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872" w:rsidRPr="003E2C85" w:rsidRDefault="00DF2286" w:rsidP="00D00228">
      <w:pPr>
        <w:spacing w:before="120" w:after="80" w:line="240" w:lineRule="auto"/>
        <w:jc w:val="center"/>
        <w:rPr>
          <w:sz w:val="128"/>
          <w:szCs w:val="128"/>
          <w:lang w:val="ru-RU"/>
        </w:rPr>
      </w:pPr>
      <w:r w:rsidRPr="003E2C85">
        <w:rPr>
          <w:rFonts w:ascii="Arial" w:hAnsi="Arial"/>
          <w:b/>
          <w:color w:val="F47629"/>
          <w:sz w:val="128"/>
          <w:szCs w:val="128"/>
          <w:lang w:val="ru-RU"/>
        </w:rPr>
        <w:t>Ореол</w:t>
      </w:r>
      <w:r w:rsidR="003E2C85" w:rsidRPr="007323E1">
        <w:rPr>
          <w:rFonts w:ascii="Arial" w:hAnsi="Arial"/>
          <w:b/>
          <w:color w:val="F47629"/>
          <w:sz w:val="128"/>
          <w:szCs w:val="128"/>
          <w:lang w:val="ru-RU"/>
        </w:rPr>
        <w:t xml:space="preserve"> </w:t>
      </w:r>
      <w:r w:rsidRPr="003E2C85">
        <w:rPr>
          <w:rFonts w:ascii="Arial" w:hAnsi="Arial"/>
          <w:b/>
          <w:color w:val="F47629"/>
          <w:sz w:val="128"/>
          <w:szCs w:val="128"/>
        </w:rPr>
        <w:t>TITAN</w:t>
      </w:r>
    </w:p>
    <w:p w:rsidR="00BE4872" w:rsidRPr="00277DD2" w:rsidRDefault="004938FE" w:rsidP="007D5ED4">
      <w:pPr>
        <w:spacing w:after="0" w:line="312" w:lineRule="auto"/>
        <w:rPr>
          <w:rFonts w:ascii="Arial" w:hAnsi="Arial"/>
          <w:i/>
          <w:color w:val="6B6B6B"/>
          <w:sz w:val="26"/>
          <w:lang w:val="ru-RU"/>
        </w:rPr>
      </w:pPr>
      <w:r w:rsidRPr="007076EB">
        <w:rPr>
          <w:rFonts w:ascii="Arial" w:hAnsi="Arial"/>
          <w:i/>
          <w:color w:val="6B6B6B"/>
          <w:sz w:val="26"/>
          <w:lang w:val="ru-RU"/>
        </w:rPr>
        <w:t xml:space="preserve">Пошаговая программа запуска продаж </w:t>
      </w:r>
      <w:r w:rsidR="00DF2286" w:rsidRPr="00DF2286">
        <w:rPr>
          <w:rFonts w:ascii="Arial" w:hAnsi="Arial"/>
          <w:i/>
          <w:color w:val="6B6B6B"/>
          <w:sz w:val="26"/>
          <w:lang w:val="ru-RU"/>
        </w:rPr>
        <w:t xml:space="preserve">Ореол </w:t>
      </w:r>
      <w:r w:rsidR="00DF2286">
        <w:rPr>
          <w:rFonts w:ascii="Arial" w:hAnsi="Arial"/>
          <w:i/>
          <w:color w:val="6B6B6B"/>
          <w:sz w:val="26"/>
        </w:rPr>
        <w:t>TITAN</w:t>
      </w:r>
      <w:r w:rsidRPr="007076EB">
        <w:rPr>
          <w:rFonts w:ascii="Arial" w:hAnsi="Arial"/>
          <w:i/>
          <w:color w:val="6B6B6B"/>
          <w:sz w:val="26"/>
          <w:lang w:val="ru-RU"/>
        </w:rPr>
        <w:t xml:space="preserve"> с полки — от знакомства с продуктом до операционного управления </w:t>
      </w:r>
    </w:p>
    <w:p w:rsidR="0062044E" w:rsidRPr="007076EB" w:rsidRDefault="0062044E">
      <w:pPr>
        <w:spacing w:line="312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CC020B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lang w:val="ru-RU"/>
              </w:rPr>
              <w:br w:type="page"/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Знакомство с продуктом</w:t>
            </w:r>
          </w:p>
          <w:p w:rsidR="00BE4872" w:rsidRPr="00D00228" w:rsidRDefault="004938FE" w:rsidP="00D00228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Что такое </w:t>
            </w:r>
            <w:r w:rsidR="00DF2286" w:rsidRPr="003E2C85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Ореол </w:t>
            </w:r>
            <w:r w:rsidR="00DF2286">
              <w:rPr>
                <w:rFonts w:ascii="Arial" w:hAnsi="Arial"/>
                <w:b/>
                <w:color w:val="FFFFFF"/>
                <w:sz w:val="32"/>
              </w:rPr>
              <w:t>TITAN</w:t>
            </w:r>
          </w:p>
        </w:tc>
      </w:tr>
    </w:tbl>
    <w:p w:rsidR="00BE4872" w:rsidRPr="001E2327" w:rsidRDefault="00BE4872">
      <w:pPr>
        <w:spacing w:after="40" w:line="312" w:lineRule="auto"/>
        <w:rPr>
          <w:lang w:val="ru-RU"/>
        </w:rPr>
      </w:pPr>
    </w:p>
    <w:p w:rsidR="004938FE" w:rsidRPr="00573909" w:rsidRDefault="00DF2286">
      <w:pPr>
        <w:spacing w:after="160" w:line="312" w:lineRule="auto"/>
        <w:rPr>
          <w:lang w:val="ru-RU"/>
        </w:rPr>
      </w:pPr>
      <w:r w:rsidRPr="00DF2286">
        <w:rPr>
          <w:lang w:val="ru-RU"/>
        </w:rPr>
        <w:t xml:space="preserve">Ореол </w:t>
      </w:r>
      <w:r>
        <w:t>TITAN</w:t>
      </w:r>
      <w:r w:rsidR="004938FE" w:rsidRPr="00573909">
        <w:rPr>
          <w:lang w:val="ru-RU"/>
        </w:rPr>
        <w:t xml:space="preserve"> — это специализированная линейка лакокрасочных материалов по ме</w:t>
      </w:r>
      <w:r w:rsidR="00277DD2">
        <w:rPr>
          <w:lang w:val="ru-RU"/>
        </w:rPr>
        <w:t>таллу</w:t>
      </w:r>
      <w:r w:rsidR="004938FE" w:rsidRPr="00573909">
        <w:rPr>
          <w:lang w:val="ru-RU"/>
        </w:rPr>
        <w:t xml:space="preserve">. Линейка разработана для защиты металлических поверхностей от коррозии с гарантией сохранности покрытия </w:t>
      </w:r>
      <w:r w:rsidR="00E742F9">
        <w:rPr>
          <w:lang w:val="ru-RU"/>
        </w:rPr>
        <w:t>до</w:t>
      </w:r>
      <w:r w:rsidR="004938FE" w:rsidRPr="00573909">
        <w:rPr>
          <w:lang w:val="ru-RU"/>
        </w:rPr>
        <w:t xml:space="preserve"> 10 лет в атмосферных условиях. </w:t>
      </w:r>
    </w:p>
    <w:p w:rsidR="004938FE" w:rsidRPr="00573909" w:rsidRDefault="00DF2286">
      <w:pPr>
        <w:spacing w:line="312" w:lineRule="auto"/>
        <w:rPr>
          <w:lang w:val="ru-RU"/>
        </w:rPr>
      </w:pPr>
      <w:r w:rsidRPr="00DF2286">
        <w:rPr>
          <w:lang w:val="ru-RU"/>
        </w:rPr>
        <w:t xml:space="preserve">Ореол </w:t>
      </w:r>
      <w:r>
        <w:t>TITAN</w:t>
      </w:r>
      <w:r w:rsidR="004938FE" w:rsidRPr="00573909">
        <w:rPr>
          <w:lang w:val="ru-RU"/>
        </w:rPr>
        <w:t xml:space="preserve"> объединяет три ключевых </w:t>
      </w:r>
      <w:r w:rsidR="00E742F9">
        <w:rPr>
          <w:lang w:val="ru-RU"/>
        </w:rPr>
        <w:t xml:space="preserve">продукта: грунт-эмаль 3в1 </w:t>
      </w:r>
      <w:r w:rsidR="004938FE" w:rsidRPr="00573909">
        <w:rPr>
          <w:lang w:val="ru-RU"/>
        </w:rPr>
        <w:t xml:space="preserve">глянцевую, грунт-эмаль быстросохнущую матовую и эмаль с молотковым эффектом. </w:t>
      </w:r>
    </w:p>
    <w:p w:rsidR="004938FE" w:rsidRPr="007076EB" w:rsidRDefault="004938FE">
      <w:pPr>
        <w:spacing w:after="120" w:line="312" w:lineRule="auto"/>
        <w:rPr>
          <w:lang w:val="ru-RU"/>
        </w:rPr>
      </w:pPr>
      <w:r w:rsidRPr="007076EB">
        <w:rPr>
          <w:b/>
          <w:color w:val="F47629"/>
          <w:sz w:val="24"/>
          <w:lang w:val="ru-RU"/>
        </w:rPr>
        <w:t>Позиционирование бренда</w:t>
      </w:r>
    </w:p>
    <w:p w:rsidR="004938FE" w:rsidRPr="00573909" w:rsidRDefault="004938FE">
      <w:pPr>
        <w:spacing w:after="60" w:line="300" w:lineRule="auto"/>
        <w:ind w:left="340"/>
        <w:rPr>
          <w:lang w:val="ru-RU"/>
        </w:rPr>
      </w:pPr>
      <w:r w:rsidRPr="00573909">
        <w:rPr>
          <w:b/>
          <w:lang w:val="ru-RU"/>
        </w:rPr>
        <w:t>Слоган: «У коррозии нет шансов».</w:t>
      </w:r>
    </w:p>
    <w:p w:rsidR="004938FE" w:rsidRDefault="004938FE" w:rsidP="004938FE">
      <w:pPr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Ценовой сегмент: средний</w:t>
      </w:r>
      <w:r w:rsidR="00836754">
        <w:rPr>
          <w:lang w:val="ru-RU"/>
        </w:rPr>
        <w:t>+</w:t>
      </w:r>
      <w:r w:rsidRPr="00573909">
        <w:rPr>
          <w:lang w:val="ru-RU"/>
        </w:rPr>
        <w:t xml:space="preserve"> </w:t>
      </w:r>
    </w:p>
    <w:p w:rsidR="004938FE" w:rsidRPr="00573909" w:rsidRDefault="004938FE" w:rsidP="004938FE">
      <w:pPr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Целевая аудитория розницы: </w:t>
      </w:r>
      <w:proofErr w:type="gramStart"/>
      <w:r>
        <w:t>DIY</w:t>
      </w:r>
      <w:r w:rsidRPr="00573909">
        <w:rPr>
          <w:lang w:val="ru-RU"/>
        </w:rPr>
        <w:t>-покупатель 30–55 лет, мужчина, делает ремонт / обустраивает дачу / гараж / ворота / забор — ищет «сделать один раз и забыть».</w:t>
      </w:r>
      <w:proofErr w:type="gramEnd"/>
    </w:p>
    <w:p w:rsidR="004938FE" w:rsidRPr="007C3D22" w:rsidRDefault="004938FE">
      <w:pPr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Целевая аудитория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>: производители металлоконструкций, ворот,</w:t>
      </w:r>
      <w:r>
        <w:rPr>
          <w:lang w:val="ru-RU"/>
        </w:rPr>
        <w:t xml:space="preserve"> дверей, заборов, малярные цеха</w:t>
      </w:r>
      <w:r w:rsidRPr="00573909">
        <w:rPr>
          <w:lang w:val="ru-RU"/>
        </w:rPr>
        <w:t>.</w:t>
      </w:r>
      <w:r w:rsidR="007C3D22">
        <w:rPr>
          <w:lang w:val="ru-RU"/>
        </w:rPr>
        <w:br/>
      </w:r>
      <w:r w:rsidR="007C3D22" w:rsidRPr="007C3D22">
        <w:rPr>
          <w:lang w:val="ru-RU"/>
        </w:rPr>
        <w:t>Ознакомление с полными техническими характеристиками товара осуществляется на основании рабочей документации, предоставляемой дополнительно</w:t>
      </w:r>
      <w:r w:rsidR="007C3D22">
        <w:rPr>
          <w:lang w:val="ru-RU"/>
        </w:rPr>
        <w:t>.</w:t>
      </w:r>
    </w:p>
    <w:p w:rsidR="004938FE" w:rsidRPr="00DF2286" w:rsidRDefault="004938FE">
      <w:pPr>
        <w:spacing w:before="200" w:after="120" w:line="312" w:lineRule="auto"/>
        <w:rPr>
          <w:lang w:val="ru-RU"/>
        </w:rPr>
      </w:pPr>
      <w:r w:rsidRPr="00DF2286">
        <w:rPr>
          <w:b/>
          <w:color w:val="F47629"/>
          <w:sz w:val="24"/>
          <w:lang w:val="ru-RU"/>
        </w:rPr>
        <w:t xml:space="preserve">Три категории линейки </w:t>
      </w:r>
      <w:r w:rsidR="00DF2286" w:rsidRPr="00DF2286">
        <w:rPr>
          <w:b/>
          <w:color w:val="F47629"/>
          <w:sz w:val="24"/>
          <w:lang w:val="ru-RU"/>
        </w:rPr>
        <w:t xml:space="preserve">Ореол </w:t>
      </w:r>
      <w:r w:rsidR="00DF2286">
        <w:rPr>
          <w:b/>
          <w:color w:val="F47629"/>
          <w:sz w:val="24"/>
        </w:rPr>
        <w:t>TITAN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843"/>
        <w:gridCol w:w="4252"/>
        <w:gridCol w:w="1417"/>
      </w:tblGrid>
      <w:tr w:rsidR="004938FE" w:rsidTr="00277DD2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Категория</w:t>
            </w:r>
            <w:proofErr w:type="spellEnd"/>
          </w:p>
        </w:tc>
        <w:tc>
          <w:tcPr>
            <w:tcW w:w="1843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Эффект</w:t>
            </w:r>
            <w:proofErr w:type="spellEnd"/>
          </w:p>
        </w:tc>
        <w:tc>
          <w:tcPr>
            <w:tcW w:w="4252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Назначение</w:t>
            </w:r>
            <w:proofErr w:type="spellEnd"/>
            <w:r>
              <w:rPr>
                <w:b/>
                <w:color w:val="FFFFFF"/>
                <w:sz w:val="20"/>
              </w:rPr>
              <w:t xml:space="preserve"> и </w:t>
            </w:r>
            <w:proofErr w:type="spellStart"/>
            <w:r>
              <w:rPr>
                <w:b/>
                <w:color w:val="FFFFFF"/>
                <w:sz w:val="20"/>
              </w:rPr>
              <w:t>особенности</w:t>
            </w:r>
            <w:proofErr w:type="spellEnd"/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Pr="00AF0055" w:rsidRDefault="004938FE">
            <w:pPr>
              <w:spacing w:before="40" w:after="40" w:line="288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color w:val="FFFFFF"/>
                <w:sz w:val="20"/>
              </w:rPr>
              <w:t>Фасовки</w:t>
            </w:r>
            <w:proofErr w:type="spellEnd"/>
            <w:r w:rsidR="00AF0055">
              <w:rPr>
                <w:b/>
                <w:color w:val="FFFFFF"/>
                <w:sz w:val="20"/>
                <w:lang w:val="ru-RU"/>
              </w:rPr>
              <w:t xml:space="preserve"> (л)</w:t>
            </w:r>
          </w:p>
        </w:tc>
      </w:tr>
      <w:tr w:rsidR="004938FE" w:rsidRPr="00530A39" w:rsidTr="00277DD2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Грунт-эмаль</w:t>
            </w:r>
            <w:proofErr w:type="spellEnd"/>
            <w:r>
              <w:rPr>
                <w:b/>
                <w:color w:val="313131"/>
                <w:sz w:val="20"/>
              </w:rPr>
              <w:t xml:space="preserve"> 3в1</w:t>
            </w:r>
          </w:p>
        </w:tc>
        <w:tc>
          <w:tcPr>
            <w:tcW w:w="184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836754">
            <w:pPr>
              <w:spacing w:before="40" w:after="40" w:line="300" w:lineRule="auto"/>
            </w:pPr>
            <w:r>
              <w:rPr>
                <w:sz w:val="20"/>
                <w:lang w:val="ru-RU"/>
              </w:rPr>
              <w:t>Г</w:t>
            </w:r>
            <w:proofErr w:type="spellStart"/>
            <w:r w:rsidR="004938FE">
              <w:rPr>
                <w:sz w:val="20"/>
              </w:rPr>
              <w:t>лянцевая</w:t>
            </w:r>
            <w:proofErr w:type="spellEnd"/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Универсальная </w:t>
            </w:r>
            <w:r w:rsidR="00E742F9">
              <w:rPr>
                <w:sz w:val="20"/>
                <w:lang w:val="ru-RU"/>
              </w:rPr>
              <w:t xml:space="preserve">защита по ржавчине, </w:t>
            </w:r>
            <w:r w:rsidRPr="00573909">
              <w:rPr>
                <w:sz w:val="20"/>
                <w:lang w:val="ru-RU"/>
              </w:rPr>
              <w:t xml:space="preserve"> срок службы</w:t>
            </w:r>
            <w:r w:rsidR="00E742F9">
              <w:rPr>
                <w:sz w:val="20"/>
                <w:lang w:val="ru-RU"/>
              </w:rPr>
              <w:t xml:space="preserve"> до</w:t>
            </w:r>
            <w:r w:rsidRPr="00573909">
              <w:rPr>
                <w:sz w:val="20"/>
                <w:lang w:val="ru-RU"/>
              </w:rPr>
              <w:t xml:space="preserve"> 10 лет, 11 цветов </w:t>
            </w:r>
            <w:r>
              <w:rPr>
                <w:sz w:val="20"/>
              </w:rPr>
              <w:t>RAL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30A39" w:rsidRDefault="00836754" w:rsidP="00AF0055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0,4 </w:t>
            </w:r>
            <w:r w:rsidRPr="00530A39">
              <w:rPr>
                <w:sz w:val="20"/>
                <w:lang w:val="ru-RU"/>
              </w:rPr>
              <w:t>/</w:t>
            </w:r>
            <w:r>
              <w:rPr>
                <w:sz w:val="20"/>
                <w:lang w:val="ru-RU"/>
              </w:rPr>
              <w:t xml:space="preserve"> </w:t>
            </w:r>
            <w:r w:rsidR="004938FE" w:rsidRPr="00530A39">
              <w:rPr>
                <w:sz w:val="20"/>
                <w:lang w:val="ru-RU"/>
              </w:rPr>
              <w:t>0,</w:t>
            </w:r>
            <w:r w:rsidR="002D1A9F" w:rsidRPr="00530A39">
              <w:rPr>
                <w:sz w:val="20"/>
                <w:lang w:val="ru-RU"/>
              </w:rPr>
              <w:t xml:space="preserve"> 75 / 2</w:t>
            </w:r>
            <w:r w:rsidR="004938FE" w:rsidRPr="00530A39">
              <w:rPr>
                <w:sz w:val="20"/>
                <w:lang w:val="ru-RU"/>
              </w:rPr>
              <w:t xml:space="preserve"> /</w:t>
            </w:r>
            <w:r>
              <w:rPr>
                <w:sz w:val="20"/>
                <w:lang w:val="ru-RU"/>
              </w:rPr>
              <w:t xml:space="preserve"> 5 </w:t>
            </w:r>
            <w:r w:rsidRPr="00530A39">
              <w:rPr>
                <w:sz w:val="20"/>
                <w:lang w:val="ru-RU"/>
              </w:rPr>
              <w:t>/</w:t>
            </w:r>
            <w:r w:rsidR="004938FE" w:rsidRPr="00530A39">
              <w:rPr>
                <w:sz w:val="20"/>
                <w:lang w:val="ru-RU"/>
              </w:rPr>
              <w:t xml:space="preserve"> </w:t>
            </w:r>
            <w:r w:rsidR="00530A39">
              <w:rPr>
                <w:sz w:val="20"/>
                <w:lang w:val="ru-RU"/>
              </w:rPr>
              <w:t>8,5</w:t>
            </w:r>
            <w:r w:rsidR="004938FE" w:rsidRPr="00530A39">
              <w:rPr>
                <w:sz w:val="20"/>
                <w:lang w:val="ru-RU"/>
              </w:rPr>
              <w:t xml:space="preserve"> </w:t>
            </w:r>
          </w:p>
        </w:tc>
      </w:tr>
      <w:tr w:rsidR="004938FE" w:rsidRPr="00530A39" w:rsidTr="00277DD2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30A39" w:rsidRDefault="004938FE">
            <w:pPr>
              <w:spacing w:before="40" w:after="40" w:line="300" w:lineRule="auto"/>
              <w:rPr>
                <w:lang w:val="ru-RU"/>
              </w:rPr>
            </w:pPr>
            <w:r w:rsidRPr="00530A39">
              <w:rPr>
                <w:b/>
                <w:color w:val="313131"/>
                <w:sz w:val="20"/>
                <w:lang w:val="ru-RU"/>
              </w:rPr>
              <w:t>Быстросохнущая</w:t>
            </w:r>
          </w:p>
        </w:tc>
        <w:tc>
          <w:tcPr>
            <w:tcW w:w="184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30A39" w:rsidRDefault="004938FE">
            <w:pPr>
              <w:spacing w:before="40" w:after="40" w:line="300" w:lineRule="auto"/>
              <w:rPr>
                <w:lang w:val="ru-RU"/>
              </w:rPr>
            </w:pPr>
            <w:r w:rsidRPr="00530A39">
              <w:rPr>
                <w:sz w:val="20"/>
                <w:lang w:val="ru-RU"/>
              </w:rPr>
              <w:t>Матовая</w:t>
            </w:r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73909" w:rsidRDefault="004938FE" w:rsidP="0065302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Быстрое высыхание «от пыли» за 30 мин, нанесение </w:t>
            </w:r>
            <w:r w:rsidR="0065302E">
              <w:rPr>
                <w:sz w:val="20"/>
                <w:lang w:val="ru-RU"/>
              </w:rPr>
              <w:t>(до</w:t>
            </w:r>
            <w:r w:rsidRPr="00573909">
              <w:rPr>
                <w:sz w:val="20"/>
                <w:lang w:val="ru-RU"/>
              </w:rPr>
              <w:t xml:space="preserve"> −15 °</w:t>
            </w:r>
            <w:r>
              <w:rPr>
                <w:sz w:val="20"/>
              </w:rPr>
              <w:t>C</w:t>
            </w:r>
            <w:r w:rsidR="0065302E">
              <w:rPr>
                <w:sz w:val="20"/>
                <w:lang w:val="ru-RU"/>
              </w:rPr>
              <w:t xml:space="preserve"> </w:t>
            </w:r>
            <w:r w:rsidR="0065302E">
              <w:rPr>
                <w:lang w:val="ru-RU"/>
              </w:rPr>
              <w:t>до +30)</w:t>
            </w:r>
            <w:r w:rsidRPr="00573909">
              <w:rPr>
                <w:sz w:val="20"/>
                <w:lang w:val="ru-RU"/>
              </w:rPr>
              <w:t xml:space="preserve">, 6 цветов </w:t>
            </w:r>
            <w:r>
              <w:rPr>
                <w:sz w:val="20"/>
              </w:rPr>
              <w:t>RAL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AF0055" w:rsidRDefault="004938FE" w:rsidP="00AF0055">
            <w:pPr>
              <w:spacing w:before="40" w:after="40" w:line="300" w:lineRule="auto"/>
            </w:pPr>
            <w:r w:rsidRPr="00530A39">
              <w:rPr>
                <w:sz w:val="20"/>
                <w:lang w:val="ru-RU"/>
              </w:rPr>
              <w:t>0,</w:t>
            </w:r>
            <w:r w:rsidR="00AF0055">
              <w:rPr>
                <w:sz w:val="20"/>
              </w:rPr>
              <w:t>75</w:t>
            </w:r>
            <w:r w:rsidRPr="00530A39">
              <w:rPr>
                <w:sz w:val="20"/>
                <w:lang w:val="ru-RU"/>
              </w:rPr>
              <w:t xml:space="preserve"> / 2,</w:t>
            </w:r>
            <w:r w:rsidR="00AF0055">
              <w:rPr>
                <w:sz w:val="20"/>
              </w:rPr>
              <w:t>2</w:t>
            </w:r>
            <w:r w:rsidRPr="00530A39">
              <w:rPr>
                <w:sz w:val="20"/>
                <w:lang w:val="ru-RU"/>
              </w:rPr>
              <w:t xml:space="preserve"> / </w:t>
            </w:r>
            <w:r w:rsidR="00AF0055">
              <w:rPr>
                <w:sz w:val="20"/>
              </w:rPr>
              <w:t>8</w:t>
            </w:r>
          </w:p>
        </w:tc>
      </w:tr>
      <w:tr w:rsidR="004938FE" w:rsidTr="00277DD2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30A39" w:rsidRDefault="004938FE">
            <w:pPr>
              <w:spacing w:before="40" w:after="40" w:line="300" w:lineRule="auto"/>
              <w:rPr>
                <w:lang w:val="ru-RU"/>
              </w:rPr>
            </w:pPr>
            <w:r w:rsidRPr="00530A39">
              <w:rPr>
                <w:b/>
                <w:color w:val="313131"/>
                <w:sz w:val="20"/>
                <w:lang w:val="ru-RU"/>
              </w:rPr>
              <w:t>Молотковая</w:t>
            </w:r>
          </w:p>
        </w:tc>
        <w:tc>
          <w:tcPr>
            <w:tcW w:w="184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Глянцевая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молоток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Декоративный «кузнечный» эффект, устойчивость к механическим повреждениям, 6 цветов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AF0055" w:rsidRDefault="00AF0055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20"/>
              </w:rPr>
              <w:t>0,8 / 2,5</w:t>
            </w:r>
          </w:p>
        </w:tc>
      </w:tr>
    </w:tbl>
    <w:p w:rsidR="004938FE" w:rsidRDefault="004938FE">
      <w:pPr>
        <w:spacing w:after="120" w:line="312" w:lineRule="auto"/>
        <w:rPr>
          <w:rFonts w:eastAsia="SimSun"/>
          <w:lang w:val="ru-RU"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CC020B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lang w:val="ru-RU"/>
              </w:rPr>
              <w:br w:type="page"/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Экономика продукта</w:t>
            </w:r>
          </w:p>
          <w:p w:rsidR="00BE4872" w:rsidRPr="00701555" w:rsidRDefault="00836754" w:rsidP="00701555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Э</w:t>
            </w:r>
            <w:r w:rsidR="004938FE"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кономика для клиента</w:t>
            </w:r>
          </w:p>
        </w:tc>
      </w:tr>
    </w:tbl>
    <w:p w:rsidR="00BE4872" w:rsidRPr="00701555" w:rsidRDefault="00BE4872">
      <w:pPr>
        <w:spacing w:after="40" w:line="312" w:lineRule="auto"/>
        <w:rPr>
          <w:lang w:val="ru-RU"/>
        </w:rPr>
      </w:pPr>
    </w:p>
    <w:p w:rsidR="00291668" w:rsidRPr="00B070CE" w:rsidRDefault="00291668" w:rsidP="00291668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Совокупная стоимость владения (ССВ) — совокупная стоимость владения — главный инструмент обоснования цены TITAN. Покупатель обычно сравнивает только цену банки: TITAN </w:t>
      </w:r>
      <w:r w:rsidR="00B400E4">
        <w:rPr>
          <w:lang w:val="ru-RU"/>
        </w:rPr>
        <w:lastRenderedPageBreak/>
        <w:t>0,</w:t>
      </w:r>
      <w:r w:rsidR="00B400E4" w:rsidRPr="00B400E4">
        <w:rPr>
          <w:lang w:val="ru-RU"/>
        </w:rPr>
        <w:t>75</w:t>
      </w:r>
      <w:r w:rsidRPr="00573909">
        <w:rPr>
          <w:lang w:val="ru-RU"/>
        </w:rPr>
        <w:t xml:space="preserve"> </w:t>
      </w:r>
      <w:r w:rsidR="00B400E4">
        <w:rPr>
          <w:lang w:val="ru-RU"/>
        </w:rPr>
        <w:t>л</w:t>
      </w:r>
      <w:r w:rsidRPr="00573909">
        <w:rPr>
          <w:lang w:val="ru-RU"/>
        </w:rPr>
        <w:t xml:space="preserve"> стоит ~860 ₽, ПФ-115 0,</w:t>
      </w:r>
      <w:r w:rsidR="00B400E4">
        <w:rPr>
          <w:lang w:val="ru-RU"/>
        </w:rPr>
        <w:t>75 л</w:t>
      </w:r>
      <w:r w:rsidRPr="00573909">
        <w:rPr>
          <w:lang w:val="ru-RU"/>
        </w:rPr>
        <w:t xml:space="preserve"> — ~</w:t>
      </w:r>
      <w:r w:rsidR="00B400E4">
        <w:rPr>
          <w:lang w:val="ru-RU"/>
        </w:rPr>
        <w:t>320</w:t>
      </w:r>
      <w:r w:rsidRPr="00573909">
        <w:rPr>
          <w:lang w:val="ru-RU"/>
        </w:rPr>
        <w:t xml:space="preserve"> ₽. Но краска — это лишь 15–20% сметы на окраску металла; остальное — работа, расход материалов, колич</w:t>
      </w:r>
      <w:r w:rsidR="00B070CE">
        <w:rPr>
          <w:lang w:val="ru-RU"/>
        </w:rPr>
        <w:t xml:space="preserve">ество перекрасок за срок службы, а также </w:t>
      </w:r>
      <w:r w:rsidR="00B070CE" w:rsidRPr="00B070CE">
        <w:rPr>
          <w:lang w:val="ru-RU"/>
        </w:rPr>
        <w:t xml:space="preserve">декоративный и визуальный эффект: </w:t>
      </w:r>
      <w:proofErr w:type="gramStart"/>
      <w:r w:rsidR="00B070CE">
        <w:t>TITAN</w:t>
      </w:r>
      <w:r w:rsidR="00B070CE" w:rsidRPr="00B070CE">
        <w:rPr>
          <w:lang w:val="ru-RU"/>
        </w:rPr>
        <w:t xml:space="preserve"> образует </w:t>
      </w:r>
      <w:proofErr w:type="spellStart"/>
      <w:r w:rsidR="00B070CE" w:rsidRPr="00B070CE">
        <w:rPr>
          <w:lang w:val="ru-RU"/>
        </w:rPr>
        <w:t>высокоглянцевое</w:t>
      </w:r>
      <w:proofErr w:type="spellEnd"/>
      <w:r w:rsidR="00B070CE" w:rsidRPr="00B070CE">
        <w:rPr>
          <w:lang w:val="ru-RU"/>
        </w:rPr>
        <w:t xml:space="preserve"> ровное покрытие с насыщенным цветом</w:t>
      </w:r>
      <w:r w:rsidR="00F01C6E">
        <w:rPr>
          <w:lang w:val="ru-RU"/>
        </w:rPr>
        <w:t>.</w:t>
      </w:r>
      <w:proofErr w:type="gramEnd"/>
    </w:p>
    <w:p w:rsidR="00291668" w:rsidRPr="00573909" w:rsidRDefault="00291668" w:rsidP="00291668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ССВ-расчёт показывает: </w:t>
      </w:r>
      <w:proofErr w:type="gramStart"/>
      <w:r>
        <w:t>TITAN</w:t>
      </w:r>
      <w:r w:rsidRPr="00573909">
        <w:rPr>
          <w:lang w:val="ru-RU"/>
        </w:rPr>
        <w:t xml:space="preserve"> при более высокой цене банки обходится дешевле в пересчёте на один год эксплуатации.</w:t>
      </w:r>
      <w:proofErr w:type="gramEnd"/>
      <w:r w:rsidRPr="00573909">
        <w:rPr>
          <w:lang w:val="ru-RU"/>
        </w:rPr>
        <w:t xml:space="preserve"> Это и есть основание для премиальной цены на полке.</w:t>
      </w:r>
    </w:p>
    <w:p w:rsidR="00291668" w:rsidRPr="00573909" w:rsidRDefault="00291668" w:rsidP="00291668">
      <w:pPr>
        <w:spacing w:before="16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Пример: окраска ворот 10 м²</w:t>
      </w:r>
    </w:p>
    <w:p w:rsidR="00291668" w:rsidRDefault="00291668" w:rsidP="00291668">
      <w:pPr>
        <w:spacing w:after="160" w:line="312" w:lineRule="auto"/>
      </w:pPr>
      <w:r w:rsidRPr="00573909">
        <w:rPr>
          <w:lang w:val="ru-RU"/>
        </w:rPr>
        <w:t xml:space="preserve">Сценарий: ворота металлические, площадь 10 м², эксплуатация на улице (УФ, осадки, перепад температур). </w:t>
      </w:r>
      <w:proofErr w:type="spellStart"/>
      <w:proofErr w:type="gramStart"/>
      <w:r>
        <w:t>Сравниваем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10 </w:t>
      </w:r>
      <w:proofErr w:type="spellStart"/>
      <w:r>
        <w:t>лет</w:t>
      </w:r>
      <w:proofErr w:type="spellEnd"/>
      <w:r>
        <w:t>.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B400E4" w:rsidTr="00421F3E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B400E4" w:rsidRDefault="00B400E4" w:rsidP="00421F3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B400E4" w:rsidRDefault="00B400E4" w:rsidP="00421F3E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B400E4" w:rsidRDefault="00B400E4" w:rsidP="00421F3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Ореол</w:t>
            </w:r>
            <w:proofErr w:type="spellEnd"/>
            <w:r>
              <w:rPr>
                <w:b/>
                <w:color w:val="FFFFFF"/>
                <w:sz w:val="20"/>
              </w:rPr>
              <w:t xml:space="preserve"> TITAN 3в1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</w:pPr>
            <w:proofErr w:type="spellStart"/>
            <w:r>
              <w:rPr>
                <w:b/>
                <w:color w:val="F47629"/>
                <w:sz w:val="20"/>
              </w:rPr>
              <w:t>Цена</w:t>
            </w:r>
            <w:proofErr w:type="spellEnd"/>
            <w:r>
              <w:rPr>
                <w:b/>
                <w:color w:val="F47629"/>
                <w:sz w:val="20"/>
              </w:rPr>
              <w:t xml:space="preserve"> </w:t>
            </w:r>
            <w:proofErr w:type="spellStart"/>
            <w:r>
              <w:rPr>
                <w:b/>
                <w:color w:val="F47629"/>
                <w:sz w:val="20"/>
              </w:rPr>
              <w:t>банки</w:t>
            </w:r>
            <w:proofErr w:type="spellEnd"/>
            <w:r>
              <w:rPr>
                <w:b/>
                <w:color w:val="F47629"/>
                <w:sz w:val="20"/>
              </w:rPr>
              <w:t xml:space="preserve"> 0,75 л,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320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860*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 xml:space="preserve">Расход на 1 слой, </w:t>
            </w:r>
            <w:proofErr w:type="gramStart"/>
            <w:r w:rsidRPr="0039025B">
              <w:rPr>
                <w:b/>
                <w:color w:val="F47629"/>
                <w:sz w:val="20"/>
                <w:lang w:val="ru-RU"/>
              </w:rPr>
              <w:t>г</w:t>
            </w:r>
            <w:proofErr w:type="gramEnd"/>
            <w:r w:rsidRPr="0039025B">
              <w:rPr>
                <w:b/>
                <w:color w:val="F47629"/>
                <w:sz w:val="20"/>
                <w:lang w:val="ru-RU"/>
              </w:rPr>
              <w:t>/м²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120</w:t>
            </w:r>
            <w:r w:rsidR="00F95418">
              <w:rPr>
                <w:sz w:val="20"/>
              </w:rPr>
              <w:t>**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80**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</w:pPr>
            <w:proofErr w:type="spellStart"/>
            <w:r>
              <w:rPr>
                <w:b/>
                <w:color w:val="F47629"/>
                <w:sz w:val="20"/>
              </w:rPr>
              <w:t>Слоёв</w:t>
            </w:r>
            <w:proofErr w:type="spellEnd"/>
            <w:r>
              <w:rPr>
                <w:b/>
                <w:color w:val="F47629"/>
                <w:sz w:val="20"/>
              </w:rPr>
              <w:t xml:space="preserve"> </w:t>
            </w:r>
            <w:proofErr w:type="spellStart"/>
            <w:r>
              <w:rPr>
                <w:b/>
                <w:color w:val="F47629"/>
                <w:sz w:val="20"/>
              </w:rPr>
              <w:t>на</w:t>
            </w:r>
            <w:proofErr w:type="spellEnd"/>
            <w:r>
              <w:rPr>
                <w:b/>
                <w:color w:val="F47629"/>
                <w:sz w:val="20"/>
              </w:rPr>
              <w:t xml:space="preserve"> 1 </w:t>
            </w:r>
            <w:proofErr w:type="spellStart"/>
            <w:r>
              <w:rPr>
                <w:b/>
                <w:color w:val="F47629"/>
                <w:sz w:val="20"/>
              </w:rPr>
              <w:t>перекраску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Pr="0095583B" w:rsidRDefault="00B400E4" w:rsidP="00421F3E">
            <w:pPr>
              <w:spacing w:before="40" w:after="40" w:line="300" w:lineRule="auto"/>
              <w:jc w:val="center"/>
              <w:rPr>
                <w:sz w:val="20"/>
              </w:rPr>
            </w:pPr>
            <w:r w:rsidRPr="0095583B">
              <w:rPr>
                <w:sz w:val="20"/>
              </w:rPr>
              <w:t>3 (</w:t>
            </w:r>
            <w:proofErr w:type="spellStart"/>
            <w:r w:rsidRPr="0095583B">
              <w:rPr>
                <w:sz w:val="20"/>
              </w:rPr>
              <w:t>грунт</w:t>
            </w:r>
            <w:proofErr w:type="spellEnd"/>
            <w:r w:rsidRPr="0095583B">
              <w:rPr>
                <w:sz w:val="20"/>
              </w:rPr>
              <w:t xml:space="preserve"> + 2 </w:t>
            </w:r>
            <w:proofErr w:type="spellStart"/>
            <w:r w:rsidRPr="0095583B">
              <w:rPr>
                <w:sz w:val="20"/>
              </w:rPr>
              <w:t>эмали</w:t>
            </w:r>
            <w:proofErr w:type="spellEnd"/>
            <w:r w:rsidRPr="0095583B">
              <w:rPr>
                <w:sz w:val="20"/>
              </w:rPr>
              <w:t>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банок на 1 перекраску (10 м²)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</w:pPr>
            <w:proofErr w:type="spellStart"/>
            <w:r>
              <w:rPr>
                <w:b/>
                <w:color w:val="F47629"/>
                <w:sz w:val="20"/>
              </w:rPr>
              <w:t>Стоимость</w:t>
            </w:r>
            <w:proofErr w:type="spellEnd"/>
            <w:r>
              <w:rPr>
                <w:b/>
                <w:color w:val="F47629"/>
                <w:sz w:val="20"/>
              </w:rPr>
              <w:t xml:space="preserve"> </w:t>
            </w:r>
            <w:proofErr w:type="spellStart"/>
            <w:r>
              <w:rPr>
                <w:b/>
                <w:color w:val="F47629"/>
                <w:sz w:val="20"/>
              </w:rPr>
              <w:t>материалов</w:t>
            </w:r>
            <w:proofErr w:type="spellEnd"/>
            <w:r>
              <w:rPr>
                <w:b/>
                <w:color w:val="F47629"/>
                <w:sz w:val="20"/>
              </w:rPr>
              <w:t xml:space="preserve"> 1 </w:t>
            </w:r>
            <w:proofErr w:type="spellStart"/>
            <w:r>
              <w:rPr>
                <w:b/>
                <w:color w:val="F47629"/>
                <w:sz w:val="20"/>
              </w:rPr>
              <w:t>перекраски</w:t>
            </w:r>
            <w:proofErr w:type="spellEnd"/>
            <w:r>
              <w:rPr>
                <w:b/>
                <w:color w:val="F47629"/>
                <w:sz w:val="20"/>
              </w:rPr>
              <w:t>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1 280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1 720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Работа за 1 перекраску (10 м² × 150 ₽/м²),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 xml:space="preserve">ИТОГО 1 </w:t>
            </w:r>
            <w:proofErr w:type="spellStart"/>
            <w:r>
              <w:rPr>
                <w:b/>
                <w:color w:val="F47629"/>
                <w:sz w:val="20"/>
              </w:rPr>
              <w:t>перекраска</w:t>
            </w:r>
            <w:proofErr w:type="spellEnd"/>
            <w:r>
              <w:rPr>
                <w:b/>
                <w:color w:val="F47629"/>
                <w:sz w:val="20"/>
              </w:rPr>
              <w:t>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2 780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3 220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</w:pPr>
            <w:proofErr w:type="spellStart"/>
            <w:r>
              <w:rPr>
                <w:b/>
                <w:color w:val="F47629"/>
                <w:sz w:val="20"/>
              </w:rPr>
              <w:t>Срок</w:t>
            </w:r>
            <w:proofErr w:type="spellEnd"/>
            <w:r>
              <w:rPr>
                <w:b/>
                <w:color w:val="F47629"/>
                <w:sz w:val="20"/>
              </w:rPr>
              <w:t xml:space="preserve"> </w:t>
            </w:r>
            <w:proofErr w:type="spellStart"/>
            <w:r>
              <w:rPr>
                <w:b/>
                <w:color w:val="F47629"/>
                <w:sz w:val="20"/>
              </w:rPr>
              <w:t>службы</w:t>
            </w:r>
            <w:proofErr w:type="spellEnd"/>
            <w:r>
              <w:rPr>
                <w:b/>
                <w:color w:val="F47629"/>
                <w:sz w:val="20"/>
              </w:rPr>
              <w:t xml:space="preserve"> </w:t>
            </w:r>
            <w:proofErr w:type="spellStart"/>
            <w:r>
              <w:rPr>
                <w:b/>
                <w:color w:val="F47629"/>
                <w:sz w:val="20"/>
              </w:rPr>
              <w:t>покрытия</w:t>
            </w:r>
            <w:proofErr w:type="spellEnd"/>
            <w:r>
              <w:rPr>
                <w:b/>
                <w:color w:val="F47629"/>
                <w:sz w:val="20"/>
              </w:rPr>
              <w:t xml:space="preserve">, </w:t>
            </w:r>
            <w:proofErr w:type="spellStart"/>
            <w:r>
              <w:rPr>
                <w:b/>
                <w:color w:val="F47629"/>
                <w:sz w:val="20"/>
              </w:rPr>
              <w:t>лет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перекрасок за 10 лет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ССВ за 10 лет (материалы + работа),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9 174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3 220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ССВ на 1 год эксплуатации, ₽/год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917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322</w:t>
            </w:r>
          </w:p>
        </w:tc>
      </w:tr>
    </w:tbl>
    <w:p w:rsidR="00B400E4" w:rsidRDefault="00B400E4" w:rsidP="0075262B">
      <w:pPr>
        <w:spacing w:after="80" w:line="312" w:lineRule="auto"/>
        <w:ind w:left="-142"/>
        <w:rPr>
          <w:b/>
          <w:color w:val="313131"/>
          <w:sz w:val="20"/>
          <w:lang w:val="ru-RU"/>
        </w:rPr>
      </w:pPr>
    </w:p>
    <w:p w:rsidR="00291668" w:rsidRPr="00CB7840" w:rsidRDefault="0075262B" w:rsidP="0075262B">
      <w:pPr>
        <w:spacing w:after="80" w:line="312" w:lineRule="auto"/>
        <w:ind w:left="-142"/>
        <w:rPr>
          <w:b/>
          <w:color w:val="313131"/>
          <w:sz w:val="20"/>
          <w:lang w:val="ru-RU"/>
        </w:rPr>
      </w:pPr>
      <w:r>
        <w:rPr>
          <w:b/>
          <w:color w:val="313131"/>
          <w:sz w:val="20"/>
          <w:lang w:val="ru-RU"/>
        </w:rPr>
        <w:t>*</w:t>
      </w:r>
      <w:r w:rsidRPr="0075262B">
        <w:rPr>
          <w:lang w:val="ru-RU"/>
        </w:rPr>
        <w:t xml:space="preserve"> </w:t>
      </w:r>
      <w:r>
        <w:rPr>
          <w:b/>
          <w:color w:val="313131"/>
          <w:sz w:val="20"/>
          <w:lang w:val="ru-RU"/>
        </w:rPr>
        <w:t>Источник цены</w:t>
      </w:r>
      <w:r w:rsidRPr="0075262B">
        <w:rPr>
          <w:b/>
          <w:color w:val="313131"/>
          <w:sz w:val="20"/>
          <w:lang w:val="ru-RU"/>
        </w:rPr>
        <w:t xml:space="preserve">: </w:t>
      </w:r>
      <w:r w:rsidR="00FC2573">
        <w:rPr>
          <w:b/>
          <w:color w:val="313131"/>
          <w:sz w:val="20"/>
        </w:rPr>
        <w:t>www</w:t>
      </w:r>
      <w:r w:rsidR="00FC2573" w:rsidRPr="007C3D22">
        <w:rPr>
          <w:b/>
          <w:color w:val="313131"/>
          <w:sz w:val="20"/>
          <w:lang w:val="ru-RU"/>
        </w:rPr>
        <w:t>.</w:t>
      </w:r>
      <w:r w:rsidRPr="0075262B">
        <w:rPr>
          <w:b/>
          <w:color w:val="313131"/>
          <w:sz w:val="20"/>
          <w:lang w:val="ru-RU"/>
        </w:rPr>
        <w:t>vseinstru</w:t>
      </w:r>
      <w:r>
        <w:rPr>
          <w:b/>
          <w:color w:val="313131"/>
          <w:sz w:val="20"/>
          <w:lang w:val="ru-RU"/>
        </w:rPr>
        <w:t xml:space="preserve">menti.ru </w:t>
      </w:r>
      <w:r w:rsidRPr="0075262B">
        <w:rPr>
          <w:b/>
          <w:color w:val="313131"/>
          <w:sz w:val="20"/>
          <w:lang w:val="ru-RU"/>
        </w:rPr>
        <w:t xml:space="preserve">от 26.08.2026. </w:t>
      </w:r>
      <w:r>
        <w:rPr>
          <w:b/>
          <w:color w:val="313131"/>
          <w:sz w:val="20"/>
          <w:lang w:val="ru-RU"/>
        </w:rPr>
        <w:t xml:space="preserve"> </w:t>
      </w:r>
      <w:r w:rsidRPr="0075262B">
        <w:rPr>
          <w:b/>
          <w:color w:val="313131"/>
          <w:sz w:val="20"/>
          <w:lang w:val="ru-RU"/>
        </w:rPr>
        <w:t>Цена 0,75 л — 860 ₽.</w:t>
      </w:r>
      <w:r>
        <w:rPr>
          <w:b/>
          <w:color w:val="313131"/>
          <w:sz w:val="20"/>
          <w:lang w:val="ru-RU"/>
        </w:rPr>
        <w:br/>
      </w:r>
      <w:r w:rsidR="00291668" w:rsidRPr="00CB7840">
        <w:rPr>
          <w:b/>
          <w:color w:val="313131"/>
          <w:sz w:val="20"/>
          <w:lang w:val="ru-RU"/>
        </w:rPr>
        <w:t>*</w:t>
      </w:r>
      <w:r>
        <w:rPr>
          <w:b/>
          <w:color w:val="313131"/>
          <w:sz w:val="20"/>
          <w:lang w:val="ru-RU"/>
        </w:rPr>
        <w:t>*</w:t>
      </w:r>
      <w:r w:rsidR="00291668" w:rsidRPr="00CB7840">
        <w:rPr>
          <w:b/>
          <w:color w:val="313131"/>
          <w:sz w:val="20"/>
          <w:lang w:val="ru-RU"/>
        </w:rPr>
        <w:t xml:space="preserve">Средний расход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91668" w:rsidRPr="00CC020B" w:rsidTr="0008497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91668" w:rsidRPr="00573909" w:rsidRDefault="00291668" w:rsidP="00084979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Главный вывод для клиента</w:t>
            </w:r>
          </w:p>
          <w:p w:rsidR="00291668" w:rsidRPr="00573909" w:rsidRDefault="00291668" w:rsidP="00D63E5F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За 10 лет клиент экономит </w:t>
            </w:r>
            <w:r w:rsidR="00F01C6E" w:rsidRPr="00573909">
              <w:rPr>
                <w:color w:val="313131"/>
                <w:lang w:val="ru-RU"/>
              </w:rPr>
              <w:t xml:space="preserve">5 954 ₽ (9 174 ₽ – 3 220 ₽) </w:t>
            </w:r>
            <w:r w:rsidRPr="00573909">
              <w:rPr>
                <w:color w:val="313131"/>
                <w:lang w:val="ru-RU"/>
              </w:rPr>
              <w:t xml:space="preserve">на каждых 10 м² металла — и это без учёта потери времени </w:t>
            </w:r>
            <w:r w:rsidR="00D63E5F">
              <w:rPr>
                <w:color w:val="313131"/>
                <w:lang w:val="ru-RU"/>
              </w:rPr>
              <w:t>на 2 дополнительные перекраски</w:t>
            </w:r>
            <w:r w:rsidRPr="00573909">
              <w:rPr>
                <w:color w:val="313131"/>
                <w:lang w:val="ru-RU"/>
              </w:rPr>
              <w:t>.</w:t>
            </w:r>
          </w:p>
        </w:tc>
      </w:tr>
    </w:tbl>
    <w:p w:rsidR="00291668" w:rsidRPr="0092421C" w:rsidRDefault="00291668" w:rsidP="00291668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CC020B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III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Рынок и техника</w:t>
            </w:r>
          </w:p>
          <w:p w:rsidR="00BE4872" w:rsidRPr="00701555" w:rsidRDefault="004938FE" w:rsidP="00701555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Конкурентное окружение</w:t>
            </w:r>
          </w:p>
        </w:tc>
      </w:tr>
    </w:tbl>
    <w:p w:rsidR="00BE4872" w:rsidRPr="001E2327" w:rsidRDefault="00BE4872">
      <w:pPr>
        <w:spacing w:after="40" w:line="312" w:lineRule="auto"/>
        <w:rPr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4938FE" w:rsidRPr="00FA735D" w:rsidRDefault="004938FE">
      <w:pPr>
        <w:spacing w:before="120" w:after="120" w:line="288" w:lineRule="auto"/>
        <w:rPr>
          <w:lang w:val="ru-RU"/>
        </w:rPr>
      </w:pPr>
      <w:proofErr w:type="spellStart"/>
      <w:r>
        <w:rPr>
          <w:b/>
          <w:color w:val="F47629"/>
          <w:sz w:val="28"/>
        </w:rPr>
        <w:lastRenderedPageBreak/>
        <w:t>Сегмент</w:t>
      </w:r>
      <w:proofErr w:type="spellEnd"/>
      <w:r>
        <w:rPr>
          <w:b/>
          <w:color w:val="F47629"/>
          <w:sz w:val="28"/>
        </w:rPr>
        <w:t xml:space="preserve"> 3в1 </w:t>
      </w:r>
      <w:r w:rsidR="00FA735D">
        <w:rPr>
          <w:b/>
          <w:color w:val="F47629"/>
          <w:sz w:val="28"/>
          <w:lang w:val="ru-RU"/>
        </w:rPr>
        <w:t>Г</w:t>
      </w:r>
      <w:proofErr w:type="spellStart"/>
      <w:r w:rsidR="00FA735D">
        <w:rPr>
          <w:b/>
          <w:color w:val="F47629"/>
          <w:sz w:val="28"/>
        </w:rPr>
        <w:t>лянцевая</w:t>
      </w:r>
      <w:proofErr w:type="spellEnd"/>
      <w:r w:rsidR="00FA735D">
        <w:rPr>
          <w:b/>
          <w:color w:val="F47629"/>
          <w:sz w:val="28"/>
        </w:rPr>
        <w:t xml:space="preserve"> </w:t>
      </w:r>
    </w:p>
    <w:p w:rsidR="00807024" w:rsidRDefault="00807024">
      <w:pPr>
        <w:spacing w:after="80" w:line="312" w:lineRule="auto"/>
        <w:rPr>
          <w:lang w:val="ru-RU"/>
        </w:rPr>
      </w:pPr>
      <w:r w:rsidRPr="00807024">
        <w:rPr>
          <w:noProof/>
          <w:lang w:val="ru-RU" w:eastAsia="zh-CN"/>
        </w:rPr>
        <w:drawing>
          <wp:inline distT="0" distB="0" distL="0" distR="0" wp14:anchorId="753A7682" wp14:editId="5EE149C4">
            <wp:extent cx="6120130" cy="3446955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8FE" w:rsidRDefault="00FA735D">
      <w:pPr>
        <w:spacing w:before="160" w:after="120" w:line="288" w:lineRule="auto"/>
        <w:rPr>
          <w:b/>
          <w:color w:val="F47629"/>
          <w:sz w:val="28"/>
          <w:lang w:val="ru-RU"/>
        </w:rPr>
      </w:pPr>
      <w:proofErr w:type="spellStart"/>
      <w:r>
        <w:rPr>
          <w:b/>
          <w:color w:val="F47629"/>
          <w:sz w:val="28"/>
        </w:rPr>
        <w:t>Сегмент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быстросохнущая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матовая</w:t>
      </w:r>
      <w:proofErr w:type="spellEnd"/>
      <w:r>
        <w:rPr>
          <w:b/>
          <w:color w:val="F47629"/>
          <w:sz w:val="28"/>
        </w:rPr>
        <w:t xml:space="preserve"> </w:t>
      </w:r>
    </w:p>
    <w:p w:rsidR="00807024" w:rsidRPr="00807024" w:rsidRDefault="00807024">
      <w:pPr>
        <w:spacing w:before="160" w:after="120" w:line="288" w:lineRule="auto"/>
        <w:rPr>
          <w:lang w:val="ru-RU"/>
        </w:rPr>
      </w:pPr>
    </w:p>
    <w:p w:rsidR="004938FE" w:rsidRDefault="00807024">
      <w:pPr>
        <w:spacing w:after="80" w:line="312" w:lineRule="auto"/>
        <w:rPr>
          <w:lang w:val="ru-RU"/>
        </w:rPr>
      </w:pPr>
      <w:r w:rsidRPr="00807024">
        <w:rPr>
          <w:noProof/>
          <w:lang w:val="ru-RU" w:eastAsia="zh-CN"/>
        </w:rPr>
        <w:drawing>
          <wp:inline distT="0" distB="0" distL="0" distR="0" wp14:anchorId="03D7DDAA" wp14:editId="0B5F8719">
            <wp:extent cx="6120130" cy="34355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24" w:rsidRDefault="00807024">
      <w:pPr>
        <w:spacing w:after="80" w:line="312" w:lineRule="auto"/>
        <w:rPr>
          <w:lang w:val="ru-RU"/>
        </w:rPr>
      </w:pPr>
    </w:p>
    <w:p w:rsidR="00F3457C" w:rsidRDefault="00F3457C">
      <w:pPr>
        <w:spacing w:after="80" w:line="312" w:lineRule="auto"/>
        <w:rPr>
          <w:lang w:val="ru-RU"/>
        </w:rPr>
      </w:pPr>
    </w:p>
    <w:p w:rsidR="007323E1" w:rsidRDefault="007323E1">
      <w:pPr>
        <w:spacing w:before="160" w:after="120" w:line="288" w:lineRule="auto"/>
        <w:rPr>
          <w:b/>
          <w:color w:val="F47629"/>
          <w:sz w:val="28"/>
        </w:rPr>
      </w:pPr>
    </w:p>
    <w:p w:rsidR="007323E1" w:rsidRDefault="007323E1">
      <w:pPr>
        <w:spacing w:before="160" w:after="120" w:line="288" w:lineRule="auto"/>
        <w:rPr>
          <w:b/>
          <w:color w:val="F47629"/>
          <w:sz w:val="28"/>
        </w:rPr>
      </w:pPr>
    </w:p>
    <w:p w:rsidR="007323E1" w:rsidRDefault="007323E1">
      <w:pPr>
        <w:spacing w:before="160" w:after="120" w:line="288" w:lineRule="auto"/>
        <w:rPr>
          <w:b/>
          <w:color w:val="F47629"/>
          <w:sz w:val="28"/>
        </w:rPr>
      </w:pPr>
    </w:p>
    <w:p w:rsidR="007323E1" w:rsidRDefault="007323E1">
      <w:pPr>
        <w:spacing w:before="160" w:after="120" w:line="288" w:lineRule="auto"/>
        <w:rPr>
          <w:b/>
          <w:color w:val="F47629"/>
          <w:sz w:val="28"/>
        </w:rPr>
      </w:pPr>
    </w:p>
    <w:p w:rsidR="007323E1" w:rsidRDefault="007323E1">
      <w:pPr>
        <w:spacing w:before="160" w:after="120" w:line="288" w:lineRule="auto"/>
        <w:rPr>
          <w:b/>
          <w:color w:val="F47629"/>
          <w:sz w:val="28"/>
        </w:rPr>
      </w:pPr>
    </w:p>
    <w:p w:rsidR="004938FE" w:rsidRPr="00573909" w:rsidRDefault="004938FE">
      <w:pPr>
        <w:spacing w:before="16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 xml:space="preserve">Сегмент молотковая эмаль </w:t>
      </w:r>
    </w:p>
    <w:p w:rsidR="004938FE" w:rsidRDefault="00B06007">
      <w:pPr>
        <w:spacing w:after="80" w:line="312" w:lineRule="auto"/>
        <w:rPr>
          <w:lang w:val="ru-RU"/>
        </w:rPr>
      </w:pPr>
      <w:r w:rsidRPr="00B06007">
        <w:rPr>
          <w:noProof/>
          <w:lang w:val="ru-RU" w:eastAsia="zh-CN"/>
        </w:rPr>
        <w:drawing>
          <wp:inline distT="0" distB="0" distL="0" distR="0" wp14:anchorId="6ACE705E" wp14:editId="0CB9BF63">
            <wp:extent cx="6120130" cy="3594131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07" w:rsidRDefault="00B06007">
      <w:pPr>
        <w:spacing w:after="80" w:line="312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CC020B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IV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Канал и точки</w:t>
            </w:r>
          </w:p>
          <w:p w:rsidR="00BE4872" w:rsidRPr="00277DD2" w:rsidRDefault="004938FE" w:rsidP="00701555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В какие точки мы ставим </w:t>
            </w:r>
            <w:r w:rsidR="00DF2286" w:rsidRPr="00DF2286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Ореол </w:t>
            </w:r>
            <w:r w:rsidR="00DF2286">
              <w:rPr>
                <w:rFonts w:ascii="Arial" w:hAnsi="Arial"/>
                <w:b/>
                <w:color w:val="FFFFFF"/>
                <w:sz w:val="32"/>
              </w:rPr>
              <w:t>TITAN</w:t>
            </w:r>
          </w:p>
        </w:tc>
      </w:tr>
    </w:tbl>
    <w:p w:rsidR="00BE4872" w:rsidRPr="00701555" w:rsidRDefault="00BE4872">
      <w:pPr>
        <w:spacing w:after="40" w:line="312" w:lineRule="auto"/>
        <w:rPr>
          <w:lang w:val="ru-RU"/>
        </w:rPr>
      </w:pPr>
    </w:p>
    <w:p w:rsidR="004938FE" w:rsidRPr="00DF2286" w:rsidRDefault="00DF2286">
      <w:pPr>
        <w:spacing w:after="100"/>
        <w:ind w:firstLine="420"/>
        <w:jc w:val="both"/>
        <w:rPr>
          <w:rFonts w:ascii="Times New Roman"/>
          <w:lang w:val="ru-RU"/>
        </w:rPr>
      </w:pPr>
      <w:r w:rsidRPr="00DF2286">
        <w:rPr>
          <w:rFonts w:ascii="Times New Roman"/>
          <w:lang w:val="ru-RU"/>
        </w:rPr>
        <w:t>Ореол</w:t>
      </w:r>
      <w:r w:rsidRPr="00DF2286">
        <w:rPr>
          <w:rFonts w:ascii="Times New Roman"/>
          <w:lang w:val="ru-RU"/>
        </w:rPr>
        <w:t xml:space="preserve"> </w:t>
      </w:r>
      <w:r>
        <w:rPr>
          <w:rFonts w:ascii="Times New Roman"/>
        </w:rPr>
        <w:t>TITAN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—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это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линейка</w:t>
      </w:r>
      <w:r w:rsidR="004938FE" w:rsidRPr="007076EB">
        <w:rPr>
          <w:rFonts w:ascii="Times New Roman"/>
          <w:lang w:val="ru-RU"/>
        </w:rPr>
        <w:t xml:space="preserve"> </w:t>
      </w:r>
      <w:proofErr w:type="gramStart"/>
      <w:r w:rsidR="004938FE" w:rsidRPr="007076EB">
        <w:rPr>
          <w:rFonts w:ascii="Times New Roman"/>
          <w:lang w:val="ru-RU"/>
        </w:rPr>
        <w:t>грунт</w:t>
      </w:r>
      <w:r w:rsidR="004938FE" w:rsidRPr="007076EB">
        <w:rPr>
          <w:rFonts w:ascii="Times New Roman"/>
          <w:lang w:val="ru-RU"/>
        </w:rPr>
        <w:t>-</w:t>
      </w:r>
      <w:r w:rsidR="004938FE" w:rsidRPr="007076EB">
        <w:rPr>
          <w:rFonts w:ascii="Times New Roman"/>
          <w:lang w:val="ru-RU"/>
        </w:rPr>
        <w:t>эмалей</w:t>
      </w:r>
      <w:proofErr w:type="gramEnd"/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ржавчине</w:t>
      </w:r>
      <w:r w:rsidR="004938FE" w:rsidRPr="007076EB">
        <w:rPr>
          <w:rFonts w:ascii="Times New Roman"/>
          <w:lang w:val="ru-RU"/>
        </w:rPr>
        <w:t xml:space="preserve"> 3</w:t>
      </w:r>
      <w:r w:rsidR="004938FE" w:rsidRPr="007076EB">
        <w:rPr>
          <w:rFonts w:ascii="Times New Roman"/>
          <w:lang w:val="ru-RU"/>
        </w:rPr>
        <w:t>в</w:t>
      </w:r>
      <w:r w:rsidR="004938FE" w:rsidRPr="007076EB">
        <w:rPr>
          <w:rFonts w:ascii="Times New Roman"/>
          <w:lang w:val="ru-RU"/>
        </w:rPr>
        <w:t xml:space="preserve">1 </w:t>
      </w:r>
      <w:r w:rsidR="004938FE" w:rsidRPr="007076EB">
        <w:rPr>
          <w:rFonts w:ascii="Times New Roman"/>
          <w:lang w:val="ru-RU"/>
        </w:rPr>
        <w:t>со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сроком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службы</w:t>
      </w:r>
      <w:r w:rsidR="004938FE" w:rsidRPr="007076EB">
        <w:rPr>
          <w:rFonts w:ascii="Times New Roman"/>
          <w:lang w:val="ru-RU"/>
        </w:rPr>
        <w:t xml:space="preserve"> </w:t>
      </w:r>
      <w:r w:rsidR="00B06007">
        <w:rPr>
          <w:rFonts w:ascii="Times New Roman"/>
          <w:lang w:val="ru-RU"/>
        </w:rPr>
        <w:t>до</w:t>
      </w:r>
      <w:r w:rsidR="00B06007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 xml:space="preserve">10 </w:t>
      </w:r>
      <w:r w:rsidR="004938FE" w:rsidRPr="007076EB">
        <w:rPr>
          <w:rFonts w:ascii="Times New Roman"/>
          <w:lang w:val="ru-RU"/>
        </w:rPr>
        <w:t>лет</w:t>
      </w:r>
      <w:r w:rsidR="004938FE" w:rsidRPr="007076EB">
        <w:rPr>
          <w:rFonts w:ascii="Times New Roman"/>
          <w:lang w:val="ru-RU"/>
        </w:rPr>
        <w:t xml:space="preserve">. </w:t>
      </w:r>
      <w:r w:rsidR="004938FE" w:rsidRPr="007076EB">
        <w:rPr>
          <w:rFonts w:ascii="Times New Roman"/>
          <w:lang w:val="ru-RU"/>
        </w:rPr>
        <w:t>Не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во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все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торговые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точки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нужно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ставить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полный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ассортимент</w:t>
      </w:r>
      <w:r w:rsidR="004938FE" w:rsidRPr="007076EB">
        <w:rPr>
          <w:rFonts w:ascii="Times New Roman"/>
          <w:lang w:val="ru-RU"/>
        </w:rPr>
        <w:t xml:space="preserve">. </w:t>
      </w:r>
      <w:r w:rsidR="004938FE" w:rsidRPr="007076EB">
        <w:rPr>
          <w:rFonts w:ascii="Times New Roman"/>
          <w:lang w:val="ru-RU"/>
        </w:rPr>
        <w:t>Ниже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—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классификация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торговых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точек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рекомендации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размещению</w:t>
      </w:r>
      <w:r w:rsidR="004938FE" w:rsidRPr="007076EB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Ореол</w:t>
      </w:r>
      <w:r w:rsidRPr="00DF2286">
        <w:rPr>
          <w:rFonts w:ascii="Times New Roman"/>
          <w:lang w:val="ru-RU"/>
        </w:rPr>
        <w:t xml:space="preserve"> </w:t>
      </w:r>
      <w:r>
        <w:rPr>
          <w:rFonts w:ascii="Times New Roman"/>
        </w:rPr>
        <w:t>TITAN</w:t>
      </w:r>
      <w:r w:rsidR="004938FE" w:rsidRPr="00DF2286">
        <w:rPr>
          <w:rFonts w:ascii="Times New Roman"/>
          <w:lang w:val="ru-RU"/>
        </w:rPr>
        <w:t xml:space="preserve">, </w:t>
      </w:r>
      <w:r w:rsidR="004938FE" w:rsidRPr="00DF2286">
        <w:rPr>
          <w:rFonts w:ascii="Times New Roman"/>
          <w:lang w:val="ru-RU"/>
        </w:rPr>
        <w:t>основанные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на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реальной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статистике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продаж</w:t>
      </w:r>
      <w:r w:rsidR="004938FE" w:rsidRPr="00DF2286">
        <w:rPr>
          <w:rFonts w:ascii="Times New Roman"/>
          <w:lang w:val="ru-RU"/>
        </w:rPr>
        <w:t>.</w:t>
      </w:r>
    </w:p>
    <w:tbl>
      <w:tblPr>
        <w:tblW w:w="5055" w:type="pct"/>
        <w:tblInd w:w="-184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3993"/>
        <w:gridCol w:w="1397"/>
        <w:gridCol w:w="1199"/>
        <w:gridCol w:w="2795"/>
      </w:tblGrid>
      <w:tr w:rsidR="004938FE" w:rsidRPr="001C304C" w:rsidTr="0017664C">
        <w:trPr>
          <w:cantSplit/>
          <w:tblHeader/>
        </w:trPr>
        <w:tc>
          <w:tcPr>
            <w:tcW w:w="3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Класс</w:t>
            </w:r>
            <w:proofErr w:type="spellEnd"/>
          </w:p>
        </w:tc>
        <w:tc>
          <w:tcPr>
            <w:tcW w:w="1978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Описание</w:t>
            </w:r>
            <w:proofErr w:type="spellEnd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ТТ</w:t>
            </w:r>
          </w:p>
        </w:tc>
        <w:tc>
          <w:tcPr>
            <w:tcW w:w="692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Ставим</w:t>
            </w:r>
            <w:proofErr w:type="spellEnd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DF2286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Ореол</w:t>
            </w:r>
            <w:proofErr w:type="spellEnd"/>
            <w:r w:rsidR="00DF2286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TITAN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?</w:t>
            </w:r>
          </w:p>
        </w:tc>
        <w:tc>
          <w:tcPr>
            <w:tcW w:w="59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Сколько</w:t>
            </w:r>
            <w:proofErr w:type="spellEnd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SKU</w:t>
            </w:r>
          </w:p>
        </w:tc>
        <w:tc>
          <w:tcPr>
            <w:tcW w:w="138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0A0A9E" w:rsidRDefault="000A0A9E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Категории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кол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-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во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цветов</w:t>
            </w:r>
          </w:p>
        </w:tc>
      </w:tr>
      <w:tr w:rsidR="004938FE" w:rsidRPr="001C304C" w:rsidTr="0017664C">
        <w:trPr>
          <w:cantSplit/>
        </w:trPr>
        <w:tc>
          <w:tcPr>
            <w:tcW w:w="3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8C3681" w:rsidRDefault="004938FE" w:rsidP="004938FE">
            <w:pPr>
              <w:spacing w:line="240" w:lineRule="auto"/>
              <w:rPr>
                <w:rFonts w:ascii="Times New Roman"/>
                <w:b/>
                <w:sz w:val="20"/>
                <w:szCs w:val="20"/>
                <w:lang w:val="ru-RU"/>
              </w:rPr>
            </w:pP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Федеральная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 xml:space="preserve"> 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сеть</w:t>
            </w:r>
          </w:p>
          <w:p w:rsidR="004938FE" w:rsidRPr="007076EB" w:rsidRDefault="004938FE" w:rsidP="004938FE">
            <w:pPr>
              <w:spacing w:line="240" w:lineRule="auto"/>
              <w:rPr>
                <w:rFonts w:ascii="Times New Roman"/>
                <w:i/>
                <w:lang w:val="ru-RU"/>
              </w:rPr>
            </w:pP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Большая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площадь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высокий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трафик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профессиональные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продавцы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E742F9" w:rsidRDefault="004938FE" w:rsidP="00E742F9">
            <w:pPr>
              <w:spacing w:line="240" w:lineRule="auto"/>
              <w:rPr>
                <w:rFonts w:ascii="Times New Roman"/>
                <w:lang w:val="ru-RU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23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Все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3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категории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,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все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цвета</w:t>
            </w:r>
            <w:proofErr w:type="spellEnd"/>
          </w:p>
        </w:tc>
      </w:tr>
      <w:tr w:rsidR="004938FE" w:rsidRPr="001C304C" w:rsidTr="0017664C">
        <w:trPr>
          <w:cantSplit/>
        </w:trPr>
        <w:tc>
          <w:tcPr>
            <w:tcW w:w="3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8C3681" w:rsidRDefault="004938FE" w:rsidP="004938FE">
            <w:pPr>
              <w:spacing w:line="240" w:lineRule="auto"/>
              <w:rPr>
                <w:rFonts w:ascii="Times New Roman"/>
                <w:b/>
                <w:sz w:val="20"/>
                <w:szCs w:val="20"/>
                <w:lang w:val="ru-RU"/>
              </w:rPr>
            </w:pP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Региональная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 xml:space="preserve"> 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сеть</w:t>
            </w:r>
          </w:p>
          <w:p w:rsidR="004938FE" w:rsidRPr="007076EB" w:rsidRDefault="004938FE" w:rsidP="004938FE">
            <w:pPr>
              <w:spacing w:line="240" w:lineRule="auto"/>
              <w:rPr>
                <w:rFonts w:ascii="Times New Roman"/>
                <w:i/>
                <w:lang w:val="ru-RU"/>
              </w:rPr>
            </w:pP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Средняя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площадь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средний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трафик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.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E742F9" w:rsidRDefault="004938FE" w:rsidP="00E742F9">
            <w:pPr>
              <w:spacing w:line="240" w:lineRule="auto"/>
              <w:rPr>
                <w:rFonts w:ascii="Times New Roman"/>
                <w:lang w:val="ru-RU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2</w:t>
            </w:r>
            <w:r>
              <w:rPr>
                <w:rFonts w:ascii="Times New Roman"/>
                <w:sz w:val="20"/>
                <w:szCs w:val="20"/>
              </w:rPr>
              <w:t>3</w:t>
            </w:r>
            <w:r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Все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3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категории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,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все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цвета</w:t>
            </w:r>
            <w:proofErr w:type="spellEnd"/>
          </w:p>
        </w:tc>
      </w:tr>
      <w:tr w:rsidR="004938FE" w:rsidRPr="001C304C" w:rsidTr="0017664C">
        <w:trPr>
          <w:cantSplit/>
        </w:trPr>
        <w:tc>
          <w:tcPr>
            <w:tcW w:w="3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8C3681" w:rsidRDefault="004938FE">
            <w:pPr>
              <w:spacing w:line="240" w:lineRule="auto"/>
              <w:rPr>
                <w:rFonts w:ascii="Times New Roman"/>
                <w:b/>
                <w:sz w:val="20"/>
                <w:szCs w:val="20"/>
                <w:lang w:val="ru-RU"/>
              </w:rPr>
            </w:pP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Супермаркет</w:t>
            </w:r>
          </w:p>
          <w:p w:rsidR="004938FE" w:rsidRPr="007076EB" w:rsidRDefault="004938FE">
            <w:pPr>
              <w:spacing w:line="240" w:lineRule="auto"/>
              <w:rPr>
                <w:rFonts w:ascii="Times New Roman"/>
                <w:i/>
                <w:lang w:val="ru-RU"/>
              </w:rPr>
            </w:pP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Малая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площадь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ограниченный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ассортимент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E742F9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</w:t>
            </w:r>
            <w:r>
              <w:rPr>
                <w:rFonts w:ascii="Times New Roman"/>
                <w:sz w:val="20"/>
                <w:szCs w:val="20"/>
              </w:rPr>
              <w:t>6</w:t>
            </w:r>
            <w:r w:rsidRPr="001C304C">
              <w:rPr>
                <w:rFonts w:ascii="Times New Roman"/>
                <w:sz w:val="20"/>
                <w:szCs w:val="20"/>
              </w:rPr>
              <w:t>–</w:t>
            </w:r>
            <w:r w:rsidRPr="001C304C">
              <w:rPr>
                <w:rFonts w:ascii="Times New Roman"/>
                <w:sz w:val="20"/>
                <w:szCs w:val="20"/>
              </w:rPr>
              <w:t>1</w:t>
            </w:r>
            <w:r>
              <w:rPr>
                <w:rFonts w:ascii="Times New Roman"/>
                <w:sz w:val="20"/>
                <w:szCs w:val="20"/>
              </w:rPr>
              <w:t>8</w:t>
            </w:r>
            <w:r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E742F9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Топ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-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цвет</w:t>
            </w:r>
            <w:proofErr w:type="spellEnd"/>
            <w:r w:rsidR="00E742F9">
              <w:rPr>
                <w:rFonts w:ascii="Times New Roman"/>
                <w:sz w:val="20"/>
                <w:szCs w:val="20"/>
                <w:lang w:val="ru-RU"/>
              </w:rPr>
              <w:t>а</w:t>
            </w:r>
            <w:r w:rsidRPr="001C304C">
              <w:rPr>
                <w:rFonts w:ascii="Times New Roman"/>
                <w:sz w:val="20"/>
                <w:szCs w:val="20"/>
              </w:rPr>
              <w:t xml:space="preserve"> +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молотковая</w:t>
            </w:r>
            <w:proofErr w:type="spellEnd"/>
          </w:p>
        </w:tc>
      </w:tr>
      <w:tr w:rsidR="004938FE" w:rsidRPr="001C304C" w:rsidTr="0017664C">
        <w:trPr>
          <w:cantSplit/>
        </w:trPr>
        <w:tc>
          <w:tcPr>
            <w:tcW w:w="3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8C3681" w:rsidRDefault="004938FE">
            <w:pPr>
              <w:spacing w:line="240" w:lineRule="auto"/>
              <w:rPr>
                <w:rFonts w:ascii="Times New Roman"/>
                <w:b/>
                <w:sz w:val="20"/>
                <w:szCs w:val="20"/>
                <w:lang w:val="ru-RU"/>
              </w:rPr>
            </w:pP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Хозяйственный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 xml:space="preserve"> 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магазин</w:t>
            </w:r>
          </w:p>
          <w:p w:rsidR="004938FE" w:rsidRPr="007076EB" w:rsidRDefault="004938FE">
            <w:pPr>
              <w:spacing w:line="240" w:lineRule="auto"/>
              <w:rPr>
                <w:rFonts w:ascii="Times New Roman"/>
                <w:i/>
                <w:lang w:val="ru-RU"/>
              </w:rPr>
            </w:pP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Малая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площадь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бюджетный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сегмент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r w:rsidRPr="001C304C">
              <w:rPr>
                <w:rFonts w:ascii="Times New Roman"/>
                <w:sz w:val="20"/>
                <w:szCs w:val="20"/>
              </w:rPr>
              <w:t>—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топ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цвета</w:t>
            </w:r>
            <w:proofErr w:type="spellEnd"/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>6</w:t>
            </w:r>
            <w:r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Топ</w:t>
            </w:r>
            <w:r w:rsidRPr="001C304C">
              <w:rPr>
                <w:rFonts w:ascii="Times New Roman"/>
                <w:sz w:val="20"/>
                <w:szCs w:val="20"/>
              </w:rPr>
              <w:t>-</w:t>
            </w:r>
            <w:r>
              <w:rPr>
                <w:rFonts w:ascii="Times New Roman"/>
                <w:sz w:val="20"/>
                <w:szCs w:val="20"/>
              </w:rPr>
              <w:t>6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цветов</w:t>
            </w:r>
            <w:proofErr w:type="spellEnd"/>
          </w:p>
        </w:tc>
      </w:tr>
    </w:tbl>
    <w:p w:rsidR="00BE4872" w:rsidRPr="003458B9" w:rsidRDefault="0017664C" w:rsidP="00241A27">
      <w:pPr>
        <w:pStyle w:val="ae"/>
        <w:numPr>
          <w:ilvl w:val="0"/>
          <w:numId w:val="10"/>
        </w:numPr>
        <w:rPr>
          <w:lang w:val="ru-RU"/>
        </w:rPr>
      </w:pPr>
      <w:r w:rsidRPr="0017664C">
        <w:rPr>
          <w:lang w:val="ru-RU"/>
        </w:rPr>
        <w:t xml:space="preserve">Целесообразность выкладки </w:t>
      </w:r>
      <w:r w:rsidR="00DF2286" w:rsidRPr="00DF2286">
        <w:rPr>
          <w:lang w:val="ru-RU"/>
        </w:rPr>
        <w:t xml:space="preserve">Ореол </w:t>
      </w:r>
      <w:r w:rsidR="00DF2286">
        <w:t>TITAN</w:t>
      </w:r>
      <w:r w:rsidRPr="0017664C">
        <w:rPr>
          <w:lang w:val="ru-RU"/>
        </w:rPr>
        <w:t xml:space="preserve"> в точках класса </w:t>
      </w:r>
      <w:r>
        <w:t>E</w:t>
      </w:r>
      <w:r w:rsidRPr="0017664C">
        <w:rPr>
          <w:lang w:val="ru-RU"/>
        </w:rPr>
        <w:t>–</w:t>
      </w:r>
      <w:r>
        <w:t>G</w:t>
      </w:r>
      <w:r w:rsidRPr="0017664C">
        <w:rPr>
          <w:lang w:val="ru-RU"/>
        </w:rPr>
        <w:t xml:space="preserve"> определяет дистрибьютор, исходя из региональной специфики и конкурентной среды.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CC020B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lastRenderedPageBreak/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IV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Канал и точки</w:t>
            </w:r>
          </w:p>
          <w:p w:rsidR="00062B05" w:rsidRDefault="007F29C3" w:rsidP="00E742F9">
            <w:pPr>
              <w:spacing w:after="80" w:line="288" w:lineRule="auto"/>
              <w:rPr>
                <w:rFonts w:ascii="Arial" w:hAnsi="Arial"/>
                <w:b/>
                <w:color w:val="FFFFFF"/>
                <w:sz w:val="32"/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Ассортиментная матрица.</w:t>
            </w:r>
            <w:r w:rsidR="004938FE"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Д</w:t>
            </w:r>
            <w:r w:rsidR="004938FE"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оля цвета</w:t>
            </w: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.</w:t>
            </w:r>
            <w:r w:rsidR="00E742F9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</w:t>
            </w:r>
          </w:p>
          <w:p w:rsidR="00BE4872" w:rsidRPr="00701555" w:rsidRDefault="00E742F9" w:rsidP="005319B5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РРЦ</w:t>
            </w:r>
            <w:r w:rsidR="00062B05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для регионов Ю</w:t>
            </w:r>
            <w:r w:rsidR="005319B5">
              <w:rPr>
                <w:rFonts w:ascii="Arial" w:hAnsi="Arial"/>
                <w:b/>
                <w:color w:val="FFFFFF"/>
                <w:sz w:val="32"/>
                <w:lang w:val="ru-RU"/>
              </w:rPr>
              <w:t>ФО,</w:t>
            </w:r>
            <w:r w:rsidR="00062B05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</w:t>
            </w:r>
            <w:r w:rsidR="00062B05" w:rsidRPr="00062B05">
              <w:rPr>
                <w:rFonts w:ascii="Arial" w:hAnsi="Arial"/>
                <w:b/>
                <w:color w:val="FFFFFF"/>
                <w:sz w:val="32"/>
                <w:lang w:val="ru-RU"/>
              </w:rPr>
              <w:t>ЦФО</w:t>
            </w:r>
            <w:r w:rsidR="00062B05">
              <w:rPr>
                <w:rFonts w:ascii="Arial" w:hAnsi="Arial"/>
                <w:b/>
                <w:color w:val="FFFFFF"/>
                <w:sz w:val="32"/>
                <w:lang w:val="ru-RU"/>
              </w:rPr>
              <w:t>, ПФО, УФО.</w:t>
            </w:r>
          </w:p>
        </w:tc>
      </w:tr>
    </w:tbl>
    <w:p w:rsidR="00EB0F35" w:rsidRDefault="00EB0F35">
      <w:pPr>
        <w:spacing w:after="100"/>
        <w:ind w:firstLine="420"/>
        <w:jc w:val="both"/>
        <w:rPr>
          <w:rFonts w:ascii="Times New Roman" w:eastAsia="SimSun"/>
          <w:lang w:val="ru-RU" w:eastAsia="zh-CN"/>
        </w:rPr>
      </w:pPr>
    </w:p>
    <w:p w:rsidR="004938FE" w:rsidRPr="007076EB" w:rsidRDefault="004938FE">
      <w:pPr>
        <w:spacing w:after="100"/>
        <w:ind w:firstLine="420"/>
        <w:jc w:val="both"/>
        <w:rPr>
          <w:rFonts w:ascii="Times New Roman"/>
          <w:lang w:val="ru-RU"/>
        </w:rPr>
      </w:pPr>
      <w:r w:rsidRPr="007076EB">
        <w:rPr>
          <w:rFonts w:ascii="Times New Roman"/>
          <w:lang w:val="ru-RU"/>
        </w:rPr>
        <w:t>Линейка</w:t>
      </w:r>
      <w:r w:rsidRPr="007076EB">
        <w:rPr>
          <w:rFonts w:ascii="Times New Roman"/>
          <w:lang w:val="ru-RU"/>
        </w:rPr>
        <w:t xml:space="preserve"> </w:t>
      </w:r>
      <w:r w:rsidR="00DF2286" w:rsidRPr="00DF2286">
        <w:rPr>
          <w:rFonts w:ascii="Times New Roman"/>
          <w:lang w:val="ru-RU"/>
        </w:rPr>
        <w:t>Ореол</w:t>
      </w:r>
      <w:r w:rsidR="00DF2286" w:rsidRPr="00DF2286">
        <w:rPr>
          <w:rFonts w:ascii="Times New Roman"/>
          <w:lang w:val="ru-RU"/>
        </w:rPr>
        <w:t xml:space="preserve"> </w:t>
      </w:r>
      <w:r w:rsidR="00DF2286">
        <w:rPr>
          <w:rFonts w:ascii="Times New Roman"/>
        </w:rPr>
        <w:t>TITAN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включает</w:t>
      </w:r>
      <w:r w:rsidRPr="007076EB">
        <w:rPr>
          <w:rFonts w:ascii="Times New Roman"/>
          <w:lang w:val="ru-RU"/>
        </w:rPr>
        <w:t xml:space="preserve"> 3 </w:t>
      </w:r>
      <w:r w:rsidRPr="007076EB">
        <w:rPr>
          <w:rFonts w:ascii="Times New Roman"/>
          <w:lang w:val="ru-RU"/>
        </w:rPr>
        <w:t>категории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продуктов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для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защиты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металла</w:t>
      </w:r>
      <w:r w:rsidRPr="007076EB">
        <w:rPr>
          <w:rFonts w:ascii="Times New Roman"/>
          <w:lang w:val="ru-RU"/>
        </w:rPr>
        <w:t xml:space="preserve">. </w:t>
      </w:r>
    </w:p>
    <w:tbl>
      <w:tblPr>
        <w:tblW w:w="5184" w:type="pct"/>
        <w:tblInd w:w="-184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"/>
        <w:gridCol w:w="1981"/>
        <w:gridCol w:w="2442"/>
        <w:gridCol w:w="958"/>
        <w:gridCol w:w="132"/>
        <w:gridCol w:w="960"/>
        <w:gridCol w:w="319"/>
        <w:gridCol w:w="960"/>
        <w:gridCol w:w="242"/>
        <w:gridCol w:w="960"/>
        <w:gridCol w:w="230"/>
        <w:gridCol w:w="627"/>
        <w:gridCol w:w="459"/>
      </w:tblGrid>
      <w:tr w:rsidR="00050C00" w:rsidRPr="007F29C3" w:rsidTr="00355B8E">
        <w:trPr>
          <w:cantSplit/>
          <w:tblHeader/>
        </w:trPr>
        <w:tc>
          <w:tcPr>
            <w:tcW w:w="994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662F" w:rsidRPr="007F29C3" w:rsidRDefault="00BC662F">
            <w:pPr>
              <w:spacing w:line="240" w:lineRule="auto"/>
              <w:rPr>
                <w:rFonts w:ascii="Times New Roman"/>
                <w:lang w:val="ru-RU"/>
              </w:rPr>
            </w:pP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Категория</w:t>
            </w:r>
          </w:p>
        </w:tc>
        <w:tc>
          <w:tcPr>
            <w:tcW w:w="118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662F" w:rsidRPr="007F29C3" w:rsidRDefault="00BC662F">
            <w:pPr>
              <w:spacing w:line="240" w:lineRule="auto"/>
              <w:rPr>
                <w:rFonts w:ascii="Times New Roman"/>
                <w:lang w:val="ru-RU"/>
              </w:rPr>
            </w:pP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Цвет</w:t>
            </w:r>
          </w:p>
        </w:tc>
        <w:tc>
          <w:tcPr>
            <w:tcW w:w="527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662F" w:rsidRPr="007F29C3" w:rsidRDefault="00BC662F">
            <w:pPr>
              <w:spacing w:line="240" w:lineRule="auto"/>
              <w:rPr>
                <w:rFonts w:ascii="Times New Roman"/>
                <w:lang w:val="ru-RU"/>
              </w:rPr>
            </w:pP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0,4 </w:t>
            </w: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618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662F" w:rsidRPr="007F29C3" w:rsidRDefault="00BC662F">
            <w:pPr>
              <w:spacing w:line="240" w:lineRule="auto"/>
              <w:rPr>
                <w:rFonts w:ascii="Times New Roman"/>
                <w:lang w:val="ru-RU"/>
              </w:rPr>
            </w:pP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0,75 </w:t>
            </w: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581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662F" w:rsidRPr="007F29C3" w:rsidRDefault="00BC662F">
            <w:pPr>
              <w:spacing w:line="240" w:lineRule="auto"/>
              <w:rPr>
                <w:rFonts w:ascii="Times New Roman"/>
                <w:lang w:val="ru-RU"/>
              </w:rPr>
            </w:pP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2 </w:t>
            </w: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575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662F" w:rsidRPr="007F29C3" w:rsidRDefault="00BC662F">
            <w:pPr>
              <w:spacing w:line="240" w:lineRule="auto"/>
              <w:rPr>
                <w:rFonts w:ascii="Times New Roman"/>
                <w:lang w:val="ru-RU"/>
              </w:rPr>
            </w:pP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5 </w:t>
            </w: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524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662F" w:rsidRPr="007F29C3" w:rsidRDefault="00BC662F">
            <w:pPr>
              <w:spacing w:line="240" w:lineRule="auto"/>
              <w:rPr>
                <w:rFonts w:ascii="Times New Roman"/>
                <w:lang w:val="ru-RU"/>
              </w:rPr>
            </w:pP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8,5 </w:t>
            </w:r>
            <w:r w:rsidRPr="007F29C3"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</w:tr>
      <w:tr w:rsidR="00050C00" w:rsidRPr="001C304C" w:rsidTr="00355B8E">
        <w:trPr>
          <w:cantSplit/>
          <w:trHeight w:val="396"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C662F" w:rsidRPr="001C304C" w:rsidRDefault="00BC662F">
            <w:pPr>
              <w:spacing w:line="240" w:lineRule="auto"/>
              <w:rPr>
                <w:rFonts w:ascii="Times New Roman"/>
              </w:rPr>
            </w:pPr>
            <w:r w:rsidRPr="007F29C3"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Грунт</w:t>
            </w:r>
            <w:r w:rsidRPr="007F29C3"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-</w:t>
            </w:r>
            <w:proofErr w:type="spellStart"/>
            <w:r w:rsidRPr="007F29C3"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эмал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ь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C662F" w:rsidRPr="001C304C" w:rsidRDefault="00BC662F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Чёрный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9005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C662F" w:rsidRPr="00AF56BA" w:rsidRDefault="00AF56BA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C662F" w:rsidRPr="00AF56BA" w:rsidRDefault="00AF56BA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C662F" w:rsidRPr="00AF56BA" w:rsidRDefault="00AF56BA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C662F" w:rsidRPr="00AF56BA" w:rsidRDefault="00AF56BA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C662F" w:rsidRPr="00AF56BA" w:rsidRDefault="00AF56BA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050C00" w:rsidRPr="001C304C" w:rsidTr="00355B8E">
        <w:trPr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-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эмаль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Графитовый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7024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050C00" w:rsidRPr="001C304C" w:rsidTr="00355B8E">
        <w:trPr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-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эмаль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Серый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7004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050C00" w:rsidRPr="001C304C" w:rsidTr="00355B8E">
        <w:trPr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-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эмаль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Шоколад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8017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050C00" w:rsidRPr="001C304C" w:rsidTr="00355B8E">
        <w:trPr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-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эмаль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Белый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9010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050C00" w:rsidRPr="001C304C" w:rsidTr="00355B8E">
        <w:trPr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 w:rsidP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-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эмаль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 w:rsidP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Зелёный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6005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050C00" w:rsidRPr="001C304C" w:rsidTr="00355B8E">
        <w:trPr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-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эмаль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Жёлтый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1021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050C00" w:rsidRPr="001C304C" w:rsidTr="00355B8E">
        <w:trPr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-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эмаль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Красно</w:t>
            </w:r>
            <w:r w:rsidRPr="001C304C">
              <w:rPr>
                <w:rFonts w:ascii="Times New Roman"/>
                <w:sz w:val="20"/>
                <w:szCs w:val="20"/>
              </w:rPr>
              <w:t>-</w:t>
            </w:r>
            <w:r w:rsidRPr="001C304C">
              <w:rPr>
                <w:rFonts w:ascii="Times New Roman"/>
                <w:sz w:val="20"/>
                <w:szCs w:val="20"/>
              </w:rPr>
              <w:t>кор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>. RAL 3009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050C00" w:rsidRPr="001C304C" w:rsidTr="00355B8E">
        <w:trPr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-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эмаль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Синий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5005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050C00" w:rsidRPr="001C304C" w:rsidTr="00355B8E">
        <w:trPr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-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эмаль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Серебро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9006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050C00" w:rsidRPr="001C304C" w:rsidTr="00355B8E">
        <w:trPr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-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эмаль</w:t>
            </w:r>
            <w:proofErr w:type="spellEnd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 xml:space="preserve"> 3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в</w:t>
            </w: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Слоновая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кость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1014</w:t>
            </w:r>
          </w:p>
        </w:tc>
        <w:tc>
          <w:tcPr>
            <w:tcW w:w="527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 xml:space="preserve">650,00     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1050,00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2650,00</w:t>
            </w:r>
          </w:p>
        </w:tc>
        <w:tc>
          <w:tcPr>
            <w:tcW w:w="575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5500,00</w:t>
            </w:r>
          </w:p>
        </w:tc>
        <w:tc>
          <w:tcPr>
            <w:tcW w:w="52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AF56BA" w:rsidRDefault="00AF56BA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10800,00</w:t>
            </w:r>
          </w:p>
        </w:tc>
      </w:tr>
      <w:tr w:rsidR="00AF56BA" w:rsidRPr="001C304C" w:rsidTr="00355B8E">
        <w:trPr>
          <w:gridAfter w:val="3"/>
          <w:wAfter w:w="635" w:type="pct"/>
          <w:cantSplit/>
          <w:tblHeader/>
        </w:trPr>
        <w:tc>
          <w:tcPr>
            <w:tcW w:w="994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Категория</w:t>
            </w:r>
            <w:proofErr w:type="spellEnd"/>
          </w:p>
        </w:tc>
        <w:tc>
          <w:tcPr>
            <w:tcW w:w="118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Цвет</w:t>
            </w:r>
            <w:proofErr w:type="spellEnd"/>
          </w:p>
        </w:tc>
        <w:tc>
          <w:tcPr>
            <w:tcW w:w="463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</w:tcPr>
          <w:p w:rsidR="00AF56BA" w:rsidRPr="001C304C" w:rsidRDefault="00AF56BA">
            <w:pPr>
              <w:spacing w:line="240" w:lineRule="auto"/>
              <w:rPr>
                <w:rFonts w:ascii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8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F56BA" w:rsidRPr="00E62CFC" w:rsidRDefault="00AF56BA" w:rsidP="00E62CFC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0,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75 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л</w:t>
            </w:r>
          </w:p>
        </w:tc>
        <w:tc>
          <w:tcPr>
            <w:tcW w:w="618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F56BA" w:rsidRPr="001C304C" w:rsidRDefault="00AF56BA" w:rsidP="00E62CFC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2,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2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л</w:t>
            </w:r>
          </w:p>
        </w:tc>
        <w:tc>
          <w:tcPr>
            <w:tcW w:w="581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F56BA" w:rsidRPr="00E62CFC" w:rsidRDefault="00AF56BA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8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л</w:t>
            </w:r>
          </w:p>
        </w:tc>
      </w:tr>
      <w:tr w:rsidR="00AF56BA" w:rsidRPr="001C304C" w:rsidTr="00355B8E">
        <w:trPr>
          <w:gridAfter w:val="3"/>
          <w:wAfter w:w="635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9653EE" w:rsidRDefault="00AF56BA">
            <w:pPr>
              <w:spacing w:line="240" w:lineRule="auto"/>
              <w:rPr>
                <w:rFonts w:ascii="Times New Roman"/>
                <w:lang w:val="ru-RU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  <w:proofErr w:type="spellEnd"/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матовая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Чёрный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9005</w:t>
            </w:r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AF56BA" w:rsidRPr="001C304C" w:rsidRDefault="00AF56BA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050C00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050C00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3200,00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F56BA" w:rsidRPr="00050C00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11500,00</w:t>
            </w:r>
          </w:p>
        </w:tc>
      </w:tr>
      <w:tr w:rsidR="00050C00" w:rsidRPr="001C304C" w:rsidTr="00355B8E">
        <w:trPr>
          <w:gridAfter w:val="3"/>
          <w:wAfter w:w="635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9653EE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  <w:proofErr w:type="spellEnd"/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матовая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Серый</w:t>
            </w:r>
            <w:proofErr w:type="spellEnd"/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3200,00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11500,00</w:t>
            </w:r>
          </w:p>
        </w:tc>
      </w:tr>
      <w:tr w:rsidR="00050C00" w:rsidRPr="001C304C" w:rsidTr="00355B8E">
        <w:trPr>
          <w:gridAfter w:val="3"/>
          <w:wAfter w:w="635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9653EE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  <w:proofErr w:type="spellEnd"/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матовая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Шоколад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8017</w:t>
            </w:r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3200,00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11500,00</w:t>
            </w:r>
          </w:p>
        </w:tc>
      </w:tr>
      <w:tr w:rsidR="00050C00" w:rsidRPr="001C304C" w:rsidTr="00355B8E">
        <w:trPr>
          <w:gridAfter w:val="3"/>
          <w:wAfter w:w="635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9653EE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  <w:proofErr w:type="spellEnd"/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матовая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Белый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9010</w:t>
            </w:r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3200,00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11500,00</w:t>
            </w:r>
          </w:p>
        </w:tc>
      </w:tr>
      <w:tr w:rsidR="00050C00" w:rsidRPr="001C304C" w:rsidTr="00355B8E">
        <w:trPr>
          <w:gridAfter w:val="3"/>
          <w:wAfter w:w="635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9653EE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  <w:proofErr w:type="spellEnd"/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матовая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Жёлтый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1023</w:t>
            </w:r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3200,00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11500,00</w:t>
            </w:r>
          </w:p>
        </w:tc>
      </w:tr>
      <w:tr w:rsidR="00050C00" w:rsidRPr="001C304C" w:rsidTr="00355B8E">
        <w:trPr>
          <w:gridAfter w:val="3"/>
          <w:wAfter w:w="635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9653EE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  <w:proofErr w:type="spellEnd"/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матовая</w:t>
            </w:r>
            <w:r>
              <w:rPr>
                <w:rFonts w:ascii="Times New Roman"/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Зелёный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RAL 6005</w:t>
            </w:r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3200,00</w:t>
            </w:r>
          </w:p>
        </w:tc>
        <w:tc>
          <w:tcPr>
            <w:tcW w:w="581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11500,00</w:t>
            </w:r>
          </w:p>
        </w:tc>
      </w:tr>
      <w:tr w:rsidR="00050C00" w:rsidRPr="001C304C" w:rsidTr="00355B8E">
        <w:trPr>
          <w:gridAfter w:val="5"/>
          <w:wAfter w:w="1217" w:type="pct"/>
          <w:cantSplit/>
          <w:tblHeader/>
        </w:trPr>
        <w:tc>
          <w:tcPr>
            <w:tcW w:w="994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Категория</w:t>
            </w:r>
            <w:proofErr w:type="spellEnd"/>
          </w:p>
        </w:tc>
        <w:tc>
          <w:tcPr>
            <w:tcW w:w="118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Цвет</w:t>
            </w:r>
            <w:proofErr w:type="spellEnd"/>
          </w:p>
        </w:tc>
        <w:tc>
          <w:tcPr>
            <w:tcW w:w="463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</w:tcPr>
          <w:p w:rsidR="00050C00" w:rsidRPr="001C304C" w:rsidRDefault="00050C00">
            <w:pPr>
              <w:spacing w:line="240" w:lineRule="auto"/>
              <w:rPr>
                <w:rFonts w:ascii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8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0C00" w:rsidRPr="00E62CFC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0,8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 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л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618" w:type="pct"/>
            <w:gridSpan w:val="2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0C00" w:rsidRPr="00631A9E" w:rsidRDefault="00050C00" w:rsidP="00631A9E">
            <w:pPr>
              <w:spacing w:line="240" w:lineRule="auto"/>
              <w:rPr>
                <w:rFonts w:ascii="Times New Roman"/>
                <w:lang w:val="ru-RU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2,5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 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л</w:t>
            </w:r>
          </w:p>
        </w:tc>
      </w:tr>
      <w:tr w:rsidR="00050C00" w:rsidRPr="001C304C" w:rsidTr="00355B8E">
        <w:trPr>
          <w:gridAfter w:val="5"/>
          <w:wAfter w:w="1217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  <w:proofErr w:type="spellEnd"/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Чёрный</w:t>
            </w:r>
            <w:proofErr w:type="spellEnd"/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1400,00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4000,00</w:t>
            </w:r>
          </w:p>
        </w:tc>
      </w:tr>
      <w:tr w:rsidR="00050C00" w:rsidRPr="001C304C" w:rsidTr="00355B8E">
        <w:trPr>
          <w:gridAfter w:val="5"/>
          <w:wAfter w:w="1217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lastRenderedPageBreak/>
              <w:t>Молотковая</w:t>
            </w:r>
            <w:proofErr w:type="spellEnd"/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Коричневый</w:t>
            </w:r>
            <w:proofErr w:type="spellEnd"/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1400,00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4000,00</w:t>
            </w:r>
          </w:p>
        </w:tc>
      </w:tr>
      <w:tr w:rsidR="00050C00" w:rsidRPr="001C304C" w:rsidTr="00355B8E">
        <w:trPr>
          <w:gridAfter w:val="5"/>
          <w:wAfter w:w="1217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  <w:proofErr w:type="spellEnd"/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Серебристый</w:t>
            </w:r>
            <w:proofErr w:type="spellEnd"/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1400,00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4000,00</w:t>
            </w:r>
          </w:p>
        </w:tc>
      </w:tr>
      <w:tr w:rsidR="00050C00" w:rsidRPr="001C304C" w:rsidTr="00355B8E">
        <w:trPr>
          <w:gridAfter w:val="5"/>
          <w:wAfter w:w="1217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  <w:proofErr w:type="spellEnd"/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Золотистый</w:t>
            </w:r>
            <w:proofErr w:type="spellEnd"/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1400,00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4000,00</w:t>
            </w:r>
          </w:p>
        </w:tc>
      </w:tr>
      <w:tr w:rsidR="00050C00" w:rsidRPr="001C304C" w:rsidTr="00355B8E">
        <w:trPr>
          <w:gridAfter w:val="5"/>
          <w:wAfter w:w="1217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  <w:proofErr w:type="spellEnd"/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Медный</w:t>
            </w:r>
            <w:proofErr w:type="spellEnd"/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1400,00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4000,00</w:t>
            </w:r>
          </w:p>
        </w:tc>
      </w:tr>
      <w:tr w:rsidR="00050C00" w:rsidRPr="001C304C" w:rsidTr="00355B8E">
        <w:trPr>
          <w:gridAfter w:val="5"/>
          <w:wAfter w:w="1217" w:type="pct"/>
          <w:cantSplit/>
        </w:trPr>
        <w:tc>
          <w:tcPr>
            <w:tcW w:w="994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  <w:proofErr w:type="spellEnd"/>
          </w:p>
        </w:tc>
        <w:tc>
          <w:tcPr>
            <w:tcW w:w="118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Default="00050C00">
            <w:pPr>
              <w:spacing w:line="240" w:lineRule="auto"/>
              <w:rPr>
                <w:rFonts w:ascii="Times New Roman"/>
                <w:sz w:val="20"/>
                <w:szCs w:val="20"/>
                <w:lang w:val="ru-RU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Тёмно</w:t>
            </w:r>
            <w:r w:rsidRPr="001C304C">
              <w:rPr>
                <w:rFonts w:ascii="Times New Roman"/>
                <w:sz w:val="20"/>
                <w:szCs w:val="20"/>
              </w:rPr>
              <w:t>-</w:t>
            </w:r>
            <w:r w:rsidRPr="001C304C">
              <w:rPr>
                <w:rFonts w:ascii="Times New Roman"/>
                <w:sz w:val="20"/>
                <w:szCs w:val="20"/>
              </w:rPr>
              <w:t>зелёный</w:t>
            </w:r>
            <w:proofErr w:type="spellEnd"/>
          </w:p>
          <w:p w:rsidR="00050C00" w:rsidRPr="00F943CD" w:rsidRDefault="00050C00">
            <w:pPr>
              <w:spacing w:line="240" w:lineRule="auto"/>
              <w:rPr>
                <w:rFonts w:ascii="Times New Roman"/>
                <w:lang w:val="ru-RU"/>
              </w:rPr>
            </w:pPr>
          </w:p>
        </w:tc>
        <w:tc>
          <w:tcPr>
            <w:tcW w:w="463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50C00" w:rsidRPr="001C304C" w:rsidRDefault="00050C00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2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1400,00</w:t>
            </w:r>
          </w:p>
        </w:tc>
        <w:tc>
          <w:tcPr>
            <w:tcW w:w="618" w:type="pct"/>
            <w:gridSpan w:val="2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50C00" w:rsidRPr="00050C00" w:rsidRDefault="00050C00" w:rsidP="004C6C4F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lang w:val="ru-RU"/>
              </w:rPr>
              <w:t>4000,00</w:t>
            </w:r>
          </w:p>
        </w:tc>
      </w:tr>
      <w:tr w:rsidR="00050C00" w:rsidRPr="00CC020B" w:rsidTr="00355B8E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37" w:type="pct"/>
          <w:wAfter w:w="222" w:type="pct"/>
          <w:cantSplit/>
          <w:tblHeader/>
          <w:jc w:val="center"/>
        </w:trPr>
        <w:tc>
          <w:tcPr>
            <w:tcW w:w="4741" w:type="pct"/>
            <w:gridSpan w:val="11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050C00" w:rsidRPr="007076EB" w:rsidRDefault="00050C00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V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Канал и точки</w:t>
            </w:r>
          </w:p>
          <w:p w:rsidR="00050C00" w:rsidRPr="001E0A87" w:rsidRDefault="00050C00" w:rsidP="00701555">
            <w:pPr>
              <w:spacing w:after="80" w:line="288" w:lineRule="auto"/>
              <w:rPr>
                <w:lang w:val="ru-RU"/>
              </w:rPr>
            </w:pPr>
            <w:proofErr w:type="spellStart"/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Планограмма</w:t>
            </w:r>
            <w:proofErr w:type="spellEnd"/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выкладки </w:t>
            </w:r>
            <w:r w:rsidRPr="003E2C85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Ореол </w:t>
            </w:r>
            <w:r>
              <w:rPr>
                <w:rFonts w:ascii="Arial" w:hAnsi="Arial"/>
                <w:b/>
                <w:color w:val="FFFFFF"/>
                <w:sz w:val="32"/>
              </w:rPr>
              <w:t>TITAN</w:t>
            </w:r>
          </w:p>
        </w:tc>
      </w:tr>
    </w:tbl>
    <w:p w:rsidR="00BC662F" w:rsidRDefault="00BC662F" w:rsidP="00BC662F">
      <w:pPr>
        <w:pStyle w:val="21"/>
        <w:spacing w:before="0" w:line="259" w:lineRule="auto"/>
        <w:ind w:left="-284"/>
        <w:rPr>
          <w:rFonts w:ascii="Times New Roman"/>
          <w:bCs w:val="0"/>
          <w:color w:val="1A2330"/>
          <w:u w:val="single"/>
          <w:lang w:val="ru-RU"/>
        </w:rPr>
      </w:pPr>
      <w:r>
        <w:rPr>
          <w:rFonts w:ascii="Times New Roman"/>
          <w:bCs w:val="0"/>
          <w:noProof/>
          <w:color w:val="1A2330"/>
          <w:u w:val="single"/>
          <w:lang w:val="ru-RU" w:eastAsia="zh-CN"/>
        </w:rPr>
        <w:drawing>
          <wp:anchor distT="0" distB="0" distL="114300" distR="114300" simplePos="0" relativeHeight="251658240" behindDoc="0" locked="0" layoutInCell="1" allowOverlap="1" wp14:anchorId="0578F9B2" wp14:editId="0D0FD059">
            <wp:simplePos x="0" y="0"/>
            <wp:positionH relativeFrom="column">
              <wp:posOffset>-274320</wp:posOffset>
            </wp:positionH>
            <wp:positionV relativeFrom="paragraph">
              <wp:posOffset>159385</wp:posOffset>
            </wp:positionV>
            <wp:extent cx="6114415" cy="4357370"/>
            <wp:effectExtent l="0" t="0" r="635" b="5080"/>
            <wp:wrapSquare wrapText="bothSides"/>
            <wp:docPr id="1" name="Рисунок 1" descr="Планограмма 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ланограмма T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35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BC662F" w:rsidRPr="001E2327" w:rsidRDefault="004938F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  <w:r w:rsidRPr="001E2327">
        <w:rPr>
          <w:rFonts w:ascii="Times New Roman"/>
          <w:b/>
          <w:bCs/>
          <w:color w:val="1A2330"/>
          <w:u w:val="single"/>
          <w:lang w:val="ru-RU"/>
        </w:rPr>
        <w:t>Глубина</w:t>
      </w:r>
      <w:r w:rsidRPr="001E2327">
        <w:rPr>
          <w:rFonts w:ascii="Times New Roman"/>
          <w:b/>
          <w:bCs/>
          <w:color w:val="1A2330"/>
          <w:u w:val="single"/>
          <w:lang w:val="ru-RU"/>
        </w:rPr>
        <w:t xml:space="preserve"> </w:t>
      </w:r>
      <w:r w:rsidRPr="001E2327">
        <w:rPr>
          <w:rFonts w:ascii="Times New Roman"/>
          <w:b/>
          <w:bCs/>
          <w:color w:val="1A2330"/>
          <w:u w:val="single"/>
          <w:lang w:val="ru-RU"/>
        </w:rPr>
        <w:t>выкладки</w:t>
      </w:r>
    </w:p>
    <w:p w:rsidR="004938FE" w:rsidRDefault="004938FE" w:rsidP="00BC662F">
      <w:pPr>
        <w:pStyle w:val="21"/>
        <w:spacing w:before="0" w:line="259" w:lineRule="auto"/>
        <w:ind w:left="-284"/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Глубина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: 6 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шт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. 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на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фейс</w:t>
      </w:r>
      <w:proofErr w:type="spellEnd"/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(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класс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A), 6 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шт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. (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класс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B), 4 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шт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. (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класс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C), 2 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шт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. (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класс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D).</w:t>
      </w:r>
    </w:p>
    <w:p w:rsidR="00BC662F" w:rsidRPr="00BC662F" w:rsidRDefault="00BC662F" w:rsidP="00BC662F">
      <w:pPr>
        <w:pStyle w:val="21"/>
        <w:spacing w:before="0" w:line="259" w:lineRule="auto"/>
        <w:ind w:left="-284"/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</w:p>
    <w:p w:rsidR="004938FE" w:rsidRDefault="004938FE" w:rsidP="004938FE">
      <w:pPr>
        <w:spacing w:after="60" w:line="260" w:lineRule="auto"/>
        <w:ind w:left="-284"/>
        <w:rPr>
          <w:rFonts w:ascii="Times New Roman"/>
          <w:lang w:val="ru-RU"/>
        </w:rPr>
      </w:pPr>
      <w:r w:rsidRPr="001E2327">
        <w:rPr>
          <w:rFonts w:ascii="Times New Roman"/>
          <w:b/>
          <w:bCs/>
          <w:color w:val="1A2330"/>
          <w:u w:val="single"/>
          <w:lang w:val="ru-RU"/>
        </w:rPr>
        <w:t>Ширина</w:t>
      </w:r>
      <w:r w:rsidRPr="001E2327">
        <w:rPr>
          <w:rFonts w:ascii="Times New Roman"/>
          <w:b/>
          <w:bCs/>
          <w:color w:val="1A2330"/>
          <w:u w:val="single"/>
          <w:lang w:val="ru-RU"/>
        </w:rPr>
        <w:t xml:space="preserve"> </w:t>
      </w:r>
      <w:r w:rsidRPr="001E2327">
        <w:rPr>
          <w:rFonts w:ascii="Times New Roman"/>
          <w:b/>
          <w:bCs/>
          <w:color w:val="1A2330"/>
          <w:u w:val="single"/>
          <w:lang w:val="ru-RU"/>
        </w:rPr>
        <w:t>выкладки</w:t>
      </w:r>
      <w:r w:rsidRPr="001E2327">
        <w:rPr>
          <w:rFonts w:ascii="Times New Roman"/>
          <w:lang w:val="ru-RU"/>
        </w:rPr>
        <w:t xml:space="preserve"> </w:t>
      </w:r>
    </w:p>
    <w:p w:rsidR="004938FE" w:rsidRPr="007076EB" w:rsidRDefault="004938FE" w:rsidP="004938FE">
      <w:pPr>
        <w:spacing w:after="60" w:line="260" w:lineRule="auto"/>
        <w:ind w:left="-284"/>
        <w:rPr>
          <w:rFonts w:ascii="Times New Roman"/>
          <w:lang w:val="ru-RU"/>
        </w:rPr>
      </w:pPr>
      <w:r w:rsidRPr="007076EB">
        <w:rPr>
          <w:rFonts w:ascii="Times New Roman"/>
          <w:lang w:val="ru-RU"/>
        </w:rPr>
        <w:t>Черный</w:t>
      </w:r>
      <w:r w:rsidRPr="007076EB">
        <w:rPr>
          <w:rFonts w:ascii="Times New Roman"/>
          <w:lang w:val="ru-RU"/>
        </w:rPr>
        <w:t xml:space="preserve">, </w:t>
      </w:r>
      <w:r w:rsidRPr="007076EB">
        <w:rPr>
          <w:rFonts w:ascii="Times New Roman"/>
          <w:lang w:val="ru-RU"/>
        </w:rPr>
        <w:t>шоколадно</w:t>
      </w:r>
      <w:r w:rsidRPr="007076EB">
        <w:rPr>
          <w:rFonts w:ascii="Times New Roman"/>
          <w:lang w:val="ru-RU"/>
        </w:rPr>
        <w:t>-</w:t>
      </w:r>
      <w:r w:rsidRPr="007076EB">
        <w:rPr>
          <w:rFonts w:ascii="Times New Roman"/>
          <w:lang w:val="ru-RU"/>
        </w:rPr>
        <w:t>коричневый</w:t>
      </w:r>
      <w:r w:rsidRPr="007076EB">
        <w:rPr>
          <w:rFonts w:ascii="Times New Roman"/>
          <w:lang w:val="ru-RU"/>
        </w:rPr>
        <w:t xml:space="preserve">, </w:t>
      </w:r>
      <w:r w:rsidRPr="007076EB">
        <w:rPr>
          <w:rFonts w:ascii="Times New Roman"/>
          <w:lang w:val="ru-RU"/>
        </w:rPr>
        <w:t>серый</w:t>
      </w:r>
      <w:r w:rsidRPr="007076EB">
        <w:rPr>
          <w:rFonts w:ascii="Times New Roman"/>
          <w:lang w:val="ru-RU"/>
        </w:rPr>
        <w:t xml:space="preserve">  </w:t>
      </w:r>
      <w:r w:rsidRPr="007076EB">
        <w:rPr>
          <w:rFonts w:ascii="Times New Roman"/>
          <w:lang w:val="ru-RU"/>
        </w:rPr>
        <w:t>–</w:t>
      </w:r>
      <w:r w:rsidRPr="007076EB">
        <w:rPr>
          <w:rFonts w:ascii="Times New Roman"/>
          <w:lang w:val="ru-RU"/>
        </w:rPr>
        <w:t xml:space="preserve"> 2 </w:t>
      </w:r>
      <w:proofErr w:type="spellStart"/>
      <w:r w:rsidRPr="007076EB">
        <w:rPr>
          <w:rFonts w:ascii="Times New Roman"/>
          <w:lang w:val="ru-RU"/>
        </w:rPr>
        <w:t>фейса</w:t>
      </w:r>
      <w:proofErr w:type="spellEnd"/>
      <w:r w:rsidRPr="007076EB">
        <w:rPr>
          <w:rFonts w:ascii="Times New Roman"/>
          <w:lang w:val="ru-RU"/>
        </w:rPr>
        <w:t xml:space="preserve">, </w:t>
      </w:r>
      <w:r w:rsidRPr="007076EB">
        <w:rPr>
          <w:rFonts w:ascii="Times New Roman"/>
          <w:lang w:val="ru-RU"/>
        </w:rPr>
        <w:t>остальные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цвета</w:t>
      </w:r>
      <w:r w:rsidRPr="007076EB">
        <w:rPr>
          <w:rFonts w:ascii="Times New Roman"/>
          <w:lang w:val="ru-RU"/>
        </w:rPr>
        <w:t xml:space="preserve">  1 </w:t>
      </w:r>
      <w:proofErr w:type="spellStart"/>
      <w:r w:rsidRPr="007076EB">
        <w:rPr>
          <w:rFonts w:ascii="Times New Roman"/>
          <w:lang w:val="ru-RU"/>
        </w:rPr>
        <w:t>фейс</w:t>
      </w:r>
      <w:proofErr w:type="spellEnd"/>
      <w:r w:rsidRPr="007076EB">
        <w:rPr>
          <w:rFonts w:ascii="Times New Roman"/>
          <w:lang w:val="ru-RU"/>
        </w:rPr>
        <w:t xml:space="preserve">. </w:t>
      </w:r>
    </w:p>
    <w:p w:rsidR="00EE4126" w:rsidRDefault="00EE4126">
      <w:pPr>
        <w:rPr>
          <w:rFonts w:eastAsia="SimSun"/>
          <w:lang w:val="ru-RU"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7E3CB9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V</w:t>
            </w:r>
            <w:r w:rsidR="002E1EC4">
              <w:rPr>
                <w:rFonts w:ascii="Arial" w:hAnsi="Arial"/>
                <w:b/>
                <w:color w:val="F47629"/>
                <w:sz w:val="20"/>
              </w:rPr>
              <w:t>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Канал и точки</w:t>
            </w:r>
          </w:p>
          <w:p w:rsidR="00BE4872" w:rsidRPr="00701555" w:rsidRDefault="004938FE" w:rsidP="00701555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Где размещаем </w:t>
            </w:r>
            <w:r w:rsidR="00DF2286" w:rsidRPr="00DF2286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Ореол </w:t>
            </w:r>
            <w:r w:rsidR="00DF2286">
              <w:rPr>
                <w:rFonts w:ascii="Arial" w:hAnsi="Arial"/>
                <w:b/>
                <w:color w:val="FFFFFF"/>
                <w:sz w:val="32"/>
              </w:rPr>
              <w:t>TITAN</w:t>
            </w: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в категории «</w:t>
            </w:r>
            <w:proofErr w:type="gramStart"/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Грунт-эмали</w:t>
            </w:r>
            <w:proofErr w:type="gramEnd"/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»</w:t>
            </w:r>
          </w:p>
        </w:tc>
      </w:tr>
    </w:tbl>
    <w:p w:rsidR="00BE4872" w:rsidRPr="00701555" w:rsidRDefault="00BE4872">
      <w:pPr>
        <w:spacing w:after="40" w:line="312" w:lineRule="auto"/>
        <w:rPr>
          <w:lang w:val="ru-RU"/>
        </w:rPr>
      </w:pPr>
    </w:p>
    <w:p w:rsidR="004938FE" w:rsidRPr="007076EB" w:rsidRDefault="00DF2286">
      <w:pPr>
        <w:spacing w:after="100"/>
        <w:ind w:firstLine="420"/>
        <w:jc w:val="both"/>
        <w:rPr>
          <w:rFonts w:ascii="Times New Roman"/>
          <w:lang w:val="ru-RU"/>
        </w:rPr>
      </w:pPr>
      <w:r w:rsidRPr="00DF2286">
        <w:rPr>
          <w:rFonts w:ascii="Times New Roman"/>
          <w:lang w:val="ru-RU"/>
        </w:rPr>
        <w:lastRenderedPageBreak/>
        <w:t>Ореол</w:t>
      </w:r>
      <w:r w:rsidRPr="00DF2286">
        <w:rPr>
          <w:rFonts w:ascii="Times New Roman"/>
          <w:lang w:val="ru-RU"/>
        </w:rPr>
        <w:t xml:space="preserve"> </w:t>
      </w:r>
      <w:r>
        <w:rPr>
          <w:rFonts w:ascii="Times New Roman"/>
        </w:rPr>
        <w:t>TITAN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не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ставится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в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общую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категорию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«Краски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по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металлу»</w:t>
      </w:r>
      <w:r w:rsidR="004938FE" w:rsidRPr="00DF2286">
        <w:rPr>
          <w:rFonts w:ascii="Times New Roman"/>
          <w:lang w:val="ru-RU"/>
        </w:rPr>
        <w:t xml:space="preserve">. </w:t>
      </w:r>
      <w:r w:rsidRPr="00DF2286">
        <w:rPr>
          <w:rFonts w:ascii="Times New Roman"/>
          <w:lang w:val="ru-RU"/>
        </w:rPr>
        <w:t>Ореол</w:t>
      </w:r>
      <w:r w:rsidRPr="00DF2286">
        <w:rPr>
          <w:rFonts w:ascii="Times New Roman"/>
          <w:lang w:val="ru-RU"/>
        </w:rPr>
        <w:t xml:space="preserve"> </w:t>
      </w:r>
      <w:r>
        <w:rPr>
          <w:rFonts w:ascii="Times New Roman"/>
        </w:rPr>
        <w:t>TITAN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размещается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в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отдельной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категории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«</w:t>
      </w:r>
      <w:proofErr w:type="gramStart"/>
      <w:r w:rsidR="004938FE" w:rsidRPr="007076EB">
        <w:rPr>
          <w:rFonts w:ascii="Times New Roman"/>
          <w:lang w:val="ru-RU"/>
        </w:rPr>
        <w:t>Грунт</w:t>
      </w:r>
      <w:r w:rsidR="004938FE" w:rsidRPr="007076EB">
        <w:rPr>
          <w:rFonts w:ascii="Times New Roman"/>
          <w:lang w:val="ru-RU"/>
        </w:rPr>
        <w:t>-</w:t>
      </w:r>
      <w:r w:rsidR="004938FE" w:rsidRPr="007076EB">
        <w:rPr>
          <w:rFonts w:ascii="Times New Roman"/>
          <w:lang w:val="ru-RU"/>
        </w:rPr>
        <w:t>эмали</w:t>
      </w:r>
      <w:proofErr w:type="gramEnd"/>
      <w:r w:rsidR="004938FE" w:rsidRPr="007076EB">
        <w:rPr>
          <w:rFonts w:ascii="Times New Roman"/>
          <w:lang w:val="ru-RU"/>
        </w:rPr>
        <w:t xml:space="preserve"> 3</w:t>
      </w:r>
      <w:r w:rsidR="004938FE" w:rsidRPr="007076EB">
        <w:rPr>
          <w:rFonts w:ascii="Times New Roman"/>
          <w:lang w:val="ru-RU"/>
        </w:rPr>
        <w:t>в</w:t>
      </w:r>
      <w:r w:rsidR="004938FE" w:rsidRPr="007076EB">
        <w:rPr>
          <w:rFonts w:ascii="Times New Roman"/>
          <w:lang w:val="ru-RU"/>
        </w:rPr>
        <w:t xml:space="preserve">1 / </w:t>
      </w:r>
      <w:r w:rsidR="004938FE" w:rsidRPr="007076EB">
        <w:rPr>
          <w:rFonts w:ascii="Times New Roman"/>
          <w:lang w:val="ru-RU"/>
        </w:rPr>
        <w:t>Краски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ржавчине»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—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отдельно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от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ЭМАЛИ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ПФ</w:t>
      </w:r>
      <w:r w:rsidR="004938FE" w:rsidRPr="007076EB">
        <w:rPr>
          <w:rFonts w:ascii="Times New Roman"/>
          <w:lang w:val="ru-RU"/>
        </w:rPr>
        <w:t xml:space="preserve">-115 </w:t>
      </w:r>
      <w:r w:rsidR="004938FE" w:rsidRPr="007076EB">
        <w:rPr>
          <w:rFonts w:ascii="Times New Roman"/>
          <w:lang w:val="ru-RU"/>
        </w:rPr>
        <w:t>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других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эмалей</w:t>
      </w:r>
      <w:r w:rsidR="004938FE" w:rsidRPr="007076EB">
        <w:rPr>
          <w:rFonts w:ascii="Times New Roman"/>
          <w:lang w:val="ru-RU"/>
        </w:rPr>
        <w:t>.</w:t>
      </w:r>
    </w:p>
    <w:p w:rsidR="004938FE" w:rsidRPr="00836754" w:rsidRDefault="004938FE">
      <w:pPr>
        <w:spacing w:after="60" w:line="260" w:lineRule="auto"/>
        <w:ind w:left="360" w:hanging="200"/>
        <w:rPr>
          <w:rFonts w:ascii="Times New Roman"/>
          <w:lang w:val="ru-RU"/>
        </w:rPr>
      </w:pPr>
      <w:r w:rsidRPr="00836754">
        <w:rPr>
          <w:rFonts w:ascii="Cambria Math" w:hAnsi="Cambria Math" w:cs="Cambria Math"/>
          <w:b/>
          <w:bCs/>
          <w:color w:val="D4875A"/>
          <w:lang w:val="ru-RU"/>
        </w:rPr>
        <w:t>▸</w:t>
      </w:r>
      <w:r w:rsidRPr="00836754">
        <w:rPr>
          <w:rFonts w:ascii="Times New Roman"/>
          <w:b/>
          <w:bCs/>
          <w:color w:val="D4875A"/>
          <w:lang w:val="ru-RU"/>
        </w:rPr>
        <w:t xml:space="preserve"> </w:t>
      </w:r>
      <w:r w:rsidRPr="00836754">
        <w:rPr>
          <w:rFonts w:ascii="Times New Roman"/>
          <w:b/>
          <w:bCs/>
          <w:color w:val="1A2330"/>
          <w:lang w:val="ru-RU"/>
        </w:rPr>
        <w:t>Место</w:t>
      </w:r>
      <w:r w:rsidRPr="00836754">
        <w:rPr>
          <w:rFonts w:ascii="Times New Roman"/>
          <w:b/>
          <w:bCs/>
          <w:color w:val="1A2330"/>
          <w:lang w:val="ru-RU"/>
        </w:rPr>
        <w:t xml:space="preserve"> </w:t>
      </w:r>
      <w:r w:rsidRPr="00836754">
        <w:rPr>
          <w:rFonts w:ascii="Times New Roman"/>
          <w:b/>
          <w:bCs/>
          <w:color w:val="1A2330"/>
          <w:lang w:val="ru-RU"/>
        </w:rPr>
        <w:t>в</w:t>
      </w:r>
      <w:r w:rsidRPr="00836754">
        <w:rPr>
          <w:rFonts w:ascii="Times New Roman"/>
          <w:b/>
          <w:bCs/>
          <w:color w:val="1A2330"/>
          <w:lang w:val="ru-RU"/>
        </w:rPr>
        <w:t xml:space="preserve"> </w:t>
      </w:r>
      <w:r w:rsidRPr="00836754">
        <w:rPr>
          <w:rFonts w:ascii="Times New Roman"/>
          <w:b/>
          <w:bCs/>
          <w:color w:val="1A2330"/>
          <w:lang w:val="ru-RU"/>
        </w:rPr>
        <w:t>категории</w:t>
      </w:r>
      <w:r w:rsidRPr="00836754">
        <w:rPr>
          <w:rFonts w:ascii="Times New Roman"/>
          <w:lang w:val="ru-RU"/>
        </w:rPr>
        <w:t xml:space="preserve"> </w:t>
      </w:r>
    </w:p>
    <w:p w:rsidR="004938FE" w:rsidRPr="007076EB" w:rsidRDefault="004938FE">
      <w:pPr>
        <w:spacing w:after="60" w:line="260" w:lineRule="auto"/>
        <w:ind w:left="360" w:hanging="200"/>
        <w:rPr>
          <w:rFonts w:ascii="Times New Roman"/>
          <w:lang w:val="ru-RU"/>
        </w:rPr>
      </w:pPr>
      <w:r w:rsidRPr="00836754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Категория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«</w:t>
      </w:r>
      <w:proofErr w:type="gramStart"/>
      <w:r w:rsidRPr="007076EB">
        <w:rPr>
          <w:rFonts w:ascii="Times New Roman"/>
          <w:lang w:val="ru-RU"/>
        </w:rPr>
        <w:t>Грунт</w:t>
      </w:r>
      <w:r w:rsidRPr="007076EB">
        <w:rPr>
          <w:rFonts w:ascii="Times New Roman"/>
          <w:lang w:val="ru-RU"/>
        </w:rPr>
        <w:t>-</w:t>
      </w:r>
      <w:r w:rsidRPr="007076EB">
        <w:rPr>
          <w:rFonts w:ascii="Times New Roman"/>
          <w:lang w:val="ru-RU"/>
        </w:rPr>
        <w:t>эмали</w:t>
      </w:r>
      <w:proofErr w:type="gramEnd"/>
      <w:r w:rsidRPr="007076EB">
        <w:rPr>
          <w:rFonts w:ascii="Times New Roman"/>
          <w:lang w:val="ru-RU"/>
        </w:rPr>
        <w:t xml:space="preserve"> 3</w:t>
      </w:r>
      <w:r w:rsidRPr="007076EB">
        <w:rPr>
          <w:rFonts w:ascii="Times New Roman"/>
          <w:lang w:val="ru-RU"/>
        </w:rPr>
        <w:t>в</w:t>
      </w:r>
      <w:r w:rsidRPr="007076EB">
        <w:rPr>
          <w:rFonts w:ascii="Times New Roman"/>
          <w:lang w:val="ru-RU"/>
        </w:rPr>
        <w:t>1</w:t>
      </w:r>
      <w:r w:rsidRPr="007076EB">
        <w:rPr>
          <w:rFonts w:ascii="Times New Roman"/>
          <w:lang w:val="ru-RU"/>
        </w:rPr>
        <w:t>»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или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«Краски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по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ржавчине»</w:t>
      </w:r>
      <w:r w:rsidRPr="007076EB">
        <w:rPr>
          <w:rFonts w:ascii="Times New Roman"/>
          <w:lang w:val="ru-RU"/>
        </w:rPr>
        <w:t xml:space="preserve">. </w:t>
      </w:r>
      <w:r w:rsidRPr="007076EB">
        <w:rPr>
          <w:rFonts w:ascii="Times New Roman"/>
          <w:lang w:val="ru-RU"/>
        </w:rPr>
        <w:t>Не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в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общем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ряду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с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эмалями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ПФ</w:t>
      </w:r>
      <w:r w:rsidRPr="007076EB">
        <w:rPr>
          <w:rFonts w:ascii="Times New Roman"/>
          <w:lang w:val="ru-RU"/>
        </w:rPr>
        <w:t>-115.</w:t>
      </w:r>
    </w:p>
    <w:p w:rsidR="004938FE" w:rsidRPr="007076EB" w:rsidRDefault="004938FE">
      <w:pPr>
        <w:spacing w:after="60" w:line="260" w:lineRule="auto"/>
        <w:ind w:left="360" w:hanging="200"/>
        <w:rPr>
          <w:rFonts w:ascii="Times New Roman"/>
          <w:lang w:val="ru-RU"/>
        </w:rPr>
      </w:pPr>
      <w:r w:rsidRPr="007076EB">
        <w:rPr>
          <w:rFonts w:ascii="Cambria Math" w:hAnsi="Cambria Math" w:cs="Cambria Math"/>
          <w:b/>
          <w:bCs/>
          <w:color w:val="D4875A"/>
          <w:lang w:val="ru-RU"/>
        </w:rPr>
        <w:t>▸</w:t>
      </w:r>
      <w:r w:rsidRPr="007076EB">
        <w:rPr>
          <w:rFonts w:ascii="Times New Roman"/>
          <w:b/>
          <w:bCs/>
          <w:color w:val="D4875A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Позиция</w:t>
      </w:r>
      <w:r w:rsidRPr="007076EB">
        <w:rPr>
          <w:rFonts w:ascii="Times New Roman"/>
          <w:b/>
          <w:bCs/>
          <w:color w:val="1A2330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на</w:t>
      </w:r>
      <w:r w:rsidRPr="007076EB">
        <w:rPr>
          <w:rFonts w:ascii="Times New Roman"/>
          <w:b/>
          <w:bCs/>
          <w:color w:val="1A2330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полке</w:t>
      </w:r>
      <w:r w:rsidRPr="007076EB">
        <w:rPr>
          <w:rFonts w:ascii="Times New Roman"/>
          <w:lang w:val="ru-RU"/>
        </w:rPr>
        <w:t xml:space="preserve"> </w:t>
      </w:r>
    </w:p>
    <w:p w:rsidR="004938FE" w:rsidRPr="007076EB" w:rsidRDefault="00EE4126">
      <w:pPr>
        <w:spacing w:after="60" w:line="260" w:lineRule="auto"/>
        <w:ind w:left="360" w:hanging="200"/>
        <w:rPr>
          <w:rFonts w:ascii="Times New Roman"/>
          <w:lang w:val="ru-RU"/>
        </w:rPr>
      </w:pPr>
      <w:r>
        <w:rPr>
          <w:rFonts w:ascii="Times New Roman"/>
          <w:lang w:val="ru-RU"/>
        </w:rPr>
        <w:t>Золотая</w:t>
      </w:r>
      <w:r>
        <w:rPr>
          <w:rFonts w:ascii="Times New Roman"/>
          <w:lang w:val="ru-RU"/>
        </w:rPr>
        <w:t xml:space="preserve"> </w:t>
      </w:r>
      <w:r>
        <w:rPr>
          <w:rFonts w:ascii="Times New Roman"/>
          <w:lang w:val="ru-RU"/>
        </w:rPr>
        <w:t>полка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—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на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уровне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глаз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рук</w:t>
      </w:r>
      <w:r w:rsidR="004938FE" w:rsidRPr="007076EB">
        <w:rPr>
          <w:rFonts w:ascii="Times New Roman"/>
          <w:lang w:val="ru-RU"/>
        </w:rPr>
        <w:t xml:space="preserve"> (130</w:t>
      </w:r>
      <w:r w:rsidR="004938FE" w:rsidRPr="007076EB">
        <w:rPr>
          <w:rFonts w:ascii="Times New Roman"/>
          <w:lang w:val="ru-RU"/>
        </w:rPr>
        <w:t>–</w:t>
      </w:r>
      <w:r w:rsidR="004938FE" w:rsidRPr="007076EB">
        <w:rPr>
          <w:rFonts w:ascii="Times New Roman"/>
          <w:lang w:val="ru-RU"/>
        </w:rPr>
        <w:t xml:space="preserve">150 </w:t>
      </w:r>
      <w:r w:rsidR="004938FE" w:rsidRPr="007076EB">
        <w:rPr>
          <w:rFonts w:ascii="Times New Roman"/>
          <w:lang w:val="ru-RU"/>
        </w:rPr>
        <w:t>см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от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пола</w:t>
      </w:r>
      <w:r w:rsidR="004938FE" w:rsidRPr="007076EB">
        <w:rPr>
          <w:rFonts w:ascii="Times New Roman"/>
          <w:lang w:val="ru-RU"/>
        </w:rPr>
        <w:t xml:space="preserve">). </w:t>
      </w:r>
      <w:r w:rsidR="004938FE" w:rsidRPr="007076EB">
        <w:rPr>
          <w:rFonts w:ascii="Times New Roman"/>
          <w:lang w:val="ru-RU"/>
        </w:rPr>
        <w:t>Чем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ближе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к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проходу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—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тем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лучше</w:t>
      </w:r>
      <w:r w:rsidR="004938FE" w:rsidRPr="007076EB">
        <w:rPr>
          <w:rFonts w:ascii="Times New Roman"/>
          <w:lang w:val="ru-RU"/>
        </w:rPr>
        <w:t>.</w:t>
      </w:r>
    </w:p>
    <w:p w:rsidR="004938FE" w:rsidRPr="007076EB" w:rsidRDefault="004938FE">
      <w:pPr>
        <w:spacing w:after="60" w:line="260" w:lineRule="auto"/>
        <w:ind w:left="360" w:hanging="200"/>
        <w:rPr>
          <w:rFonts w:ascii="Times New Roman"/>
          <w:lang w:val="ru-RU"/>
        </w:rPr>
      </w:pPr>
      <w:r w:rsidRPr="007076EB">
        <w:rPr>
          <w:rFonts w:ascii="Cambria Math" w:hAnsi="Cambria Math" w:cs="Cambria Math"/>
          <w:b/>
          <w:bCs/>
          <w:color w:val="D4875A"/>
          <w:lang w:val="ru-RU"/>
        </w:rPr>
        <w:t>▸</w:t>
      </w:r>
      <w:r w:rsidRPr="007076EB">
        <w:rPr>
          <w:rFonts w:ascii="Times New Roman"/>
          <w:b/>
          <w:bCs/>
          <w:color w:val="D4875A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Рядом</w:t>
      </w:r>
      <w:r w:rsidRPr="007076EB">
        <w:rPr>
          <w:rFonts w:ascii="Times New Roman"/>
          <w:b/>
          <w:bCs/>
          <w:color w:val="1A2330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с</w:t>
      </w:r>
      <w:r w:rsidRPr="007076EB">
        <w:rPr>
          <w:rFonts w:ascii="Times New Roman"/>
          <w:b/>
          <w:bCs/>
          <w:color w:val="1A2330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конкурентами</w:t>
      </w:r>
    </w:p>
    <w:p w:rsidR="004938FE" w:rsidRPr="000A211C" w:rsidRDefault="004938FE">
      <w:pPr>
        <w:spacing w:after="60" w:line="260" w:lineRule="auto"/>
        <w:ind w:left="360" w:hanging="200"/>
        <w:rPr>
          <w:rFonts w:ascii="Times New Roman"/>
        </w:rPr>
      </w:pP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Рекомендуем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размещать</w:t>
      </w:r>
      <w:r w:rsidRPr="007076EB">
        <w:rPr>
          <w:rFonts w:ascii="Times New Roman"/>
          <w:lang w:val="ru-RU"/>
        </w:rPr>
        <w:t xml:space="preserve"> </w:t>
      </w:r>
      <w:r w:rsidR="00DF2286" w:rsidRPr="00DF2286">
        <w:rPr>
          <w:rFonts w:ascii="Times New Roman"/>
          <w:lang w:val="ru-RU"/>
        </w:rPr>
        <w:t>Ореол</w:t>
      </w:r>
      <w:r w:rsidR="00DF2286" w:rsidRPr="00DF2286">
        <w:rPr>
          <w:rFonts w:ascii="Times New Roman"/>
          <w:lang w:val="ru-RU"/>
        </w:rPr>
        <w:t xml:space="preserve"> </w:t>
      </w:r>
      <w:r w:rsidR="00DF2286">
        <w:rPr>
          <w:rFonts w:ascii="Times New Roman"/>
        </w:rPr>
        <w:t>TITAN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рядом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с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брендами</w:t>
      </w:r>
      <w:r w:rsidRPr="007076EB">
        <w:rPr>
          <w:rFonts w:ascii="Times New Roman"/>
          <w:lang w:val="ru-RU"/>
        </w:rPr>
        <w:t xml:space="preserve"> </w:t>
      </w:r>
      <w:r>
        <w:rPr>
          <w:rFonts w:ascii="Times New Roman"/>
        </w:rPr>
        <w:t>Dali</w:t>
      </w:r>
      <w:r w:rsidRPr="007076EB">
        <w:rPr>
          <w:rFonts w:ascii="Times New Roman"/>
          <w:lang w:val="ru-RU"/>
        </w:rPr>
        <w:t xml:space="preserve">, </w:t>
      </w:r>
      <w:r>
        <w:rPr>
          <w:rFonts w:ascii="Times New Roman"/>
        </w:rPr>
        <w:t>Husky</w:t>
      </w:r>
      <w:r w:rsidRPr="007076EB">
        <w:rPr>
          <w:rFonts w:ascii="Times New Roman"/>
          <w:lang w:val="ru-RU"/>
        </w:rPr>
        <w:t xml:space="preserve">, </w:t>
      </w:r>
      <w:proofErr w:type="spellStart"/>
      <w:r w:rsidR="00CC020B">
        <w:rPr>
          <w:rFonts w:ascii="Times New Roman"/>
        </w:rPr>
        <w:t>Correx</w:t>
      </w:r>
      <w:proofErr w:type="spellEnd"/>
      <w:r w:rsidR="00E53AB8">
        <w:rPr>
          <w:rFonts w:ascii="Times New Roman"/>
          <w:lang w:val="ru-RU"/>
        </w:rPr>
        <w:t>,</w:t>
      </w:r>
      <w:r w:rsidR="00E53AB8" w:rsidRPr="00E53AB8">
        <w:rPr>
          <w:rFonts w:ascii="Times New Roman"/>
          <w:lang w:val="ru-RU"/>
        </w:rPr>
        <w:t xml:space="preserve"> </w:t>
      </w:r>
      <w:proofErr w:type="spellStart"/>
      <w:r w:rsidR="00E53AB8" w:rsidRPr="00E53AB8">
        <w:rPr>
          <w:rFonts w:ascii="Times New Roman"/>
        </w:rPr>
        <w:t>Metallista</w:t>
      </w:r>
      <w:bookmarkStart w:id="0" w:name="_GoBack"/>
      <w:bookmarkEnd w:id="0"/>
      <w:proofErr w:type="spellEnd"/>
    </w:p>
    <w:p w:rsidR="00BE4872" w:rsidRPr="007076EB" w:rsidRDefault="00BE4872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CC020B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V</w:t>
            </w:r>
            <w:r w:rsidR="000B3409">
              <w:rPr>
                <w:rFonts w:ascii="Arial" w:hAnsi="Arial"/>
                <w:b/>
                <w:color w:val="F47629"/>
                <w:sz w:val="20"/>
              </w:rPr>
              <w:t>II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. Выкладка и </w:t>
            </w:r>
            <w:proofErr w:type="spellStart"/>
            <w:r>
              <w:rPr>
                <w:rFonts w:ascii="Arial" w:hAnsi="Arial"/>
                <w:b/>
                <w:color w:val="F47629"/>
                <w:sz w:val="20"/>
              </w:rPr>
              <w:t>POSm</w:t>
            </w:r>
            <w:proofErr w:type="spellEnd"/>
          </w:p>
          <w:p w:rsidR="00BE4872" w:rsidRPr="00701555" w:rsidRDefault="004938FE" w:rsidP="00701555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</w:rPr>
              <w:t>POS</w:t>
            </w: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-материалы и рекомендации по размещению</w:t>
            </w:r>
          </w:p>
        </w:tc>
      </w:tr>
    </w:tbl>
    <w:p w:rsidR="00BE4872" w:rsidRPr="00701555" w:rsidRDefault="00BE4872">
      <w:pPr>
        <w:spacing w:after="40" w:line="312" w:lineRule="auto"/>
        <w:rPr>
          <w:lang w:val="ru-RU"/>
        </w:rPr>
      </w:pPr>
    </w:p>
    <w:p w:rsidR="004938FE" w:rsidRPr="00DF2286" w:rsidRDefault="004938FE">
      <w:pPr>
        <w:spacing w:after="100"/>
        <w:ind w:firstLine="420"/>
        <w:jc w:val="both"/>
        <w:rPr>
          <w:rFonts w:ascii="Times New Roman"/>
          <w:lang w:val="ru-RU"/>
        </w:rPr>
      </w:pPr>
      <w:proofErr w:type="spellStart"/>
      <w:r w:rsidRPr="007076EB">
        <w:rPr>
          <w:rFonts w:ascii="Times New Roman"/>
          <w:lang w:val="ru-RU"/>
        </w:rPr>
        <w:t>Эмпилс</w:t>
      </w:r>
      <w:proofErr w:type="spellEnd"/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предоставляет</w:t>
      </w:r>
      <w:r w:rsidRPr="007076EB">
        <w:rPr>
          <w:rFonts w:ascii="Times New Roman"/>
          <w:lang w:val="ru-RU"/>
        </w:rPr>
        <w:t xml:space="preserve"> 5 </w:t>
      </w:r>
      <w:r w:rsidRPr="007076EB">
        <w:rPr>
          <w:rFonts w:ascii="Times New Roman"/>
          <w:lang w:val="ru-RU"/>
        </w:rPr>
        <w:t>видов</w:t>
      </w:r>
      <w:r w:rsidRPr="007076EB">
        <w:rPr>
          <w:rFonts w:ascii="Times New Roman"/>
          <w:lang w:val="ru-RU"/>
        </w:rPr>
        <w:t xml:space="preserve"> </w:t>
      </w:r>
      <w:r w:rsidRPr="001C304C">
        <w:rPr>
          <w:rFonts w:ascii="Times New Roman"/>
        </w:rPr>
        <w:t>POS</w:t>
      </w:r>
      <w:r w:rsidRPr="007076EB">
        <w:rPr>
          <w:rFonts w:ascii="Times New Roman"/>
          <w:lang w:val="ru-RU"/>
        </w:rPr>
        <w:t>-</w:t>
      </w:r>
      <w:r w:rsidRPr="007076EB">
        <w:rPr>
          <w:rFonts w:ascii="Times New Roman"/>
          <w:lang w:val="ru-RU"/>
        </w:rPr>
        <w:t>материалов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для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выкладки</w:t>
      </w:r>
      <w:r w:rsidRPr="007076EB">
        <w:rPr>
          <w:rFonts w:ascii="Times New Roman"/>
          <w:lang w:val="ru-RU"/>
        </w:rPr>
        <w:t xml:space="preserve"> </w:t>
      </w:r>
      <w:r w:rsidR="00DF2286" w:rsidRPr="00DF2286">
        <w:rPr>
          <w:rFonts w:ascii="Times New Roman"/>
          <w:lang w:val="ru-RU"/>
        </w:rPr>
        <w:t>Ореол</w:t>
      </w:r>
      <w:r w:rsidR="00DF2286" w:rsidRPr="00DF2286">
        <w:rPr>
          <w:rFonts w:ascii="Times New Roman"/>
          <w:lang w:val="ru-RU"/>
        </w:rPr>
        <w:t xml:space="preserve"> </w:t>
      </w:r>
      <w:r w:rsidR="00DF2286">
        <w:rPr>
          <w:rFonts w:ascii="Times New Roman"/>
        </w:rPr>
        <w:t>TITAN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—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бесплатно</w:t>
      </w:r>
      <w:r w:rsidRPr="007076EB">
        <w:rPr>
          <w:rFonts w:ascii="Times New Roman"/>
          <w:lang w:val="ru-RU"/>
        </w:rPr>
        <w:t xml:space="preserve">. </w:t>
      </w:r>
      <w:r w:rsidRPr="00DF2286">
        <w:rPr>
          <w:rFonts w:ascii="Times New Roman"/>
          <w:lang w:val="ru-RU"/>
        </w:rPr>
        <w:t>Ниже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—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описание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и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рекомендации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по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размещению</w:t>
      </w:r>
      <w:r w:rsidRPr="00DF2286">
        <w:rPr>
          <w:rFonts w:ascii="Times New Roman"/>
          <w:lang w:val="ru-RU"/>
        </w:rPr>
        <w:t>.</w:t>
      </w:r>
    </w:p>
    <w:tbl>
      <w:tblPr>
        <w:tblW w:w="5155" w:type="pct"/>
        <w:tblInd w:w="90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1706"/>
        <w:gridCol w:w="2994"/>
        <w:gridCol w:w="2595"/>
        <w:gridCol w:w="2593"/>
      </w:tblGrid>
      <w:tr w:rsidR="004938FE" w:rsidRPr="001C304C" w:rsidTr="004938FE">
        <w:trPr>
          <w:cantSplit/>
          <w:tblHeader/>
        </w:trPr>
        <w:tc>
          <w:tcPr>
            <w:tcW w:w="19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829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POSm</w:t>
            </w:r>
            <w:proofErr w:type="spellEnd"/>
          </w:p>
        </w:tc>
        <w:tc>
          <w:tcPr>
            <w:tcW w:w="145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Описание</w:t>
            </w:r>
            <w:proofErr w:type="spellEnd"/>
          </w:p>
        </w:tc>
        <w:tc>
          <w:tcPr>
            <w:tcW w:w="126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Куда</w:t>
            </w:r>
            <w:proofErr w:type="spellEnd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ставить</w:t>
            </w:r>
            <w:proofErr w:type="spellEnd"/>
          </w:p>
        </w:tc>
        <w:tc>
          <w:tcPr>
            <w:tcW w:w="126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Совмещение</w:t>
            </w:r>
            <w:proofErr w:type="spellEnd"/>
          </w:p>
        </w:tc>
      </w:tr>
      <w:tr w:rsidR="004938FE" w:rsidRPr="001C304C" w:rsidTr="004938FE">
        <w:trPr>
          <w:cantSplit/>
          <w:trHeight w:val="475"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  <w:b/>
                <w:bCs/>
                <w:sz w:val="20"/>
                <w:szCs w:val="20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Выкрасы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веерные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выкрасы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sz w:val="20"/>
                <w:szCs w:val="20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Образец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окрашенной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пластины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который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показывает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реальный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цвет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фактуру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покрытия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sz w:val="20"/>
                <w:szCs w:val="20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краю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полки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или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специальном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крючке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/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держателе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DF2135" w:rsidRDefault="004938FE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Не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закрывать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остальные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POSm</w:t>
            </w:r>
            <w:proofErr w:type="spellEnd"/>
          </w:p>
        </w:tc>
      </w:tr>
      <w:tr w:rsidR="004938FE" w:rsidRPr="00CC020B" w:rsidTr="004938FE"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Шелфтокер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полку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выкладкой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.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Слоган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«Красишь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1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раз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—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служит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10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лет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!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»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1C304C">
              <w:rPr>
                <w:rFonts w:ascii="Times New Roman"/>
                <w:sz w:val="20"/>
                <w:szCs w:val="20"/>
              </w:rPr>
              <w:t>+ QR-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код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на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titanpaints.ru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краю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полки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закрывает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ценник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название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цвета</w:t>
            </w:r>
          </w:p>
        </w:tc>
      </w:tr>
      <w:tr w:rsidR="004938FE" w:rsidRPr="00CC020B" w:rsidTr="004938FE"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Воблер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DF2286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полку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выкладкой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. 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>Подвижный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>элемент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верхней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полке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над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7076EB">
              <w:rPr>
                <w:rFonts w:ascii="Times New Roman"/>
                <w:sz w:val="20"/>
                <w:szCs w:val="20"/>
                <w:lang w:val="ru-RU"/>
              </w:rPr>
              <w:t>топ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-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цветами</w:t>
            </w:r>
            <w:proofErr w:type="gram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Рядом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076EB">
              <w:rPr>
                <w:rFonts w:ascii="Times New Roman"/>
                <w:sz w:val="20"/>
                <w:szCs w:val="20"/>
                <w:lang w:val="ru-RU"/>
              </w:rPr>
              <w:t>шелфтокером</w:t>
            </w:r>
            <w:proofErr w:type="spell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мешает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брать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банку</w:t>
            </w:r>
          </w:p>
        </w:tc>
      </w:tr>
      <w:tr w:rsidR="004938FE" w:rsidRPr="00CC020B" w:rsidTr="004938FE"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Брендированный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ценник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9E0CBB">
              <w:rPr>
                <w:rFonts w:ascii="Times New Roman"/>
                <w:sz w:val="20"/>
                <w:szCs w:val="20"/>
                <w:lang w:val="ru-RU"/>
              </w:rPr>
              <w:t>Акцентирует</w:t>
            </w:r>
            <w:r w:rsidRPr="009E0CB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9E0CBB">
              <w:rPr>
                <w:rFonts w:ascii="Times New Roman"/>
                <w:sz w:val="20"/>
                <w:szCs w:val="20"/>
                <w:lang w:val="ru-RU"/>
              </w:rPr>
              <w:t>внимание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На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полку</w:t>
            </w:r>
            <w:proofErr w:type="spellEnd"/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закрывает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текст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1C304C">
              <w:rPr>
                <w:rFonts w:ascii="Times New Roman"/>
                <w:sz w:val="20"/>
                <w:szCs w:val="20"/>
              </w:rPr>
              <w:t>QR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-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код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076EB">
              <w:rPr>
                <w:rFonts w:ascii="Times New Roman"/>
                <w:sz w:val="20"/>
                <w:szCs w:val="20"/>
                <w:lang w:val="ru-RU"/>
              </w:rPr>
              <w:t>шелфтокере</w:t>
            </w:r>
            <w:proofErr w:type="spellEnd"/>
          </w:p>
        </w:tc>
      </w:tr>
      <w:tr w:rsidR="004938FE" w:rsidRPr="00CC020B" w:rsidTr="004938FE"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Листовка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t>Характеристики</w:t>
            </w:r>
            <w:proofErr w:type="spellEnd"/>
            <w:r>
              <w:t xml:space="preserve"> + УТП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72850" w:rsidRDefault="00765B03" w:rsidP="00765B03">
            <w:pPr>
              <w:spacing w:line="240" w:lineRule="auto"/>
              <w:rPr>
                <w:rFonts w:ascii="Times New Roman"/>
                <w:lang w:val="ru-RU"/>
              </w:rPr>
            </w:pPr>
            <w:proofErr w:type="spellStart"/>
            <w:r>
              <w:rPr>
                <w:rFonts w:ascii="Times New Roman"/>
                <w:sz w:val="20"/>
                <w:szCs w:val="20"/>
                <w:lang w:val="ru-RU"/>
              </w:rPr>
              <w:t>П</w:t>
            </w:r>
            <w:r w:rsidRPr="00172850">
              <w:rPr>
                <w:rFonts w:ascii="Times New Roman"/>
                <w:sz w:val="20"/>
                <w:szCs w:val="20"/>
                <w:lang w:val="ru-RU"/>
              </w:rPr>
              <w:t>рикассовая</w:t>
            </w:r>
            <w:proofErr w:type="spellEnd"/>
            <w:r w:rsidRPr="00172850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172850">
              <w:rPr>
                <w:rFonts w:ascii="Times New Roman"/>
                <w:sz w:val="20"/>
                <w:szCs w:val="20"/>
                <w:lang w:val="ru-RU"/>
              </w:rPr>
              <w:t>зона</w:t>
            </w:r>
            <w:r>
              <w:rPr>
                <w:rFonts w:ascii="Times New Roman"/>
                <w:sz w:val="20"/>
                <w:szCs w:val="20"/>
                <w:lang w:val="ru-RU"/>
              </w:rPr>
              <w:t>,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зон</w:t>
            </w:r>
            <w:r>
              <w:rPr>
                <w:rFonts w:ascii="Times New Roman"/>
                <w:sz w:val="20"/>
                <w:szCs w:val="20"/>
                <w:lang w:val="ru-RU"/>
              </w:rPr>
              <w:t>а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работы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4938FE" w:rsidRPr="00445988">
              <w:rPr>
                <w:rFonts w:ascii="Times New Roman"/>
                <w:sz w:val="20"/>
                <w:szCs w:val="20"/>
              </w:rPr>
              <w:t>B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2</w:t>
            </w:r>
            <w:r w:rsidR="004938FE" w:rsidRPr="00445988">
              <w:rPr>
                <w:rFonts w:ascii="Times New Roman"/>
                <w:sz w:val="20"/>
                <w:szCs w:val="20"/>
              </w:rPr>
              <w:t>B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/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оптовыми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партерами</w:t>
            </w:r>
            <w:r w:rsidR="00172850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мешает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проходу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легко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взять</w:t>
            </w:r>
          </w:p>
        </w:tc>
      </w:tr>
      <w:tr w:rsidR="004938FE" w:rsidRPr="001C304C" w:rsidTr="004938FE"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П</w:t>
            </w:r>
            <w:r w:rsidRPr="001C304C">
              <w:rPr>
                <w:rFonts w:ascii="Times New Roman"/>
                <w:sz w:val="20"/>
                <w:szCs w:val="20"/>
              </w:rPr>
              <w:t>ланограмма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Унифицированная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выкладка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="00DF2286">
              <w:rPr>
                <w:rFonts w:ascii="Times New Roman"/>
                <w:sz w:val="20"/>
                <w:szCs w:val="20"/>
              </w:rPr>
              <w:t>Ореол</w:t>
            </w:r>
            <w:proofErr w:type="spellEnd"/>
            <w:r w:rsidR="00DF2286">
              <w:rPr>
                <w:rFonts w:ascii="Times New Roman"/>
                <w:sz w:val="20"/>
                <w:szCs w:val="20"/>
              </w:rPr>
              <w:t xml:space="preserve"> TITAN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Это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документ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POSm</w:t>
            </w:r>
            <w:proofErr w:type="spell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.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Раздаётся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ТП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CA48B5" w:rsidRDefault="00E42C3A" w:rsidP="00E42C3A">
            <w:pPr>
              <w:spacing w:line="240" w:lineRule="auto"/>
              <w:rPr>
                <w:rFonts w:ascii="Times New Roman"/>
                <w:sz w:val="20"/>
                <w:szCs w:val="20"/>
                <w:lang w:val="ru-RU"/>
              </w:rPr>
            </w:pPr>
            <w:r>
              <w:rPr>
                <w:rFonts w:ascii="Times New Roman"/>
                <w:sz w:val="20"/>
                <w:szCs w:val="20"/>
                <w:lang w:val="ru-RU"/>
              </w:rPr>
              <w:t>Используется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  <w:lang w:val="ru-RU"/>
              </w:rPr>
              <w:t>для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CA48B5" w:rsidRPr="00CA48B5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CA48B5" w:rsidRPr="00CA48B5">
              <w:rPr>
                <w:rFonts w:ascii="Times New Roman"/>
                <w:sz w:val="20"/>
                <w:szCs w:val="20"/>
                <w:lang w:val="ru-RU"/>
              </w:rPr>
              <w:t>правильн</w:t>
            </w:r>
            <w:r>
              <w:rPr>
                <w:rFonts w:ascii="Times New Roman"/>
                <w:sz w:val="20"/>
                <w:szCs w:val="20"/>
                <w:lang w:val="ru-RU"/>
              </w:rPr>
              <w:t>ой</w:t>
            </w:r>
            <w:r w:rsidR="00CA48B5" w:rsidRPr="00CA48B5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CA48B5" w:rsidRPr="00CA48B5">
              <w:rPr>
                <w:rFonts w:ascii="Times New Roman"/>
                <w:sz w:val="20"/>
                <w:szCs w:val="20"/>
                <w:lang w:val="ru-RU"/>
              </w:rPr>
              <w:t>выкладк</w:t>
            </w:r>
            <w:r>
              <w:rPr>
                <w:rFonts w:ascii="Times New Roman"/>
                <w:sz w:val="20"/>
                <w:szCs w:val="20"/>
                <w:lang w:val="ru-RU"/>
              </w:rPr>
              <w:t>и</w:t>
            </w:r>
          </w:p>
        </w:tc>
      </w:tr>
    </w:tbl>
    <w:p w:rsidR="004938FE" w:rsidRPr="001C304C" w:rsidRDefault="004938FE">
      <w:pPr>
        <w:pBdr>
          <w:bottom w:val="single" w:sz="6" w:space="1" w:color="D4875A"/>
        </w:pBdr>
        <w:spacing w:before="120" w:after="120"/>
        <w:rPr>
          <w:rFonts w:ascii="Times New Roman"/>
        </w:rPr>
      </w:pPr>
    </w:p>
    <w:p w:rsidR="004938FE" w:rsidRDefault="004938FE">
      <w:pPr>
        <w:spacing w:after="80" w:line="312" w:lineRule="auto"/>
      </w:pP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color w:val="313131"/>
          <w:sz w:val="22"/>
        </w:rPr>
        <w:t>Информация о TITAN на сайте и в интернет-магазине дистрибьютора должна полностью соответствовать актуальной банке и характеристикам на titanpaints.ru. Проверяется: правильное наименование продукта (Ореол TITAN 3в1 / быстросохнущая / молотковая), верный артикул и фасовка, корректные технические параметры (расход, время высыхания, срок службы), соответствие изображения банки реальной этикетке, наличие сертификатов и актуальной розничной цены. Региональный менеджер Эмпилс проводит аудит онлайн-витрины раз в квартал; при обнаружении расхождений дистрибьютор обязан внести правки в течение 5 рабочих дней.</w:t>
      </w:r>
    </w:p>
    <w:sectPr w:rsidR="00BE4872" w:rsidSect="0075262B">
      <w:pgSz w:w="11906" w:h="16838"/>
      <w:pgMar w:top="426" w:right="991" w:bottom="284" w:left="1134" w:header="720" w:footer="720" w:gutter="0"/>
      <w:cols w:space="720"/>
      <w:docGrid w:linePitch="360"/>
    </w:sectPr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CC020B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 w:rsidR="00827E29">
              <w:rPr>
                <w:rFonts w:ascii="Arial" w:hAnsi="Arial"/>
                <w:b/>
                <w:color w:val="F47629"/>
                <w:sz w:val="20"/>
              </w:rPr>
              <w:t>IX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Контент и обучение</w:t>
            </w:r>
          </w:p>
          <w:p w:rsidR="00BE4872" w:rsidRPr="00333B49" w:rsidRDefault="004938FE" w:rsidP="00333B49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Ссылка на облако с материалами</w:t>
            </w:r>
          </w:p>
        </w:tc>
      </w:tr>
    </w:tbl>
    <w:p w:rsidR="00BE4872" w:rsidRPr="00333B49" w:rsidRDefault="00BE4872">
      <w:pPr>
        <w:spacing w:after="40" w:line="312" w:lineRule="auto"/>
        <w:rPr>
          <w:lang w:val="ru-RU"/>
        </w:rPr>
      </w:pPr>
    </w:p>
    <w:p w:rsidR="004938FE" w:rsidRPr="00573909" w:rsidRDefault="004938FE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Все материалы для продвижения </w:t>
      </w:r>
      <w:r w:rsidR="00DF2286" w:rsidRPr="00DF2286">
        <w:rPr>
          <w:lang w:val="ru-RU"/>
        </w:rPr>
        <w:t xml:space="preserve">Ореол </w:t>
      </w:r>
      <w:r w:rsidR="00DF2286">
        <w:t>TITAN</w:t>
      </w:r>
      <w:r w:rsidRPr="00573909">
        <w:rPr>
          <w:lang w:val="ru-RU"/>
        </w:rPr>
        <w:t xml:space="preserve"> собраны в одном облаке. Доступ даётся региональным менеджером </w:t>
      </w:r>
      <w:r w:rsidR="00195542" w:rsidRPr="00195542">
        <w:rPr>
          <w:lang w:val="ru-RU"/>
        </w:rPr>
        <w:t>ЗАО «ЭМПИЛС»</w:t>
      </w:r>
      <w:r w:rsidRPr="00573909">
        <w:rPr>
          <w:lang w:val="ru-RU"/>
        </w:rPr>
        <w:t xml:space="preserve"> после подписания договора. Ниже — структура папок и краткое описание содержимого. </w:t>
      </w:r>
    </w:p>
    <w:p w:rsidR="004938FE" w:rsidRDefault="004938FE">
      <w:pPr>
        <w:spacing w:before="120" w:after="120" w:line="288" w:lineRule="auto"/>
      </w:pPr>
      <w:proofErr w:type="spellStart"/>
      <w:r>
        <w:rPr>
          <w:b/>
          <w:color w:val="F47629"/>
          <w:sz w:val="28"/>
        </w:rPr>
        <w:lastRenderedPageBreak/>
        <w:t>Структура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облака</w:t>
      </w:r>
      <w:proofErr w:type="spellEnd"/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4077"/>
        <w:gridCol w:w="5670"/>
      </w:tblGrid>
      <w:tr w:rsidR="00333B49" w:rsidTr="00312367">
        <w:trPr>
          <w:cantSplit/>
          <w:tblHeader/>
        </w:trPr>
        <w:tc>
          <w:tcPr>
            <w:tcW w:w="407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333B49" w:rsidRDefault="00333B49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Папка</w:t>
            </w:r>
            <w:proofErr w:type="spellEnd"/>
          </w:p>
        </w:tc>
        <w:tc>
          <w:tcPr>
            <w:tcW w:w="5670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333B49" w:rsidRDefault="00333B49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Назначение</w:t>
            </w:r>
            <w:proofErr w:type="spellEnd"/>
          </w:p>
        </w:tc>
      </w:tr>
      <w:tr w:rsidR="00333B49" w:rsidRPr="00CC020B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01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Презентации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73909" w:rsidRDefault="00333B4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ТП для презентации клиенту /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</w:p>
        </w:tc>
      </w:tr>
      <w:tr w:rsidR="00333B49" w:rsidRPr="00CC020B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02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Каталоги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73909" w:rsidRDefault="00126621" w:rsidP="00126621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>Каталог</w:t>
            </w:r>
            <w:r w:rsidR="00333B49" w:rsidRPr="00573909">
              <w:rPr>
                <w:sz w:val="20"/>
                <w:lang w:val="ru-RU"/>
              </w:rPr>
              <w:t xml:space="preserve"> продукци</w:t>
            </w:r>
            <w:r>
              <w:rPr>
                <w:sz w:val="20"/>
                <w:lang w:val="ru-RU"/>
              </w:rPr>
              <w:t>и</w:t>
            </w:r>
            <w:r w:rsidR="00333B49" w:rsidRPr="00573909">
              <w:rPr>
                <w:sz w:val="20"/>
                <w:lang w:val="ru-RU"/>
              </w:rPr>
              <w:t xml:space="preserve"> для печати и </w:t>
            </w:r>
            <w:r w:rsidR="00333B49">
              <w:rPr>
                <w:sz w:val="20"/>
              </w:rPr>
              <w:t>email</w:t>
            </w:r>
          </w:p>
        </w:tc>
      </w:tr>
      <w:tr w:rsidR="00333B49" w:rsidRPr="00CC020B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03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Инструкции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73909" w:rsidRDefault="00333B4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Для обучения продавцов и покупателей</w:t>
            </w:r>
          </w:p>
        </w:tc>
      </w:tr>
      <w:tr w:rsidR="00333B49" w:rsidRPr="00551083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312367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04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Технические</w:t>
            </w:r>
            <w:r>
              <w:rPr>
                <w:b/>
                <w:color w:val="313131"/>
                <w:sz w:val="20"/>
                <w:lang w:val="ru-RU"/>
              </w:rPr>
              <w:t xml:space="preserve"> характеристики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51083" w:rsidRDefault="00333B49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sz w:val="20"/>
                <w:lang w:val="ru-RU"/>
              </w:rPr>
              <w:t xml:space="preserve">Технические спецификации для </w:t>
            </w:r>
            <w:r>
              <w:rPr>
                <w:sz w:val="20"/>
              </w:rPr>
              <w:t>B</w:t>
            </w:r>
            <w:r w:rsidRPr="00551083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</w:p>
        </w:tc>
      </w:tr>
      <w:tr w:rsidR="00333B49" w:rsidRPr="00CC020B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05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proofErr w:type="spellStart"/>
            <w:r w:rsidR="00333B49">
              <w:rPr>
                <w:b/>
                <w:color w:val="313131"/>
                <w:sz w:val="20"/>
              </w:rPr>
              <w:t>POSm</w:t>
            </w:r>
            <w:proofErr w:type="spellEnd"/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73909" w:rsidRDefault="00333B4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Готовые к печати макеты </w:t>
            </w:r>
            <w:r>
              <w:rPr>
                <w:sz w:val="20"/>
              </w:rPr>
              <w:t>POS</w:t>
            </w:r>
            <w:r w:rsidRPr="00573909">
              <w:rPr>
                <w:sz w:val="20"/>
                <w:lang w:val="ru-RU"/>
              </w:rPr>
              <w:t>-материалов</w:t>
            </w:r>
          </w:p>
        </w:tc>
      </w:tr>
      <w:tr w:rsidR="00333B49" w:rsidRPr="007E3CB9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06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proofErr w:type="spellStart"/>
            <w:r w:rsidR="00333B49" w:rsidRPr="00551083">
              <w:rPr>
                <w:b/>
                <w:color w:val="313131"/>
                <w:sz w:val="20"/>
                <w:lang w:val="ru-RU"/>
              </w:rPr>
              <w:t>Планограммы</w:t>
            </w:r>
            <w:proofErr w:type="spellEnd"/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73909" w:rsidRDefault="00333B4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Унифицированная выкладка для всех классов </w:t>
            </w:r>
            <w:proofErr w:type="gramStart"/>
            <w:r w:rsidRPr="00573909">
              <w:rPr>
                <w:sz w:val="20"/>
                <w:lang w:val="ru-RU"/>
              </w:rPr>
              <w:t>ТТ</w:t>
            </w:r>
            <w:proofErr w:type="gramEnd"/>
          </w:p>
        </w:tc>
      </w:tr>
      <w:tr w:rsidR="00333B49" w:rsidRPr="00CC020B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07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Видео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73909" w:rsidRDefault="00333B49" w:rsidP="003E060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Для обучения ТП,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-презентаций</w:t>
            </w:r>
          </w:p>
        </w:tc>
      </w:tr>
      <w:tr w:rsidR="00333B49" w:rsidRPr="00CC020B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08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>
              <w:rPr>
                <w:b/>
                <w:color w:val="313131"/>
                <w:sz w:val="20"/>
              </w:rPr>
              <w:t>SMM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51083" w:rsidRDefault="00333B49" w:rsidP="00457786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sz w:val="20"/>
                <w:lang w:val="ru-RU"/>
              </w:rPr>
              <w:t>Для ведения соц</w:t>
            </w:r>
            <w:r w:rsidR="00457786">
              <w:rPr>
                <w:sz w:val="20"/>
                <w:lang w:val="ru-RU"/>
              </w:rPr>
              <w:t>иальных сетей</w:t>
            </w:r>
            <w:r w:rsidRPr="00551083">
              <w:rPr>
                <w:sz w:val="20"/>
                <w:lang w:val="ru-RU"/>
              </w:rPr>
              <w:t xml:space="preserve"> дистрибьютора</w:t>
            </w:r>
          </w:p>
        </w:tc>
      </w:tr>
      <w:tr w:rsidR="00333B49" w:rsidRPr="00CC020B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09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Сертификаты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73909" w:rsidRDefault="00333B4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Для федеральных сетей и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-клиентов</w:t>
            </w:r>
          </w:p>
        </w:tc>
      </w:tr>
    </w:tbl>
    <w:p w:rsidR="004938FE" w:rsidRPr="00573909" w:rsidRDefault="004938FE">
      <w:pPr>
        <w:spacing w:after="80" w:line="312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938FE" w:rsidRPr="00CC020B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4938FE" w:rsidRPr="002D0B87" w:rsidRDefault="0003527F">
            <w:pPr>
              <w:spacing w:after="80" w:line="312" w:lineRule="auto"/>
              <w:rPr>
                <w:b/>
                <w:color w:val="F47629"/>
                <w:sz w:val="24"/>
                <w:lang w:val="ru-RU"/>
              </w:rPr>
            </w:pPr>
            <w:hyperlink r:id="rId11" w:history="1">
              <w:r w:rsidR="002F47D6" w:rsidRPr="005A51AE">
                <w:rPr>
                  <w:rStyle w:val="aff7"/>
                  <w:b/>
                  <w:sz w:val="24"/>
                  <w:lang w:val="ru-RU"/>
                </w:rPr>
                <w:t>https://www.titanpaints.ru</w:t>
              </w:r>
            </w:hyperlink>
          </w:p>
          <w:p w:rsidR="002F47D6" w:rsidRPr="002D0B87" w:rsidRDefault="002D0B87" w:rsidP="002D0B87">
            <w:pPr>
              <w:spacing w:after="80" w:line="312" w:lineRule="auto"/>
              <w:rPr>
                <w:lang w:val="ru-RU"/>
              </w:rPr>
            </w:pPr>
            <w:r w:rsidRPr="002D0B87">
              <w:rPr>
                <w:lang w:val="ru-RU"/>
              </w:rPr>
              <w:t xml:space="preserve">На сайте </w:t>
            </w:r>
            <w:proofErr w:type="spellStart"/>
            <w:r>
              <w:t>titanpaints</w:t>
            </w:r>
            <w:proofErr w:type="spellEnd"/>
            <w:r w:rsidRPr="002D0B87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2D0B87">
              <w:rPr>
                <w:lang w:val="ru-RU"/>
              </w:rPr>
              <w:t xml:space="preserve"> собрана вся информация по линейке </w:t>
            </w:r>
            <w:r w:rsidR="00DF2286" w:rsidRPr="00DF2286">
              <w:rPr>
                <w:lang w:val="ru-RU"/>
              </w:rPr>
              <w:t xml:space="preserve">Ореол </w:t>
            </w:r>
            <w:r w:rsidR="00DF2286">
              <w:t>TITAN</w:t>
            </w:r>
            <w:r w:rsidRPr="002D0B87">
              <w:rPr>
                <w:lang w:val="ru-RU"/>
              </w:rPr>
              <w:t xml:space="preserve"> — технические характеристики, инструкция по нанесению, видео</w:t>
            </w:r>
            <w:r>
              <w:rPr>
                <w:lang w:val="ru-RU"/>
              </w:rPr>
              <w:t xml:space="preserve"> и т.д.</w:t>
            </w:r>
            <w:r w:rsidRPr="002D0B87">
              <w:rPr>
                <w:lang w:val="ru-RU"/>
              </w:rPr>
              <w:t xml:space="preserve"> чтобы быстро ответить на вопросы клиента</w:t>
            </w:r>
            <w:r>
              <w:rPr>
                <w:lang w:val="ru-RU"/>
              </w:rPr>
              <w:t>.</w:t>
            </w:r>
          </w:p>
        </w:tc>
      </w:tr>
    </w:tbl>
    <w:p w:rsidR="004938FE" w:rsidRPr="00573909" w:rsidRDefault="004938FE">
      <w:pPr>
        <w:spacing w:after="80" w:line="312" w:lineRule="auto"/>
        <w:rPr>
          <w:lang w:val="ru-RU"/>
        </w:rPr>
      </w:pPr>
    </w:p>
    <w:p w:rsidR="004938FE" w:rsidRPr="00573909" w:rsidRDefault="004938FE">
      <w:pPr>
        <w:spacing w:before="200" w:after="120" w:line="288" w:lineRule="auto"/>
        <w:rPr>
          <w:lang w:val="ru-RU"/>
        </w:rPr>
      </w:pPr>
      <w:r>
        <w:rPr>
          <w:b/>
          <w:color w:val="313131"/>
          <w:sz w:val="28"/>
        </w:rPr>
        <w:t>QR</w:t>
      </w:r>
      <w:r w:rsidRPr="00573909">
        <w:rPr>
          <w:b/>
          <w:color w:val="313131"/>
          <w:sz w:val="28"/>
          <w:lang w:val="ru-RU"/>
        </w:rPr>
        <w:t>-код для быстрого доступа</w:t>
      </w:r>
    </w:p>
    <w:p w:rsidR="004938FE" w:rsidRPr="00573909" w:rsidRDefault="004938FE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На главную страницу облака можно перейти по </w:t>
      </w:r>
      <w:r>
        <w:t>QR</w:t>
      </w:r>
      <w:r w:rsidRPr="00573909">
        <w:rPr>
          <w:lang w:val="ru-RU"/>
        </w:rPr>
        <w:t xml:space="preserve">-коду с обложки основного </w:t>
      </w:r>
      <w:r>
        <w:t>Sales</w:t>
      </w:r>
      <w:r w:rsidRPr="00573909">
        <w:rPr>
          <w:lang w:val="ru-RU"/>
        </w:rPr>
        <w:t xml:space="preserve"> </w:t>
      </w:r>
      <w:r>
        <w:t>Guide</w:t>
      </w:r>
      <w:r w:rsidRPr="00573909">
        <w:rPr>
          <w:lang w:val="ru-RU"/>
        </w:rPr>
        <w:t xml:space="preserve">, с </w:t>
      </w:r>
      <w:proofErr w:type="spellStart"/>
      <w:r w:rsidRPr="00573909">
        <w:rPr>
          <w:lang w:val="ru-RU"/>
        </w:rPr>
        <w:t>шелфтокера</w:t>
      </w:r>
      <w:proofErr w:type="spellEnd"/>
      <w:r w:rsidRPr="00573909">
        <w:rPr>
          <w:lang w:val="ru-RU"/>
        </w:rPr>
        <w:t xml:space="preserve"> </w:t>
      </w:r>
      <w:r w:rsidR="00DF2286" w:rsidRPr="00DF2286">
        <w:rPr>
          <w:lang w:val="ru-RU"/>
        </w:rPr>
        <w:t xml:space="preserve">Ореол </w:t>
      </w:r>
      <w:r w:rsidR="00DF2286">
        <w:t>TITAN</w:t>
      </w:r>
      <w:r w:rsidRPr="00573909">
        <w:rPr>
          <w:lang w:val="ru-RU"/>
        </w:rPr>
        <w:t xml:space="preserve"> или с сайта </w:t>
      </w:r>
      <w:proofErr w:type="spellStart"/>
      <w:r>
        <w:t>titanpaints</w:t>
      </w:r>
      <w:proofErr w:type="spellEnd"/>
      <w:r w:rsidRPr="00573909">
        <w:rPr>
          <w:lang w:val="ru-RU"/>
        </w:rPr>
        <w:t>.</w:t>
      </w:r>
      <w:proofErr w:type="spellStart"/>
      <w:r>
        <w:t>ru</w:t>
      </w:r>
      <w:proofErr w:type="spellEnd"/>
      <w:r w:rsidRPr="00573909">
        <w:rPr>
          <w:lang w:val="ru-RU"/>
        </w:rPr>
        <w:t>/</w:t>
      </w:r>
      <w:r>
        <w:t>distributor</w:t>
      </w:r>
      <w:r w:rsidRPr="00573909">
        <w:rPr>
          <w:lang w:val="ru-RU"/>
        </w:rPr>
        <w:t xml:space="preserve">. Доступ через </w:t>
      </w:r>
      <w:r>
        <w:t>QR</w:t>
      </w:r>
      <w:r w:rsidRPr="00573909">
        <w:rPr>
          <w:lang w:val="ru-RU"/>
        </w:rPr>
        <w:t xml:space="preserve"> особенно удобен торговым представителям в полях — они открывают нужный материал прямо со смартфона.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CC020B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573909">
              <w:rPr>
                <w:lang w:val="ru-RU"/>
              </w:rPr>
              <w:br w:type="page"/>
            </w:r>
            <w:r w:rsidRPr="007076EB">
              <w:rPr>
                <w:lang w:val="ru-RU"/>
              </w:rPr>
              <w:br w:type="page"/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 w:rsidR="000A0742">
              <w:rPr>
                <w:rFonts w:ascii="Arial" w:eastAsia="SimSun" w:hAnsi="Arial" w:hint="eastAsia"/>
                <w:b/>
                <w:color w:val="F47629"/>
                <w:sz w:val="20"/>
                <w:lang w:eastAsia="zh-CN"/>
              </w:rPr>
              <w:t>X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Дополнительный канал</w:t>
            </w:r>
          </w:p>
          <w:p w:rsidR="00BE4872" w:rsidRPr="00D05B9A" w:rsidRDefault="004938FE" w:rsidP="00D05B9A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</w:rPr>
              <w:t>B</w:t>
            </w: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2</w:t>
            </w:r>
            <w:r>
              <w:rPr>
                <w:rFonts w:ascii="Arial" w:hAnsi="Arial"/>
                <w:b/>
                <w:color w:val="FFFFFF"/>
                <w:sz w:val="32"/>
              </w:rPr>
              <w:t>B</w:t>
            </w: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-канал — продажи юридическим лицам</w:t>
            </w:r>
          </w:p>
        </w:tc>
      </w:tr>
    </w:tbl>
    <w:p w:rsidR="00BE4872" w:rsidRPr="00D05B9A" w:rsidRDefault="00BE4872">
      <w:pPr>
        <w:spacing w:after="40" w:line="312" w:lineRule="auto"/>
        <w:rPr>
          <w:lang w:val="ru-RU"/>
        </w:rPr>
      </w:pPr>
    </w:p>
    <w:p w:rsidR="004938FE" w:rsidRPr="00573909" w:rsidRDefault="004938FE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Помимо розничной полки, </w:t>
      </w:r>
      <w:r w:rsidR="00DF2286" w:rsidRPr="00DF2286">
        <w:rPr>
          <w:lang w:val="ru-RU"/>
        </w:rPr>
        <w:t xml:space="preserve">Ореол </w:t>
      </w:r>
      <w:r w:rsidR="00DF2286">
        <w:t>TITAN</w:t>
      </w:r>
      <w:r w:rsidRPr="00573909">
        <w:rPr>
          <w:lang w:val="ru-RU"/>
        </w:rPr>
        <w:t xml:space="preserve"> — это инструмент продаж в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 xml:space="preserve">-канале. Дистрибьютор, который работает с производителями металлоконструкций, ворот, дверей, заборов, малярными цехами, может продавать </w:t>
      </w:r>
      <w:r w:rsidR="00DF2286" w:rsidRPr="00DF2286">
        <w:rPr>
          <w:lang w:val="ru-RU"/>
        </w:rPr>
        <w:t xml:space="preserve">Ореол </w:t>
      </w:r>
      <w:r w:rsidR="00DF2286">
        <w:t>TITAN</w:t>
      </w:r>
      <w:r w:rsidRPr="00573909">
        <w:rPr>
          <w:lang w:val="ru-RU"/>
        </w:rPr>
        <w:t xml:space="preserve"> напрямую этим клиентам как профессиональное решение. В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 xml:space="preserve">-канале </w:t>
      </w:r>
      <w:proofErr w:type="spellStart"/>
      <w:r w:rsidRPr="00573909">
        <w:rPr>
          <w:lang w:val="ru-RU"/>
        </w:rPr>
        <w:t>маржинальность</w:t>
      </w:r>
      <w:proofErr w:type="spellEnd"/>
      <w:r w:rsidRPr="00573909">
        <w:rPr>
          <w:lang w:val="ru-RU"/>
        </w:rPr>
        <w:t xml:space="preserve"> выше, объёмы регулярнее, а цена подвержена меньшей ценовой конкуренции, чем в рознице.</w:t>
      </w:r>
    </w:p>
    <w:p w:rsidR="004938FE" w:rsidRDefault="004938FE">
      <w:pPr>
        <w:spacing w:before="120" w:after="120" w:line="288" w:lineRule="auto"/>
      </w:pPr>
      <w:proofErr w:type="spellStart"/>
      <w:r>
        <w:rPr>
          <w:b/>
          <w:color w:val="F47629"/>
          <w:sz w:val="28"/>
        </w:rPr>
        <w:t>Целевые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сегменты</w:t>
      </w:r>
      <w:proofErr w:type="spellEnd"/>
      <w:r>
        <w:rPr>
          <w:b/>
          <w:color w:val="F47629"/>
          <w:sz w:val="28"/>
        </w:rPr>
        <w:t xml:space="preserve"> B2B-клиентов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18"/>
        <w:gridCol w:w="2551"/>
        <w:gridCol w:w="1417"/>
        <w:gridCol w:w="1814"/>
      </w:tblGrid>
      <w:tr w:rsidR="004938FE">
        <w:trPr>
          <w:cantSplit/>
          <w:tblHeader/>
          <w:jc w:val="center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Сегмент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Какой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продукт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="00DF2286">
              <w:rPr>
                <w:b/>
                <w:color w:val="FFFFFF"/>
                <w:sz w:val="18"/>
              </w:rPr>
              <w:t>Ореол</w:t>
            </w:r>
            <w:proofErr w:type="spellEnd"/>
            <w:r w:rsidR="00DF2286">
              <w:rPr>
                <w:b/>
                <w:color w:val="FFFFFF"/>
                <w:sz w:val="18"/>
              </w:rPr>
              <w:t xml:space="preserve"> TITAN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Pr="0046733E" w:rsidRDefault="004938FE">
            <w:pPr>
              <w:spacing w:before="40" w:after="40" w:line="288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color w:val="FFFFFF"/>
                <w:sz w:val="18"/>
              </w:rPr>
              <w:t>Фасовка</w:t>
            </w:r>
            <w:proofErr w:type="spellEnd"/>
            <w:r w:rsidR="0046733E">
              <w:rPr>
                <w:b/>
                <w:color w:val="FFFFFF"/>
                <w:sz w:val="18"/>
                <w:lang w:val="ru-RU"/>
              </w:rPr>
              <w:t xml:space="preserve"> (л)</w:t>
            </w:r>
          </w:p>
        </w:tc>
        <w:tc>
          <w:tcPr>
            <w:tcW w:w="181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Характер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спроса</w:t>
            </w:r>
            <w:proofErr w:type="spellEnd"/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Производители металлических ворот и дверей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3в1; </w:t>
            </w:r>
            <w:proofErr w:type="spellStart"/>
            <w:r>
              <w:rPr>
                <w:sz w:val="18"/>
              </w:rPr>
              <w:t>молотковая</w:t>
            </w:r>
            <w:proofErr w:type="spellEnd"/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46733E" w:rsidRDefault="004938FE" w:rsidP="0046733E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0,</w:t>
            </w:r>
            <w:r w:rsidR="0046733E">
              <w:rPr>
                <w:sz w:val="18"/>
                <w:lang w:val="ru-RU"/>
              </w:rPr>
              <w:t>75</w:t>
            </w:r>
            <w:r w:rsidR="0046733E">
              <w:rPr>
                <w:sz w:val="18"/>
              </w:rPr>
              <w:t>–8,5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Высокий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объём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регулярные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поставки</w:t>
            </w:r>
            <w:proofErr w:type="spellEnd"/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Производители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заборов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ограждений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46733E" w:rsidRDefault="0046733E" w:rsidP="0046733E">
            <w:pPr>
              <w:spacing w:before="40" w:after="40" w:line="300" w:lineRule="auto"/>
              <w:rPr>
                <w:lang w:val="ru-RU"/>
              </w:rPr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 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D360EC" w:rsidRDefault="00D360EC" w:rsidP="00D360EC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2–</w:t>
            </w:r>
            <w:r>
              <w:rPr>
                <w:sz w:val="18"/>
                <w:lang w:val="ru-RU"/>
              </w:rPr>
              <w:t>8,5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Стабильный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спрос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сезон</w:t>
            </w:r>
            <w:proofErr w:type="spellEnd"/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Производители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металлической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мебели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Молотковая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эмаль</w:t>
            </w:r>
            <w:proofErr w:type="spellEnd"/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D360EC" w:rsidRDefault="00D360EC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0,8–2,5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Премиум-сегмент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высокая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маржа</w:t>
            </w:r>
            <w:proofErr w:type="spellEnd"/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 w:rsidP="00F4644C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Производите</w:t>
            </w:r>
            <w:r w:rsidR="00F4644C">
              <w:rPr>
                <w:sz w:val="18"/>
              </w:rPr>
              <w:t>ли</w:t>
            </w:r>
            <w:proofErr w:type="spellEnd"/>
            <w:r w:rsidR="00F4644C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прицепов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 w:rsidP="00C84821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 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D360EC">
            <w:pPr>
              <w:spacing w:before="40" w:after="40" w:line="300" w:lineRule="auto"/>
            </w:pPr>
            <w:r>
              <w:rPr>
                <w:sz w:val="18"/>
              </w:rPr>
              <w:t>8,5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Сезонный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спрос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крупные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партии</w:t>
            </w:r>
            <w:proofErr w:type="spellEnd"/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lastRenderedPageBreak/>
              <w:t>5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Малярные цеха и промышленные </w:t>
            </w:r>
            <w:proofErr w:type="spellStart"/>
            <w:r w:rsidRPr="00573909">
              <w:rPr>
                <w:sz w:val="18"/>
                <w:lang w:val="ru-RU"/>
              </w:rPr>
              <w:t>окрасчики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E57FEB" w:rsidRDefault="004938FE">
            <w:pPr>
              <w:spacing w:before="40" w:after="40" w:line="300" w:lineRule="auto"/>
              <w:rPr>
                <w:lang w:val="ru-RU"/>
              </w:rPr>
            </w:pPr>
            <w:r w:rsidRPr="00E57FEB">
              <w:rPr>
                <w:sz w:val="18"/>
                <w:lang w:val="ru-RU"/>
              </w:rPr>
              <w:t xml:space="preserve">Грунт-эмаль 3в1; </w:t>
            </w:r>
            <w:proofErr w:type="gramStart"/>
            <w:r w:rsidRPr="00E57FEB">
              <w:rPr>
                <w:sz w:val="18"/>
                <w:lang w:val="ru-RU"/>
              </w:rPr>
              <w:t>быстросохнущая</w:t>
            </w:r>
            <w:proofErr w:type="gramEnd"/>
            <w:r w:rsidR="00E57FEB">
              <w:rPr>
                <w:sz w:val="18"/>
                <w:lang w:val="ru-RU"/>
              </w:rPr>
              <w:t xml:space="preserve"> (матовая)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D360EC" w:rsidRDefault="00D360EC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Профессиональный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канал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нужен</w:t>
            </w:r>
            <w:proofErr w:type="spellEnd"/>
            <w:r>
              <w:rPr>
                <w:sz w:val="18"/>
              </w:rPr>
              <w:t xml:space="preserve"> TDS</w:t>
            </w:r>
          </w:p>
        </w:tc>
      </w:tr>
      <w:tr w:rsidR="004938FE" w:rsidRPr="00CC020B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6C4F46">
            <w:pPr>
              <w:spacing w:before="40" w:after="40" w:line="300" w:lineRule="auto"/>
            </w:pPr>
            <w:r w:rsidRPr="006C4F46">
              <w:rPr>
                <w:b/>
                <w:color w:val="313131"/>
                <w:sz w:val="18"/>
              </w:rPr>
              <w:t>6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Строительно-монтажные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организации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381D15" w:rsidRDefault="00381D15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2–</w:t>
            </w:r>
            <w:r>
              <w:rPr>
                <w:sz w:val="18"/>
                <w:lang w:val="ru-RU"/>
              </w:rPr>
              <w:t>8,5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Закупки под объект, разовые поставки</w:t>
            </w:r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6C4F46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7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Производители торгового и складского оборудования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73909" w:rsidRDefault="004938FE" w:rsidP="00C84821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Грунт-эмаль 3в1 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381D15" w:rsidRDefault="00381D15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0,</w:t>
            </w:r>
            <w:r>
              <w:rPr>
                <w:sz w:val="18"/>
                <w:lang w:val="ru-RU"/>
              </w:rPr>
              <w:t>75</w:t>
            </w:r>
            <w:r>
              <w:rPr>
                <w:sz w:val="18"/>
              </w:rPr>
              <w:t xml:space="preserve">–2 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Средний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объём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регулярные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поставки</w:t>
            </w:r>
            <w:proofErr w:type="spellEnd"/>
          </w:p>
        </w:tc>
      </w:tr>
    </w:tbl>
    <w:p w:rsidR="004938FE" w:rsidRDefault="004938FE">
      <w:pPr>
        <w:spacing w:after="80" w:line="312" w:lineRule="auto"/>
      </w:pPr>
    </w:p>
    <w:p w:rsidR="004938FE" w:rsidRDefault="004938FE">
      <w:pPr>
        <w:spacing w:before="200" w:after="120" w:line="288" w:lineRule="auto"/>
      </w:pPr>
      <w:proofErr w:type="spellStart"/>
      <w:r>
        <w:rPr>
          <w:b/>
          <w:color w:val="F47629"/>
          <w:sz w:val="28"/>
        </w:rPr>
        <w:t>Аргументация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для</w:t>
      </w:r>
      <w:proofErr w:type="spellEnd"/>
      <w:r>
        <w:rPr>
          <w:b/>
          <w:color w:val="F47629"/>
          <w:sz w:val="28"/>
        </w:rPr>
        <w:t xml:space="preserve"> B2B-клиента</w:t>
      </w:r>
    </w:p>
    <w:p w:rsidR="004872B1" w:rsidRDefault="004872B1" w:rsidP="004872B1">
      <w:pPr>
        <w:spacing w:after="60" w:line="300" w:lineRule="auto"/>
        <w:rPr>
          <w:lang w:val="ru-RU"/>
        </w:rPr>
      </w:pPr>
      <w:r w:rsidRPr="004872B1">
        <w:rPr>
          <w:lang w:val="ru-RU"/>
        </w:rPr>
        <w:t xml:space="preserve">Высококачественный декоративный эффект: TITAN образует гладкое </w:t>
      </w:r>
      <w:proofErr w:type="spellStart"/>
      <w:r w:rsidRPr="004872B1">
        <w:rPr>
          <w:lang w:val="ru-RU"/>
        </w:rPr>
        <w:t>высокоглянцевое</w:t>
      </w:r>
      <w:proofErr w:type="spellEnd"/>
      <w:r w:rsidRPr="004872B1">
        <w:rPr>
          <w:lang w:val="ru-RU"/>
        </w:rPr>
        <w:t xml:space="preserve"> покрытие с насыщенным цветом</w:t>
      </w:r>
      <w:r w:rsidR="003727D5">
        <w:rPr>
          <w:lang w:val="ru-RU"/>
        </w:rPr>
        <w:t xml:space="preserve"> </w:t>
      </w:r>
      <w:r w:rsidRPr="004872B1">
        <w:rPr>
          <w:lang w:val="ru-RU"/>
        </w:rPr>
        <w:t>— лицевая поверхность ворот, дверей и заборов выглядит премиально</w:t>
      </w:r>
      <w:r w:rsidR="009B0CEC">
        <w:rPr>
          <w:lang w:val="ru-RU"/>
        </w:rPr>
        <w:t>.</w:t>
      </w:r>
    </w:p>
    <w:p w:rsidR="00B87360" w:rsidRDefault="00B87360" w:rsidP="00B87360">
      <w:pPr>
        <w:spacing w:after="60" w:line="300" w:lineRule="auto"/>
        <w:rPr>
          <w:lang w:val="ru-RU"/>
        </w:rPr>
      </w:pPr>
      <w:r w:rsidRPr="004872B1">
        <w:rPr>
          <w:lang w:val="ru-RU"/>
        </w:rPr>
        <w:t>Универсальность способов нанесения: TITAN можно наносить кистью, валиком и краскопультом (включая пневматическое и безвоздушное распыление) — мастер сам выбирает инструмент под задачу и объект, без покупки специализированного оборудования.</w:t>
      </w:r>
    </w:p>
    <w:p w:rsidR="00B87360" w:rsidRPr="00573909" w:rsidRDefault="00B87360" w:rsidP="00B87360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Аргументы строятся не на «цене банки», а на экономике производства. </w:t>
      </w:r>
      <w:r w:rsidRPr="00DF2286">
        <w:rPr>
          <w:lang w:val="ru-RU"/>
        </w:rPr>
        <w:t xml:space="preserve">Ореол </w:t>
      </w:r>
      <w:r>
        <w:t>TITAN</w:t>
      </w:r>
      <w:r w:rsidRPr="00573909">
        <w:rPr>
          <w:lang w:val="ru-RU"/>
        </w:rPr>
        <w:t xml:space="preserve"> заменяет три технологические операции (обезжиривание → грунт → эмаль) одной, что сокращает время цикла и снижает брак.</w:t>
      </w:r>
    </w:p>
    <w:p w:rsidR="00B87360" w:rsidRPr="00B87360" w:rsidRDefault="00B87360" w:rsidP="00B87360">
      <w:pPr>
        <w:spacing w:after="60" w:line="300" w:lineRule="auto"/>
        <w:rPr>
          <w:lang w:val="ru-RU"/>
        </w:rPr>
      </w:pPr>
      <w:r w:rsidRPr="00B87360">
        <w:rPr>
          <w:lang w:val="ru-RU"/>
        </w:rPr>
        <w:t>Сокращение цикла окраски на 30–40% за счёт совмещения грунтования и финиша.</w:t>
      </w:r>
    </w:p>
    <w:p w:rsidR="00B87360" w:rsidRPr="00573909" w:rsidRDefault="00B87360" w:rsidP="00B87360">
      <w:pPr>
        <w:spacing w:after="60" w:line="300" w:lineRule="auto"/>
        <w:rPr>
          <w:lang w:val="ru-RU"/>
        </w:rPr>
      </w:pPr>
      <w:r w:rsidRPr="00573909">
        <w:rPr>
          <w:lang w:val="ru-RU"/>
        </w:rPr>
        <w:t>Снижение складского ассортимента: одна банка вместо трёх продуктов (ГФ + ПФ-115 + преобразователь).</w:t>
      </w:r>
    </w:p>
    <w:p w:rsidR="00B87360" w:rsidRPr="00573909" w:rsidRDefault="00B87360" w:rsidP="00B87360">
      <w:pPr>
        <w:spacing w:after="60" w:line="300" w:lineRule="auto"/>
        <w:rPr>
          <w:lang w:val="ru-RU"/>
        </w:rPr>
      </w:pPr>
      <w:r w:rsidRPr="00573909">
        <w:rPr>
          <w:lang w:val="ru-RU"/>
        </w:rPr>
        <w:t>Снижение брака: меньше операций — меньше риск нарушения технологии (например, недосушенного грунта под ПФ-115).</w:t>
      </w:r>
    </w:p>
    <w:p w:rsidR="00B87360" w:rsidRPr="00573909" w:rsidRDefault="00B87360" w:rsidP="00B87360">
      <w:pPr>
        <w:spacing w:after="60" w:line="300" w:lineRule="auto"/>
        <w:rPr>
          <w:lang w:val="ru-RU"/>
        </w:rPr>
      </w:pPr>
      <w:r w:rsidRPr="00573909">
        <w:rPr>
          <w:lang w:val="ru-RU"/>
        </w:rPr>
        <w:t>Универсальность: одна марка краски для чёрного, оцинкованного и цветного металла — упрощает закупки и снабжение.</w:t>
      </w:r>
    </w:p>
    <w:p w:rsidR="00B87360" w:rsidRDefault="00B87360" w:rsidP="00B87360">
      <w:pPr>
        <w:spacing w:after="60" w:line="300" w:lineRule="auto"/>
        <w:rPr>
          <w:lang w:val="ru-RU"/>
        </w:rPr>
      </w:pPr>
      <w:r w:rsidRPr="00573909">
        <w:rPr>
          <w:lang w:val="ru-RU"/>
        </w:rPr>
        <w:t xml:space="preserve">Долговечность покрытия: 10 лет = снижение гарантийных претензий от конечного потребителя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>-клиента (особенно для ворот и заборов).</w:t>
      </w:r>
    </w:p>
    <w:p w:rsidR="004938FE" w:rsidRDefault="004938FE">
      <w:pPr>
        <w:spacing w:before="200" w:after="120" w:line="288" w:lineRule="auto"/>
      </w:pPr>
      <w:proofErr w:type="spellStart"/>
      <w:r>
        <w:rPr>
          <w:b/>
          <w:color w:val="F47629"/>
          <w:sz w:val="28"/>
        </w:rPr>
        <w:t>Инструменты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продаж</w:t>
      </w:r>
      <w:proofErr w:type="spellEnd"/>
      <w:r>
        <w:rPr>
          <w:b/>
          <w:color w:val="F47629"/>
          <w:sz w:val="28"/>
        </w:rPr>
        <w:t xml:space="preserve"> в B2B</w:t>
      </w:r>
    </w:p>
    <w:tbl>
      <w:tblPr>
        <w:tblW w:w="0" w:type="auto"/>
        <w:jc w:val="center"/>
        <w:tblInd w:w="-106" w:type="dxa"/>
        <w:tblLayout w:type="fixed"/>
        <w:tblLook w:val="04A0" w:firstRow="1" w:lastRow="0" w:firstColumn="1" w:lastColumn="0" w:noHBand="0" w:noVBand="1"/>
      </w:tblPr>
      <w:tblGrid>
        <w:gridCol w:w="454"/>
        <w:gridCol w:w="2551"/>
        <w:gridCol w:w="4535"/>
        <w:gridCol w:w="2028"/>
      </w:tblGrid>
      <w:tr w:rsidR="004938FE" w:rsidTr="00CB0512">
        <w:trPr>
          <w:cantSplit/>
          <w:tblHeader/>
          <w:jc w:val="center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Инструмент</w:t>
            </w:r>
            <w:proofErr w:type="spellEnd"/>
          </w:p>
        </w:tc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Описание</w:t>
            </w:r>
            <w:proofErr w:type="spellEnd"/>
          </w:p>
        </w:tc>
        <w:tc>
          <w:tcPr>
            <w:tcW w:w="202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Кто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передаёт</w:t>
            </w:r>
            <w:proofErr w:type="spellEnd"/>
          </w:p>
        </w:tc>
      </w:tr>
      <w:tr w:rsidR="004938FE" w:rsidRPr="00CC020B" w:rsidTr="00CB0512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8F612B" w:rsidRDefault="008F612B">
            <w:pPr>
              <w:spacing w:before="40" w:after="40" w:line="300" w:lineRule="auto"/>
              <w:rPr>
                <w:lang w:val="ru-RU"/>
              </w:rPr>
            </w:pPr>
            <w:r w:rsidRPr="00CB0512">
              <w:rPr>
                <w:b/>
                <w:color w:val="313131"/>
                <w:sz w:val="18"/>
                <w:lang w:val="ru-RU"/>
              </w:rPr>
              <w:t>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Бесплатный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образец</w:t>
            </w:r>
            <w:proofErr w:type="spellEnd"/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73909" w:rsidRDefault="004938FE" w:rsidP="008F612B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Банка для окраски тестового образца продукции клиента</w:t>
            </w:r>
          </w:p>
        </w:tc>
        <w:tc>
          <w:tcPr>
            <w:tcW w:w="20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ТП дистрибьютора (по согласованию с </w:t>
            </w:r>
            <w:proofErr w:type="spellStart"/>
            <w:r w:rsidRPr="00573909">
              <w:rPr>
                <w:sz w:val="18"/>
                <w:lang w:val="ru-RU"/>
              </w:rPr>
              <w:t>Эмпилс</w:t>
            </w:r>
            <w:proofErr w:type="spellEnd"/>
            <w:r w:rsidRPr="00573909">
              <w:rPr>
                <w:sz w:val="18"/>
                <w:lang w:val="ru-RU"/>
              </w:rPr>
              <w:t>)</w:t>
            </w:r>
          </w:p>
        </w:tc>
      </w:tr>
      <w:tr w:rsidR="004938FE" w:rsidTr="00CB0512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8F612B" w:rsidRDefault="008F612B">
            <w:pPr>
              <w:spacing w:before="40" w:after="40" w:line="300" w:lineRule="auto"/>
              <w:rPr>
                <w:lang w:val="ru-RU"/>
              </w:rPr>
            </w:pPr>
            <w:r>
              <w:rPr>
                <w:b/>
                <w:color w:val="313131"/>
                <w:sz w:val="18"/>
                <w:lang w:val="ru-RU"/>
              </w:rPr>
              <w:t>2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Техническая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поддержка</w:t>
            </w:r>
            <w:proofErr w:type="spellEnd"/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1107F8" w:rsidP="001107F8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>Техническая поддержка дистрибьютора на весь период сотрудничества</w:t>
            </w:r>
          </w:p>
        </w:tc>
        <w:tc>
          <w:tcPr>
            <w:tcW w:w="20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Через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регионального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менеджера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Эмпилс</w:t>
            </w:r>
            <w:proofErr w:type="spellEnd"/>
          </w:p>
        </w:tc>
      </w:tr>
    </w:tbl>
    <w:p w:rsidR="004938FE" w:rsidRDefault="004938F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CC020B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X</w:t>
            </w:r>
            <w:r w:rsidR="009E68B7">
              <w:rPr>
                <w:rFonts w:ascii="Arial" w:hAnsi="Arial"/>
                <w:b/>
                <w:color w:val="F47629"/>
                <w:sz w:val="20"/>
              </w:rPr>
              <w:t>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Операционное управление</w:t>
            </w:r>
          </w:p>
          <w:p w:rsidR="00BE4872" w:rsidRPr="00D05B9A" w:rsidRDefault="004938FE" w:rsidP="00D05B9A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Обучение торговых представителей</w:t>
            </w:r>
          </w:p>
        </w:tc>
      </w:tr>
    </w:tbl>
    <w:p w:rsidR="00BE4872" w:rsidRPr="00277DD2" w:rsidRDefault="00BE4872">
      <w:pPr>
        <w:spacing w:after="40" w:line="312" w:lineRule="auto"/>
        <w:rPr>
          <w:lang w:val="ru-RU"/>
        </w:rPr>
      </w:pPr>
    </w:p>
    <w:p w:rsidR="004938FE" w:rsidRPr="007076EB" w:rsidRDefault="004938FE" w:rsidP="004938FE">
      <w:pPr>
        <w:spacing w:after="100"/>
        <w:ind w:firstLine="420"/>
        <w:jc w:val="both"/>
        <w:rPr>
          <w:rFonts w:ascii="Times New Roman"/>
          <w:lang w:val="ru-RU"/>
        </w:rPr>
      </w:pPr>
      <w:r w:rsidRPr="007076EB">
        <w:rPr>
          <w:rFonts w:ascii="Times New Roman"/>
          <w:lang w:val="ru-RU"/>
        </w:rPr>
        <w:t>ТП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дистрибьютора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должен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пройти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программу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обучения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по</w:t>
      </w:r>
      <w:r w:rsidRPr="007076EB">
        <w:rPr>
          <w:rFonts w:ascii="Times New Roman"/>
          <w:lang w:val="ru-RU"/>
        </w:rPr>
        <w:t xml:space="preserve"> </w:t>
      </w:r>
      <w:r w:rsidR="00DF2286" w:rsidRPr="00DF2286">
        <w:rPr>
          <w:rFonts w:ascii="Times New Roman"/>
          <w:lang w:val="ru-RU"/>
        </w:rPr>
        <w:t>Ореол</w:t>
      </w:r>
      <w:r w:rsidR="00DF2286" w:rsidRPr="00DF2286">
        <w:rPr>
          <w:rFonts w:ascii="Times New Roman"/>
          <w:lang w:val="ru-RU"/>
        </w:rPr>
        <w:t xml:space="preserve"> </w:t>
      </w:r>
      <w:r w:rsidR="00DF2286">
        <w:rPr>
          <w:rFonts w:ascii="Times New Roman"/>
        </w:rPr>
        <w:t>TITAN</w:t>
      </w:r>
      <w:r w:rsidRPr="007076EB">
        <w:rPr>
          <w:rFonts w:ascii="Times New Roman"/>
          <w:lang w:val="ru-RU"/>
        </w:rPr>
        <w:t xml:space="preserve">. </w:t>
      </w:r>
      <w:r w:rsidR="004F1938" w:rsidRPr="00195542">
        <w:rPr>
          <w:lang w:val="ru-RU"/>
        </w:rPr>
        <w:t>ЗАО «ЭМПИЛС»</w:t>
      </w:r>
      <w:r w:rsidR="004F1938" w:rsidRPr="00573909">
        <w:rPr>
          <w:lang w:val="ru-RU"/>
        </w:rPr>
        <w:t xml:space="preserve"> 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обеспечивает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онлайн</w:t>
      </w:r>
      <w:r w:rsidRPr="007076EB">
        <w:rPr>
          <w:rFonts w:ascii="Times New Roman"/>
          <w:lang w:val="ru-RU"/>
        </w:rPr>
        <w:t>-</w:t>
      </w:r>
      <w:r w:rsidRPr="007076EB">
        <w:rPr>
          <w:rFonts w:ascii="Times New Roman"/>
          <w:lang w:val="ru-RU"/>
        </w:rPr>
        <w:t>обучение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тестирование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по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согласованию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очное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обучение</w:t>
      </w:r>
      <w:r w:rsidRPr="007076EB">
        <w:rPr>
          <w:rFonts w:ascii="Times New Roman"/>
          <w:lang w:val="ru-RU"/>
        </w:rPr>
        <w:t xml:space="preserve">. </w:t>
      </w:r>
      <w:r w:rsidRPr="007076EB">
        <w:rPr>
          <w:rFonts w:ascii="Times New Roman"/>
          <w:lang w:val="ru-RU"/>
        </w:rPr>
        <w:t>Для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прохождения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обучения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необходимо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связаться</w:t>
      </w:r>
      <w:r w:rsidRPr="007076EB">
        <w:rPr>
          <w:rFonts w:ascii="Times New Roman"/>
          <w:lang w:val="ru-RU"/>
        </w:rPr>
        <w:t xml:space="preserve">  </w:t>
      </w:r>
      <w:r w:rsidRPr="007076EB">
        <w:rPr>
          <w:rFonts w:ascii="Times New Roman"/>
          <w:lang w:val="ru-RU"/>
        </w:rPr>
        <w:t>с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вашим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региональным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менеджером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или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директором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сообщить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ему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этом</w:t>
      </w:r>
      <w:r w:rsidRPr="007076EB">
        <w:rPr>
          <w:rFonts w:ascii="Times New Roman"/>
          <w:lang w:val="ru-RU"/>
        </w:rPr>
        <w:t>.</w:t>
      </w:r>
    </w:p>
    <w:p w:rsidR="00BE4872" w:rsidRPr="007076EB" w:rsidRDefault="00BE4872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CC020B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 w:rsidR="00781647">
              <w:rPr>
                <w:rFonts w:ascii="Arial" w:hAnsi="Arial"/>
                <w:b/>
                <w:color w:val="F47629"/>
                <w:sz w:val="20"/>
              </w:rPr>
              <w:t>XII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Операционное управление</w:t>
            </w:r>
          </w:p>
          <w:p w:rsidR="00BE4872" w:rsidRPr="00D05B9A" w:rsidRDefault="004938FE" w:rsidP="00D05B9A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Предоставление статистики</w:t>
            </w:r>
          </w:p>
        </w:tc>
      </w:tr>
    </w:tbl>
    <w:p w:rsidR="00BE4872" w:rsidRPr="00277DD2" w:rsidRDefault="00BE4872">
      <w:pPr>
        <w:spacing w:after="40" w:line="312" w:lineRule="auto"/>
        <w:rPr>
          <w:lang w:val="ru-RU"/>
        </w:rPr>
      </w:pPr>
    </w:p>
    <w:p w:rsidR="004938FE" w:rsidRPr="007076EB" w:rsidRDefault="004938FE">
      <w:pPr>
        <w:spacing w:after="100"/>
        <w:ind w:firstLine="420"/>
        <w:jc w:val="both"/>
        <w:rPr>
          <w:rFonts w:ascii="Times New Roman"/>
          <w:lang w:val="ru-RU"/>
        </w:rPr>
      </w:pPr>
      <w:r w:rsidRPr="007076EB">
        <w:rPr>
          <w:lang w:val="ru-RU"/>
        </w:rPr>
        <w:t>Чтобы программа приносила максимум пользы, нам нужна обратная связь: статистика и соблюдение условий. Только на основе этих данных мы сможем гибко настраивать наши дальнейшие шаги.</w:t>
      </w:r>
    </w:p>
    <w:tbl>
      <w:tblPr>
        <w:tblW w:w="5000" w:type="pct"/>
        <w:tblInd w:w="90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6987"/>
        <w:gridCol w:w="2495"/>
      </w:tblGrid>
      <w:tr w:rsidR="004938FE" w:rsidRPr="001C304C">
        <w:trPr>
          <w:cantSplit/>
          <w:tblHeader/>
        </w:trPr>
        <w:tc>
          <w:tcPr>
            <w:tcW w:w="2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Обязанность</w:t>
            </w:r>
            <w:proofErr w:type="spellEnd"/>
          </w:p>
        </w:tc>
        <w:tc>
          <w:tcPr>
            <w:tcW w:w="12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Периодичность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F4644C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Соблюдать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рекомендованное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количество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SKU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  <w:r w:rsidR="00F4644C" w:rsidRPr="00F3457C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точках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класса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A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1C304C">
              <w:rPr>
                <w:rFonts w:ascii="Times New Roman"/>
                <w:sz w:val="20"/>
                <w:szCs w:val="20"/>
              </w:rPr>
              <w:t>B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Times New Roman"/>
                <w:sz w:val="20"/>
                <w:szCs w:val="20"/>
              </w:rPr>
              <w:t>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Обеспечивать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выкладку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076EB">
              <w:rPr>
                <w:rFonts w:ascii="Times New Roman"/>
                <w:sz w:val="20"/>
                <w:szCs w:val="20"/>
                <w:lang w:val="ru-RU"/>
              </w:rPr>
              <w:t>планограмме</w:t>
            </w:r>
            <w:proofErr w:type="spell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7076EB">
              <w:rPr>
                <w:rFonts w:ascii="Times New Roman"/>
                <w:sz w:val="20"/>
                <w:szCs w:val="20"/>
                <w:lang w:val="ru-RU"/>
              </w:rPr>
              <w:t>в</w:t>
            </w:r>
            <w:proofErr w:type="gram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___%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точек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Наличие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1C304C">
              <w:rPr>
                <w:rFonts w:ascii="Times New Roman"/>
                <w:sz w:val="20"/>
                <w:szCs w:val="20"/>
              </w:rPr>
              <w:t>POS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-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материалов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7076EB">
              <w:rPr>
                <w:rFonts w:ascii="Times New Roman"/>
                <w:sz w:val="20"/>
                <w:szCs w:val="20"/>
                <w:lang w:val="ru-RU"/>
              </w:rPr>
              <w:t>в</w:t>
            </w:r>
            <w:proofErr w:type="gram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___%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точек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Обучить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100%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ТП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образовательной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программе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Ко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2-</w:t>
            </w:r>
            <w:r w:rsidRPr="001C304C">
              <w:rPr>
                <w:rFonts w:ascii="Times New Roman"/>
                <w:sz w:val="20"/>
                <w:szCs w:val="20"/>
              </w:rPr>
              <w:t>му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месяцу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Подключиться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системе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отчетности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CIS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-</w:t>
            </w:r>
            <w:r>
              <w:rPr>
                <w:rFonts w:ascii="Times New Roman"/>
                <w:sz w:val="20"/>
                <w:szCs w:val="20"/>
              </w:rPr>
              <w:t>Link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Соблюдать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рекомендованные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розничные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цены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(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доп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.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отклонение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±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10%)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продавать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за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пределами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согласованной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географии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Предоставлять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фотоотчёты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выкладке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POSm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</w:tbl>
    <w:p w:rsidR="00BE4872" w:rsidRDefault="004938FE">
      <w:pPr>
        <w:spacing w:after="120" w:line="312" w:lineRule="auto"/>
        <w:jc w:val="center"/>
      </w:pPr>
      <w:r>
        <w:rPr>
          <w:rFonts w:ascii="Arial" w:hAnsi="Arial"/>
          <w:i/>
          <w:color w:val="6B6B6B"/>
          <w:sz w:val="20"/>
        </w:rPr>
        <w:t>.</w:t>
      </w:r>
    </w:p>
    <w:p>
      <w:pPr>
        <w:spacing w:before="240" w:after="80" w:line="288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26"/>
        </w:rPr>
        <w:t>Контент онлайн: сайты и интернет-магазины дистрибьютора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2166A83"/>
    <w:multiLevelType w:val="hybridMultilevel"/>
    <w:tmpl w:val="42CC12FC"/>
    <w:lvl w:ilvl="0" w:tplc="AEB4DABE">
      <w:start w:val="1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FA7"/>
    <w:rsid w:val="00034616"/>
    <w:rsid w:val="0003527F"/>
    <w:rsid w:val="00050C00"/>
    <w:rsid w:val="0006063C"/>
    <w:rsid w:val="00062B05"/>
    <w:rsid w:val="000A0742"/>
    <w:rsid w:val="000A0A9E"/>
    <w:rsid w:val="000A211C"/>
    <w:rsid w:val="000B3409"/>
    <w:rsid w:val="001107F8"/>
    <w:rsid w:val="00126621"/>
    <w:rsid w:val="0015074B"/>
    <w:rsid w:val="00172850"/>
    <w:rsid w:val="0017664C"/>
    <w:rsid w:val="00195542"/>
    <w:rsid w:val="001D4A36"/>
    <w:rsid w:val="001E0A87"/>
    <w:rsid w:val="001E2327"/>
    <w:rsid w:val="00241A27"/>
    <w:rsid w:val="002437DD"/>
    <w:rsid w:val="002670DB"/>
    <w:rsid w:val="00277DD2"/>
    <w:rsid w:val="00291668"/>
    <w:rsid w:val="00293EED"/>
    <w:rsid w:val="0029639D"/>
    <w:rsid w:val="002D0B87"/>
    <w:rsid w:val="002D1A9F"/>
    <w:rsid w:val="002E1EC4"/>
    <w:rsid w:val="002F06DE"/>
    <w:rsid w:val="002F47D6"/>
    <w:rsid w:val="00312367"/>
    <w:rsid w:val="00326F90"/>
    <w:rsid w:val="00333B49"/>
    <w:rsid w:val="003458B9"/>
    <w:rsid w:val="00355B8E"/>
    <w:rsid w:val="003727D5"/>
    <w:rsid w:val="00381D15"/>
    <w:rsid w:val="003A32D2"/>
    <w:rsid w:val="003E0609"/>
    <w:rsid w:val="003E2C85"/>
    <w:rsid w:val="003F62A1"/>
    <w:rsid w:val="00457786"/>
    <w:rsid w:val="0046733E"/>
    <w:rsid w:val="004872B1"/>
    <w:rsid w:val="004938FE"/>
    <w:rsid w:val="004A7F65"/>
    <w:rsid w:val="004B6DE1"/>
    <w:rsid w:val="004F1938"/>
    <w:rsid w:val="00530A39"/>
    <w:rsid w:val="005319B5"/>
    <w:rsid w:val="00551083"/>
    <w:rsid w:val="00554384"/>
    <w:rsid w:val="00572E32"/>
    <w:rsid w:val="005762CE"/>
    <w:rsid w:val="005C1B0C"/>
    <w:rsid w:val="0062044E"/>
    <w:rsid w:val="00627B02"/>
    <w:rsid w:val="00631A9E"/>
    <w:rsid w:val="0065302E"/>
    <w:rsid w:val="00666946"/>
    <w:rsid w:val="00667352"/>
    <w:rsid w:val="00672AC8"/>
    <w:rsid w:val="006910D9"/>
    <w:rsid w:val="006C4F46"/>
    <w:rsid w:val="006D11AD"/>
    <w:rsid w:val="00701555"/>
    <w:rsid w:val="007038EE"/>
    <w:rsid w:val="00704C68"/>
    <w:rsid w:val="007076EB"/>
    <w:rsid w:val="007243DC"/>
    <w:rsid w:val="007323E1"/>
    <w:rsid w:val="0075262B"/>
    <w:rsid w:val="00765B03"/>
    <w:rsid w:val="00781647"/>
    <w:rsid w:val="007A2087"/>
    <w:rsid w:val="007C3D22"/>
    <w:rsid w:val="007D5ED4"/>
    <w:rsid w:val="007E3CB9"/>
    <w:rsid w:val="007F29C3"/>
    <w:rsid w:val="00807024"/>
    <w:rsid w:val="00827E29"/>
    <w:rsid w:val="00836754"/>
    <w:rsid w:val="008550B4"/>
    <w:rsid w:val="008631E0"/>
    <w:rsid w:val="008949AF"/>
    <w:rsid w:val="008A5F87"/>
    <w:rsid w:val="008C3681"/>
    <w:rsid w:val="008D7447"/>
    <w:rsid w:val="008F612B"/>
    <w:rsid w:val="0091252B"/>
    <w:rsid w:val="0092005F"/>
    <w:rsid w:val="009653EE"/>
    <w:rsid w:val="009653FD"/>
    <w:rsid w:val="00970BFD"/>
    <w:rsid w:val="009B0CEC"/>
    <w:rsid w:val="009D4992"/>
    <w:rsid w:val="009E0CBB"/>
    <w:rsid w:val="009E0E97"/>
    <w:rsid w:val="009E68B7"/>
    <w:rsid w:val="00A50A69"/>
    <w:rsid w:val="00A76B19"/>
    <w:rsid w:val="00AA1D8D"/>
    <w:rsid w:val="00AF0055"/>
    <w:rsid w:val="00AF527E"/>
    <w:rsid w:val="00AF56BA"/>
    <w:rsid w:val="00B06007"/>
    <w:rsid w:val="00B070CE"/>
    <w:rsid w:val="00B400E4"/>
    <w:rsid w:val="00B47730"/>
    <w:rsid w:val="00B51D12"/>
    <w:rsid w:val="00B82367"/>
    <w:rsid w:val="00B86381"/>
    <w:rsid w:val="00B87360"/>
    <w:rsid w:val="00BC662F"/>
    <w:rsid w:val="00BE4872"/>
    <w:rsid w:val="00BE6C79"/>
    <w:rsid w:val="00C26E65"/>
    <w:rsid w:val="00C61942"/>
    <w:rsid w:val="00C84821"/>
    <w:rsid w:val="00CA48B5"/>
    <w:rsid w:val="00CB0512"/>
    <w:rsid w:val="00CB0664"/>
    <w:rsid w:val="00CB70DD"/>
    <w:rsid w:val="00CB7840"/>
    <w:rsid w:val="00CC020B"/>
    <w:rsid w:val="00D00228"/>
    <w:rsid w:val="00D05B9A"/>
    <w:rsid w:val="00D360EC"/>
    <w:rsid w:val="00D63E5F"/>
    <w:rsid w:val="00DB31D9"/>
    <w:rsid w:val="00DB4DA4"/>
    <w:rsid w:val="00DF2286"/>
    <w:rsid w:val="00E03DEE"/>
    <w:rsid w:val="00E42C3A"/>
    <w:rsid w:val="00E53AB8"/>
    <w:rsid w:val="00E57FEB"/>
    <w:rsid w:val="00E62CFC"/>
    <w:rsid w:val="00E713DE"/>
    <w:rsid w:val="00E742F9"/>
    <w:rsid w:val="00E9231B"/>
    <w:rsid w:val="00EB0F35"/>
    <w:rsid w:val="00EC4A3D"/>
    <w:rsid w:val="00EE1FB0"/>
    <w:rsid w:val="00EE237A"/>
    <w:rsid w:val="00EE4126"/>
    <w:rsid w:val="00F01C6E"/>
    <w:rsid w:val="00F3457C"/>
    <w:rsid w:val="00F4644C"/>
    <w:rsid w:val="00F52F01"/>
    <w:rsid w:val="00F943CD"/>
    <w:rsid w:val="00F95418"/>
    <w:rsid w:val="00FA735D"/>
    <w:rsid w:val="00FB5252"/>
    <w:rsid w:val="00FC2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paragraph" w:styleId="1">
    <w:name w:val="heading 1"/>
    <w:link w:val="10"/>
    <w:qFormat/>
    <w:pPr>
      <w:outlineLvl w:val="0"/>
    </w:pPr>
    <w:rPr>
      <w:b/>
      <w:bCs/>
      <w:color w:val="1A2330"/>
      <w:sz w:val="28"/>
      <w:szCs w:val="28"/>
    </w:rPr>
  </w:style>
  <w:style w:type="paragraph" w:styleId="21">
    <w:name w:val="heading 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1"/>
    <w:qFormat/>
    <w:pPr>
      <w:outlineLvl w:val="3"/>
    </w:pPr>
    <w:rPr>
      <w:i/>
      <w:iCs/>
      <w:color w:val="2E74B5"/>
    </w:rPr>
  </w:style>
  <w:style w:type="paragraph" w:styleId="5">
    <w:name w:val="heading 5"/>
    <w:link w:val="51"/>
    <w:qFormat/>
    <w:pPr>
      <w:outlineLvl w:val="4"/>
    </w:pPr>
    <w:rPr>
      <w:color w:val="2E74B5"/>
    </w:rPr>
  </w:style>
  <w:style w:type="paragraph" w:styleId="6">
    <w:name w:val="heading 6"/>
    <w:link w:val="61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a2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a2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link w:val="ab"/>
    <w:qFormat/>
    <w:rPr>
      <w:sz w:val="56"/>
      <w:szCs w:val="56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qFormat/>
  </w:style>
  <w:style w:type="paragraph" w:styleId="af">
    <w:name w:val="Body Text"/>
    <w:basedOn w:val="a1"/>
    <w:link w:val="11"/>
    <w:uiPriority w:val="99"/>
    <w:unhideWhenUsed/>
    <w:rsid w:val="00AA1D8D"/>
    <w:pPr>
      <w:spacing w:after="120"/>
    </w:pPr>
  </w:style>
  <w:style w:type="character" w:customStyle="1" w:styleId="11">
    <w:name w:val="Основной текст Знак1"/>
    <w:basedOn w:val="a2"/>
    <w:link w:val="af"/>
    <w:uiPriority w:val="99"/>
    <w:rsid w:val="00AA1D8D"/>
  </w:style>
  <w:style w:type="paragraph" w:styleId="23">
    <w:name w:val="Body Text 2"/>
    <w:link w:val="24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a2"/>
    <w:uiPriority w:val="99"/>
    <w:rsid w:val="00AA1D8D"/>
  </w:style>
  <w:style w:type="paragraph" w:styleId="33">
    <w:name w:val="Body Text 3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2"/>
    <w:uiPriority w:val="99"/>
    <w:rsid w:val="00AA1D8D"/>
    <w:rPr>
      <w:sz w:val="16"/>
      <w:szCs w:val="16"/>
    </w:rPr>
  </w:style>
  <w:style w:type="paragraph" w:styleId="af0">
    <w:name w:val="List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a2"/>
    <w:uiPriority w:val="29"/>
    <w:rsid w:val="00FC693F"/>
    <w:rPr>
      <w:i/>
      <w:iCs/>
      <w:color w:val="000000" w:themeColor="text1"/>
    </w:rPr>
  </w:style>
  <w:style w:type="character" w:customStyle="1" w:styleId="41">
    <w:name w:val="Заголовок 4 Знак1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1">
    <w:name w:val="Заголовок 5 Знак1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1">
    <w:name w:val="Заголовок 6 Знак1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uiPriority w:val="22"/>
    <w:qFormat/>
    <w:rsid w:val="00FC693F"/>
    <w:rPr>
      <w:b/>
      <w:bCs/>
    </w:rPr>
  </w:style>
  <w:style w:type="character" w:styleId="af6">
    <w:name w:val="Emphasis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a2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basedOn w:val="1"/>
    <w:uiPriority w:val="39"/>
    <w:semiHidden/>
    <w:unhideWhenUsed/>
    <w:qFormat/>
    <w:rsid w:val="00FC693F"/>
    <w:pPr>
      <w:outlineLvl w:val="9"/>
    </w:pPr>
  </w:style>
  <w:style w:type="table" w:styleId="aff">
    <w:name w:val="Table Grid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Light Shading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uiPriority w:val="60"/>
    <w:rsid w:val="00FC693F"/>
    <w:pPr>
      <w:spacing w:after="0" w:line="240" w:lineRule="auto"/>
    </w:pPr>
    <w:rPr>
      <w:color w:val="365F91" w:themeColor="accent1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rsid w:val="00FC693F"/>
    <w:pPr>
      <w:spacing w:after="0" w:line="240" w:lineRule="auto"/>
    </w:pPr>
    <w:rPr>
      <w:color w:val="31849B" w:themeColor="accent5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5">
    <w:name w:val="Строгий1"/>
    <w:qFormat/>
    <w:rPr>
      <w:b/>
      <w:bCs/>
    </w:rPr>
  </w:style>
  <w:style w:type="character" w:styleId="aff7">
    <w:name w:val="Hyperlink"/>
    <w:uiPriority w:val="99"/>
    <w:unhideWhenUsed/>
    <w:rPr>
      <w:color w:val="0563C1"/>
      <w:u w:val="single"/>
    </w:rPr>
  </w:style>
  <w:style w:type="character" w:styleId="aff8">
    <w:name w:val="footnote reference"/>
    <w:uiPriority w:val="99"/>
    <w:semiHidden/>
    <w:unhideWhenUsed/>
    <w:rPr>
      <w:vertAlign w:val="superscript"/>
    </w:rPr>
  </w:style>
  <w:style w:type="paragraph" w:styleId="aff9">
    <w:name w:val="footnote text"/>
    <w:link w:val="af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unhideWhenUsed/>
    <w:rPr>
      <w:sz w:val="20"/>
      <w:szCs w:val="20"/>
    </w:rPr>
  </w:style>
  <w:style w:type="character" w:styleId="affb">
    <w:name w:val="endnote reference"/>
    <w:uiPriority w:val="99"/>
    <w:semiHidden/>
    <w:unhideWhenUsed/>
    <w:rPr>
      <w:vertAlign w:val="superscript"/>
    </w:rPr>
  </w:style>
  <w:style w:type="paragraph" w:styleId="affc">
    <w:name w:val="endnote text"/>
    <w:link w:val="af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d">
    <w:name w:val="Текст концевой сноски Знак"/>
    <w:link w:val="affc"/>
    <w:uiPriority w:val="99"/>
    <w:semiHidden/>
    <w:unhideWhenUsed/>
    <w:rPr>
      <w:sz w:val="20"/>
      <w:szCs w:val="20"/>
    </w:rPr>
  </w:style>
  <w:style w:type="character" w:customStyle="1" w:styleId="a6">
    <w:name w:val="Верхний колонтитул Знак"/>
    <w:basedOn w:val="a2"/>
    <w:link w:val="a5"/>
    <w:uiPriority w:val="99"/>
    <w:rsid w:val="007E76A9"/>
  </w:style>
  <w:style w:type="character" w:customStyle="1" w:styleId="a8">
    <w:name w:val="Нижний колонтитул Знак"/>
    <w:basedOn w:val="a2"/>
    <w:link w:val="a7"/>
    <w:uiPriority w:val="99"/>
    <w:rsid w:val="007E76A9"/>
  </w:style>
  <w:style w:type="character" w:customStyle="1" w:styleId="22">
    <w:name w:val="Заголовок 2 Знак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fe">
    <w:name w:val="Основной текст Знак"/>
    <w:uiPriority w:val="99"/>
    <w:rsid w:val="00AA1D8D"/>
  </w:style>
  <w:style w:type="character" w:customStyle="1" w:styleId="24">
    <w:name w:val="Основной текст 2 Знак"/>
    <w:link w:val="23"/>
    <w:uiPriority w:val="99"/>
    <w:rsid w:val="00AA1D8D"/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character" w:customStyle="1" w:styleId="af3">
    <w:name w:val="Текст макроса Знак"/>
    <w:link w:val="af2"/>
    <w:uiPriority w:val="99"/>
    <w:rsid w:val="0029639D"/>
    <w:rPr>
      <w:rFonts w:ascii="Courier" w:hAnsi="Courier"/>
      <w:sz w:val="20"/>
      <w:szCs w:val="2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f8">
    <w:name w:val="Выделенная цитата Знак"/>
    <w:link w:val="af7"/>
    <w:uiPriority w:val="30"/>
    <w:rsid w:val="00FC693F"/>
    <w:rPr>
      <w:b/>
      <w:bCs/>
      <w:i/>
      <w:iCs/>
      <w:color w:val="4F81BD" w:themeColor="accent1"/>
    </w:rPr>
  </w:style>
  <w:style w:type="paragraph" w:styleId="afff">
    <w:name w:val="Balloon Text"/>
    <w:basedOn w:val="a1"/>
    <w:link w:val="afff0"/>
    <w:uiPriority w:val="99"/>
    <w:semiHidden/>
    <w:unhideWhenUsed/>
    <w:rsid w:val="00807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8070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paragraph" w:styleId="1">
    <w:name w:val="heading 1"/>
    <w:link w:val="10"/>
    <w:qFormat/>
    <w:pPr>
      <w:outlineLvl w:val="0"/>
    </w:pPr>
    <w:rPr>
      <w:b/>
      <w:bCs/>
      <w:color w:val="1A2330"/>
      <w:sz w:val="28"/>
      <w:szCs w:val="28"/>
    </w:rPr>
  </w:style>
  <w:style w:type="paragraph" w:styleId="21">
    <w:name w:val="heading 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1"/>
    <w:qFormat/>
    <w:pPr>
      <w:outlineLvl w:val="3"/>
    </w:pPr>
    <w:rPr>
      <w:i/>
      <w:iCs/>
      <w:color w:val="2E74B5"/>
    </w:rPr>
  </w:style>
  <w:style w:type="paragraph" w:styleId="5">
    <w:name w:val="heading 5"/>
    <w:link w:val="51"/>
    <w:qFormat/>
    <w:pPr>
      <w:outlineLvl w:val="4"/>
    </w:pPr>
    <w:rPr>
      <w:color w:val="2E74B5"/>
    </w:rPr>
  </w:style>
  <w:style w:type="paragraph" w:styleId="6">
    <w:name w:val="heading 6"/>
    <w:link w:val="61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a2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a2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link w:val="ab"/>
    <w:qFormat/>
    <w:rPr>
      <w:sz w:val="56"/>
      <w:szCs w:val="56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qFormat/>
  </w:style>
  <w:style w:type="paragraph" w:styleId="af">
    <w:name w:val="Body Text"/>
    <w:basedOn w:val="a1"/>
    <w:link w:val="11"/>
    <w:uiPriority w:val="99"/>
    <w:unhideWhenUsed/>
    <w:rsid w:val="00AA1D8D"/>
    <w:pPr>
      <w:spacing w:after="120"/>
    </w:pPr>
  </w:style>
  <w:style w:type="character" w:customStyle="1" w:styleId="11">
    <w:name w:val="Основной текст Знак1"/>
    <w:basedOn w:val="a2"/>
    <w:link w:val="af"/>
    <w:uiPriority w:val="99"/>
    <w:rsid w:val="00AA1D8D"/>
  </w:style>
  <w:style w:type="paragraph" w:styleId="23">
    <w:name w:val="Body Text 2"/>
    <w:link w:val="24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a2"/>
    <w:uiPriority w:val="99"/>
    <w:rsid w:val="00AA1D8D"/>
  </w:style>
  <w:style w:type="paragraph" w:styleId="33">
    <w:name w:val="Body Text 3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2"/>
    <w:uiPriority w:val="99"/>
    <w:rsid w:val="00AA1D8D"/>
    <w:rPr>
      <w:sz w:val="16"/>
      <w:szCs w:val="16"/>
    </w:rPr>
  </w:style>
  <w:style w:type="paragraph" w:styleId="af0">
    <w:name w:val="List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a2"/>
    <w:uiPriority w:val="29"/>
    <w:rsid w:val="00FC693F"/>
    <w:rPr>
      <w:i/>
      <w:iCs/>
      <w:color w:val="000000" w:themeColor="text1"/>
    </w:rPr>
  </w:style>
  <w:style w:type="character" w:customStyle="1" w:styleId="41">
    <w:name w:val="Заголовок 4 Знак1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1">
    <w:name w:val="Заголовок 5 Знак1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1">
    <w:name w:val="Заголовок 6 Знак1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uiPriority w:val="22"/>
    <w:qFormat/>
    <w:rsid w:val="00FC693F"/>
    <w:rPr>
      <w:b/>
      <w:bCs/>
    </w:rPr>
  </w:style>
  <w:style w:type="character" w:styleId="af6">
    <w:name w:val="Emphasis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a2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basedOn w:val="1"/>
    <w:uiPriority w:val="39"/>
    <w:semiHidden/>
    <w:unhideWhenUsed/>
    <w:qFormat/>
    <w:rsid w:val="00FC693F"/>
    <w:pPr>
      <w:outlineLvl w:val="9"/>
    </w:pPr>
  </w:style>
  <w:style w:type="table" w:styleId="aff">
    <w:name w:val="Table Grid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Light Shading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uiPriority w:val="60"/>
    <w:rsid w:val="00FC693F"/>
    <w:pPr>
      <w:spacing w:after="0" w:line="240" w:lineRule="auto"/>
    </w:pPr>
    <w:rPr>
      <w:color w:val="365F91" w:themeColor="accent1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rsid w:val="00FC693F"/>
    <w:pPr>
      <w:spacing w:after="0" w:line="240" w:lineRule="auto"/>
    </w:pPr>
    <w:rPr>
      <w:color w:val="31849B" w:themeColor="accent5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5">
    <w:name w:val="Строгий1"/>
    <w:qFormat/>
    <w:rPr>
      <w:b/>
      <w:bCs/>
    </w:rPr>
  </w:style>
  <w:style w:type="character" w:styleId="aff7">
    <w:name w:val="Hyperlink"/>
    <w:uiPriority w:val="99"/>
    <w:unhideWhenUsed/>
    <w:rPr>
      <w:color w:val="0563C1"/>
      <w:u w:val="single"/>
    </w:rPr>
  </w:style>
  <w:style w:type="character" w:styleId="aff8">
    <w:name w:val="footnote reference"/>
    <w:uiPriority w:val="99"/>
    <w:semiHidden/>
    <w:unhideWhenUsed/>
    <w:rPr>
      <w:vertAlign w:val="superscript"/>
    </w:rPr>
  </w:style>
  <w:style w:type="paragraph" w:styleId="aff9">
    <w:name w:val="footnote text"/>
    <w:link w:val="af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unhideWhenUsed/>
    <w:rPr>
      <w:sz w:val="20"/>
      <w:szCs w:val="20"/>
    </w:rPr>
  </w:style>
  <w:style w:type="character" w:styleId="affb">
    <w:name w:val="endnote reference"/>
    <w:uiPriority w:val="99"/>
    <w:semiHidden/>
    <w:unhideWhenUsed/>
    <w:rPr>
      <w:vertAlign w:val="superscript"/>
    </w:rPr>
  </w:style>
  <w:style w:type="paragraph" w:styleId="affc">
    <w:name w:val="endnote text"/>
    <w:link w:val="af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d">
    <w:name w:val="Текст концевой сноски Знак"/>
    <w:link w:val="affc"/>
    <w:uiPriority w:val="99"/>
    <w:semiHidden/>
    <w:unhideWhenUsed/>
    <w:rPr>
      <w:sz w:val="20"/>
      <w:szCs w:val="20"/>
    </w:rPr>
  </w:style>
  <w:style w:type="character" w:customStyle="1" w:styleId="a6">
    <w:name w:val="Верхний колонтитул Знак"/>
    <w:basedOn w:val="a2"/>
    <w:link w:val="a5"/>
    <w:uiPriority w:val="99"/>
    <w:rsid w:val="007E76A9"/>
  </w:style>
  <w:style w:type="character" w:customStyle="1" w:styleId="a8">
    <w:name w:val="Нижний колонтитул Знак"/>
    <w:basedOn w:val="a2"/>
    <w:link w:val="a7"/>
    <w:uiPriority w:val="99"/>
    <w:rsid w:val="007E76A9"/>
  </w:style>
  <w:style w:type="character" w:customStyle="1" w:styleId="22">
    <w:name w:val="Заголовок 2 Знак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fe">
    <w:name w:val="Основной текст Знак"/>
    <w:uiPriority w:val="99"/>
    <w:rsid w:val="00AA1D8D"/>
  </w:style>
  <w:style w:type="character" w:customStyle="1" w:styleId="24">
    <w:name w:val="Основной текст 2 Знак"/>
    <w:link w:val="23"/>
    <w:uiPriority w:val="99"/>
    <w:rsid w:val="00AA1D8D"/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character" w:customStyle="1" w:styleId="af3">
    <w:name w:val="Текст макроса Знак"/>
    <w:link w:val="af2"/>
    <w:uiPriority w:val="99"/>
    <w:rsid w:val="0029639D"/>
    <w:rPr>
      <w:rFonts w:ascii="Courier" w:hAnsi="Courier"/>
      <w:sz w:val="20"/>
      <w:szCs w:val="2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f8">
    <w:name w:val="Выделенная цитата Знак"/>
    <w:link w:val="af7"/>
    <w:uiPriority w:val="30"/>
    <w:rsid w:val="00FC693F"/>
    <w:rPr>
      <w:b/>
      <w:bCs/>
      <w:i/>
      <w:iCs/>
      <w:color w:val="4F81BD" w:themeColor="accent1"/>
    </w:rPr>
  </w:style>
  <w:style w:type="paragraph" w:styleId="afff">
    <w:name w:val="Balloon Text"/>
    <w:basedOn w:val="a1"/>
    <w:link w:val="afff0"/>
    <w:uiPriority w:val="99"/>
    <w:semiHidden/>
    <w:unhideWhenUsed/>
    <w:rsid w:val="00807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8070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90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titanpaints.ru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10AE5B-F63E-457A-8A89-CC8FDFC99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1965</Words>
  <Characters>11202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Заколодний Роман Александрович</cp:lastModifiedBy>
  <cp:revision>2</cp:revision>
  <dcterms:created xsi:type="dcterms:W3CDTF">2026-08-27T07:27:00Z</dcterms:created>
  <dcterms:modified xsi:type="dcterms:W3CDTF">2026-08-27T07:27:00Z</dcterms:modified>
</cp:coreProperties>
</file>