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22"/>
        <w:gridCol w:w="524"/>
        <w:gridCol w:w="29"/>
        <w:gridCol w:w="921"/>
      </w:tblGrid>
      <w:tr w:rsidR="00A42066" w:rsidRPr="00AF1B5C" w:rsidTr="00E7038A">
        <w:trPr>
          <w:trHeight w:val="225"/>
          <w:jc w:val="center"/>
        </w:trPr>
        <w:tc>
          <w:tcPr>
            <w:tcW w:w="13241" w:type="dxa"/>
            <w:gridSpan w:val="4"/>
          </w:tcPr>
          <w:p w:rsidR="00A42066" w:rsidRPr="00AF1B5C" w:rsidRDefault="005E6CC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AF1B5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亡者復甦，二號  Corpse Reviver#2</w:t>
            </w:r>
          </w:p>
        </w:tc>
      </w:tr>
      <w:tr w:rsidR="007D0E6B" w:rsidRPr="00AF1B5C" w:rsidTr="007C12CC">
        <w:trPr>
          <w:trHeight w:val="90"/>
          <w:jc w:val="center"/>
        </w:trPr>
        <w:tc>
          <w:tcPr>
            <w:tcW w:w="7789" w:type="dxa"/>
            <w:vMerge w:val="restart"/>
            <w:shd w:val="clear" w:color="auto" w:fill="FFFFFF" w:themeFill="background1"/>
          </w:tcPr>
          <w:p w:rsidR="007D0E6B" w:rsidRPr="00AF1B5C" w:rsidRDefault="005E6CC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691465" cy="7037901"/>
                  <wp:effectExtent l="0" t="0" r="0" b="0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亡者復甦，二號  Corpse Reviver#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580" cy="704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  <w:gridSpan w:val="3"/>
            <w:shd w:val="clear" w:color="auto" w:fill="4472C4" w:themeFill="accent5"/>
          </w:tcPr>
          <w:p w:rsidR="007D0E6B" w:rsidRPr="00AF1B5C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F1B5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F1B5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E6CC5" w:rsidRPr="00AF1B5C" w:rsidTr="00BD133E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5E6CC5" w:rsidRPr="00AF1B5C" w:rsidRDefault="005E6CC5" w:rsidP="005E6CC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5E6CC5" w:rsidRPr="00AF1B5C" w:rsidRDefault="005E6CC5" w:rsidP="005E6CC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759" w:type="dxa"/>
            <w:gridSpan w:val="2"/>
            <w:vAlign w:val="center"/>
          </w:tcPr>
          <w:p w:rsidR="005E6CC5" w:rsidRPr="00AF1B5C" w:rsidRDefault="005E6CC5" w:rsidP="005E6CC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5E6CC5" w:rsidRPr="00AF1B5C" w:rsidTr="00BD133E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5E6CC5" w:rsidRPr="00AF1B5C" w:rsidRDefault="005E6CC5" w:rsidP="005E6CC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5E6CC5" w:rsidRPr="00AF1B5C" w:rsidRDefault="005E6CC5" w:rsidP="005E6CC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君度橙酒</w:t>
            </w:r>
            <w:proofErr w:type="gramEnd"/>
          </w:p>
        </w:tc>
        <w:tc>
          <w:tcPr>
            <w:tcW w:w="2759" w:type="dxa"/>
            <w:gridSpan w:val="2"/>
            <w:vAlign w:val="center"/>
          </w:tcPr>
          <w:p w:rsidR="005E6CC5" w:rsidRPr="00AF1B5C" w:rsidRDefault="005E6CC5" w:rsidP="005E6CC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5E6CC5" w:rsidRPr="00AF1B5C" w:rsidTr="00BD133E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5E6CC5" w:rsidRPr="00AF1B5C" w:rsidRDefault="005E6CC5" w:rsidP="005E6CC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5E6CC5" w:rsidRPr="00AF1B5C" w:rsidRDefault="005E6CC5" w:rsidP="005E6CC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麗葉酒</w:t>
            </w:r>
            <w:proofErr w:type="gramEnd"/>
          </w:p>
        </w:tc>
        <w:tc>
          <w:tcPr>
            <w:tcW w:w="2759" w:type="dxa"/>
            <w:gridSpan w:val="2"/>
            <w:vAlign w:val="center"/>
          </w:tcPr>
          <w:p w:rsidR="005E6CC5" w:rsidRPr="00AF1B5C" w:rsidRDefault="005E6CC5" w:rsidP="005E6CC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5E6CC5" w:rsidRPr="00AF1B5C" w:rsidTr="00BD133E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5E6CC5" w:rsidRPr="00AF1B5C" w:rsidRDefault="005E6CC5" w:rsidP="005E6CC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5E6CC5" w:rsidRPr="00AF1B5C" w:rsidRDefault="005E6CC5" w:rsidP="005E6CC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2759" w:type="dxa"/>
            <w:gridSpan w:val="2"/>
            <w:vAlign w:val="center"/>
          </w:tcPr>
          <w:p w:rsidR="005E6CC5" w:rsidRPr="00AF1B5C" w:rsidRDefault="005E6CC5" w:rsidP="005E6CC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7D0E6B" w:rsidRPr="00AF1B5C" w:rsidTr="007C12CC">
        <w:trPr>
          <w:trHeight w:val="23"/>
          <w:jc w:val="center"/>
        </w:trPr>
        <w:tc>
          <w:tcPr>
            <w:tcW w:w="7789" w:type="dxa"/>
            <w:vMerge/>
          </w:tcPr>
          <w:p w:rsidR="007D0E6B" w:rsidRPr="00AF1B5C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3"/>
            <w:shd w:val="clear" w:color="auto" w:fill="70AD47" w:themeFill="accent6"/>
            <w:vAlign w:val="center"/>
          </w:tcPr>
          <w:p w:rsidR="007D0E6B" w:rsidRPr="00AF1B5C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F1B5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F1B5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F1B5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AF1B5C" w:rsidTr="007C12CC">
        <w:trPr>
          <w:trHeight w:val="725"/>
          <w:jc w:val="center"/>
        </w:trPr>
        <w:tc>
          <w:tcPr>
            <w:tcW w:w="7789" w:type="dxa"/>
            <w:vMerge/>
          </w:tcPr>
          <w:p w:rsidR="007D0E6B" w:rsidRPr="00AF1B5C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7D0E6B" w:rsidRPr="00AF1B5C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AF1B5C" w:rsidRDefault="008D298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AF1B5C" w:rsidTr="00AF1B5C">
        <w:trPr>
          <w:trHeight w:val="4914"/>
          <w:jc w:val="center"/>
        </w:trPr>
        <w:tc>
          <w:tcPr>
            <w:tcW w:w="7789" w:type="dxa"/>
            <w:vMerge/>
          </w:tcPr>
          <w:p w:rsidR="00355D67" w:rsidRPr="00AF1B5C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355D67" w:rsidRPr="00AF1B5C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5E6CC5" w:rsidRPr="00AF1B5C" w:rsidRDefault="00355D67" w:rsidP="005E6CC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.</w:t>
            </w:r>
            <w:r w:rsidRPr="00AF1B5C">
              <w:rPr>
                <w:rFonts w:hint="eastAsia"/>
                <w:sz w:val="32"/>
                <w:szCs w:val="32"/>
              </w:rPr>
              <w:t xml:space="preserve"> </w:t>
            </w:r>
            <w:proofErr w:type="gramStart"/>
            <w:r w:rsidR="005E6CC5"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="005E6CC5"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="005E6CC5"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="005E6CC5"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AF1B5C" w:rsidRDefault="00AF1B5C" w:rsidP="005E6CC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355D67" w:rsidRPr="00AF1B5C" w:rsidRDefault="005E6CC5" w:rsidP="005E6CC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2.</w:t>
            </w:r>
            <w:r w:rsidRPr="00AF1B5C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 </w:t>
            </w:r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AF1B5C" w:rsidTr="00AF1B5C">
        <w:trPr>
          <w:trHeight w:val="1067"/>
          <w:jc w:val="center"/>
        </w:trPr>
        <w:tc>
          <w:tcPr>
            <w:tcW w:w="7789" w:type="dxa"/>
            <w:vMerge/>
          </w:tcPr>
          <w:p w:rsidR="00355D67" w:rsidRPr="00AF1B5C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355D67" w:rsidRPr="00AF1B5C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355D67" w:rsidRPr="00AF1B5C" w:rsidRDefault="005E6CC5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苦艾</w:t>
            </w:r>
            <w:proofErr w:type="gramStart"/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酒涮杯</w:t>
            </w:r>
            <w:proofErr w:type="gramEnd"/>
          </w:p>
        </w:tc>
      </w:tr>
      <w:tr w:rsidR="00355D67" w:rsidRPr="00AF1B5C" w:rsidTr="005E6CC5">
        <w:trPr>
          <w:trHeight w:val="435"/>
          <w:jc w:val="center"/>
        </w:trPr>
        <w:tc>
          <w:tcPr>
            <w:tcW w:w="13241" w:type="dxa"/>
            <w:gridSpan w:val="4"/>
            <w:shd w:val="clear" w:color="auto" w:fill="FFFFFF" w:themeFill="background1"/>
          </w:tcPr>
          <w:p w:rsidR="00355D67" w:rsidRPr="00AF1B5C" w:rsidRDefault="005E6CC5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  <w:proofErr w:type="gramStart"/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spacing w:val="30"/>
                <w:kern w:val="0"/>
                <w:sz w:val="32"/>
                <w:szCs w:val="32"/>
              </w:rPr>
              <w:t>連亡者</w:t>
            </w:r>
            <w:proofErr w:type="gramEnd"/>
            <w:r w:rsidRPr="00AF1B5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spacing w:val="30"/>
                <w:kern w:val="0"/>
                <w:sz w:val="32"/>
                <w:szCs w:val="32"/>
              </w:rPr>
              <w:t>喝到都會醒過來的超好喝調酒！</w:t>
            </w:r>
          </w:p>
        </w:tc>
      </w:tr>
    </w:tbl>
    <w:p w:rsidR="00C23BF4" w:rsidRPr="00AF1B5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F1B5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F1B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1B5C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0608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2019-07-05T06:08:00Z</dcterms:created>
  <dcterms:modified xsi:type="dcterms:W3CDTF">2019-07-10T18:22:00Z</dcterms:modified>
</cp:coreProperties>
</file>