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69225" w14:textId="12269248" w:rsidR="0042682A" w:rsidRPr="000D1537" w:rsidRDefault="00E632C2" w:rsidP="00AF201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My</w:t>
      </w:r>
      <w:r w:rsidR="00792517" w:rsidRPr="000D1537">
        <w:rPr>
          <w:rFonts w:ascii="Times New Roman" w:hAnsi="Times New Roman" w:cs="Times New Roman"/>
          <w:sz w:val="32"/>
          <w:szCs w:val="32"/>
        </w:rPr>
        <w:t xml:space="preserve"> exploratory journey started with </w:t>
      </w:r>
      <w:r w:rsidR="00D52F7C" w:rsidRPr="000D1537">
        <w:rPr>
          <w:rFonts w:ascii="Times New Roman" w:hAnsi="Times New Roman" w:cs="Times New Roman"/>
          <w:sz w:val="32"/>
          <w:szCs w:val="32"/>
        </w:rPr>
        <w:t>correlation</w:t>
      </w:r>
      <w:r w:rsidR="000F1AAE" w:rsidRPr="000D1537">
        <w:rPr>
          <w:rFonts w:ascii="Times New Roman" w:hAnsi="Times New Roman" w:cs="Times New Roman"/>
          <w:sz w:val="32"/>
          <w:szCs w:val="32"/>
        </w:rPr>
        <w:t xml:space="preserve"> </w:t>
      </w:r>
      <w:r w:rsidR="00443F5D" w:rsidRPr="000D1537">
        <w:rPr>
          <w:rFonts w:ascii="Times New Roman" w:hAnsi="Times New Roman" w:cs="Times New Roman"/>
          <w:sz w:val="32"/>
          <w:szCs w:val="32"/>
        </w:rPr>
        <w:t xml:space="preserve">questions </w:t>
      </w:r>
      <w:r w:rsidR="00050ECE" w:rsidRPr="000D1537">
        <w:rPr>
          <w:rFonts w:ascii="Times New Roman" w:hAnsi="Times New Roman" w:cs="Times New Roman"/>
          <w:sz w:val="32"/>
          <w:szCs w:val="32"/>
        </w:rPr>
        <w:t xml:space="preserve">using a regression line to determine </w:t>
      </w:r>
      <w:r w:rsidR="00E5355C" w:rsidRPr="000D1537">
        <w:rPr>
          <w:rFonts w:ascii="Times New Roman" w:hAnsi="Times New Roman" w:cs="Times New Roman"/>
          <w:sz w:val="32"/>
          <w:szCs w:val="32"/>
        </w:rPr>
        <w:t xml:space="preserve">the r-squared </w:t>
      </w:r>
      <w:r w:rsidR="00500A34" w:rsidRPr="000D1537">
        <w:rPr>
          <w:rFonts w:ascii="Times New Roman" w:hAnsi="Times New Roman" w:cs="Times New Roman"/>
          <w:sz w:val="32"/>
          <w:szCs w:val="32"/>
        </w:rPr>
        <w:t>that w</w:t>
      </w:r>
      <w:r w:rsidR="00CD476F" w:rsidRPr="000D1537">
        <w:rPr>
          <w:rFonts w:ascii="Times New Roman" w:hAnsi="Times New Roman" w:cs="Times New Roman"/>
          <w:sz w:val="32"/>
          <w:szCs w:val="32"/>
        </w:rPr>
        <w:t>ould</w:t>
      </w:r>
      <w:r w:rsidR="00500A34" w:rsidRPr="000D1537">
        <w:rPr>
          <w:rFonts w:ascii="Times New Roman" w:hAnsi="Times New Roman" w:cs="Times New Roman"/>
          <w:sz w:val="32"/>
          <w:szCs w:val="32"/>
        </w:rPr>
        <w:t xml:space="preserve"> tell </w:t>
      </w:r>
      <w:r w:rsidR="00E13C04">
        <w:rPr>
          <w:rFonts w:ascii="Times New Roman" w:hAnsi="Times New Roman" w:cs="Times New Roman"/>
          <w:sz w:val="32"/>
          <w:szCs w:val="32"/>
        </w:rPr>
        <w:t>us</w:t>
      </w:r>
      <w:r w:rsidR="00500A34" w:rsidRPr="000D1537">
        <w:rPr>
          <w:rFonts w:ascii="Times New Roman" w:hAnsi="Times New Roman" w:cs="Times New Roman"/>
          <w:sz w:val="32"/>
          <w:szCs w:val="32"/>
        </w:rPr>
        <w:t xml:space="preserve"> </w:t>
      </w:r>
      <w:r w:rsidR="005A6A9C">
        <w:rPr>
          <w:rFonts w:ascii="Times New Roman" w:hAnsi="Times New Roman" w:cs="Times New Roman"/>
          <w:sz w:val="32"/>
          <w:szCs w:val="32"/>
        </w:rPr>
        <w:t xml:space="preserve">the strength of the relationship </w:t>
      </w:r>
      <w:r w:rsidR="00BE4686">
        <w:rPr>
          <w:rFonts w:ascii="Times New Roman" w:hAnsi="Times New Roman" w:cs="Times New Roman"/>
          <w:sz w:val="32"/>
          <w:szCs w:val="32"/>
        </w:rPr>
        <w:t>between</w:t>
      </w:r>
      <w:r w:rsidR="005A6A9C">
        <w:rPr>
          <w:rFonts w:ascii="Times New Roman" w:hAnsi="Times New Roman" w:cs="Times New Roman"/>
          <w:sz w:val="32"/>
          <w:szCs w:val="32"/>
        </w:rPr>
        <w:t xml:space="preserve"> two quantitative variables </w:t>
      </w:r>
      <w:r w:rsidR="00DD5334">
        <w:rPr>
          <w:rFonts w:ascii="Times New Roman" w:hAnsi="Times New Roman" w:cs="Times New Roman"/>
          <w:sz w:val="32"/>
          <w:szCs w:val="32"/>
        </w:rPr>
        <w:t xml:space="preserve">and </w:t>
      </w:r>
      <w:r w:rsidR="001525AF">
        <w:rPr>
          <w:rFonts w:ascii="Times New Roman" w:hAnsi="Times New Roman" w:cs="Times New Roman"/>
          <w:sz w:val="32"/>
          <w:szCs w:val="32"/>
        </w:rPr>
        <w:t>res</w:t>
      </w:r>
      <w:r w:rsidR="00DD5334">
        <w:rPr>
          <w:rFonts w:ascii="Times New Roman" w:hAnsi="Times New Roman" w:cs="Times New Roman"/>
          <w:sz w:val="32"/>
          <w:szCs w:val="32"/>
        </w:rPr>
        <w:t>olv</w:t>
      </w:r>
      <w:r w:rsidR="00300BB3">
        <w:rPr>
          <w:rFonts w:ascii="Times New Roman" w:hAnsi="Times New Roman" w:cs="Times New Roman"/>
          <w:sz w:val="32"/>
          <w:szCs w:val="32"/>
        </w:rPr>
        <w:t>e</w:t>
      </w:r>
      <w:r w:rsidR="00DD5334">
        <w:rPr>
          <w:rFonts w:ascii="Times New Roman" w:hAnsi="Times New Roman" w:cs="Times New Roman"/>
          <w:sz w:val="32"/>
          <w:szCs w:val="32"/>
        </w:rPr>
        <w:t xml:space="preserve"> if</w:t>
      </w:r>
      <w:r w:rsidR="001525AF">
        <w:rPr>
          <w:rFonts w:ascii="Times New Roman" w:hAnsi="Times New Roman" w:cs="Times New Roman"/>
          <w:sz w:val="32"/>
          <w:szCs w:val="32"/>
        </w:rPr>
        <w:t xml:space="preserve"> </w:t>
      </w:r>
      <w:r w:rsidR="007B016D" w:rsidRPr="000D1537">
        <w:rPr>
          <w:rFonts w:ascii="Times New Roman" w:hAnsi="Times New Roman" w:cs="Times New Roman"/>
          <w:sz w:val="32"/>
          <w:szCs w:val="32"/>
        </w:rPr>
        <w:t>the model c</w:t>
      </w:r>
      <w:r w:rsidR="00CD476F" w:rsidRPr="000D1537">
        <w:rPr>
          <w:rFonts w:ascii="Times New Roman" w:hAnsi="Times New Roman" w:cs="Times New Roman"/>
          <w:sz w:val="32"/>
          <w:szCs w:val="32"/>
        </w:rPr>
        <w:t>ould</w:t>
      </w:r>
      <w:r w:rsidR="007B016D" w:rsidRPr="000D1537">
        <w:rPr>
          <w:rFonts w:ascii="Times New Roman" w:hAnsi="Times New Roman" w:cs="Times New Roman"/>
          <w:sz w:val="32"/>
          <w:szCs w:val="32"/>
        </w:rPr>
        <w:t xml:space="preserve"> be used for </w:t>
      </w:r>
      <w:r w:rsidR="009258E4" w:rsidRPr="000D1537">
        <w:rPr>
          <w:rFonts w:ascii="Times New Roman" w:hAnsi="Times New Roman" w:cs="Times New Roman"/>
          <w:sz w:val="32"/>
          <w:szCs w:val="32"/>
        </w:rPr>
        <w:t>prediction.</w:t>
      </w:r>
    </w:p>
    <w:p w14:paraId="35916DC8" w14:textId="77777777" w:rsidR="001339A2" w:rsidRPr="000D1537" w:rsidRDefault="001339A2" w:rsidP="00AF201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72D716B" w14:textId="1F9D8C84" w:rsidR="0067290C" w:rsidRPr="000D1537" w:rsidRDefault="00792517" w:rsidP="00AF201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D1537">
        <w:rPr>
          <w:rFonts w:ascii="Times New Roman" w:hAnsi="Times New Roman" w:cs="Times New Roman"/>
          <w:sz w:val="32"/>
          <w:szCs w:val="32"/>
        </w:rPr>
        <w:t>I</w:t>
      </w:r>
      <w:r w:rsidR="00AE3726" w:rsidRPr="000D1537">
        <w:rPr>
          <w:rFonts w:ascii="Times New Roman" w:hAnsi="Times New Roman" w:cs="Times New Roman"/>
          <w:sz w:val="32"/>
          <w:szCs w:val="32"/>
        </w:rPr>
        <w:t xml:space="preserve">nitially, </w:t>
      </w:r>
      <w:r w:rsidR="00E13C04">
        <w:rPr>
          <w:rFonts w:ascii="Times New Roman" w:hAnsi="Times New Roman" w:cs="Times New Roman"/>
          <w:sz w:val="32"/>
          <w:szCs w:val="32"/>
        </w:rPr>
        <w:t>we</w:t>
      </w:r>
      <w:r w:rsidR="00AE3726" w:rsidRPr="000D1537">
        <w:rPr>
          <w:rFonts w:ascii="Times New Roman" w:hAnsi="Times New Roman" w:cs="Times New Roman"/>
          <w:sz w:val="32"/>
          <w:szCs w:val="32"/>
        </w:rPr>
        <w:t xml:space="preserve"> wanted to answer m</w:t>
      </w:r>
      <w:r w:rsidR="00E632C2">
        <w:rPr>
          <w:rFonts w:ascii="Times New Roman" w:hAnsi="Times New Roman" w:cs="Times New Roman"/>
          <w:sz w:val="32"/>
          <w:szCs w:val="32"/>
        </w:rPr>
        <w:t>y</w:t>
      </w:r>
      <w:r w:rsidR="00AE3726" w:rsidRPr="000D1537">
        <w:rPr>
          <w:rFonts w:ascii="Times New Roman" w:hAnsi="Times New Roman" w:cs="Times New Roman"/>
          <w:sz w:val="32"/>
          <w:szCs w:val="32"/>
        </w:rPr>
        <w:t xml:space="preserve"> questions with </w:t>
      </w:r>
      <w:r w:rsidR="00405B75" w:rsidRPr="000D1537">
        <w:rPr>
          <w:rFonts w:ascii="Times New Roman" w:hAnsi="Times New Roman" w:cs="Times New Roman"/>
          <w:sz w:val="32"/>
          <w:szCs w:val="32"/>
        </w:rPr>
        <w:t xml:space="preserve">three </w:t>
      </w:r>
      <w:r w:rsidR="00931C8F" w:rsidRPr="000D1537">
        <w:rPr>
          <w:rFonts w:ascii="Times New Roman" w:hAnsi="Times New Roman" w:cs="Times New Roman"/>
          <w:sz w:val="32"/>
          <w:szCs w:val="32"/>
        </w:rPr>
        <w:t>columns: Age</w:t>
      </w:r>
      <w:r w:rsidR="00D00F23" w:rsidRPr="000D1537">
        <w:rPr>
          <w:rFonts w:ascii="Times New Roman" w:hAnsi="Times New Roman" w:cs="Times New Roman"/>
          <w:sz w:val="32"/>
          <w:szCs w:val="32"/>
        </w:rPr>
        <w:t>, Purchase Amount (USD), and Review Rating</w:t>
      </w:r>
      <w:r w:rsidR="008A04F5" w:rsidRPr="000D1537">
        <w:rPr>
          <w:rFonts w:ascii="Times New Roman" w:hAnsi="Times New Roman" w:cs="Times New Roman"/>
          <w:sz w:val="32"/>
          <w:szCs w:val="32"/>
        </w:rPr>
        <w:t xml:space="preserve"> </w:t>
      </w:r>
      <w:r w:rsidR="00931C8F" w:rsidRPr="000D1537">
        <w:rPr>
          <w:rFonts w:ascii="Times New Roman" w:hAnsi="Times New Roman" w:cs="Times New Roman"/>
          <w:sz w:val="32"/>
          <w:szCs w:val="32"/>
        </w:rPr>
        <w:t xml:space="preserve">from the original </w:t>
      </w:r>
      <w:proofErr w:type="spellStart"/>
      <w:r w:rsidR="00931C8F" w:rsidRPr="000D1537">
        <w:rPr>
          <w:rFonts w:ascii="Times New Roman" w:hAnsi="Times New Roman" w:cs="Times New Roman"/>
          <w:sz w:val="32"/>
          <w:szCs w:val="32"/>
        </w:rPr>
        <w:t>DataFrame</w:t>
      </w:r>
      <w:proofErr w:type="spellEnd"/>
      <w:r w:rsidR="00931C8F" w:rsidRPr="000D1537">
        <w:rPr>
          <w:rFonts w:ascii="Times New Roman" w:hAnsi="Times New Roman" w:cs="Times New Roman"/>
          <w:sz w:val="32"/>
          <w:szCs w:val="32"/>
        </w:rPr>
        <w:t xml:space="preserve">. </w:t>
      </w:r>
      <w:r w:rsidR="00A850A7" w:rsidRPr="000D1537">
        <w:rPr>
          <w:rFonts w:ascii="Times New Roman" w:hAnsi="Times New Roman" w:cs="Times New Roman"/>
          <w:sz w:val="32"/>
          <w:szCs w:val="32"/>
        </w:rPr>
        <w:t>First</w:t>
      </w:r>
      <w:r w:rsidR="00235A8E" w:rsidRPr="000D1537">
        <w:rPr>
          <w:rFonts w:ascii="Times New Roman" w:hAnsi="Times New Roman" w:cs="Times New Roman"/>
          <w:sz w:val="32"/>
          <w:szCs w:val="32"/>
        </w:rPr>
        <w:t>,</w:t>
      </w:r>
      <w:r w:rsidR="00A850A7" w:rsidRPr="000D1537">
        <w:rPr>
          <w:rFonts w:ascii="Times New Roman" w:hAnsi="Times New Roman" w:cs="Times New Roman"/>
          <w:sz w:val="32"/>
          <w:szCs w:val="32"/>
        </w:rPr>
        <w:t xml:space="preserve"> I was curious to </w:t>
      </w:r>
      <w:r w:rsidR="009E6EA3" w:rsidRPr="000D1537">
        <w:rPr>
          <w:rFonts w:ascii="Times New Roman" w:hAnsi="Times New Roman" w:cs="Times New Roman"/>
          <w:sz w:val="32"/>
          <w:szCs w:val="32"/>
        </w:rPr>
        <w:t>find</w:t>
      </w:r>
      <w:r w:rsidR="00A850A7" w:rsidRPr="000D1537">
        <w:rPr>
          <w:rFonts w:ascii="Times New Roman" w:hAnsi="Times New Roman" w:cs="Times New Roman"/>
          <w:sz w:val="32"/>
          <w:szCs w:val="32"/>
        </w:rPr>
        <w:t xml:space="preserve"> the average age </w:t>
      </w:r>
      <w:r w:rsidR="009B5E3B" w:rsidRPr="000D1537">
        <w:rPr>
          <w:rFonts w:ascii="Times New Roman" w:hAnsi="Times New Roman" w:cs="Times New Roman"/>
          <w:sz w:val="32"/>
          <w:szCs w:val="32"/>
        </w:rPr>
        <w:t xml:space="preserve">(44 years old). </w:t>
      </w:r>
      <w:r w:rsidR="00A850A7" w:rsidRPr="000D1537">
        <w:rPr>
          <w:rFonts w:ascii="Times New Roman" w:hAnsi="Times New Roman" w:cs="Times New Roman"/>
          <w:sz w:val="32"/>
          <w:szCs w:val="32"/>
        </w:rPr>
        <w:t>in the dataset</w:t>
      </w:r>
      <w:r w:rsidR="009B5E3B">
        <w:rPr>
          <w:rFonts w:ascii="Times New Roman" w:hAnsi="Times New Roman" w:cs="Times New Roman"/>
          <w:sz w:val="32"/>
          <w:szCs w:val="32"/>
        </w:rPr>
        <w:t xml:space="preserve">. </w:t>
      </w:r>
      <w:r w:rsidR="00BD1050" w:rsidRPr="000D1537">
        <w:rPr>
          <w:rFonts w:ascii="Times New Roman" w:hAnsi="Times New Roman" w:cs="Times New Roman"/>
          <w:sz w:val="32"/>
          <w:szCs w:val="32"/>
        </w:rPr>
        <w:t xml:space="preserve">Then, I </w:t>
      </w:r>
      <w:r w:rsidR="001339A2" w:rsidRPr="000D1537">
        <w:rPr>
          <w:rFonts w:ascii="Times New Roman" w:hAnsi="Times New Roman" w:cs="Times New Roman"/>
          <w:sz w:val="32"/>
          <w:szCs w:val="32"/>
        </w:rPr>
        <w:t>calculated</w:t>
      </w:r>
      <w:r w:rsidR="00BD1050" w:rsidRPr="000D1537">
        <w:rPr>
          <w:rFonts w:ascii="Times New Roman" w:hAnsi="Times New Roman" w:cs="Times New Roman"/>
          <w:sz w:val="32"/>
          <w:szCs w:val="32"/>
        </w:rPr>
        <w:t xml:space="preserve"> </w:t>
      </w:r>
      <w:r w:rsidR="002660C6" w:rsidRPr="000D1537">
        <w:rPr>
          <w:rFonts w:ascii="Times New Roman" w:hAnsi="Times New Roman" w:cs="Times New Roman"/>
          <w:sz w:val="32"/>
          <w:szCs w:val="32"/>
        </w:rPr>
        <w:t>how many purchases were made by age and how many review ratings were made by age.</w:t>
      </w:r>
      <w:r w:rsidR="006F10A6" w:rsidRPr="000D1537">
        <w:rPr>
          <w:rFonts w:ascii="Times New Roman" w:hAnsi="Times New Roman" w:cs="Times New Roman"/>
          <w:sz w:val="32"/>
          <w:szCs w:val="32"/>
        </w:rPr>
        <w:t xml:space="preserve"> </w:t>
      </w:r>
      <w:r w:rsidR="00B53609" w:rsidRPr="000D1537">
        <w:rPr>
          <w:rFonts w:ascii="Times New Roman" w:hAnsi="Times New Roman" w:cs="Times New Roman"/>
          <w:sz w:val="32"/>
          <w:szCs w:val="32"/>
        </w:rPr>
        <w:t>But</w:t>
      </w:r>
      <w:r w:rsidR="006F10A6" w:rsidRPr="000D1537">
        <w:rPr>
          <w:rFonts w:ascii="Times New Roman" w:hAnsi="Times New Roman" w:cs="Times New Roman"/>
          <w:sz w:val="32"/>
          <w:szCs w:val="32"/>
        </w:rPr>
        <w:t xml:space="preserve"> </w:t>
      </w:r>
      <w:r w:rsidR="00931C8F" w:rsidRPr="000D1537">
        <w:rPr>
          <w:rFonts w:ascii="Times New Roman" w:hAnsi="Times New Roman" w:cs="Times New Roman"/>
          <w:sz w:val="32"/>
          <w:szCs w:val="32"/>
        </w:rPr>
        <w:t xml:space="preserve">I needed averages to plot the regression lines, not the </w:t>
      </w:r>
      <w:r w:rsidR="006F10A6" w:rsidRPr="000D1537">
        <w:rPr>
          <w:rFonts w:ascii="Times New Roman" w:hAnsi="Times New Roman" w:cs="Times New Roman"/>
          <w:sz w:val="32"/>
          <w:szCs w:val="32"/>
        </w:rPr>
        <w:t>counts</w:t>
      </w:r>
      <w:r w:rsidR="00931C8F" w:rsidRPr="000D1537">
        <w:rPr>
          <w:rFonts w:ascii="Times New Roman" w:hAnsi="Times New Roman" w:cs="Times New Roman"/>
          <w:sz w:val="32"/>
          <w:szCs w:val="32"/>
        </w:rPr>
        <w:t xml:space="preserve">. </w:t>
      </w:r>
      <w:r w:rsidR="006F10A6" w:rsidRPr="000D153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564CE98" w14:textId="77777777" w:rsidR="001339A2" w:rsidRPr="000D1537" w:rsidRDefault="001339A2" w:rsidP="00AF201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B8E270F" w14:textId="77777777" w:rsidR="00993F24" w:rsidRDefault="00792517" w:rsidP="00AF201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D1537">
        <w:rPr>
          <w:rFonts w:ascii="Times New Roman" w:hAnsi="Times New Roman" w:cs="Times New Roman"/>
          <w:sz w:val="32"/>
          <w:szCs w:val="32"/>
        </w:rPr>
        <w:t xml:space="preserve">I </w:t>
      </w:r>
      <w:r w:rsidR="00931C8F" w:rsidRPr="000D1537">
        <w:rPr>
          <w:rFonts w:ascii="Times New Roman" w:hAnsi="Times New Roman" w:cs="Times New Roman"/>
          <w:sz w:val="32"/>
          <w:szCs w:val="32"/>
        </w:rPr>
        <w:t xml:space="preserve">had to opt for data engineering by adding two new columns to the original </w:t>
      </w:r>
      <w:proofErr w:type="spellStart"/>
      <w:r w:rsidR="00931C8F" w:rsidRPr="000D1537">
        <w:rPr>
          <w:rFonts w:ascii="Times New Roman" w:hAnsi="Times New Roman" w:cs="Times New Roman"/>
          <w:sz w:val="32"/>
          <w:szCs w:val="32"/>
        </w:rPr>
        <w:t>DataFrame</w:t>
      </w:r>
      <w:proofErr w:type="spellEnd"/>
      <w:r w:rsidR="00931C8F" w:rsidRPr="000D1537">
        <w:rPr>
          <w:rFonts w:ascii="Times New Roman" w:hAnsi="Times New Roman" w:cs="Times New Roman"/>
          <w:sz w:val="32"/>
          <w:szCs w:val="32"/>
        </w:rPr>
        <w:t xml:space="preserve"> </w:t>
      </w:r>
      <w:r w:rsidR="0096779D" w:rsidRPr="000D1537">
        <w:rPr>
          <w:rFonts w:ascii="Times New Roman" w:hAnsi="Times New Roman" w:cs="Times New Roman"/>
          <w:sz w:val="32"/>
          <w:szCs w:val="32"/>
        </w:rPr>
        <w:t xml:space="preserve">to </w:t>
      </w:r>
      <w:r w:rsidR="00931C8F" w:rsidRPr="000D1537">
        <w:rPr>
          <w:rFonts w:ascii="Times New Roman" w:hAnsi="Times New Roman" w:cs="Times New Roman"/>
          <w:sz w:val="32"/>
          <w:szCs w:val="32"/>
        </w:rPr>
        <w:t>plot</w:t>
      </w:r>
      <w:r w:rsidR="0096779D" w:rsidRPr="000D1537">
        <w:rPr>
          <w:rFonts w:ascii="Times New Roman" w:hAnsi="Times New Roman" w:cs="Times New Roman"/>
          <w:sz w:val="32"/>
          <w:szCs w:val="32"/>
        </w:rPr>
        <w:t xml:space="preserve"> the </w:t>
      </w:r>
      <w:r w:rsidR="00D31624" w:rsidRPr="000D1537">
        <w:rPr>
          <w:rFonts w:ascii="Times New Roman" w:hAnsi="Times New Roman" w:cs="Times New Roman"/>
          <w:sz w:val="32"/>
          <w:szCs w:val="32"/>
        </w:rPr>
        <w:t xml:space="preserve">regression </w:t>
      </w:r>
      <w:r w:rsidR="0060043C" w:rsidRPr="000D1537">
        <w:rPr>
          <w:rFonts w:ascii="Times New Roman" w:hAnsi="Times New Roman" w:cs="Times New Roman"/>
          <w:sz w:val="32"/>
          <w:szCs w:val="32"/>
        </w:rPr>
        <w:t>line</w:t>
      </w:r>
      <w:r w:rsidR="00931C8F" w:rsidRPr="000D1537">
        <w:rPr>
          <w:rFonts w:ascii="Times New Roman" w:hAnsi="Times New Roman" w:cs="Times New Roman"/>
          <w:sz w:val="32"/>
          <w:szCs w:val="32"/>
        </w:rPr>
        <w:t>s</w:t>
      </w:r>
      <w:r w:rsidR="00A3232B" w:rsidRPr="000D1537">
        <w:rPr>
          <w:rFonts w:ascii="Times New Roman" w:hAnsi="Times New Roman" w:cs="Times New Roman"/>
          <w:sz w:val="32"/>
          <w:szCs w:val="32"/>
        </w:rPr>
        <w:t xml:space="preserve">. </w:t>
      </w:r>
      <w:r w:rsidRPr="000D1537">
        <w:rPr>
          <w:rFonts w:ascii="Times New Roman" w:hAnsi="Times New Roman" w:cs="Times New Roman"/>
          <w:sz w:val="32"/>
          <w:szCs w:val="32"/>
        </w:rPr>
        <w:t>The new columns were Purchase Amount (USD)_avg by Age</w:t>
      </w:r>
      <w:r w:rsidR="00C03622">
        <w:rPr>
          <w:rFonts w:ascii="Times New Roman" w:hAnsi="Times New Roman" w:cs="Times New Roman"/>
          <w:sz w:val="32"/>
          <w:szCs w:val="32"/>
        </w:rPr>
        <w:t xml:space="preserve"> (Figure 1)</w:t>
      </w:r>
      <w:r w:rsidRPr="000D1537">
        <w:rPr>
          <w:rFonts w:ascii="Times New Roman" w:hAnsi="Times New Roman" w:cs="Times New Roman"/>
          <w:sz w:val="32"/>
          <w:szCs w:val="32"/>
        </w:rPr>
        <w:t xml:space="preserve"> and Review </w:t>
      </w:r>
      <w:proofErr w:type="spellStart"/>
      <w:r w:rsidRPr="000D1537">
        <w:rPr>
          <w:rFonts w:ascii="Times New Roman" w:hAnsi="Times New Roman" w:cs="Times New Roman"/>
          <w:sz w:val="32"/>
          <w:szCs w:val="32"/>
        </w:rPr>
        <w:t>Rating_avg</w:t>
      </w:r>
      <w:proofErr w:type="spellEnd"/>
      <w:r w:rsidRPr="000D1537">
        <w:rPr>
          <w:rFonts w:ascii="Times New Roman" w:hAnsi="Times New Roman" w:cs="Times New Roman"/>
          <w:sz w:val="32"/>
          <w:szCs w:val="32"/>
        </w:rPr>
        <w:t xml:space="preserve"> by Age</w:t>
      </w:r>
      <w:r w:rsidR="00A67F3F">
        <w:rPr>
          <w:rFonts w:ascii="Times New Roman" w:hAnsi="Times New Roman" w:cs="Times New Roman"/>
          <w:sz w:val="32"/>
          <w:szCs w:val="32"/>
        </w:rPr>
        <w:t>;</w:t>
      </w:r>
      <w:r w:rsidR="00931C8F" w:rsidRPr="000D1537">
        <w:rPr>
          <w:rFonts w:ascii="Times New Roman" w:hAnsi="Times New Roman" w:cs="Times New Roman"/>
          <w:sz w:val="32"/>
          <w:szCs w:val="32"/>
        </w:rPr>
        <w:t xml:space="preserve"> t</w:t>
      </w:r>
      <w:r w:rsidRPr="000D1537">
        <w:rPr>
          <w:rFonts w:ascii="Times New Roman" w:hAnsi="Times New Roman" w:cs="Times New Roman"/>
          <w:sz w:val="32"/>
          <w:szCs w:val="32"/>
        </w:rPr>
        <w:t xml:space="preserve">hen, I merged the two </w:t>
      </w:r>
      <w:r w:rsidR="0085227E" w:rsidRPr="000D1537">
        <w:rPr>
          <w:rFonts w:ascii="Times New Roman" w:hAnsi="Times New Roman" w:cs="Times New Roman"/>
          <w:sz w:val="32"/>
          <w:szCs w:val="32"/>
        </w:rPr>
        <w:t xml:space="preserve">new </w:t>
      </w:r>
      <w:r w:rsidRPr="000D1537">
        <w:rPr>
          <w:rFonts w:ascii="Times New Roman" w:hAnsi="Times New Roman" w:cs="Times New Roman"/>
          <w:sz w:val="32"/>
          <w:szCs w:val="32"/>
        </w:rPr>
        <w:t xml:space="preserve">means into the </w:t>
      </w:r>
      <w:proofErr w:type="spellStart"/>
      <w:proofErr w:type="gramStart"/>
      <w:r w:rsidRPr="000D1537">
        <w:rPr>
          <w:rFonts w:ascii="Times New Roman" w:hAnsi="Times New Roman" w:cs="Times New Roman"/>
          <w:sz w:val="32"/>
          <w:szCs w:val="32"/>
        </w:rPr>
        <w:t>DataFrame</w:t>
      </w:r>
      <w:proofErr w:type="spellEnd"/>
      <w:proofErr w:type="gramEnd"/>
      <w:r w:rsidR="00993F2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75663F3" w14:textId="78504C5B" w:rsidR="00F41F6E" w:rsidRDefault="00993F24" w:rsidP="00AF201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(Figure 2)</w:t>
      </w:r>
    </w:p>
    <w:p w14:paraId="722C6B8A" w14:textId="77777777" w:rsidR="002341F9" w:rsidRDefault="002341F9" w:rsidP="001339A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A84B3F0" w14:textId="6474FBD0" w:rsidR="002341F9" w:rsidRDefault="000C2DCF" w:rsidP="001339A2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6ED53B8" wp14:editId="63113007">
                <wp:simplePos x="0" y="0"/>
                <wp:positionH relativeFrom="column">
                  <wp:posOffset>5432635</wp:posOffset>
                </wp:positionH>
                <wp:positionV relativeFrom="paragraph">
                  <wp:posOffset>2120705</wp:posOffset>
                </wp:positionV>
                <wp:extent cx="625320" cy="1464120"/>
                <wp:effectExtent l="38100" t="38100" r="41910" b="41275"/>
                <wp:wrapNone/>
                <wp:docPr id="1912260953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25320" cy="146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65E622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427.25pt;margin-top:166.5pt;width:50.25pt;height:11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">
                <v:imagedata r:id="rId6" o:title=""/>
              </v:shape>
            </w:pict>
          </mc:Fallback>
        </mc:AlternateContent>
      </w:r>
      <w:r w:rsidR="00BA7F83" w:rsidRPr="00BA7F8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4F492AF" wp14:editId="26DEFEA3">
            <wp:extent cx="5943600" cy="3578225"/>
            <wp:effectExtent l="0" t="0" r="0" b="3175"/>
            <wp:docPr id="7116403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64036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E691" w14:textId="4AAD6314" w:rsidR="00AF201E" w:rsidRDefault="000C2DCF" w:rsidP="00D67D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8BEE5FB" wp14:editId="7EB98D44">
                <wp:simplePos x="0" y="0"/>
                <wp:positionH relativeFrom="column">
                  <wp:posOffset>1178155</wp:posOffset>
                </wp:positionH>
                <wp:positionV relativeFrom="paragraph">
                  <wp:posOffset>510610</wp:posOffset>
                </wp:positionV>
                <wp:extent cx="360" cy="360"/>
                <wp:effectExtent l="38100" t="38100" r="38100" b="38100"/>
                <wp:wrapNone/>
                <wp:docPr id="241146712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A04631" id="Ink 10" o:spid="_x0000_s1026" type="#_x0000_t75" style="position:absolute;margin-left:92.25pt;margin-top:39.7pt;width:1.05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">
                <v:imagedata r:id="rId9" o:title=""/>
              </v:shape>
            </w:pict>
          </mc:Fallback>
        </mc:AlternateContent>
      </w:r>
      <w:r w:rsidR="00D67D1E">
        <w:rPr>
          <w:rFonts w:ascii="Times New Roman" w:hAnsi="Times New Roman" w:cs="Times New Roman"/>
          <w:sz w:val="32"/>
          <w:szCs w:val="32"/>
        </w:rPr>
        <w:t>Figure 1</w:t>
      </w:r>
    </w:p>
    <w:p w14:paraId="32CB2ED8" w14:textId="06EB96D9" w:rsidR="002341F9" w:rsidRDefault="002341F9" w:rsidP="001339A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48CC74B" w14:textId="02FCC9EC" w:rsidR="002341F9" w:rsidRDefault="0055680A" w:rsidP="001339A2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6DB06A0" wp14:editId="5CA32A77">
                <wp:simplePos x="0" y="0"/>
                <wp:positionH relativeFrom="column">
                  <wp:posOffset>5882635</wp:posOffset>
                </wp:positionH>
                <wp:positionV relativeFrom="paragraph">
                  <wp:posOffset>2298408</wp:posOffset>
                </wp:positionV>
                <wp:extent cx="42120" cy="25560"/>
                <wp:effectExtent l="38100" t="38100" r="34290" b="50800"/>
                <wp:wrapNone/>
                <wp:docPr id="2085327254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2120" cy="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93E5CA" id="Ink 17" o:spid="_x0000_s1026" type="#_x0000_t75" style="position:absolute;margin-left:462.7pt;margin-top:180.5pt;width:4.3pt;height: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"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D83AD0B" wp14:editId="23CCB4B9">
                <wp:simplePos x="0" y="0"/>
                <wp:positionH relativeFrom="column">
                  <wp:posOffset>5907475</wp:posOffset>
                </wp:positionH>
                <wp:positionV relativeFrom="paragraph">
                  <wp:posOffset>2318568</wp:posOffset>
                </wp:positionV>
                <wp:extent cx="27720" cy="5760"/>
                <wp:effectExtent l="38100" t="38100" r="48895" b="51435"/>
                <wp:wrapNone/>
                <wp:docPr id="851765232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772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6E7ADE" id="Ink 16" o:spid="_x0000_s1026" type="#_x0000_t75" style="position:absolute;margin-left:464.65pt;margin-top:182.05pt;width:3.2pt;height:1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"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D3106D5" wp14:editId="2D993383">
                <wp:simplePos x="0" y="0"/>
                <wp:positionH relativeFrom="column">
                  <wp:posOffset>5028715</wp:posOffset>
                </wp:positionH>
                <wp:positionV relativeFrom="paragraph">
                  <wp:posOffset>2270328</wp:posOffset>
                </wp:positionV>
                <wp:extent cx="1082160" cy="1663920"/>
                <wp:effectExtent l="38100" t="38100" r="41910" b="50800"/>
                <wp:wrapNone/>
                <wp:docPr id="1276641120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082160" cy="166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20B5E6" id="Ink 14" o:spid="_x0000_s1026" type="#_x0000_t75" style="position:absolute;margin-left:395.45pt;margin-top:178.25pt;width:86.15pt;height:13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">
                <v:imagedata r:id="rId15" o:title=""/>
              </v:shape>
            </w:pict>
          </mc:Fallback>
        </mc:AlternateContent>
      </w:r>
      <w:r w:rsidR="00E03A5D" w:rsidRPr="00E03A5D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34FC771" wp14:editId="595DB5F6">
            <wp:extent cx="5943600" cy="4240970"/>
            <wp:effectExtent l="0" t="0" r="0" b="7620"/>
            <wp:docPr id="8717556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75568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6330" cy="42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AFD27" w14:textId="77777777" w:rsidR="002341F9" w:rsidRDefault="002341F9" w:rsidP="001339A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DEC8F98" w14:textId="39283528" w:rsidR="002341F9" w:rsidRDefault="0055680A" w:rsidP="00C520B3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68C11BA" wp14:editId="46346E9E">
                <wp:simplePos x="0" y="0"/>
                <wp:positionH relativeFrom="column">
                  <wp:posOffset>5063995</wp:posOffset>
                </wp:positionH>
                <wp:positionV relativeFrom="paragraph">
                  <wp:posOffset>82308</wp:posOffset>
                </wp:positionV>
                <wp:extent cx="360" cy="360"/>
                <wp:effectExtent l="38100" t="38100" r="38100" b="38100"/>
                <wp:wrapNone/>
                <wp:docPr id="19917024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DD56AC" id="Ink 15" o:spid="_x0000_s1026" type="#_x0000_t75" style="position:absolute;margin-left:398.25pt;margin-top:6pt;width:1.0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">
                <v:imagedata r:id="rId9" o:title=""/>
              </v:shape>
            </w:pict>
          </mc:Fallback>
        </mc:AlternateContent>
      </w:r>
      <w:r w:rsidR="00C520B3">
        <w:rPr>
          <w:rFonts w:ascii="Times New Roman" w:hAnsi="Times New Roman" w:cs="Times New Roman"/>
          <w:sz w:val="32"/>
          <w:szCs w:val="32"/>
        </w:rPr>
        <w:t>Figure 2</w:t>
      </w:r>
    </w:p>
    <w:p w14:paraId="7AE47F30" w14:textId="77777777" w:rsidR="002341F9" w:rsidRDefault="002341F9" w:rsidP="001339A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4599D6D" w14:textId="77777777" w:rsidR="009A68DB" w:rsidRDefault="009A68DB" w:rsidP="001339A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8EAC130" w14:textId="519C4D98" w:rsidR="00D64039" w:rsidRDefault="00F80F15" w:rsidP="001339A2">
      <w:pPr>
        <w:spacing w:after="0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With a similar hypothesis, </w:t>
      </w:r>
      <w:r w:rsidR="00792517" w:rsidRPr="000D1537">
        <w:rPr>
          <w:rFonts w:ascii="Times New Roman" w:hAnsi="Times New Roman" w:cs="Times New Roman"/>
          <w:sz w:val="32"/>
          <w:szCs w:val="32"/>
        </w:rPr>
        <w:t xml:space="preserve">I plotted the two regression </w:t>
      </w:r>
      <w:r w:rsidR="00A77307" w:rsidRPr="000D1537">
        <w:rPr>
          <w:rFonts w:ascii="Times New Roman" w:hAnsi="Times New Roman" w:cs="Times New Roman"/>
          <w:sz w:val="32"/>
          <w:szCs w:val="32"/>
        </w:rPr>
        <w:t>lines,</w:t>
      </w:r>
      <w:r w:rsidR="00792517" w:rsidRPr="000D1537">
        <w:rPr>
          <w:rFonts w:ascii="Times New Roman" w:hAnsi="Times New Roman" w:cs="Times New Roman"/>
          <w:sz w:val="32"/>
          <w:szCs w:val="32"/>
        </w:rPr>
        <w:t xml:space="preserve"> and bot</w:t>
      </w:r>
      <w:r w:rsidR="008F0DF0" w:rsidRPr="000D1537">
        <w:rPr>
          <w:rFonts w:ascii="Times New Roman" w:hAnsi="Times New Roman" w:cs="Times New Roman"/>
          <w:sz w:val="32"/>
          <w:szCs w:val="32"/>
        </w:rPr>
        <w:t>h</w:t>
      </w:r>
      <w:r w:rsidR="00792517" w:rsidRPr="000D1537">
        <w:rPr>
          <w:rFonts w:ascii="Times New Roman" w:hAnsi="Times New Roman" w:cs="Times New Roman"/>
          <w:sz w:val="32"/>
          <w:szCs w:val="32"/>
        </w:rPr>
        <w:t xml:space="preserve"> had an </w:t>
      </w:r>
      <w:r w:rsidR="000D7548" w:rsidRPr="000D1537">
        <w:rPr>
          <w:rFonts w:ascii="Times New Roman" w:hAnsi="Times New Roman" w:cs="Times New Roman"/>
          <w:sz w:val="32"/>
          <w:szCs w:val="32"/>
        </w:rPr>
        <w:t xml:space="preserve">r-squared </w:t>
      </w:r>
      <w:r w:rsidR="0006210D" w:rsidRPr="000D1537">
        <w:rPr>
          <w:rFonts w:ascii="Times New Roman" w:hAnsi="Times New Roman" w:cs="Times New Roman"/>
          <w:sz w:val="32"/>
          <w:szCs w:val="32"/>
        </w:rPr>
        <w:t>equal to zero and</w:t>
      </w:r>
      <w:r w:rsidR="008F0DF0" w:rsidRPr="000D1537">
        <w:rPr>
          <w:rFonts w:ascii="Times New Roman" w:hAnsi="Times New Roman" w:cs="Times New Roman"/>
          <w:sz w:val="32"/>
          <w:szCs w:val="32"/>
        </w:rPr>
        <w:t xml:space="preserve"> </w:t>
      </w:r>
      <w:r w:rsidR="004B299B" w:rsidRPr="000D1537">
        <w:rPr>
          <w:rFonts w:ascii="Times New Roman" w:hAnsi="Times New Roman" w:cs="Times New Roman"/>
          <w:sz w:val="32"/>
          <w:szCs w:val="32"/>
        </w:rPr>
        <w:t>correlation coefficients</w:t>
      </w:r>
      <w:r w:rsidR="0060438E" w:rsidRPr="000D1537">
        <w:rPr>
          <w:rFonts w:ascii="Times New Roman" w:hAnsi="Times New Roman" w:cs="Times New Roman"/>
          <w:sz w:val="32"/>
          <w:szCs w:val="32"/>
        </w:rPr>
        <w:t xml:space="preserve"> </w:t>
      </w:r>
      <w:r w:rsidR="0006210D" w:rsidRPr="000D1537">
        <w:rPr>
          <w:rFonts w:ascii="Times New Roman" w:hAnsi="Times New Roman" w:cs="Times New Roman"/>
          <w:sz w:val="32"/>
          <w:szCs w:val="32"/>
        </w:rPr>
        <w:t>of</w:t>
      </w:r>
      <w:r w:rsidR="0060438E" w:rsidRPr="000D1537">
        <w:rPr>
          <w:rFonts w:ascii="Times New Roman" w:hAnsi="Times New Roman" w:cs="Times New Roman"/>
          <w:sz w:val="32"/>
          <w:szCs w:val="32"/>
        </w:rPr>
        <w:t xml:space="preserve"> zero</w:t>
      </w:r>
      <w:r w:rsidR="000714A3" w:rsidRPr="000D1537">
        <w:rPr>
          <w:rFonts w:ascii="Times New Roman" w:hAnsi="Times New Roman" w:cs="Times New Roman"/>
          <w:sz w:val="32"/>
          <w:szCs w:val="32"/>
        </w:rPr>
        <w:t xml:space="preserve">, as shown </w:t>
      </w:r>
      <w:r w:rsidR="00476637" w:rsidRPr="000D1537">
        <w:rPr>
          <w:rFonts w:ascii="Times New Roman" w:hAnsi="Times New Roman" w:cs="Times New Roman"/>
          <w:sz w:val="32"/>
          <w:szCs w:val="32"/>
        </w:rPr>
        <w:t xml:space="preserve">in </w:t>
      </w:r>
      <w:r w:rsidR="00476637" w:rsidRPr="008204B9">
        <w:rPr>
          <w:rFonts w:ascii="Times New Roman" w:hAnsi="Times New Roman" w:cs="Times New Roman"/>
          <w:sz w:val="32"/>
          <w:szCs w:val="32"/>
        </w:rPr>
        <w:t xml:space="preserve">Figures </w:t>
      </w:r>
      <w:r w:rsidR="00C520B3">
        <w:rPr>
          <w:rFonts w:ascii="Times New Roman" w:hAnsi="Times New Roman" w:cs="Times New Roman"/>
          <w:sz w:val="32"/>
          <w:szCs w:val="32"/>
        </w:rPr>
        <w:t>3</w:t>
      </w:r>
      <w:r w:rsidR="00476637" w:rsidRPr="008204B9">
        <w:rPr>
          <w:rFonts w:ascii="Times New Roman" w:hAnsi="Times New Roman" w:cs="Times New Roman"/>
          <w:sz w:val="32"/>
          <w:szCs w:val="32"/>
        </w:rPr>
        <w:t xml:space="preserve"> and </w:t>
      </w:r>
      <w:r w:rsidR="00C520B3">
        <w:rPr>
          <w:rFonts w:ascii="Times New Roman" w:hAnsi="Times New Roman" w:cs="Times New Roman"/>
          <w:sz w:val="32"/>
          <w:szCs w:val="32"/>
        </w:rPr>
        <w:t>4</w:t>
      </w:r>
      <w:r w:rsidR="0060438E" w:rsidRPr="008204B9">
        <w:rPr>
          <w:rFonts w:ascii="Times New Roman" w:hAnsi="Times New Roman" w:cs="Times New Roman"/>
          <w:sz w:val="32"/>
          <w:szCs w:val="32"/>
        </w:rPr>
        <w:t>.</w:t>
      </w:r>
      <w:r w:rsidR="00783E18" w:rsidRPr="008204B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B4C1F6B" w14:textId="67B07760" w:rsidR="00A21F65" w:rsidRDefault="00880310" w:rsidP="001339A2">
      <w:pPr>
        <w:spacing w:after="0"/>
        <w:rPr>
          <w:rFonts w:ascii="Times New Roman" w:hAnsi="Times New Roman" w:cs="Times New Roman"/>
          <w:color w:val="FF0000"/>
          <w:sz w:val="32"/>
          <w:szCs w:val="32"/>
        </w:rPr>
      </w:pPr>
      <w:r w:rsidRPr="00880310">
        <w:rPr>
          <w:rFonts w:ascii="Times New Roman" w:hAnsi="Times New Roman" w:cs="Times New Roman"/>
          <w:color w:val="FF0000"/>
          <w:sz w:val="32"/>
          <w:szCs w:val="32"/>
        </w:rPr>
        <w:lastRenderedPageBreak/>
        <w:drawing>
          <wp:inline distT="0" distB="0" distL="0" distR="0" wp14:anchorId="77E08054" wp14:editId="7AA80A47">
            <wp:extent cx="5715495" cy="4976291"/>
            <wp:effectExtent l="0" t="0" r="0" b="0"/>
            <wp:docPr id="1331614936" name="Picture 1" descr="A graph with numbers and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14936" name="Picture 1" descr="A graph with numbers and a red lin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497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3C646" w14:textId="77777777" w:rsidR="00880310" w:rsidRDefault="00880310" w:rsidP="00376D92">
      <w:pPr>
        <w:pStyle w:val="NormalWeb"/>
        <w:spacing w:before="0" w:beforeAutospacing="0" w:after="0" w:afterAutospacing="0"/>
        <w:rPr>
          <w:rFonts w:eastAsia="Calibri"/>
          <w:color w:val="000000"/>
          <w:kern w:val="2"/>
          <w:sz w:val="32"/>
          <w:szCs w:val="32"/>
        </w:rPr>
      </w:pPr>
      <w:bookmarkStart w:id="0" w:name="_Hlk151308643"/>
    </w:p>
    <w:p w14:paraId="1E08EF7A" w14:textId="5D261D02" w:rsidR="00F80F15" w:rsidRPr="00F80F15" w:rsidRDefault="00F80F15" w:rsidP="00376D92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F80F15">
        <w:rPr>
          <w:rFonts w:eastAsia="Calibri"/>
          <w:color w:val="000000"/>
          <w:kern w:val="2"/>
          <w:sz w:val="32"/>
          <w:szCs w:val="32"/>
        </w:rPr>
        <w:t>Hypothesis: Age impacts Purchase Amount (USD).</w:t>
      </w:r>
    </w:p>
    <w:p w14:paraId="37F80417" w14:textId="77777777" w:rsidR="00B53609" w:rsidRDefault="00B53609" w:rsidP="00376D9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A7D7874" w14:textId="2EAC70A9" w:rsidR="00B53609" w:rsidRPr="004536AD" w:rsidRDefault="00B53609" w:rsidP="00376D92">
      <w:pPr>
        <w:spacing w:after="0"/>
        <w:rPr>
          <w:rFonts w:ascii="Times New Roman" w:hAnsi="Times New Roman" w:cs="Times New Roman"/>
          <w:sz w:val="32"/>
          <w:szCs w:val="32"/>
        </w:rPr>
      </w:pPr>
      <w:bookmarkStart w:id="1" w:name="_Hlk151367900"/>
      <w:r>
        <w:rPr>
          <w:rFonts w:ascii="Times New Roman" w:hAnsi="Times New Roman" w:cs="Times New Roman"/>
          <w:sz w:val="32"/>
          <w:szCs w:val="32"/>
        </w:rPr>
        <w:t xml:space="preserve">The scatter plots </w:t>
      </w:r>
      <w:r w:rsidRPr="000D1537">
        <w:rPr>
          <w:rFonts w:ascii="Times New Roman" w:hAnsi="Times New Roman" w:cs="Times New Roman"/>
          <w:sz w:val="32"/>
          <w:szCs w:val="32"/>
        </w:rPr>
        <w:t>indicate no relationship between the variables</w:t>
      </w:r>
      <w:r w:rsidR="00291DB4">
        <w:rPr>
          <w:rFonts w:ascii="Times New Roman" w:hAnsi="Times New Roman" w:cs="Times New Roman"/>
          <w:sz w:val="32"/>
          <w:szCs w:val="32"/>
        </w:rPr>
        <w:t>;</w:t>
      </w:r>
      <w:r w:rsidRPr="000D1537">
        <w:rPr>
          <w:rFonts w:ascii="Times New Roman" w:hAnsi="Times New Roman" w:cs="Times New Roman"/>
          <w:sz w:val="32"/>
          <w:szCs w:val="32"/>
        </w:rPr>
        <w:t xml:space="preserve"> no relationship between Purchase Amount (USD)_avg and age</w:t>
      </w:r>
      <w:r w:rsidR="005A130F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bookmarkEnd w:id="0"/>
    <w:bookmarkEnd w:id="1"/>
    <w:p w14:paraId="7CE7E725" w14:textId="1C5CB6E3" w:rsidR="00D64039" w:rsidRDefault="00256F35" w:rsidP="001339A2">
      <w:pPr>
        <w:spacing w:after="0"/>
        <w:rPr>
          <w:rFonts w:ascii="Times New Roman" w:hAnsi="Times New Roman" w:cs="Times New Roman"/>
          <w:color w:val="FF0000"/>
          <w:sz w:val="32"/>
          <w:szCs w:val="32"/>
        </w:rPr>
      </w:pPr>
      <w:r w:rsidRPr="00256F35">
        <w:rPr>
          <w:rFonts w:ascii="Times New Roman" w:hAnsi="Times New Roman" w:cs="Times New Roman"/>
          <w:color w:val="FF0000"/>
          <w:sz w:val="32"/>
          <w:szCs w:val="32"/>
        </w:rPr>
        <w:lastRenderedPageBreak/>
        <w:drawing>
          <wp:inline distT="0" distB="0" distL="0" distR="0" wp14:anchorId="2BE0F38A" wp14:editId="6FEBBD23">
            <wp:extent cx="5067739" cy="4922947"/>
            <wp:effectExtent l="0" t="0" r="0" b="0"/>
            <wp:docPr id="424064613" name="Picture 1" descr="A graph with blue dots and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064613" name="Picture 1" descr="A graph with blue dots and red lin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492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1D7BA" w14:textId="4079B357" w:rsidR="004536AD" w:rsidRDefault="004536AD" w:rsidP="00256F35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B736AA5" w14:textId="77777777" w:rsidR="00F80F15" w:rsidRPr="00F80F15" w:rsidRDefault="00F80F15" w:rsidP="00F80F15">
      <w:pPr>
        <w:pStyle w:val="NormalWeb"/>
        <w:spacing w:before="0" w:beforeAutospacing="0" w:after="160" w:afterAutospacing="0" w:line="256" w:lineRule="auto"/>
        <w:rPr>
          <w:sz w:val="32"/>
          <w:szCs w:val="32"/>
        </w:rPr>
      </w:pPr>
      <w:r w:rsidRPr="00F80F15">
        <w:rPr>
          <w:rFonts w:eastAsia="Calibri"/>
          <w:color w:val="000000"/>
          <w:kern w:val="2"/>
          <w:sz w:val="32"/>
          <w:szCs w:val="32"/>
        </w:rPr>
        <w:t>Hypothesis: Age impacts Review Rating.</w:t>
      </w:r>
    </w:p>
    <w:p w14:paraId="68C27AE7" w14:textId="77777777" w:rsidR="00376D92" w:rsidRDefault="00172D2E" w:rsidP="00B0021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scatter plots </w:t>
      </w:r>
      <w:r w:rsidRPr="000D1537">
        <w:rPr>
          <w:rFonts w:ascii="Times New Roman" w:hAnsi="Times New Roman" w:cs="Times New Roman"/>
          <w:sz w:val="32"/>
          <w:szCs w:val="32"/>
        </w:rPr>
        <w:t xml:space="preserve">indicate no relationship between the variables, no relationship between Review </w:t>
      </w:r>
      <w:proofErr w:type="spellStart"/>
      <w:r w:rsidRPr="000D1537">
        <w:rPr>
          <w:rFonts w:ascii="Times New Roman" w:hAnsi="Times New Roman" w:cs="Times New Roman"/>
          <w:sz w:val="32"/>
          <w:szCs w:val="32"/>
        </w:rPr>
        <w:t>Rating_avg</w:t>
      </w:r>
      <w:proofErr w:type="spellEnd"/>
      <w:r w:rsidRPr="000D1537">
        <w:rPr>
          <w:rFonts w:ascii="Times New Roman" w:hAnsi="Times New Roman" w:cs="Times New Roman"/>
          <w:sz w:val="32"/>
          <w:szCs w:val="32"/>
        </w:rPr>
        <w:t xml:space="preserve"> and Age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243A6331" w14:textId="1D2D9AF7" w:rsidR="00DE4FEE" w:rsidRPr="000D1537" w:rsidRDefault="003F0E38" w:rsidP="00B0021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</w:t>
      </w:r>
      <w:r w:rsidR="0047276E" w:rsidRPr="000D1537">
        <w:rPr>
          <w:rFonts w:ascii="Times New Roman" w:hAnsi="Times New Roman" w:cs="Times New Roman"/>
          <w:sz w:val="32"/>
          <w:szCs w:val="32"/>
        </w:rPr>
        <w:t xml:space="preserve"> could not use either </w:t>
      </w:r>
      <w:r w:rsidR="005E6FB1" w:rsidRPr="000D1537">
        <w:rPr>
          <w:rFonts w:ascii="Times New Roman" w:hAnsi="Times New Roman" w:cs="Times New Roman"/>
          <w:sz w:val="32"/>
          <w:szCs w:val="32"/>
        </w:rPr>
        <w:t xml:space="preserve">line </w:t>
      </w:r>
      <w:r w:rsidR="0047276E" w:rsidRPr="000D1537">
        <w:rPr>
          <w:rFonts w:ascii="Times New Roman" w:hAnsi="Times New Roman" w:cs="Times New Roman"/>
          <w:sz w:val="32"/>
          <w:szCs w:val="32"/>
        </w:rPr>
        <w:t>model for prediction</w:t>
      </w:r>
      <w:bookmarkStart w:id="2" w:name="_Hlk151369952"/>
      <w:r w:rsidR="0047276E" w:rsidRPr="000D1537">
        <w:rPr>
          <w:rFonts w:ascii="Times New Roman" w:hAnsi="Times New Roman" w:cs="Times New Roman"/>
          <w:sz w:val="32"/>
          <w:szCs w:val="32"/>
        </w:rPr>
        <w:t>.</w:t>
      </w:r>
      <w:r w:rsidR="00DE4FEE" w:rsidRPr="000D1537">
        <w:rPr>
          <w:rFonts w:ascii="Times New Roman" w:hAnsi="Times New Roman" w:cs="Times New Roman"/>
          <w:sz w:val="32"/>
          <w:szCs w:val="32"/>
        </w:rPr>
        <w:t xml:space="preserve"> </w:t>
      </w:r>
      <w:r w:rsidR="007A0BE7">
        <w:rPr>
          <w:rFonts w:ascii="Times New Roman" w:hAnsi="Times New Roman" w:cs="Times New Roman"/>
          <w:sz w:val="32"/>
          <w:szCs w:val="32"/>
        </w:rPr>
        <w:t xml:space="preserve">I cannot establish that Age has any effects </w:t>
      </w:r>
      <w:r w:rsidR="00ED30AB">
        <w:rPr>
          <w:rFonts w:ascii="Times New Roman" w:hAnsi="Times New Roman" w:cs="Times New Roman"/>
          <w:sz w:val="32"/>
          <w:szCs w:val="32"/>
        </w:rPr>
        <w:t xml:space="preserve">in Amount purchase or Review Rating. </w:t>
      </w:r>
      <w:r w:rsidR="00DE4FEE" w:rsidRPr="000D1537">
        <w:rPr>
          <w:rFonts w:ascii="Times New Roman" w:hAnsi="Times New Roman" w:cs="Times New Roman"/>
          <w:sz w:val="32"/>
          <w:szCs w:val="32"/>
        </w:rPr>
        <w:t xml:space="preserve">I </w:t>
      </w:r>
      <w:r w:rsidR="001339A2" w:rsidRPr="000D1537">
        <w:rPr>
          <w:rFonts w:ascii="Times New Roman" w:hAnsi="Times New Roman" w:cs="Times New Roman"/>
          <w:sz w:val="32"/>
          <w:szCs w:val="32"/>
        </w:rPr>
        <w:t>calculated</w:t>
      </w:r>
      <w:r w:rsidR="00DE4FEE" w:rsidRPr="000D1537">
        <w:rPr>
          <w:rFonts w:ascii="Times New Roman" w:hAnsi="Times New Roman" w:cs="Times New Roman"/>
          <w:sz w:val="32"/>
          <w:szCs w:val="32"/>
        </w:rPr>
        <w:t xml:space="preserve"> the mean and median for both </w:t>
      </w:r>
      <w:r w:rsidR="0016134D">
        <w:rPr>
          <w:rFonts w:ascii="Times New Roman" w:hAnsi="Times New Roman" w:cs="Times New Roman"/>
          <w:sz w:val="32"/>
          <w:szCs w:val="32"/>
        </w:rPr>
        <w:t>datasets</w:t>
      </w:r>
      <w:r w:rsidR="00DE4FEE" w:rsidRPr="000D1537">
        <w:rPr>
          <w:rFonts w:ascii="Times New Roman" w:hAnsi="Times New Roman" w:cs="Times New Roman"/>
          <w:sz w:val="32"/>
          <w:szCs w:val="32"/>
        </w:rPr>
        <w:t xml:space="preserve"> to verify my results</w:t>
      </w:r>
      <w:bookmarkEnd w:id="2"/>
      <w:r w:rsidR="00DE4FEE" w:rsidRPr="000D1537">
        <w:rPr>
          <w:rFonts w:ascii="Times New Roman" w:hAnsi="Times New Roman" w:cs="Times New Roman"/>
          <w:sz w:val="32"/>
          <w:szCs w:val="32"/>
        </w:rPr>
        <w:t>. For Age vs. Purchase Amount (USD)</w:t>
      </w:r>
      <w:r w:rsidR="00172D2E">
        <w:rPr>
          <w:rFonts w:ascii="Times New Roman" w:hAnsi="Times New Roman" w:cs="Times New Roman"/>
          <w:sz w:val="32"/>
          <w:szCs w:val="32"/>
        </w:rPr>
        <w:t>_avg</w:t>
      </w:r>
      <w:r w:rsidR="00DE4FEE" w:rsidRPr="000D1537">
        <w:rPr>
          <w:rFonts w:ascii="Times New Roman" w:hAnsi="Times New Roman" w:cs="Times New Roman"/>
          <w:sz w:val="32"/>
          <w:szCs w:val="32"/>
        </w:rPr>
        <w:t xml:space="preserve">, the mean = 59.76 and the median =59.66, while the mean and the median for Age vs. Review </w:t>
      </w:r>
      <w:proofErr w:type="spellStart"/>
      <w:r w:rsidR="00DE4FEE" w:rsidRPr="000D1537">
        <w:rPr>
          <w:rFonts w:ascii="Times New Roman" w:hAnsi="Times New Roman" w:cs="Times New Roman"/>
          <w:sz w:val="32"/>
          <w:szCs w:val="32"/>
        </w:rPr>
        <w:t>Rating</w:t>
      </w:r>
      <w:r w:rsidR="00172D2E">
        <w:rPr>
          <w:rFonts w:ascii="Times New Roman" w:hAnsi="Times New Roman" w:cs="Times New Roman"/>
          <w:sz w:val="32"/>
          <w:szCs w:val="32"/>
        </w:rPr>
        <w:t>_avg</w:t>
      </w:r>
      <w:proofErr w:type="spellEnd"/>
      <w:r w:rsidR="00DE4FEE" w:rsidRPr="000D1537">
        <w:rPr>
          <w:rFonts w:ascii="Times New Roman" w:hAnsi="Times New Roman" w:cs="Times New Roman"/>
          <w:sz w:val="32"/>
          <w:szCs w:val="32"/>
        </w:rPr>
        <w:t xml:space="preserve"> were </w:t>
      </w:r>
      <w:r w:rsidR="00792517" w:rsidRPr="000D1537">
        <w:rPr>
          <w:rFonts w:ascii="Times New Roman" w:hAnsi="Times New Roman" w:cs="Times New Roman"/>
          <w:sz w:val="32"/>
          <w:szCs w:val="32"/>
        </w:rPr>
        <w:t>mean =3.748 and the median = 3.744. In both cases, the mean and the media</w:t>
      </w:r>
      <w:r w:rsidR="001339A2" w:rsidRPr="000D1537">
        <w:rPr>
          <w:rFonts w:ascii="Times New Roman" w:hAnsi="Times New Roman" w:cs="Times New Roman"/>
          <w:sz w:val="32"/>
          <w:szCs w:val="32"/>
        </w:rPr>
        <w:t>n</w:t>
      </w:r>
      <w:r w:rsidR="00792517" w:rsidRPr="000D1537">
        <w:rPr>
          <w:rFonts w:ascii="Times New Roman" w:hAnsi="Times New Roman" w:cs="Times New Roman"/>
          <w:sz w:val="32"/>
          <w:szCs w:val="32"/>
        </w:rPr>
        <w:t xml:space="preserve"> </w:t>
      </w:r>
      <w:r w:rsidR="001339A2" w:rsidRPr="000D1537">
        <w:rPr>
          <w:rFonts w:ascii="Times New Roman" w:hAnsi="Times New Roman" w:cs="Times New Roman"/>
          <w:sz w:val="32"/>
          <w:szCs w:val="32"/>
        </w:rPr>
        <w:t>were</w:t>
      </w:r>
      <w:r w:rsidR="00792517" w:rsidRPr="000D1537">
        <w:rPr>
          <w:rFonts w:ascii="Times New Roman" w:hAnsi="Times New Roman" w:cs="Times New Roman"/>
          <w:sz w:val="32"/>
          <w:szCs w:val="32"/>
        </w:rPr>
        <w:t xml:space="preserve"> almost the same. </w:t>
      </w:r>
      <w:r w:rsidR="0082137B" w:rsidRPr="000D1537">
        <w:rPr>
          <w:rFonts w:ascii="Times New Roman" w:hAnsi="Times New Roman" w:cs="Times New Roman"/>
          <w:sz w:val="32"/>
          <w:szCs w:val="32"/>
        </w:rPr>
        <w:t xml:space="preserve">Both graphs have a normal distribution. </w:t>
      </w:r>
      <w:r w:rsidR="00763314" w:rsidRPr="000D1537">
        <w:rPr>
          <w:rFonts w:ascii="Times New Roman" w:hAnsi="Times New Roman" w:cs="Times New Roman"/>
          <w:sz w:val="32"/>
          <w:szCs w:val="32"/>
        </w:rPr>
        <w:t>I</w:t>
      </w:r>
      <w:r w:rsidR="00065015" w:rsidRPr="000D1537">
        <w:rPr>
          <w:rFonts w:ascii="Times New Roman" w:hAnsi="Times New Roman" w:cs="Times New Roman"/>
          <w:sz w:val="32"/>
          <w:szCs w:val="32"/>
        </w:rPr>
        <w:t>n</w:t>
      </w:r>
      <w:r w:rsidR="00763314" w:rsidRPr="000D1537">
        <w:rPr>
          <w:rFonts w:ascii="Times New Roman" w:hAnsi="Times New Roman" w:cs="Times New Roman"/>
          <w:sz w:val="32"/>
          <w:szCs w:val="32"/>
        </w:rPr>
        <w:t xml:space="preserve"> a normal distribution, the means li</w:t>
      </w:r>
      <w:r w:rsidR="00065015" w:rsidRPr="000D1537">
        <w:rPr>
          <w:rFonts w:ascii="Times New Roman" w:hAnsi="Times New Roman" w:cs="Times New Roman"/>
          <w:sz w:val="32"/>
          <w:szCs w:val="32"/>
        </w:rPr>
        <w:t>e</w:t>
      </w:r>
      <w:r w:rsidR="00763314" w:rsidRPr="000D1537">
        <w:rPr>
          <w:rFonts w:ascii="Times New Roman" w:hAnsi="Times New Roman" w:cs="Times New Roman"/>
          <w:sz w:val="32"/>
          <w:szCs w:val="32"/>
        </w:rPr>
        <w:t xml:space="preserve"> on the line, the points centered on </w:t>
      </w:r>
      <w:r w:rsidR="00763314" w:rsidRPr="000D1537">
        <w:rPr>
          <w:rFonts w:ascii="Times New Roman" w:hAnsi="Times New Roman" w:cs="Times New Roman"/>
          <w:sz w:val="32"/>
          <w:szCs w:val="32"/>
        </w:rPr>
        <w:lastRenderedPageBreak/>
        <w:t xml:space="preserve">the line or closer to the line. </w:t>
      </w:r>
      <w:r w:rsidR="00792517" w:rsidRPr="000D1537">
        <w:rPr>
          <w:rFonts w:ascii="Times New Roman" w:hAnsi="Times New Roman" w:cs="Times New Roman"/>
          <w:sz w:val="32"/>
          <w:szCs w:val="32"/>
        </w:rPr>
        <w:t>These results prove</w:t>
      </w:r>
      <w:r w:rsidR="001339A2" w:rsidRPr="000D1537">
        <w:rPr>
          <w:rFonts w:ascii="Times New Roman" w:hAnsi="Times New Roman" w:cs="Times New Roman"/>
          <w:sz w:val="32"/>
          <w:szCs w:val="32"/>
        </w:rPr>
        <w:t>d</w:t>
      </w:r>
      <w:r w:rsidR="00792517" w:rsidRPr="000D1537">
        <w:rPr>
          <w:rFonts w:ascii="Times New Roman" w:hAnsi="Times New Roman" w:cs="Times New Roman"/>
          <w:sz w:val="32"/>
          <w:szCs w:val="32"/>
        </w:rPr>
        <w:t xml:space="preserve"> </w:t>
      </w:r>
      <w:r w:rsidR="001339A2" w:rsidRPr="000D1537">
        <w:rPr>
          <w:rFonts w:ascii="Times New Roman" w:hAnsi="Times New Roman" w:cs="Times New Roman"/>
          <w:sz w:val="32"/>
          <w:szCs w:val="32"/>
        </w:rPr>
        <w:t>that</w:t>
      </w:r>
      <w:r w:rsidR="00792517" w:rsidRPr="000D1537">
        <w:rPr>
          <w:rFonts w:ascii="Times New Roman" w:hAnsi="Times New Roman" w:cs="Times New Roman"/>
          <w:sz w:val="32"/>
          <w:szCs w:val="32"/>
        </w:rPr>
        <w:t xml:space="preserve"> the regression </w:t>
      </w:r>
      <w:r w:rsidR="001339A2" w:rsidRPr="000D1537">
        <w:rPr>
          <w:rFonts w:ascii="Times New Roman" w:hAnsi="Times New Roman" w:cs="Times New Roman"/>
          <w:sz w:val="32"/>
          <w:szCs w:val="32"/>
        </w:rPr>
        <w:t>lines</w:t>
      </w:r>
      <w:r w:rsidR="00792517" w:rsidRPr="000D1537">
        <w:rPr>
          <w:rFonts w:ascii="Times New Roman" w:hAnsi="Times New Roman" w:cs="Times New Roman"/>
          <w:sz w:val="32"/>
          <w:szCs w:val="32"/>
        </w:rPr>
        <w:t xml:space="preserve"> </w:t>
      </w:r>
      <w:r w:rsidR="00DB2DB7" w:rsidRPr="000D1537">
        <w:rPr>
          <w:rFonts w:ascii="Times New Roman" w:hAnsi="Times New Roman" w:cs="Times New Roman"/>
          <w:sz w:val="32"/>
          <w:szCs w:val="32"/>
        </w:rPr>
        <w:t xml:space="preserve">were </w:t>
      </w:r>
      <w:r>
        <w:rPr>
          <w:rFonts w:ascii="Times New Roman" w:hAnsi="Times New Roman" w:cs="Times New Roman"/>
          <w:sz w:val="32"/>
          <w:szCs w:val="32"/>
        </w:rPr>
        <w:t>accu</w:t>
      </w:r>
      <w:r w:rsidR="00663B51">
        <w:rPr>
          <w:rFonts w:ascii="Times New Roman" w:hAnsi="Times New Roman" w:cs="Times New Roman"/>
          <w:sz w:val="32"/>
          <w:szCs w:val="32"/>
        </w:rPr>
        <w:t>rate</w:t>
      </w:r>
      <w:r w:rsidR="00DB2DB7" w:rsidRPr="000D1537">
        <w:rPr>
          <w:rFonts w:ascii="Times New Roman" w:hAnsi="Times New Roman" w:cs="Times New Roman"/>
          <w:sz w:val="32"/>
          <w:szCs w:val="32"/>
        </w:rPr>
        <w:t xml:space="preserve"> at </w:t>
      </w:r>
      <w:r w:rsidR="00792517" w:rsidRPr="000D1537">
        <w:rPr>
          <w:rFonts w:ascii="Times New Roman" w:hAnsi="Times New Roman" w:cs="Times New Roman"/>
          <w:sz w:val="32"/>
          <w:szCs w:val="32"/>
        </w:rPr>
        <w:t>establish</w:t>
      </w:r>
      <w:r w:rsidR="00DB2DB7" w:rsidRPr="000D1537">
        <w:rPr>
          <w:rFonts w:ascii="Times New Roman" w:hAnsi="Times New Roman" w:cs="Times New Roman"/>
          <w:sz w:val="32"/>
          <w:szCs w:val="32"/>
        </w:rPr>
        <w:t xml:space="preserve">ing </w:t>
      </w:r>
      <w:r w:rsidR="00792517" w:rsidRPr="000D1537">
        <w:rPr>
          <w:rFonts w:ascii="Times New Roman" w:hAnsi="Times New Roman" w:cs="Times New Roman"/>
          <w:sz w:val="32"/>
          <w:szCs w:val="32"/>
        </w:rPr>
        <w:t>that the variables ha</w:t>
      </w:r>
      <w:r w:rsidR="001339A2" w:rsidRPr="000D1537">
        <w:rPr>
          <w:rFonts w:ascii="Times New Roman" w:hAnsi="Times New Roman" w:cs="Times New Roman"/>
          <w:sz w:val="32"/>
          <w:szCs w:val="32"/>
        </w:rPr>
        <w:t>d</w:t>
      </w:r>
      <w:r w:rsidR="00792517" w:rsidRPr="000D1537">
        <w:rPr>
          <w:rFonts w:ascii="Times New Roman" w:hAnsi="Times New Roman" w:cs="Times New Roman"/>
          <w:sz w:val="32"/>
          <w:szCs w:val="32"/>
        </w:rPr>
        <w:t xml:space="preserve"> no impact on each other</w:t>
      </w:r>
      <w:r w:rsidR="00D14275" w:rsidRPr="000D1537">
        <w:rPr>
          <w:rFonts w:ascii="Times New Roman" w:hAnsi="Times New Roman" w:cs="Times New Roman"/>
          <w:sz w:val="32"/>
          <w:szCs w:val="32"/>
        </w:rPr>
        <w:t xml:space="preserve">. </w:t>
      </w:r>
      <w:r w:rsidR="004062BB" w:rsidRPr="000D1537">
        <w:rPr>
          <w:rFonts w:ascii="Times New Roman" w:hAnsi="Times New Roman" w:cs="Times New Roman"/>
          <w:sz w:val="32"/>
          <w:szCs w:val="32"/>
        </w:rPr>
        <w:t>Furthermore, t</w:t>
      </w:r>
      <w:r w:rsidR="00D14275" w:rsidRPr="000D1537">
        <w:rPr>
          <w:rFonts w:ascii="Times New Roman" w:hAnsi="Times New Roman" w:cs="Times New Roman"/>
          <w:sz w:val="32"/>
          <w:szCs w:val="32"/>
        </w:rPr>
        <w:t>he points on the scatter plots do not show any pattern</w:t>
      </w:r>
      <w:r w:rsidR="00B72A33" w:rsidRPr="000D1537">
        <w:rPr>
          <w:rFonts w:ascii="Times New Roman" w:hAnsi="Times New Roman" w:cs="Times New Roman"/>
          <w:sz w:val="32"/>
          <w:szCs w:val="32"/>
        </w:rPr>
        <w:t xml:space="preserve">; </w:t>
      </w:r>
      <w:r w:rsidR="00792517" w:rsidRPr="000D1537">
        <w:rPr>
          <w:rFonts w:ascii="Times New Roman" w:hAnsi="Times New Roman" w:cs="Times New Roman"/>
          <w:sz w:val="32"/>
          <w:szCs w:val="32"/>
        </w:rPr>
        <w:t>there is no relationship between them</w:t>
      </w:r>
      <w:r w:rsidR="004B299B" w:rsidRPr="000D1537">
        <w:rPr>
          <w:rFonts w:ascii="Times New Roman" w:hAnsi="Times New Roman" w:cs="Times New Roman"/>
          <w:sz w:val="32"/>
          <w:szCs w:val="32"/>
        </w:rPr>
        <w:t>.</w:t>
      </w:r>
      <w:r w:rsidR="00367C16" w:rsidRPr="000D153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EFC03D9" w14:textId="77777777" w:rsidR="001339A2" w:rsidRPr="000D1537" w:rsidRDefault="001339A2" w:rsidP="00B00214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DE83B56" w14:textId="5D82E432" w:rsidR="00A21F65" w:rsidRDefault="00792517" w:rsidP="00CA076A">
      <w:pPr>
        <w:pStyle w:val="NormalWeb"/>
        <w:spacing w:before="0" w:beforeAutospacing="0" w:after="160" w:afterAutospacing="0" w:line="256" w:lineRule="auto"/>
        <w:rPr>
          <w:sz w:val="32"/>
          <w:szCs w:val="32"/>
        </w:rPr>
      </w:pPr>
      <w:r w:rsidRPr="000D1537">
        <w:rPr>
          <w:sz w:val="32"/>
          <w:szCs w:val="32"/>
        </w:rPr>
        <w:t xml:space="preserve"> </w:t>
      </w:r>
      <w:r w:rsidR="006F1E13">
        <w:rPr>
          <w:sz w:val="32"/>
          <w:szCs w:val="32"/>
        </w:rPr>
        <w:t>Afterwards</w:t>
      </w:r>
      <w:r w:rsidR="00DD56B3" w:rsidRPr="000D1537">
        <w:rPr>
          <w:sz w:val="32"/>
          <w:szCs w:val="32"/>
        </w:rPr>
        <w:t xml:space="preserve">, I </w:t>
      </w:r>
      <w:r w:rsidR="00B76D97" w:rsidRPr="000D1537">
        <w:rPr>
          <w:sz w:val="32"/>
          <w:szCs w:val="32"/>
        </w:rPr>
        <w:t xml:space="preserve">used a </w:t>
      </w:r>
      <w:proofErr w:type="spellStart"/>
      <w:r w:rsidR="00B76D97" w:rsidRPr="000D1537">
        <w:rPr>
          <w:sz w:val="32"/>
          <w:szCs w:val="32"/>
        </w:rPr>
        <w:t>Ttest</w:t>
      </w:r>
      <w:proofErr w:type="spellEnd"/>
      <w:r w:rsidR="00B76D97" w:rsidRPr="000D1537">
        <w:rPr>
          <w:sz w:val="32"/>
          <w:szCs w:val="32"/>
        </w:rPr>
        <w:t xml:space="preserve"> </w:t>
      </w:r>
      <w:r w:rsidR="00DD56B3" w:rsidRPr="000D1537">
        <w:rPr>
          <w:sz w:val="32"/>
          <w:szCs w:val="32"/>
        </w:rPr>
        <w:t xml:space="preserve">to compare </w:t>
      </w:r>
      <w:r w:rsidR="00DF53AC" w:rsidRPr="000D1537">
        <w:rPr>
          <w:sz w:val="32"/>
          <w:szCs w:val="32"/>
        </w:rPr>
        <w:t xml:space="preserve">the </w:t>
      </w:r>
      <w:r w:rsidR="009C4FA5" w:rsidRPr="000D1537">
        <w:rPr>
          <w:sz w:val="32"/>
          <w:szCs w:val="32"/>
        </w:rPr>
        <w:t>tw</w:t>
      </w:r>
      <w:r w:rsidR="00DF53AC" w:rsidRPr="000D1537">
        <w:rPr>
          <w:sz w:val="32"/>
          <w:szCs w:val="32"/>
        </w:rPr>
        <w:t xml:space="preserve">o </w:t>
      </w:r>
      <w:r w:rsidR="009C4FA5" w:rsidRPr="000D1537">
        <w:rPr>
          <w:sz w:val="32"/>
          <w:szCs w:val="32"/>
        </w:rPr>
        <w:t>means</w:t>
      </w:r>
      <w:r w:rsidR="00984881" w:rsidRPr="000D1537">
        <w:rPr>
          <w:sz w:val="32"/>
          <w:szCs w:val="32"/>
        </w:rPr>
        <w:t xml:space="preserve"> </w:t>
      </w:r>
      <w:r w:rsidR="009560D9" w:rsidRPr="000D1537">
        <w:rPr>
          <w:sz w:val="32"/>
          <w:szCs w:val="32"/>
        </w:rPr>
        <w:t xml:space="preserve">of </w:t>
      </w:r>
      <w:r w:rsidR="009D5B88">
        <w:rPr>
          <w:sz w:val="32"/>
          <w:szCs w:val="32"/>
        </w:rPr>
        <w:t xml:space="preserve">the </w:t>
      </w:r>
      <w:r w:rsidR="00984881" w:rsidRPr="000D1537">
        <w:rPr>
          <w:sz w:val="32"/>
          <w:szCs w:val="32"/>
        </w:rPr>
        <w:t>two new columns.</w:t>
      </w:r>
      <w:r w:rsidR="000538B3" w:rsidRPr="000D1537">
        <w:rPr>
          <w:sz w:val="32"/>
          <w:szCs w:val="32"/>
        </w:rPr>
        <w:t xml:space="preserve"> However, </w:t>
      </w:r>
      <w:r w:rsidR="00DC142D" w:rsidRPr="000D1537">
        <w:rPr>
          <w:sz w:val="32"/>
          <w:szCs w:val="32"/>
        </w:rPr>
        <w:t>I could</w:t>
      </w:r>
      <w:r w:rsidR="00EA487B" w:rsidRPr="000D1537">
        <w:rPr>
          <w:sz w:val="32"/>
          <w:szCs w:val="32"/>
        </w:rPr>
        <w:t xml:space="preserve"> </w:t>
      </w:r>
      <w:r w:rsidR="00DC142D" w:rsidRPr="000D1537">
        <w:rPr>
          <w:sz w:val="32"/>
          <w:szCs w:val="32"/>
        </w:rPr>
        <w:t>n</w:t>
      </w:r>
      <w:r w:rsidR="00EA487B" w:rsidRPr="000D1537">
        <w:rPr>
          <w:sz w:val="32"/>
          <w:szCs w:val="32"/>
        </w:rPr>
        <w:t>o</w:t>
      </w:r>
      <w:r w:rsidR="00DC142D" w:rsidRPr="000D1537">
        <w:rPr>
          <w:sz w:val="32"/>
          <w:szCs w:val="32"/>
        </w:rPr>
        <w:t>t compare the two averages</w:t>
      </w:r>
      <w:r w:rsidR="00C42F07" w:rsidRPr="000D1537">
        <w:rPr>
          <w:sz w:val="32"/>
          <w:szCs w:val="32"/>
        </w:rPr>
        <w:t xml:space="preserve"> </w:t>
      </w:r>
      <w:r w:rsidR="008D4833" w:rsidRPr="000D1537">
        <w:rPr>
          <w:sz w:val="32"/>
          <w:szCs w:val="32"/>
        </w:rPr>
        <w:t>t</w:t>
      </w:r>
      <w:r w:rsidR="00C42F07" w:rsidRPr="000D1537">
        <w:rPr>
          <w:sz w:val="32"/>
          <w:szCs w:val="32"/>
        </w:rPr>
        <w:t>o</w:t>
      </w:r>
      <w:r w:rsidR="008D4833" w:rsidRPr="000D1537">
        <w:rPr>
          <w:sz w:val="32"/>
          <w:szCs w:val="32"/>
        </w:rPr>
        <w:t xml:space="preserve"> determine a difference </w:t>
      </w:r>
      <w:r w:rsidR="00C42F07" w:rsidRPr="000D1537">
        <w:rPr>
          <w:sz w:val="32"/>
          <w:szCs w:val="32"/>
        </w:rPr>
        <w:t>between the variables b</w:t>
      </w:r>
      <w:r w:rsidR="00B61202" w:rsidRPr="000D1537">
        <w:rPr>
          <w:sz w:val="32"/>
          <w:szCs w:val="32"/>
        </w:rPr>
        <w:t xml:space="preserve">ecause </w:t>
      </w:r>
      <w:r w:rsidR="00E331DB" w:rsidRPr="000D1537">
        <w:rPr>
          <w:sz w:val="32"/>
          <w:szCs w:val="32"/>
        </w:rPr>
        <w:t xml:space="preserve">the mean and median </w:t>
      </w:r>
      <w:r w:rsidR="00C70BCD" w:rsidRPr="000D1537">
        <w:rPr>
          <w:sz w:val="32"/>
          <w:szCs w:val="32"/>
        </w:rPr>
        <w:t xml:space="preserve">of both </w:t>
      </w:r>
      <w:r w:rsidR="004974B1" w:rsidRPr="000D1537">
        <w:rPr>
          <w:sz w:val="32"/>
          <w:szCs w:val="32"/>
        </w:rPr>
        <w:t xml:space="preserve">averages were </w:t>
      </w:r>
      <w:r w:rsidR="00D073BE" w:rsidRPr="000D1537">
        <w:rPr>
          <w:sz w:val="32"/>
          <w:szCs w:val="32"/>
        </w:rPr>
        <w:t xml:space="preserve">very </w:t>
      </w:r>
      <w:r w:rsidR="00A470D6" w:rsidRPr="000D1537">
        <w:rPr>
          <w:sz w:val="32"/>
          <w:szCs w:val="32"/>
        </w:rPr>
        <w:t>close</w:t>
      </w:r>
      <w:r w:rsidR="009D5B88">
        <w:rPr>
          <w:sz w:val="32"/>
          <w:szCs w:val="32"/>
        </w:rPr>
        <w:t xml:space="preserve"> </w:t>
      </w:r>
      <w:r w:rsidR="00DC63F5">
        <w:rPr>
          <w:sz w:val="32"/>
          <w:szCs w:val="32"/>
        </w:rPr>
        <w:t>and we knew</w:t>
      </w:r>
      <w:r w:rsidR="00B72C9A">
        <w:rPr>
          <w:sz w:val="32"/>
          <w:szCs w:val="32"/>
        </w:rPr>
        <w:t xml:space="preserve"> by the regression lines that both </w:t>
      </w:r>
      <w:r w:rsidR="00594B74">
        <w:rPr>
          <w:sz w:val="32"/>
          <w:szCs w:val="32"/>
        </w:rPr>
        <w:t>groups</w:t>
      </w:r>
      <w:r w:rsidR="00B72C9A">
        <w:rPr>
          <w:sz w:val="32"/>
          <w:szCs w:val="32"/>
        </w:rPr>
        <w:t xml:space="preserve"> were </w:t>
      </w:r>
      <w:r w:rsidR="00A81D8A">
        <w:rPr>
          <w:sz w:val="32"/>
          <w:szCs w:val="32"/>
        </w:rPr>
        <w:t>different.</w:t>
      </w:r>
      <w:r w:rsidR="009D5B88">
        <w:rPr>
          <w:rFonts w:eastAsia="Calibri"/>
          <w:color w:val="000000"/>
          <w:kern w:val="2"/>
          <w:sz w:val="32"/>
          <w:szCs w:val="32"/>
        </w:rPr>
        <w:t xml:space="preserve"> </w:t>
      </w:r>
      <w:r w:rsidRPr="000D1537">
        <w:rPr>
          <w:sz w:val="32"/>
          <w:szCs w:val="32"/>
        </w:rPr>
        <w:t xml:space="preserve">I </w:t>
      </w:r>
      <w:r w:rsidR="00DE3994" w:rsidRPr="000D1537">
        <w:rPr>
          <w:sz w:val="32"/>
          <w:szCs w:val="32"/>
        </w:rPr>
        <w:t xml:space="preserve">had to </w:t>
      </w:r>
      <w:r w:rsidR="00B64B20" w:rsidRPr="000D1537">
        <w:rPr>
          <w:sz w:val="32"/>
          <w:szCs w:val="32"/>
        </w:rPr>
        <w:t>find two groups (not averages</w:t>
      </w:r>
      <w:r w:rsidR="00B95ACA">
        <w:rPr>
          <w:sz w:val="32"/>
          <w:szCs w:val="32"/>
        </w:rPr>
        <w:t>)</w:t>
      </w:r>
      <w:r w:rsidR="008E446F" w:rsidRPr="000D1537">
        <w:rPr>
          <w:sz w:val="32"/>
          <w:szCs w:val="32"/>
        </w:rPr>
        <w:t xml:space="preserve"> to </w:t>
      </w:r>
      <w:r w:rsidR="00E23B69" w:rsidRPr="000D1537">
        <w:rPr>
          <w:sz w:val="32"/>
          <w:szCs w:val="32"/>
          <w:shd w:val="clear" w:color="auto" w:fill="FFFFFF"/>
        </w:rPr>
        <w:t xml:space="preserve">determine whether the two groups' </w:t>
      </w:r>
      <w:proofErr w:type="gramStart"/>
      <w:r w:rsidR="00E23B69" w:rsidRPr="000D1537">
        <w:rPr>
          <w:sz w:val="32"/>
          <w:szCs w:val="32"/>
          <w:shd w:val="clear" w:color="auto" w:fill="FFFFFF"/>
        </w:rPr>
        <w:t>means</w:t>
      </w:r>
      <w:proofErr w:type="gramEnd"/>
      <w:r w:rsidR="00E23B69" w:rsidRPr="000D1537">
        <w:rPr>
          <w:sz w:val="32"/>
          <w:szCs w:val="32"/>
          <w:shd w:val="clear" w:color="auto" w:fill="FFFFFF"/>
        </w:rPr>
        <w:t xml:space="preserve"> were different. </w:t>
      </w:r>
      <w:r w:rsidR="009F4132" w:rsidRPr="000D1537">
        <w:rPr>
          <w:sz w:val="32"/>
          <w:szCs w:val="32"/>
        </w:rPr>
        <w:t xml:space="preserve">I </w:t>
      </w:r>
      <w:r w:rsidR="007B1C49" w:rsidRPr="000D1537">
        <w:rPr>
          <w:sz w:val="32"/>
          <w:szCs w:val="32"/>
        </w:rPr>
        <w:t xml:space="preserve">decided on </w:t>
      </w:r>
      <w:r w:rsidR="00984881" w:rsidRPr="000D1537">
        <w:rPr>
          <w:sz w:val="32"/>
          <w:szCs w:val="32"/>
        </w:rPr>
        <w:t xml:space="preserve">the </w:t>
      </w:r>
      <w:r w:rsidR="00C04747" w:rsidRPr="000D1537">
        <w:rPr>
          <w:sz w:val="32"/>
          <w:szCs w:val="32"/>
        </w:rPr>
        <w:t xml:space="preserve">group of </w:t>
      </w:r>
      <w:r w:rsidR="000A129F" w:rsidRPr="000D1537">
        <w:rPr>
          <w:sz w:val="32"/>
          <w:szCs w:val="32"/>
        </w:rPr>
        <w:t xml:space="preserve">males and </w:t>
      </w:r>
      <w:r w:rsidR="00984881" w:rsidRPr="000D1537">
        <w:rPr>
          <w:sz w:val="32"/>
          <w:szCs w:val="32"/>
        </w:rPr>
        <w:t xml:space="preserve">the </w:t>
      </w:r>
      <w:r w:rsidR="00BC33B8" w:rsidRPr="000D1537">
        <w:rPr>
          <w:sz w:val="32"/>
          <w:szCs w:val="32"/>
        </w:rPr>
        <w:t xml:space="preserve">group of </w:t>
      </w:r>
      <w:r w:rsidR="000A129F" w:rsidRPr="000D1537">
        <w:rPr>
          <w:sz w:val="32"/>
          <w:szCs w:val="32"/>
        </w:rPr>
        <w:t>females</w:t>
      </w:r>
      <w:r w:rsidR="00984881" w:rsidRPr="000D1537">
        <w:rPr>
          <w:sz w:val="32"/>
          <w:szCs w:val="32"/>
        </w:rPr>
        <w:t>.</w:t>
      </w:r>
      <w:r w:rsidR="000A129F" w:rsidRPr="000D1537">
        <w:rPr>
          <w:sz w:val="32"/>
          <w:szCs w:val="32"/>
        </w:rPr>
        <w:t xml:space="preserve"> </w:t>
      </w:r>
      <w:r w:rsidR="00BC33B8" w:rsidRPr="000D1537">
        <w:rPr>
          <w:sz w:val="32"/>
          <w:szCs w:val="32"/>
        </w:rPr>
        <w:t xml:space="preserve">Gender </w:t>
      </w:r>
      <w:r w:rsidR="00510D43" w:rsidRPr="000D1537">
        <w:rPr>
          <w:sz w:val="32"/>
          <w:szCs w:val="32"/>
        </w:rPr>
        <w:t>against Purchase</w:t>
      </w:r>
      <w:r w:rsidR="00B67794" w:rsidRPr="00B67794">
        <w:rPr>
          <w:sz w:val="32"/>
          <w:szCs w:val="32"/>
        </w:rPr>
        <w:t xml:space="preserve"> </w:t>
      </w:r>
      <w:r w:rsidR="00B67794">
        <w:rPr>
          <w:sz w:val="32"/>
          <w:szCs w:val="32"/>
        </w:rPr>
        <w:t>A</w:t>
      </w:r>
      <w:r w:rsidR="00B67794" w:rsidRPr="000D1537">
        <w:rPr>
          <w:sz w:val="32"/>
          <w:szCs w:val="32"/>
        </w:rPr>
        <w:t>mount (USD) and Gender vs Review Rating.</w:t>
      </w:r>
      <w:r w:rsidR="00B67794">
        <w:rPr>
          <w:sz w:val="32"/>
          <w:szCs w:val="32"/>
        </w:rPr>
        <w:t xml:space="preserve"> See figures 5 and 6</w:t>
      </w:r>
      <w:r w:rsidR="00B95ACA">
        <w:rPr>
          <w:sz w:val="32"/>
          <w:szCs w:val="32"/>
        </w:rPr>
        <w:t>.</w:t>
      </w:r>
    </w:p>
    <w:p w14:paraId="7861B03D" w14:textId="456BAE0F" w:rsidR="00F140EB" w:rsidRDefault="003A1CB8" w:rsidP="00CA076A">
      <w:pPr>
        <w:pStyle w:val="NormalWeb"/>
        <w:spacing w:before="0" w:beforeAutospacing="0" w:after="160" w:afterAutospacing="0" w:line="256" w:lineRule="auto"/>
        <w:rPr>
          <w:sz w:val="32"/>
          <w:szCs w:val="32"/>
        </w:rPr>
      </w:pPr>
      <w:r w:rsidRPr="003A1CB8">
        <w:rPr>
          <w:sz w:val="32"/>
          <w:szCs w:val="32"/>
        </w:rPr>
        <w:drawing>
          <wp:inline distT="0" distB="0" distL="0" distR="0" wp14:anchorId="4F014CD1" wp14:editId="3A5DF394">
            <wp:extent cx="4809392" cy="3806825"/>
            <wp:effectExtent l="0" t="0" r="0" b="3175"/>
            <wp:docPr id="1585874223" name="Picture 1" descr="A diagram of a person and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874223" name="Picture 1" descr="A diagram of a person and pers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0755" cy="382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5B22D" w14:textId="0B1B83AB" w:rsidR="00F80F15" w:rsidRDefault="00F80F15" w:rsidP="00F80F15">
      <w:pPr>
        <w:pStyle w:val="NormalWeb"/>
        <w:spacing w:before="0" w:beforeAutospacing="0" w:after="160" w:afterAutospacing="0" w:line="256" w:lineRule="auto"/>
        <w:rPr>
          <w:rFonts w:eastAsia="Calibri"/>
          <w:color w:val="000000"/>
          <w:kern w:val="2"/>
          <w:sz w:val="32"/>
          <w:szCs w:val="32"/>
        </w:rPr>
      </w:pPr>
      <w:r w:rsidRPr="000D1537">
        <w:rPr>
          <w:sz w:val="32"/>
          <w:szCs w:val="32"/>
        </w:rPr>
        <w:t xml:space="preserve">My null hypothesis was </w:t>
      </w:r>
      <w:r w:rsidRPr="000D1537">
        <w:rPr>
          <w:rFonts w:eastAsia="Calibri"/>
          <w:color w:val="000000"/>
          <w:kern w:val="2"/>
          <w:sz w:val="32"/>
          <w:szCs w:val="32"/>
        </w:rPr>
        <w:t>Gender means in Purchase Amount (USD) are equal</w:t>
      </w:r>
      <w:r>
        <w:rPr>
          <w:rFonts w:eastAsia="Calibri"/>
          <w:color w:val="000000"/>
          <w:kern w:val="2"/>
          <w:sz w:val="32"/>
          <w:szCs w:val="32"/>
        </w:rPr>
        <w:t xml:space="preserve">. </w:t>
      </w:r>
      <w:r w:rsidRPr="000D1537">
        <w:rPr>
          <w:rFonts w:eastAsia="Calibri"/>
          <w:color w:val="000000"/>
          <w:kern w:val="2"/>
          <w:sz w:val="32"/>
          <w:szCs w:val="32"/>
        </w:rPr>
        <w:t>The alternative hypothesis</w:t>
      </w:r>
      <w:r w:rsidRPr="000D1537">
        <w:rPr>
          <w:sz w:val="32"/>
          <w:szCs w:val="32"/>
        </w:rPr>
        <w:t xml:space="preserve"> was </w:t>
      </w:r>
      <w:r w:rsidRPr="000D1537">
        <w:rPr>
          <w:rFonts w:eastAsia="Calibri"/>
          <w:color w:val="000000"/>
          <w:kern w:val="2"/>
          <w:sz w:val="32"/>
          <w:szCs w:val="32"/>
        </w:rPr>
        <w:t>Gender means in Purchase Amount (USD) are not equal</w:t>
      </w:r>
      <w:r w:rsidR="00EC677F">
        <w:rPr>
          <w:rFonts w:eastAsia="Calibri"/>
          <w:color w:val="000000"/>
          <w:kern w:val="2"/>
          <w:sz w:val="32"/>
          <w:szCs w:val="32"/>
        </w:rPr>
        <w:t>.</w:t>
      </w:r>
      <w:r w:rsidR="00E5056E">
        <w:rPr>
          <w:rFonts w:eastAsia="Calibri"/>
          <w:color w:val="000000"/>
          <w:kern w:val="2"/>
          <w:sz w:val="32"/>
          <w:szCs w:val="32"/>
        </w:rPr>
        <w:t xml:space="preserve"> </w:t>
      </w:r>
    </w:p>
    <w:p w14:paraId="64277BD3" w14:textId="22A7F3B8" w:rsidR="0021797B" w:rsidRDefault="003F66CB" w:rsidP="003F66CB">
      <w:pPr>
        <w:pStyle w:val="NormalWeb"/>
        <w:spacing w:before="0" w:beforeAutospacing="0" w:after="160" w:afterAutospacing="0" w:line="256" w:lineRule="auto"/>
        <w:rPr>
          <w:rFonts w:eastAsia="Calibri"/>
          <w:color w:val="000000"/>
          <w:kern w:val="2"/>
          <w:sz w:val="32"/>
          <w:szCs w:val="32"/>
        </w:rPr>
      </w:pPr>
      <w:r w:rsidRPr="000D1537">
        <w:rPr>
          <w:sz w:val="32"/>
          <w:szCs w:val="32"/>
        </w:rPr>
        <w:lastRenderedPageBreak/>
        <w:t xml:space="preserve">Using the t-test to compare the two means resulted in </w:t>
      </w:r>
      <w:r w:rsidRPr="000D1537">
        <w:rPr>
          <w:rFonts w:eastAsia="Calibri"/>
          <w:color w:val="000000"/>
          <w:kern w:val="2"/>
          <w:sz w:val="32"/>
          <w:szCs w:val="32"/>
        </w:rPr>
        <w:t xml:space="preserve">Gender </w:t>
      </w:r>
      <w:r w:rsidR="003A1CB8">
        <w:rPr>
          <w:rFonts w:eastAsia="Calibri"/>
          <w:color w:val="000000"/>
          <w:kern w:val="2"/>
          <w:sz w:val="32"/>
          <w:szCs w:val="32"/>
        </w:rPr>
        <w:t>against</w:t>
      </w:r>
      <w:r w:rsidRPr="000D1537">
        <w:rPr>
          <w:rFonts w:eastAsia="Calibri"/>
          <w:color w:val="000000"/>
          <w:kern w:val="2"/>
          <w:sz w:val="32"/>
          <w:szCs w:val="32"/>
        </w:rPr>
        <w:t xml:space="preserve"> Purchase Amount </w:t>
      </w:r>
      <w:r w:rsidRPr="000D1537">
        <w:rPr>
          <w:sz w:val="32"/>
          <w:szCs w:val="32"/>
        </w:rPr>
        <w:t>with a p</w:t>
      </w:r>
      <w:r w:rsidR="00280021">
        <w:rPr>
          <w:sz w:val="32"/>
          <w:szCs w:val="32"/>
        </w:rPr>
        <w:t>-</w:t>
      </w:r>
      <w:r w:rsidRPr="000D1537">
        <w:rPr>
          <w:sz w:val="32"/>
          <w:szCs w:val="32"/>
        </w:rPr>
        <w:t xml:space="preserve">value </w:t>
      </w:r>
      <w:r w:rsidRPr="000D1537">
        <w:rPr>
          <w:rFonts w:eastAsia="Calibri"/>
          <w:color w:val="000000"/>
          <w:kern w:val="2"/>
          <w:sz w:val="32"/>
          <w:szCs w:val="32"/>
        </w:rPr>
        <w:t>= 0.38</w:t>
      </w:r>
      <w:r>
        <w:rPr>
          <w:rFonts w:eastAsia="Calibri"/>
          <w:color w:val="000000"/>
          <w:kern w:val="2"/>
          <w:sz w:val="32"/>
          <w:szCs w:val="32"/>
        </w:rPr>
        <w:t>.</w:t>
      </w:r>
      <w:r w:rsidR="00606B95">
        <w:rPr>
          <w:rFonts w:eastAsia="Calibri"/>
          <w:color w:val="000000"/>
          <w:kern w:val="2"/>
          <w:sz w:val="32"/>
          <w:szCs w:val="32"/>
        </w:rPr>
        <w:t xml:space="preserve"> </w:t>
      </w:r>
    </w:p>
    <w:p w14:paraId="5D1B5C92" w14:textId="4CC05C9E" w:rsidR="00730A80" w:rsidRDefault="00730A80" w:rsidP="003F66CB">
      <w:pPr>
        <w:pStyle w:val="NormalWeb"/>
        <w:spacing w:before="0" w:beforeAutospacing="0" w:after="160" w:afterAutospacing="0" w:line="256" w:lineRule="auto"/>
        <w:rPr>
          <w:rFonts w:eastAsia="Calibri"/>
          <w:color w:val="000000"/>
          <w:kern w:val="2"/>
          <w:sz w:val="32"/>
          <w:szCs w:val="32"/>
        </w:rPr>
      </w:pPr>
      <w:r>
        <w:rPr>
          <w:rFonts w:eastAsia="Calibri"/>
          <w:noProof/>
          <w:color w:val="000000"/>
          <w:kern w:val="2"/>
          <w:sz w:val="32"/>
          <w:szCs w:val="32"/>
        </w:rPr>
        <w:drawing>
          <wp:inline distT="0" distB="0" distL="0" distR="0" wp14:anchorId="1022B3AA" wp14:editId="3BE3A851">
            <wp:extent cx="5932170" cy="591771"/>
            <wp:effectExtent l="0" t="0" r="0" b="0"/>
            <wp:docPr id="16758929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67" cy="5925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E23D05" w14:textId="77777777" w:rsidR="00730A80" w:rsidRDefault="00730A80" w:rsidP="003F66CB">
      <w:pPr>
        <w:pStyle w:val="NormalWeb"/>
        <w:spacing w:before="0" w:beforeAutospacing="0" w:after="160" w:afterAutospacing="0" w:line="256" w:lineRule="auto"/>
        <w:rPr>
          <w:rFonts w:eastAsia="Calibri"/>
          <w:color w:val="000000"/>
          <w:kern w:val="2"/>
          <w:sz w:val="32"/>
          <w:szCs w:val="32"/>
        </w:rPr>
      </w:pPr>
    </w:p>
    <w:p w14:paraId="593CB5BA" w14:textId="27BCED24" w:rsidR="003F66CB" w:rsidRDefault="000F0558" w:rsidP="003F66CB">
      <w:pPr>
        <w:pStyle w:val="NormalWeb"/>
        <w:spacing w:before="0" w:beforeAutospacing="0" w:after="160" w:afterAutospacing="0" w:line="256" w:lineRule="auto"/>
        <w:rPr>
          <w:sz w:val="32"/>
          <w:szCs w:val="32"/>
        </w:rPr>
      </w:pPr>
      <w:r>
        <w:rPr>
          <w:rFonts w:eastAsia="Calibri"/>
          <w:color w:val="000000"/>
          <w:kern w:val="2"/>
          <w:sz w:val="32"/>
          <w:szCs w:val="32"/>
        </w:rPr>
        <w:t xml:space="preserve">Then I calculated the </w:t>
      </w:r>
      <w:proofErr w:type="spellStart"/>
      <w:r w:rsidR="00604FF8">
        <w:rPr>
          <w:rFonts w:eastAsia="Calibri"/>
          <w:color w:val="000000"/>
          <w:kern w:val="2"/>
          <w:sz w:val="32"/>
          <w:szCs w:val="32"/>
        </w:rPr>
        <w:t>tTest</w:t>
      </w:r>
      <w:proofErr w:type="spellEnd"/>
      <w:r w:rsidR="00604FF8">
        <w:rPr>
          <w:rFonts w:eastAsia="Calibri"/>
          <w:color w:val="000000"/>
          <w:kern w:val="2"/>
          <w:sz w:val="32"/>
          <w:szCs w:val="32"/>
        </w:rPr>
        <w:t xml:space="preserve"> for </w:t>
      </w:r>
      <w:r w:rsidR="00604FF8" w:rsidRPr="000D1537">
        <w:rPr>
          <w:rFonts w:eastAsia="Calibri"/>
          <w:color w:val="000000"/>
          <w:kern w:val="2"/>
          <w:sz w:val="32"/>
          <w:szCs w:val="32"/>
        </w:rPr>
        <w:t>Gender means in Review Rating</w:t>
      </w:r>
      <w:r w:rsidR="00604FF8">
        <w:rPr>
          <w:rFonts w:eastAsia="Calibri"/>
          <w:color w:val="000000"/>
          <w:kern w:val="2"/>
          <w:sz w:val="32"/>
          <w:szCs w:val="32"/>
        </w:rPr>
        <w:t>.</w:t>
      </w:r>
    </w:p>
    <w:p w14:paraId="799C3074" w14:textId="431F8000" w:rsidR="00A21F65" w:rsidRDefault="003A1CB8" w:rsidP="00CA076A">
      <w:pPr>
        <w:pStyle w:val="NormalWeb"/>
        <w:spacing w:before="0" w:beforeAutospacing="0" w:after="160" w:afterAutospacing="0" w:line="256" w:lineRule="auto"/>
        <w:rPr>
          <w:sz w:val="32"/>
          <w:szCs w:val="32"/>
        </w:rPr>
      </w:pPr>
      <w:r w:rsidRPr="003A1CB8">
        <w:rPr>
          <w:sz w:val="32"/>
          <w:szCs w:val="32"/>
        </w:rPr>
        <w:drawing>
          <wp:inline distT="0" distB="0" distL="0" distR="0" wp14:anchorId="2A7E5FE9" wp14:editId="160A428E">
            <wp:extent cx="4589585" cy="4815839"/>
            <wp:effectExtent l="0" t="0" r="1905" b="4445"/>
            <wp:docPr id="2038165911" name="Picture 1" descr="A blue and orange leaf with re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165911" name="Picture 1" descr="A blue and orange leaf with red circles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95447" cy="48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878B" w14:textId="17EDAC48" w:rsidR="006B464A" w:rsidRDefault="006B464A" w:rsidP="005F312E">
      <w:pPr>
        <w:pStyle w:val="NormalWeb"/>
        <w:spacing w:before="0" w:beforeAutospacing="0" w:after="160" w:afterAutospacing="0" w:line="256" w:lineRule="auto"/>
        <w:jc w:val="center"/>
        <w:rPr>
          <w:sz w:val="32"/>
          <w:szCs w:val="32"/>
        </w:rPr>
      </w:pPr>
    </w:p>
    <w:p w14:paraId="0F2A2C18" w14:textId="203D91D1" w:rsidR="003F66CB" w:rsidRDefault="00F80F15" w:rsidP="00CA076A">
      <w:pPr>
        <w:pStyle w:val="NormalWeb"/>
        <w:spacing w:before="0" w:beforeAutospacing="0" w:after="160" w:afterAutospacing="0" w:line="256" w:lineRule="auto"/>
        <w:rPr>
          <w:sz w:val="32"/>
          <w:szCs w:val="32"/>
        </w:rPr>
      </w:pPr>
      <w:bookmarkStart w:id="3" w:name="_Hlk151369575"/>
      <w:r w:rsidRPr="000D1537">
        <w:rPr>
          <w:sz w:val="32"/>
          <w:szCs w:val="32"/>
        </w:rPr>
        <w:t xml:space="preserve">My null hypothesis was </w:t>
      </w:r>
      <w:r w:rsidRPr="000D1537">
        <w:rPr>
          <w:rFonts w:eastAsia="Calibri"/>
          <w:color w:val="000000"/>
          <w:kern w:val="2"/>
          <w:sz w:val="32"/>
          <w:szCs w:val="32"/>
        </w:rPr>
        <w:t xml:space="preserve">Gender means in Review Rating are equal. </w:t>
      </w:r>
      <w:bookmarkEnd w:id="3"/>
      <w:r w:rsidRPr="000D1537">
        <w:rPr>
          <w:rFonts w:eastAsia="Calibri"/>
          <w:color w:val="000000"/>
          <w:kern w:val="2"/>
          <w:sz w:val="32"/>
          <w:szCs w:val="32"/>
        </w:rPr>
        <w:t>The alternative hypothesis</w:t>
      </w:r>
      <w:r w:rsidRPr="000D1537">
        <w:rPr>
          <w:sz w:val="32"/>
          <w:szCs w:val="32"/>
        </w:rPr>
        <w:t xml:space="preserve"> was </w:t>
      </w:r>
      <w:r w:rsidRPr="000D1537">
        <w:rPr>
          <w:rFonts w:eastAsia="Calibri"/>
          <w:color w:val="000000"/>
          <w:kern w:val="2"/>
          <w:sz w:val="32"/>
          <w:szCs w:val="32"/>
        </w:rPr>
        <w:t xml:space="preserve">Gender means in Review Rating are not </w:t>
      </w:r>
      <w:r w:rsidRPr="000D1537">
        <w:rPr>
          <w:rFonts w:eastAsia="Calibri"/>
          <w:color w:val="000000"/>
          <w:kern w:val="2"/>
          <w:sz w:val="32"/>
          <w:szCs w:val="32"/>
        </w:rPr>
        <w:lastRenderedPageBreak/>
        <w:t>equal.</w:t>
      </w:r>
      <w:r>
        <w:rPr>
          <w:rFonts w:eastAsia="Calibri"/>
          <w:color w:val="000000"/>
          <w:kern w:val="2"/>
          <w:sz w:val="32"/>
          <w:szCs w:val="32"/>
        </w:rPr>
        <w:t xml:space="preserve"> </w:t>
      </w:r>
      <w:r w:rsidR="00792517" w:rsidRPr="000D1537">
        <w:rPr>
          <w:sz w:val="32"/>
          <w:szCs w:val="32"/>
        </w:rPr>
        <w:t>Using the t-test to compare</w:t>
      </w:r>
      <w:r w:rsidR="00D13364" w:rsidRPr="000D1537">
        <w:rPr>
          <w:sz w:val="32"/>
          <w:szCs w:val="32"/>
        </w:rPr>
        <w:t xml:space="preserve"> the two means </w:t>
      </w:r>
      <w:r w:rsidR="00BC33B8" w:rsidRPr="000D1537">
        <w:rPr>
          <w:sz w:val="32"/>
          <w:szCs w:val="32"/>
        </w:rPr>
        <w:t>result</w:t>
      </w:r>
      <w:r w:rsidR="00984881" w:rsidRPr="000D1537">
        <w:rPr>
          <w:sz w:val="32"/>
          <w:szCs w:val="32"/>
        </w:rPr>
        <w:t>ed</w:t>
      </w:r>
      <w:r w:rsidR="00BC33B8" w:rsidRPr="000D1537">
        <w:rPr>
          <w:sz w:val="32"/>
          <w:szCs w:val="32"/>
        </w:rPr>
        <w:t xml:space="preserve"> </w:t>
      </w:r>
      <w:r w:rsidR="003F66CB">
        <w:rPr>
          <w:sz w:val="32"/>
          <w:szCs w:val="32"/>
        </w:rPr>
        <w:t xml:space="preserve">in </w:t>
      </w:r>
      <w:r w:rsidR="00E8719E" w:rsidRPr="000D1537">
        <w:rPr>
          <w:sz w:val="32"/>
          <w:szCs w:val="32"/>
        </w:rPr>
        <w:t>Gender vs Review Rating p</w:t>
      </w:r>
      <w:r w:rsidR="00521272">
        <w:rPr>
          <w:sz w:val="32"/>
          <w:szCs w:val="32"/>
        </w:rPr>
        <w:t>-</w:t>
      </w:r>
      <w:r w:rsidR="00E8719E" w:rsidRPr="000D1537">
        <w:rPr>
          <w:sz w:val="32"/>
          <w:szCs w:val="32"/>
        </w:rPr>
        <w:t xml:space="preserve">value = </w:t>
      </w:r>
      <w:r w:rsidR="003A6BA2" w:rsidRPr="000D1537">
        <w:rPr>
          <w:sz w:val="32"/>
          <w:szCs w:val="32"/>
        </w:rPr>
        <w:t>0.61</w:t>
      </w:r>
      <w:r w:rsidR="003F66CB">
        <w:rPr>
          <w:sz w:val="32"/>
          <w:szCs w:val="32"/>
        </w:rPr>
        <w:t>.</w:t>
      </w:r>
    </w:p>
    <w:p w14:paraId="39A92666" w14:textId="22645CBC" w:rsidR="00852DD7" w:rsidRDefault="00852DD7" w:rsidP="00CA076A">
      <w:pPr>
        <w:pStyle w:val="NormalWeb"/>
        <w:spacing w:before="0" w:beforeAutospacing="0" w:after="160" w:afterAutospacing="0" w:line="256" w:lineRule="auto"/>
        <w:rPr>
          <w:sz w:val="32"/>
          <w:szCs w:val="32"/>
        </w:rPr>
      </w:pPr>
      <w:r w:rsidRPr="00852DD7">
        <w:rPr>
          <w:sz w:val="32"/>
          <w:szCs w:val="32"/>
        </w:rPr>
        <w:drawing>
          <wp:inline distT="0" distB="0" distL="0" distR="0" wp14:anchorId="7F466851" wp14:editId="00C59E17">
            <wp:extent cx="5785338" cy="472440"/>
            <wp:effectExtent l="0" t="0" r="6350" b="3810"/>
            <wp:docPr id="91926360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263600" name="Picture 1" descr="A screenshot of a computer cod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90055" cy="47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4D04E" w14:textId="7030DB90" w:rsidR="00940DFA" w:rsidRPr="000D1537" w:rsidRDefault="003F66CB" w:rsidP="00CA076A">
      <w:pPr>
        <w:pStyle w:val="NormalWeb"/>
        <w:spacing w:before="0" w:beforeAutospacing="0" w:after="160" w:afterAutospacing="0" w:line="256" w:lineRule="auto"/>
        <w:rPr>
          <w:sz w:val="32"/>
          <w:szCs w:val="32"/>
        </w:rPr>
      </w:pPr>
      <w:r>
        <w:rPr>
          <w:sz w:val="32"/>
          <w:szCs w:val="32"/>
        </w:rPr>
        <w:t>W</w:t>
      </w:r>
      <w:r w:rsidR="00F72467" w:rsidRPr="000D1537">
        <w:rPr>
          <w:sz w:val="32"/>
          <w:szCs w:val="32"/>
        </w:rPr>
        <w:t>hen compared to a significance level of 0.05</w:t>
      </w:r>
      <w:r w:rsidR="00546D37" w:rsidRPr="000D1537">
        <w:rPr>
          <w:sz w:val="32"/>
          <w:szCs w:val="32"/>
        </w:rPr>
        <w:t>, both p</w:t>
      </w:r>
      <w:r w:rsidR="00521272">
        <w:rPr>
          <w:sz w:val="32"/>
          <w:szCs w:val="32"/>
        </w:rPr>
        <w:t>-</w:t>
      </w:r>
      <w:r w:rsidR="00546D37" w:rsidRPr="000D1537">
        <w:rPr>
          <w:sz w:val="32"/>
          <w:szCs w:val="32"/>
        </w:rPr>
        <w:t xml:space="preserve">values are higher, which </w:t>
      </w:r>
      <w:r w:rsidR="00F72467" w:rsidRPr="000D1537">
        <w:rPr>
          <w:sz w:val="32"/>
          <w:szCs w:val="32"/>
        </w:rPr>
        <w:t xml:space="preserve">indicates </w:t>
      </w:r>
      <w:r w:rsidR="00546D37" w:rsidRPr="000D1537">
        <w:rPr>
          <w:sz w:val="32"/>
          <w:szCs w:val="32"/>
        </w:rPr>
        <w:t xml:space="preserve">results are </w:t>
      </w:r>
      <w:r w:rsidR="00ED2E23" w:rsidRPr="000D1537">
        <w:rPr>
          <w:sz w:val="32"/>
          <w:szCs w:val="32"/>
        </w:rPr>
        <w:t xml:space="preserve">not </w:t>
      </w:r>
      <w:r w:rsidR="00F72467" w:rsidRPr="000D1537">
        <w:rPr>
          <w:sz w:val="32"/>
          <w:szCs w:val="32"/>
        </w:rPr>
        <w:t>statistically significant for both</w:t>
      </w:r>
      <w:r w:rsidR="00BC33B8" w:rsidRPr="000D1537">
        <w:rPr>
          <w:sz w:val="32"/>
          <w:szCs w:val="32"/>
        </w:rPr>
        <w:t xml:space="preserve"> </w:t>
      </w:r>
      <w:r w:rsidR="00F42976" w:rsidRPr="000D1537">
        <w:rPr>
          <w:sz w:val="32"/>
          <w:szCs w:val="32"/>
        </w:rPr>
        <w:t>datasets</w:t>
      </w:r>
      <w:r w:rsidR="00A7066A" w:rsidRPr="000D1537">
        <w:rPr>
          <w:sz w:val="32"/>
          <w:szCs w:val="32"/>
        </w:rPr>
        <w:t xml:space="preserve">. </w:t>
      </w:r>
      <w:r w:rsidR="00D85446" w:rsidRPr="000D1537">
        <w:rPr>
          <w:sz w:val="32"/>
          <w:szCs w:val="32"/>
        </w:rPr>
        <w:t xml:space="preserve"> I calculated the </w:t>
      </w:r>
      <w:proofErr w:type="gramStart"/>
      <w:r w:rsidR="00D85446" w:rsidRPr="000D1537">
        <w:rPr>
          <w:sz w:val="32"/>
          <w:szCs w:val="32"/>
        </w:rPr>
        <w:t>mean</w:t>
      </w:r>
      <w:proofErr w:type="gramEnd"/>
      <w:r w:rsidR="00D85446" w:rsidRPr="000D1537">
        <w:rPr>
          <w:sz w:val="32"/>
          <w:szCs w:val="32"/>
        </w:rPr>
        <w:t xml:space="preserve"> for both </w:t>
      </w:r>
      <w:r w:rsidR="00D85446">
        <w:rPr>
          <w:sz w:val="32"/>
          <w:szCs w:val="32"/>
        </w:rPr>
        <w:t>groups</w:t>
      </w:r>
      <w:r w:rsidR="00D85446" w:rsidRPr="000D1537">
        <w:rPr>
          <w:sz w:val="32"/>
          <w:szCs w:val="32"/>
        </w:rPr>
        <w:t xml:space="preserve"> to verify my results</w:t>
      </w:r>
      <w:r w:rsidR="00D85446">
        <w:rPr>
          <w:sz w:val="32"/>
          <w:szCs w:val="32"/>
        </w:rPr>
        <w:t>.</w:t>
      </w:r>
      <w:r w:rsidR="00D85446" w:rsidRPr="000D1537">
        <w:rPr>
          <w:rFonts w:eastAsia="Calibri"/>
          <w:color w:val="000000"/>
          <w:sz w:val="32"/>
          <w:szCs w:val="32"/>
        </w:rPr>
        <w:t xml:space="preserve"> </w:t>
      </w:r>
      <w:r w:rsidR="00280449" w:rsidRPr="000D1537">
        <w:rPr>
          <w:rFonts w:eastAsia="Calibri"/>
          <w:color w:val="000000"/>
          <w:sz w:val="32"/>
          <w:szCs w:val="32"/>
        </w:rPr>
        <w:t xml:space="preserve">The </w:t>
      </w:r>
      <w:r w:rsidR="00F42976" w:rsidRPr="000D1537">
        <w:rPr>
          <w:rFonts w:eastAsia="Calibri"/>
          <w:color w:val="000000"/>
          <w:sz w:val="32"/>
          <w:szCs w:val="32"/>
        </w:rPr>
        <w:t xml:space="preserve">two group means </w:t>
      </w:r>
      <w:r w:rsidR="00F90B8C" w:rsidRPr="000D1537">
        <w:rPr>
          <w:rFonts w:eastAsia="Calibri"/>
          <w:color w:val="000000"/>
          <w:sz w:val="32"/>
          <w:szCs w:val="32"/>
        </w:rPr>
        <w:t xml:space="preserve">for either the male </w:t>
      </w:r>
      <w:r w:rsidR="00A7066A" w:rsidRPr="000D1537">
        <w:rPr>
          <w:rFonts w:eastAsia="Calibri"/>
          <w:color w:val="000000"/>
          <w:sz w:val="32"/>
          <w:szCs w:val="32"/>
        </w:rPr>
        <w:t xml:space="preserve">group </w:t>
      </w:r>
      <w:r w:rsidR="00612D92" w:rsidRPr="000D1537">
        <w:rPr>
          <w:rFonts w:eastAsia="Calibri"/>
          <w:color w:val="000000"/>
          <w:sz w:val="32"/>
          <w:szCs w:val="32"/>
        </w:rPr>
        <w:t xml:space="preserve">mean </w:t>
      </w:r>
      <w:r w:rsidR="00464CF0" w:rsidRPr="000D1537">
        <w:rPr>
          <w:rFonts w:eastAsia="Calibri"/>
          <w:color w:val="000000"/>
          <w:sz w:val="32"/>
          <w:szCs w:val="32"/>
        </w:rPr>
        <w:t>(59.53</w:t>
      </w:r>
      <w:proofErr w:type="gramStart"/>
      <w:r w:rsidR="00464CF0" w:rsidRPr="000D1537">
        <w:rPr>
          <w:rFonts w:eastAsia="Calibri"/>
          <w:color w:val="000000"/>
          <w:sz w:val="32"/>
          <w:szCs w:val="32"/>
        </w:rPr>
        <w:t>)</w:t>
      </w:r>
      <w:proofErr w:type="gramEnd"/>
      <w:r w:rsidR="00464CF0" w:rsidRPr="000D1537">
        <w:rPr>
          <w:rFonts w:eastAsia="Calibri"/>
          <w:color w:val="000000"/>
          <w:sz w:val="32"/>
          <w:szCs w:val="32"/>
        </w:rPr>
        <w:t xml:space="preserve"> </w:t>
      </w:r>
      <w:r w:rsidR="00301ABC" w:rsidRPr="000D1537">
        <w:rPr>
          <w:rFonts w:eastAsia="Calibri"/>
          <w:color w:val="000000"/>
          <w:sz w:val="32"/>
          <w:szCs w:val="32"/>
        </w:rPr>
        <w:t xml:space="preserve">or </w:t>
      </w:r>
      <w:r w:rsidR="00612D92" w:rsidRPr="000D1537">
        <w:rPr>
          <w:rFonts w:eastAsia="Calibri"/>
          <w:color w:val="000000"/>
          <w:sz w:val="32"/>
          <w:szCs w:val="32"/>
        </w:rPr>
        <w:t>the fe</w:t>
      </w:r>
      <w:r w:rsidR="00301ABC" w:rsidRPr="000D1537">
        <w:rPr>
          <w:rFonts w:eastAsia="Calibri"/>
          <w:color w:val="000000"/>
          <w:sz w:val="32"/>
          <w:szCs w:val="32"/>
        </w:rPr>
        <w:t xml:space="preserve">male </w:t>
      </w:r>
      <w:r w:rsidR="00A7066A" w:rsidRPr="000D1537">
        <w:rPr>
          <w:rFonts w:eastAsia="Calibri"/>
          <w:color w:val="000000"/>
          <w:sz w:val="32"/>
          <w:szCs w:val="32"/>
        </w:rPr>
        <w:t xml:space="preserve">group </w:t>
      </w:r>
      <w:r w:rsidR="00301ABC" w:rsidRPr="000D1537">
        <w:rPr>
          <w:rFonts w:eastAsia="Calibri"/>
          <w:color w:val="000000"/>
          <w:sz w:val="32"/>
          <w:szCs w:val="32"/>
        </w:rPr>
        <w:t xml:space="preserve">mean </w:t>
      </w:r>
      <w:r w:rsidR="00612D92" w:rsidRPr="000D1537">
        <w:rPr>
          <w:rFonts w:eastAsia="Calibri"/>
          <w:color w:val="000000"/>
          <w:sz w:val="32"/>
          <w:szCs w:val="32"/>
        </w:rPr>
        <w:t xml:space="preserve">(60.24) </w:t>
      </w:r>
      <w:r w:rsidR="00984881" w:rsidRPr="000D1537">
        <w:rPr>
          <w:rFonts w:eastAsia="Calibri"/>
          <w:color w:val="000000"/>
          <w:sz w:val="32"/>
          <w:szCs w:val="32"/>
        </w:rPr>
        <w:t xml:space="preserve">in </w:t>
      </w:r>
      <w:r w:rsidR="00301ABC" w:rsidRPr="000D1537">
        <w:rPr>
          <w:rFonts w:eastAsia="Calibri"/>
          <w:color w:val="000000"/>
          <w:sz w:val="32"/>
          <w:szCs w:val="32"/>
        </w:rPr>
        <w:t xml:space="preserve">the Purchase Amount (USD) </w:t>
      </w:r>
      <w:r w:rsidR="00612D92" w:rsidRPr="000D1537">
        <w:rPr>
          <w:rFonts w:eastAsia="Calibri"/>
          <w:color w:val="000000"/>
          <w:sz w:val="32"/>
          <w:szCs w:val="32"/>
        </w:rPr>
        <w:t>are very close</w:t>
      </w:r>
      <w:r w:rsidR="00434A49" w:rsidRPr="000D1537">
        <w:rPr>
          <w:rFonts w:eastAsia="Calibri"/>
          <w:color w:val="000000"/>
          <w:kern w:val="2"/>
          <w:sz w:val="32"/>
          <w:szCs w:val="32"/>
        </w:rPr>
        <w:t xml:space="preserve">. </w:t>
      </w:r>
      <w:r w:rsidR="00D20AE4" w:rsidRPr="000D1537">
        <w:rPr>
          <w:rFonts w:eastAsia="Calibri"/>
          <w:color w:val="000000"/>
          <w:sz w:val="32"/>
          <w:szCs w:val="32"/>
        </w:rPr>
        <w:t xml:space="preserve">The means for the male </w:t>
      </w:r>
      <w:r w:rsidR="00A7066A" w:rsidRPr="000D1537">
        <w:rPr>
          <w:rFonts w:eastAsia="Calibri"/>
          <w:color w:val="000000"/>
          <w:sz w:val="32"/>
          <w:szCs w:val="32"/>
        </w:rPr>
        <w:t xml:space="preserve">group </w:t>
      </w:r>
      <w:r w:rsidR="00D20AE4" w:rsidRPr="000D1537">
        <w:rPr>
          <w:rFonts w:eastAsia="Calibri"/>
          <w:color w:val="000000"/>
          <w:sz w:val="32"/>
          <w:szCs w:val="32"/>
        </w:rPr>
        <w:t>(</w:t>
      </w:r>
      <w:r w:rsidR="00B11F34" w:rsidRPr="000D1537">
        <w:rPr>
          <w:rFonts w:eastAsia="Calibri"/>
          <w:color w:val="000000"/>
          <w:sz w:val="32"/>
          <w:szCs w:val="32"/>
        </w:rPr>
        <w:t xml:space="preserve">3.75) and female </w:t>
      </w:r>
      <w:r w:rsidR="00A7066A" w:rsidRPr="000D1537">
        <w:rPr>
          <w:rFonts w:eastAsia="Calibri"/>
          <w:color w:val="000000"/>
          <w:sz w:val="32"/>
          <w:szCs w:val="32"/>
        </w:rPr>
        <w:t xml:space="preserve">group </w:t>
      </w:r>
      <w:r w:rsidR="00B11F34" w:rsidRPr="000D1537">
        <w:rPr>
          <w:rFonts w:eastAsia="Calibri"/>
          <w:color w:val="000000"/>
          <w:sz w:val="32"/>
          <w:szCs w:val="32"/>
        </w:rPr>
        <w:t>(3.74)</w:t>
      </w:r>
      <w:r w:rsidR="005D6479" w:rsidRPr="000D1537">
        <w:rPr>
          <w:rFonts w:eastAsia="Calibri"/>
          <w:color w:val="000000"/>
          <w:sz w:val="32"/>
          <w:szCs w:val="32"/>
        </w:rPr>
        <w:t xml:space="preserve"> </w:t>
      </w:r>
      <w:r w:rsidR="00984881" w:rsidRPr="000D1537">
        <w:rPr>
          <w:rFonts w:eastAsia="Calibri"/>
          <w:color w:val="000000"/>
          <w:sz w:val="32"/>
          <w:szCs w:val="32"/>
        </w:rPr>
        <w:t xml:space="preserve">in </w:t>
      </w:r>
      <w:r w:rsidR="00A7066A" w:rsidRPr="000D1537">
        <w:rPr>
          <w:rFonts w:eastAsia="Calibri"/>
          <w:color w:val="000000"/>
          <w:sz w:val="32"/>
          <w:szCs w:val="32"/>
        </w:rPr>
        <w:t>Revie</w:t>
      </w:r>
      <w:r w:rsidR="005D6479" w:rsidRPr="000D1537">
        <w:rPr>
          <w:rFonts w:eastAsia="Calibri"/>
          <w:color w:val="000000"/>
          <w:sz w:val="32"/>
          <w:szCs w:val="32"/>
        </w:rPr>
        <w:t xml:space="preserve">w Rating </w:t>
      </w:r>
      <w:r w:rsidR="00B11F34" w:rsidRPr="000D1537">
        <w:rPr>
          <w:rFonts w:eastAsia="Calibri"/>
          <w:color w:val="000000"/>
          <w:sz w:val="32"/>
          <w:szCs w:val="32"/>
        </w:rPr>
        <w:t xml:space="preserve">are also very close. </w:t>
      </w:r>
    </w:p>
    <w:p w14:paraId="02E4D1E3" w14:textId="294A6C12" w:rsidR="00367C16" w:rsidRPr="000D1537" w:rsidRDefault="008E3DB4" w:rsidP="007224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My </w:t>
      </w:r>
      <w:r w:rsidR="00792517" w:rsidRPr="000D1537">
        <w:rPr>
          <w:rFonts w:ascii="Times New Roman" w:hAnsi="Times New Roman" w:cs="Times New Roman"/>
          <w:sz w:val="32"/>
          <w:szCs w:val="32"/>
        </w:rPr>
        <w:t>f</w:t>
      </w:r>
      <w:r w:rsidR="009759F3" w:rsidRPr="000D1537">
        <w:rPr>
          <w:rFonts w:ascii="Times New Roman" w:hAnsi="Times New Roman" w:cs="Times New Roman"/>
          <w:sz w:val="32"/>
          <w:szCs w:val="32"/>
        </w:rPr>
        <w:t>indings</w:t>
      </w:r>
      <w:r w:rsidR="00D640D7" w:rsidRPr="000D1537">
        <w:rPr>
          <w:rFonts w:ascii="Times New Roman" w:hAnsi="Times New Roman" w:cs="Times New Roman"/>
          <w:sz w:val="32"/>
          <w:szCs w:val="32"/>
        </w:rPr>
        <w:t xml:space="preserve"> are </w:t>
      </w:r>
      <w:r w:rsidR="00D52F7C" w:rsidRPr="000D1537">
        <w:rPr>
          <w:rFonts w:ascii="Times New Roman" w:hAnsi="Times New Roman" w:cs="Times New Roman"/>
          <w:sz w:val="32"/>
          <w:szCs w:val="32"/>
        </w:rPr>
        <w:t xml:space="preserve">supported by </w:t>
      </w:r>
      <w:r w:rsidR="00D640D7" w:rsidRPr="000D1537">
        <w:rPr>
          <w:rFonts w:ascii="Times New Roman" w:hAnsi="Times New Roman" w:cs="Times New Roman"/>
          <w:sz w:val="32"/>
          <w:szCs w:val="32"/>
        </w:rPr>
        <w:t xml:space="preserve">correlation </w:t>
      </w:r>
      <w:r w:rsidR="00AD2D58" w:rsidRPr="000D1537">
        <w:rPr>
          <w:rFonts w:ascii="Times New Roman" w:hAnsi="Times New Roman" w:cs="Times New Roman"/>
          <w:sz w:val="32"/>
          <w:szCs w:val="32"/>
        </w:rPr>
        <w:t xml:space="preserve">with a </w:t>
      </w:r>
      <w:r w:rsidR="00D52F7C" w:rsidRPr="000D1537">
        <w:rPr>
          <w:rFonts w:ascii="Times New Roman" w:hAnsi="Times New Roman" w:cs="Times New Roman"/>
          <w:sz w:val="32"/>
          <w:szCs w:val="32"/>
        </w:rPr>
        <w:t xml:space="preserve">regression line, </w:t>
      </w:r>
      <w:r w:rsidR="002816AF" w:rsidRPr="000D1537">
        <w:rPr>
          <w:rFonts w:ascii="Times New Roman" w:hAnsi="Times New Roman" w:cs="Times New Roman"/>
          <w:sz w:val="32"/>
          <w:szCs w:val="32"/>
        </w:rPr>
        <w:t>mean</w:t>
      </w:r>
      <w:r w:rsidR="00792517" w:rsidRPr="000D1537">
        <w:rPr>
          <w:rFonts w:ascii="Times New Roman" w:hAnsi="Times New Roman" w:cs="Times New Roman"/>
          <w:sz w:val="32"/>
          <w:szCs w:val="32"/>
        </w:rPr>
        <w:t xml:space="preserve"> and </w:t>
      </w:r>
      <w:r w:rsidR="002816AF" w:rsidRPr="000D1537">
        <w:rPr>
          <w:rFonts w:ascii="Times New Roman" w:hAnsi="Times New Roman" w:cs="Times New Roman"/>
          <w:sz w:val="32"/>
          <w:szCs w:val="32"/>
        </w:rPr>
        <w:t xml:space="preserve">median </w:t>
      </w:r>
      <w:r w:rsidR="00D52F7C" w:rsidRPr="000D1537">
        <w:rPr>
          <w:rFonts w:ascii="Times New Roman" w:hAnsi="Times New Roman" w:cs="Times New Roman"/>
          <w:sz w:val="32"/>
          <w:szCs w:val="32"/>
        </w:rPr>
        <w:t>numbers</w:t>
      </w:r>
      <w:r w:rsidR="00D640D7" w:rsidRPr="000D1537">
        <w:rPr>
          <w:rFonts w:ascii="Times New Roman" w:hAnsi="Times New Roman" w:cs="Times New Roman"/>
          <w:sz w:val="32"/>
          <w:szCs w:val="32"/>
        </w:rPr>
        <w:t xml:space="preserve">, </w:t>
      </w:r>
      <w:r w:rsidR="00AD2D58" w:rsidRPr="000D1537">
        <w:rPr>
          <w:rFonts w:ascii="Times New Roman" w:hAnsi="Times New Roman" w:cs="Times New Roman"/>
          <w:sz w:val="32"/>
          <w:szCs w:val="32"/>
        </w:rPr>
        <w:t xml:space="preserve">and </w:t>
      </w:r>
      <w:proofErr w:type="spellStart"/>
      <w:r w:rsidR="00D640D7" w:rsidRPr="000D1537">
        <w:rPr>
          <w:rFonts w:ascii="Times New Roman" w:hAnsi="Times New Roman" w:cs="Times New Roman"/>
          <w:sz w:val="32"/>
          <w:szCs w:val="32"/>
        </w:rPr>
        <w:t>t</w:t>
      </w:r>
      <w:r w:rsidR="00367C16" w:rsidRPr="000D1537">
        <w:rPr>
          <w:rFonts w:ascii="Times New Roman" w:hAnsi="Times New Roman" w:cs="Times New Roman"/>
          <w:sz w:val="32"/>
          <w:szCs w:val="32"/>
        </w:rPr>
        <w:t>T</w:t>
      </w:r>
      <w:r w:rsidR="00D640D7" w:rsidRPr="000D1537">
        <w:rPr>
          <w:rFonts w:ascii="Times New Roman" w:hAnsi="Times New Roman" w:cs="Times New Roman"/>
          <w:sz w:val="32"/>
          <w:szCs w:val="32"/>
        </w:rPr>
        <w:t>est</w:t>
      </w:r>
      <w:proofErr w:type="spellEnd"/>
      <w:r w:rsidR="00AD2D58" w:rsidRPr="000D1537">
        <w:rPr>
          <w:rFonts w:ascii="Times New Roman" w:hAnsi="Times New Roman" w:cs="Times New Roman"/>
          <w:sz w:val="32"/>
          <w:szCs w:val="32"/>
        </w:rPr>
        <w:t xml:space="preserve"> results.</w:t>
      </w:r>
      <w:r w:rsidR="007224E6">
        <w:rPr>
          <w:rFonts w:ascii="Times New Roman" w:hAnsi="Times New Roman" w:cs="Times New Roman"/>
          <w:sz w:val="32"/>
          <w:szCs w:val="32"/>
        </w:rPr>
        <w:t xml:space="preserve"> </w:t>
      </w:r>
      <w:r w:rsidR="00792517" w:rsidRPr="000D1537">
        <w:rPr>
          <w:rFonts w:ascii="Times New Roman" w:hAnsi="Times New Roman" w:cs="Times New Roman"/>
          <w:sz w:val="32"/>
          <w:szCs w:val="32"/>
        </w:rPr>
        <w:t xml:space="preserve">There is no correlation, no predictive power between Purchase Amount (USD)_avg and </w:t>
      </w:r>
      <w:r w:rsidR="003A11AF">
        <w:rPr>
          <w:rFonts w:ascii="Times New Roman" w:hAnsi="Times New Roman" w:cs="Times New Roman"/>
          <w:sz w:val="32"/>
          <w:szCs w:val="32"/>
        </w:rPr>
        <w:t>A</w:t>
      </w:r>
      <w:r w:rsidR="00792517" w:rsidRPr="000D1537">
        <w:rPr>
          <w:rFonts w:ascii="Times New Roman" w:hAnsi="Times New Roman" w:cs="Times New Roman"/>
          <w:sz w:val="32"/>
          <w:szCs w:val="32"/>
        </w:rPr>
        <w:t xml:space="preserve">ge neither </w:t>
      </w:r>
      <w:r w:rsidR="00546D37" w:rsidRPr="000D1537">
        <w:rPr>
          <w:rFonts w:ascii="Times New Roman" w:hAnsi="Times New Roman" w:cs="Times New Roman"/>
          <w:sz w:val="32"/>
          <w:szCs w:val="32"/>
        </w:rPr>
        <w:t>by Review</w:t>
      </w:r>
      <w:r w:rsidR="00792517" w:rsidRPr="000D153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92517" w:rsidRPr="000D1537">
        <w:rPr>
          <w:rFonts w:ascii="Times New Roman" w:hAnsi="Times New Roman" w:cs="Times New Roman"/>
          <w:sz w:val="32"/>
          <w:szCs w:val="32"/>
        </w:rPr>
        <w:t>Rating_avg</w:t>
      </w:r>
      <w:proofErr w:type="spellEnd"/>
      <w:r w:rsidR="00792517" w:rsidRPr="000D1537">
        <w:rPr>
          <w:rFonts w:ascii="Times New Roman" w:hAnsi="Times New Roman" w:cs="Times New Roman"/>
          <w:sz w:val="32"/>
          <w:szCs w:val="32"/>
        </w:rPr>
        <w:t xml:space="preserve"> and Age as shown by the two </w:t>
      </w:r>
      <w:r w:rsidR="0050237C" w:rsidRPr="000D153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almost flat regression </w:t>
      </w:r>
      <w:r w:rsidR="003F66CB" w:rsidRPr="000D153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lines</w:t>
      </w:r>
      <w:r w:rsidR="003F66C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, </w:t>
      </w:r>
      <w:r w:rsidR="003F66CB" w:rsidRPr="000D153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there</w:t>
      </w:r>
      <w:r w:rsidR="0050237C" w:rsidRPr="000D153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is no ability to predict whatsoever. </w:t>
      </w:r>
      <w:r w:rsidR="005D3DC3" w:rsidRPr="000D1537">
        <w:rPr>
          <w:rFonts w:ascii="Times New Roman" w:hAnsi="Times New Roman" w:cs="Times New Roman"/>
          <w:sz w:val="32"/>
          <w:szCs w:val="32"/>
        </w:rPr>
        <w:t>Both models do not fit the data well.</w:t>
      </w:r>
      <w:r w:rsidR="0050237C" w:rsidRPr="000D153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</w:p>
    <w:p w14:paraId="1F54B4C1" w14:textId="77777777" w:rsidR="00C00E39" w:rsidRPr="000D1537" w:rsidRDefault="00792517" w:rsidP="00367C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0D153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FA707F1" w14:textId="6C911076" w:rsidR="00C00E39" w:rsidRPr="000D1537" w:rsidRDefault="00792517">
      <w:pPr>
        <w:rPr>
          <w:rFonts w:ascii="Times New Roman" w:hAnsi="Times New Roman" w:cs="Times New Roman"/>
          <w:sz w:val="32"/>
          <w:szCs w:val="32"/>
        </w:rPr>
      </w:pPr>
      <w:r w:rsidRPr="000D1537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I failed to reject </w:t>
      </w:r>
      <w:r w:rsidR="003F66CB">
        <w:rPr>
          <w:rFonts w:ascii="Times New Roman" w:eastAsia="Calibri" w:hAnsi="Times New Roman" w:cs="Times New Roman"/>
          <w:color w:val="000000"/>
          <w:sz w:val="32"/>
          <w:szCs w:val="32"/>
        </w:rPr>
        <w:t>both</w:t>
      </w:r>
      <w:r w:rsidRPr="000D1537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null hypothes</w:t>
      </w:r>
      <w:r w:rsidR="000D0081">
        <w:rPr>
          <w:rFonts w:ascii="Times New Roman" w:eastAsia="Calibri" w:hAnsi="Times New Roman" w:cs="Times New Roman"/>
          <w:color w:val="000000"/>
          <w:sz w:val="32"/>
          <w:szCs w:val="32"/>
        </w:rPr>
        <w:t>es</w:t>
      </w:r>
      <w:r w:rsidR="00D2525B">
        <w:rPr>
          <w:rFonts w:ascii="Times New Roman" w:eastAsia="Calibri" w:hAnsi="Times New Roman" w:cs="Times New Roman"/>
          <w:color w:val="000000"/>
          <w:sz w:val="32"/>
          <w:szCs w:val="32"/>
        </w:rPr>
        <w:t>;</w:t>
      </w:r>
      <w:r w:rsidRPr="000D1537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Gender means in Purchase Amount are equal</w:t>
      </w:r>
      <w:r w:rsidR="00D2525B">
        <w:rPr>
          <w:rFonts w:ascii="Times New Roman" w:eastAsia="Calibri" w:hAnsi="Times New Roman" w:cs="Times New Roman"/>
          <w:color w:val="000000"/>
          <w:sz w:val="32"/>
          <w:szCs w:val="32"/>
        </w:rPr>
        <w:t>,</w:t>
      </w:r>
      <w:r w:rsidRPr="000D1537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and Gender means in Review Rating are equal. </w:t>
      </w:r>
      <w:r w:rsidR="00D85446">
        <w:rPr>
          <w:rFonts w:ascii="Times New Roman" w:eastAsia="Calibri" w:hAnsi="Times New Roman" w:cs="Times New Roman"/>
          <w:color w:val="000000"/>
          <w:sz w:val="32"/>
          <w:szCs w:val="32"/>
        </w:rPr>
        <w:t>Both</w:t>
      </w:r>
      <w:r w:rsidR="005D3DC3" w:rsidRPr="000D1537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male and female group</w:t>
      </w:r>
      <w:r w:rsidRPr="000D1537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means in Purchase Amount, and </w:t>
      </w:r>
      <w:r w:rsidR="005D3DC3" w:rsidRPr="000D1537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male and female group </w:t>
      </w:r>
      <w:r w:rsidRPr="000D1537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means in Review Rating are the same. </w:t>
      </w:r>
      <w:bookmarkStart w:id="4" w:name="_Hlk151290714"/>
      <w:r w:rsidR="00F25A60" w:rsidRPr="000D153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The difference between the two groups is not </w:t>
      </w:r>
      <w:hyperlink r:id="rId24" w:history="1">
        <w:r w:rsidR="00F25A60" w:rsidRPr="000D1537">
          <w:rPr>
            <w:rFonts w:ascii="Times New Roman" w:eastAsia="Times New Roman" w:hAnsi="Times New Roman" w:cs="Times New Roman"/>
            <w:kern w:val="0"/>
            <w:sz w:val="32"/>
            <w:szCs w:val="32"/>
            <w14:ligatures w14:val="none"/>
          </w:rPr>
          <w:t>statistically significant</w:t>
        </w:r>
      </w:hyperlink>
      <w:bookmarkEnd w:id="4"/>
      <w:r w:rsidR="00F25A60" w:rsidRPr="000D153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. </w:t>
      </w:r>
      <w:r w:rsidRPr="000D1537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We assume that </w:t>
      </w:r>
      <w:r w:rsidR="001C74E6" w:rsidRPr="000D1537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it is </w:t>
      </w:r>
      <w:r w:rsidR="00C67DEF" w:rsidRPr="000D1537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very likely </w:t>
      </w:r>
      <w:r w:rsidR="001C74E6" w:rsidRPr="000D1537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that </w:t>
      </w:r>
      <w:r w:rsidR="00C67DEF" w:rsidRPr="000D1537">
        <w:rPr>
          <w:rFonts w:ascii="Times New Roman" w:eastAsia="Calibri" w:hAnsi="Times New Roman" w:cs="Times New Roman"/>
          <w:color w:val="000000"/>
          <w:sz w:val="32"/>
          <w:szCs w:val="32"/>
        </w:rPr>
        <w:t>t</w:t>
      </w:r>
      <w:r w:rsidRPr="000D1537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here is no difference in male and </w:t>
      </w:r>
      <w:r w:rsidR="000F58D5" w:rsidRPr="000D1537">
        <w:rPr>
          <w:rFonts w:ascii="Times New Roman" w:eastAsia="Calibri" w:hAnsi="Times New Roman" w:cs="Times New Roman"/>
          <w:color w:val="000000"/>
          <w:sz w:val="32"/>
          <w:szCs w:val="32"/>
        </w:rPr>
        <w:t>female</w:t>
      </w:r>
      <w:r w:rsidRPr="000D1537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groups in both Purchase Amount (USD) and Review Rating.</w:t>
      </w:r>
      <w:r w:rsidR="005D3DC3" w:rsidRPr="000D1537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</w:t>
      </w:r>
    </w:p>
    <w:p w14:paraId="52B4FF8E" w14:textId="51702812" w:rsidR="003F66CB" w:rsidRDefault="001861B0" w:rsidP="00A820EF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We concluded that t</w:t>
      </w:r>
      <w:r w:rsidR="00A820EF" w:rsidRPr="00754FF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here is no correlation between Age and either Purchase Amount (USD)_avg or Review </w:t>
      </w:r>
      <w:proofErr w:type="spellStart"/>
      <w:r w:rsidR="00A820EF" w:rsidRPr="00754FF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Rating_avg</w:t>
      </w:r>
      <w:proofErr w:type="spellEnd"/>
      <w:r w:rsidR="00A820E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. </w:t>
      </w:r>
      <w:r w:rsidR="00792517" w:rsidRPr="00754FF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The regression lines are not a good fit to predict the relationship between </w:t>
      </w:r>
      <w:r w:rsidR="0050237C" w:rsidRPr="00754FF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age, the</w:t>
      </w:r>
      <w:r w:rsidR="00792517" w:rsidRPr="00754FF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independent variable, </w:t>
      </w:r>
      <w:r w:rsidR="00914DDE" w:rsidRPr="00754FF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and either Purchase Amount (USD)</w:t>
      </w:r>
      <w:r w:rsidR="001C74E6" w:rsidRPr="00754FF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_avg</w:t>
      </w:r>
      <w:r w:rsidR="00914DDE" w:rsidRPr="00754FF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or Review </w:t>
      </w:r>
      <w:proofErr w:type="spellStart"/>
      <w:r w:rsidR="00914DDE" w:rsidRPr="00754FF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Rating</w:t>
      </w:r>
      <w:r w:rsidR="001C74E6" w:rsidRPr="00754FF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_avg</w:t>
      </w:r>
      <w:proofErr w:type="spellEnd"/>
      <w:r w:rsidR="0050237C" w:rsidRPr="00754FF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(dependent variables).</w:t>
      </w:r>
    </w:p>
    <w:p w14:paraId="128E0692" w14:textId="583D7910" w:rsidR="00A820EF" w:rsidRPr="00754FFE" w:rsidRDefault="00792517" w:rsidP="00A820EF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0D153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lastRenderedPageBreak/>
        <w:t xml:space="preserve">The </w:t>
      </w:r>
      <w:proofErr w:type="spellStart"/>
      <w:r w:rsidR="00E23B69" w:rsidRPr="000D153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tTest</w:t>
      </w:r>
      <w:proofErr w:type="spellEnd"/>
      <w:r w:rsidR="00E23B69" w:rsidRPr="000D153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result</w:t>
      </w:r>
      <w:r w:rsidR="00AC79D1" w:rsidRPr="000D153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ed</w:t>
      </w:r>
      <w:r w:rsidR="00E23B69" w:rsidRPr="000D153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r w:rsidR="00AC79D1" w:rsidRPr="000D153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in a p</w:t>
      </w:r>
      <w:r w:rsidR="0028002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-</w:t>
      </w:r>
      <w:r w:rsidR="00AC79D1" w:rsidRPr="000D153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value</w:t>
      </w:r>
      <w:r w:rsidR="00E23B69" w:rsidRPr="000D153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r w:rsidR="00AC79D1" w:rsidRPr="000D153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greater than 0.05</w:t>
      </w:r>
      <w:r w:rsidRPr="000D153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, which is not </w:t>
      </w:r>
      <w:hyperlink r:id="rId25" w:history="1">
        <w:r w:rsidRPr="000D1537">
          <w:rPr>
            <w:rFonts w:ascii="Times New Roman" w:eastAsia="Times New Roman" w:hAnsi="Times New Roman" w:cs="Times New Roman"/>
            <w:kern w:val="0"/>
            <w:sz w:val="32"/>
            <w:szCs w:val="32"/>
            <w14:ligatures w14:val="none"/>
          </w:rPr>
          <w:t>statistically significant</w:t>
        </w:r>
      </w:hyperlink>
      <w:r w:rsidRPr="000D153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and indicates strong evidence for the null hypothes</w:t>
      </w:r>
      <w:r w:rsidR="007224E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e</w:t>
      </w:r>
      <w:r w:rsidRPr="000D153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s. In other words, </w:t>
      </w:r>
      <w:r w:rsidRPr="000D1537">
        <w:rPr>
          <w:rFonts w:ascii="Times New Roman" w:hAnsi="Times New Roman" w:cs="Times New Roman"/>
          <w:sz w:val="32"/>
          <w:szCs w:val="32"/>
          <w:shd w:val="clear" w:color="auto" w:fill="FFFFFF"/>
        </w:rPr>
        <w:t>I failed to reject the null hypothes</w:t>
      </w:r>
      <w:r w:rsidR="007224E6">
        <w:rPr>
          <w:rFonts w:ascii="Times New Roman" w:hAnsi="Times New Roman" w:cs="Times New Roman"/>
          <w:sz w:val="32"/>
          <w:szCs w:val="32"/>
          <w:shd w:val="clear" w:color="auto" w:fill="FFFFFF"/>
        </w:rPr>
        <w:t>es</w:t>
      </w:r>
      <w:r w:rsidR="00723AA0" w:rsidRPr="000D1537">
        <w:rPr>
          <w:rFonts w:ascii="Times New Roman" w:hAnsi="Times New Roman" w:cs="Times New Roman"/>
          <w:sz w:val="32"/>
          <w:szCs w:val="32"/>
          <w:shd w:val="clear" w:color="auto" w:fill="FFFFFF"/>
        </w:rPr>
        <w:t>, which means I retained the null hypothes</w:t>
      </w:r>
      <w:r w:rsidR="007224E6">
        <w:rPr>
          <w:rFonts w:ascii="Times New Roman" w:hAnsi="Times New Roman" w:cs="Times New Roman"/>
          <w:sz w:val="32"/>
          <w:szCs w:val="32"/>
          <w:shd w:val="clear" w:color="auto" w:fill="FFFFFF"/>
        </w:rPr>
        <w:t>e</w:t>
      </w:r>
      <w:r w:rsidR="00723AA0" w:rsidRPr="000D1537">
        <w:rPr>
          <w:rFonts w:ascii="Times New Roman" w:hAnsi="Times New Roman" w:cs="Times New Roman"/>
          <w:sz w:val="32"/>
          <w:szCs w:val="32"/>
          <w:shd w:val="clear" w:color="auto" w:fill="FFFFFF"/>
        </w:rPr>
        <w:t>s and rejected the alternative hypothes</w:t>
      </w:r>
      <w:r w:rsidR="007224E6">
        <w:rPr>
          <w:rFonts w:ascii="Times New Roman" w:hAnsi="Times New Roman" w:cs="Times New Roman"/>
          <w:sz w:val="32"/>
          <w:szCs w:val="32"/>
          <w:shd w:val="clear" w:color="auto" w:fill="FFFFFF"/>
        </w:rPr>
        <w:t>e</w:t>
      </w:r>
      <w:r w:rsidR="00723AA0" w:rsidRPr="000D1537">
        <w:rPr>
          <w:rFonts w:ascii="Times New Roman" w:hAnsi="Times New Roman" w:cs="Times New Roman"/>
          <w:sz w:val="32"/>
          <w:szCs w:val="32"/>
          <w:shd w:val="clear" w:color="auto" w:fill="FFFFFF"/>
        </w:rPr>
        <w:t>s.</w:t>
      </w:r>
      <w:r w:rsidRPr="000D1537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="002C17F0" w:rsidRPr="000D1537">
        <w:rPr>
          <w:rFonts w:ascii="Times New Roman" w:hAnsi="Times New Roman" w:cs="Times New Roman"/>
          <w:sz w:val="32"/>
          <w:szCs w:val="32"/>
          <w:shd w:val="clear" w:color="auto" w:fill="FFFFFF"/>
        </w:rPr>
        <w:t>T</w:t>
      </w:r>
      <w:r w:rsidRPr="000D1537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he sample data does not provide sufficient data to conclude that there is a difference </w:t>
      </w:r>
      <w:r w:rsidRPr="000D153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between the two </w:t>
      </w:r>
      <w:r w:rsidR="002909B7" w:rsidRPr="000D153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groups of</w:t>
      </w:r>
      <w:r w:rsidRPr="000D153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means.</w:t>
      </w:r>
      <w:r w:rsidR="00A820EF" w:rsidRPr="00A820E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r w:rsidR="00A820EF" w:rsidRPr="00754FF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The male and female group means in Amount Purchase (USD</w:t>
      </w:r>
      <w:proofErr w:type="gramStart"/>
      <w:r w:rsidR="00A820EF" w:rsidRPr="00754FF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)</w:t>
      </w:r>
      <w:proofErr w:type="gramEnd"/>
      <w:r w:rsidR="00A820EF" w:rsidRPr="00754FF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or Review Rating are likely equal.</w:t>
      </w:r>
    </w:p>
    <w:p w14:paraId="35D4095F" w14:textId="52931D75" w:rsidR="002909B7" w:rsidRPr="00BF2AAC" w:rsidRDefault="00A820EF" w:rsidP="002158F7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Wha</w:t>
      </w:r>
      <w:r w:rsidR="008E3DB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t I have learned from analyzing the data set is that </w:t>
      </w:r>
      <w:r w:rsidR="00792517" w:rsidRPr="00754FF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Age and Gender are independent variables </w:t>
      </w:r>
      <w:r w:rsidR="00E9666D" w:rsidRPr="00754FF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with </w:t>
      </w:r>
      <w:r w:rsidR="00792517" w:rsidRPr="00754FF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no significant </w:t>
      </w:r>
      <w:r w:rsidR="00E9666D" w:rsidRPr="00754FF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effect </w:t>
      </w:r>
      <w:r w:rsidR="0072285D" w:rsidRPr="00754FF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on </w:t>
      </w:r>
      <w:r w:rsidR="00E9666D" w:rsidRPr="00754FF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other variables</w:t>
      </w:r>
      <w:r w:rsidR="00917CEB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in the dataset.</w:t>
      </w:r>
      <w:r w:rsidR="00BF2AA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r w:rsidR="00993B22">
        <w:rPr>
          <w:rFonts w:ascii="Times New Roman" w:hAnsi="Times New Roman" w:cs="Times New Roman"/>
          <w:color w:val="1D1C1D"/>
          <w:sz w:val="32"/>
          <w:szCs w:val="32"/>
          <w:shd w:val="clear" w:color="auto" w:fill="FFFFFF"/>
        </w:rPr>
        <w:t xml:space="preserve">Therefore, we </w:t>
      </w:r>
      <w:r w:rsidR="00BF2AAC" w:rsidRPr="00BF2AAC">
        <w:rPr>
          <w:rFonts w:ascii="Times New Roman" w:hAnsi="Times New Roman" w:cs="Times New Roman"/>
          <w:color w:val="1D1C1D"/>
          <w:sz w:val="32"/>
          <w:szCs w:val="32"/>
          <w:shd w:val="clear" w:color="auto" w:fill="FFFFFF"/>
        </w:rPr>
        <w:t>would not recommend retailers base their market strategy on consumer demographics such as age or gender. </w:t>
      </w:r>
      <w:r w:rsidR="00792517" w:rsidRPr="00BF2AA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</w:t>
      </w:r>
      <w:r w:rsidR="00F42976" w:rsidRPr="00BF2AA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here </w:t>
      </w:r>
      <w:r w:rsidR="00792517" w:rsidRPr="00BF2AA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is no need to establish </w:t>
      </w:r>
      <w:r w:rsidR="00F42976" w:rsidRPr="00BF2AA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marketing </w:t>
      </w:r>
      <w:r w:rsidR="00792517" w:rsidRPr="00BF2AA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strategies based on customer age or gender preferences.</w:t>
      </w:r>
      <w:r w:rsidR="00BF2AAC" w:rsidRPr="00BF2AA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</w:p>
    <w:p w14:paraId="5C6E52FB" w14:textId="58CDA433" w:rsidR="008204B9" w:rsidRPr="00B4268F" w:rsidRDefault="00792517" w:rsidP="00A820EF">
      <w:pPr>
        <w:pStyle w:val="NormalWeb"/>
        <w:shd w:val="clear" w:color="auto" w:fill="FFFFFF"/>
        <w:rPr>
          <w:rFonts w:eastAsia="Calibri"/>
          <w:color w:val="000000"/>
          <w:kern w:val="2"/>
          <w:sz w:val="32"/>
          <w:szCs w:val="32"/>
        </w:rPr>
      </w:pPr>
      <w:r w:rsidRPr="00A820EF">
        <w:rPr>
          <w:color w:val="1D1C1D"/>
          <w:sz w:val="32"/>
          <w:szCs w:val="32"/>
        </w:rPr>
        <w:t>The limitation</w:t>
      </w:r>
      <w:r w:rsidRPr="000D1537">
        <w:rPr>
          <w:color w:val="1D1C1D"/>
          <w:sz w:val="32"/>
          <w:szCs w:val="32"/>
        </w:rPr>
        <w:t xml:space="preserve"> of the study was the size of the data. </w:t>
      </w:r>
      <w:r w:rsidR="00575F02" w:rsidRPr="000D1537">
        <w:rPr>
          <w:sz w:val="32"/>
          <w:szCs w:val="32"/>
        </w:rPr>
        <w:t>I would have preferred a larger size of data; mo</w:t>
      </w:r>
      <w:r w:rsidR="00575F02" w:rsidRPr="000D1537">
        <w:rPr>
          <w:color w:val="1D1C1D"/>
          <w:sz w:val="32"/>
          <w:szCs w:val="32"/>
        </w:rPr>
        <w:t>re data would have been more certain data to refute the null hypothesis.</w:t>
      </w:r>
      <w:r w:rsidR="00575F02" w:rsidRPr="000D1537">
        <w:rPr>
          <w:rFonts w:eastAsiaTheme="minorHAnsi"/>
          <w:kern w:val="2"/>
          <w:sz w:val="32"/>
          <w:szCs w:val="32"/>
          <w:shd w:val="clear" w:color="auto" w:fill="FFFFFF"/>
          <w14:ligatures w14:val="standardContextual"/>
        </w:rPr>
        <w:t xml:space="preserve"> </w:t>
      </w:r>
      <w:r w:rsidR="00B4268F" w:rsidRPr="00B4268F">
        <w:rPr>
          <w:rFonts w:eastAsia="Calibri"/>
          <w:color w:val="000000"/>
          <w:kern w:val="2"/>
          <w:sz w:val="32"/>
          <w:szCs w:val="32"/>
        </w:rPr>
        <w:t>A larger sample size would have identified any outliers in the dataset and would be more likely to obtain statistically significant results to generalize to the population.</w:t>
      </w:r>
    </w:p>
    <w:p w14:paraId="2DB98EE7" w14:textId="77777777" w:rsidR="008204B9" w:rsidRDefault="008204B9" w:rsidP="00E865F3">
      <w:pPr>
        <w:pStyle w:val="NormalWeb"/>
        <w:spacing w:before="0" w:beforeAutospacing="0" w:after="160" w:afterAutospacing="0"/>
        <w:rPr>
          <w:rFonts w:eastAsia="Calibri"/>
          <w:b/>
          <w:bCs/>
          <w:color w:val="000000"/>
          <w:kern w:val="2"/>
          <w:sz w:val="32"/>
          <w:szCs w:val="32"/>
        </w:rPr>
      </w:pPr>
    </w:p>
    <w:p w14:paraId="5DDD9A0B" w14:textId="77777777" w:rsidR="008204B9" w:rsidRDefault="008204B9" w:rsidP="00E865F3">
      <w:pPr>
        <w:pStyle w:val="NormalWeb"/>
        <w:spacing w:before="0" w:beforeAutospacing="0" w:after="160" w:afterAutospacing="0"/>
        <w:rPr>
          <w:rFonts w:eastAsia="Calibri"/>
          <w:b/>
          <w:bCs/>
          <w:color w:val="000000"/>
          <w:kern w:val="2"/>
          <w:sz w:val="32"/>
          <w:szCs w:val="32"/>
        </w:rPr>
      </w:pPr>
    </w:p>
    <w:p w14:paraId="4C569541" w14:textId="77777777" w:rsidR="008204B9" w:rsidRDefault="008204B9" w:rsidP="00E865F3">
      <w:pPr>
        <w:pStyle w:val="NormalWeb"/>
        <w:spacing w:before="0" w:beforeAutospacing="0" w:after="160" w:afterAutospacing="0"/>
        <w:rPr>
          <w:rFonts w:eastAsia="Calibri"/>
          <w:b/>
          <w:bCs/>
          <w:color w:val="000000"/>
          <w:kern w:val="2"/>
          <w:sz w:val="32"/>
          <w:szCs w:val="32"/>
        </w:rPr>
      </w:pPr>
    </w:p>
    <w:p w14:paraId="56316F5C" w14:textId="77777777" w:rsidR="008204B9" w:rsidRDefault="008204B9" w:rsidP="00E865F3">
      <w:pPr>
        <w:pStyle w:val="NormalWeb"/>
        <w:spacing w:before="0" w:beforeAutospacing="0" w:after="160" w:afterAutospacing="0"/>
        <w:rPr>
          <w:rFonts w:eastAsia="Calibri"/>
          <w:b/>
          <w:bCs/>
          <w:color w:val="000000"/>
          <w:kern w:val="2"/>
          <w:sz w:val="32"/>
          <w:szCs w:val="32"/>
        </w:rPr>
      </w:pPr>
    </w:p>
    <w:p w14:paraId="66C46279" w14:textId="77777777" w:rsidR="008204B9" w:rsidRDefault="008204B9" w:rsidP="00E865F3">
      <w:pPr>
        <w:pStyle w:val="NormalWeb"/>
        <w:spacing w:before="0" w:beforeAutospacing="0" w:after="160" w:afterAutospacing="0"/>
        <w:rPr>
          <w:rFonts w:eastAsia="Calibri"/>
          <w:b/>
          <w:bCs/>
          <w:color w:val="000000"/>
          <w:kern w:val="2"/>
          <w:sz w:val="32"/>
          <w:szCs w:val="32"/>
        </w:rPr>
      </w:pPr>
    </w:p>
    <w:p w14:paraId="18706052" w14:textId="77777777" w:rsidR="002A5947" w:rsidRDefault="002A5947" w:rsidP="00E865F3">
      <w:pPr>
        <w:pStyle w:val="NormalWeb"/>
        <w:spacing w:before="0" w:beforeAutospacing="0" w:after="160" w:afterAutospacing="0"/>
        <w:rPr>
          <w:rFonts w:eastAsia="Calibri"/>
          <w:b/>
          <w:bCs/>
          <w:color w:val="000000"/>
          <w:kern w:val="2"/>
          <w:sz w:val="32"/>
          <w:szCs w:val="32"/>
        </w:rPr>
      </w:pPr>
    </w:p>
    <w:p w14:paraId="70C8A061" w14:textId="77777777" w:rsidR="002A5947" w:rsidRDefault="002A5947" w:rsidP="00E865F3">
      <w:pPr>
        <w:pStyle w:val="NormalWeb"/>
        <w:spacing w:before="0" w:beforeAutospacing="0" w:after="160" w:afterAutospacing="0"/>
        <w:rPr>
          <w:rFonts w:eastAsia="Calibri"/>
          <w:b/>
          <w:bCs/>
          <w:color w:val="000000"/>
          <w:kern w:val="2"/>
          <w:sz w:val="32"/>
          <w:szCs w:val="32"/>
        </w:rPr>
      </w:pPr>
    </w:p>
    <w:sectPr w:rsidR="002A5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300BF"/>
    <w:multiLevelType w:val="multilevel"/>
    <w:tmpl w:val="9E9A0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C910EC"/>
    <w:multiLevelType w:val="multilevel"/>
    <w:tmpl w:val="CB8AE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9517988">
    <w:abstractNumId w:val="1"/>
  </w:num>
  <w:num w:numId="2" w16cid:durableId="924415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9F3"/>
    <w:rsid w:val="00000719"/>
    <w:rsid w:val="00002B69"/>
    <w:rsid w:val="00011C86"/>
    <w:rsid w:val="000367B6"/>
    <w:rsid w:val="00050ECE"/>
    <w:rsid w:val="000538B3"/>
    <w:rsid w:val="0006210D"/>
    <w:rsid w:val="000638E0"/>
    <w:rsid w:val="00065015"/>
    <w:rsid w:val="000701F9"/>
    <w:rsid w:val="000714A3"/>
    <w:rsid w:val="00077DC7"/>
    <w:rsid w:val="0009630E"/>
    <w:rsid w:val="000A11DB"/>
    <w:rsid w:val="000A129F"/>
    <w:rsid w:val="000A3A26"/>
    <w:rsid w:val="000C2DCF"/>
    <w:rsid w:val="000D0081"/>
    <w:rsid w:val="000D1256"/>
    <w:rsid w:val="000D1537"/>
    <w:rsid w:val="000D7548"/>
    <w:rsid w:val="000F0558"/>
    <w:rsid w:val="000F1AAE"/>
    <w:rsid w:val="000F58D5"/>
    <w:rsid w:val="00120DC1"/>
    <w:rsid w:val="00132D58"/>
    <w:rsid w:val="001339A2"/>
    <w:rsid w:val="001525AF"/>
    <w:rsid w:val="0016134D"/>
    <w:rsid w:val="00165E07"/>
    <w:rsid w:val="001670D3"/>
    <w:rsid w:val="00167F08"/>
    <w:rsid w:val="00172D2E"/>
    <w:rsid w:val="00181F4F"/>
    <w:rsid w:val="001861B0"/>
    <w:rsid w:val="001932C1"/>
    <w:rsid w:val="001946A5"/>
    <w:rsid w:val="001B2E38"/>
    <w:rsid w:val="001C74E6"/>
    <w:rsid w:val="00200A14"/>
    <w:rsid w:val="00205184"/>
    <w:rsid w:val="00205446"/>
    <w:rsid w:val="002158F7"/>
    <w:rsid w:val="0021797B"/>
    <w:rsid w:val="002341F9"/>
    <w:rsid w:val="00235A8E"/>
    <w:rsid w:val="00241320"/>
    <w:rsid w:val="00256F35"/>
    <w:rsid w:val="002608BA"/>
    <w:rsid w:val="002660C6"/>
    <w:rsid w:val="00270785"/>
    <w:rsid w:val="00280021"/>
    <w:rsid w:val="00280449"/>
    <w:rsid w:val="00281459"/>
    <w:rsid w:val="002816AF"/>
    <w:rsid w:val="002860F1"/>
    <w:rsid w:val="00287FA6"/>
    <w:rsid w:val="002909B7"/>
    <w:rsid w:val="00291DB4"/>
    <w:rsid w:val="002A5947"/>
    <w:rsid w:val="002B05D4"/>
    <w:rsid w:val="002B4104"/>
    <w:rsid w:val="002B5454"/>
    <w:rsid w:val="002C17F0"/>
    <w:rsid w:val="002D7080"/>
    <w:rsid w:val="002E38D7"/>
    <w:rsid w:val="00300BB3"/>
    <w:rsid w:val="00301ABC"/>
    <w:rsid w:val="00311DA9"/>
    <w:rsid w:val="00323657"/>
    <w:rsid w:val="00344951"/>
    <w:rsid w:val="00350E29"/>
    <w:rsid w:val="003576A8"/>
    <w:rsid w:val="00360469"/>
    <w:rsid w:val="00367C16"/>
    <w:rsid w:val="00367FB5"/>
    <w:rsid w:val="00376D92"/>
    <w:rsid w:val="00382240"/>
    <w:rsid w:val="00383252"/>
    <w:rsid w:val="003850D9"/>
    <w:rsid w:val="003A11AF"/>
    <w:rsid w:val="003A1CB8"/>
    <w:rsid w:val="003A5286"/>
    <w:rsid w:val="003A6BA2"/>
    <w:rsid w:val="003B6CE7"/>
    <w:rsid w:val="003C5F34"/>
    <w:rsid w:val="003F0E38"/>
    <w:rsid w:val="003F66CB"/>
    <w:rsid w:val="00405B75"/>
    <w:rsid w:val="004062BB"/>
    <w:rsid w:val="00421E25"/>
    <w:rsid w:val="0042682A"/>
    <w:rsid w:val="00434A49"/>
    <w:rsid w:val="00443F5D"/>
    <w:rsid w:val="00452A59"/>
    <w:rsid w:val="004536AD"/>
    <w:rsid w:val="00464CF0"/>
    <w:rsid w:val="0047276E"/>
    <w:rsid w:val="00476637"/>
    <w:rsid w:val="00477F88"/>
    <w:rsid w:val="00496623"/>
    <w:rsid w:val="004974B1"/>
    <w:rsid w:val="004B299B"/>
    <w:rsid w:val="004B609B"/>
    <w:rsid w:val="004C51A2"/>
    <w:rsid w:val="004E07BF"/>
    <w:rsid w:val="004F24B5"/>
    <w:rsid w:val="00500A34"/>
    <w:rsid w:val="0050237C"/>
    <w:rsid w:val="00510D43"/>
    <w:rsid w:val="00521272"/>
    <w:rsid w:val="00521B4B"/>
    <w:rsid w:val="005328EC"/>
    <w:rsid w:val="00546D37"/>
    <w:rsid w:val="0055680A"/>
    <w:rsid w:val="0057073C"/>
    <w:rsid w:val="00575F02"/>
    <w:rsid w:val="0059395F"/>
    <w:rsid w:val="00594B74"/>
    <w:rsid w:val="00597510"/>
    <w:rsid w:val="005A130F"/>
    <w:rsid w:val="005A6A9C"/>
    <w:rsid w:val="005D3DC3"/>
    <w:rsid w:val="005D4352"/>
    <w:rsid w:val="005D6479"/>
    <w:rsid w:val="005E4FB3"/>
    <w:rsid w:val="005E65CC"/>
    <w:rsid w:val="005E6FB1"/>
    <w:rsid w:val="005E7D3A"/>
    <w:rsid w:val="005F312E"/>
    <w:rsid w:val="0060043C"/>
    <w:rsid w:val="0060438E"/>
    <w:rsid w:val="00604FF8"/>
    <w:rsid w:val="00606B95"/>
    <w:rsid w:val="00612D92"/>
    <w:rsid w:val="0063020F"/>
    <w:rsid w:val="00643CB4"/>
    <w:rsid w:val="00645D98"/>
    <w:rsid w:val="00647DBB"/>
    <w:rsid w:val="00654F37"/>
    <w:rsid w:val="006571AA"/>
    <w:rsid w:val="00663B51"/>
    <w:rsid w:val="00670DA1"/>
    <w:rsid w:val="0067290C"/>
    <w:rsid w:val="00692292"/>
    <w:rsid w:val="00696666"/>
    <w:rsid w:val="006B4561"/>
    <w:rsid w:val="006B464A"/>
    <w:rsid w:val="006B7E67"/>
    <w:rsid w:val="006C165F"/>
    <w:rsid w:val="006C379E"/>
    <w:rsid w:val="006C73B0"/>
    <w:rsid w:val="006D111D"/>
    <w:rsid w:val="006F10A6"/>
    <w:rsid w:val="006F1E13"/>
    <w:rsid w:val="006F42D1"/>
    <w:rsid w:val="007224E6"/>
    <w:rsid w:val="0072285D"/>
    <w:rsid w:val="00723AA0"/>
    <w:rsid w:val="00730A80"/>
    <w:rsid w:val="00754FFE"/>
    <w:rsid w:val="00760A4A"/>
    <w:rsid w:val="00763314"/>
    <w:rsid w:val="00766382"/>
    <w:rsid w:val="00783E18"/>
    <w:rsid w:val="00792517"/>
    <w:rsid w:val="00792A4F"/>
    <w:rsid w:val="007A0BE7"/>
    <w:rsid w:val="007A16F7"/>
    <w:rsid w:val="007A651F"/>
    <w:rsid w:val="007B016D"/>
    <w:rsid w:val="007B1C49"/>
    <w:rsid w:val="007B7C23"/>
    <w:rsid w:val="007C575F"/>
    <w:rsid w:val="007D3EC1"/>
    <w:rsid w:val="008003FE"/>
    <w:rsid w:val="00801F67"/>
    <w:rsid w:val="00810EF0"/>
    <w:rsid w:val="0081213C"/>
    <w:rsid w:val="008204B9"/>
    <w:rsid w:val="0082137B"/>
    <w:rsid w:val="00823F4A"/>
    <w:rsid w:val="00845AFB"/>
    <w:rsid w:val="00851180"/>
    <w:rsid w:val="0085227E"/>
    <w:rsid w:val="00852DD7"/>
    <w:rsid w:val="008605F2"/>
    <w:rsid w:val="0086578F"/>
    <w:rsid w:val="00880310"/>
    <w:rsid w:val="008A04F5"/>
    <w:rsid w:val="008A37C8"/>
    <w:rsid w:val="008B5C99"/>
    <w:rsid w:val="008B7AA5"/>
    <w:rsid w:val="008C6988"/>
    <w:rsid w:val="008D4833"/>
    <w:rsid w:val="008E3DB4"/>
    <w:rsid w:val="008E446F"/>
    <w:rsid w:val="008F0DF0"/>
    <w:rsid w:val="00914D99"/>
    <w:rsid w:val="00914DDE"/>
    <w:rsid w:val="00914F10"/>
    <w:rsid w:val="00917CEB"/>
    <w:rsid w:val="009258E4"/>
    <w:rsid w:val="00931C8F"/>
    <w:rsid w:val="009323D1"/>
    <w:rsid w:val="00940DFA"/>
    <w:rsid w:val="00951F91"/>
    <w:rsid w:val="00955D31"/>
    <w:rsid w:val="009560D9"/>
    <w:rsid w:val="0096779D"/>
    <w:rsid w:val="009759F3"/>
    <w:rsid w:val="0098260A"/>
    <w:rsid w:val="00983427"/>
    <w:rsid w:val="00984881"/>
    <w:rsid w:val="00993B22"/>
    <w:rsid w:val="00993E86"/>
    <w:rsid w:val="00993F24"/>
    <w:rsid w:val="009A20CF"/>
    <w:rsid w:val="009A68DB"/>
    <w:rsid w:val="009A6D79"/>
    <w:rsid w:val="009B5501"/>
    <w:rsid w:val="009B5E3B"/>
    <w:rsid w:val="009C4FA5"/>
    <w:rsid w:val="009D5B88"/>
    <w:rsid w:val="009E6EA3"/>
    <w:rsid w:val="009F4132"/>
    <w:rsid w:val="00A04E21"/>
    <w:rsid w:val="00A21F65"/>
    <w:rsid w:val="00A31A03"/>
    <w:rsid w:val="00A3232B"/>
    <w:rsid w:val="00A470D6"/>
    <w:rsid w:val="00A67F3F"/>
    <w:rsid w:val="00A7066A"/>
    <w:rsid w:val="00A77307"/>
    <w:rsid w:val="00A81D8A"/>
    <w:rsid w:val="00A820EF"/>
    <w:rsid w:val="00A8346C"/>
    <w:rsid w:val="00A850A7"/>
    <w:rsid w:val="00A86671"/>
    <w:rsid w:val="00AA1589"/>
    <w:rsid w:val="00AA5A30"/>
    <w:rsid w:val="00AB3FC0"/>
    <w:rsid w:val="00AC21D9"/>
    <w:rsid w:val="00AC553A"/>
    <w:rsid w:val="00AC79D1"/>
    <w:rsid w:val="00AD2D58"/>
    <w:rsid w:val="00AE3705"/>
    <w:rsid w:val="00AE3726"/>
    <w:rsid w:val="00AF0D2B"/>
    <w:rsid w:val="00AF201E"/>
    <w:rsid w:val="00AF2383"/>
    <w:rsid w:val="00AF24D9"/>
    <w:rsid w:val="00B00214"/>
    <w:rsid w:val="00B11F34"/>
    <w:rsid w:val="00B12AC0"/>
    <w:rsid w:val="00B23A3D"/>
    <w:rsid w:val="00B4268F"/>
    <w:rsid w:val="00B53609"/>
    <w:rsid w:val="00B53CDD"/>
    <w:rsid w:val="00B547DE"/>
    <w:rsid w:val="00B61202"/>
    <w:rsid w:val="00B64B20"/>
    <w:rsid w:val="00B67024"/>
    <w:rsid w:val="00B67794"/>
    <w:rsid w:val="00B72A33"/>
    <w:rsid w:val="00B72C9A"/>
    <w:rsid w:val="00B75782"/>
    <w:rsid w:val="00B76D97"/>
    <w:rsid w:val="00B95ACA"/>
    <w:rsid w:val="00BA2F27"/>
    <w:rsid w:val="00BA67EA"/>
    <w:rsid w:val="00BA7F83"/>
    <w:rsid w:val="00BB6374"/>
    <w:rsid w:val="00BC33B8"/>
    <w:rsid w:val="00BC68E7"/>
    <w:rsid w:val="00BC7ADD"/>
    <w:rsid w:val="00BD1050"/>
    <w:rsid w:val="00BE4219"/>
    <w:rsid w:val="00BE4686"/>
    <w:rsid w:val="00BE584D"/>
    <w:rsid w:val="00BE6142"/>
    <w:rsid w:val="00BF2AAC"/>
    <w:rsid w:val="00BF72D3"/>
    <w:rsid w:val="00C00E39"/>
    <w:rsid w:val="00C03622"/>
    <w:rsid w:val="00C04747"/>
    <w:rsid w:val="00C0515E"/>
    <w:rsid w:val="00C10372"/>
    <w:rsid w:val="00C27146"/>
    <w:rsid w:val="00C31234"/>
    <w:rsid w:val="00C42F07"/>
    <w:rsid w:val="00C520B3"/>
    <w:rsid w:val="00C64D9E"/>
    <w:rsid w:val="00C6641E"/>
    <w:rsid w:val="00C67DEF"/>
    <w:rsid w:val="00C70BCD"/>
    <w:rsid w:val="00C73D58"/>
    <w:rsid w:val="00C94A98"/>
    <w:rsid w:val="00CA076A"/>
    <w:rsid w:val="00CA52BA"/>
    <w:rsid w:val="00CA74C4"/>
    <w:rsid w:val="00CB5E19"/>
    <w:rsid w:val="00CD476F"/>
    <w:rsid w:val="00CD6C7F"/>
    <w:rsid w:val="00D00F23"/>
    <w:rsid w:val="00D073BE"/>
    <w:rsid w:val="00D13364"/>
    <w:rsid w:val="00D14275"/>
    <w:rsid w:val="00D20AE4"/>
    <w:rsid w:val="00D2525B"/>
    <w:rsid w:val="00D31624"/>
    <w:rsid w:val="00D35F18"/>
    <w:rsid w:val="00D4142C"/>
    <w:rsid w:val="00D52F7C"/>
    <w:rsid w:val="00D64039"/>
    <w:rsid w:val="00D640D7"/>
    <w:rsid w:val="00D67D1E"/>
    <w:rsid w:val="00D85446"/>
    <w:rsid w:val="00D86D30"/>
    <w:rsid w:val="00D977E4"/>
    <w:rsid w:val="00DB0401"/>
    <w:rsid w:val="00DB2DB7"/>
    <w:rsid w:val="00DB32BA"/>
    <w:rsid w:val="00DC142D"/>
    <w:rsid w:val="00DC461F"/>
    <w:rsid w:val="00DC63F5"/>
    <w:rsid w:val="00DC6677"/>
    <w:rsid w:val="00DD5334"/>
    <w:rsid w:val="00DD56B3"/>
    <w:rsid w:val="00DD5D10"/>
    <w:rsid w:val="00DE1634"/>
    <w:rsid w:val="00DE3994"/>
    <w:rsid w:val="00DE4FEE"/>
    <w:rsid w:val="00DF53AC"/>
    <w:rsid w:val="00E03A5D"/>
    <w:rsid w:val="00E0492B"/>
    <w:rsid w:val="00E10F7B"/>
    <w:rsid w:val="00E13C04"/>
    <w:rsid w:val="00E23B69"/>
    <w:rsid w:val="00E279D7"/>
    <w:rsid w:val="00E30A48"/>
    <w:rsid w:val="00E331DB"/>
    <w:rsid w:val="00E34447"/>
    <w:rsid w:val="00E345D6"/>
    <w:rsid w:val="00E47DAE"/>
    <w:rsid w:val="00E5056E"/>
    <w:rsid w:val="00E52865"/>
    <w:rsid w:val="00E5355C"/>
    <w:rsid w:val="00E632C2"/>
    <w:rsid w:val="00E7423D"/>
    <w:rsid w:val="00E865F3"/>
    <w:rsid w:val="00E8719E"/>
    <w:rsid w:val="00E9113B"/>
    <w:rsid w:val="00E9666D"/>
    <w:rsid w:val="00EA487B"/>
    <w:rsid w:val="00EB3142"/>
    <w:rsid w:val="00EC2164"/>
    <w:rsid w:val="00EC528A"/>
    <w:rsid w:val="00EC677F"/>
    <w:rsid w:val="00ED2E23"/>
    <w:rsid w:val="00ED30AB"/>
    <w:rsid w:val="00EE64B7"/>
    <w:rsid w:val="00F140EB"/>
    <w:rsid w:val="00F25A60"/>
    <w:rsid w:val="00F41F6E"/>
    <w:rsid w:val="00F42976"/>
    <w:rsid w:val="00F4444C"/>
    <w:rsid w:val="00F46772"/>
    <w:rsid w:val="00F607B1"/>
    <w:rsid w:val="00F72467"/>
    <w:rsid w:val="00F8047B"/>
    <w:rsid w:val="00F80F15"/>
    <w:rsid w:val="00F90B8C"/>
    <w:rsid w:val="00F97DEB"/>
    <w:rsid w:val="00FB726B"/>
    <w:rsid w:val="00FC3A1A"/>
    <w:rsid w:val="00FC6D62"/>
    <w:rsid w:val="00FE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B83848A"/>
  <w15:chartTrackingRefBased/>
  <w15:docId w15:val="{93134F18-37AD-443D-A54B-E92031748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A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52A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AD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2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customXml" Target="ink/ink6.xml"/><Relationship Id="rId25" Type="http://schemas.openxmlformats.org/officeDocument/2006/relationships/hyperlink" Target="https://www.scribbr.com/statistics/statistical-significance/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hyperlink" Target="https://www.scribbr.com/statistics/statistical-significance/" TargetMode="External"/><Relationship Id="rId5" Type="http://schemas.openxmlformats.org/officeDocument/2006/relationships/customXml" Target="ink/ink1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customXml" Target="ink/ink3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4T15:33:46.49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1225 32 24575,'-490'0'0,"466"-1"0,0-1 0,-31-7 0,29 3 0,-46-2 0,22 6 0,26 0 0,0 1 0,0 1 0,-1 0 0,1 2 0,0 1 0,0 1 0,-30 9 0,40-7 0,0 1 0,1 1 0,0 0 0,1 1 0,0 0 0,0 0 0,1 2 0,0-1 0,1 1 0,0 1 0,0 0 0,2 0 0,-1 1 0,2 0 0,0 1 0,0-1 0,1 1 0,1 1 0,0-1 0,1 1 0,-3 19 0,3-15 0,-4 20 0,1 0 0,-2 70 0,7-81 0,-8 50 0,-2 20 0,11 573 0,3-326 0,-1-319 0,1-1 0,7 27 0,3 45 0,13 146 0,-13-162 0,2 106 0,-16 446 0,4-614 0,-1 0 0,9 32 0,-6-31 0,0 1 0,0 24 0,-6 132 0,4 83 0,10-185 0,0 19 0,-11-87 0,0 0 0,0-1 0,0 1 0,1-1 0,-1 1 0,2-1 0,-1 0 0,1 0 0,0 0 0,0 0 0,0 0 0,1-1 0,0 1 0,0-1 0,1 0 0,-1 0 0,1-1 0,0 1 0,0-1 0,1 0 0,-1 0 0,1-1 0,0 0 0,0 0 0,0 0 0,0-1 0,0 0 0,1 0 0,-1 0 0,1-1 0,-1 0 0,9 0 0,22 3 0,267 17 0,-269-19 0,-1 1 0,0 1 0,38 11 0,-38-7 0,1-1 0,67 3 0,-29-8 0,-35 0 0,1-2 0,0-2 0,39-6 0,-71 7 0,-1-1 0,0 0 0,0 0 0,0 0 0,0-1 0,0 0 0,-1 0 0,1 0 0,-1-1 0,0 0 0,0 0 0,0 0 0,0-1 0,5-7 0,2-4 0,-1-1 0,-1-1 0,11-23 0,-13 25 0,3-13 0,-2 0 0,0 0 0,-2-1 0,6-49 0,-4 25 0,2-66 0,1-5 0,4 4 0,4-20 0,37-195 0,-10 58 0,-29 141 0,4-21 0,-10 88 0,5-123 0,-5 36 0,5 15 0,23-300 0,-41-37 0,0 459 0,-1 0 0,-1 0 0,-1 0 0,-1 1 0,0 0 0,-2 0 0,0 0 0,-1 1 0,-1 0 0,0 0 0,-2 1 0,0 1 0,-23-28 0,3 7 0,-19-24 0,-60-54 0,73 72 0,30 35 0,0-1 0,-1 1 0,1 0 0,-1 0 0,-11-7 0,-113-81-1365,119 86-5461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4T15:33:48.63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4T15:48:28.70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71 23 24575,'-4'-4'0,"-5"-2"0,-6 1 0,-4 1 0,5 1 0,5 5 0,9 2 0,7 5 0,8 1 0,0 3 0,3-2 0,2-1 0,1-3 0,-2-3-8191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4T15:48:22.83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76 15 24575,'-4'0'0,"-6"0"0,-5 0 0,0-4 0,-2-1 0,3-1-8191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4T15:48:18.90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2347 77 24575,'-85'-4'0,"-104"-18"0,105 10 0,-109-2 0,-155-3 0,236 10 0,-118 7 0,90 2 0,102 0 0,-60 10 0,24-1 0,51-7 0,-1 2 0,1 0 0,-32 13 0,-39 11 0,22-12 0,-121 48 0,178-59 0,0 1 0,0 0 0,1 1 0,1 1 0,0 0 0,0 1 0,1 0 0,0 1 0,1 0 0,0 1 0,1 0 0,0 1 0,2 0 0,-1 1 0,2-1 0,0 1 0,0 1 0,2 0 0,0 0 0,-5 30 0,0 11 0,3 0 0,-1 75 0,7-104 0,-1 0 0,-7 28 0,4-27 0,-2 49 0,8 1086 0,0-1133 0,10 53 0,-5-52 0,1 50 0,-9 76 0,4 113 0,10-192 0,-8-54 0,0-1 0,0 29 0,-6 53 0,4 80 0,1-168 0,0-1 0,1 0 0,10 25 0,-8-27 0,-1 1 0,-1-1 0,0 1 0,1 23 0,-3 181 0,-4-133 0,17 158 0,-11-204 0,-1 51 0,0 6 0,1-86 0,-1 0 0,2 0 0,0 0 0,0-1 0,1 0 0,0 0 0,1 0 0,0-1 0,1 0 0,0 0 0,1-1 0,0 0 0,16 12 0,14 5 0,1-3 0,0-1 0,2-2 0,57 18 0,-24-14 0,130 22 0,-167-39 0,120 17 0,-64-14 0,73 4 0,-140-14 0,28 1 0,-1-2 0,99-15 0,-97 8 0,0 3 0,0 2 0,71 6 0,-19 0 0,-57-3 0,-13 2 0,1-3 0,-1-1 0,63-12 0,-70 8 0,51-2 0,14-2 0,99-25 0,-191 34 0,0 0 0,0 0 0,0 0 0,0-1 0,0 1 0,-1-1 0,1 0 0,0-1 0,-1 1 0,0 0 0,1-1 0,-1 0 0,0 0 0,0 0 0,-1 0 0,1 0 0,-1-1 0,1 1 0,-1-1 0,2-4 0,4-9 0,-1-2 0,0 1 0,5-23 0,3-8 0,-1 5 0,15-79 0,-19 77 0,23-71 0,-28 100 0,-1 0 0,0-1 0,-2 1 0,2-35 0,6-40 0,-4 60 0,2-61 0,3-17 0,1 7 0,-8 66 0,13-62 0,17-104 0,-8 38 0,-17 109 0,4-74 0,-6 32 0,1 29 0,18-297 0,-27-410 0,-1 743 0,-2-1 0,-1 1 0,-2 1 0,-11-36 0,5 21 0,-6-47 0,-12-100 0,28 182 0,0 0 0,0 0 0,-1 1 0,0 0 0,-11-19 0,-10-29 0,2-36 0,17 64 0,-1 2 0,-2-1 0,-13-32 0,-4 14 0,-3 1 0,-1 1 0,-3 1 0,-51-55 0,63 76 0,5 4 124,13 15-212,0 1 0,0 0 1,0-1-1,-1 1 1,0 1-1,1-1 1,-2 1-1,1-1 1,0 1-1,0 0 0,-1 1 1,0-1-1,1 1 1,-1 0-1,0 0 1,-7-2-1,-7 1-6738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4T15:48:20.11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8</Pages>
  <Words>948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Ivette Reese</dc:creator>
  <cp:lastModifiedBy>Ivette Reese</cp:lastModifiedBy>
  <cp:revision>133</cp:revision>
  <dcterms:created xsi:type="dcterms:W3CDTF">2023-11-19T21:34:00Z</dcterms:created>
  <dcterms:modified xsi:type="dcterms:W3CDTF">2023-11-24T16:52:00Z</dcterms:modified>
</cp:coreProperties>
</file>