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00.1267957687378" w:lineRule="auto"/>
        <w:ind w:left="19.10430908203125" w:right="273.770751953125" w:firstLine="13.934478759765625"/>
        <w:rPr>
          <w:b w:val="1"/>
          <w:bCs w:val="1"/>
          <w:sz w:val="43.54500198364258"/>
          <w:szCs w:val="43.54500198364258"/>
        </w:rPr>
      </w:pPr>
      <w:r w:rsidDel="00000000" w:rsidR="00000000" w:rsidRPr="00000000">
        <w:rPr>
          <w:b w:val="1"/>
          <w:bCs w:val="1"/>
          <w:sz w:val="43.54500198364258"/>
          <w:szCs w:val="43.54500198364258"/>
          <w:rtl w:val="0"/>
        </w:rPr>
        <w:t xml:space="preserve">EJERCICIO PRÁCTICO PARA ALUMNOS SOBRE ENTIDADES: </w:t>
      </w:r>
    </w:p>
    <w:p w:rsidR="00000000" w:rsidDel="00000000" w:rsidP="00000000" w:rsidRDefault="00000000" w:rsidRPr="00000000" w14:paraId="00000002">
      <w:pPr>
        <w:widowControl w:val="0"/>
        <w:spacing w:before="434.625244140625" w:line="240" w:lineRule="auto"/>
        <w:jc w:val="center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Identifica si las siguientes entidades son fuertes o débiles y justifica tu respuesta: </w:t>
      </w:r>
    </w:p>
    <w:p w:rsidR="00000000" w:rsidDel="00000000" w:rsidP="00000000" w:rsidRDefault="00000000" w:rsidRPr="00000000" w14:paraId="00000003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1.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LIBRO </w:t>
      </w:r>
      <w:r w:rsidDel="00000000" w:rsidR="00000000" w:rsidRPr="00000000">
        <w:rPr>
          <w:sz w:val="29"/>
          <w:szCs w:val="29"/>
          <w:rtl w:val="0"/>
        </w:rPr>
        <w:t xml:space="preserve">y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CAPÍTULO </w:t>
      </w:r>
    </w:p>
    <w:p w:rsidR="00000000" w:rsidDel="00000000" w:rsidP="00000000" w:rsidRDefault="00000000" w:rsidRPr="00000000" w14:paraId="00000004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Libro:</w:t>
      </w:r>
    </w:p>
    <w:p w:rsidR="00000000" w:rsidDel="00000000" w:rsidP="00000000" w:rsidRDefault="00000000" w:rsidRPr="00000000" w14:paraId="00000005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no depende de un capítulo para su propia identificación y si puede registrarse un libro sin un capítulo.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Capítulo:</w:t>
      </w:r>
    </w:p>
    <w:p w:rsidR="00000000" w:rsidDel="00000000" w:rsidP="00000000" w:rsidRDefault="00000000" w:rsidRPr="00000000" w14:paraId="00000007">
      <w:pPr>
        <w:widowControl w:val="0"/>
        <w:spacing w:before="294.930419921875" w:line="240" w:lineRule="auto"/>
        <w:ind w:left="216.481933593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débil porque sí que depende de un libro para su propia identificación pero no puede registrarse un capítulo sin un libro.</w:t>
      </w:r>
    </w:p>
    <w:p w:rsidR="00000000" w:rsidDel="00000000" w:rsidP="00000000" w:rsidRDefault="00000000" w:rsidRPr="00000000" w14:paraId="00000008">
      <w:pPr>
        <w:widowControl w:val="0"/>
        <w:spacing w:before="84.930419921875" w:line="240" w:lineRule="auto"/>
        <w:ind w:left="209.13192749023438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2.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UNIVERSIDAD </w:t>
      </w:r>
      <w:r w:rsidDel="00000000" w:rsidR="00000000" w:rsidRPr="00000000">
        <w:rPr>
          <w:sz w:val="29"/>
          <w:szCs w:val="29"/>
          <w:rtl w:val="0"/>
        </w:rPr>
        <w:t xml:space="preserve">y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ESTUDIANTE </w:t>
      </w:r>
    </w:p>
    <w:p w:rsidR="00000000" w:rsidDel="00000000" w:rsidP="00000000" w:rsidRDefault="00000000" w:rsidRPr="00000000" w14:paraId="00000009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Universidad:</w:t>
      </w:r>
    </w:p>
    <w:p w:rsidR="00000000" w:rsidDel="00000000" w:rsidP="00000000" w:rsidRDefault="00000000" w:rsidRPr="00000000" w14:paraId="0000000A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no depende de un estudiante para su propia identificación y si puede registrarse una universidad sin un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Estudiante:</w:t>
      </w:r>
    </w:p>
    <w:p w:rsidR="00000000" w:rsidDel="00000000" w:rsidP="00000000" w:rsidRDefault="00000000" w:rsidRPr="00000000" w14:paraId="0000000C">
      <w:pPr>
        <w:widowControl w:val="0"/>
        <w:spacing w:before="294.930419921875" w:line="240" w:lineRule="auto"/>
        <w:ind w:left="216.481933593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débil porque sí que depende de una universidad para su propia identificación pero sí puede registrarse un estudiante sin una universidad.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99.930419921875" w:line="314.1600036621094" w:lineRule="auto"/>
        <w:ind w:left="200.73196411132812" w:right="1150.142822265625" w:firstLine="11.96990966796875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3.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PEDIDO </w:t>
      </w:r>
      <w:r w:rsidDel="00000000" w:rsidR="00000000" w:rsidRPr="00000000">
        <w:rPr>
          <w:sz w:val="29"/>
          <w:szCs w:val="29"/>
          <w:rtl w:val="0"/>
        </w:rPr>
        <w:t xml:space="preserve">y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ARTÍCULO </w:t>
      </w:r>
      <w:r w:rsidDel="00000000" w:rsidR="00000000" w:rsidRPr="00000000">
        <w:rPr>
          <w:sz w:val="29"/>
          <w:szCs w:val="29"/>
          <w:rtl w:val="0"/>
        </w:rPr>
        <w:t xml:space="preserve">(el artículo del catálogo, no la línea de pedido)</w:t>
      </w:r>
    </w:p>
    <w:p w:rsidR="00000000" w:rsidDel="00000000" w:rsidP="00000000" w:rsidRDefault="00000000" w:rsidRPr="00000000" w14:paraId="0000000E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Pedido:</w:t>
      </w:r>
    </w:p>
    <w:p w:rsidR="00000000" w:rsidDel="00000000" w:rsidP="00000000" w:rsidRDefault="00000000" w:rsidRPr="00000000" w14:paraId="0000000F">
      <w:pPr>
        <w:widowControl w:val="0"/>
        <w:spacing w:before="294.930419921875" w:line="240" w:lineRule="auto"/>
        <w:ind w:left="216.481933593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no depende de un artículo para su propia identificación y sii puede registrarse un pedido sin un artículo..</w:t>
      </w:r>
    </w:p>
    <w:p w:rsidR="00000000" w:rsidDel="00000000" w:rsidP="00000000" w:rsidRDefault="00000000" w:rsidRPr="00000000" w14:paraId="00000010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Artículo:</w:t>
      </w:r>
    </w:p>
    <w:p w:rsidR="00000000" w:rsidDel="00000000" w:rsidP="00000000" w:rsidRDefault="00000000" w:rsidRPr="00000000" w14:paraId="00000011">
      <w:pPr>
        <w:widowControl w:val="0"/>
        <w:spacing w:before="294.930419921875" w:line="240" w:lineRule="auto"/>
        <w:ind w:left="216.48193359375" w:firstLine="0"/>
        <w:rPr>
          <w:sz w:val="29"/>
          <w:szCs w:val="29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sí que depende de un pedido para su propia identificación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pero puede registrarse un artículo sin un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99.930419921875" w:line="314.1600036621094" w:lineRule="auto"/>
        <w:ind w:left="200.73196411132812" w:right="1150.142822265625" w:firstLine="11.96990966796875"/>
        <w:rPr>
          <w:b w:val="1"/>
          <w:bCs w:val="1"/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4.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HOTEL </w:t>
      </w:r>
      <w:r w:rsidDel="00000000" w:rsidR="00000000" w:rsidRPr="00000000">
        <w:rPr>
          <w:sz w:val="29"/>
          <w:szCs w:val="29"/>
          <w:rtl w:val="0"/>
        </w:rPr>
        <w:t xml:space="preserve">y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HABITACIÓN </w:t>
      </w:r>
    </w:p>
    <w:p w:rsidR="00000000" w:rsidDel="00000000" w:rsidP="00000000" w:rsidRDefault="00000000" w:rsidRPr="00000000" w14:paraId="00000013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Hotel:</w:t>
      </w:r>
    </w:p>
    <w:p w:rsidR="00000000" w:rsidDel="00000000" w:rsidP="00000000" w:rsidRDefault="00000000" w:rsidRPr="00000000" w14:paraId="00000014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no depende de una habitación para su propia identificación y si puede registrarse un hotel sin una habitación.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Habitación:</w:t>
      </w:r>
    </w:p>
    <w:p w:rsidR="00000000" w:rsidDel="00000000" w:rsidP="00000000" w:rsidRDefault="00000000" w:rsidRPr="00000000" w14:paraId="00000016">
      <w:pPr>
        <w:widowControl w:val="0"/>
        <w:spacing w:before="294.930419921875" w:line="240" w:lineRule="auto"/>
        <w:ind w:left="216.481933593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débil porque sí que depende de un hotel para su propia identificación  pero n</w:t>
      </w:r>
      <w:r w:rsidDel="00000000" w:rsidR="00000000" w:rsidRPr="00000000">
        <w:rPr>
          <w:sz w:val="21"/>
          <w:szCs w:val="21"/>
          <w:rtl w:val="0"/>
        </w:rPr>
        <w:t xml:space="preserve">o puede registrarse un libro sin un autor.</w:t>
      </w:r>
    </w:p>
    <w:p w:rsidR="00000000" w:rsidDel="00000000" w:rsidP="00000000" w:rsidRDefault="00000000" w:rsidRPr="00000000" w14:paraId="00000017">
      <w:pPr>
        <w:widowControl w:val="0"/>
        <w:spacing w:before="35.040283203125" w:line="240" w:lineRule="auto"/>
        <w:ind w:left="216.06185913085938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5.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AUTOR </w:t>
      </w:r>
      <w:r w:rsidDel="00000000" w:rsidR="00000000" w:rsidRPr="00000000">
        <w:rPr>
          <w:sz w:val="29"/>
          <w:szCs w:val="29"/>
          <w:rtl w:val="0"/>
        </w:rPr>
        <w:t xml:space="preserve">y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LIBRO</w:t>
      </w:r>
    </w:p>
    <w:p w:rsidR="00000000" w:rsidDel="00000000" w:rsidP="00000000" w:rsidRDefault="00000000" w:rsidRPr="00000000" w14:paraId="00000018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Autor:</w:t>
      </w:r>
    </w:p>
    <w:p w:rsidR="00000000" w:rsidDel="00000000" w:rsidP="00000000" w:rsidRDefault="00000000" w:rsidRPr="00000000" w14:paraId="00000019">
      <w:pPr>
        <w:widowControl w:val="0"/>
        <w:spacing w:before="294.930419921875" w:line="240" w:lineRule="auto"/>
        <w:ind w:left="216.481933593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no depende de un libro para su propia identificación y si puede registrarse un autor sin un libro.</w:t>
      </w:r>
    </w:p>
    <w:p w:rsidR="00000000" w:rsidDel="00000000" w:rsidP="00000000" w:rsidRDefault="00000000" w:rsidRPr="00000000" w14:paraId="0000001A">
      <w:pPr>
        <w:widowControl w:val="0"/>
        <w:spacing w:before="294.930419921875" w:line="240" w:lineRule="auto"/>
        <w:ind w:left="216.481933593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Libro:</w:t>
      </w:r>
    </w:p>
    <w:p w:rsidR="00000000" w:rsidDel="00000000" w:rsidP="00000000" w:rsidRDefault="00000000" w:rsidRPr="00000000" w14:paraId="0000001B">
      <w:pPr>
        <w:widowControl w:val="0"/>
        <w:spacing w:before="294.930419921875" w:line="240" w:lineRule="auto"/>
        <w:ind w:left="216.481933593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entidad fuerte porque sí que depende de un autor para su propia identificación pero si puede registrarse un libro sin un autor.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