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9801A5" w14:textId="77777777" w:rsidR="00393A90" w:rsidRDefault="00393A90">
      <w:pPr>
        <w:spacing w:before="80" w:after="80"/>
      </w:pPr>
    </w:p>
    <w:p w14:paraId="1683E339" w14:textId="77777777" w:rsidR="00393A90" w:rsidRDefault="00000000">
      <w:pPr>
        <w:spacing w:before="200" w:after="160"/>
        <w:jc w:val="center"/>
      </w:pPr>
      <w:r>
        <w:rPr>
          <w:b/>
          <w:bCs/>
          <w:color w:val="1F4E79"/>
          <w:sz w:val="36"/>
          <w:szCs w:val="36"/>
        </w:rPr>
        <w:t>EJERCICIOS PRÁCTICOS – RA4</w:t>
      </w:r>
    </w:p>
    <w:p w14:paraId="5CB0B1BC" w14:textId="77777777" w:rsidR="00393A90" w:rsidRDefault="00000000">
      <w:pPr>
        <w:spacing w:before="60" w:after="100"/>
        <w:jc w:val="center"/>
      </w:pPr>
      <w:r>
        <w:rPr>
          <w:b/>
          <w:bCs/>
          <w:color w:val="1F4E79"/>
          <w:sz w:val="26"/>
          <w:szCs w:val="26"/>
        </w:rPr>
        <w:t>Tratamiento de Datos con PostgreSQL</w:t>
      </w:r>
    </w:p>
    <w:p w14:paraId="019F63B3" w14:textId="77777777" w:rsidR="00393A90" w:rsidRDefault="00000000">
      <w:pPr>
        <w:spacing w:before="60" w:after="60"/>
      </w:pPr>
      <w:r>
        <w:rPr>
          <w:color w:val="000000"/>
        </w:rPr>
        <w:t>Módulo Profesional: 0484 – Bases de Datos</w:t>
      </w:r>
    </w:p>
    <w:p w14:paraId="5AC07ACE" w14:textId="77777777" w:rsidR="00393A90" w:rsidRDefault="00000000">
      <w:pPr>
        <w:spacing w:before="60" w:after="60"/>
      </w:pPr>
      <w:r>
        <w:rPr>
          <w:color w:val="000000"/>
        </w:rPr>
        <w:t>Ciclo: DAM / DAW  |  Curso 2025-2026  |  2.º Trimestre</w:t>
      </w:r>
    </w:p>
    <w:p w14:paraId="25341432" w14:textId="77777777" w:rsidR="00393A90" w:rsidRDefault="00393A90">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53"/>
        <w:gridCol w:w="3394"/>
        <w:gridCol w:w="1140"/>
        <w:gridCol w:w="2539"/>
      </w:tblGrid>
      <w:tr w:rsidR="00393A90" w14:paraId="064BFC09" w14:textId="77777777">
        <w:tblPrEx>
          <w:tblCellMar>
            <w:top w:w="0" w:type="dxa"/>
            <w:bottom w:w="0" w:type="dxa"/>
          </w:tblCellMar>
        </w:tblPrEx>
        <w:tc>
          <w:tcPr>
            <w:tcW w:w="9026" w:type="dxa"/>
            <w:gridSpan w:val="4"/>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9F77B8F" w14:textId="77777777" w:rsidR="00393A90" w:rsidRDefault="00000000">
            <w:pPr>
              <w:spacing w:before="80" w:after="60"/>
              <w:jc w:val="center"/>
            </w:pPr>
            <w:r>
              <w:rPr>
                <w:b/>
                <w:bCs/>
                <w:color w:val="FFFFFF"/>
              </w:rPr>
              <w:t>DATOS DEL ALUMNO/A</w:t>
            </w:r>
          </w:p>
        </w:tc>
      </w:tr>
      <w:tr w:rsidR="00393A90" w14:paraId="4E2E117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7E6E6"/>
            <w:tcMar>
              <w:top w:w="80" w:type="dxa"/>
              <w:left w:w="120" w:type="dxa"/>
              <w:bottom w:w="80" w:type="dxa"/>
              <w:right w:w="120" w:type="dxa"/>
            </w:tcMar>
            <w:vAlign w:val="center"/>
          </w:tcPr>
          <w:p w14:paraId="2C10AC01" w14:textId="77777777" w:rsidR="00393A90" w:rsidRDefault="00000000">
            <w:pPr>
              <w:spacing w:before="80" w:after="60"/>
            </w:pPr>
            <w:r>
              <w:rPr>
                <w:b/>
                <w:bCs/>
                <w:color w:val="000000"/>
              </w:rPr>
              <w:t>Nombre y apellidos:</w:t>
            </w:r>
          </w:p>
        </w:tc>
        <w:tc>
          <w:tcPr>
            <w:tcW w:w="4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A367D3" w14:textId="77777777" w:rsidR="00393A90" w:rsidRDefault="00393A90">
            <w:pPr>
              <w:spacing w:before="80" w:after="60"/>
            </w:pPr>
          </w:p>
        </w:tc>
        <w:tc>
          <w:tcPr>
            <w:tcW w:w="1200" w:type="dxa"/>
            <w:tcBorders>
              <w:top w:val="single" w:sz="1" w:space="0" w:color="CCCCCC"/>
              <w:left w:val="single" w:sz="1" w:space="0" w:color="CCCCCC"/>
              <w:bottom w:val="single" w:sz="1" w:space="0" w:color="CCCCCC"/>
              <w:right w:val="single" w:sz="1" w:space="0" w:color="CCCCCC"/>
            </w:tcBorders>
            <w:shd w:val="clear" w:color="auto" w:fill="E7E6E6"/>
            <w:tcMar>
              <w:top w:w="80" w:type="dxa"/>
              <w:left w:w="120" w:type="dxa"/>
              <w:bottom w:w="80" w:type="dxa"/>
              <w:right w:w="120" w:type="dxa"/>
            </w:tcMar>
            <w:vAlign w:val="center"/>
          </w:tcPr>
          <w:p w14:paraId="15D2CBBE" w14:textId="77777777" w:rsidR="00393A90" w:rsidRDefault="00000000">
            <w:pPr>
              <w:spacing w:before="80" w:after="60"/>
            </w:pPr>
            <w:r>
              <w:rPr>
                <w:b/>
                <w:bCs/>
                <w:color w:val="000000"/>
              </w:rPr>
              <w:t>Fecha:</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DEF371" w14:textId="77777777" w:rsidR="00393A90" w:rsidRDefault="00393A90">
            <w:pPr>
              <w:spacing w:before="80" w:after="60"/>
            </w:pPr>
          </w:p>
        </w:tc>
      </w:tr>
      <w:tr w:rsidR="00393A90" w14:paraId="3307981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7E6E6"/>
            <w:tcMar>
              <w:top w:w="80" w:type="dxa"/>
              <w:left w:w="120" w:type="dxa"/>
              <w:bottom w:w="80" w:type="dxa"/>
              <w:right w:w="120" w:type="dxa"/>
            </w:tcMar>
            <w:vAlign w:val="center"/>
          </w:tcPr>
          <w:p w14:paraId="5860CCC8" w14:textId="77777777" w:rsidR="00393A90" w:rsidRDefault="00000000">
            <w:pPr>
              <w:spacing w:before="80" w:after="60"/>
            </w:pPr>
            <w:r>
              <w:rPr>
                <w:b/>
                <w:bCs/>
                <w:color w:val="000000"/>
              </w:rPr>
              <w:t>DNI / NIE:</w:t>
            </w:r>
          </w:p>
        </w:tc>
        <w:tc>
          <w:tcPr>
            <w:tcW w:w="22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9D0A99" w14:textId="77777777" w:rsidR="00393A90" w:rsidRDefault="00393A90">
            <w:pPr>
              <w:spacing w:before="80" w:after="60"/>
            </w:pPr>
          </w:p>
        </w:tc>
        <w:tc>
          <w:tcPr>
            <w:tcW w:w="1200" w:type="dxa"/>
            <w:tcBorders>
              <w:top w:val="single" w:sz="1" w:space="0" w:color="CCCCCC"/>
              <w:left w:val="single" w:sz="1" w:space="0" w:color="CCCCCC"/>
              <w:bottom w:val="single" w:sz="1" w:space="0" w:color="CCCCCC"/>
              <w:right w:val="single" w:sz="1" w:space="0" w:color="CCCCCC"/>
            </w:tcBorders>
            <w:shd w:val="clear" w:color="auto" w:fill="E7E6E6"/>
            <w:tcMar>
              <w:top w:w="80" w:type="dxa"/>
              <w:left w:w="120" w:type="dxa"/>
              <w:bottom w:w="80" w:type="dxa"/>
              <w:right w:w="120" w:type="dxa"/>
            </w:tcMar>
            <w:vAlign w:val="center"/>
          </w:tcPr>
          <w:p w14:paraId="67AC3F4F" w14:textId="77777777" w:rsidR="00393A90" w:rsidRDefault="00000000">
            <w:pPr>
              <w:spacing w:before="80" w:after="60"/>
            </w:pPr>
            <w:r>
              <w:rPr>
                <w:b/>
                <w:bCs/>
                <w:color w:val="000000"/>
              </w:rPr>
              <w:t>Grupo:</w:t>
            </w:r>
          </w:p>
        </w:tc>
        <w:tc>
          <w:tcPr>
            <w:tcW w:w="33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05AE96" w14:textId="77777777" w:rsidR="00393A90" w:rsidRDefault="00393A90">
            <w:pPr>
              <w:spacing w:before="80" w:after="60"/>
            </w:pPr>
          </w:p>
        </w:tc>
      </w:tr>
    </w:tbl>
    <w:p w14:paraId="456398C1" w14:textId="77777777" w:rsidR="00393A90" w:rsidRDefault="00393A90">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393A90" w14:paraId="184DFC92"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60" w:type="dxa"/>
              <w:bottom w:w="80" w:type="dxa"/>
              <w:right w:w="160" w:type="dxa"/>
            </w:tcMar>
          </w:tcPr>
          <w:p w14:paraId="18E8067F" w14:textId="77777777" w:rsidR="00393A90" w:rsidRDefault="00000000">
            <w:pPr>
              <w:spacing w:before="80" w:after="60"/>
            </w:pPr>
            <w:r>
              <w:rPr>
                <w:b/>
                <w:bCs/>
                <w:color w:val="FFFFFF"/>
                <w:sz w:val="20"/>
                <w:szCs w:val="20"/>
              </w:rPr>
              <w:t>INSTRUCCIONES GENERALES</w:t>
            </w:r>
          </w:p>
        </w:tc>
      </w:tr>
      <w:tr w:rsidR="00393A90" w14:paraId="35C24C17"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DEEAF1"/>
            <w:tcMar>
              <w:top w:w="100" w:type="dxa"/>
              <w:left w:w="200" w:type="dxa"/>
              <w:bottom w:w="100" w:type="dxa"/>
              <w:right w:w="200" w:type="dxa"/>
            </w:tcMar>
          </w:tcPr>
          <w:p w14:paraId="02DF3CFE" w14:textId="77777777" w:rsidR="00393A90" w:rsidRDefault="00000000">
            <w:pPr>
              <w:spacing w:before="80" w:after="60"/>
            </w:pPr>
            <w:r>
              <w:rPr>
                <w:color w:val="000000"/>
                <w:sz w:val="20"/>
                <w:szCs w:val="20"/>
              </w:rPr>
              <w:t xml:space="preserve">Antes de empezar, ejecuta el script </w:t>
            </w:r>
            <w:r>
              <w:rPr>
                <w:rFonts w:ascii="Courier New" w:eastAsia="Courier New" w:hAnsi="Courier New" w:cs="Courier New"/>
                <w:b/>
                <w:bCs/>
                <w:color w:val="000000"/>
                <w:sz w:val="20"/>
                <w:szCs w:val="20"/>
              </w:rPr>
              <w:t>setup_ra4_ejercicios.sql</w:t>
            </w:r>
            <w:r>
              <w:rPr>
                <w:color w:val="000000"/>
                <w:sz w:val="20"/>
                <w:szCs w:val="20"/>
              </w:rPr>
              <w:t xml:space="preserve"> facilitado por el formador. Este script crea y popula las tablas necesarias con datos de ejemplo idénticos para todos los alumnos.</w:t>
            </w:r>
          </w:p>
          <w:p w14:paraId="4933887B" w14:textId="77777777" w:rsidR="00393A90" w:rsidRDefault="00000000">
            <w:pPr>
              <w:spacing w:before="80" w:after="60"/>
            </w:pPr>
            <w:r>
              <w:rPr>
                <w:color w:val="000000"/>
                <w:sz w:val="20"/>
                <w:szCs w:val="20"/>
              </w:rPr>
              <w:t>Resuelve cada ejercicio escribiendo tú mismo las sentencias SQL. No se proporciona el código; debes construirlo a partir del enunciado y de lo aprendido en clase.</w:t>
            </w:r>
          </w:p>
          <w:p w14:paraId="5907B6F8" w14:textId="77777777" w:rsidR="00393A90" w:rsidRDefault="00000000">
            <w:pPr>
              <w:spacing w:before="80" w:after="60"/>
            </w:pPr>
            <w:r>
              <w:rPr>
                <w:color w:val="000000"/>
                <w:sz w:val="20"/>
                <w:szCs w:val="20"/>
              </w:rPr>
              <w:t>Pega el código SQL que hayas escrito en el espacio habilitado para ello. Si una sentencia produce un error, incluye también el error y explica qué lo causó.</w:t>
            </w:r>
          </w:p>
          <w:p w14:paraId="1803223C" w14:textId="77777777" w:rsidR="00393A90" w:rsidRDefault="00000000">
            <w:pPr>
              <w:spacing w:before="80" w:after="60"/>
            </w:pPr>
            <w:r>
              <w:rPr>
                <w:color w:val="000000"/>
                <w:sz w:val="20"/>
                <w:szCs w:val="20"/>
              </w:rPr>
              <w:t>Responde las preguntas de reflexión con tus propias palabras. No son preguntas de copiar y pegar: se valora que demuestres comprensión del mecanismo.</w:t>
            </w:r>
          </w:p>
          <w:p w14:paraId="4B451EFA" w14:textId="77777777" w:rsidR="00393A90" w:rsidRDefault="00000000">
            <w:pPr>
              <w:spacing w:before="80" w:after="60"/>
            </w:pPr>
            <w:r>
              <w:rPr>
                <w:b/>
                <w:bCs/>
                <w:color w:val="000000"/>
                <w:sz w:val="20"/>
                <w:szCs w:val="20"/>
              </w:rPr>
              <w:t>Si un ejercicio modifica datos de forma incorrecta, puedes restaurar el estado inicial volviendo a ejecutar el script setup_ra4_ejercicios.sql.</w:t>
            </w:r>
          </w:p>
        </w:tc>
      </w:tr>
    </w:tbl>
    <w:p w14:paraId="79EDDE13" w14:textId="77777777" w:rsidR="00393A90" w:rsidRDefault="00393A90">
      <w:pPr>
        <w:spacing w:before="40" w:after="40"/>
      </w:pPr>
    </w:p>
    <w:p w14:paraId="356D894C" w14:textId="77777777" w:rsidR="00393A90" w:rsidRDefault="00000000">
      <w:pPr>
        <w:spacing w:before="300" w:after="140"/>
      </w:pPr>
      <w:r>
        <w:rPr>
          <w:b/>
          <w:bCs/>
          <w:color w:val="1F4E79"/>
          <w:sz w:val="28"/>
          <w:szCs w:val="28"/>
        </w:rPr>
        <w:t>ÍNDICE DE EJERCICIOS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91"/>
        <w:gridCol w:w="795"/>
        <w:gridCol w:w="5451"/>
        <w:gridCol w:w="1989"/>
      </w:tblGrid>
      <w:tr w:rsidR="00393A90" w14:paraId="7960D7A4"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4638EEF8" w14:textId="77777777" w:rsidR="00393A90" w:rsidRDefault="00000000">
            <w:pPr>
              <w:spacing w:before="80" w:after="60"/>
              <w:jc w:val="center"/>
            </w:pPr>
            <w:r>
              <w:rPr>
                <w:b/>
                <w:bCs/>
                <w:color w:val="FFFFFF"/>
              </w:rPr>
              <w:t>Núm.</w:t>
            </w:r>
          </w:p>
        </w:tc>
        <w:tc>
          <w:tcPr>
            <w:tcW w:w="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1346914" w14:textId="77777777" w:rsidR="00393A90" w:rsidRDefault="00000000">
            <w:pPr>
              <w:spacing w:before="80" w:after="60"/>
              <w:jc w:val="center"/>
            </w:pPr>
            <w:r>
              <w:rPr>
                <w:b/>
                <w:bCs/>
                <w:color w:val="FFFFFF"/>
              </w:rPr>
              <w:t>CE</w:t>
            </w:r>
          </w:p>
        </w:tc>
        <w:tc>
          <w:tcPr>
            <w:tcW w:w="55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22AFD499" w14:textId="77777777" w:rsidR="00393A90" w:rsidRDefault="00000000">
            <w:pPr>
              <w:spacing w:before="80" w:after="60"/>
              <w:jc w:val="center"/>
            </w:pPr>
            <w:r>
              <w:rPr>
                <w:b/>
                <w:bCs/>
                <w:color w:val="FFFFFF"/>
              </w:rPr>
              <w:t>Título del ejercicio</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4E7BAB20" w14:textId="77777777" w:rsidR="00393A90" w:rsidRDefault="00000000">
            <w:pPr>
              <w:spacing w:before="80" w:after="60"/>
              <w:jc w:val="center"/>
            </w:pPr>
            <w:r>
              <w:rPr>
                <w:b/>
                <w:bCs/>
                <w:color w:val="FFFFFF"/>
              </w:rPr>
              <w:t>Puntuación</w:t>
            </w:r>
          </w:p>
        </w:tc>
      </w:tr>
      <w:tr w:rsidR="00393A90" w14:paraId="78F6C3A0"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33DB9CC" w14:textId="77777777" w:rsidR="00393A90" w:rsidRDefault="00000000">
            <w:pPr>
              <w:spacing w:before="80" w:after="60"/>
              <w:jc w:val="center"/>
            </w:pPr>
            <w:r>
              <w:rPr>
                <w:b/>
                <w:bCs/>
                <w:color w:val="000000"/>
              </w:rPr>
              <w:t>E1</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20D8D78" w14:textId="77777777" w:rsidR="00393A90" w:rsidRDefault="00000000">
            <w:pPr>
              <w:spacing w:before="80" w:after="60"/>
              <w:jc w:val="center"/>
            </w:pPr>
            <w:r>
              <w:rPr>
                <w:color w:val="000000"/>
                <w:sz w:val="18"/>
                <w:szCs w:val="18"/>
              </w:rPr>
              <w:t>4b / 4c</w:t>
            </w:r>
          </w:p>
        </w:tc>
        <w:tc>
          <w:tcPr>
            <w:tcW w:w="5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CF8FD94" w14:textId="77777777" w:rsidR="00393A90" w:rsidRDefault="00000000">
            <w:pPr>
              <w:spacing w:before="80" w:after="60"/>
            </w:pPr>
            <w:r>
              <w:rPr>
                <w:color w:val="000000"/>
              </w:rPr>
              <w:t>UPSERT – Insertar o actualizar si ya existe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24C719" w14:textId="77777777" w:rsidR="00393A90" w:rsidRDefault="00000000">
            <w:pPr>
              <w:spacing w:before="80" w:after="60"/>
              <w:jc w:val="center"/>
            </w:pPr>
            <w:r>
              <w:rPr>
                <w:b/>
                <w:bCs/>
                <w:color w:val="000000"/>
              </w:rPr>
              <w:t>1,5 pts</w:t>
            </w:r>
          </w:p>
        </w:tc>
      </w:tr>
      <w:tr w:rsidR="00393A90" w14:paraId="1ED7F218"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DBBBE26" w14:textId="77777777" w:rsidR="00393A90" w:rsidRDefault="00000000">
            <w:pPr>
              <w:spacing w:before="80" w:after="60"/>
              <w:jc w:val="center"/>
            </w:pPr>
            <w:r>
              <w:rPr>
                <w:b/>
                <w:bCs/>
                <w:color w:val="000000"/>
              </w:rPr>
              <w:t>E2</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67A765F" w14:textId="77777777" w:rsidR="00393A90" w:rsidRDefault="00000000">
            <w:pPr>
              <w:spacing w:before="80" w:after="60"/>
              <w:jc w:val="center"/>
            </w:pPr>
            <w:r>
              <w:rPr>
                <w:color w:val="000000"/>
                <w:sz w:val="18"/>
                <w:szCs w:val="18"/>
              </w:rPr>
              <w:t>4b / 4c</w:t>
            </w:r>
          </w:p>
        </w:tc>
        <w:tc>
          <w:tcPr>
            <w:tcW w:w="5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31BE7AF" w14:textId="77777777" w:rsidR="00393A90" w:rsidRDefault="00000000">
            <w:pPr>
              <w:spacing w:before="80" w:after="60"/>
            </w:pPr>
            <w:r>
              <w:rPr>
                <w:color w:val="000000"/>
              </w:rPr>
              <w:t>Ignorar duplicados con ON CONFLICT DO NOTHING</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094283A" w14:textId="77777777" w:rsidR="00393A90" w:rsidRDefault="00000000">
            <w:pPr>
              <w:spacing w:before="80" w:after="60"/>
              <w:jc w:val="center"/>
            </w:pPr>
            <w:r>
              <w:rPr>
                <w:b/>
                <w:bCs/>
                <w:color w:val="000000"/>
              </w:rPr>
              <w:t>1,0 pts</w:t>
            </w:r>
          </w:p>
        </w:tc>
      </w:tr>
      <w:tr w:rsidR="00393A90" w14:paraId="3DB019B1"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D6F3EF6" w14:textId="77777777" w:rsidR="00393A90" w:rsidRDefault="00000000">
            <w:pPr>
              <w:spacing w:before="80" w:after="60"/>
              <w:jc w:val="center"/>
            </w:pPr>
            <w:r>
              <w:rPr>
                <w:b/>
                <w:bCs/>
                <w:color w:val="000000"/>
              </w:rPr>
              <w:t>E3</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CF3EB5" w14:textId="77777777" w:rsidR="00393A90" w:rsidRDefault="00000000">
            <w:pPr>
              <w:spacing w:before="80" w:after="60"/>
              <w:jc w:val="center"/>
            </w:pPr>
            <w:r>
              <w:rPr>
                <w:color w:val="000000"/>
                <w:sz w:val="18"/>
                <w:szCs w:val="18"/>
              </w:rPr>
              <w:t>4b</w:t>
            </w:r>
          </w:p>
        </w:tc>
        <w:tc>
          <w:tcPr>
            <w:tcW w:w="5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CA56957" w14:textId="77777777" w:rsidR="00393A90" w:rsidRDefault="00000000">
            <w:pPr>
              <w:spacing w:before="80" w:after="60"/>
            </w:pPr>
            <w:r>
              <w:rPr>
                <w:color w:val="000000"/>
              </w:rPr>
              <w:t>Funciones de fecha y extracción de partes temporales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0C7024E" w14:textId="77777777" w:rsidR="00393A90" w:rsidRDefault="00000000">
            <w:pPr>
              <w:spacing w:before="80" w:after="60"/>
              <w:jc w:val="center"/>
            </w:pPr>
            <w:r>
              <w:rPr>
                <w:b/>
                <w:bCs/>
                <w:color w:val="000000"/>
              </w:rPr>
              <w:t>1,5 pts</w:t>
            </w:r>
          </w:p>
        </w:tc>
      </w:tr>
      <w:tr w:rsidR="00393A90" w14:paraId="54B3EEB6"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7D66D59" w14:textId="77777777" w:rsidR="00393A90" w:rsidRDefault="00000000">
            <w:pPr>
              <w:spacing w:before="80" w:after="60"/>
              <w:jc w:val="center"/>
            </w:pPr>
            <w:r>
              <w:rPr>
                <w:b/>
                <w:bCs/>
                <w:color w:val="000000"/>
              </w:rPr>
              <w:t>E4</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82DC533" w14:textId="77777777" w:rsidR="00393A90" w:rsidRDefault="00000000">
            <w:pPr>
              <w:spacing w:before="80" w:after="60"/>
              <w:jc w:val="center"/>
            </w:pPr>
            <w:r>
              <w:rPr>
                <w:color w:val="000000"/>
                <w:sz w:val="18"/>
                <w:szCs w:val="18"/>
              </w:rPr>
              <w:t>4b</w:t>
            </w:r>
          </w:p>
        </w:tc>
        <w:tc>
          <w:tcPr>
            <w:tcW w:w="5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F31583" w14:textId="77777777" w:rsidR="00393A90" w:rsidRDefault="00000000">
            <w:pPr>
              <w:spacing w:before="80" w:after="60"/>
            </w:pPr>
            <w:r>
              <w:rPr>
                <w:color w:val="000000"/>
              </w:rPr>
              <w:t>Limitación y paginación de resultados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E8D1038" w14:textId="77777777" w:rsidR="00393A90" w:rsidRDefault="00000000">
            <w:pPr>
              <w:spacing w:before="80" w:after="60"/>
              <w:jc w:val="center"/>
            </w:pPr>
            <w:r>
              <w:rPr>
                <w:b/>
                <w:bCs/>
                <w:color w:val="000000"/>
              </w:rPr>
              <w:t>1,0 pts</w:t>
            </w:r>
          </w:p>
        </w:tc>
      </w:tr>
      <w:tr w:rsidR="00393A90" w14:paraId="4DA3D5D0"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5D9A911" w14:textId="77777777" w:rsidR="00393A90" w:rsidRDefault="00000000">
            <w:pPr>
              <w:spacing w:before="80" w:after="60"/>
              <w:jc w:val="center"/>
            </w:pPr>
            <w:r>
              <w:rPr>
                <w:b/>
                <w:bCs/>
                <w:color w:val="000000"/>
              </w:rPr>
              <w:t>E5</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A37A8B2" w14:textId="77777777" w:rsidR="00393A90" w:rsidRDefault="00000000">
            <w:pPr>
              <w:spacing w:before="80" w:after="60"/>
              <w:jc w:val="center"/>
            </w:pPr>
            <w:r>
              <w:rPr>
                <w:color w:val="000000"/>
                <w:sz w:val="18"/>
                <w:szCs w:val="18"/>
              </w:rPr>
              <w:t>4e / 4f</w:t>
            </w:r>
          </w:p>
        </w:tc>
        <w:tc>
          <w:tcPr>
            <w:tcW w:w="5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44FA55C" w14:textId="77777777" w:rsidR="00393A90" w:rsidRDefault="00000000">
            <w:pPr>
              <w:spacing w:before="80" w:after="60"/>
            </w:pPr>
            <w:r>
              <w:rPr>
                <w:color w:val="000000"/>
              </w:rPr>
              <w:t>DDL transaccional: deshacer cambios estructurales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E877518" w14:textId="77777777" w:rsidR="00393A90" w:rsidRDefault="00000000">
            <w:pPr>
              <w:spacing w:before="80" w:after="60"/>
              <w:jc w:val="center"/>
            </w:pPr>
            <w:r>
              <w:rPr>
                <w:b/>
                <w:bCs/>
                <w:color w:val="000000"/>
              </w:rPr>
              <w:t>1,5 pts</w:t>
            </w:r>
          </w:p>
        </w:tc>
      </w:tr>
      <w:tr w:rsidR="00393A90" w14:paraId="389DB289"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14E59F7" w14:textId="77777777" w:rsidR="00393A90" w:rsidRDefault="00000000">
            <w:pPr>
              <w:spacing w:before="80" w:after="60"/>
              <w:jc w:val="center"/>
            </w:pPr>
            <w:r>
              <w:rPr>
                <w:b/>
                <w:bCs/>
                <w:color w:val="000000"/>
              </w:rPr>
              <w:lastRenderedPageBreak/>
              <w:t>E6</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5DE248F" w14:textId="77777777" w:rsidR="00393A90" w:rsidRDefault="00000000">
            <w:pPr>
              <w:spacing w:before="80" w:after="60"/>
              <w:jc w:val="center"/>
            </w:pPr>
            <w:r>
              <w:rPr>
                <w:color w:val="000000"/>
                <w:sz w:val="18"/>
                <w:szCs w:val="18"/>
              </w:rPr>
              <w:t>4b</w:t>
            </w:r>
          </w:p>
        </w:tc>
        <w:tc>
          <w:tcPr>
            <w:tcW w:w="5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62D54E5" w14:textId="77777777" w:rsidR="00393A90" w:rsidRDefault="00000000">
            <w:pPr>
              <w:spacing w:before="80" w:after="60"/>
            </w:pPr>
            <w:r>
              <w:rPr>
                <w:color w:val="000000"/>
              </w:rPr>
              <w:t>Clasificación de datos con CASE WHEN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41EB1F4" w14:textId="77777777" w:rsidR="00393A90" w:rsidRDefault="00000000">
            <w:pPr>
              <w:spacing w:before="80" w:after="60"/>
              <w:jc w:val="center"/>
            </w:pPr>
            <w:r>
              <w:rPr>
                <w:b/>
                <w:bCs/>
                <w:color w:val="000000"/>
              </w:rPr>
              <w:t>1,5 pts</w:t>
            </w:r>
          </w:p>
        </w:tc>
      </w:tr>
      <w:tr w:rsidR="00393A90" w14:paraId="6059E60D"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4D703E5" w14:textId="77777777" w:rsidR="00393A90" w:rsidRDefault="00000000">
            <w:pPr>
              <w:spacing w:before="80" w:after="60"/>
              <w:jc w:val="center"/>
            </w:pPr>
            <w:r>
              <w:rPr>
                <w:b/>
                <w:bCs/>
                <w:color w:val="000000"/>
              </w:rPr>
              <w:t>E7</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BD1EAB" w14:textId="77777777" w:rsidR="00393A90" w:rsidRDefault="00000000">
            <w:pPr>
              <w:spacing w:before="80" w:after="60"/>
              <w:jc w:val="center"/>
            </w:pPr>
            <w:r>
              <w:rPr>
                <w:color w:val="000000"/>
                <w:sz w:val="18"/>
                <w:szCs w:val="18"/>
              </w:rPr>
              <w:t>4c</w:t>
            </w:r>
          </w:p>
        </w:tc>
        <w:tc>
          <w:tcPr>
            <w:tcW w:w="5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D4E3B9F" w14:textId="77777777" w:rsidR="00393A90" w:rsidRDefault="00000000">
            <w:pPr>
              <w:spacing w:before="80" w:after="60"/>
            </w:pPr>
            <w:r>
              <w:rPr>
                <w:color w:val="000000"/>
              </w:rPr>
              <w:t>Recuperar valores generados con RETURNING</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D5210C3" w14:textId="77777777" w:rsidR="00393A90" w:rsidRDefault="00000000">
            <w:pPr>
              <w:spacing w:before="80" w:after="60"/>
              <w:jc w:val="center"/>
            </w:pPr>
            <w:r>
              <w:rPr>
                <w:b/>
                <w:bCs/>
                <w:color w:val="000000"/>
              </w:rPr>
              <w:t>2,0 pts</w:t>
            </w:r>
          </w:p>
        </w:tc>
      </w:tr>
    </w:tbl>
    <w:p w14:paraId="73DB590F" w14:textId="77777777" w:rsidR="00393A90" w:rsidRDefault="00393A90">
      <w:pPr>
        <w:spacing w:before="40" w:after="40"/>
      </w:pPr>
    </w:p>
    <w:p w14:paraId="40F49A92" w14:textId="77777777" w:rsidR="00393A90" w:rsidRDefault="00000000">
      <w:pPr>
        <w:spacing w:before="60" w:after="60"/>
      </w:pPr>
      <w:r>
        <w:rPr>
          <w:b/>
          <w:bCs/>
          <w:color w:val="000000"/>
        </w:rPr>
        <w:t xml:space="preserve">Puntuación total: </w:t>
      </w:r>
      <w:r>
        <w:rPr>
          <w:color w:val="000000"/>
        </w:rPr>
        <w:t>10,0 puntos. Cada ejercicio indica su peso. Nota mínima para superar la actividad: 5,0 puntos.</w:t>
      </w:r>
    </w:p>
    <w:p w14:paraId="02DAB247" w14:textId="77777777" w:rsidR="00393A90" w:rsidRDefault="00000000">
      <w:r>
        <w:br w:type="page"/>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7826"/>
      </w:tblGrid>
      <w:tr w:rsidR="00393A90" w14:paraId="55E50B00"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vAlign w:val="center"/>
          </w:tcPr>
          <w:p w14:paraId="1AF5FC1A" w14:textId="77777777" w:rsidR="00393A90" w:rsidRDefault="00000000">
            <w:pPr>
              <w:spacing w:before="80" w:after="60"/>
              <w:jc w:val="center"/>
            </w:pPr>
            <w:r>
              <w:rPr>
                <w:color w:val="FFFFFF"/>
                <w:sz w:val="18"/>
                <w:szCs w:val="18"/>
              </w:rPr>
              <w:lastRenderedPageBreak/>
              <w:t>Ejercicio</w:t>
            </w:r>
          </w:p>
          <w:p w14:paraId="69D52EA9" w14:textId="77777777" w:rsidR="00393A90" w:rsidRDefault="00000000">
            <w:pPr>
              <w:jc w:val="center"/>
            </w:pPr>
            <w:r>
              <w:rPr>
                <w:b/>
                <w:bCs/>
                <w:color w:val="FFFFFF"/>
                <w:sz w:val="32"/>
                <w:szCs w:val="32"/>
              </w:rPr>
              <w:t>E1</w:t>
            </w:r>
          </w:p>
          <w:p w14:paraId="326C0999" w14:textId="77777777" w:rsidR="00393A90" w:rsidRDefault="00000000">
            <w:pPr>
              <w:spacing w:before="80" w:after="60"/>
              <w:jc w:val="center"/>
            </w:pPr>
            <w:r>
              <w:rPr>
                <w:color w:val="BDD7EE"/>
                <w:sz w:val="18"/>
                <w:szCs w:val="18"/>
              </w:rPr>
              <w:t>CE 4b / 4c</w:t>
            </w:r>
          </w:p>
        </w:tc>
        <w:tc>
          <w:tcPr>
            <w:tcW w:w="7826" w:type="dxa"/>
            <w:tcBorders>
              <w:top w:val="single" w:sz="1" w:space="0" w:color="CCCCCC"/>
              <w:left w:val="single" w:sz="1" w:space="0" w:color="CCCCCC"/>
              <w:bottom w:val="single" w:sz="1" w:space="0" w:color="CCCCCC"/>
              <w:right w:val="single" w:sz="1" w:space="0" w:color="CCCCCC"/>
            </w:tcBorders>
            <w:shd w:val="clear" w:color="auto" w:fill="DEEAF1"/>
            <w:tcMar>
              <w:top w:w="100" w:type="dxa"/>
              <w:left w:w="200" w:type="dxa"/>
              <w:bottom w:w="100" w:type="dxa"/>
              <w:right w:w="200" w:type="dxa"/>
            </w:tcMar>
            <w:vAlign w:val="center"/>
          </w:tcPr>
          <w:p w14:paraId="75B90440" w14:textId="77777777" w:rsidR="00393A90" w:rsidRDefault="00000000">
            <w:pPr>
              <w:spacing w:before="80" w:after="60"/>
            </w:pPr>
            <w:r>
              <w:rPr>
                <w:b/>
                <w:bCs/>
                <w:color w:val="1F4E79"/>
                <w:sz w:val="24"/>
                <w:szCs w:val="24"/>
              </w:rPr>
              <w:t>UPSERT – Insertar o actualizar si ya existe</w:t>
            </w:r>
          </w:p>
        </w:tc>
      </w:tr>
    </w:tbl>
    <w:p w14:paraId="4EE3F3AA" w14:textId="77777777" w:rsidR="00393A90" w:rsidRDefault="00393A90">
      <w:pPr>
        <w:spacing w:before="4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393A90" w14:paraId="2FB19D8B"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60" w:type="dxa"/>
              <w:bottom w:w="80" w:type="dxa"/>
              <w:right w:w="160" w:type="dxa"/>
            </w:tcMar>
          </w:tcPr>
          <w:p w14:paraId="1A07937B" w14:textId="77777777" w:rsidR="00393A90" w:rsidRDefault="00000000">
            <w:pPr>
              <w:spacing w:before="80" w:after="60"/>
            </w:pPr>
            <w:r>
              <w:rPr>
                <w:b/>
                <w:bCs/>
                <w:color w:val="FFFFFF"/>
                <w:sz w:val="20"/>
                <w:szCs w:val="20"/>
              </w:rPr>
              <w:t>Contexto</w:t>
            </w:r>
          </w:p>
        </w:tc>
      </w:tr>
      <w:tr w:rsidR="00393A90" w14:paraId="71AD288D"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DEEAF1"/>
            <w:tcMar>
              <w:top w:w="100" w:type="dxa"/>
              <w:left w:w="200" w:type="dxa"/>
              <w:bottom w:w="100" w:type="dxa"/>
              <w:right w:w="200" w:type="dxa"/>
            </w:tcMar>
          </w:tcPr>
          <w:p w14:paraId="4BF59864" w14:textId="77777777" w:rsidR="00393A90" w:rsidRDefault="00000000">
            <w:pPr>
              <w:spacing w:before="80" w:after="60"/>
            </w:pPr>
            <w:r>
              <w:rPr>
                <w:color w:val="000000"/>
                <w:sz w:val="20"/>
                <w:szCs w:val="20"/>
              </w:rPr>
              <w:t xml:space="preserve">La tabla </w:t>
            </w:r>
            <w:r>
              <w:rPr>
                <w:rFonts w:ascii="Courier New" w:eastAsia="Courier New" w:hAnsi="Courier New" w:cs="Courier New"/>
                <w:b/>
                <w:bCs/>
                <w:color w:val="000000"/>
                <w:sz w:val="20"/>
                <w:szCs w:val="20"/>
              </w:rPr>
              <w:t>productos</w:t>
            </w:r>
            <w:r>
              <w:rPr>
                <w:color w:val="000000"/>
                <w:sz w:val="20"/>
                <w:szCs w:val="20"/>
              </w:rPr>
              <w:t xml:space="preserve"> tiene una columna </w:t>
            </w:r>
            <w:r>
              <w:rPr>
                <w:rFonts w:ascii="Courier New" w:eastAsia="Courier New" w:hAnsi="Courier New" w:cs="Courier New"/>
                <w:b/>
                <w:bCs/>
                <w:color w:val="000000"/>
                <w:sz w:val="20"/>
                <w:szCs w:val="20"/>
              </w:rPr>
              <w:t>codigo</w:t>
            </w:r>
            <w:r>
              <w:rPr>
                <w:color w:val="000000"/>
                <w:sz w:val="20"/>
                <w:szCs w:val="20"/>
              </w:rPr>
              <w:t xml:space="preserve"> con restricción UNIQUE que actúa como identificador de negocio. Cuando llegan datos desde un sistema externo, el producto puede ser nuevo (no existe en la tabla) o puede ser una actualización de uno existente. En lugar de comprobar primero con un SELECT y luego decidir si hacer INSERT o UPDATE, PostgreSQL permite hacerlo en una sola sentencia.</w:t>
            </w:r>
          </w:p>
          <w:p w14:paraId="27E40554" w14:textId="77777777" w:rsidR="00393A90" w:rsidRDefault="00000000">
            <w:pPr>
              <w:spacing w:before="80" w:after="60"/>
            </w:pPr>
            <w:r>
              <w:rPr>
                <w:b/>
                <w:bCs/>
                <w:color w:val="000000"/>
                <w:sz w:val="20"/>
                <w:szCs w:val="20"/>
              </w:rPr>
              <w:t>Esta operación se denomina UPSERT: si el registro no existe se inserta; si ya existe (hay conflicto en la clave única) se actualiza con los nuevos valores.</w:t>
            </w:r>
          </w:p>
        </w:tc>
      </w:tr>
    </w:tbl>
    <w:p w14:paraId="1AF99C8A" w14:textId="77777777" w:rsidR="00393A90" w:rsidRDefault="00393A90">
      <w:pPr>
        <w:spacing w:before="40" w:after="40"/>
      </w:pPr>
    </w:p>
    <w:p w14:paraId="74F72296" w14:textId="77777777" w:rsidR="00393A90" w:rsidRDefault="00000000">
      <w:pPr>
        <w:spacing w:before="100" w:after="60"/>
      </w:pPr>
      <w:r>
        <w:rPr>
          <w:b/>
          <w:bCs/>
          <w:color w:val="1F4E79"/>
        </w:rPr>
        <w:t xml:space="preserve">1. </w:t>
      </w:r>
      <w:r>
        <w:rPr>
          <w:color w:val="000000"/>
        </w:rPr>
        <w:t>Consulta el estado actual del producto con código PROD001 anotando su nombre, precio y stock actuales. Este será tu punto de referencia para verificar el resultado.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393A90" w14:paraId="614239E4"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E7E6E6"/>
            <w:tcMar>
              <w:top w:w="80" w:type="dxa"/>
              <w:left w:w="160" w:type="dxa"/>
              <w:bottom w:w="80" w:type="dxa"/>
              <w:right w:w="160" w:type="dxa"/>
            </w:tcMar>
          </w:tcPr>
          <w:p w14:paraId="47F6C722" w14:textId="77777777" w:rsidR="00393A90" w:rsidRDefault="00000000">
            <w:pPr>
              <w:spacing w:before="80" w:after="60"/>
            </w:pPr>
            <w:r>
              <w:rPr>
                <w:b/>
                <w:bCs/>
                <w:color w:val="1F4E79"/>
                <w:sz w:val="20"/>
                <w:szCs w:val="20"/>
              </w:rPr>
              <w:t>Sentencia SELECT usada y datos actuales de PROD001:</w:t>
            </w:r>
          </w:p>
        </w:tc>
      </w:tr>
      <w:tr w:rsidR="00393A90" w14:paraId="6101F677"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200" w:type="dxa"/>
              <w:bottom w:w="100" w:type="dxa"/>
              <w:right w:w="200" w:type="dxa"/>
            </w:tcMar>
          </w:tcPr>
          <w:p w14:paraId="44B3D82A" w14:textId="77777777" w:rsidR="00393A90" w:rsidRDefault="00000000">
            <w:pPr>
              <w:pBdr>
                <w:bottom w:val="single" w:sz="1" w:space="0" w:color="CCCCCC"/>
              </w:pBdr>
              <w:spacing w:before="80" w:after="80"/>
            </w:pPr>
            <w:r>
              <w:rPr>
                <w:color w:val="000000"/>
              </w:rPr>
              <w:t xml:space="preserve"> </w:t>
            </w:r>
          </w:p>
          <w:p w14:paraId="42789228" w14:textId="77777777" w:rsidR="00393A90" w:rsidRDefault="00000000">
            <w:pPr>
              <w:pBdr>
                <w:bottom w:val="single" w:sz="1" w:space="0" w:color="CCCCCC"/>
              </w:pBdr>
              <w:spacing w:before="80" w:after="80"/>
            </w:pPr>
            <w:r>
              <w:rPr>
                <w:color w:val="000000"/>
              </w:rPr>
              <w:t xml:space="preserve"> </w:t>
            </w:r>
          </w:p>
          <w:p w14:paraId="268BECA3" w14:textId="77777777" w:rsidR="00393A90" w:rsidRDefault="00000000">
            <w:pPr>
              <w:pBdr>
                <w:bottom w:val="single" w:sz="1" w:space="0" w:color="CCCCCC"/>
              </w:pBdr>
              <w:spacing w:before="80" w:after="80"/>
            </w:pPr>
            <w:r>
              <w:rPr>
                <w:color w:val="000000"/>
              </w:rPr>
              <w:t xml:space="preserve"> </w:t>
            </w:r>
          </w:p>
        </w:tc>
      </w:tr>
    </w:tbl>
    <w:p w14:paraId="2359177D" w14:textId="77777777" w:rsidR="00393A90" w:rsidRDefault="00393A90">
      <w:pPr>
        <w:spacing w:before="40" w:after="40"/>
      </w:pPr>
    </w:p>
    <w:p w14:paraId="2BE6CB3C" w14:textId="77777777" w:rsidR="00393A90" w:rsidRDefault="00000000">
      <w:pPr>
        <w:spacing w:before="100" w:after="60"/>
      </w:pPr>
      <w:r>
        <w:rPr>
          <w:b/>
          <w:bCs/>
          <w:color w:val="1F4E79"/>
        </w:rPr>
        <w:t xml:space="preserve">2. </w:t>
      </w:r>
      <w:r>
        <w:rPr>
          <w:color w:val="000000"/>
        </w:rPr>
        <w:t>Escribe una sentencia INSERT que intente insertar el producto PROD001 con nombre 'Portátil ProBook 15 Renovado' y precio 849.99. Si ya existe ese código, debe actualizar únicamente el nombre y el precio, sin tocar el stock ni el id. Usa la cláusula ON CONFLICT para gestionar el conflicto.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393A90" w14:paraId="01661924"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E7E6E6"/>
            <w:tcMar>
              <w:top w:w="80" w:type="dxa"/>
              <w:left w:w="160" w:type="dxa"/>
              <w:bottom w:w="80" w:type="dxa"/>
              <w:right w:w="160" w:type="dxa"/>
            </w:tcMar>
          </w:tcPr>
          <w:p w14:paraId="500F98CF" w14:textId="77777777" w:rsidR="00393A90" w:rsidRDefault="00000000">
            <w:pPr>
              <w:spacing w:before="80" w:after="60"/>
            </w:pPr>
            <w:r>
              <w:rPr>
                <w:b/>
                <w:bCs/>
                <w:color w:val="1F4E79"/>
                <w:sz w:val="20"/>
                <w:szCs w:val="20"/>
              </w:rPr>
              <w:t>Sentencia UPSERT completa:</w:t>
            </w:r>
          </w:p>
        </w:tc>
      </w:tr>
      <w:tr w:rsidR="00393A90" w14:paraId="20965B93"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200" w:type="dxa"/>
              <w:bottom w:w="100" w:type="dxa"/>
              <w:right w:w="200" w:type="dxa"/>
            </w:tcMar>
          </w:tcPr>
          <w:p w14:paraId="44DF28AF" w14:textId="77777777" w:rsidR="00393A90" w:rsidRDefault="00000000">
            <w:pPr>
              <w:pBdr>
                <w:bottom w:val="single" w:sz="1" w:space="0" w:color="CCCCCC"/>
              </w:pBdr>
              <w:spacing w:before="80" w:after="80"/>
            </w:pPr>
            <w:r>
              <w:rPr>
                <w:color w:val="000000"/>
              </w:rPr>
              <w:t xml:space="preserve"> </w:t>
            </w:r>
          </w:p>
          <w:p w14:paraId="40289AAA" w14:textId="77777777" w:rsidR="00393A90" w:rsidRDefault="00000000">
            <w:pPr>
              <w:pBdr>
                <w:bottom w:val="single" w:sz="1" w:space="0" w:color="CCCCCC"/>
              </w:pBdr>
              <w:spacing w:before="80" w:after="80"/>
            </w:pPr>
            <w:r>
              <w:rPr>
                <w:color w:val="000000"/>
              </w:rPr>
              <w:t xml:space="preserve"> </w:t>
            </w:r>
          </w:p>
          <w:p w14:paraId="70C24FEF" w14:textId="77777777" w:rsidR="00393A90" w:rsidRDefault="00000000">
            <w:pPr>
              <w:pBdr>
                <w:bottom w:val="single" w:sz="1" w:space="0" w:color="CCCCCC"/>
              </w:pBdr>
              <w:spacing w:before="80" w:after="80"/>
            </w:pPr>
            <w:r>
              <w:rPr>
                <w:color w:val="000000"/>
              </w:rPr>
              <w:t xml:space="preserve"> </w:t>
            </w:r>
          </w:p>
          <w:p w14:paraId="69817E68" w14:textId="77777777" w:rsidR="00393A90" w:rsidRDefault="00000000">
            <w:pPr>
              <w:pBdr>
                <w:bottom w:val="single" w:sz="1" w:space="0" w:color="CCCCCC"/>
              </w:pBdr>
              <w:spacing w:before="80" w:after="80"/>
            </w:pPr>
            <w:r>
              <w:rPr>
                <w:color w:val="000000"/>
              </w:rPr>
              <w:t xml:space="preserve"> </w:t>
            </w:r>
          </w:p>
          <w:p w14:paraId="27DB3BEB" w14:textId="77777777" w:rsidR="00393A90" w:rsidRDefault="00000000">
            <w:pPr>
              <w:pBdr>
                <w:bottom w:val="single" w:sz="1" w:space="0" w:color="CCCCCC"/>
              </w:pBdr>
              <w:spacing w:before="80" w:after="80"/>
            </w:pPr>
            <w:r>
              <w:rPr>
                <w:color w:val="000000"/>
              </w:rPr>
              <w:t xml:space="preserve"> </w:t>
            </w:r>
          </w:p>
        </w:tc>
      </w:tr>
    </w:tbl>
    <w:p w14:paraId="4343C888" w14:textId="77777777" w:rsidR="00393A90" w:rsidRDefault="00393A90">
      <w:pPr>
        <w:spacing w:before="40" w:after="40"/>
      </w:pPr>
    </w:p>
    <w:p w14:paraId="1A70D0BE" w14:textId="77777777" w:rsidR="00393A90" w:rsidRDefault="00000000">
      <w:pPr>
        <w:spacing w:before="100" w:after="60"/>
      </w:pPr>
      <w:r>
        <w:rPr>
          <w:b/>
          <w:bCs/>
          <w:color w:val="1F4E79"/>
        </w:rPr>
        <w:t xml:space="preserve">3. </w:t>
      </w:r>
      <w:r>
        <w:rPr>
          <w:color w:val="000000"/>
        </w:rPr>
        <w:t>Verifica el resultado consultando de nuevo el producto PROD001 y comprueba qué campos han cambiado y cuáles no.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393A90" w14:paraId="514D5158"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E7E6E6"/>
            <w:tcMar>
              <w:top w:w="80" w:type="dxa"/>
              <w:left w:w="160" w:type="dxa"/>
              <w:bottom w:w="80" w:type="dxa"/>
              <w:right w:w="160" w:type="dxa"/>
            </w:tcMar>
          </w:tcPr>
          <w:p w14:paraId="7504B980" w14:textId="77777777" w:rsidR="00393A90" w:rsidRDefault="00000000">
            <w:pPr>
              <w:spacing w:before="80" w:after="60"/>
            </w:pPr>
            <w:r>
              <w:rPr>
                <w:b/>
                <w:bCs/>
                <w:color w:val="1F4E79"/>
                <w:sz w:val="20"/>
                <w:szCs w:val="20"/>
              </w:rPr>
              <w:t>Resultado de la verificación (datos tras el UPSERT):</w:t>
            </w:r>
          </w:p>
        </w:tc>
      </w:tr>
      <w:tr w:rsidR="00393A90" w14:paraId="02CAA3A8"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200" w:type="dxa"/>
              <w:bottom w:w="100" w:type="dxa"/>
              <w:right w:w="200" w:type="dxa"/>
            </w:tcMar>
          </w:tcPr>
          <w:p w14:paraId="1E3681E6" w14:textId="77777777" w:rsidR="00393A90" w:rsidRDefault="00000000">
            <w:pPr>
              <w:pBdr>
                <w:bottom w:val="single" w:sz="1" w:space="0" w:color="CCCCCC"/>
              </w:pBdr>
              <w:spacing w:before="80" w:after="80"/>
            </w:pPr>
            <w:r>
              <w:rPr>
                <w:color w:val="000000"/>
              </w:rPr>
              <w:t xml:space="preserve"> </w:t>
            </w:r>
          </w:p>
          <w:p w14:paraId="2C2221BB" w14:textId="77777777" w:rsidR="00393A90" w:rsidRDefault="00000000">
            <w:pPr>
              <w:pBdr>
                <w:bottom w:val="single" w:sz="1" w:space="0" w:color="CCCCCC"/>
              </w:pBdr>
              <w:spacing w:before="80" w:after="80"/>
            </w:pPr>
            <w:r>
              <w:rPr>
                <w:color w:val="000000"/>
              </w:rPr>
              <w:t xml:space="preserve"> </w:t>
            </w:r>
          </w:p>
          <w:p w14:paraId="3474E038" w14:textId="77777777" w:rsidR="00393A90" w:rsidRDefault="00000000">
            <w:pPr>
              <w:pBdr>
                <w:bottom w:val="single" w:sz="1" w:space="0" w:color="CCCCCC"/>
              </w:pBdr>
              <w:spacing w:before="80" w:after="80"/>
            </w:pPr>
            <w:r>
              <w:rPr>
                <w:color w:val="000000"/>
              </w:rPr>
              <w:t xml:space="preserve"> </w:t>
            </w:r>
          </w:p>
        </w:tc>
      </w:tr>
    </w:tbl>
    <w:p w14:paraId="32F5194E" w14:textId="77777777" w:rsidR="00393A90" w:rsidRDefault="00393A90">
      <w:pPr>
        <w:spacing w:before="40" w:after="40"/>
      </w:pPr>
    </w:p>
    <w:p w14:paraId="7FD8A4CB" w14:textId="77777777" w:rsidR="00393A90" w:rsidRDefault="00000000">
      <w:pPr>
        <w:spacing w:before="100" w:after="60"/>
      </w:pPr>
      <w:r>
        <w:rPr>
          <w:b/>
          <w:bCs/>
          <w:color w:val="1F4E79"/>
        </w:rPr>
        <w:lastRenderedPageBreak/>
        <w:t xml:space="preserve">4. </w:t>
      </w:r>
      <w:r>
        <w:rPr>
          <w:color w:val="000000"/>
        </w:rPr>
        <w:t>Ahora escribe un segundo UPSERT para insertar un producto completamente nuevo: código PROD099, nombre 'Webcam HD 1080p', precio 59.99, stock 10. Como no existe ese código, debe insertarse como un registro nuevo.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393A90" w14:paraId="1A143E4E"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E7E6E6"/>
            <w:tcMar>
              <w:top w:w="80" w:type="dxa"/>
              <w:left w:w="160" w:type="dxa"/>
              <w:bottom w:w="80" w:type="dxa"/>
              <w:right w:w="160" w:type="dxa"/>
            </w:tcMar>
          </w:tcPr>
          <w:p w14:paraId="35370053" w14:textId="77777777" w:rsidR="00393A90" w:rsidRDefault="00000000">
            <w:pPr>
              <w:spacing w:before="80" w:after="60"/>
            </w:pPr>
            <w:r>
              <w:rPr>
                <w:b/>
                <w:bCs/>
                <w:color w:val="1F4E79"/>
                <w:sz w:val="20"/>
                <w:szCs w:val="20"/>
              </w:rPr>
              <w:t>Segunda sentencia UPSERT y resultado obtenido:</w:t>
            </w:r>
          </w:p>
        </w:tc>
      </w:tr>
      <w:tr w:rsidR="00393A90" w14:paraId="12CE37C0"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200" w:type="dxa"/>
              <w:bottom w:w="100" w:type="dxa"/>
              <w:right w:w="200" w:type="dxa"/>
            </w:tcMar>
          </w:tcPr>
          <w:p w14:paraId="15A6FB1F" w14:textId="77777777" w:rsidR="00393A90" w:rsidRDefault="00000000">
            <w:pPr>
              <w:pBdr>
                <w:bottom w:val="single" w:sz="1" w:space="0" w:color="CCCCCC"/>
              </w:pBdr>
              <w:spacing w:before="80" w:after="80"/>
            </w:pPr>
            <w:r>
              <w:rPr>
                <w:color w:val="000000"/>
              </w:rPr>
              <w:t xml:space="preserve"> </w:t>
            </w:r>
          </w:p>
          <w:p w14:paraId="41FCA45C" w14:textId="77777777" w:rsidR="00393A90" w:rsidRDefault="00000000">
            <w:pPr>
              <w:pBdr>
                <w:bottom w:val="single" w:sz="1" w:space="0" w:color="CCCCCC"/>
              </w:pBdr>
              <w:spacing w:before="80" w:after="80"/>
            </w:pPr>
            <w:r>
              <w:rPr>
                <w:color w:val="000000"/>
              </w:rPr>
              <w:t xml:space="preserve"> </w:t>
            </w:r>
          </w:p>
          <w:p w14:paraId="143A3DEF" w14:textId="77777777" w:rsidR="00393A90" w:rsidRDefault="00000000">
            <w:pPr>
              <w:pBdr>
                <w:bottom w:val="single" w:sz="1" w:space="0" w:color="CCCCCC"/>
              </w:pBdr>
              <w:spacing w:before="80" w:after="80"/>
            </w:pPr>
            <w:r>
              <w:rPr>
                <w:color w:val="000000"/>
              </w:rPr>
              <w:t xml:space="preserve"> </w:t>
            </w:r>
          </w:p>
          <w:p w14:paraId="1966AB81" w14:textId="77777777" w:rsidR="00393A90" w:rsidRDefault="00000000">
            <w:pPr>
              <w:pBdr>
                <w:bottom w:val="single" w:sz="1" w:space="0" w:color="CCCCCC"/>
              </w:pBdr>
              <w:spacing w:before="80" w:after="80"/>
            </w:pPr>
            <w:r>
              <w:rPr>
                <w:color w:val="000000"/>
              </w:rPr>
              <w:t xml:space="preserve"> </w:t>
            </w:r>
          </w:p>
        </w:tc>
      </w:tr>
    </w:tbl>
    <w:p w14:paraId="0C3D89F5" w14:textId="77777777" w:rsidR="00393A90" w:rsidRDefault="00393A90">
      <w:pPr>
        <w:spacing w:before="4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60"/>
        <w:gridCol w:w="8466"/>
      </w:tblGrid>
      <w:tr w:rsidR="00393A90" w14:paraId="409A7FDD" w14:textId="77777777">
        <w:tblPrEx>
          <w:tblCellMar>
            <w:top w:w="0" w:type="dxa"/>
            <w:bottom w:w="0" w:type="dxa"/>
          </w:tblCellMar>
        </w:tblPrEx>
        <w:tc>
          <w:tcPr>
            <w:tcW w:w="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2FE2413D" w14:textId="77777777" w:rsidR="00393A90" w:rsidRDefault="00000000">
            <w:pPr>
              <w:spacing w:before="80" w:after="60"/>
              <w:jc w:val="center"/>
            </w:pPr>
            <w:r>
              <w:rPr>
                <w:b/>
                <w:bCs/>
                <w:color w:val="FFFFFF"/>
              </w:rPr>
              <w:t>R1</w:t>
            </w:r>
          </w:p>
        </w:tc>
        <w:tc>
          <w:tcPr>
            <w:tcW w:w="8466" w:type="dxa"/>
            <w:tcBorders>
              <w:top w:val="single" w:sz="1" w:space="0" w:color="CCCCCC"/>
              <w:left w:val="single" w:sz="1" w:space="0" w:color="CCCCCC"/>
              <w:bottom w:val="single" w:sz="1" w:space="0" w:color="CCCCCC"/>
              <w:right w:val="single" w:sz="1" w:space="0" w:color="CCCCCC"/>
            </w:tcBorders>
            <w:shd w:val="clear" w:color="auto" w:fill="FFF2CC"/>
            <w:tcMar>
              <w:top w:w="80" w:type="dxa"/>
              <w:left w:w="160" w:type="dxa"/>
              <w:bottom w:w="80" w:type="dxa"/>
              <w:right w:w="160" w:type="dxa"/>
            </w:tcMar>
          </w:tcPr>
          <w:p w14:paraId="15ED94B5" w14:textId="77777777" w:rsidR="00393A90" w:rsidRDefault="00000000">
            <w:pPr>
              <w:spacing w:before="80" w:after="60"/>
            </w:pPr>
            <w:r>
              <w:rPr>
                <w:i/>
                <w:iCs/>
                <w:color w:val="000000"/>
                <w:sz w:val="20"/>
                <w:szCs w:val="20"/>
              </w:rPr>
              <w:t>¿Cuál es la ventaja de usar ON CONFLICT en lugar de hacer primero un SELECT y luego decidir entre INSERT o UPDATE? ¿Qué problema concreto resuelve en entornos con múltiples usuarios accediendo simultáneamente?</w:t>
            </w:r>
          </w:p>
          <w:p w14:paraId="566EAB89" w14:textId="77777777" w:rsidR="00393A90" w:rsidRDefault="00393A90">
            <w:pPr>
              <w:spacing w:before="60" w:after="60"/>
            </w:pPr>
          </w:p>
          <w:p w14:paraId="6EB7810E" w14:textId="77777777" w:rsidR="00393A90" w:rsidRDefault="00000000">
            <w:pPr>
              <w:pBdr>
                <w:bottom w:val="single" w:sz="1" w:space="0" w:color="CCCCCC"/>
              </w:pBdr>
              <w:spacing w:before="80"/>
            </w:pPr>
            <w:r>
              <w:rPr>
                <w:color w:val="000000"/>
              </w:rPr>
              <w:t xml:space="preserve"> </w:t>
            </w:r>
          </w:p>
          <w:p w14:paraId="10DEF192" w14:textId="77777777" w:rsidR="00393A90" w:rsidRDefault="00000000">
            <w:pPr>
              <w:pBdr>
                <w:bottom w:val="single" w:sz="1" w:space="0" w:color="CCCCCC"/>
              </w:pBdr>
              <w:spacing w:before="80"/>
            </w:pPr>
            <w:r>
              <w:rPr>
                <w:color w:val="000000"/>
              </w:rPr>
              <w:t xml:space="preserve"> </w:t>
            </w:r>
          </w:p>
          <w:p w14:paraId="53E62EB4" w14:textId="77777777" w:rsidR="00393A90" w:rsidRDefault="00000000">
            <w:pPr>
              <w:pBdr>
                <w:bottom w:val="single" w:sz="1" w:space="0" w:color="CCCCCC"/>
              </w:pBdr>
              <w:spacing w:before="80"/>
            </w:pPr>
            <w:r>
              <w:rPr>
                <w:color w:val="000000"/>
              </w:rPr>
              <w:t xml:space="preserve"> </w:t>
            </w:r>
          </w:p>
        </w:tc>
      </w:tr>
    </w:tbl>
    <w:p w14:paraId="02281E46" w14:textId="77777777" w:rsidR="00393A90" w:rsidRDefault="00393A90">
      <w:pPr>
        <w:spacing w:before="4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60"/>
        <w:gridCol w:w="8466"/>
      </w:tblGrid>
      <w:tr w:rsidR="00393A90" w14:paraId="5B0DEC3B" w14:textId="77777777">
        <w:tblPrEx>
          <w:tblCellMar>
            <w:top w:w="0" w:type="dxa"/>
            <w:bottom w:w="0" w:type="dxa"/>
          </w:tblCellMar>
        </w:tblPrEx>
        <w:tc>
          <w:tcPr>
            <w:tcW w:w="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581E26DD" w14:textId="77777777" w:rsidR="00393A90" w:rsidRDefault="00000000">
            <w:pPr>
              <w:spacing w:before="80" w:after="60"/>
              <w:jc w:val="center"/>
            </w:pPr>
            <w:r>
              <w:rPr>
                <w:b/>
                <w:bCs/>
                <w:color w:val="FFFFFF"/>
              </w:rPr>
              <w:t>R2</w:t>
            </w:r>
          </w:p>
        </w:tc>
        <w:tc>
          <w:tcPr>
            <w:tcW w:w="8466" w:type="dxa"/>
            <w:tcBorders>
              <w:top w:val="single" w:sz="1" w:space="0" w:color="CCCCCC"/>
              <w:left w:val="single" w:sz="1" w:space="0" w:color="CCCCCC"/>
              <w:bottom w:val="single" w:sz="1" w:space="0" w:color="CCCCCC"/>
              <w:right w:val="single" w:sz="1" w:space="0" w:color="CCCCCC"/>
            </w:tcBorders>
            <w:shd w:val="clear" w:color="auto" w:fill="FFF2CC"/>
            <w:tcMar>
              <w:top w:w="80" w:type="dxa"/>
              <w:left w:w="160" w:type="dxa"/>
              <w:bottom w:w="80" w:type="dxa"/>
              <w:right w:w="160" w:type="dxa"/>
            </w:tcMar>
          </w:tcPr>
          <w:p w14:paraId="17C5D869" w14:textId="77777777" w:rsidR="00393A90" w:rsidRDefault="00000000">
            <w:pPr>
              <w:spacing w:before="80" w:after="60"/>
            </w:pPr>
            <w:r>
              <w:rPr>
                <w:i/>
                <w:iCs/>
                <w:color w:val="000000"/>
                <w:sz w:val="20"/>
                <w:szCs w:val="20"/>
              </w:rPr>
              <w:t>En la cláusula DO UPDATE SET, se utiliza la palabra EXCLUDED para referirse a los valores que se intentaban insertar. ¿Por qué es necesaria esta referencia? ¿Qué pasaría si en lugar de EXCLUDED.precio escribieras directamente el valor 849.99?</w:t>
            </w:r>
          </w:p>
          <w:p w14:paraId="1C0C02BF" w14:textId="77777777" w:rsidR="00393A90" w:rsidRDefault="00393A90">
            <w:pPr>
              <w:spacing w:before="60" w:after="60"/>
            </w:pPr>
          </w:p>
          <w:p w14:paraId="13D2219F" w14:textId="77777777" w:rsidR="00393A90" w:rsidRDefault="00000000">
            <w:pPr>
              <w:pBdr>
                <w:bottom w:val="single" w:sz="1" w:space="0" w:color="CCCCCC"/>
              </w:pBdr>
              <w:spacing w:before="80"/>
            </w:pPr>
            <w:r>
              <w:rPr>
                <w:color w:val="000000"/>
              </w:rPr>
              <w:t xml:space="preserve"> </w:t>
            </w:r>
          </w:p>
          <w:p w14:paraId="7F608821" w14:textId="77777777" w:rsidR="00393A90" w:rsidRDefault="00000000">
            <w:pPr>
              <w:pBdr>
                <w:bottom w:val="single" w:sz="1" w:space="0" w:color="CCCCCC"/>
              </w:pBdr>
              <w:spacing w:before="80"/>
            </w:pPr>
            <w:r>
              <w:rPr>
                <w:color w:val="000000"/>
              </w:rPr>
              <w:t xml:space="preserve"> </w:t>
            </w:r>
          </w:p>
          <w:p w14:paraId="3553631C" w14:textId="77777777" w:rsidR="00393A90" w:rsidRDefault="00000000">
            <w:pPr>
              <w:pBdr>
                <w:bottom w:val="single" w:sz="1" w:space="0" w:color="CCCCCC"/>
              </w:pBdr>
              <w:spacing w:before="80"/>
            </w:pPr>
            <w:r>
              <w:rPr>
                <w:color w:val="000000"/>
              </w:rPr>
              <w:t xml:space="preserve"> </w:t>
            </w:r>
          </w:p>
        </w:tc>
      </w:tr>
    </w:tbl>
    <w:p w14:paraId="402C8314" w14:textId="77777777" w:rsidR="00393A90" w:rsidRDefault="00000000">
      <w:r>
        <w:br w:type="page"/>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7826"/>
      </w:tblGrid>
      <w:tr w:rsidR="00393A90" w14:paraId="3E8E9496"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vAlign w:val="center"/>
          </w:tcPr>
          <w:p w14:paraId="06AD6279" w14:textId="77777777" w:rsidR="00393A90" w:rsidRDefault="00000000">
            <w:pPr>
              <w:spacing w:before="80" w:after="60"/>
              <w:jc w:val="center"/>
            </w:pPr>
            <w:r>
              <w:rPr>
                <w:color w:val="FFFFFF"/>
                <w:sz w:val="18"/>
                <w:szCs w:val="18"/>
              </w:rPr>
              <w:lastRenderedPageBreak/>
              <w:t>Ejercicio</w:t>
            </w:r>
          </w:p>
          <w:p w14:paraId="44A76505" w14:textId="77777777" w:rsidR="00393A90" w:rsidRDefault="00000000">
            <w:pPr>
              <w:jc w:val="center"/>
            </w:pPr>
            <w:r>
              <w:rPr>
                <w:b/>
                <w:bCs/>
                <w:color w:val="FFFFFF"/>
                <w:sz w:val="32"/>
                <w:szCs w:val="32"/>
              </w:rPr>
              <w:t>E2</w:t>
            </w:r>
          </w:p>
          <w:p w14:paraId="64DB38F8" w14:textId="77777777" w:rsidR="00393A90" w:rsidRDefault="00000000">
            <w:pPr>
              <w:spacing w:before="80" w:after="60"/>
              <w:jc w:val="center"/>
            </w:pPr>
            <w:r>
              <w:rPr>
                <w:color w:val="BDD7EE"/>
                <w:sz w:val="18"/>
                <w:szCs w:val="18"/>
              </w:rPr>
              <w:t>CE 4b / 4c</w:t>
            </w:r>
          </w:p>
        </w:tc>
        <w:tc>
          <w:tcPr>
            <w:tcW w:w="7826" w:type="dxa"/>
            <w:tcBorders>
              <w:top w:val="single" w:sz="1" w:space="0" w:color="CCCCCC"/>
              <w:left w:val="single" w:sz="1" w:space="0" w:color="CCCCCC"/>
              <w:bottom w:val="single" w:sz="1" w:space="0" w:color="CCCCCC"/>
              <w:right w:val="single" w:sz="1" w:space="0" w:color="CCCCCC"/>
            </w:tcBorders>
            <w:shd w:val="clear" w:color="auto" w:fill="DEEAF1"/>
            <w:tcMar>
              <w:top w:w="100" w:type="dxa"/>
              <w:left w:w="200" w:type="dxa"/>
              <w:bottom w:w="100" w:type="dxa"/>
              <w:right w:w="200" w:type="dxa"/>
            </w:tcMar>
            <w:vAlign w:val="center"/>
          </w:tcPr>
          <w:p w14:paraId="49257F39" w14:textId="77777777" w:rsidR="00393A90" w:rsidRDefault="00000000">
            <w:pPr>
              <w:spacing w:before="80" w:after="60"/>
            </w:pPr>
            <w:r>
              <w:rPr>
                <w:b/>
                <w:bCs/>
                <w:color w:val="1F4E79"/>
                <w:sz w:val="24"/>
                <w:szCs w:val="24"/>
              </w:rPr>
              <w:t>Ignorar duplicados con ON CONFLICT DO NOTHING</w:t>
            </w:r>
          </w:p>
        </w:tc>
      </w:tr>
    </w:tbl>
    <w:p w14:paraId="7EE70106" w14:textId="77777777" w:rsidR="00393A90" w:rsidRDefault="00393A90">
      <w:pPr>
        <w:spacing w:before="4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393A90" w14:paraId="6F1DC4B0"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60" w:type="dxa"/>
              <w:bottom w:w="80" w:type="dxa"/>
              <w:right w:w="160" w:type="dxa"/>
            </w:tcMar>
          </w:tcPr>
          <w:p w14:paraId="7F1F4EC4" w14:textId="77777777" w:rsidR="00393A90" w:rsidRDefault="00000000">
            <w:pPr>
              <w:spacing w:before="80" w:after="60"/>
            </w:pPr>
            <w:r>
              <w:rPr>
                <w:b/>
                <w:bCs/>
                <w:color w:val="FFFFFF"/>
                <w:sz w:val="20"/>
                <w:szCs w:val="20"/>
              </w:rPr>
              <w:t>Contexto</w:t>
            </w:r>
          </w:p>
        </w:tc>
      </w:tr>
      <w:tr w:rsidR="00393A90" w14:paraId="43CD052C"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DEEAF1"/>
            <w:tcMar>
              <w:top w:w="100" w:type="dxa"/>
              <w:left w:w="200" w:type="dxa"/>
              <w:bottom w:w="100" w:type="dxa"/>
              <w:right w:w="200" w:type="dxa"/>
            </w:tcMar>
          </w:tcPr>
          <w:p w14:paraId="640F8E25" w14:textId="77777777" w:rsidR="00393A90" w:rsidRDefault="00000000">
            <w:pPr>
              <w:spacing w:before="80" w:after="60"/>
            </w:pPr>
            <w:r>
              <w:rPr>
                <w:color w:val="000000"/>
                <w:sz w:val="20"/>
                <w:szCs w:val="20"/>
              </w:rPr>
              <w:t>En ciertos procesos de carga de datos (por ejemplo, importaciones periódicas desde ficheros CSV) es habitual que lleguen registros que ya existen en la base de datos. Si usamos un INSERT normal, PostgreSQL lanzará un error y abortará toda la operación. La cláusula ON CONFLICT DO NOTHING permite ignorar silenciosamente los registros duplicados y continuar insertando los que sí son nuevos, sin interrumpir el proceso.</w:t>
            </w:r>
          </w:p>
        </w:tc>
      </w:tr>
    </w:tbl>
    <w:p w14:paraId="2B4C39C2" w14:textId="77777777" w:rsidR="00393A90" w:rsidRDefault="00393A90">
      <w:pPr>
        <w:spacing w:before="40" w:after="40"/>
      </w:pPr>
    </w:p>
    <w:p w14:paraId="265099F9" w14:textId="77777777" w:rsidR="00393A90" w:rsidRDefault="00000000">
      <w:pPr>
        <w:spacing w:before="100" w:after="60"/>
      </w:pPr>
      <w:r>
        <w:rPr>
          <w:b/>
          <w:bCs/>
          <w:color w:val="1F4E79"/>
        </w:rPr>
        <w:t xml:space="preserve">1. </w:t>
      </w:r>
      <w:r>
        <w:rPr>
          <w:color w:val="000000"/>
        </w:rPr>
        <w:t>Consulta cuántos registros hay actualmente en la tabla productos y anota el número.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393A90" w14:paraId="2BB67930"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E7E6E6"/>
            <w:tcMar>
              <w:top w:w="80" w:type="dxa"/>
              <w:left w:w="160" w:type="dxa"/>
              <w:bottom w:w="80" w:type="dxa"/>
              <w:right w:w="160" w:type="dxa"/>
            </w:tcMar>
          </w:tcPr>
          <w:p w14:paraId="7D2FBEC5" w14:textId="77777777" w:rsidR="00393A90" w:rsidRDefault="00000000">
            <w:pPr>
              <w:spacing w:before="80" w:after="60"/>
            </w:pPr>
            <w:r>
              <w:rPr>
                <w:b/>
                <w:bCs/>
                <w:color w:val="1F4E79"/>
                <w:sz w:val="20"/>
                <w:szCs w:val="20"/>
              </w:rPr>
              <w:t>Consulta COUNT(*) y resultado:</w:t>
            </w:r>
          </w:p>
        </w:tc>
      </w:tr>
      <w:tr w:rsidR="00393A90" w14:paraId="79A7960D"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200" w:type="dxa"/>
              <w:bottom w:w="100" w:type="dxa"/>
              <w:right w:w="200" w:type="dxa"/>
            </w:tcMar>
          </w:tcPr>
          <w:p w14:paraId="1253F664" w14:textId="77777777" w:rsidR="00393A90" w:rsidRDefault="00000000">
            <w:pPr>
              <w:pBdr>
                <w:bottom w:val="single" w:sz="1" w:space="0" w:color="CCCCCC"/>
              </w:pBdr>
              <w:spacing w:before="80" w:after="80"/>
            </w:pPr>
            <w:r>
              <w:rPr>
                <w:color w:val="000000"/>
              </w:rPr>
              <w:t xml:space="preserve"> </w:t>
            </w:r>
          </w:p>
          <w:p w14:paraId="3A200689" w14:textId="77777777" w:rsidR="00393A90" w:rsidRDefault="00000000">
            <w:pPr>
              <w:pBdr>
                <w:bottom w:val="single" w:sz="1" w:space="0" w:color="CCCCCC"/>
              </w:pBdr>
              <w:spacing w:before="80" w:after="80"/>
            </w:pPr>
            <w:r>
              <w:rPr>
                <w:color w:val="000000"/>
              </w:rPr>
              <w:t xml:space="preserve"> </w:t>
            </w:r>
          </w:p>
        </w:tc>
      </w:tr>
    </w:tbl>
    <w:p w14:paraId="2D345A39" w14:textId="77777777" w:rsidR="00393A90" w:rsidRDefault="00393A90">
      <w:pPr>
        <w:spacing w:before="40" w:after="40"/>
      </w:pPr>
    </w:p>
    <w:p w14:paraId="4C760CF4" w14:textId="77777777" w:rsidR="00393A90" w:rsidRDefault="00000000">
      <w:pPr>
        <w:spacing w:before="100" w:after="60"/>
      </w:pPr>
      <w:r>
        <w:rPr>
          <w:b/>
          <w:bCs/>
          <w:color w:val="1F4E79"/>
        </w:rPr>
        <w:t xml:space="preserve">2. </w:t>
      </w:r>
      <w:r>
        <w:rPr>
          <w:color w:val="000000"/>
        </w:rPr>
        <w:t>Escribe una sentencia INSERT que intente insertar tres productos a la vez. El primero tiene un código que ya existe en la tabla (PROD003), los otros dos son nuevos (PROD013 y PROD014 con los datos que quieras). Usa ON CONFLICT DO NOTHING para que el duplicado se ignore sin error.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393A90" w14:paraId="7870AACA"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E7E6E6"/>
            <w:tcMar>
              <w:top w:w="80" w:type="dxa"/>
              <w:left w:w="160" w:type="dxa"/>
              <w:bottom w:w="80" w:type="dxa"/>
              <w:right w:w="160" w:type="dxa"/>
            </w:tcMar>
          </w:tcPr>
          <w:p w14:paraId="67DBDB15" w14:textId="77777777" w:rsidR="00393A90" w:rsidRDefault="00000000">
            <w:pPr>
              <w:spacing w:before="80" w:after="60"/>
            </w:pPr>
            <w:r>
              <w:rPr>
                <w:b/>
                <w:bCs/>
                <w:color w:val="1F4E79"/>
                <w:sz w:val="20"/>
                <w:szCs w:val="20"/>
              </w:rPr>
              <w:t>Sentencia INSERT con tres filas y ON CONFLICT DO NOTHING:</w:t>
            </w:r>
          </w:p>
        </w:tc>
      </w:tr>
      <w:tr w:rsidR="00393A90" w14:paraId="201B0022"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200" w:type="dxa"/>
              <w:bottom w:w="100" w:type="dxa"/>
              <w:right w:w="200" w:type="dxa"/>
            </w:tcMar>
          </w:tcPr>
          <w:p w14:paraId="1554F262" w14:textId="77777777" w:rsidR="00393A90" w:rsidRDefault="00000000">
            <w:pPr>
              <w:pBdr>
                <w:bottom w:val="single" w:sz="1" w:space="0" w:color="CCCCCC"/>
              </w:pBdr>
              <w:spacing w:before="80" w:after="80"/>
            </w:pPr>
            <w:r>
              <w:rPr>
                <w:color w:val="000000"/>
              </w:rPr>
              <w:t xml:space="preserve"> </w:t>
            </w:r>
          </w:p>
          <w:p w14:paraId="76E35BC3" w14:textId="77777777" w:rsidR="00393A90" w:rsidRDefault="00000000">
            <w:pPr>
              <w:pBdr>
                <w:bottom w:val="single" w:sz="1" w:space="0" w:color="CCCCCC"/>
              </w:pBdr>
              <w:spacing w:before="80" w:after="80"/>
            </w:pPr>
            <w:r>
              <w:rPr>
                <w:color w:val="000000"/>
              </w:rPr>
              <w:t xml:space="preserve"> </w:t>
            </w:r>
          </w:p>
          <w:p w14:paraId="0B443098" w14:textId="77777777" w:rsidR="00393A90" w:rsidRDefault="00000000">
            <w:pPr>
              <w:pBdr>
                <w:bottom w:val="single" w:sz="1" w:space="0" w:color="CCCCCC"/>
              </w:pBdr>
              <w:spacing w:before="80" w:after="80"/>
            </w:pPr>
            <w:r>
              <w:rPr>
                <w:color w:val="000000"/>
              </w:rPr>
              <w:t xml:space="preserve"> </w:t>
            </w:r>
          </w:p>
          <w:p w14:paraId="5208E84C" w14:textId="77777777" w:rsidR="00393A90" w:rsidRDefault="00000000">
            <w:pPr>
              <w:pBdr>
                <w:bottom w:val="single" w:sz="1" w:space="0" w:color="CCCCCC"/>
              </w:pBdr>
              <w:spacing w:before="80" w:after="80"/>
            </w:pPr>
            <w:r>
              <w:rPr>
                <w:color w:val="000000"/>
              </w:rPr>
              <w:t xml:space="preserve"> </w:t>
            </w:r>
          </w:p>
          <w:p w14:paraId="3AC4847A" w14:textId="77777777" w:rsidR="00393A90" w:rsidRDefault="00000000">
            <w:pPr>
              <w:pBdr>
                <w:bottom w:val="single" w:sz="1" w:space="0" w:color="CCCCCC"/>
              </w:pBdr>
              <w:spacing w:before="80" w:after="80"/>
            </w:pPr>
            <w:r>
              <w:rPr>
                <w:color w:val="000000"/>
              </w:rPr>
              <w:t xml:space="preserve"> </w:t>
            </w:r>
          </w:p>
        </w:tc>
      </w:tr>
    </w:tbl>
    <w:p w14:paraId="46E0DA97" w14:textId="77777777" w:rsidR="00393A90" w:rsidRDefault="00393A90">
      <w:pPr>
        <w:spacing w:before="40" w:after="40"/>
      </w:pPr>
    </w:p>
    <w:p w14:paraId="3B2E9C36" w14:textId="77777777" w:rsidR="00393A90" w:rsidRDefault="00000000">
      <w:pPr>
        <w:spacing w:before="100" w:after="60"/>
      </w:pPr>
      <w:r>
        <w:rPr>
          <w:b/>
          <w:bCs/>
          <w:color w:val="1F4E79"/>
        </w:rPr>
        <w:t xml:space="preserve">3. </w:t>
      </w:r>
      <w:r>
        <w:rPr>
          <w:color w:val="000000"/>
        </w:rPr>
        <w:t>Verifica cuántos registros hay ahora en la tabla. Comprueba que solo se han insertado los dos nuevos y que PROD003 no ha cambiado.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393A90" w14:paraId="51448EAF"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E7E6E6"/>
            <w:tcMar>
              <w:top w:w="80" w:type="dxa"/>
              <w:left w:w="160" w:type="dxa"/>
              <w:bottom w:w="80" w:type="dxa"/>
              <w:right w:w="160" w:type="dxa"/>
            </w:tcMar>
          </w:tcPr>
          <w:p w14:paraId="062B96CB" w14:textId="77777777" w:rsidR="00393A90" w:rsidRDefault="00000000">
            <w:pPr>
              <w:spacing w:before="80" w:after="60"/>
            </w:pPr>
            <w:r>
              <w:rPr>
                <w:b/>
                <w:bCs/>
                <w:color w:val="1F4E79"/>
                <w:sz w:val="20"/>
                <w:szCs w:val="20"/>
              </w:rPr>
              <w:t>Resultado del COUNT(*) tras la inserción y verificación de PROD003:</w:t>
            </w:r>
          </w:p>
        </w:tc>
      </w:tr>
      <w:tr w:rsidR="00393A90" w14:paraId="2A5763A6"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200" w:type="dxa"/>
              <w:bottom w:w="100" w:type="dxa"/>
              <w:right w:w="200" w:type="dxa"/>
            </w:tcMar>
          </w:tcPr>
          <w:p w14:paraId="4E22BE78" w14:textId="77777777" w:rsidR="00393A90" w:rsidRDefault="00000000">
            <w:pPr>
              <w:pBdr>
                <w:bottom w:val="single" w:sz="1" w:space="0" w:color="CCCCCC"/>
              </w:pBdr>
              <w:spacing w:before="80" w:after="80"/>
            </w:pPr>
            <w:r>
              <w:rPr>
                <w:color w:val="000000"/>
              </w:rPr>
              <w:t xml:space="preserve"> </w:t>
            </w:r>
          </w:p>
          <w:p w14:paraId="25F1D4D7" w14:textId="77777777" w:rsidR="00393A90" w:rsidRDefault="00000000">
            <w:pPr>
              <w:pBdr>
                <w:bottom w:val="single" w:sz="1" w:space="0" w:color="CCCCCC"/>
              </w:pBdr>
              <w:spacing w:before="80" w:after="80"/>
            </w:pPr>
            <w:r>
              <w:rPr>
                <w:color w:val="000000"/>
              </w:rPr>
              <w:t xml:space="preserve"> </w:t>
            </w:r>
          </w:p>
          <w:p w14:paraId="497F0E60" w14:textId="77777777" w:rsidR="00393A90" w:rsidRDefault="00000000">
            <w:pPr>
              <w:pBdr>
                <w:bottom w:val="single" w:sz="1" w:space="0" w:color="CCCCCC"/>
              </w:pBdr>
              <w:spacing w:before="80" w:after="80"/>
            </w:pPr>
            <w:r>
              <w:rPr>
                <w:color w:val="000000"/>
              </w:rPr>
              <w:t xml:space="preserve"> </w:t>
            </w:r>
          </w:p>
        </w:tc>
      </w:tr>
    </w:tbl>
    <w:p w14:paraId="7596AAEC" w14:textId="77777777" w:rsidR="00393A90" w:rsidRDefault="00393A90">
      <w:pPr>
        <w:spacing w:before="40" w:after="40"/>
      </w:pPr>
    </w:p>
    <w:p w14:paraId="302814D9" w14:textId="77777777" w:rsidR="00393A90" w:rsidRDefault="00000000">
      <w:pPr>
        <w:spacing w:before="100" w:after="60"/>
      </w:pPr>
      <w:r>
        <w:rPr>
          <w:b/>
          <w:bCs/>
          <w:color w:val="1F4E79"/>
        </w:rPr>
        <w:t xml:space="preserve">4. </w:t>
      </w:r>
      <w:r>
        <w:rPr>
          <w:color w:val="000000"/>
        </w:rPr>
        <w:t>Comprueba qué devuelve PostgreSQL en el campo 'rows affected' al ejecutar un INSERT con ON CONFLICT DO NOTHING cuando todos los registros son duplicados. Para ello, intenta insertar de nuevo solo PROD003.</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393A90" w14:paraId="0847785E"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E7E6E6"/>
            <w:tcMar>
              <w:top w:w="80" w:type="dxa"/>
              <w:left w:w="160" w:type="dxa"/>
              <w:bottom w:w="80" w:type="dxa"/>
              <w:right w:w="160" w:type="dxa"/>
            </w:tcMar>
          </w:tcPr>
          <w:p w14:paraId="0CB49F14" w14:textId="77777777" w:rsidR="00393A90" w:rsidRDefault="00000000">
            <w:pPr>
              <w:spacing w:before="80" w:after="60"/>
            </w:pPr>
            <w:r>
              <w:rPr>
                <w:b/>
                <w:bCs/>
                <w:color w:val="1F4E79"/>
                <w:sz w:val="20"/>
                <w:szCs w:val="20"/>
              </w:rPr>
              <w:lastRenderedPageBreak/>
              <w:t>Sentencia usada y número de filas afectadas devuelto por PostgreSQL:</w:t>
            </w:r>
          </w:p>
        </w:tc>
      </w:tr>
      <w:tr w:rsidR="00393A90" w14:paraId="3A97EF69"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200" w:type="dxa"/>
              <w:bottom w:w="100" w:type="dxa"/>
              <w:right w:w="200" w:type="dxa"/>
            </w:tcMar>
          </w:tcPr>
          <w:p w14:paraId="38E1672B" w14:textId="77777777" w:rsidR="00393A90" w:rsidRDefault="00000000">
            <w:pPr>
              <w:pBdr>
                <w:bottom w:val="single" w:sz="1" w:space="0" w:color="CCCCCC"/>
              </w:pBdr>
              <w:spacing w:before="80" w:after="80"/>
            </w:pPr>
            <w:r>
              <w:rPr>
                <w:color w:val="000000"/>
              </w:rPr>
              <w:t xml:space="preserve"> </w:t>
            </w:r>
          </w:p>
          <w:p w14:paraId="3A3FBF3A" w14:textId="77777777" w:rsidR="00393A90" w:rsidRDefault="00000000">
            <w:pPr>
              <w:pBdr>
                <w:bottom w:val="single" w:sz="1" w:space="0" w:color="CCCCCC"/>
              </w:pBdr>
              <w:spacing w:before="80" w:after="80"/>
            </w:pPr>
            <w:r>
              <w:rPr>
                <w:color w:val="000000"/>
              </w:rPr>
              <w:t xml:space="preserve"> </w:t>
            </w:r>
          </w:p>
        </w:tc>
      </w:tr>
    </w:tbl>
    <w:p w14:paraId="71C852BA" w14:textId="77777777" w:rsidR="00393A90" w:rsidRDefault="00393A90">
      <w:pPr>
        <w:spacing w:before="4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60"/>
        <w:gridCol w:w="8466"/>
      </w:tblGrid>
      <w:tr w:rsidR="00393A90" w14:paraId="14FD32D3" w14:textId="77777777">
        <w:tblPrEx>
          <w:tblCellMar>
            <w:top w:w="0" w:type="dxa"/>
            <w:bottom w:w="0" w:type="dxa"/>
          </w:tblCellMar>
        </w:tblPrEx>
        <w:tc>
          <w:tcPr>
            <w:tcW w:w="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2D1AA3A1" w14:textId="77777777" w:rsidR="00393A90" w:rsidRDefault="00000000">
            <w:pPr>
              <w:spacing w:before="80" w:after="60"/>
              <w:jc w:val="center"/>
            </w:pPr>
            <w:r>
              <w:rPr>
                <w:b/>
                <w:bCs/>
                <w:color w:val="FFFFFF"/>
              </w:rPr>
              <w:t>R1</w:t>
            </w:r>
          </w:p>
        </w:tc>
        <w:tc>
          <w:tcPr>
            <w:tcW w:w="8466" w:type="dxa"/>
            <w:tcBorders>
              <w:top w:val="single" w:sz="1" w:space="0" w:color="CCCCCC"/>
              <w:left w:val="single" w:sz="1" w:space="0" w:color="CCCCCC"/>
              <w:bottom w:val="single" w:sz="1" w:space="0" w:color="CCCCCC"/>
              <w:right w:val="single" w:sz="1" w:space="0" w:color="CCCCCC"/>
            </w:tcBorders>
            <w:shd w:val="clear" w:color="auto" w:fill="FFF2CC"/>
            <w:tcMar>
              <w:top w:w="80" w:type="dxa"/>
              <w:left w:w="160" w:type="dxa"/>
              <w:bottom w:w="80" w:type="dxa"/>
              <w:right w:w="160" w:type="dxa"/>
            </w:tcMar>
          </w:tcPr>
          <w:p w14:paraId="72042D47" w14:textId="77777777" w:rsidR="00393A90" w:rsidRDefault="00000000">
            <w:pPr>
              <w:spacing w:before="80" w:after="60"/>
            </w:pPr>
            <w:r>
              <w:rPr>
                <w:i/>
                <w:iCs/>
                <w:color w:val="000000"/>
                <w:sz w:val="20"/>
                <w:szCs w:val="20"/>
              </w:rPr>
              <w:t>¿En qué se diferencia ON CONFLICT DO NOTHING de ON CONFLICT DO UPDATE? ¿Cuándo elegirías una opción y cuándo la otra en un proceso real de importación de datos?</w:t>
            </w:r>
          </w:p>
          <w:p w14:paraId="2549FC2C" w14:textId="77777777" w:rsidR="00393A90" w:rsidRDefault="00393A90">
            <w:pPr>
              <w:spacing w:before="60" w:after="60"/>
            </w:pPr>
          </w:p>
          <w:p w14:paraId="225BF5BC" w14:textId="77777777" w:rsidR="00393A90" w:rsidRDefault="00000000">
            <w:pPr>
              <w:pBdr>
                <w:bottom w:val="single" w:sz="1" w:space="0" w:color="CCCCCC"/>
              </w:pBdr>
              <w:spacing w:before="80"/>
            </w:pPr>
            <w:r>
              <w:rPr>
                <w:color w:val="000000"/>
              </w:rPr>
              <w:t xml:space="preserve"> </w:t>
            </w:r>
          </w:p>
          <w:p w14:paraId="3CEEE74B" w14:textId="77777777" w:rsidR="00393A90" w:rsidRDefault="00000000">
            <w:pPr>
              <w:pBdr>
                <w:bottom w:val="single" w:sz="1" w:space="0" w:color="CCCCCC"/>
              </w:pBdr>
              <w:spacing w:before="80"/>
            </w:pPr>
            <w:r>
              <w:rPr>
                <w:color w:val="000000"/>
              </w:rPr>
              <w:t xml:space="preserve"> </w:t>
            </w:r>
          </w:p>
          <w:p w14:paraId="342BF25A" w14:textId="77777777" w:rsidR="00393A90" w:rsidRDefault="00000000">
            <w:pPr>
              <w:pBdr>
                <w:bottom w:val="single" w:sz="1" w:space="0" w:color="CCCCCC"/>
              </w:pBdr>
              <w:spacing w:before="80"/>
            </w:pPr>
            <w:r>
              <w:rPr>
                <w:color w:val="000000"/>
              </w:rPr>
              <w:t xml:space="preserve"> </w:t>
            </w:r>
          </w:p>
        </w:tc>
      </w:tr>
    </w:tbl>
    <w:p w14:paraId="5093911B" w14:textId="77777777" w:rsidR="00393A90" w:rsidRDefault="00393A90">
      <w:pPr>
        <w:spacing w:before="4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60"/>
        <w:gridCol w:w="8466"/>
      </w:tblGrid>
      <w:tr w:rsidR="00393A90" w14:paraId="6BFCAD94" w14:textId="77777777">
        <w:tblPrEx>
          <w:tblCellMar>
            <w:top w:w="0" w:type="dxa"/>
            <w:bottom w:w="0" w:type="dxa"/>
          </w:tblCellMar>
        </w:tblPrEx>
        <w:tc>
          <w:tcPr>
            <w:tcW w:w="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4832AB73" w14:textId="77777777" w:rsidR="00393A90" w:rsidRDefault="00000000">
            <w:pPr>
              <w:spacing w:before="80" w:after="60"/>
              <w:jc w:val="center"/>
            </w:pPr>
            <w:r>
              <w:rPr>
                <w:b/>
                <w:bCs/>
                <w:color w:val="FFFFFF"/>
              </w:rPr>
              <w:t>R2</w:t>
            </w:r>
          </w:p>
        </w:tc>
        <w:tc>
          <w:tcPr>
            <w:tcW w:w="8466" w:type="dxa"/>
            <w:tcBorders>
              <w:top w:val="single" w:sz="1" w:space="0" w:color="CCCCCC"/>
              <w:left w:val="single" w:sz="1" w:space="0" w:color="CCCCCC"/>
              <w:bottom w:val="single" w:sz="1" w:space="0" w:color="CCCCCC"/>
              <w:right w:val="single" w:sz="1" w:space="0" w:color="CCCCCC"/>
            </w:tcBorders>
            <w:shd w:val="clear" w:color="auto" w:fill="FFF2CC"/>
            <w:tcMar>
              <w:top w:w="80" w:type="dxa"/>
              <w:left w:w="160" w:type="dxa"/>
              <w:bottom w:w="80" w:type="dxa"/>
              <w:right w:w="160" w:type="dxa"/>
            </w:tcMar>
          </w:tcPr>
          <w:p w14:paraId="5AE8312B" w14:textId="77777777" w:rsidR="00393A90" w:rsidRDefault="00000000">
            <w:pPr>
              <w:spacing w:before="80" w:after="60"/>
            </w:pPr>
            <w:r>
              <w:rPr>
                <w:i/>
                <w:iCs/>
                <w:color w:val="000000"/>
                <w:sz w:val="20"/>
                <w:szCs w:val="20"/>
              </w:rPr>
              <w:t>¿Qué ocurriría si ejecutaras el mismo INSERT con múltiples filas sin la cláusula ON CONFLICT y uno de los registros fuera duplicado? ¿Se insertarían los demás registros o fallaría toda la sentencia?</w:t>
            </w:r>
          </w:p>
          <w:p w14:paraId="18B32906" w14:textId="77777777" w:rsidR="00393A90" w:rsidRDefault="00393A90">
            <w:pPr>
              <w:spacing w:before="60" w:after="60"/>
            </w:pPr>
          </w:p>
          <w:p w14:paraId="2C397BF6" w14:textId="77777777" w:rsidR="00393A90" w:rsidRDefault="00000000">
            <w:pPr>
              <w:pBdr>
                <w:bottom w:val="single" w:sz="1" w:space="0" w:color="CCCCCC"/>
              </w:pBdr>
              <w:spacing w:before="80"/>
            </w:pPr>
            <w:r>
              <w:rPr>
                <w:color w:val="000000"/>
              </w:rPr>
              <w:t xml:space="preserve"> </w:t>
            </w:r>
          </w:p>
          <w:p w14:paraId="3455495C" w14:textId="77777777" w:rsidR="00393A90" w:rsidRDefault="00000000">
            <w:pPr>
              <w:pBdr>
                <w:bottom w:val="single" w:sz="1" w:space="0" w:color="CCCCCC"/>
              </w:pBdr>
              <w:spacing w:before="80"/>
            </w:pPr>
            <w:r>
              <w:rPr>
                <w:color w:val="000000"/>
              </w:rPr>
              <w:t xml:space="preserve"> </w:t>
            </w:r>
          </w:p>
          <w:p w14:paraId="46EC22B7" w14:textId="77777777" w:rsidR="00393A90" w:rsidRDefault="00000000">
            <w:pPr>
              <w:pBdr>
                <w:bottom w:val="single" w:sz="1" w:space="0" w:color="CCCCCC"/>
              </w:pBdr>
              <w:spacing w:before="80"/>
            </w:pPr>
            <w:r>
              <w:rPr>
                <w:color w:val="000000"/>
              </w:rPr>
              <w:t xml:space="preserve"> </w:t>
            </w:r>
          </w:p>
        </w:tc>
      </w:tr>
    </w:tbl>
    <w:p w14:paraId="579C0492" w14:textId="77777777" w:rsidR="00393A90" w:rsidRDefault="00000000">
      <w:r>
        <w:br w:type="page"/>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7826"/>
      </w:tblGrid>
      <w:tr w:rsidR="00393A90" w14:paraId="3C5502F6"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vAlign w:val="center"/>
          </w:tcPr>
          <w:p w14:paraId="17682DFB" w14:textId="77777777" w:rsidR="00393A90" w:rsidRDefault="00000000">
            <w:pPr>
              <w:spacing w:before="80" w:after="60"/>
              <w:jc w:val="center"/>
            </w:pPr>
            <w:r>
              <w:rPr>
                <w:color w:val="FFFFFF"/>
                <w:sz w:val="18"/>
                <w:szCs w:val="18"/>
              </w:rPr>
              <w:lastRenderedPageBreak/>
              <w:t>Ejercicio</w:t>
            </w:r>
          </w:p>
          <w:p w14:paraId="12B8C0F7" w14:textId="77777777" w:rsidR="00393A90" w:rsidRDefault="00000000">
            <w:pPr>
              <w:jc w:val="center"/>
            </w:pPr>
            <w:r>
              <w:rPr>
                <w:b/>
                <w:bCs/>
                <w:color w:val="FFFFFF"/>
                <w:sz w:val="32"/>
                <w:szCs w:val="32"/>
              </w:rPr>
              <w:t>E3</w:t>
            </w:r>
          </w:p>
          <w:p w14:paraId="54CF81D8" w14:textId="77777777" w:rsidR="00393A90" w:rsidRDefault="00000000">
            <w:pPr>
              <w:spacing w:before="80" w:after="60"/>
              <w:jc w:val="center"/>
            </w:pPr>
            <w:r>
              <w:rPr>
                <w:color w:val="BDD7EE"/>
                <w:sz w:val="18"/>
                <w:szCs w:val="18"/>
              </w:rPr>
              <w:t>CE 4b</w:t>
            </w:r>
          </w:p>
        </w:tc>
        <w:tc>
          <w:tcPr>
            <w:tcW w:w="7826" w:type="dxa"/>
            <w:tcBorders>
              <w:top w:val="single" w:sz="1" w:space="0" w:color="CCCCCC"/>
              <w:left w:val="single" w:sz="1" w:space="0" w:color="CCCCCC"/>
              <w:bottom w:val="single" w:sz="1" w:space="0" w:color="CCCCCC"/>
              <w:right w:val="single" w:sz="1" w:space="0" w:color="CCCCCC"/>
            </w:tcBorders>
            <w:shd w:val="clear" w:color="auto" w:fill="DEEAF1"/>
            <w:tcMar>
              <w:top w:w="100" w:type="dxa"/>
              <w:left w:w="200" w:type="dxa"/>
              <w:bottom w:w="100" w:type="dxa"/>
              <w:right w:w="200" w:type="dxa"/>
            </w:tcMar>
            <w:vAlign w:val="center"/>
          </w:tcPr>
          <w:p w14:paraId="37B52B90" w14:textId="77777777" w:rsidR="00393A90" w:rsidRDefault="00000000">
            <w:pPr>
              <w:spacing w:before="80" w:after="60"/>
            </w:pPr>
            <w:r>
              <w:rPr>
                <w:b/>
                <w:bCs/>
                <w:color w:val="1F4E79"/>
                <w:sz w:val="24"/>
                <w:szCs w:val="24"/>
              </w:rPr>
              <w:t>Funciones de fecha y extracción de partes temporales</w:t>
            </w:r>
          </w:p>
        </w:tc>
      </w:tr>
    </w:tbl>
    <w:p w14:paraId="245F746E" w14:textId="77777777" w:rsidR="00393A90" w:rsidRDefault="00393A90">
      <w:pPr>
        <w:spacing w:before="4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393A90" w14:paraId="60B759C9"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60" w:type="dxa"/>
              <w:bottom w:w="80" w:type="dxa"/>
              <w:right w:w="160" w:type="dxa"/>
            </w:tcMar>
          </w:tcPr>
          <w:p w14:paraId="7D026A5D" w14:textId="77777777" w:rsidR="00393A90" w:rsidRDefault="00000000">
            <w:pPr>
              <w:spacing w:before="80" w:after="60"/>
            </w:pPr>
            <w:r>
              <w:rPr>
                <w:b/>
                <w:bCs/>
                <w:color w:val="FFFFFF"/>
                <w:sz w:val="20"/>
                <w:szCs w:val="20"/>
              </w:rPr>
              <w:t>Contexto</w:t>
            </w:r>
          </w:p>
        </w:tc>
      </w:tr>
      <w:tr w:rsidR="00393A90" w14:paraId="0EF03AD6"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DEEAF1"/>
            <w:tcMar>
              <w:top w:w="100" w:type="dxa"/>
              <w:left w:w="200" w:type="dxa"/>
              <w:bottom w:w="100" w:type="dxa"/>
              <w:right w:w="200" w:type="dxa"/>
            </w:tcMar>
          </w:tcPr>
          <w:p w14:paraId="74FC525A" w14:textId="77777777" w:rsidR="00393A90" w:rsidRDefault="00000000">
            <w:pPr>
              <w:spacing w:before="80" w:after="60"/>
            </w:pPr>
            <w:r>
              <w:rPr>
                <w:color w:val="000000"/>
                <w:sz w:val="20"/>
                <w:szCs w:val="20"/>
              </w:rPr>
              <w:t xml:space="preserve">La tabla </w:t>
            </w:r>
            <w:r>
              <w:rPr>
                <w:rFonts w:ascii="Courier New" w:eastAsia="Courier New" w:hAnsi="Courier New" w:cs="Courier New"/>
                <w:b/>
                <w:bCs/>
                <w:color w:val="000000"/>
                <w:sz w:val="20"/>
                <w:szCs w:val="20"/>
              </w:rPr>
              <w:t>empleados</w:t>
            </w:r>
            <w:r>
              <w:rPr>
                <w:color w:val="000000"/>
                <w:sz w:val="20"/>
                <w:szCs w:val="20"/>
              </w:rPr>
              <w:t xml:space="preserve"> contiene la columna </w:t>
            </w:r>
            <w:r>
              <w:rPr>
                <w:rFonts w:ascii="Courier New" w:eastAsia="Courier New" w:hAnsi="Courier New" w:cs="Courier New"/>
                <w:b/>
                <w:bCs/>
                <w:color w:val="000000"/>
                <w:sz w:val="20"/>
                <w:szCs w:val="20"/>
              </w:rPr>
              <w:t>fecha_contratacion</w:t>
            </w:r>
            <w:r>
              <w:rPr>
                <w:color w:val="000000"/>
                <w:sz w:val="20"/>
                <w:szCs w:val="20"/>
              </w:rPr>
              <w:t xml:space="preserve"> de tipo DATE. PostgreSQL dispone de funciones específicas para trabajar con fechas: EXTRACT para obtener partes como año, mes o día, y TO_CHAR para formatear una fecha como texto con el patrón deseado. Estas funciones son distintas a las de MySQL (YEAR, MONTH, DATE_FORMAT).</w:t>
            </w:r>
          </w:p>
        </w:tc>
      </w:tr>
    </w:tbl>
    <w:p w14:paraId="310DEC33" w14:textId="77777777" w:rsidR="00393A90" w:rsidRDefault="00393A90">
      <w:pPr>
        <w:spacing w:before="40" w:after="40"/>
      </w:pPr>
    </w:p>
    <w:p w14:paraId="7E2B2CCD" w14:textId="77777777" w:rsidR="00393A90" w:rsidRDefault="00000000">
      <w:pPr>
        <w:spacing w:before="100" w:after="60"/>
      </w:pPr>
      <w:r>
        <w:rPr>
          <w:b/>
          <w:bCs/>
          <w:color w:val="1F4E79"/>
        </w:rPr>
        <w:t xml:space="preserve">1. </w:t>
      </w:r>
      <w:r>
        <w:rPr>
          <w:color w:val="000000"/>
        </w:rPr>
        <w:t>Escribe una consulta que muestre para cada empleado: su nombre completo (nombre y apellidos concatenados en una sola columna llamada 'nombre_completo'), el año de contratación y el mes de contratación como columnas separadas. Usa las funciones EXTRACT de PostgreSQL.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393A90" w14:paraId="3A35E88B"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E7E6E6"/>
            <w:tcMar>
              <w:top w:w="80" w:type="dxa"/>
              <w:left w:w="160" w:type="dxa"/>
              <w:bottom w:w="80" w:type="dxa"/>
              <w:right w:w="160" w:type="dxa"/>
            </w:tcMar>
          </w:tcPr>
          <w:p w14:paraId="5962B13A" w14:textId="77777777" w:rsidR="00393A90" w:rsidRDefault="00000000">
            <w:pPr>
              <w:spacing w:before="80" w:after="60"/>
            </w:pPr>
            <w:r>
              <w:rPr>
                <w:b/>
                <w:bCs/>
                <w:color w:val="1F4E79"/>
                <w:sz w:val="20"/>
                <w:szCs w:val="20"/>
              </w:rPr>
              <w:t>Consulta con EXTRACT(YEAR ...) y EXTRACT(MONTH ...) y resultado (primeras 5 filas):</w:t>
            </w:r>
          </w:p>
        </w:tc>
      </w:tr>
      <w:tr w:rsidR="00393A90" w14:paraId="2E8E104A"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200" w:type="dxa"/>
              <w:bottom w:w="100" w:type="dxa"/>
              <w:right w:w="200" w:type="dxa"/>
            </w:tcMar>
          </w:tcPr>
          <w:p w14:paraId="4126FA9B" w14:textId="77777777" w:rsidR="00393A90" w:rsidRDefault="00000000">
            <w:pPr>
              <w:pBdr>
                <w:bottom w:val="single" w:sz="1" w:space="0" w:color="CCCCCC"/>
              </w:pBdr>
              <w:spacing w:before="80" w:after="80"/>
            </w:pPr>
            <w:r>
              <w:rPr>
                <w:color w:val="000000"/>
              </w:rPr>
              <w:t xml:space="preserve"> </w:t>
            </w:r>
          </w:p>
          <w:p w14:paraId="0F68EB8C" w14:textId="77777777" w:rsidR="00393A90" w:rsidRDefault="00000000">
            <w:pPr>
              <w:pBdr>
                <w:bottom w:val="single" w:sz="1" w:space="0" w:color="CCCCCC"/>
              </w:pBdr>
              <w:spacing w:before="80" w:after="80"/>
            </w:pPr>
            <w:r>
              <w:rPr>
                <w:color w:val="000000"/>
              </w:rPr>
              <w:t xml:space="preserve"> </w:t>
            </w:r>
          </w:p>
          <w:p w14:paraId="4721082A" w14:textId="77777777" w:rsidR="00393A90" w:rsidRDefault="00000000">
            <w:pPr>
              <w:pBdr>
                <w:bottom w:val="single" w:sz="1" w:space="0" w:color="CCCCCC"/>
              </w:pBdr>
              <w:spacing w:before="80" w:after="80"/>
            </w:pPr>
            <w:r>
              <w:rPr>
                <w:color w:val="000000"/>
              </w:rPr>
              <w:t xml:space="preserve"> </w:t>
            </w:r>
          </w:p>
          <w:p w14:paraId="594316D6" w14:textId="77777777" w:rsidR="00393A90" w:rsidRDefault="00000000">
            <w:pPr>
              <w:pBdr>
                <w:bottom w:val="single" w:sz="1" w:space="0" w:color="CCCCCC"/>
              </w:pBdr>
              <w:spacing w:before="80" w:after="80"/>
            </w:pPr>
            <w:r>
              <w:rPr>
                <w:color w:val="000000"/>
              </w:rPr>
              <w:t xml:space="preserve"> </w:t>
            </w:r>
          </w:p>
          <w:p w14:paraId="7DCFF8F0" w14:textId="77777777" w:rsidR="00393A90" w:rsidRDefault="00000000">
            <w:pPr>
              <w:pBdr>
                <w:bottom w:val="single" w:sz="1" w:space="0" w:color="CCCCCC"/>
              </w:pBdr>
              <w:spacing w:before="80" w:after="80"/>
            </w:pPr>
            <w:r>
              <w:rPr>
                <w:color w:val="000000"/>
              </w:rPr>
              <w:t xml:space="preserve"> </w:t>
            </w:r>
          </w:p>
        </w:tc>
      </w:tr>
    </w:tbl>
    <w:p w14:paraId="1B13BF87" w14:textId="77777777" w:rsidR="00393A90" w:rsidRDefault="00393A90">
      <w:pPr>
        <w:spacing w:before="40" w:after="40"/>
      </w:pPr>
    </w:p>
    <w:p w14:paraId="5FA74CF2" w14:textId="77777777" w:rsidR="00393A90" w:rsidRDefault="00000000">
      <w:pPr>
        <w:spacing w:before="100" w:after="60"/>
      </w:pPr>
      <w:r>
        <w:rPr>
          <w:b/>
          <w:bCs/>
          <w:color w:val="1F4E79"/>
        </w:rPr>
        <w:t xml:space="preserve">2. </w:t>
      </w:r>
      <w:r>
        <w:rPr>
          <w:color w:val="000000"/>
        </w:rPr>
        <w:t>Escribe una consulta que muestre el nombre completo del empleado y su fecha de contratación formateada de tres formas distintas en tres columnas: formato 'DD/MM/YYYY', formato 'DD de Month de YYYY' (por ejemplo: '15 de March de 2019') y formato 'YYYY-MM-DD'. Usa la función TO_CHAR.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393A90" w14:paraId="1BD683F9"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E7E6E6"/>
            <w:tcMar>
              <w:top w:w="80" w:type="dxa"/>
              <w:left w:w="160" w:type="dxa"/>
              <w:bottom w:w="80" w:type="dxa"/>
              <w:right w:w="160" w:type="dxa"/>
            </w:tcMar>
          </w:tcPr>
          <w:p w14:paraId="303FD4E1" w14:textId="77777777" w:rsidR="00393A90" w:rsidRDefault="00000000">
            <w:pPr>
              <w:spacing w:before="80" w:after="60"/>
            </w:pPr>
            <w:r>
              <w:rPr>
                <w:b/>
                <w:bCs/>
                <w:color w:val="1F4E79"/>
                <w:sz w:val="20"/>
                <w:szCs w:val="20"/>
              </w:rPr>
              <w:t>Consulta con TO_CHAR y tres formatos distintos (primeras 5 filas):</w:t>
            </w:r>
          </w:p>
        </w:tc>
      </w:tr>
      <w:tr w:rsidR="00393A90" w14:paraId="67277F79"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200" w:type="dxa"/>
              <w:bottom w:w="100" w:type="dxa"/>
              <w:right w:w="200" w:type="dxa"/>
            </w:tcMar>
          </w:tcPr>
          <w:p w14:paraId="0F919ED5" w14:textId="77777777" w:rsidR="00393A90" w:rsidRDefault="00000000">
            <w:pPr>
              <w:pBdr>
                <w:bottom w:val="single" w:sz="1" w:space="0" w:color="CCCCCC"/>
              </w:pBdr>
              <w:spacing w:before="80" w:after="80"/>
            </w:pPr>
            <w:r>
              <w:rPr>
                <w:color w:val="000000"/>
              </w:rPr>
              <w:t xml:space="preserve"> </w:t>
            </w:r>
          </w:p>
          <w:p w14:paraId="60870DC5" w14:textId="77777777" w:rsidR="00393A90" w:rsidRDefault="00000000">
            <w:pPr>
              <w:pBdr>
                <w:bottom w:val="single" w:sz="1" w:space="0" w:color="CCCCCC"/>
              </w:pBdr>
              <w:spacing w:before="80" w:after="80"/>
            </w:pPr>
            <w:r>
              <w:rPr>
                <w:color w:val="000000"/>
              </w:rPr>
              <w:t xml:space="preserve"> </w:t>
            </w:r>
          </w:p>
          <w:p w14:paraId="382827D7" w14:textId="77777777" w:rsidR="00393A90" w:rsidRDefault="00000000">
            <w:pPr>
              <w:pBdr>
                <w:bottom w:val="single" w:sz="1" w:space="0" w:color="CCCCCC"/>
              </w:pBdr>
              <w:spacing w:before="80" w:after="80"/>
            </w:pPr>
            <w:r>
              <w:rPr>
                <w:color w:val="000000"/>
              </w:rPr>
              <w:t xml:space="preserve"> </w:t>
            </w:r>
          </w:p>
          <w:p w14:paraId="778D44CF" w14:textId="77777777" w:rsidR="00393A90" w:rsidRDefault="00000000">
            <w:pPr>
              <w:pBdr>
                <w:bottom w:val="single" w:sz="1" w:space="0" w:color="CCCCCC"/>
              </w:pBdr>
              <w:spacing w:before="80" w:after="80"/>
            </w:pPr>
            <w:r>
              <w:rPr>
                <w:color w:val="000000"/>
              </w:rPr>
              <w:t xml:space="preserve"> </w:t>
            </w:r>
          </w:p>
          <w:p w14:paraId="0195B403" w14:textId="77777777" w:rsidR="00393A90" w:rsidRDefault="00000000">
            <w:pPr>
              <w:pBdr>
                <w:bottom w:val="single" w:sz="1" w:space="0" w:color="CCCCCC"/>
              </w:pBdr>
              <w:spacing w:before="80" w:after="80"/>
            </w:pPr>
            <w:r>
              <w:rPr>
                <w:color w:val="000000"/>
              </w:rPr>
              <w:t xml:space="preserve"> </w:t>
            </w:r>
          </w:p>
        </w:tc>
      </w:tr>
    </w:tbl>
    <w:p w14:paraId="7152417D" w14:textId="77777777" w:rsidR="00393A90" w:rsidRDefault="00393A90">
      <w:pPr>
        <w:spacing w:before="40" w:after="40"/>
      </w:pPr>
    </w:p>
    <w:p w14:paraId="7BA7395D" w14:textId="77777777" w:rsidR="00393A90" w:rsidRDefault="00000000">
      <w:pPr>
        <w:spacing w:before="100" w:after="60"/>
      </w:pPr>
      <w:r>
        <w:rPr>
          <w:b/>
          <w:bCs/>
          <w:color w:val="1F4E79"/>
        </w:rPr>
        <w:t xml:space="preserve">3. </w:t>
      </w:r>
      <w:r>
        <w:rPr>
          <w:color w:val="000000"/>
        </w:rPr>
        <w:t>Escribe una consulta que muestre únicamente los empleados contratados en el primer trimestre de cualquier año (meses enero, febrero y marzo), mostrando nombre, fecha de contratación y el mes extraído. Ordena el resultado por mes y luego por nombre.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393A90" w14:paraId="061B4C8F"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E7E6E6"/>
            <w:tcMar>
              <w:top w:w="80" w:type="dxa"/>
              <w:left w:w="160" w:type="dxa"/>
              <w:bottom w:w="80" w:type="dxa"/>
              <w:right w:w="160" w:type="dxa"/>
            </w:tcMar>
          </w:tcPr>
          <w:p w14:paraId="5950A6C9" w14:textId="77777777" w:rsidR="00393A90" w:rsidRDefault="00000000">
            <w:pPr>
              <w:spacing w:before="80" w:after="60"/>
            </w:pPr>
            <w:r>
              <w:rPr>
                <w:b/>
                <w:bCs/>
                <w:color w:val="1F4E79"/>
                <w:sz w:val="20"/>
                <w:szCs w:val="20"/>
              </w:rPr>
              <w:t>Consulta con filtro por mes y resultado completo:</w:t>
            </w:r>
          </w:p>
        </w:tc>
      </w:tr>
      <w:tr w:rsidR="00393A90" w14:paraId="1089FBA5"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200" w:type="dxa"/>
              <w:bottom w:w="100" w:type="dxa"/>
              <w:right w:w="200" w:type="dxa"/>
            </w:tcMar>
          </w:tcPr>
          <w:p w14:paraId="6054ADC3" w14:textId="77777777" w:rsidR="00393A90" w:rsidRDefault="00000000">
            <w:pPr>
              <w:pBdr>
                <w:bottom w:val="single" w:sz="1" w:space="0" w:color="CCCCCC"/>
              </w:pBdr>
              <w:spacing w:before="80" w:after="80"/>
            </w:pPr>
            <w:r>
              <w:rPr>
                <w:color w:val="000000"/>
              </w:rPr>
              <w:t xml:space="preserve"> </w:t>
            </w:r>
          </w:p>
          <w:p w14:paraId="2B9B0B4D" w14:textId="77777777" w:rsidR="00393A90" w:rsidRDefault="00000000">
            <w:pPr>
              <w:pBdr>
                <w:bottom w:val="single" w:sz="1" w:space="0" w:color="CCCCCC"/>
              </w:pBdr>
              <w:spacing w:before="80" w:after="80"/>
            </w:pPr>
            <w:r>
              <w:rPr>
                <w:color w:val="000000"/>
              </w:rPr>
              <w:t xml:space="preserve"> </w:t>
            </w:r>
          </w:p>
          <w:p w14:paraId="760D4D4E" w14:textId="77777777" w:rsidR="00393A90" w:rsidRDefault="00000000">
            <w:pPr>
              <w:pBdr>
                <w:bottom w:val="single" w:sz="1" w:space="0" w:color="CCCCCC"/>
              </w:pBdr>
              <w:spacing w:before="80" w:after="80"/>
            </w:pPr>
            <w:r>
              <w:rPr>
                <w:color w:val="000000"/>
              </w:rPr>
              <w:lastRenderedPageBreak/>
              <w:t xml:space="preserve"> </w:t>
            </w:r>
          </w:p>
          <w:p w14:paraId="775B9C59" w14:textId="77777777" w:rsidR="00393A90" w:rsidRDefault="00000000">
            <w:pPr>
              <w:pBdr>
                <w:bottom w:val="single" w:sz="1" w:space="0" w:color="CCCCCC"/>
              </w:pBdr>
              <w:spacing w:before="80" w:after="80"/>
            </w:pPr>
            <w:r>
              <w:rPr>
                <w:color w:val="000000"/>
              </w:rPr>
              <w:t xml:space="preserve"> </w:t>
            </w:r>
          </w:p>
        </w:tc>
      </w:tr>
    </w:tbl>
    <w:p w14:paraId="18879F6B" w14:textId="77777777" w:rsidR="00393A90" w:rsidRDefault="00393A90">
      <w:pPr>
        <w:spacing w:before="40" w:after="40"/>
      </w:pPr>
    </w:p>
    <w:p w14:paraId="25FB815F" w14:textId="77777777" w:rsidR="00393A90" w:rsidRDefault="00000000">
      <w:pPr>
        <w:spacing w:before="100" w:after="60"/>
      </w:pPr>
      <w:r>
        <w:rPr>
          <w:b/>
          <w:bCs/>
          <w:color w:val="1F4E79"/>
        </w:rPr>
        <w:t xml:space="preserve">4. </w:t>
      </w:r>
      <w:r>
        <w:rPr>
          <w:color w:val="000000"/>
        </w:rPr>
        <w:t>Escribe una consulta que calcule para cada empleado cuántos años completos lleva en la empresa. Muestra nombre, fecha de contratación y antigüedad en años. Ordena de mayor a menor antigüedad.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393A90" w14:paraId="372469CD"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E7E6E6"/>
            <w:tcMar>
              <w:top w:w="80" w:type="dxa"/>
              <w:left w:w="160" w:type="dxa"/>
              <w:bottom w:w="80" w:type="dxa"/>
              <w:right w:w="160" w:type="dxa"/>
            </w:tcMar>
          </w:tcPr>
          <w:p w14:paraId="3C9EE783" w14:textId="77777777" w:rsidR="00393A90" w:rsidRDefault="00000000">
            <w:pPr>
              <w:spacing w:before="80" w:after="60"/>
            </w:pPr>
            <w:r>
              <w:rPr>
                <w:b/>
                <w:bCs/>
                <w:color w:val="1F4E79"/>
                <w:sz w:val="20"/>
                <w:szCs w:val="20"/>
              </w:rPr>
              <w:t>Consulta de antigüedad con resultado completo:</w:t>
            </w:r>
          </w:p>
        </w:tc>
      </w:tr>
      <w:tr w:rsidR="00393A90" w14:paraId="11ACB0D6"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200" w:type="dxa"/>
              <w:bottom w:w="100" w:type="dxa"/>
              <w:right w:w="200" w:type="dxa"/>
            </w:tcMar>
          </w:tcPr>
          <w:p w14:paraId="0AFBB5D1" w14:textId="77777777" w:rsidR="00393A90" w:rsidRDefault="00000000">
            <w:pPr>
              <w:pBdr>
                <w:bottom w:val="single" w:sz="1" w:space="0" w:color="CCCCCC"/>
              </w:pBdr>
              <w:spacing w:before="80" w:after="80"/>
            </w:pPr>
            <w:r>
              <w:rPr>
                <w:color w:val="000000"/>
              </w:rPr>
              <w:t xml:space="preserve"> </w:t>
            </w:r>
          </w:p>
          <w:p w14:paraId="757ACC51" w14:textId="77777777" w:rsidR="00393A90" w:rsidRDefault="00000000">
            <w:pPr>
              <w:pBdr>
                <w:bottom w:val="single" w:sz="1" w:space="0" w:color="CCCCCC"/>
              </w:pBdr>
              <w:spacing w:before="80" w:after="80"/>
            </w:pPr>
            <w:r>
              <w:rPr>
                <w:color w:val="000000"/>
              </w:rPr>
              <w:t xml:space="preserve"> </w:t>
            </w:r>
          </w:p>
          <w:p w14:paraId="02FD44E1" w14:textId="77777777" w:rsidR="00393A90" w:rsidRDefault="00000000">
            <w:pPr>
              <w:pBdr>
                <w:bottom w:val="single" w:sz="1" w:space="0" w:color="CCCCCC"/>
              </w:pBdr>
              <w:spacing w:before="80" w:after="80"/>
            </w:pPr>
            <w:r>
              <w:rPr>
                <w:color w:val="000000"/>
              </w:rPr>
              <w:t xml:space="preserve"> </w:t>
            </w:r>
          </w:p>
          <w:p w14:paraId="49480C2F" w14:textId="77777777" w:rsidR="00393A90" w:rsidRDefault="00000000">
            <w:pPr>
              <w:pBdr>
                <w:bottom w:val="single" w:sz="1" w:space="0" w:color="CCCCCC"/>
              </w:pBdr>
              <w:spacing w:before="80" w:after="80"/>
            </w:pPr>
            <w:r>
              <w:rPr>
                <w:color w:val="000000"/>
              </w:rPr>
              <w:t xml:space="preserve"> </w:t>
            </w:r>
          </w:p>
          <w:p w14:paraId="6C083380" w14:textId="77777777" w:rsidR="00393A90" w:rsidRDefault="00000000">
            <w:pPr>
              <w:pBdr>
                <w:bottom w:val="single" w:sz="1" w:space="0" w:color="CCCCCC"/>
              </w:pBdr>
              <w:spacing w:before="80" w:after="80"/>
            </w:pPr>
            <w:r>
              <w:rPr>
                <w:color w:val="000000"/>
              </w:rPr>
              <w:t xml:space="preserve"> </w:t>
            </w:r>
          </w:p>
        </w:tc>
      </w:tr>
    </w:tbl>
    <w:p w14:paraId="2908B49F" w14:textId="77777777" w:rsidR="00393A90" w:rsidRDefault="00393A90">
      <w:pPr>
        <w:spacing w:before="4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60"/>
        <w:gridCol w:w="8466"/>
      </w:tblGrid>
      <w:tr w:rsidR="00393A90" w14:paraId="231BAB5C" w14:textId="77777777">
        <w:tblPrEx>
          <w:tblCellMar>
            <w:top w:w="0" w:type="dxa"/>
            <w:bottom w:w="0" w:type="dxa"/>
          </w:tblCellMar>
        </w:tblPrEx>
        <w:tc>
          <w:tcPr>
            <w:tcW w:w="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4E05F80D" w14:textId="77777777" w:rsidR="00393A90" w:rsidRDefault="00000000">
            <w:pPr>
              <w:spacing w:before="80" w:after="60"/>
              <w:jc w:val="center"/>
            </w:pPr>
            <w:r>
              <w:rPr>
                <w:b/>
                <w:bCs/>
                <w:color w:val="FFFFFF"/>
              </w:rPr>
              <w:t>R1</w:t>
            </w:r>
          </w:p>
        </w:tc>
        <w:tc>
          <w:tcPr>
            <w:tcW w:w="8466" w:type="dxa"/>
            <w:tcBorders>
              <w:top w:val="single" w:sz="1" w:space="0" w:color="CCCCCC"/>
              <w:left w:val="single" w:sz="1" w:space="0" w:color="CCCCCC"/>
              <w:bottom w:val="single" w:sz="1" w:space="0" w:color="CCCCCC"/>
              <w:right w:val="single" w:sz="1" w:space="0" w:color="CCCCCC"/>
            </w:tcBorders>
            <w:shd w:val="clear" w:color="auto" w:fill="FFF2CC"/>
            <w:tcMar>
              <w:top w:w="80" w:type="dxa"/>
              <w:left w:w="160" w:type="dxa"/>
              <w:bottom w:w="80" w:type="dxa"/>
              <w:right w:w="160" w:type="dxa"/>
            </w:tcMar>
          </w:tcPr>
          <w:p w14:paraId="5609DEB7" w14:textId="77777777" w:rsidR="00393A90" w:rsidRDefault="00000000">
            <w:pPr>
              <w:spacing w:before="80" w:after="60"/>
            </w:pPr>
            <w:r>
              <w:rPr>
                <w:i/>
                <w:iCs/>
                <w:color w:val="000000"/>
                <w:sz w:val="20"/>
                <w:szCs w:val="20"/>
              </w:rPr>
              <w:t>¿Cuál es la diferencia entre EXTRACT(YEAR FROM fecha) y DATE_PART('year', fecha) en PostgreSQL? ¿Producen el mismo resultado?</w:t>
            </w:r>
          </w:p>
          <w:p w14:paraId="53B20412" w14:textId="77777777" w:rsidR="00393A90" w:rsidRDefault="00393A90">
            <w:pPr>
              <w:spacing w:before="60" w:after="60"/>
            </w:pPr>
          </w:p>
          <w:p w14:paraId="6F530E76" w14:textId="77777777" w:rsidR="00393A90" w:rsidRDefault="00000000">
            <w:pPr>
              <w:pBdr>
                <w:bottom w:val="single" w:sz="1" w:space="0" w:color="CCCCCC"/>
              </w:pBdr>
              <w:spacing w:before="80"/>
            </w:pPr>
            <w:r>
              <w:rPr>
                <w:color w:val="000000"/>
              </w:rPr>
              <w:t xml:space="preserve"> </w:t>
            </w:r>
          </w:p>
          <w:p w14:paraId="605EC298" w14:textId="77777777" w:rsidR="00393A90" w:rsidRDefault="00000000">
            <w:pPr>
              <w:pBdr>
                <w:bottom w:val="single" w:sz="1" w:space="0" w:color="CCCCCC"/>
              </w:pBdr>
              <w:spacing w:before="80"/>
            </w:pPr>
            <w:r>
              <w:rPr>
                <w:color w:val="000000"/>
              </w:rPr>
              <w:t xml:space="preserve"> </w:t>
            </w:r>
          </w:p>
          <w:p w14:paraId="2E5C39A1" w14:textId="77777777" w:rsidR="00393A90" w:rsidRDefault="00000000">
            <w:pPr>
              <w:pBdr>
                <w:bottom w:val="single" w:sz="1" w:space="0" w:color="CCCCCC"/>
              </w:pBdr>
              <w:spacing w:before="80"/>
            </w:pPr>
            <w:r>
              <w:rPr>
                <w:color w:val="000000"/>
              </w:rPr>
              <w:t xml:space="preserve"> </w:t>
            </w:r>
          </w:p>
        </w:tc>
      </w:tr>
    </w:tbl>
    <w:p w14:paraId="7789A20A" w14:textId="77777777" w:rsidR="00393A90" w:rsidRDefault="00393A90">
      <w:pPr>
        <w:spacing w:before="4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60"/>
        <w:gridCol w:w="8466"/>
      </w:tblGrid>
      <w:tr w:rsidR="00393A90" w14:paraId="7D6EA4A1" w14:textId="77777777">
        <w:tblPrEx>
          <w:tblCellMar>
            <w:top w:w="0" w:type="dxa"/>
            <w:bottom w:w="0" w:type="dxa"/>
          </w:tblCellMar>
        </w:tblPrEx>
        <w:tc>
          <w:tcPr>
            <w:tcW w:w="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761A4D9E" w14:textId="77777777" w:rsidR="00393A90" w:rsidRDefault="00000000">
            <w:pPr>
              <w:spacing w:before="80" w:after="60"/>
              <w:jc w:val="center"/>
            </w:pPr>
            <w:r>
              <w:rPr>
                <w:b/>
                <w:bCs/>
                <w:color w:val="FFFFFF"/>
              </w:rPr>
              <w:t>R2</w:t>
            </w:r>
          </w:p>
        </w:tc>
        <w:tc>
          <w:tcPr>
            <w:tcW w:w="8466" w:type="dxa"/>
            <w:tcBorders>
              <w:top w:val="single" w:sz="1" w:space="0" w:color="CCCCCC"/>
              <w:left w:val="single" w:sz="1" w:space="0" w:color="CCCCCC"/>
              <w:bottom w:val="single" w:sz="1" w:space="0" w:color="CCCCCC"/>
              <w:right w:val="single" w:sz="1" w:space="0" w:color="CCCCCC"/>
            </w:tcBorders>
            <w:shd w:val="clear" w:color="auto" w:fill="FFF2CC"/>
            <w:tcMar>
              <w:top w:w="80" w:type="dxa"/>
              <w:left w:w="160" w:type="dxa"/>
              <w:bottom w:w="80" w:type="dxa"/>
              <w:right w:w="160" w:type="dxa"/>
            </w:tcMar>
          </w:tcPr>
          <w:p w14:paraId="6A20AD7E" w14:textId="77777777" w:rsidR="00393A90" w:rsidRDefault="00000000">
            <w:pPr>
              <w:spacing w:before="80" w:after="60"/>
            </w:pPr>
            <w:r>
              <w:rPr>
                <w:i/>
                <w:iCs/>
                <w:color w:val="000000"/>
                <w:sz w:val="20"/>
                <w:szCs w:val="20"/>
              </w:rPr>
              <w:t>¿Por qué en PostgreSQL se usa TO_CHAR para formatear fechas en lugar de DATE_FORMAT como en MySQL? ¿Qué ventaja ofrece TO_CHAR al ser una función genérica de formato?</w:t>
            </w:r>
          </w:p>
          <w:p w14:paraId="02ACA7CC" w14:textId="77777777" w:rsidR="00393A90" w:rsidRDefault="00393A90">
            <w:pPr>
              <w:spacing w:before="60" w:after="60"/>
            </w:pPr>
          </w:p>
          <w:p w14:paraId="34ADFB9A" w14:textId="77777777" w:rsidR="00393A90" w:rsidRDefault="00000000">
            <w:pPr>
              <w:pBdr>
                <w:bottom w:val="single" w:sz="1" w:space="0" w:color="CCCCCC"/>
              </w:pBdr>
              <w:spacing w:before="80"/>
            </w:pPr>
            <w:r>
              <w:rPr>
                <w:color w:val="000000"/>
              </w:rPr>
              <w:t xml:space="preserve"> </w:t>
            </w:r>
          </w:p>
          <w:p w14:paraId="119A0929" w14:textId="77777777" w:rsidR="00393A90" w:rsidRDefault="00000000">
            <w:pPr>
              <w:pBdr>
                <w:bottom w:val="single" w:sz="1" w:space="0" w:color="CCCCCC"/>
              </w:pBdr>
              <w:spacing w:before="80"/>
            </w:pPr>
            <w:r>
              <w:rPr>
                <w:color w:val="000000"/>
              </w:rPr>
              <w:t xml:space="preserve"> </w:t>
            </w:r>
          </w:p>
          <w:p w14:paraId="5D5E1594" w14:textId="77777777" w:rsidR="00393A90" w:rsidRDefault="00000000">
            <w:pPr>
              <w:pBdr>
                <w:bottom w:val="single" w:sz="1" w:space="0" w:color="CCCCCC"/>
              </w:pBdr>
              <w:spacing w:before="80"/>
            </w:pPr>
            <w:r>
              <w:rPr>
                <w:color w:val="000000"/>
              </w:rPr>
              <w:t xml:space="preserve"> </w:t>
            </w:r>
          </w:p>
        </w:tc>
      </w:tr>
    </w:tbl>
    <w:p w14:paraId="18AEBAD6" w14:textId="77777777" w:rsidR="00393A90" w:rsidRDefault="00000000">
      <w:r>
        <w:br w:type="page"/>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7826"/>
      </w:tblGrid>
      <w:tr w:rsidR="00393A90" w14:paraId="7FEDF6DC"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vAlign w:val="center"/>
          </w:tcPr>
          <w:p w14:paraId="02427172" w14:textId="77777777" w:rsidR="00393A90" w:rsidRDefault="00000000">
            <w:pPr>
              <w:spacing w:before="80" w:after="60"/>
              <w:jc w:val="center"/>
            </w:pPr>
            <w:r>
              <w:rPr>
                <w:color w:val="FFFFFF"/>
                <w:sz w:val="18"/>
                <w:szCs w:val="18"/>
              </w:rPr>
              <w:lastRenderedPageBreak/>
              <w:t>Ejercicio</w:t>
            </w:r>
          </w:p>
          <w:p w14:paraId="4A06E3C0" w14:textId="77777777" w:rsidR="00393A90" w:rsidRDefault="00000000">
            <w:pPr>
              <w:jc w:val="center"/>
            </w:pPr>
            <w:r>
              <w:rPr>
                <w:b/>
                <w:bCs/>
                <w:color w:val="FFFFFF"/>
                <w:sz w:val="32"/>
                <w:szCs w:val="32"/>
              </w:rPr>
              <w:t>E4</w:t>
            </w:r>
          </w:p>
          <w:p w14:paraId="055C2595" w14:textId="77777777" w:rsidR="00393A90" w:rsidRDefault="00000000">
            <w:pPr>
              <w:spacing w:before="80" w:after="60"/>
              <w:jc w:val="center"/>
            </w:pPr>
            <w:r>
              <w:rPr>
                <w:color w:val="BDD7EE"/>
                <w:sz w:val="18"/>
                <w:szCs w:val="18"/>
              </w:rPr>
              <w:t>CE 4b</w:t>
            </w:r>
          </w:p>
        </w:tc>
        <w:tc>
          <w:tcPr>
            <w:tcW w:w="7826" w:type="dxa"/>
            <w:tcBorders>
              <w:top w:val="single" w:sz="1" w:space="0" w:color="CCCCCC"/>
              <w:left w:val="single" w:sz="1" w:space="0" w:color="CCCCCC"/>
              <w:bottom w:val="single" w:sz="1" w:space="0" w:color="CCCCCC"/>
              <w:right w:val="single" w:sz="1" w:space="0" w:color="CCCCCC"/>
            </w:tcBorders>
            <w:shd w:val="clear" w:color="auto" w:fill="DEEAF1"/>
            <w:tcMar>
              <w:top w:w="100" w:type="dxa"/>
              <w:left w:w="200" w:type="dxa"/>
              <w:bottom w:w="100" w:type="dxa"/>
              <w:right w:w="200" w:type="dxa"/>
            </w:tcMar>
            <w:vAlign w:val="center"/>
          </w:tcPr>
          <w:p w14:paraId="3B1A6DAA" w14:textId="77777777" w:rsidR="00393A90" w:rsidRDefault="00000000">
            <w:pPr>
              <w:spacing w:before="80" w:after="60"/>
            </w:pPr>
            <w:r>
              <w:rPr>
                <w:b/>
                <w:bCs/>
                <w:color w:val="1F4E79"/>
                <w:sz w:val="24"/>
                <w:szCs w:val="24"/>
              </w:rPr>
              <w:t>Limitación y paginación de resultados</w:t>
            </w:r>
          </w:p>
        </w:tc>
      </w:tr>
    </w:tbl>
    <w:p w14:paraId="67244989" w14:textId="77777777" w:rsidR="00393A90" w:rsidRDefault="00393A90">
      <w:pPr>
        <w:spacing w:before="4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393A90" w14:paraId="289F2E3D"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60" w:type="dxa"/>
              <w:bottom w:w="80" w:type="dxa"/>
              <w:right w:w="160" w:type="dxa"/>
            </w:tcMar>
          </w:tcPr>
          <w:p w14:paraId="7625F118" w14:textId="77777777" w:rsidR="00393A90" w:rsidRDefault="00000000">
            <w:pPr>
              <w:spacing w:before="80" w:after="60"/>
            </w:pPr>
            <w:r>
              <w:rPr>
                <w:b/>
                <w:bCs/>
                <w:color w:val="FFFFFF"/>
                <w:sz w:val="20"/>
                <w:szCs w:val="20"/>
              </w:rPr>
              <w:t>Contexto</w:t>
            </w:r>
          </w:p>
        </w:tc>
      </w:tr>
      <w:tr w:rsidR="00393A90" w14:paraId="1310F3A7"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DEEAF1"/>
            <w:tcMar>
              <w:top w:w="100" w:type="dxa"/>
              <w:left w:w="200" w:type="dxa"/>
              <w:bottom w:w="100" w:type="dxa"/>
              <w:right w:w="200" w:type="dxa"/>
            </w:tcMar>
          </w:tcPr>
          <w:p w14:paraId="7DBDB233" w14:textId="77777777" w:rsidR="00393A90" w:rsidRDefault="00000000">
            <w:pPr>
              <w:spacing w:before="80" w:after="60"/>
            </w:pPr>
            <w:r>
              <w:rPr>
                <w:color w:val="000000"/>
                <w:sz w:val="20"/>
                <w:szCs w:val="20"/>
              </w:rPr>
              <w:t>En aplicaciones reales es habitual mostrar los datos paginados: en lugar de devolver todos los registros de una tabla, se devuelven grupos de N registros (una página). PostgreSQL permite controlar esto con las cláusulas LIMIT y OFFSET, y también con la sintaxis estándar SQL FETCH FIRST … ROWS ONLY.</w:t>
            </w:r>
          </w:p>
          <w:p w14:paraId="716A38C6" w14:textId="77777777" w:rsidR="00393A90" w:rsidRDefault="00000000">
            <w:pPr>
              <w:spacing w:before="80" w:after="60"/>
            </w:pPr>
            <w:r>
              <w:rPr>
                <w:i/>
                <w:iCs/>
                <w:color w:val="000000"/>
                <w:sz w:val="20"/>
                <w:szCs w:val="20"/>
              </w:rPr>
              <w:t>La tabla empleados tiene 15 registros. Vamos a practicar la paginación sobre ella ordenada por salario descendente.</w:t>
            </w:r>
          </w:p>
        </w:tc>
      </w:tr>
    </w:tbl>
    <w:p w14:paraId="0C5FFA8E" w14:textId="77777777" w:rsidR="00393A90" w:rsidRDefault="00393A90">
      <w:pPr>
        <w:spacing w:before="40" w:after="40"/>
      </w:pPr>
    </w:p>
    <w:p w14:paraId="591BC57E" w14:textId="77777777" w:rsidR="00393A90" w:rsidRDefault="00000000">
      <w:pPr>
        <w:spacing w:before="100" w:after="60"/>
      </w:pPr>
      <w:r>
        <w:rPr>
          <w:b/>
          <w:bCs/>
          <w:color w:val="1F4E79"/>
        </w:rPr>
        <w:t xml:space="preserve">1. </w:t>
      </w:r>
      <w:r>
        <w:rPr>
          <w:color w:val="000000"/>
        </w:rPr>
        <w:t>Escribe una consulta que devuelva únicamente los 5 empleados con mayor salario, mostrando nombre, apellidos y salario. Usa la cláusula LIMIT.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393A90" w14:paraId="2035977B"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E7E6E6"/>
            <w:tcMar>
              <w:top w:w="80" w:type="dxa"/>
              <w:left w:w="160" w:type="dxa"/>
              <w:bottom w:w="80" w:type="dxa"/>
              <w:right w:w="160" w:type="dxa"/>
            </w:tcMar>
          </w:tcPr>
          <w:p w14:paraId="19745D8D" w14:textId="77777777" w:rsidR="00393A90" w:rsidRDefault="00000000">
            <w:pPr>
              <w:spacing w:before="80" w:after="60"/>
            </w:pPr>
            <w:r>
              <w:rPr>
                <w:b/>
                <w:bCs/>
                <w:color w:val="1F4E79"/>
                <w:sz w:val="20"/>
                <w:szCs w:val="20"/>
              </w:rPr>
              <w:t>Consulta con LIMIT y resultado:</w:t>
            </w:r>
          </w:p>
        </w:tc>
      </w:tr>
      <w:tr w:rsidR="00393A90" w14:paraId="3850B67C"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200" w:type="dxa"/>
              <w:bottom w:w="100" w:type="dxa"/>
              <w:right w:w="200" w:type="dxa"/>
            </w:tcMar>
          </w:tcPr>
          <w:p w14:paraId="4301186F" w14:textId="77777777" w:rsidR="00393A90" w:rsidRDefault="00000000">
            <w:pPr>
              <w:pBdr>
                <w:bottom w:val="single" w:sz="1" w:space="0" w:color="CCCCCC"/>
              </w:pBdr>
              <w:spacing w:before="80" w:after="80"/>
            </w:pPr>
            <w:r>
              <w:rPr>
                <w:color w:val="000000"/>
              </w:rPr>
              <w:t xml:space="preserve"> </w:t>
            </w:r>
          </w:p>
          <w:p w14:paraId="1C13307F" w14:textId="77777777" w:rsidR="00393A90" w:rsidRDefault="00000000">
            <w:pPr>
              <w:pBdr>
                <w:bottom w:val="single" w:sz="1" w:space="0" w:color="CCCCCC"/>
              </w:pBdr>
              <w:spacing w:before="80" w:after="80"/>
            </w:pPr>
            <w:r>
              <w:rPr>
                <w:color w:val="000000"/>
              </w:rPr>
              <w:t xml:space="preserve"> </w:t>
            </w:r>
          </w:p>
          <w:p w14:paraId="27382745" w14:textId="77777777" w:rsidR="00393A90" w:rsidRDefault="00000000">
            <w:pPr>
              <w:pBdr>
                <w:bottom w:val="single" w:sz="1" w:space="0" w:color="CCCCCC"/>
              </w:pBdr>
              <w:spacing w:before="80" w:after="80"/>
            </w:pPr>
            <w:r>
              <w:rPr>
                <w:color w:val="000000"/>
              </w:rPr>
              <w:t xml:space="preserve"> </w:t>
            </w:r>
          </w:p>
          <w:p w14:paraId="30473F36" w14:textId="77777777" w:rsidR="00393A90" w:rsidRDefault="00000000">
            <w:pPr>
              <w:pBdr>
                <w:bottom w:val="single" w:sz="1" w:space="0" w:color="CCCCCC"/>
              </w:pBdr>
              <w:spacing w:before="80" w:after="80"/>
            </w:pPr>
            <w:r>
              <w:rPr>
                <w:color w:val="000000"/>
              </w:rPr>
              <w:t xml:space="preserve"> </w:t>
            </w:r>
          </w:p>
        </w:tc>
      </w:tr>
    </w:tbl>
    <w:p w14:paraId="0B7591E9" w14:textId="77777777" w:rsidR="00393A90" w:rsidRDefault="00393A90">
      <w:pPr>
        <w:spacing w:before="40" w:after="40"/>
      </w:pPr>
    </w:p>
    <w:p w14:paraId="386B4979" w14:textId="77777777" w:rsidR="00393A90" w:rsidRDefault="00000000">
      <w:pPr>
        <w:spacing w:before="100" w:after="60"/>
      </w:pPr>
      <w:r>
        <w:rPr>
          <w:b/>
          <w:bCs/>
          <w:color w:val="1F4E79"/>
        </w:rPr>
        <w:t xml:space="preserve">2. </w:t>
      </w:r>
      <w:r>
        <w:rPr>
          <w:color w:val="000000"/>
        </w:rPr>
        <w:t>Implementa una paginación de 5 empleados por página ordenada por salario descendente. Escribe las tres consultas necesarias para obtener la página 1, la página 2 y la página 3 usando LIMIT y OFFSET. Anota los resultados de cada una.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393A90" w14:paraId="059C519F"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E7E6E6"/>
            <w:tcMar>
              <w:top w:w="80" w:type="dxa"/>
              <w:left w:w="160" w:type="dxa"/>
              <w:bottom w:w="80" w:type="dxa"/>
              <w:right w:w="160" w:type="dxa"/>
            </w:tcMar>
          </w:tcPr>
          <w:p w14:paraId="06EE78C8" w14:textId="77777777" w:rsidR="00393A90" w:rsidRDefault="00000000">
            <w:pPr>
              <w:spacing w:before="80" w:after="60"/>
            </w:pPr>
            <w:r>
              <w:rPr>
                <w:b/>
                <w:bCs/>
                <w:color w:val="1F4E79"/>
                <w:sz w:val="20"/>
                <w:szCs w:val="20"/>
              </w:rPr>
              <w:t>Consultas para página 1, 2 y 3 con sus resultados:</w:t>
            </w:r>
          </w:p>
        </w:tc>
      </w:tr>
      <w:tr w:rsidR="00393A90" w14:paraId="41D28B49"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200" w:type="dxa"/>
              <w:bottom w:w="100" w:type="dxa"/>
              <w:right w:w="200" w:type="dxa"/>
            </w:tcMar>
          </w:tcPr>
          <w:p w14:paraId="58F406BE" w14:textId="77777777" w:rsidR="00393A90" w:rsidRDefault="00000000">
            <w:pPr>
              <w:pBdr>
                <w:bottom w:val="single" w:sz="1" w:space="0" w:color="CCCCCC"/>
              </w:pBdr>
              <w:spacing w:before="80" w:after="80"/>
            </w:pPr>
            <w:r>
              <w:rPr>
                <w:color w:val="000000"/>
              </w:rPr>
              <w:t xml:space="preserve"> </w:t>
            </w:r>
          </w:p>
          <w:p w14:paraId="24B399E4" w14:textId="77777777" w:rsidR="00393A90" w:rsidRDefault="00000000">
            <w:pPr>
              <w:pBdr>
                <w:bottom w:val="single" w:sz="1" w:space="0" w:color="CCCCCC"/>
              </w:pBdr>
              <w:spacing w:before="80" w:after="80"/>
            </w:pPr>
            <w:r>
              <w:rPr>
                <w:color w:val="000000"/>
              </w:rPr>
              <w:t xml:space="preserve"> </w:t>
            </w:r>
          </w:p>
          <w:p w14:paraId="192384C4" w14:textId="77777777" w:rsidR="00393A90" w:rsidRDefault="00000000">
            <w:pPr>
              <w:pBdr>
                <w:bottom w:val="single" w:sz="1" w:space="0" w:color="CCCCCC"/>
              </w:pBdr>
              <w:spacing w:before="80" w:after="80"/>
            </w:pPr>
            <w:r>
              <w:rPr>
                <w:color w:val="000000"/>
              </w:rPr>
              <w:t xml:space="preserve"> </w:t>
            </w:r>
          </w:p>
          <w:p w14:paraId="02A90AE1" w14:textId="77777777" w:rsidR="00393A90" w:rsidRDefault="00000000">
            <w:pPr>
              <w:pBdr>
                <w:bottom w:val="single" w:sz="1" w:space="0" w:color="CCCCCC"/>
              </w:pBdr>
              <w:spacing w:before="80" w:after="80"/>
            </w:pPr>
            <w:r>
              <w:rPr>
                <w:color w:val="000000"/>
              </w:rPr>
              <w:t xml:space="preserve"> </w:t>
            </w:r>
          </w:p>
          <w:p w14:paraId="2A130BA4" w14:textId="77777777" w:rsidR="00393A90" w:rsidRDefault="00000000">
            <w:pPr>
              <w:pBdr>
                <w:bottom w:val="single" w:sz="1" w:space="0" w:color="CCCCCC"/>
              </w:pBdr>
              <w:spacing w:before="80" w:after="80"/>
            </w:pPr>
            <w:r>
              <w:rPr>
                <w:color w:val="000000"/>
              </w:rPr>
              <w:t xml:space="preserve"> </w:t>
            </w:r>
          </w:p>
          <w:p w14:paraId="37B26B5F" w14:textId="77777777" w:rsidR="00393A90" w:rsidRDefault="00000000">
            <w:pPr>
              <w:pBdr>
                <w:bottom w:val="single" w:sz="1" w:space="0" w:color="CCCCCC"/>
              </w:pBdr>
              <w:spacing w:before="80" w:after="80"/>
            </w:pPr>
            <w:r>
              <w:rPr>
                <w:color w:val="000000"/>
              </w:rPr>
              <w:t xml:space="preserve"> </w:t>
            </w:r>
          </w:p>
          <w:p w14:paraId="52CDEF5B" w14:textId="77777777" w:rsidR="00393A90" w:rsidRDefault="00000000">
            <w:pPr>
              <w:pBdr>
                <w:bottom w:val="single" w:sz="1" w:space="0" w:color="CCCCCC"/>
              </w:pBdr>
              <w:spacing w:before="80" w:after="80"/>
            </w:pPr>
            <w:r>
              <w:rPr>
                <w:color w:val="000000"/>
              </w:rPr>
              <w:t xml:space="preserve"> </w:t>
            </w:r>
          </w:p>
          <w:p w14:paraId="416459B7" w14:textId="77777777" w:rsidR="00393A90" w:rsidRDefault="00000000">
            <w:pPr>
              <w:pBdr>
                <w:bottom w:val="single" w:sz="1" w:space="0" w:color="CCCCCC"/>
              </w:pBdr>
              <w:spacing w:before="80" w:after="80"/>
            </w:pPr>
            <w:r>
              <w:rPr>
                <w:color w:val="000000"/>
              </w:rPr>
              <w:t xml:space="preserve"> </w:t>
            </w:r>
          </w:p>
        </w:tc>
      </w:tr>
    </w:tbl>
    <w:p w14:paraId="45364623" w14:textId="77777777" w:rsidR="00393A90" w:rsidRDefault="00393A90">
      <w:pPr>
        <w:spacing w:before="40" w:after="40"/>
      </w:pPr>
    </w:p>
    <w:p w14:paraId="4E2D85A7" w14:textId="77777777" w:rsidR="00393A90" w:rsidRDefault="00000000">
      <w:pPr>
        <w:spacing w:before="100" w:after="60"/>
      </w:pPr>
      <w:r>
        <w:rPr>
          <w:b/>
          <w:bCs/>
          <w:color w:val="1F4E79"/>
        </w:rPr>
        <w:t xml:space="preserve">3. </w:t>
      </w:r>
      <w:r>
        <w:rPr>
          <w:color w:val="000000"/>
        </w:rPr>
        <w:t>Escribe la misma consulta de la página 2 usando la sintaxis estándar SQL con FETCH FIRST … ROWS ONLY y OFFSET … ROWS, y verifica que el resultado es idéntico.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393A90" w14:paraId="528F11AD"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E7E6E6"/>
            <w:tcMar>
              <w:top w:w="80" w:type="dxa"/>
              <w:left w:w="160" w:type="dxa"/>
              <w:bottom w:w="80" w:type="dxa"/>
              <w:right w:w="160" w:type="dxa"/>
            </w:tcMar>
          </w:tcPr>
          <w:p w14:paraId="436D48CF" w14:textId="77777777" w:rsidR="00393A90" w:rsidRDefault="00000000">
            <w:pPr>
              <w:spacing w:before="80" w:after="60"/>
            </w:pPr>
            <w:r>
              <w:rPr>
                <w:b/>
                <w:bCs/>
                <w:color w:val="1F4E79"/>
                <w:sz w:val="20"/>
                <w:szCs w:val="20"/>
              </w:rPr>
              <w:t>Consulta con sintaxis FETCH FIRST y resultado:</w:t>
            </w:r>
          </w:p>
        </w:tc>
      </w:tr>
      <w:tr w:rsidR="00393A90" w14:paraId="5075EDFA"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200" w:type="dxa"/>
              <w:bottom w:w="100" w:type="dxa"/>
              <w:right w:w="200" w:type="dxa"/>
            </w:tcMar>
          </w:tcPr>
          <w:p w14:paraId="55A609F0" w14:textId="77777777" w:rsidR="00393A90" w:rsidRDefault="00000000">
            <w:pPr>
              <w:pBdr>
                <w:bottom w:val="single" w:sz="1" w:space="0" w:color="CCCCCC"/>
              </w:pBdr>
              <w:spacing w:before="80" w:after="80"/>
            </w:pPr>
            <w:r>
              <w:rPr>
                <w:color w:val="000000"/>
              </w:rPr>
              <w:t xml:space="preserve"> </w:t>
            </w:r>
          </w:p>
          <w:p w14:paraId="5DD83233" w14:textId="77777777" w:rsidR="00393A90" w:rsidRDefault="00000000">
            <w:pPr>
              <w:pBdr>
                <w:bottom w:val="single" w:sz="1" w:space="0" w:color="CCCCCC"/>
              </w:pBdr>
              <w:spacing w:before="80" w:after="80"/>
            </w:pPr>
            <w:r>
              <w:rPr>
                <w:color w:val="000000"/>
              </w:rPr>
              <w:lastRenderedPageBreak/>
              <w:t xml:space="preserve"> </w:t>
            </w:r>
          </w:p>
          <w:p w14:paraId="4A0AAB97" w14:textId="77777777" w:rsidR="00393A90" w:rsidRDefault="00000000">
            <w:pPr>
              <w:pBdr>
                <w:bottom w:val="single" w:sz="1" w:space="0" w:color="CCCCCC"/>
              </w:pBdr>
              <w:spacing w:before="80" w:after="80"/>
            </w:pPr>
            <w:r>
              <w:rPr>
                <w:color w:val="000000"/>
              </w:rPr>
              <w:t xml:space="preserve"> </w:t>
            </w:r>
          </w:p>
          <w:p w14:paraId="16658A43" w14:textId="77777777" w:rsidR="00393A90" w:rsidRDefault="00000000">
            <w:pPr>
              <w:pBdr>
                <w:bottom w:val="single" w:sz="1" w:space="0" w:color="CCCCCC"/>
              </w:pBdr>
              <w:spacing w:before="80" w:after="80"/>
            </w:pPr>
            <w:r>
              <w:rPr>
                <w:color w:val="000000"/>
              </w:rPr>
              <w:t xml:space="preserve"> </w:t>
            </w:r>
          </w:p>
        </w:tc>
      </w:tr>
    </w:tbl>
    <w:p w14:paraId="57376E27" w14:textId="77777777" w:rsidR="00393A90" w:rsidRDefault="00393A90">
      <w:pPr>
        <w:spacing w:before="40" w:after="40"/>
      </w:pPr>
    </w:p>
    <w:p w14:paraId="0489C250" w14:textId="77777777" w:rsidR="00393A90" w:rsidRDefault="00000000">
      <w:pPr>
        <w:spacing w:before="100" w:after="60"/>
      </w:pPr>
      <w:r>
        <w:rPr>
          <w:b/>
          <w:bCs/>
          <w:color w:val="1F4E79"/>
        </w:rPr>
        <w:t xml:space="preserve">4. </w:t>
      </w:r>
      <w:r>
        <w:rPr>
          <w:color w:val="000000"/>
        </w:rPr>
        <w:t>Escribe una consulta que devuelva solo el empleado que ocupa el puesto 3 en el ranking salarial (ni el primero ni el segundo, solo el tercero). Usa LIMIT y OFFSET.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393A90" w14:paraId="1CFC2012"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E7E6E6"/>
            <w:tcMar>
              <w:top w:w="80" w:type="dxa"/>
              <w:left w:w="160" w:type="dxa"/>
              <w:bottom w:w="80" w:type="dxa"/>
              <w:right w:w="160" w:type="dxa"/>
            </w:tcMar>
          </w:tcPr>
          <w:p w14:paraId="33F01902" w14:textId="77777777" w:rsidR="00393A90" w:rsidRDefault="00000000">
            <w:pPr>
              <w:spacing w:before="80" w:after="60"/>
            </w:pPr>
            <w:r>
              <w:rPr>
                <w:b/>
                <w:bCs/>
                <w:color w:val="1F4E79"/>
                <w:sz w:val="20"/>
                <w:szCs w:val="20"/>
              </w:rPr>
              <w:t>Consulta para el tercer salario más alto y resultado:</w:t>
            </w:r>
          </w:p>
        </w:tc>
      </w:tr>
      <w:tr w:rsidR="00393A90" w14:paraId="184386BC"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200" w:type="dxa"/>
              <w:bottom w:w="100" w:type="dxa"/>
              <w:right w:w="200" w:type="dxa"/>
            </w:tcMar>
          </w:tcPr>
          <w:p w14:paraId="0F670AD0" w14:textId="77777777" w:rsidR="00393A90" w:rsidRDefault="00000000">
            <w:pPr>
              <w:pBdr>
                <w:bottom w:val="single" w:sz="1" w:space="0" w:color="CCCCCC"/>
              </w:pBdr>
              <w:spacing w:before="80" w:after="80"/>
            </w:pPr>
            <w:r>
              <w:rPr>
                <w:color w:val="000000"/>
              </w:rPr>
              <w:t xml:space="preserve"> </w:t>
            </w:r>
          </w:p>
          <w:p w14:paraId="7F1690D8" w14:textId="77777777" w:rsidR="00393A90" w:rsidRDefault="00000000">
            <w:pPr>
              <w:pBdr>
                <w:bottom w:val="single" w:sz="1" w:space="0" w:color="CCCCCC"/>
              </w:pBdr>
              <w:spacing w:before="80" w:after="80"/>
            </w:pPr>
            <w:r>
              <w:rPr>
                <w:color w:val="000000"/>
              </w:rPr>
              <w:t xml:space="preserve"> </w:t>
            </w:r>
          </w:p>
          <w:p w14:paraId="1FBFB305" w14:textId="77777777" w:rsidR="00393A90" w:rsidRDefault="00000000">
            <w:pPr>
              <w:pBdr>
                <w:bottom w:val="single" w:sz="1" w:space="0" w:color="CCCCCC"/>
              </w:pBdr>
              <w:spacing w:before="80" w:after="80"/>
            </w:pPr>
            <w:r>
              <w:rPr>
                <w:color w:val="000000"/>
              </w:rPr>
              <w:t xml:space="preserve"> </w:t>
            </w:r>
          </w:p>
        </w:tc>
      </w:tr>
    </w:tbl>
    <w:p w14:paraId="71948B72" w14:textId="77777777" w:rsidR="00393A90" w:rsidRDefault="00393A90">
      <w:pPr>
        <w:spacing w:before="4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60"/>
        <w:gridCol w:w="8466"/>
      </w:tblGrid>
      <w:tr w:rsidR="00393A90" w14:paraId="53FE9B29" w14:textId="77777777">
        <w:tblPrEx>
          <w:tblCellMar>
            <w:top w:w="0" w:type="dxa"/>
            <w:bottom w:w="0" w:type="dxa"/>
          </w:tblCellMar>
        </w:tblPrEx>
        <w:tc>
          <w:tcPr>
            <w:tcW w:w="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AB69A9C" w14:textId="77777777" w:rsidR="00393A90" w:rsidRDefault="00000000">
            <w:pPr>
              <w:spacing w:before="80" w:after="60"/>
              <w:jc w:val="center"/>
            </w:pPr>
            <w:r>
              <w:rPr>
                <w:b/>
                <w:bCs/>
                <w:color w:val="FFFFFF"/>
              </w:rPr>
              <w:t>R1</w:t>
            </w:r>
          </w:p>
        </w:tc>
        <w:tc>
          <w:tcPr>
            <w:tcW w:w="8466" w:type="dxa"/>
            <w:tcBorders>
              <w:top w:val="single" w:sz="1" w:space="0" w:color="CCCCCC"/>
              <w:left w:val="single" w:sz="1" w:space="0" w:color="CCCCCC"/>
              <w:bottom w:val="single" w:sz="1" w:space="0" w:color="CCCCCC"/>
              <w:right w:val="single" w:sz="1" w:space="0" w:color="CCCCCC"/>
            </w:tcBorders>
            <w:shd w:val="clear" w:color="auto" w:fill="FFF2CC"/>
            <w:tcMar>
              <w:top w:w="80" w:type="dxa"/>
              <w:left w:w="160" w:type="dxa"/>
              <w:bottom w:w="80" w:type="dxa"/>
              <w:right w:w="160" w:type="dxa"/>
            </w:tcMar>
          </w:tcPr>
          <w:p w14:paraId="7A5638CC" w14:textId="77777777" w:rsidR="00393A90" w:rsidRDefault="00000000">
            <w:pPr>
              <w:spacing w:before="80" w:after="60"/>
            </w:pPr>
            <w:r>
              <w:rPr>
                <w:i/>
                <w:iCs/>
                <w:color w:val="000000"/>
                <w:sz w:val="20"/>
                <w:szCs w:val="20"/>
              </w:rPr>
              <w:t>¿Qué problema puede aparecer en una paginación si entre dos peticiones consecutivas se inserta o elimina un registro en la tabla? ¿Cómo afecta esto a los resultados de las páginas siguientes?</w:t>
            </w:r>
          </w:p>
          <w:p w14:paraId="58CDDA0D" w14:textId="77777777" w:rsidR="00393A90" w:rsidRDefault="00393A90">
            <w:pPr>
              <w:spacing w:before="60" w:after="60"/>
            </w:pPr>
          </w:p>
          <w:p w14:paraId="6C330CF2" w14:textId="77777777" w:rsidR="00393A90" w:rsidRDefault="00000000">
            <w:pPr>
              <w:pBdr>
                <w:bottom w:val="single" w:sz="1" w:space="0" w:color="CCCCCC"/>
              </w:pBdr>
              <w:spacing w:before="80"/>
            </w:pPr>
            <w:r>
              <w:rPr>
                <w:color w:val="000000"/>
              </w:rPr>
              <w:t xml:space="preserve"> </w:t>
            </w:r>
          </w:p>
          <w:p w14:paraId="7D849326" w14:textId="77777777" w:rsidR="00393A90" w:rsidRDefault="00000000">
            <w:pPr>
              <w:pBdr>
                <w:bottom w:val="single" w:sz="1" w:space="0" w:color="CCCCCC"/>
              </w:pBdr>
              <w:spacing w:before="80"/>
            </w:pPr>
            <w:r>
              <w:rPr>
                <w:color w:val="000000"/>
              </w:rPr>
              <w:t xml:space="preserve"> </w:t>
            </w:r>
          </w:p>
          <w:p w14:paraId="620E2717" w14:textId="77777777" w:rsidR="00393A90" w:rsidRDefault="00000000">
            <w:pPr>
              <w:pBdr>
                <w:bottom w:val="single" w:sz="1" w:space="0" w:color="CCCCCC"/>
              </w:pBdr>
              <w:spacing w:before="80"/>
            </w:pPr>
            <w:r>
              <w:rPr>
                <w:color w:val="000000"/>
              </w:rPr>
              <w:t xml:space="preserve"> </w:t>
            </w:r>
          </w:p>
        </w:tc>
      </w:tr>
    </w:tbl>
    <w:p w14:paraId="69934CC2" w14:textId="77777777" w:rsidR="00393A90" w:rsidRDefault="00393A90">
      <w:pPr>
        <w:spacing w:before="4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60"/>
        <w:gridCol w:w="8466"/>
      </w:tblGrid>
      <w:tr w:rsidR="00393A90" w14:paraId="2239A9B3" w14:textId="77777777">
        <w:tblPrEx>
          <w:tblCellMar>
            <w:top w:w="0" w:type="dxa"/>
            <w:bottom w:w="0" w:type="dxa"/>
          </w:tblCellMar>
        </w:tblPrEx>
        <w:tc>
          <w:tcPr>
            <w:tcW w:w="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52F498A6" w14:textId="77777777" w:rsidR="00393A90" w:rsidRDefault="00000000">
            <w:pPr>
              <w:spacing w:before="80" w:after="60"/>
              <w:jc w:val="center"/>
            </w:pPr>
            <w:r>
              <w:rPr>
                <w:b/>
                <w:bCs/>
                <w:color w:val="FFFFFF"/>
              </w:rPr>
              <w:t>R2</w:t>
            </w:r>
          </w:p>
        </w:tc>
        <w:tc>
          <w:tcPr>
            <w:tcW w:w="8466" w:type="dxa"/>
            <w:tcBorders>
              <w:top w:val="single" w:sz="1" w:space="0" w:color="CCCCCC"/>
              <w:left w:val="single" w:sz="1" w:space="0" w:color="CCCCCC"/>
              <w:bottom w:val="single" w:sz="1" w:space="0" w:color="CCCCCC"/>
              <w:right w:val="single" w:sz="1" w:space="0" w:color="CCCCCC"/>
            </w:tcBorders>
            <w:shd w:val="clear" w:color="auto" w:fill="FFF2CC"/>
            <w:tcMar>
              <w:top w:w="80" w:type="dxa"/>
              <w:left w:w="160" w:type="dxa"/>
              <w:bottom w:w="80" w:type="dxa"/>
              <w:right w:w="160" w:type="dxa"/>
            </w:tcMar>
          </w:tcPr>
          <w:p w14:paraId="0C9100E8" w14:textId="77777777" w:rsidR="00393A90" w:rsidRDefault="00000000">
            <w:pPr>
              <w:spacing w:before="80" w:after="60"/>
            </w:pPr>
            <w:r>
              <w:rPr>
                <w:i/>
                <w:iCs/>
                <w:color w:val="000000"/>
                <w:sz w:val="20"/>
                <w:szCs w:val="20"/>
              </w:rPr>
              <w:t>¿Por qué es importante incluir siempre una cláusula ORDER BY cuando se usa LIMIT/OFFSET? ¿Qué ocurre si no se especifica el orden?</w:t>
            </w:r>
          </w:p>
          <w:p w14:paraId="31DC8DA3" w14:textId="77777777" w:rsidR="00393A90" w:rsidRDefault="00393A90">
            <w:pPr>
              <w:spacing w:before="60" w:after="60"/>
            </w:pPr>
          </w:p>
          <w:p w14:paraId="75327962" w14:textId="77777777" w:rsidR="00393A90" w:rsidRDefault="00000000">
            <w:pPr>
              <w:pBdr>
                <w:bottom w:val="single" w:sz="1" w:space="0" w:color="CCCCCC"/>
              </w:pBdr>
              <w:spacing w:before="80"/>
            </w:pPr>
            <w:r>
              <w:rPr>
                <w:color w:val="000000"/>
              </w:rPr>
              <w:t xml:space="preserve"> </w:t>
            </w:r>
          </w:p>
          <w:p w14:paraId="2C679645" w14:textId="77777777" w:rsidR="00393A90" w:rsidRDefault="00000000">
            <w:pPr>
              <w:pBdr>
                <w:bottom w:val="single" w:sz="1" w:space="0" w:color="CCCCCC"/>
              </w:pBdr>
              <w:spacing w:before="80"/>
            </w:pPr>
            <w:r>
              <w:rPr>
                <w:color w:val="000000"/>
              </w:rPr>
              <w:t xml:space="preserve"> </w:t>
            </w:r>
          </w:p>
          <w:p w14:paraId="1CFC9DAD" w14:textId="77777777" w:rsidR="00393A90" w:rsidRDefault="00000000">
            <w:pPr>
              <w:pBdr>
                <w:bottom w:val="single" w:sz="1" w:space="0" w:color="CCCCCC"/>
              </w:pBdr>
              <w:spacing w:before="80"/>
            </w:pPr>
            <w:r>
              <w:rPr>
                <w:color w:val="000000"/>
              </w:rPr>
              <w:t xml:space="preserve"> </w:t>
            </w:r>
          </w:p>
        </w:tc>
      </w:tr>
    </w:tbl>
    <w:p w14:paraId="1930062E" w14:textId="77777777" w:rsidR="00393A90" w:rsidRDefault="00000000">
      <w:r>
        <w:br w:type="page"/>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7826"/>
      </w:tblGrid>
      <w:tr w:rsidR="00393A90" w14:paraId="608EC21F"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vAlign w:val="center"/>
          </w:tcPr>
          <w:p w14:paraId="6269D77E" w14:textId="77777777" w:rsidR="00393A90" w:rsidRDefault="00000000">
            <w:pPr>
              <w:spacing w:before="80" w:after="60"/>
              <w:jc w:val="center"/>
            </w:pPr>
            <w:r>
              <w:rPr>
                <w:color w:val="FFFFFF"/>
                <w:sz w:val="18"/>
                <w:szCs w:val="18"/>
              </w:rPr>
              <w:lastRenderedPageBreak/>
              <w:t>Ejercicio</w:t>
            </w:r>
          </w:p>
          <w:p w14:paraId="117CF33D" w14:textId="77777777" w:rsidR="00393A90" w:rsidRDefault="00000000">
            <w:pPr>
              <w:jc w:val="center"/>
            </w:pPr>
            <w:r>
              <w:rPr>
                <w:b/>
                <w:bCs/>
                <w:color w:val="FFFFFF"/>
                <w:sz w:val="32"/>
                <w:szCs w:val="32"/>
              </w:rPr>
              <w:t>E5</w:t>
            </w:r>
          </w:p>
          <w:p w14:paraId="018C254F" w14:textId="77777777" w:rsidR="00393A90" w:rsidRDefault="00000000">
            <w:pPr>
              <w:spacing w:before="80" w:after="60"/>
              <w:jc w:val="center"/>
            </w:pPr>
            <w:r>
              <w:rPr>
                <w:color w:val="BDD7EE"/>
                <w:sz w:val="18"/>
                <w:szCs w:val="18"/>
              </w:rPr>
              <w:t>CE 4e / 4f</w:t>
            </w:r>
          </w:p>
        </w:tc>
        <w:tc>
          <w:tcPr>
            <w:tcW w:w="7826" w:type="dxa"/>
            <w:tcBorders>
              <w:top w:val="single" w:sz="1" w:space="0" w:color="CCCCCC"/>
              <w:left w:val="single" w:sz="1" w:space="0" w:color="CCCCCC"/>
              <w:bottom w:val="single" w:sz="1" w:space="0" w:color="CCCCCC"/>
              <w:right w:val="single" w:sz="1" w:space="0" w:color="CCCCCC"/>
            </w:tcBorders>
            <w:shd w:val="clear" w:color="auto" w:fill="DEEAF1"/>
            <w:tcMar>
              <w:top w:w="100" w:type="dxa"/>
              <w:left w:w="200" w:type="dxa"/>
              <w:bottom w:w="100" w:type="dxa"/>
              <w:right w:w="200" w:type="dxa"/>
            </w:tcMar>
            <w:vAlign w:val="center"/>
          </w:tcPr>
          <w:p w14:paraId="787FF960" w14:textId="77777777" w:rsidR="00393A90" w:rsidRDefault="00000000">
            <w:pPr>
              <w:spacing w:before="80" w:after="60"/>
            </w:pPr>
            <w:r>
              <w:rPr>
                <w:b/>
                <w:bCs/>
                <w:color w:val="1F4E79"/>
                <w:sz w:val="24"/>
                <w:szCs w:val="24"/>
              </w:rPr>
              <w:t>DDL transaccional: deshacer cambios estructurales</w:t>
            </w:r>
          </w:p>
        </w:tc>
      </w:tr>
    </w:tbl>
    <w:p w14:paraId="5FBA1A5E" w14:textId="77777777" w:rsidR="00393A90" w:rsidRDefault="00393A90">
      <w:pPr>
        <w:spacing w:before="4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393A90" w14:paraId="6A46FBBD"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60" w:type="dxa"/>
              <w:bottom w:w="80" w:type="dxa"/>
              <w:right w:w="160" w:type="dxa"/>
            </w:tcMar>
          </w:tcPr>
          <w:p w14:paraId="019272B3" w14:textId="77777777" w:rsidR="00393A90" w:rsidRDefault="00000000">
            <w:pPr>
              <w:spacing w:before="80" w:after="60"/>
            </w:pPr>
            <w:r>
              <w:rPr>
                <w:b/>
                <w:bCs/>
                <w:color w:val="FFFFFF"/>
                <w:sz w:val="20"/>
                <w:szCs w:val="20"/>
              </w:rPr>
              <w:t>Contexto</w:t>
            </w:r>
          </w:p>
        </w:tc>
      </w:tr>
      <w:tr w:rsidR="00393A90" w14:paraId="3997B639"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DEEAF1"/>
            <w:tcMar>
              <w:top w:w="100" w:type="dxa"/>
              <w:left w:w="200" w:type="dxa"/>
              <w:bottom w:w="100" w:type="dxa"/>
              <w:right w:w="200" w:type="dxa"/>
            </w:tcMar>
          </w:tcPr>
          <w:p w14:paraId="40348323" w14:textId="77777777" w:rsidR="00393A90" w:rsidRDefault="00000000">
            <w:pPr>
              <w:spacing w:before="80" w:after="60"/>
            </w:pPr>
            <w:r>
              <w:rPr>
                <w:color w:val="000000"/>
                <w:sz w:val="20"/>
                <w:szCs w:val="20"/>
              </w:rPr>
              <w:t>Una de las características más potentes de PostgreSQL respecto a MySQL es que las sentencias DDL (como CREATE TABLE, ALTER TABLE o DROP TABLE) pueden incluirse dentro de una transacción y deshacerse con ROLLBACK. En MySQL, estas sentencias producen un COMMIT implícito y no se pueden revertir. Esto hace que PostgreSQL sea mucho más seguro en operaciones de mantenimiento estructural.</w:t>
            </w:r>
          </w:p>
        </w:tc>
      </w:tr>
    </w:tbl>
    <w:p w14:paraId="0C3680C0" w14:textId="77777777" w:rsidR="00393A90" w:rsidRDefault="00393A90">
      <w:pPr>
        <w:spacing w:before="40" w:after="40"/>
      </w:pPr>
    </w:p>
    <w:p w14:paraId="21F609A3" w14:textId="77777777" w:rsidR="00393A90" w:rsidRDefault="00000000">
      <w:pPr>
        <w:spacing w:before="100" w:after="60"/>
      </w:pPr>
      <w:r>
        <w:rPr>
          <w:b/>
          <w:bCs/>
          <w:color w:val="1F4E79"/>
        </w:rPr>
        <w:t xml:space="preserve">1. </w:t>
      </w:r>
      <w:r>
        <w:rPr>
          <w:color w:val="000000"/>
        </w:rPr>
        <w:t>Inicia una transacción explícita y dentro de ella crea una tabla llamada departamentos_nuevo con las columnas id (SERIAL PRIMARY KEY), nombre (VARCHAR 100, NOT NULL) e inserción de fecha (TIMESTAMPTZ DEFAULT NOW()). Luego inserta dos registros de prueba. No ejecutes COMMIT todavía.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393A90" w14:paraId="0377A379"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E7E6E6"/>
            <w:tcMar>
              <w:top w:w="80" w:type="dxa"/>
              <w:left w:w="160" w:type="dxa"/>
              <w:bottom w:w="80" w:type="dxa"/>
              <w:right w:w="160" w:type="dxa"/>
            </w:tcMar>
          </w:tcPr>
          <w:p w14:paraId="76DC7B6B" w14:textId="77777777" w:rsidR="00393A90" w:rsidRDefault="00000000">
            <w:pPr>
              <w:spacing w:before="80" w:after="60"/>
            </w:pPr>
            <w:r>
              <w:rPr>
                <w:b/>
                <w:bCs/>
                <w:color w:val="1F4E79"/>
                <w:sz w:val="20"/>
                <w:szCs w:val="20"/>
              </w:rPr>
              <w:t>Sentencias BEGIN, CREATE TABLE e INSERT usadas:</w:t>
            </w:r>
          </w:p>
        </w:tc>
      </w:tr>
      <w:tr w:rsidR="00393A90" w14:paraId="56A8157C"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200" w:type="dxa"/>
              <w:bottom w:w="100" w:type="dxa"/>
              <w:right w:w="200" w:type="dxa"/>
            </w:tcMar>
          </w:tcPr>
          <w:p w14:paraId="1FC70624" w14:textId="77777777" w:rsidR="00393A90" w:rsidRDefault="00000000">
            <w:pPr>
              <w:pBdr>
                <w:bottom w:val="single" w:sz="1" w:space="0" w:color="CCCCCC"/>
              </w:pBdr>
              <w:spacing w:before="80" w:after="80"/>
            </w:pPr>
            <w:r>
              <w:rPr>
                <w:color w:val="000000"/>
              </w:rPr>
              <w:t xml:space="preserve"> </w:t>
            </w:r>
          </w:p>
          <w:p w14:paraId="31435ADC" w14:textId="77777777" w:rsidR="00393A90" w:rsidRDefault="00000000">
            <w:pPr>
              <w:pBdr>
                <w:bottom w:val="single" w:sz="1" w:space="0" w:color="CCCCCC"/>
              </w:pBdr>
              <w:spacing w:before="80" w:after="80"/>
            </w:pPr>
            <w:r>
              <w:rPr>
                <w:color w:val="000000"/>
              </w:rPr>
              <w:t xml:space="preserve"> </w:t>
            </w:r>
          </w:p>
          <w:p w14:paraId="00018437" w14:textId="77777777" w:rsidR="00393A90" w:rsidRDefault="00000000">
            <w:pPr>
              <w:pBdr>
                <w:bottom w:val="single" w:sz="1" w:space="0" w:color="CCCCCC"/>
              </w:pBdr>
              <w:spacing w:before="80" w:after="80"/>
            </w:pPr>
            <w:r>
              <w:rPr>
                <w:color w:val="000000"/>
              </w:rPr>
              <w:t xml:space="preserve"> </w:t>
            </w:r>
          </w:p>
          <w:p w14:paraId="5539E0BC" w14:textId="77777777" w:rsidR="00393A90" w:rsidRDefault="00000000">
            <w:pPr>
              <w:pBdr>
                <w:bottom w:val="single" w:sz="1" w:space="0" w:color="CCCCCC"/>
              </w:pBdr>
              <w:spacing w:before="80" w:after="80"/>
            </w:pPr>
            <w:r>
              <w:rPr>
                <w:color w:val="000000"/>
              </w:rPr>
              <w:t xml:space="preserve"> </w:t>
            </w:r>
          </w:p>
          <w:p w14:paraId="286F7354" w14:textId="77777777" w:rsidR="00393A90" w:rsidRDefault="00000000">
            <w:pPr>
              <w:pBdr>
                <w:bottom w:val="single" w:sz="1" w:space="0" w:color="CCCCCC"/>
              </w:pBdr>
              <w:spacing w:before="80" w:after="80"/>
            </w:pPr>
            <w:r>
              <w:rPr>
                <w:color w:val="000000"/>
              </w:rPr>
              <w:t xml:space="preserve"> </w:t>
            </w:r>
          </w:p>
        </w:tc>
      </w:tr>
    </w:tbl>
    <w:p w14:paraId="094D2A30" w14:textId="77777777" w:rsidR="00393A90" w:rsidRDefault="00393A90">
      <w:pPr>
        <w:spacing w:before="40" w:after="40"/>
      </w:pPr>
    </w:p>
    <w:p w14:paraId="70583BBE" w14:textId="77777777" w:rsidR="00393A90" w:rsidRDefault="00000000">
      <w:pPr>
        <w:spacing w:before="100" w:after="60"/>
      </w:pPr>
      <w:r>
        <w:rPr>
          <w:b/>
          <w:bCs/>
          <w:color w:val="1F4E79"/>
        </w:rPr>
        <w:t xml:space="preserve">2. </w:t>
      </w:r>
      <w:r>
        <w:rPr>
          <w:color w:val="000000"/>
        </w:rPr>
        <w:t>Sin haber hecho COMMIT, consulta la tabla recién creada con SELECT para confirmar que los datos son visibles dentro de la misma transacción.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393A90" w14:paraId="7AD2DA34"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E7E6E6"/>
            <w:tcMar>
              <w:top w:w="80" w:type="dxa"/>
              <w:left w:w="160" w:type="dxa"/>
              <w:bottom w:w="80" w:type="dxa"/>
              <w:right w:w="160" w:type="dxa"/>
            </w:tcMar>
          </w:tcPr>
          <w:p w14:paraId="03F8CCBB" w14:textId="77777777" w:rsidR="00393A90" w:rsidRDefault="00000000">
            <w:pPr>
              <w:spacing w:before="80" w:after="60"/>
            </w:pPr>
            <w:r>
              <w:rPr>
                <w:b/>
                <w:bCs/>
                <w:color w:val="1F4E79"/>
                <w:sz w:val="20"/>
                <w:szCs w:val="20"/>
              </w:rPr>
              <w:t>Consulta SELECT y resultado visible dentro de la transacción:</w:t>
            </w:r>
          </w:p>
        </w:tc>
      </w:tr>
      <w:tr w:rsidR="00393A90" w14:paraId="78B473D0"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200" w:type="dxa"/>
              <w:bottom w:w="100" w:type="dxa"/>
              <w:right w:w="200" w:type="dxa"/>
            </w:tcMar>
          </w:tcPr>
          <w:p w14:paraId="0609E68B" w14:textId="77777777" w:rsidR="00393A90" w:rsidRDefault="00000000">
            <w:pPr>
              <w:pBdr>
                <w:bottom w:val="single" w:sz="1" w:space="0" w:color="CCCCCC"/>
              </w:pBdr>
              <w:spacing w:before="80" w:after="80"/>
            </w:pPr>
            <w:r>
              <w:rPr>
                <w:color w:val="000000"/>
              </w:rPr>
              <w:t xml:space="preserve"> </w:t>
            </w:r>
          </w:p>
          <w:p w14:paraId="44DE1A78" w14:textId="77777777" w:rsidR="00393A90" w:rsidRDefault="00000000">
            <w:pPr>
              <w:pBdr>
                <w:bottom w:val="single" w:sz="1" w:space="0" w:color="CCCCCC"/>
              </w:pBdr>
              <w:spacing w:before="80" w:after="80"/>
            </w:pPr>
            <w:r>
              <w:rPr>
                <w:color w:val="000000"/>
              </w:rPr>
              <w:t xml:space="preserve"> </w:t>
            </w:r>
          </w:p>
          <w:p w14:paraId="17AA3B5F" w14:textId="77777777" w:rsidR="00393A90" w:rsidRDefault="00000000">
            <w:pPr>
              <w:pBdr>
                <w:bottom w:val="single" w:sz="1" w:space="0" w:color="CCCCCC"/>
              </w:pBdr>
              <w:spacing w:before="80" w:after="80"/>
            </w:pPr>
            <w:r>
              <w:rPr>
                <w:color w:val="000000"/>
              </w:rPr>
              <w:t xml:space="preserve"> </w:t>
            </w:r>
          </w:p>
        </w:tc>
      </w:tr>
    </w:tbl>
    <w:p w14:paraId="3DCBFDA1" w14:textId="77777777" w:rsidR="00393A90" w:rsidRDefault="00393A90">
      <w:pPr>
        <w:spacing w:before="40" w:after="40"/>
      </w:pPr>
    </w:p>
    <w:p w14:paraId="55CDE81F" w14:textId="77777777" w:rsidR="00393A90" w:rsidRDefault="00000000">
      <w:pPr>
        <w:spacing w:before="100" w:after="60"/>
      </w:pPr>
      <w:r>
        <w:rPr>
          <w:b/>
          <w:bCs/>
          <w:color w:val="1F4E79"/>
        </w:rPr>
        <w:t xml:space="preserve">3. </w:t>
      </w:r>
      <w:r>
        <w:rPr>
          <w:color w:val="000000"/>
        </w:rPr>
        <w:t>Ahora ejecuta ROLLBACK y verifica que la tabla departamentos_nuevo ya no existe. Intenta consultarla y anota el error que devuelve PostgreSQL.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393A90" w14:paraId="069786D5"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E7E6E6"/>
            <w:tcMar>
              <w:top w:w="80" w:type="dxa"/>
              <w:left w:w="160" w:type="dxa"/>
              <w:bottom w:w="80" w:type="dxa"/>
              <w:right w:w="160" w:type="dxa"/>
            </w:tcMar>
          </w:tcPr>
          <w:p w14:paraId="574ED6E9" w14:textId="77777777" w:rsidR="00393A90" w:rsidRDefault="00000000">
            <w:pPr>
              <w:spacing w:before="80" w:after="60"/>
            </w:pPr>
            <w:r>
              <w:rPr>
                <w:b/>
                <w:bCs/>
                <w:color w:val="1F4E79"/>
                <w:sz w:val="20"/>
                <w:szCs w:val="20"/>
              </w:rPr>
              <w:t>Resultado del ROLLBACK y error al intentar consultar la tabla:</w:t>
            </w:r>
          </w:p>
        </w:tc>
      </w:tr>
      <w:tr w:rsidR="00393A90" w14:paraId="25796535"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200" w:type="dxa"/>
              <w:bottom w:w="100" w:type="dxa"/>
              <w:right w:w="200" w:type="dxa"/>
            </w:tcMar>
          </w:tcPr>
          <w:p w14:paraId="7E1C5937" w14:textId="77777777" w:rsidR="00393A90" w:rsidRDefault="00000000">
            <w:pPr>
              <w:pBdr>
                <w:bottom w:val="single" w:sz="1" w:space="0" w:color="CCCCCC"/>
              </w:pBdr>
              <w:spacing w:before="80" w:after="80"/>
            </w:pPr>
            <w:r>
              <w:rPr>
                <w:color w:val="000000"/>
              </w:rPr>
              <w:t xml:space="preserve"> </w:t>
            </w:r>
          </w:p>
          <w:p w14:paraId="209789E5" w14:textId="77777777" w:rsidR="00393A90" w:rsidRDefault="00000000">
            <w:pPr>
              <w:pBdr>
                <w:bottom w:val="single" w:sz="1" w:space="0" w:color="CCCCCC"/>
              </w:pBdr>
              <w:spacing w:before="80" w:after="80"/>
            </w:pPr>
            <w:r>
              <w:rPr>
                <w:color w:val="000000"/>
              </w:rPr>
              <w:t xml:space="preserve"> </w:t>
            </w:r>
          </w:p>
          <w:p w14:paraId="7091D3DB" w14:textId="77777777" w:rsidR="00393A90" w:rsidRDefault="00000000">
            <w:pPr>
              <w:pBdr>
                <w:bottom w:val="single" w:sz="1" w:space="0" w:color="CCCCCC"/>
              </w:pBdr>
              <w:spacing w:before="80" w:after="80"/>
            </w:pPr>
            <w:r>
              <w:rPr>
                <w:color w:val="000000"/>
              </w:rPr>
              <w:t xml:space="preserve"> </w:t>
            </w:r>
          </w:p>
        </w:tc>
      </w:tr>
    </w:tbl>
    <w:p w14:paraId="3D2C646B" w14:textId="77777777" w:rsidR="00393A90" w:rsidRDefault="00393A90">
      <w:pPr>
        <w:spacing w:before="40" w:after="40"/>
      </w:pPr>
    </w:p>
    <w:p w14:paraId="6B151F41" w14:textId="77777777" w:rsidR="00393A90" w:rsidRDefault="00000000">
      <w:pPr>
        <w:spacing w:before="100" w:after="60"/>
      </w:pPr>
      <w:r>
        <w:rPr>
          <w:b/>
          <w:bCs/>
          <w:color w:val="1F4E79"/>
        </w:rPr>
        <w:lastRenderedPageBreak/>
        <w:t xml:space="preserve">4. </w:t>
      </w:r>
      <w:r>
        <w:rPr>
          <w:color w:val="000000"/>
        </w:rPr>
        <w:t>Repite el proceso pero esta vez ejecuta COMMIT en lugar de ROLLBACK. Verifica que la tabla y los datos persisten después del COMMIT.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393A90" w14:paraId="1E936812"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E7E6E6"/>
            <w:tcMar>
              <w:top w:w="80" w:type="dxa"/>
              <w:left w:w="160" w:type="dxa"/>
              <w:bottom w:w="80" w:type="dxa"/>
              <w:right w:w="160" w:type="dxa"/>
            </w:tcMar>
          </w:tcPr>
          <w:p w14:paraId="245CFE45" w14:textId="77777777" w:rsidR="00393A90" w:rsidRDefault="00000000">
            <w:pPr>
              <w:spacing w:before="80" w:after="60"/>
            </w:pPr>
            <w:r>
              <w:rPr>
                <w:b/>
                <w:bCs/>
                <w:color w:val="1F4E79"/>
                <w:sz w:val="20"/>
                <w:szCs w:val="20"/>
              </w:rPr>
              <w:t>Transacción con COMMIT y verificación final:</w:t>
            </w:r>
          </w:p>
        </w:tc>
      </w:tr>
      <w:tr w:rsidR="00393A90" w14:paraId="6D546630"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200" w:type="dxa"/>
              <w:bottom w:w="100" w:type="dxa"/>
              <w:right w:w="200" w:type="dxa"/>
            </w:tcMar>
          </w:tcPr>
          <w:p w14:paraId="180C4D90" w14:textId="77777777" w:rsidR="00393A90" w:rsidRDefault="00000000">
            <w:pPr>
              <w:pBdr>
                <w:bottom w:val="single" w:sz="1" w:space="0" w:color="CCCCCC"/>
              </w:pBdr>
              <w:spacing w:before="80" w:after="80"/>
            </w:pPr>
            <w:r>
              <w:rPr>
                <w:color w:val="000000"/>
              </w:rPr>
              <w:t xml:space="preserve"> </w:t>
            </w:r>
          </w:p>
          <w:p w14:paraId="2B084AAE" w14:textId="77777777" w:rsidR="00393A90" w:rsidRDefault="00000000">
            <w:pPr>
              <w:pBdr>
                <w:bottom w:val="single" w:sz="1" w:space="0" w:color="CCCCCC"/>
              </w:pBdr>
              <w:spacing w:before="80" w:after="80"/>
            </w:pPr>
            <w:r>
              <w:rPr>
                <w:color w:val="000000"/>
              </w:rPr>
              <w:t xml:space="preserve"> </w:t>
            </w:r>
          </w:p>
          <w:p w14:paraId="7825C5FB" w14:textId="77777777" w:rsidR="00393A90" w:rsidRDefault="00000000">
            <w:pPr>
              <w:pBdr>
                <w:bottom w:val="single" w:sz="1" w:space="0" w:color="CCCCCC"/>
              </w:pBdr>
              <w:spacing w:before="80" w:after="80"/>
            </w:pPr>
            <w:r>
              <w:rPr>
                <w:color w:val="000000"/>
              </w:rPr>
              <w:t xml:space="preserve"> </w:t>
            </w:r>
          </w:p>
          <w:p w14:paraId="5C29270B" w14:textId="77777777" w:rsidR="00393A90" w:rsidRDefault="00000000">
            <w:pPr>
              <w:pBdr>
                <w:bottom w:val="single" w:sz="1" w:space="0" w:color="CCCCCC"/>
              </w:pBdr>
              <w:spacing w:before="80" w:after="80"/>
            </w:pPr>
            <w:r>
              <w:rPr>
                <w:color w:val="000000"/>
              </w:rPr>
              <w:t xml:space="preserve"> </w:t>
            </w:r>
          </w:p>
          <w:p w14:paraId="31CBAA63" w14:textId="77777777" w:rsidR="00393A90" w:rsidRDefault="00000000">
            <w:pPr>
              <w:pBdr>
                <w:bottom w:val="single" w:sz="1" w:space="0" w:color="CCCCCC"/>
              </w:pBdr>
              <w:spacing w:before="80" w:after="80"/>
            </w:pPr>
            <w:r>
              <w:rPr>
                <w:color w:val="000000"/>
              </w:rPr>
              <w:t xml:space="preserve"> </w:t>
            </w:r>
          </w:p>
        </w:tc>
      </w:tr>
    </w:tbl>
    <w:p w14:paraId="59E1318D" w14:textId="77777777" w:rsidR="00393A90" w:rsidRDefault="00393A90">
      <w:pPr>
        <w:spacing w:before="4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60"/>
        <w:gridCol w:w="8466"/>
      </w:tblGrid>
      <w:tr w:rsidR="00393A90" w14:paraId="2DA2A458" w14:textId="77777777">
        <w:tblPrEx>
          <w:tblCellMar>
            <w:top w:w="0" w:type="dxa"/>
            <w:bottom w:w="0" w:type="dxa"/>
          </w:tblCellMar>
        </w:tblPrEx>
        <w:tc>
          <w:tcPr>
            <w:tcW w:w="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2F36E0A4" w14:textId="77777777" w:rsidR="00393A90" w:rsidRDefault="00000000">
            <w:pPr>
              <w:spacing w:before="80" w:after="60"/>
              <w:jc w:val="center"/>
            </w:pPr>
            <w:r>
              <w:rPr>
                <w:b/>
                <w:bCs/>
                <w:color w:val="FFFFFF"/>
              </w:rPr>
              <w:t>R1</w:t>
            </w:r>
          </w:p>
        </w:tc>
        <w:tc>
          <w:tcPr>
            <w:tcW w:w="8466" w:type="dxa"/>
            <w:tcBorders>
              <w:top w:val="single" w:sz="1" w:space="0" w:color="CCCCCC"/>
              <w:left w:val="single" w:sz="1" w:space="0" w:color="CCCCCC"/>
              <w:bottom w:val="single" w:sz="1" w:space="0" w:color="CCCCCC"/>
              <w:right w:val="single" w:sz="1" w:space="0" w:color="CCCCCC"/>
            </w:tcBorders>
            <w:shd w:val="clear" w:color="auto" w:fill="FFF2CC"/>
            <w:tcMar>
              <w:top w:w="80" w:type="dxa"/>
              <w:left w:w="160" w:type="dxa"/>
              <w:bottom w:w="80" w:type="dxa"/>
              <w:right w:w="160" w:type="dxa"/>
            </w:tcMar>
          </w:tcPr>
          <w:p w14:paraId="6754B510" w14:textId="77777777" w:rsidR="00393A90" w:rsidRDefault="00000000">
            <w:pPr>
              <w:spacing w:before="80" w:after="60"/>
            </w:pPr>
            <w:r>
              <w:rPr>
                <w:i/>
                <w:iCs/>
                <w:color w:val="000000"/>
                <w:sz w:val="20"/>
                <w:szCs w:val="20"/>
              </w:rPr>
              <w:t>¿En qué situación real sería especialmente útil poder hacer ROLLBACK de una sentencia DDL? Piensa en un proceso de migración de base de datos en un entorno de producción.</w:t>
            </w:r>
          </w:p>
          <w:p w14:paraId="37B31D93" w14:textId="77777777" w:rsidR="00393A90" w:rsidRDefault="00393A90">
            <w:pPr>
              <w:spacing w:before="60" w:after="60"/>
            </w:pPr>
          </w:p>
          <w:p w14:paraId="6D82666B" w14:textId="77777777" w:rsidR="00393A90" w:rsidRDefault="00000000">
            <w:pPr>
              <w:pBdr>
                <w:bottom w:val="single" w:sz="1" w:space="0" w:color="CCCCCC"/>
              </w:pBdr>
              <w:spacing w:before="80"/>
            </w:pPr>
            <w:r>
              <w:rPr>
                <w:color w:val="000000"/>
              </w:rPr>
              <w:t xml:space="preserve"> </w:t>
            </w:r>
          </w:p>
          <w:p w14:paraId="3EA004CB" w14:textId="77777777" w:rsidR="00393A90" w:rsidRDefault="00000000">
            <w:pPr>
              <w:pBdr>
                <w:bottom w:val="single" w:sz="1" w:space="0" w:color="CCCCCC"/>
              </w:pBdr>
              <w:spacing w:before="80"/>
            </w:pPr>
            <w:r>
              <w:rPr>
                <w:color w:val="000000"/>
              </w:rPr>
              <w:t xml:space="preserve"> </w:t>
            </w:r>
          </w:p>
          <w:p w14:paraId="1BE4A535" w14:textId="77777777" w:rsidR="00393A90" w:rsidRDefault="00000000">
            <w:pPr>
              <w:pBdr>
                <w:bottom w:val="single" w:sz="1" w:space="0" w:color="CCCCCC"/>
              </w:pBdr>
              <w:spacing w:before="80"/>
            </w:pPr>
            <w:r>
              <w:rPr>
                <w:color w:val="000000"/>
              </w:rPr>
              <w:t xml:space="preserve"> </w:t>
            </w:r>
          </w:p>
        </w:tc>
      </w:tr>
    </w:tbl>
    <w:p w14:paraId="53877F63" w14:textId="77777777" w:rsidR="00393A90" w:rsidRDefault="00393A90">
      <w:pPr>
        <w:spacing w:before="4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60"/>
        <w:gridCol w:w="8466"/>
      </w:tblGrid>
      <w:tr w:rsidR="00393A90" w14:paraId="0645CBE8" w14:textId="77777777">
        <w:tblPrEx>
          <w:tblCellMar>
            <w:top w:w="0" w:type="dxa"/>
            <w:bottom w:w="0" w:type="dxa"/>
          </w:tblCellMar>
        </w:tblPrEx>
        <w:tc>
          <w:tcPr>
            <w:tcW w:w="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02ED461" w14:textId="77777777" w:rsidR="00393A90" w:rsidRDefault="00000000">
            <w:pPr>
              <w:spacing w:before="80" w:after="60"/>
              <w:jc w:val="center"/>
            </w:pPr>
            <w:r>
              <w:rPr>
                <w:b/>
                <w:bCs/>
                <w:color w:val="FFFFFF"/>
              </w:rPr>
              <w:t>R2</w:t>
            </w:r>
          </w:p>
        </w:tc>
        <w:tc>
          <w:tcPr>
            <w:tcW w:w="8466" w:type="dxa"/>
            <w:tcBorders>
              <w:top w:val="single" w:sz="1" w:space="0" w:color="CCCCCC"/>
              <w:left w:val="single" w:sz="1" w:space="0" w:color="CCCCCC"/>
              <w:bottom w:val="single" w:sz="1" w:space="0" w:color="CCCCCC"/>
              <w:right w:val="single" w:sz="1" w:space="0" w:color="CCCCCC"/>
            </w:tcBorders>
            <w:shd w:val="clear" w:color="auto" w:fill="FFF2CC"/>
            <w:tcMar>
              <w:top w:w="80" w:type="dxa"/>
              <w:left w:w="160" w:type="dxa"/>
              <w:bottom w:w="80" w:type="dxa"/>
              <w:right w:w="160" w:type="dxa"/>
            </w:tcMar>
          </w:tcPr>
          <w:p w14:paraId="6F9657CA" w14:textId="77777777" w:rsidR="00393A90" w:rsidRDefault="00000000">
            <w:pPr>
              <w:spacing w:before="80" w:after="60"/>
            </w:pPr>
            <w:r>
              <w:rPr>
                <w:i/>
                <w:iCs/>
                <w:color w:val="000000"/>
                <w:sz w:val="20"/>
                <w:szCs w:val="20"/>
              </w:rPr>
              <w:t>En MySQL, si ejecutas CREATE TABLE dentro de un BEGIN … ROLLBACK, ¿qué ocurre con la tabla? ¿Por qué es diferente el comportamiento respecto a PostgreSQL?</w:t>
            </w:r>
          </w:p>
          <w:p w14:paraId="75B2D651" w14:textId="77777777" w:rsidR="00393A90" w:rsidRDefault="00393A90">
            <w:pPr>
              <w:spacing w:before="60" w:after="60"/>
            </w:pPr>
          </w:p>
          <w:p w14:paraId="68D4DE08" w14:textId="77777777" w:rsidR="00393A90" w:rsidRDefault="00000000">
            <w:pPr>
              <w:pBdr>
                <w:bottom w:val="single" w:sz="1" w:space="0" w:color="CCCCCC"/>
              </w:pBdr>
              <w:spacing w:before="80"/>
            </w:pPr>
            <w:r>
              <w:rPr>
                <w:color w:val="000000"/>
              </w:rPr>
              <w:t xml:space="preserve"> </w:t>
            </w:r>
          </w:p>
          <w:p w14:paraId="4956B571" w14:textId="77777777" w:rsidR="00393A90" w:rsidRDefault="00000000">
            <w:pPr>
              <w:pBdr>
                <w:bottom w:val="single" w:sz="1" w:space="0" w:color="CCCCCC"/>
              </w:pBdr>
              <w:spacing w:before="80"/>
            </w:pPr>
            <w:r>
              <w:rPr>
                <w:color w:val="000000"/>
              </w:rPr>
              <w:t xml:space="preserve"> </w:t>
            </w:r>
          </w:p>
          <w:p w14:paraId="1E7B9668" w14:textId="77777777" w:rsidR="00393A90" w:rsidRDefault="00000000">
            <w:pPr>
              <w:pBdr>
                <w:bottom w:val="single" w:sz="1" w:space="0" w:color="CCCCCC"/>
              </w:pBdr>
              <w:spacing w:before="80"/>
            </w:pPr>
            <w:r>
              <w:rPr>
                <w:color w:val="000000"/>
              </w:rPr>
              <w:t xml:space="preserve"> </w:t>
            </w:r>
          </w:p>
        </w:tc>
      </w:tr>
    </w:tbl>
    <w:p w14:paraId="3EAC38A1" w14:textId="77777777" w:rsidR="00393A90" w:rsidRDefault="00000000">
      <w:r>
        <w:br w:type="page"/>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7826"/>
      </w:tblGrid>
      <w:tr w:rsidR="00393A90" w14:paraId="43667B0C"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vAlign w:val="center"/>
          </w:tcPr>
          <w:p w14:paraId="70055EEA" w14:textId="77777777" w:rsidR="00393A90" w:rsidRDefault="00000000">
            <w:pPr>
              <w:spacing w:before="80" w:after="60"/>
              <w:jc w:val="center"/>
            </w:pPr>
            <w:r>
              <w:rPr>
                <w:color w:val="FFFFFF"/>
                <w:sz w:val="18"/>
                <w:szCs w:val="18"/>
              </w:rPr>
              <w:lastRenderedPageBreak/>
              <w:t>Ejercicio</w:t>
            </w:r>
          </w:p>
          <w:p w14:paraId="19171C77" w14:textId="77777777" w:rsidR="00393A90" w:rsidRDefault="00000000">
            <w:pPr>
              <w:jc w:val="center"/>
            </w:pPr>
            <w:r>
              <w:rPr>
                <w:b/>
                <w:bCs/>
                <w:color w:val="FFFFFF"/>
                <w:sz w:val="32"/>
                <w:szCs w:val="32"/>
              </w:rPr>
              <w:t>E6</w:t>
            </w:r>
          </w:p>
          <w:p w14:paraId="26ABB29C" w14:textId="77777777" w:rsidR="00393A90" w:rsidRDefault="00000000">
            <w:pPr>
              <w:spacing w:before="80" w:after="60"/>
              <w:jc w:val="center"/>
            </w:pPr>
            <w:r>
              <w:rPr>
                <w:color w:val="BDD7EE"/>
                <w:sz w:val="18"/>
                <w:szCs w:val="18"/>
              </w:rPr>
              <w:t>CE 4b</w:t>
            </w:r>
          </w:p>
        </w:tc>
        <w:tc>
          <w:tcPr>
            <w:tcW w:w="7826" w:type="dxa"/>
            <w:tcBorders>
              <w:top w:val="single" w:sz="1" w:space="0" w:color="CCCCCC"/>
              <w:left w:val="single" w:sz="1" w:space="0" w:color="CCCCCC"/>
              <w:bottom w:val="single" w:sz="1" w:space="0" w:color="CCCCCC"/>
              <w:right w:val="single" w:sz="1" w:space="0" w:color="CCCCCC"/>
            </w:tcBorders>
            <w:shd w:val="clear" w:color="auto" w:fill="DEEAF1"/>
            <w:tcMar>
              <w:top w:w="100" w:type="dxa"/>
              <w:left w:w="200" w:type="dxa"/>
              <w:bottom w:w="100" w:type="dxa"/>
              <w:right w:w="200" w:type="dxa"/>
            </w:tcMar>
            <w:vAlign w:val="center"/>
          </w:tcPr>
          <w:p w14:paraId="23EFD90D" w14:textId="77777777" w:rsidR="00393A90" w:rsidRDefault="00000000">
            <w:pPr>
              <w:spacing w:before="80" w:after="60"/>
            </w:pPr>
            <w:r>
              <w:rPr>
                <w:b/>
                <w:bCs/>
                <w:color w:val="1F4E79"/>
                <w:sz w:val="24"/>
                <w:szCs w:val="24"/>
              </w:rPr>
              <w:t>Clasificación de datos con CASE WHEN</w:t>
            </w:r>
          </w:p>
        </w:tc>
      </w:tr>
    </w:tbl>
    <w:p w14:paraId="4D8B6575" w14:textId="77777777" w:rsidR="00393A90" w:rsidRDefault="00393A90">
      <w:pPr>
        <w:spacing w:before="4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393A90" w14:paraId="1FDDDB31"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60" w:type="dxa"/>
              <w:bottom w:w="80" w:type="dxa"/>
              <w:right w:w="160" w:type="dxa"/>
            </w:tcMar>
          </w:tcPr>
          <w:p w14:paraId="77C01B22" w14:textId="77777777" w:rsidR="00393A90" w:rsidRDefault="00000000">
            <w:pPr>
              <w:spacing w:before="80" w:after="60"/>
            </w:pPr>
            <w:r>
              <w:rPr>
                <w:b/>
                <w:bCs/>
                <w:color w:val="FFFFFF"/>
                <w:sz w:val="20"/>
                <w:szCs w:val="20"/>
              </w:rPr>
              <w:t>Contexto</w:t>
            </w:r>
          </w:p>
        </w:tc>
      </w:tr>
      <w:tr w:rsidR="00393A90" w14:paraId="10D0D3B4"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DEEAF1"/>
            <w:tcMar>
              <w:top w:w="100" w:type="dxa"/>
              <w:left w:w="200" w:type="dxa"/>
              <w:bottom w:w="100" w:type="dxa"/>
              <w:right w:w="200" w:type="dxa"/>
            </w:tcMar>
          </w:tcPr>
          <w:p w14:paraId="1D2EB9C0" w14:textId="77777777" w:rsidR="00393A90" w:rsidRDefault="00000000">
            <w:pPr>
              <w:spacing w:before="80" w:after="60"/>
            </w:pPr>
            <w:r>
              <w:rPr>
                <w:color w:val="000000"/>
                <w:sz w:val="20"/>
                <w:szCs w:val="20"/>
              </w:rPr>
              <w:t>La expresión CASE WHEN permite asignar valores o categorías a los registros en función de condiciones evaluadas fila a fila, directamente dentro de una consulta SELECT. Es equivalente a un if-elseif-else en programación y es especialmente útil para generar informes con clasificaciones legibles.</w:t>
            </w:r>
          </w:p>
          <w:p w14:paraId="2498B126" w14:textId="77777777" w:rsidR="00393A90" w:rsidRDefault="00000000">
            <w:pPr>
              <w:spacing w:before="80" w:after="60"/>
            </w:pPr>
            <w:r>
              <w:rPr>
                <w:i/>
                <w:iCs/>
                <w:color w:val="000000"/>
                <w:sz w:val="20"/>
                <w:szCs w:val="20"/>
              </w:rPr>
              <w:t>Trabajarás con la tabla empleados para clasificar a los trabajadores según su salario y antigüedad.</w:t>
            </w:r>
          </w:p>
        </w:tc>
      </w:tr>
    </w:tbl>
    <w:p w14:paraId="36564C26" w14:textId="77777777" w:rsidR="00393A90" w:rsidRDefault="00393A90">
      <w:pPr>
        <w:spacing w:before="40" w:after="40"/>
      </w:pPr>
    </w:p>
    <w:p w14:paraId="27B42AA5" w14:textId="77777777" w:rsidR="00393A90" w:rsidRDefault="00000000">
      <w:pPr>
        <w:spacing w:before="100" w:after="60"/>
      </w:pPr>
      <w:r>
        <w:rPr>
          <w:b/>
          <w:bCs/>
          <w:color w:val="1F4E79"/>
        </w:rPr>
        <w:t xml:space="preserve">1. </w:t>
      </w:r>
      <w:r>
        <w:rPr>
          <w:color w:val="000000"/>
        </w:rPr>
        <w:t>Escribe una consulta que muestre para cada empleado: nombre completo (nombre y apellidos en una sola columna), salario y una columna llamada 'nivel_salarial' que clasifique así: 'Alto' si el salario es mayor o igual a 50.000 €, 'Medio' si está entre 40.000 € y 49.999 €, y 'Bajo' si es inferior a 40.000 €. Ordena el resultado por salario descendente.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393A90" w14:paraId="0BA80A0E"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E7E6E6"/>
            <w:tcMar>
              <w:top w:w="80" w:type="dxa"/>
              <w:left w:w="160" w:type="dxa"/>
              <w:bottom w:w="80" w:type="dxa"/>
              <w:right w:w="160" w:type="dxa"/>
            </w:tcMar>
          </w:tcPr>
          <w:p w14:paraId="45D4B171" w14:textId="77777777" w:rsidR="00393A90" w:rsidRDefault="00000000">
            <w:pPr>
              <w:spacing w:before="80" w:after="60"/>
            </w:pPr>
            <w:r>
              <w:rPr>
                <w:b/>
                <w:bCs/>
                <w:color w:val="1F4E79"/>
                <w:sz w:val="20"/>
                <w:szCs w:val="20"/>
              </w:rPr>
              <w:t>Consulta con CASE WHEN y resultado completo:</w:t>
            </w:r>
          </w:p>
        </w:tc>
      </w:tr>
      <w:tr w:rsidR="00393A90" w14:paraId="2A59F1A2"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200" w:type="dxa"/>
              <w:bottom w:w="100" w:type="dxa"/>
              <w:right w:w="200" w:type="dxa"/>
            </w:tcMar>
          </w:tcPr>
          <w:p w14:paraId="489671EF" w14:textId="77777777" w:rsidR="00393A90" w:rsidRDefault="00000000">
            <w:pPr>
              <w:pBdr>
                <w:bottom w:val="single" w:sz="1" w:space="0" w:color="CCCCCC"/>
              </w:pBdr>
              <w:spacing w:before="80" w:after="80"/>
            </w:pPr>
            <w:r>
              <w:rPr>
                <w:color w:val="000000"/>
              </w:rPr>
              <w:t xml:space="preserve"> </w:t>
            </w:r>
          </w:p>
          <w:p w14:paraId="4E9DB62A" w14:textId="77777777" w:rsidR="00393A90" w:rsidRDefault="00000000">
            <w:pPr>
              <w:pBdr>
                <w:bottom w:val="single" w:sz="1" w:space="0" w:color="CCCCCC"/>
              </w:pBdr>
              <w:spacing w:before="80" w:after="80"/>
            </w:pPr>
            <w:r>
              <w:rPr>
                <w:color w:val="000000"/>
              </w:rPr>
              <w:t xml:space="preserve"> </w:t>
            </w:r>
          </w:p>
          <w:p w14:paraId="13624905" w14:textId="77777777" w:rsidR="00393A90" w:rsidRDefault="00000000">
            <w:pPr>
              <w:pBdr>
                <w:bottom w:val="single" w:sz="1" w:space="0" w:color="CCCCCC"/>
              </w:pBdr>
              <w:spacing w:before="80" w:after="80"/>
            </w:pPr>
            <w:r>
              <w:rPr>
                <w:color w:val="000000"/>
              </w:rPr>
              <w:t xml:space="preserve"> </w:t>
            </w:r>
          </w:p>
          <w:p w14:paraId="3C97FD8A" w14:textId="77777777" w:rsidR="00393A90" w:rsidRDefault="00000000">
            <w:pPr>
              <w:pBdr>
                <w:bottom w:val="single" w:sz="1" w:space="0" w:color="CCCCCC"/>
              </w:pBdr>
              <w:spacing w:before="80" w:after="80"/>
            </w:pPr>
            <w:r>
              <w:rPr>
                <w:color w:val="000000"/>
              </w:rPr>
              <w:t xml:space="preserve"> </w:t>
            </w:r>
          </w:p>
          <w:p w14:paraId="2DE65DDE" w14:textId="77777777" w:rsidR="00393A90" w:rsidRDefault="00000000">
            <w:pPr>
              <w:pBdr>
                <w:bottom w:val="single" w:sz="1" w:space="0" w:color="CCCCCC"/>
              </w:pBdr>
              <w:spacing w:before="80" w:after="80"/>
            </w:pPr>
            <w:r>
              <w:rPr>
                <w:color w:val="000000"/>
              </w:rPr>
              <w:t xml:space="preserve"> </w:t>
            </w:r>
          </w:p>
          <w:p w14:paraId="79ABD31B" w14:textId="77777777" w:rsidR="00393A90" w:rsidRDefault="00000000">
            <w:pPr>
              <w:pBdr>
                <w:bottom w:val="single" w:sz="1" w:space="0" w:color="CCCCCC"/>
              </w:pBdr>
              <w:spacing w:before="80" w:after="80"/>
            </w:pPr>
            <w:r>
              <w:rPr>
                <w:color w:val="000000"/>
              </w:rPr>
              <w:t xml:space="preserve"> </w:t>
            </w:r>
          </w:p>
          <w:p w14:paraId="4FCE9B42" w14:textId="77777777" w:rsidR="00393A90" w:rsidRDefault="00000000">
            <w:pPr>
              <w:pBdr>
                <w:bottom w:val="single" w:sz="1" w:space="0" w:color="CCCCCC"/>
              </w:pBdr>
              <w:spacing w:before="80" w:after="80"/>
            </w:pPr>
            <w:r>
              <w:rPr>
                <w:color w:val="000000"/>
              </w:rPr>
              <w:t xml:space="preserve"> </w:t>
            </w:r>
          </w:p>
          <w:p w14:paraId="442714E8" w14:textId="77777777" w:rsidR="00393A90" w:rsidRDefault="00000000">
            <w:pPr>
              <w:pBdr>
                <w:bottom w:val="single" w:sz="1" w:space="0" w:color="CCCCCC"/>
              </w:pBdr>
              <w:spacing w:before="80" w:after="80"/>
            </w:pPr>
            <w:r>
              <w:rPr>
                <w:color w:val="000000"/>
              </w:rPr>
              <w:t xml:space="preserve"> </w:t>
            </w:r>
          </w:p>
        </w:tc>
      </w:tr>
    </w:tbl>
    <w:p w14:paraId="57979629" w14:textId="77777777" w:rsidR="00393A90" w:rsidRDefault="00393A90">
      <w:pPr>
        <w:spacing w:before="40" w:after="40"/>
      </w:pPr>
    </w:p>
    <w:p w14:paraId="6D689994" w14:textId="77777777" w:rsidR="00393A90" w:rsidRDefault="00000000">
      <w:pPr>
        <w:spacing w:before="100" w:after="60"/>
      </w:pPr>
      <w:r>
        <w:rPr>
          <w:b/>
          <w:bCs/>
          <w:color w:val="1F4E79"/>
        </w:rPr>
        <w:t xml:space="preserve">2. </w:t>
      </w:r>
      <w:r>
        <w:rPr>
          <w:color w:val="000000"/>
        </w:rPr>
        <w:t>Escribe una consulta que añada una segunda columna calculada llamada 'tramo_irpf' que asigne: '45%' si el salario supera 60.000 €, '37%' si está entre 35.001 € y 60.000 €, '30%' si está entre 20.001 € y 35.000 €, y '19%' si es igual o inferior a 20.000 €. Muestra nombre, salario, nivel_salarial y tramo_irpf en la misma consulta.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393A90" w14:paraId="751E8876"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E7E6E6"/>
            <w:tcMar>
              <w:top w:w="80" w:type="dxa"/>
              <w:left w:w="160" w:type="dxa"/>
              <w:bottom w:w="80" w:type="dxa"/>
              <w:right w:w="160" w:type="dxa"/>
            </w:tcMar>
          </w:tcPr>
          <w:p w14:paraId="60D8B82D" w14:textId="77777777" w:rsidR="00393A90" w:rsidRDefault="00000000">
            <w:pPr>
              <w:spacing w:before="80" w:after="60"/>
            </w:pPr>
            <w:r>
              <w:rPr>
                <w:b/>
                <w:bCs/>
                <w:color w:val="1F4E79"/>
                <w:sz w:val="20"/>
                <w:szCs w:val="20"/>
              </w:rPr>
              <w:t>Consulta con dos CASE WHEN y resultado:</w:t>
            </w:r>
          </w:p>
        </w:tc>
      </w:tr>
      <w:tr w:rsidR="00393A90" w14:paraId="1FC245CF"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200" w:type="dxa"/>
              <w:bottom w:w="100" w:type="dxa"/>
              <w:right w:w="200" w:type="dxa"/>
            </w:tcMar>
          </w:tcPr>
          <w:p w14:paraId="2F660936" w14:textId="77777777" w:rsidR="00393A90" w:rsidRDefault="00000000">
            <w:pPr>
              <w:pBdr>
                <w:bottom w:val="single" w:sz="1" w:space="0" w:color="CCCCCC"/>
              </w:pBdr>
              <w:spacing w:before="80" w:after="80"/>
            </w:pPr>
            <w:r>
              <w:rPr>
                <w:color w:val="000000"/>
              </w:rPr>
              <w:t xml:space="preserve"> </w:t>
            </w:r>
          </w:p>
          <w:p w14:paraId="787C1748" w14:textId="77777777" w:rsidR="00393A90" w:rsidRDefault="00000000">
            <w:pPr>
              <w:pBdr>
                <w:bottom w:val="single" w:sz="1" w:space="0" w:color="CCCCCC"/>
              </w:pBdr>
              <w:spacing w:before="80" w:after="80"/>
            </w:pPr>
            <w:r>
              <w:rPr>
                <w:color w:val="000000"/>
              </w:rPr>
              <w:t xml:space="preserve"> </w:t>
            </w:r>
          </w:p>
          <w:p w14:paraId="4B962DFA" w14:textId="77777777" w:rsidR="00393A90" w:rsidRDefault="00000000">
            <w:pPr>
              <w:pBdr>
                <w:bottom w:val="single" w:sz="1" w:space="0" w:color="CCCCCC"/>
              </w:pBdr>
              <w:spacing w:before="80" w:after="80"/>
            </w:pPr>
            <w:r>
              <w:rPr>
                <w:color w:val="000000"/>
              </w:rPr>
              <w:t xml:space="preserve"> </w:t>
            </w:r>
          </w:p>
          <w:p w14:paraId="5B6E9D5F" w14:textId="77777777" w:rsidR="00393A90" w:rsidRDefault="00000000">
            <w:pPr>
              <w:pBdr>
                <w:bottom w:val="single" w:sz="1" w:space="0" w:color="CCCCCC"/>
              </w:pBdr>
              <w:spacing w:before="80" w:after="80"/>
            </w:pPr>
            <w:r>
              <w:rPr>
                <w:color w:val="000000"/>
              </w:rPr>
              <w:t xml:space="preserve"> </w:t>
            </w:r>
          </w:p>
          <w:p w14:paraId="3D981F47" w14:textId="77777777" w:rsidR="00393A90" w:rsidRDefault="00000000">
            <w:pPr>
              <w:pBdr>
                <w:bottom w:val="single" w:sz="1" w:space="0" w:color="CCCCCC"/>
              </w:pBdr>
              <w:spacing w:before="80" w:after="80"/>
            </w:pPr>
            <w:r>
              <w:rPr>
                <w:color w:val="000000"/>
              </w:rPr>
              <w:t xml:space="preserve"> </w:t>
            </w:r>
          </w:p>
          <w:p w14:paraId="0FF4B180" w14:textId="77777777" w:rsidR="00393A90" w:rsidRDefault="00000000">
            <w:pPr>
              <w:pBdr>
                <w:bottom w:val="single" w:sz="1" w:space="0" w:color="CCCCCC"/>
              </w:pBdr>
              <w:spacing w:before="80" w:after="80"/>
            </w:pPr>
            <w:r>
              <w:rPr>
                <w:color w:val="000000"/>
              </w:rPr>
              <w:t xml:space="preserve"> </w:t>
            </w:r>
          </w:p>
          <w:p w14:paraId="394A32A6" w14:textId="77777777" w:rsidR="00393A90" w:rsidRDefault="00000000">
            <w:pPr>
              <w:pBdr>
                <w:bottom w:val="single" w:sz="1" w:space="0" w:color="CCCCCC"/>
              </w:pBdr>
              <w:spacing w:before="80" w:after="80"/>
            </w:pPr>
            <w:r>
              <w:rPr>
                <w:color w:val="000000"/>
              </w:rPr>
              <w:t xml:space="preserve"> </w:t>
            </w:r>
          </w:p>
          <w:p w14:paraId="6E85D827" w14:textId="77777777" w:rsidR="00393A90" w:rsidRDefault="00000000">
            <w:pPr>
              <w:pBdr>
                <w:bottom w:val="single" w:sz="1" w:space="0" w:color="CCCCCC"/>
              </w:pBdr>
              <w:spacing w:before="80" w:after="80"/>
            </w:pPr>
            <w:r>
              <w:rPr>
                <w:color w:val="000000"/>
              </w:rPr>
              <w:t xml:space="preserve"> </w:t>
            </w:r>
          </w:p>
        </w:tc>
      </w:tr>
    </w:tbl>
    <w:p w14:paraId="7AFCD091" w14:textId="77777777" w:rsidR="00393A90" w:rsidRDefault="00393A90">
      <w:pPr>
        <w:spacing w:before="40" w:after="40"/>
      </w:pPr>
    </w:p>
    <w:p w14:paraId="4FDA379F" w14:textId="77777777" w:rsidR="00393A90" w:rsidRDefault="00000000">
      <w:pPr>
        <w:spacing w:before="100" w:after="60"/>
      </w:pPr>
      <w:r>
        <w:rPr>
          <w:b/>
          <w:bCs/>
          <w:color w:val="1F4E79"/>
        </w:rPr>
        <w:t xml:space="preserve">3. </w:t>
      </w:r>
      <w:r>
        <w:rPr>
          <w:color w:val="000000"/>
        </w:rPr>
        <w:t>Escribe una consulta de resumen que cuente cuántos empleados hay en cada nivel salarial (Alto, Medio, Bajo) usando CASE WHEN dentro de una función de agregación COUNT con GROUP BY. El resultado debe tener dos columnas: 'nivel_salarial' y 'total_empleados'.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393A90" w14:paraId="3FB5E660"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E7E6E6"/>
            <w:tcMar>
              <w:top w:w="80" w:type="dxa"/>
              <w:left w:w="160" w:type="dxa"/>
              <w:bottom w:w="80" w:type="dxa"/>
              <w:right w:w="160" w:type="dxa"/>
            </w:tcMar>
          </w:tcPr>
          <w:p w14:paraId="0194ACCD" w14:textId="77777777" w:rsidR="00393A90" w:rsidRDefault="00000000">
            <w:pPr>
              <w:spacing w:before="80" w:after="60"/>
            </w:pPr>
            <w:r>
              <w:rPr>
                <w:b/>
                <w:bCs/>
                <w:color w:val="1F4E79"/>
                <w:sz w:val="20"/>
                <w:szCs w:val="20"/>
              </w:rPr>
              <w:t>Consulta de agrupación con CASE WHEN y resultado:</w:t>
            </w:r>
          </w:p>
        </w:tc>
      </w:tr>
      <w:tr w:rsidR="00393A90" w14:paraId="517C9708"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200" w:type="dxa"/>
              <w:bottom w:w="100" w:type="dxa"/>
              <w:right w:w="200" w:type="dxa"/>
            </w:tcMar>
          </w:tcPr>
          <w:p w14:paraId="4053C9AB" w14:textId="77777777" w:rsidR="00393A90" w:rsidRDefault="00000000">
            <w:pPr>
              <w:pBdr>
                <w:bottom w:val="single" w:sz="1" w:space="0" w:color="CCCCCC"/>
              </w:pBdr>
              <w:spacing w:before="80" w:after="80"/>
            </w:pPr>
            <w:r>
              <w:rPr>
                <w:color w:val="000000"/>
              </w:rPr>
              <w:t xml:space="preserve"> </w:t>
            </w:r>
          </w:p>
          <w:p w14:paraId="696C6D6D" w14:textId="77777777" w:rsidR="00393A90" w:rsidRDefault="00000000">
            <w:pPr>
              <w:pBdr>
                <w:bottom w:val="single" w:sz="1" w:space="0" w:color="CCCCCC"/>
              </w:pBdr>
              <w:spacing w:before="80" w:after="80"/>
            </w:pPr>
            <w:r>
              <w:rPr>
                <w:color w:val="000000"/>
              </w:rPr>
              <w:t xml:space="preserve"> </w:t>
            </w:r>
          </w:p>
          <w:p w14:paraId="7FAED34C" w14:textId="77777777" w:rsidR="00393A90" w:rsidRDefault="00000000">
            <w:pPr>
              <w:pBdr>
                <w:bottom w:val="single" w:sz="1" w:space="0" w:color="CCCCCC"/>
              </w:pBdr>
              <w:spacing w:before="80" w:after="80"/>
            </w:pPr>
            <w:r>
              <w:rPr>
                <w:color w:val="000000"/>
              </w:rPr>
              <w:t xml:space="preserve"> </w:t>
            </w:r>
          </w:p>
          <w:p w14:paraId="70ED0F9B" w14:textId="77777777" w:rsidR="00393A90" w:rsidRDefault="00000000">
            <w:pPr>
              <w:pBdr>
                <w:bottom w:val="single" w:sz="1" w:space="0" w:color="CCCCCC"/>
              </w:pBdr>
              <w:spacing w:before="80" w:after="80"/>
            </w:pPr>
            <w:r>
              <w:rPr>
                <w:color w:val="000000"/>
              </w:rPr>
              <w:t xml:space="preserve"> </w:t>
            </w:r>
          </w:p>
        </w:tc>
      </w:tr>
    </w:tbl>
    <w:p w14:paraId="33BAF323" w14:textId="77777777" w:rsidR="00393A90" w:rsidRDefault="00393A90">
      <w:pPr>
        <w:spacing w:before="4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60"/>
        <w:gridCol w:w="8466"/>
      </w:tblGrid>
      <w:tr w:rsidR="00393A90" w14:paraId="4D97CD63" w14:textId="77777777">
        <w:tblPrEx>
          <w:tblCellMar>
            <w:top w:w="0" w:type="dxa"/>
            <w:bottom w:w="0" w:type="dxa"/>
          </w:tblCellMar>
        </w:tblPrEx>
        <w:tc>
          <w:tcPr>
            <w:tcW w:w="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260E4867" w14:textId="77777777" w:rsidR="00393A90" w:rsidRDefault="00000000">
            <w:pPr>
              <w:spacing w:before="80" w:after="60"/>
              <w:jc w:val="center"/>
            </w:pPr>
            <w:r>
              <w:rPr>
                <w:b/>
                <w:bCs/>
                <w:color w:val="FFFFFF"/>
              </w:rPr>
              <w:t>R1</w:t>
            </w:r>
          </w:p>
        </w:tc>
        <w:tc>
          <w:tcPr>
            <w:tcW w:w="8466" w:type="dxa"/>
            <w:tcBorders>
              <w:top w:val="single" w:sz="1" w:space="0" w:color="CCCCCC"/>
              <w:left w:val="single" w:sz="1" w:space="0" w:color="CCCCCC"/>
              <w:bottom w:val="single" w:sz="1" w:space="0" w:color="CCCCCC"/>
              <w:right w:val="single" w:sz="1" w:space="0" w:color="CCCCCC"/>
            </w:tcBorders>
            <w:shd w:val="clear" w:color="auto" w:fill="FFF2CC"/>
            <w:tcMar>
              <w:top w:w="80" w:type="dxa"/>
              <w:left w:w="160" w:type="dxa"/>
              <w:bottom w:w="80" w:type="dxa"/>
              <w:right w:w="160" w:type="dxa"/>
            </w:tcMar>
          </w:tcPr>
          <w:p w14:paraId="0CFC6439" w14:textId="77777777" w:rsidR="00393A90" w:rsidRDefault="00000000">
            <w:pPr>
              <w:spacing w:before="80" w:after="60"/>
            </w:pPr>
            <w:r>
              <w:rPr>
                <w:i/>
                <w:iCs/>
                <w:color w:val="000000"/>
                <w:sz w:val="20"/>
                <w:szCs w:val="20"/>
              </w:rPr>
              <w:t>¿Qué diferencia hay entre incluir un CASE WHEN en el SELECT y hacerlo en el WHERE? ¿Puedes filtrar filas directamente con CASE WHEN en el WHERE?</w:t>
            </w:r>
          </w:p>
          <w:p w14:paraId="499D9927" w14:textId="77777777" w:rsidR="00393A90" w:rsidRDefault="00393A90">
            <w:pPr>
              <w:spacing w:before="60" w:after="60"/>
            </w:pPr>
          </w:p>
          <w:p w14:paraId="3E093AB8" w14:textId="77777777" w:rsidR="00393A90" w:rsidRDefault="00000000">
            <w:pPr>
              <w:pBdr>
                <w:bottom w:val="single" w:sz="1" w:space="0" w:color="CCCCCC"/>
              </w:pBdr>
              <w:spacing w:before="80"/>
            </w:pPr>
            <w:r>
              <w:rPr>
                <w:color w:val="000000"/>
              </w:rPr>
              <w:t xml:space="preserve"> </w:t>
            </w:r>
          </w:p>
          <w:p w14:paraId="031E7E9D" w14:textId="77777777" w:rsidR="00393A90" w:rsidRDefault="00000000">
            <w:pPr>
              <w:pBdr>
                <w:bottom w:val="single" w:sz="1" w:space="0" w:color="CCCCCC"/>
              </w:pBdr>
              <w:spacing w:before="80"/>
            </w:pPr>
            <w:r>
              <w:rPr>
                <w:color w:val="000000"/>
              </w:rPr>
              <w:t xml:space="preserve"> </w:t>
            </w:r>
          </w:p>
          <w:p w14:paraId="43EBF160" w14:textId="77777777" w:rsidR="00393A90" w:rsidRDefault="00000000">
            <w:pPr>
              <w:pBdr>
                <w:bottom w:val="single" w:sz="1" w:space="0" w:color="CCCCCC"/>
              </w:pBdr>
              <w:spacing w:before="80"/>
            </w:pPr>
            <w:r>
              <w:rPr>
                <w:color w:val="000000"/>
              </w:rPr>
              <w:t xml:space="preserve"> </w:t>
            </w:r>
          </w:p>
        </w:tc>
      </w:tr>
    </w:tbl>
    <w:p w14:paraId="53AF33D1" w14:textId="77777777" w:rsidR="00393A90" w:rsidRDefault="00393A90">
      <w:pPr>
        <w:spacing w:before="4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60"/>
        <w:gridCol w:w="8466"/>
      </w:tblGrid>
      <w:tr w:rsidR="00393A90" w14:paraId="207337C9" w14:textId="77777777">
        <w:tblPrEx>
          <w:tblCellMar>
            <w:top w:w="0" w:type="dxa"/>
            <w:bottom w:w="0" w:type="dxa"/>
          </w:tblCellMar>
        </w:tblPrEx>
        <w:tc>
          <w:tcPr>
            <w:tcW w:w="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0363C580" w14:textId="77777777" w:rsidR="00393A90" w:rsidRDefault="00000000">
            <w:pPr>
              <w:spacing w:before="80" w:after="60"/>
              <w:jc w:val="center"/>
            </w:pPr>
            <w:r>
              <w:rPr>
                <w:b/>
                <w:bCs/>
                <w:color w:val="FFFFFF"/>
              </w:rPr>
              <w:t>R2</w:t>
            </w:r>
          </w:p>
        </w:tc>
        <w:tc>
          <w:tcPr>
            <w:tcW w:w="8466" w:type="dxa"/>
            <w:tcBorders>
              <w:top w:val="single" w:sz="1" w:space="0" w:color="CCCCCC"/>
              <w:left w:val="single" w:sz="1" w:space="0" w:color="CCCCCC"/>
              <w:bottom w:val="single" w:sz="1" w:space="0" w:color="CCCCCC"/>
              <w:right w:val="single" w:sz="1" w:space="0" w:color="CCCCCC"/>
            </w:tcBorders>
            <w:shd w:val="clear" w:color="auto" w:fill="FFF2CC"/>
            <w:tcMar>
              <w:top w:w="80" w:type="dxa"/>
              <w:left w:w="160" w:type="dxa"/>
              <w:bottom w:w="80" w:type="dxa"/>
              <w:right w:w="160" w:type="dxa"/>
            </w:tcMar>
          </w:tcPr>
          <w:p w14:paraId="259C7A8C" w14:textId="77777777" w:rsidR="00393A90" w:rsidRDefault="00000000">
            <w:pPr>
              <w:spacing w:before="80" w:after="60"/>
            </w:pPr>
            <w:r>
              <w:rPr>
                <w:i/>
                <w:iCs/>
                <w:color w:val="000000"/>
                <w:sz w:val="20"/>
                <w:szCs w:val="20"/>
              </w:rPr>
              <w:t>¿Se puede usar el alias 'nivel_salarial' definido en el SELECT dentro del mismo WHERE de la misma consulta? Pruébalo y explica el resultado.</w:t>
            </w:r>
          </w:p>
          <w:p w14:paraId="7F16056D" w14:textId="77777777" w:rsidR="00393A90" w:rsidRDefault="00393A90">
            <w:pPr>
              <w:spacing w:before="60" w:after="60"/>
            </w:pPr>
          </w:p>
          <w:p w14:paraId="0ADB2C20" w14:textId="77777777" w:rsidR="00393A90" w:rsidRDefault="00000000">
            <w:pPr>
              <w:pBdr>
                <w:bottom w:val="single" w:sz="1" w:space="0" w:color="CCCCCC"/>
              </w:pBdr>
              <w:spacing w:before="80"/>
            </w:pPr>
            <w:r>
              <w:rPr>
                <w:color w:val="000000"/>
              </w:rPr>
              <w:t xml:space="preserve"> </w:t>
            </w:r>
          </w:p>
          <w:p w14:paraId="15386F1D" w14:textId="77777777" w:rsidR="00393A90" w:rsidRDefault="00000000">
            <w:pPr>
              <w:pBdr>
                <w:bottom w:val="single" w:sz="1" w:space="0" w:color="CCCCCC"/>
              </w:pBdr>
              <w:spacing w:before="80"/>
            </w:pPr>
            <w:r>
              <w:rPr>
                <w:color w:val="000000"/>
              </w:rPr>
              <w:t xml:space="preserve"> </w:t>
            </w:r>
          </w:p>
          <w:p w14:paraId="310B7ACF" w14:textId="77777777" w:rsidR="00393A90" w:rsidRDefault="00000000">
            <w:pPr>
              <w:pBdr>
                <w:bottom w:val="single" w:sz="1" w:space="0" w:color="CCCCCC"/>
              </w:pBdr>
              <w:spacing w:before="80"/>
            </w:pPr>
            <w:r>
              <w:rPr>
                <w:color w:val="000000"/>
              </w:rPr>
              <w:t xml:space="preserve"> </w:t>
            </w:r>
          </w:p>
        </w:tc>
      </w:tr>
    </w:tbl>
    <w:p w14:paraId="7F2FD2A9" w14:textId="77777777" w:rsidR="00393A90" w:rsidRDefault="00000000">
      <w:r>
        <w:br w:type="page"/>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7826"/>
      </w:tblGrid>
      <w:tr w:rsidR="00393A90" w14:paraId="29B4E755"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vAlign w:val="center"/>
          </w:tcPr>
          <w:p w14:paraId="68B1A9E2" w14:textId="77777777" w:rsidR="00393A90" w:rsidRDefault="00000000">
            <w:pPr>
              <w:spacing w:before="80" w:after="60"/>
              <w:jc w:val="center"/>
            </w:pPr>
            <w:r>
              <w:rPr>
                <w:color w:val="FFFFFF"/>
                <w:sz w:val="18"/>
                <w:szCs w:val="18"/>
              </w:rPr>
              <w:lastRenderedPageBreak/>
              <w:t>Ejercicio</w:t>
            </w:r>
          </w:p>
          <w:p w14:paraId="02CF3320" w14:textId="77777777" w:rsidR="00393A90" w:rsidRDefault="00000000">
            <w:pPr>
              <w:jc w:val="center"/>
            </w:pPr>
            <w:r>
              <w:rPr>
                <w:b/>
                <w:bCs/>
                <w:color w:val="FFFFFF"/>
                <w:sz w:val="32"/>
                <w:szCs w:val="32"/>
              </w:rPr>
              <w:t>E7</w:t>
            </w:r>
          </w:p>
          <w:p w14:paraId="61E8F4F1" w14:textId="77777777" w:rsidR="00393A90" w:rsidRDefault="00000000">
            <w:pPr>
              <w:spacing w:before="80" w:after="60"/>
              <w:jc w:val="center"/>
            </w:pPr>
            <w:r>
              <w:rPr>
                <w:color w:val="BDD7EE"/>
                <w:sz w:val="18"/>
                <w:szCs w:val="18"/>
              </w:rPr>
              <w:t>CE 4c</w:t>
            </w:r>
          </w:p>
        </w:tc>
        <w:tc>
          <w:tcPr>
            <w:tcW w:w="7826" w:type="dxa"/>
            <w:tcBorders>
              <w:top w:val="single" w:sz="1" w:space="0" w:color="CCCCCC"/>
              <w:left w:val="single" w:sz="1" w:space="0" w:color="CCCCCC"/>
              <w:bottom w:val="single" w:sz="1" w:space="0" w:color="CCCCCC"/>
              <w:right w:val="single" w:sz="1" w:space="0" w:color="CCCCCC"/>
            </w:tcBorders>
            <w:shd w:val="clear" w:color="auto" w:fill="DEEAF1"/>
            <w:tcMar>
              <w:top w:w="100" w:type="dxa"/>
              <w:left w:w="200" w:type="dxa"/>
              <w:bottom w:w="100" w:type="dxa"/>
              <w:right w:w="200" w:type="dxa"/>
            </w:tcMar>
            <w:vAlign w:val="center"/>
          </w:tcPr>
          <w:p w14:paraId="4109A2BC" w14:textId="77777777" w:rsidR="00393A90" w:rsidRDefault="00000000">
            <w:pPr>
              <w:spacing w:before="80" w:after="60"/>
            </w:pPr>
            <w:r>
              <w:rPr>
                <w:b/>
                <w:bCs/>
                <w:color w:val="1F4E79"/>
                <w:sz w:val="24"/>
                <w:szCs w:val="24"/>
              </w:rPr>
              <w:t>Recuperar valores generados con RETURNING</w:t>
            </w:r>
          </w:p>
        </w:tc>
      </w:tr>
    </w:tbl>
    <w:p w14:paraId="1C1B63F9" w14:textId="77777777" w:rsidR="00393A90" w:rsidRDefault="00393A90">
      <w:pPr>
        <w:spacing w:before="4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393A90" w14:paraId="134807C1"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60" w:type="dxa"/>
              <w:bottom w:w="80" w:type="dxa"/>
              <w:right w:w="160" w:type="dxa"/>
            </w:tcMar>
          </w:tcPr>
          <w:p w14:paraId="61D714DB" w14:textId="77777777" w:rsidR="00393A90" w:rsidRDefault="00000000">
            <w:pPr>
              <w:spacing w:before="80" w:after="60"/>
            </w:pPr>
            <w:r>
              <w:rPr>
                <w:b/>
                <w:bCs/>
                <w:color w:val="FFFFFF"/>
                <w:sz w:val="20"/>
                <w:szCs w:val="20"/>
              </w:rPr>
              <w:t>Contexto</w:t>
            </w:r>
          </w:p>
        </w:tc>
      </w:tr>
      <w:tr w:rsidR="00393A90" w14:paraId="2F8C406D"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DEEAF1"/>
            <w:tcMar>
              <w:top w:w="100" w:type="dxa"/>
              <w:left w:w="200" w:type="dxa"/>
              <w:bottom w:w="100" w:type="dxa"/>
              <w:right w:w="200" w:type="dxa"/>
            </w:tcMar>
          </w:tcPr>
          <w:p w14:paraId="4D5E23B2" w14:textId="77777777" w:rsidR="00393A90" w:rsidRDefault="00000000">
            <w:pPr>
              <w:spacing w:before="80" w:after="60"/>
            </w:pPr>
            <w:r>
              <w:rPr>
                <w:color w:val="000000"/>
                <w:sz w:val="20"/>
                <w:szCs w:val="20"/>
              </w:rPr>
              <w:t>Cuando se inserta un registro en una tabla con columnas autogeneradas (como un SERIAL o un DEFAULT NOW()), normalmente no se conoce el valor asignado hasta después de la inserción. La cláusula RETURNING de PostgreSQL permite recuperar en la misma sentencia INSERT (o UPDATE o DELETE) los valores de las columnas que se acaban de modificar, sin necesidad de ejecutar un SELECT adicional. Esta característica es especialmente útil en aplicaciones que necesitan el id generado para vincularlo con otros registros.</w:t>
            </w:r>
          </w:p>
        </w:tc>
      </w:tr>
    </w:tbl>
    <w:p w14:paraId="32906A7E" w14:textId="77777777" w:rsidR="00393A90" w:rsidRDefault="00393A90">
      <w:pPr>
        <w:spacing w:before="40" w:after="40"/>
      </w:pPr>
    </w:p>
    <w:p w14:paraId="695235E5" w14:textId="77777777" w:rsidR="00393A90" w:rsidRDefault="00000000">
      <w:pPr>
        <w:spacing w:before="100" w:after="60"/>
      </w:pPr>
      <w:r>
        <w:rPr>
          <w:b/>
          <w:bCs/>
          <w:color w:val="1F4E79"/>
        </w:rPr>
        <w:t xml:space="preserve">1. </w:t>
      </w:r>
      <w:r>
        <w:rPr>
          <w:color w:val="000000"/>
        </w:rPr>
        <w:t>Inserta un nuevo empleado en la tabla empleados con los datos que quieras (asígnalo al departamento de Desarrollo). Añade la cláusula RETURNING para recuperar en la misma sentencia el id generado automáticamente, el nombre completo concatenado como una sola cadena y la fecha_contratacion asignada por defecto.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393A90" w14:paraId="69B23B67"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E7E6E6"/>
            <w:tcMar>
              <w:top w:w="80" w:type="dxa"/>
              <w:left w:w="160" w:type="dxa"/>
              <w:bottom w:w="80" w:type="dxa"/>
              <w:right w:w="160" w:type="dxa"/>
            </w:tcMar>
          </w:tcPr>
          <w:p w14:paraId="11EA6F08" w14:textId="77777777" w:rsidR="00393A90" w:rsidRDefault="00000000">
            <w:pPr>
              <w:spacing w:before="80" w:after="60"/>
            </w:pPr>
            <w:r>
              <w:rPr>
                <w:b/>
                <w:bCs/>
                <w:color w:val="1F4E79"/>
                <w:sz w:val="20"/>
                <w:szCs w:val="20"/>
              </w:rPr>
              <w:t>Sentencia INSERT con RETURNING y valores devueltos:</w:t>
            </w:r>
          </w:p>
        </w:tc>
      </w:tr>
      <w:tr w:rsidR="00393A90" w14:paraId="1EE41B35"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200" w:type="dxa"/>
              <w:bottom w:w="100" w:type="dxa"/>
              <w:right w:w="200" w:type="dxa"/>
            </w:tcMar>
          </w:tcPr>
          <w:p w14:paraId="759DD2C7" w14:textId="77777777" w:rsidR="00393A90" w:rsidRDefault="00000000">
            <w:pPr>
              <w:pBdr>
                <w:bottom w:val="single" w:sz="1" w:space="0" w:color="CCCCCC"/>
              </w:pBdr>
              <w:spacing w:before="80" w:after="80"/>
            </w:pPr>
            <w:r>
              <w:rPr>
                <w:color w:val="000000"/>
              </w:rPr>
              <w:t xml:space="preserve"> </w:t>
            </w:r>
          </w:p>
          <w:p w14:paraId="42AC1FDE" w14:textId="77777777" w:rsidR="00393A90" w:rsidRDefault="00000000">
            <w:pPr>
              <w:pBdr>
                <w:bottom w:val="single" w:sz="1" w:space="0" w:color="CCCCCC"/>
              </w:pBdr>
              <w:spacing w:before="80" w:after="80"/>
            </w:pPr>
            <w:r>
              <w:rPr>
                <w:color w:val="000000"/>
              </w:rPr>
              <w:t xml:space="preserve"> </w:t>
            </w:r>
          </w:p>
          <w:p w14:paraId="604F5FFD" w14:textId="77777777" w:rsidR="00393A90" w:rsidRDefault="00000000">
            <w:pPr>
              <w:pBdr>
                <w:bottom w:val="single" w:sz="1" w:space="0" w:color="CCCCCC"/>
              </w:pBdr>
              <w:spacing w:before="80" w:after="80"/>
            </w:pPr>
            <w:r>
              <w:rPr>
                <w:color w:val="000000"/>
              </w:rPr>
              <w:t xml:space="preserve"> </w:t>
            </w:r>
          </w:p>
          <w:p w14:paraId="60224CAB" w14:textId="77777777" w:rsidR="00393A90" w:rsidRDefault="00000000">
            <w:pPr>
              <w:pBdr>
                <w:bottom w:val="single" w:sz="1" w:space="0" w:color="CCCCCC"/>
              </w:pBdr>
              <w:spacing w:before="80" w:after="80"/>
            </w:pPr>
            <w:r>
              <w:rPr>
                <w:color w:val="000000"/>
              </w:rPr>
              <w:t xml:space="preserve"> </w:t>
            </w:r>
          </w:p>
        </w:tc>
      </w:tr>
    </w:tbl>
    <w:p w14:paraId="2FF486FD" w14:textId="77777777" w:rsidR="00393A90" w:rsidRDefault="00393A90">
      <w:pPr>
        <w:spacing w:before="40" w:after="40"/>
      </w:pPr>
    </w:p>
    <w:p w14:paraId="52EB5D5E" w14:textId="77777777" w:rsidR="00393A90" w:rsidRDefault="00000000">
      <w:pPr>
        <w:spacing w:before="100" w:after="60"/>
      </w:pPr>
      <w:r>
        <w:rPr>
          <w:b/>
          <w:bCs/>
          <w:color w:val="1F4E79"/>
        </w:rPr>
        <w:t xml:space="preserve">2. </w:t>
      </w:r>
      <w:r>
        <w:rPr>
          <w:color w:val="000000"/>
        </w:rPr>
        <w:t>Inserta tres productos nuevos en la tabla productos en una sola sentencia INSERT con múltiples filas. Usa RETURNING para recuperar el id, el nombre y el precio de los tres productos insertados a la vez.</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393A90" w14:paraId="371B1A5D"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E7E6E6"/>
            <w:tcMar>
              <w:top w:w="80" w:type="dxa"/>
              <w:left w:w="160" w:type="dxa"/>
              <w:bottom w:w="80" w:type="dxa"/>
              <w:right w:w="160" w:type="dxa"/>
            </w:tcMar>
          </w:tcPr>
          <w:p w14:paraId="2A69C79A" w14:textId="77777777" w:rsidR="00393A90" w:rsidRDefault="00000000">
            <w:pPr>
              <w:spacing w:before="80" w:after="60"/>
            </w:pPr>
            <w:r>
              <w:rPr>
                <w:b/>
                <w:bCs/>
                <w:color w:val="1F4E79"/>
                <w:sz w:val="20"/>
                <w:szCs w:val="20"/>
              </w:rPr>
              <w:t>Sentencia INSERT de tres filas con RETURNING y resultado de las tres filas devueltas:</w:t>
            </w:r>
          </w:p>
        </w:tc>
      </w:tr>
      <w:tr w:rsidR="00393A90" w14:paraId="2523252B"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200" w:type="dxa"/>
              <w:bottom w:w="100" w:type="dxa"/>
              <w:right w:w="200" w:type="dxa"/>
            </w:tcMar>
          </w:tcPr>
          <w:p w14:paraId="25CF3D33" w14:textId="77777777" w:rsidR="00393A90" w:rsidRDefault="00000000">
            <w:pPr>
              <w:pBdr>
                <w:bottom w:val="single" w:sz="1" w:space="0" w:color="CCCCCC"/>
              </w:pBdr>
              <w:spacing w:before="80" w:after="80"/>
            </w:pPr>
            <w:r>
              <w:rPr>
                <w:color w:val="000000"/>
              </w:rPr>
              <w:t xml:space="preserve"> </w:t>
            </w:r>
          </w:p>
          <w:p w14:paraId="1A6B9815" w14:textId="77777777" w:rsidR="00393A90" w:rsidRDefault="00000000">
            <w:pPr>
              <w:pBdr>
                <w:bottom w:val="single" w:sz="1" w:space="0" w:color="CCCCCC"/>
              </w:pBdr>
              <w:spacing w:before="80" w:after="80"/>
            </w:pPr>
            <w:r>
              <w:rPr>
                <w:color w:val="000000"/>
              </w:rPr>
              <w:t xml:space="preserve"> </w:t>
            </w:r>
          </w:p>
          <w:p w14:paraId="2CB62D34" w14:textId="77777777" w:rsidR="00393A90" w:rsidRDefault="00000000">
            <w:pPr>
              <w:pBdr>
                <w:bottom w:val="single" w:sz="1" w:space="0" w:color="CCCCCC"/>
              </w:pBdr>
              <w:spacing w:before="80" w:after="80"/>
            </w:pPr>
            <w:r>
              <w:rPr>
                <w:color w:val="000000"/>
              </w:rPr>
              <w:t xml:space="preserve"> </w:t>
            </w:r>
          </w:p>
          <w:p w14:paraId="63F0F9FB" w14:textId="77777777" w:rsidR="00393A90" w:rsidRDefault="00000000">
            <w:pPr>
              <w:pBdr>
                <w:bottom w:val="single" w:sz="1" w:space="0" w:color="CCCCCC"/>
              </w:pBdr>
              <w:spacing w:before="80" w:after="80"/>
            </w:pPr>
            <w:r>
              <w:rPr>
                <w:color w:val="000000"/>
              </w:rPr>
              <w:t xml:space="preserve"> </w:t>
            </w:r>
          </w:p>
          <w:p w14:paraId="2EB30713" w14:textId="77777777" w:rsidR="00393A90" w:rsidRDefault="00000000">
            <w:pPr>
              <w:pBdr>
                <w:bottom w:val="single" w:sz="1" w:space="0" w:color="CCCCCC"/>
              </w:pBdr>
              <w:spacing w:before="80" w:after="80"/>
            </w:pPr>
            <w:r>
              <w:rPr>
                <w:color w:val="000000"/>
              </w:rPr>
              <w:t xml:space="preserve"> </w:t>
            </w:r>
          </w:p>
        </w:tc>
      </w:tr>
    </w:tbl>
    <w:p w14:paraId="50559E1D" w14:textId="77777777" w:rsidR="00393A90" w:rsidRDefault="00393A90">
      <w:pPr>
        <w:spacing w:before="40" w:after="40"/>
      </w:pPr>
    </w:p>
    <w:p w14:paraId="7F9FA0EA" w14:textId="77777777" w:rsidR="00393A90" w:rsidRDefault="00000000">
      <w:pPr>
        <w:spacing w:before="100" w:after="60"/>
      </w:pPr>
      <w:r>
        <w:rPr>
          <w:b/>
          <w:bCs/>
          <w:color w:val="1F4E79"/>
        </w:rPr>
        <w:t xml:space="preserve">3. </w:t>
      </w:r>
      <w:r>
        <w:rPr>
          <w:color w:val="000000"/>
        </w:rPr>
        <w:t>Actualiza el salario de todos los empleados del departamento de Desarrollo aplicando una subida del 10 %. Añade RETURNING para ver en una sola operación qué empleados se han visto afectados y cuál es su nuevo salario. Muestra id, nombre y el nuevo valor de salario.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393A90" w14:paraId="089D37CA"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E7E6E6"/>
            <w:tcMar>
              <w:top w:w="80" w:type="dxa"/>
              <w:left w:w="160" w:type="dxa"/>
              <w:bottom w:w="80" w:type="dxa"/>
              <w:right w:w="160" w:type="dxa"/>
            </w:tcMar>
          </w:tcPr>
          <w:p w14:paraId="29ED1DCE" w14:textId="77777777" w:rsidR="00393A90" w:rsidRDefault="00000000">
            <w:pPr>
              <w:spacing w:before="80" w:after="60"/>
            </w:pPr>
            <w:r>
              <w:rPr>
                <w:b/>
                <w:bCs/>
                <w:color w:val="1F4E79"/>
                <w:sz w:val="20"/>
                <w:szCs w:val="20"/>
              </w:rPr>
              <w:t>Sentencia UPDATE con RETURNING y filas devueltas:</w:t>
            </w:r>
          </w:p>
        </w:tc>
      </w:tr>
      <w:tr w:rsidR="00393A90" w14:paraId="4CB8EDC0"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200" w:type="dxa"/>
              <w:bottom w:w="100" w:type="dxa"/>
              <w:right w:w="200" w:type="dxa"/>
            </w:tcMar>
          </w:tcPr>
          <w:p w14:paraId="1271EC98" w14:textId="77777777" w:rsidR="00393A90" w:rsidRDefault="00000000">
            <w:pPr>
              <w:pBdr>
                <w:bottom w:val="single" w:sz="1" w:space="0" w:color="CCCCCC"/>
              </w:pBdr>
              <w:spacing w:before="80" w:after="80"/>
            </w:pPr>
            <w:r>
              <w:rPr>
                <w:color w:val="000000"/>
              </w:rPr>
              <w:t xml:space="preserve"> </w:t>
            </w:r>
          </w:p>
          <w:p w14:paraId="378E3D24" w14:textId="77777777" w:rsidR="00393A90" w:rsidRDefault="00000000">
            <w:pPr>
              <w:pBdr>
                <w:bottom w:val="single" w:sz="1" w:space="0" w:color="CCCCCC"/>
              </w:pBdr>
              <w:spacing w:before="80" w:after="80"/>
            </w:pPr>
            <w:r>
              <w:rPr>
                <w:color w:val="000000"/>
              </w:rPr>
              <w:lastRenderedPageBreak/>
              <w:t xml:space="preserve"> </w:t>
            </w:r>
          </w:p>
          <w:p w14:paraId="66CC5136" w14:textId="77777777" w:rsidR="00393A90" w:rsidRDefault="00000000">
            <w:pPr>
              <w:pBdr>
                <w:bottom w:val="single" w:sz="1" w:space="0" w:color="CCCCCC"/>
              </w:pBdr>
              <w:spacing w:before="80" w:after="80"/>
            </w:pPr>
            <w:r>
              <w:rPr>
                <w:color w:val="000000"/>
              </w:rPr>
              <w:t xml:space="preserve"> </w:t>
            </w:r>
          </w:p>
          <w:p w14:paraId="47547B3B" w14:textId="77777777" w:rsidR="00393A90" w:rsidRDefault="00000000">
            <w:pPr>
              <w:pBdr>
                <w:bottom w:val="single" w:sz="1" w:space="0" w:color="CCCCCC"/>
              </w:pBdr>
              <w:spacing w:before="80" w:after="80"/>
            </w:pPr>
            <w:r>
              <w:rPr>
                <w:color w:val="000000"/>
              </w:rPr>
              <w:t xml:space="preserve"> </w:t>
            </w:r>
          </w:p>
          <w:p w14:paraId="0F084E85" w14:textId="77777777" w:rsidR="00393A90" w:rsidRDefault="00000000">
            <w:pPr>
              <w:pBdr>
                <w:bottom w:val="single" w:sz="1" w:space="0" w:color="CCCCCC"/>
              </w:pBdr>
              <w:spacing w:before="80" w:after="80"/>
            </w:pPr>
            <w:r>
              <w:rPr>
                <w:color w:val="000000"/>
              </w:rPr>
              <w:t xml:space="preserve"> </w:t>
            </w:r>
          </w:p>
        </w:tc>
      </w:tr>
    </w:tbl>
    <w:p w14:paraId="6D85C9BF" w14:textId="77777777" w:rsidR="00393A90" w:rsidRDefault="00393A90">
      <w:pPr>
        <w:spacing w:before="40" w:after="40"/>
      </w:pPr>
    </w:p>
    <w:p w14:paraId="40998CE9" w14:textId="77777777" w:rsidR="00393A90" w:rsidRDefault="00000000">
      <w:pPr>
        <w:spacing w:before="100" w:after="60"/>
      </w:pPr>
      <w:r>
        <w:rPr>
          <w:b/>
          <w:bCs/>
          <w:color w:val="1F4E79"/>
        </w:rPr>
        <w:t xml:space="preserve">4. </w:t>
      </w:r>
      <w:r>
        <w:rPr>
          <w:color w:val="000000"/>
        </w:rPr>
        <w:t>Elimina de la tabla productos todos los artículos con stock igual a 0. Usa RETURNING para obtener el listado de productos que han sido eliminados (id, codigo y nombre). Anota cuántos productos se han borrado.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393A90" w14:paraId="1DBB6CDB"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E7E6E6"/>
            <w:tcMar>
              <w:top w:w="80" w:type="dxa"/>
              <w:left w:w="160" w:type="dxa"/>
              <w:bottom w:w="80" w:type="dxa"/>
              <w:right w:w="160" w:type="dxa"/>
            </w:tcMar>
          </w:tcPr>
          <w:p w14:paraId="5DBFAF78" w14:textId="77777777" w:rsidR="00393A90" w:rsidRDefault="00000000">
            <w:pPr>
              <w:spacing w:before="80" w:after="60"/>
            </w:pPr>
            <w:r>
              <w:rPr>
                <w:b/>
                <w:bCs/>
                <w:color w:val="1F4E79"/>
                <w:sz w:val="20"/>
                <w:szCs w:val="20"/>
              </w:rPr>
              <w:t>Sentencia DELETE con RETURNING y listado de productos eliminados:</w:t>
            </w:r>
          </w:p>
        </w:tc>
      </w:tr>
      <w:tr w:rsidR="00393A90" w14:paraId="5E90933F"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200" w:type="dxa"/>
              <w:bottom w:w="100" w:type="dxa"/>
              <w:right w:w="200" w:type="dxa"/>
            </w:tcMar>
          </w:tcPr>
          <w:p w14:paraId="3A4BD45E" w14:textId="77777777" w:rsidR="00393A90" w:rsidRDefault="00000000">
            <w:pPr>
              <w:pBdr>
                <w:bottom w:val="single" w:sz="1" w:space="0" w:color="CCCCCC"/>
              </w:pBdr>
              <w:spacing w:before="80" w:after="80"/>
            </w:pPr>
            <w:r>
              <w:rPr>
                <w:color w:val="000000"/>
              </w:rPr>
              <w:t xml:space="preserve"> </w:t>
            </w:r>
          </w:p>
          <w:p w14:paraId="0A1EE694" w14:textId="77777777" w:rsidR="00393A90" w:rsidRDefault="00000000">
            <w:pPr>
              <w:pBdr>
                <w:bottom w:val="single" w:sz="1" w:space="0" w:color="CCCCCC"/>
              </w:pBdr>
              <w:spacing w:before="80" w:after="80"/>
            </w:pPr>
            <w:r>
              <w:rPr>
                <w:color w:val="000000"/>
              </w:rPr>
              <w:t xml:space="preserve"> </w:t>
            </w:r>
          </w:p>
          <w:p w14:paraId="5E8079BB" w14:textId="77777777" w:rsidR="00393A90" w:rsidRDefault="00000000">
            <w:pPr>
              <w:pBdr>
                <w:bottom w:val="single" w:sz="1" w:space="0" w:color="CCCCCC"/>
              </w:pBdr>
              <w:spacing w:before="80" w:after="80"/>
            </w:pPr>
            <w:r>
              <w:rPr>
                <w:color w:val="000000"/>
              </w:rPr>
              <w:t xml:space="preserve"> </w:t>
            </w:r>
          </w:p>
          <w:p w14:paraId="01CADD18" w14:textId="77777777" w:rsidR="00393A90" w:rsidRDefault="00000000">
            <w:pPr>
              <w:pBdr>
                <w:bottom w:val="single" w:sz="1" w:space="0" w:color="CCCCCC"/>
              </w:pBdr>
              <w:spacing w:before="80" w:after="80"/>
            </w:pPr>
            <w:r>
              <w:rPr>
                <w:color w:val="000000"/>
              </w:rPr>
              <w:t xml:space="preserve"> </w:t>
            </w:r>
          </w:p>
        </w:tc>
      </w:tr>
    </w:tbl>
    <w:p w14:paraId="6B6DB433" w14:textId="77777777" w:rsidR="00393A90" w:rsidRDefault="00393A90">
      <w:pPr>
        <w:spacing w:before="4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60"/>
        <w:gridCol w:w="8466"/>
      </w:tblGrid>
      <w:tr w:rsidR="00393A90" w14:paraId="05EEDFA8" w14:textId="77777777">
        <w:tblPrEx>
          <w:tblCellMar>
            <w:top w:w="0" w:type="dxa"/>
            <w:bottom w:w="0" w:type="dxa"/>
          </w:tblCellMar>
        </w:tblPrEx>
        <w:tc>
          <w:tcPr>
            <w:tcW w:w="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AA6F0FA" w14:textId="77777777" w:rsidR="00393A90" w:rsidRDefault="00000000">
            <w:pPr>
              <w:spacing w:before="80" w:after="60"/>
              <w:jc w:val="center"/>
            </w:pPr>
            <w:r>
              <w:rPr>
                <w:b/>
                <w:bCs/>
                <w:color w:val="FFFFFF"/>
              </w:rPr>
              <w:t>R1</w:t>
            </w:r>
          </w:p>
        </w:tc>
        <w:tc>
          <w:tcPr>
            <w:tcW w:w="8466" w:type="dxa"/>
            <w:tcBorders>
              <w:top w:val="single" w:sz="1" w:space="0" w:color="CCCCCC"/>
              <w:left w:val="single" w:sz="1" w:space="0" w:color="CCCCCC"/>
              <w:bottom w:val="single" w:sz="1" w:space="0" w:color="CCCCCC"/>
              <w:right w:val="single" w:sz="1" w:space="0" w:color="CCCCCC"/>
            </w:tcBorders>
            <w:shd w:val="clear" w:color="auto" w:fill="FFF2CC"/>
            <w:tcMar>
              <w:top w:w="80" w:type="dxa"/>
              <w:left w:w="160" w:type="dxa"/>
              <w:bottom w:w="80" w:type="dxa"/>
              <w:right w:w="160" w:type="dxa"/>
            </w:tcMar>
          </w:tcPr>
          <w:p w14:paraId="217788C1" w14:textId="77777777" w:rsidR="00393A90" w:rsidRDefault="00000000">
            <w:pPr>
              <w:spacing w:before="80" w:after="60"/>
            </w:pPr>
            <w:r>
              <w:rPr>
                <w:i/>
                <w:iCs/>
                <w:color w:val="000000"/>
                <w:sz w:val="20"/>
                <w:szCs w:val="20"/>
              </w:rPr>
              <w:t>¿En qué escenario de una aplicación web sería imprescindible usar RETURNING en lugar de hacer un INSERT seguido de un SELECT? Piensa en una operación donde el orden importa o donde hay concurrencia.</w:t>
            </w:r>
          </w:p>
          <w:p w14:paraId="01C6171A" w14:textId="77777777" w:rsidR="00393A90" w:rsidRDefault="00393A90">
            <w:pPr>
              <w:spacing w:before="60" w:after="60"/>
            </w:pPr>
          </w:p>
          <w:p w14:paraId="277102C2" w14:textId="77777777" w:rsidR="00393A90" w:rsidRDefault="00000000">
            <w:pPr>
              <w:pBdr>
                <w:bottom w:val="single" w:sz="1" w:space="0" w:color="CCCCCC"/>
              </w:pBdr>
              <w:spacing w:before="80"/>
            </w:pPr>
            <w:r>
              <w:rPr>
                <w:color w:val="000000"/>
              </w:rPr>
              <w:t xml:space="preserve"> </w:t>
            </w:r>
          </w:p>
          <w:p w14:paraId="35839CCE" w14:textId="77777777" w:rsidR="00393A90" w:rsidRDefault="00000000">
            <w:pPr>
              <w:pBdr>
                <w:bottom w:val="single" w:sz="1" w:space="0" w:color="CCCCCC"/>
              </w:pBdr>
              <w:spacing w:before="80"/>
            </w:pPr>
            <w:r>
              <w:rPr>
                <w:color w:val="000000"/>
              </w:rPr>
              <w:t xml:space="preserve"> </w:t>
            </w:r>
          </w:p>
          <w:p w14:paraId="15234A87" w14:textId="77777777" w:rsidR="00393A90" w:rsidRDefault="00000000">
            <w:pPr>
              <w:pBdr>
                <w:bottom w:val="single" w:sz="1" w:space="0" w:color="CCCCCC"/>
              </w:pBdr>
              <w:spacing w:before="80"/>
            </w:pPr>
            <w:r>
              <w:rPr>
                <w:color w:val="000000"/>
              </w:rPr>
              <w:t xml:space="preserve"> </w:t>
            </w:r>
          </w:p>
        </w:tc>
      </w:tr>
    </w:tbl>
    <w:p w14:paraId="3806F5DD" w14:textId="77777777" w:rsidR="00393A90" w:rsidRDefault="00393A90">
      <w:pPr>
        <w:spacing w:before="4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60"/>
        <w:gridCol w:w="8466"/>
      </w:tblGrid>
      <w:tr w:rsidR="00393A90" w14:paraId="08F821F9" w14:textId="77777777">
        <w:tblPrEx>
          <w:tblCellMar>
            <w:top w:w="0" w:type="dxa"/>
            <w:bottom w:w="0" w:type="dxa"/>
          </w:tblCellMar>
        </w:tblPrEx>
        <w:tc>
          <w:tcPr>
            <w:tcW w:w="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7E130436" w14:textId="77777777" w:rsidR="00393A90" w:rsidRDefault="00000000">
            <w:pPr>
              <w:spacing w:before="80" w:after="60"/>
              <w:jc w:val="center"/>
            </w:pPr>
            <w:r>
              <w:rPr>
                <w:b/>
                <w:bCs/>
                <w:color w:val="FFFFFF"/>
              </w:rPr>
              <w:t>R2</w:t>
            </w:r>
          </w:p>
        </w:tc>
        <w:tc>
          <w:tcPr>
            <w:tcW w:w="8466" w:type="dxa"/>
            <w:tcBorders>
              <w:top w:val="single" w:sz="1" w:space="0" w:color="CCCCCC"/>
              <w:left w:val="single" w:sz="1" w:space="0" w:color="CCCCCC"/>
              <w:bottom w:val="single" w:sz="1" w:space="0" w:color="CCCCCC"/>
              <w:right w:val="single" w:sz="1" w:space="0" w:color="CCCCCC"/>
            </w:tcBorders>
            <w:shd w:val="clear" w:color="auto" w:fill="FFF2CC"/>
            <w:tcMar>
              <w:top w:w="80" w:type="dxa"/>
              <w:left w:w="160" w:type="dxa"/>
              <w:bottom w:w="80" w:type="dxa"/>
              <w:right w:w="160" w:type="dxa"/>
            </w:tcMar>
          </w:tcPr>
          <w:p w14:paraId="3A957F28" w14:textId="77777777" w:rsidR="00393A90" w:rsidRDefault="00000000">
            <w:pPr>
              <w:spacing w:before="80" w:after="60"/>
            </w:pPr>
            <w:r>
              <w:rPr>
                <w:i/>
                <w:iCs/>
                <w:color w:val="000000"/>
                <w:sz w:val="20"/>
                <w:szCs w:val="20"/>
              </w:rPr>
              <w:t>¿RETURNING está disponible en MySQL? Si no es así, ¿cómo obtendrías el id del último registro insertado en MySQL? ¿Qué limitación tiene ese método en entornos con múltiples conexiones simultáneas?</w:t>
            </w:r>
          </w:p>
          <w:p w14:paraId="143BFEF8" w14:textId="77777777" w:rsidR="00393A90" w:rsidRDefault="00393A90">
            <w:pPr>
              <w:spacing w:before="60" w:after="60"/>
            </w:pPr>
          </w:p>
          <w:p w14:paraId="5CB136F9" w14:textId="77777777" w:rsidR="00393A90" w:rsidRDefault="00000000">
            <w:pPr>
              <w:pBdr>
                <w:bottom w:val="single" w:sz="1" w:space="0" w:color="CCCCCC"/>
              </w:pBdr>
              <w:spacing w:before="80"/>
            </w:pPr>
            <w:r>
              <w:rPr>
                <w:color w:val="000000"/>
              </w:rPr>
              <w:t xml:space="preserve"> </w:t>
            </w:r>
          </w:p>
          <w:p w14:paraId="1596E838" w14:textId="77777777" w:rsidR="00393A90" w:rsidRDefault="00000000">
            <w:pPr>
              <w:pBdr>
                <w:bottom w:val="single" w:sz="1" w:space="0" w:color="CCCCCC"/>
              </w:pBdr>
              <w:spacing w:before="80"/>
            </w:pPr>
            <w:r>
              <w:rPr>
                <w:color w:val="000000"/>
              </w:rPr>
              <w:t xml:space="preserve"> </w:t>
            </w:r>
          </w:p>
          <w:p w14:paraId="59576630" w14:textId="77777777" w:rsidR="00393A90" w:rsidRDefault="00000000">
            <w:pPr>
              <w:pBdr>
                <w:bottom w:val="single" w:sz="1" w:space="0" w:color="CCCCCC"/>
              </w:pBdr>
              <w:spacing w:before="80"/>
            </w:pPr>
            <w:r>
              <w:rPr>
                <w:color w:val="000000"/>
              </w:rPr>
              <w:t xml:space="preserve"> </w:t>
            </w:r>
          </w:p>
        </w:tc>
      </w:tr>
    </w:tbl>
    <w:p w14:paraId="323BFB77" w14:textId="77777777" w:rsidR="00393A90" w:rsidRDefault="00393A90">
      <w:pPr>
        <w:spacing w:before="40" w:after="40"/>
      </w:pPr>
    </w:p>
    <w:p w14:paraId="422ACBF0" w14:textId="77777777" w:rsidR="00393A90" w:rsidRDefault="00000000">
      <w:r>
        <w:br w:type="page"/>
      </w:r>
    </w:p>
    <w:p w14:paraId="7EDE8981" w14:textId="77777777" w:rsidR="00393A90" w:rsidRDefault="00000000">
      <w:pPr>
        <w:spacing w:before="300" w:after="140"/>
      </w:pPr>
      <w:r>
        <w:rPr>
          <w:b/>
          <w:bCs/>
          <w:color w:val="1F4E79"/>
          <w:sz w:val="28"/>
          <w:szCs w:val="28"/>
        </w:rPr>
        <w:lastRenderedPageBreak/>
        <w:t>CRITERIOS DE EVALUACIÓN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17"/>
        <w:gridCol w:w="799"/>
        <w:gridCol w:w="5513"/>
        <w:gridCol w:w="1997"/>
      </w:tblGrid>
      <w:tr w:rsidR="00393A90" w14:paraId="577A02D4"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3A4E1978" w14:textId="77777777" w:rsidR="00393A90" w:rsidRDefault="00000000">
            <w:pPr>
              <w:spacing w:before="80" w:after="60"/>
              <w:jc w:val="center"/>
            </w:pPr>
            <w:r>
              <w:rPr>
                <w:b/>
                <w:bCs/>
                <w:color w:val="FFFFFF"/>
              </w:rPr>
              <w:t>Ejrc.</w:t>
            </w:r>
          </w:p>
        </w:tc>
        <w:tc>
          <w:tcPr>
            <w:tcW w:w="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133D0F5" w14:textId="77777777" w:rsidR="00393A90" w:rsidRDefault="00000000">
            <w:pPr>
              <w:spacing w:before="80" w:after="60"/>
              <w:jc w:val="center"/>
            </w:pPr>
            <w:r>
              <w:rPr>
                <w:b/>
                <w:bCs/>
                <w:color w:val="FFFFFF"/>
              </w:rPr>
              <w:t>CE</w:t>
            </w:r>
          </w:p>
        </w:tc>
        <w:tc>
          <w:tcPr>
            <w:tcW w:w="55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BE421F8" w14:textId="77777777" w:rsidR="00393A90" w:rsidRDefault="00000000">
            <w:pPr>
              <w:spacing w:before="80" w:after="60"/>
              <w:jc w:val="center"/>
            </w:pPr>
            <w:r>
              <w:rPr>
                <w:b/>
                <w:bCs/>
                <w:color w:val="FFFFFF"/>
              </w:rPr>
              <w:t>Descripción del criterio</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9F7EE34" w14:textId="77777777" w:rsidR="00393A90" w:rsidRDefault="00000000">
            <w:pPr>
              <w:spacing w:before="80" w:after="60"/>
              <w:jc w:val="center"/>
            </w:pPr>
            <w:r>
              <w:rPr>
                <w:b/>
                <w:bCs/>
                <w:color w:val="FFFFFF"/>
              </w:rPr>
              <w:t>Puntos</w:t>
            </w:r>
          </w:p>
        </w:tc>
      </w:tr>
      <w:tr w:rsidR="00393A90" w14:paraId="50417CC0"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ECB52DB" w14:textId="77777777" w:rsidR="00393A90" w:rsidRDefault="00000000">
            <w:pPr>
              <w:spacing w:before="80" w:after="60"/>
              <w:jc w:val="center"/>
            </w:pPr>
            <w:r>
              <w:rPr>
                <w:b/>
                <w:bCs/>
                <w:color w:val="000000"/>
              </w:rPr>
              <w:t>E1</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936A593" w14:textId="77777777" w:rsidR="00393A90" w:rsidRDefault="00000000">
            <w:pPr>
              <w:spacing w:before="80" w:after="60"/>
              <w:jc w:val="center"/>
            </w:pPr>
            <w:r>
              <w:rPr>
                <w:color w:val="000000"/>
                <w:sz w:val="18"/>
                <w:szCs w:val="18"/>
              </w:rPr>
              <w:t>4b/4c</w:t>
            </w:r>
          </w:p>
        </w:tc>
        <w:tc>
          <w:tcPr>
            <w:tcW w:w="5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7AE8B9" w14:textId="77777777" w:rsidR="00393A90" w:rsidRDefault="00000000">
            <w:pPr>
              <w:spacing w:before="80" w:after="60"/>
            </w:pPr>
            <w:r>
              <w:rPr>
                <w:color w:val="000000"/>
                <w:sz w:val="20"/>
                <w:szCs w:val="20"/>
              </w:rPr>
              <w:t>Implementa correctamente UPSERT con ON CONFLICT DO UPDATE. Usa EXCLUDED. Verifica el resultado.</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63EBF66" w14:textId="77777777" w:rsidR="00393A90" w:rsidRDefault="00000000">
            <w:pPr>
              <w:spacing w:before="80" w:after="60"/>
              <w:jc w:val="center"/>
            </w:pPr>
            <w:r>
              <w:rPr>
                <w:b/>
                <w:bCs/>
                <w:color w:val="000000"/>
              </w:rPr>
              <w:t>1,5 pts</w:t>
            </w:r>
          </w:p>
        </w:tc>
      </w:tr>
      <w:tr w:rsidR="00393A90" w14:paraId="5C899D50"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B5BC3A3" w14:textId="77777777" w:rsidR="00393A90" w:rsidRDefault="00000000">
            <w:pPr>
              <w:spacing w:before="80" w:after="60"/>
              <w:jc w:val="center"/>
            </w:pPr>
            <w:r>
              <w:rPr>
                <w:b/>
                <w:bCs/>
                <w:color w:val="000000"/>
              </w:rPr>
              <w:t>E2</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A6D4804" w14:textId="77777777" w:rsidR="00393A90" w:rsidRDefault="00000000">
            <w:pPr>
              <w:spacing w:before="80" w:after="60"/>
              <w:jc w:val="center"/>
            </w:pPr>
            <w:r>
              <w:rPr>
                <w:color w:val="000000"/>
                <w:sz w:val="18"/>
                <w:szCs w:val="18"/>
              </w:rPr>
              <w:t>4b/4c</w:t>
            </w:r>
          </w:p>
        </w:tc>
        <w:tc>
          <w:tcPr>
            <w:tcW w:w="5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D70886A" w14:textId="77777777" w:rsidR="00393A90" w:rsidRDefault="00000000">
            <w:pPr>
              <w:spacing w:before="80" w:after="60"/>
            </w:pPr>
            <w:r>
              <w:rPr>
                <w:color w:val="000000"/>
                <w:sz w:val="20"/>
                <w:szCs w:val="20"/>
              </w:rPr>
              <w:t>Usa ON CONFLICT DO NOTHING correctamente. Comprende el comportamiento con duplicados.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12DFE83" w14:textId="77777777" w:rsidR="00393A90" w:rsidRDefault="00000000">
            <w:pPr>
              <w:spacing w:before="80" w:after="60"/>
              <w:jc w:val="center"/>
            </w:pPr>
            <w:r>
              <w:rPr>
                <w:b/>
                <w:bCs/>
                <w:color w:val="000000"/>
              </w:rPr>
              <w:t>1,0 pts</w:t>
            </w:r>
          </w:p>
        </w:tc>
      </w:tr>
      <w:tr w:rsidR="00393A90" w14:paraId="41C6C5F6"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664E8F9" w14:textId="77777777" w:rsidR="00393A90" w:rsidRDefault="00000000">
            <w:pPr>
              <w:spacing w:before="80" w:after="60"/>
              <w:jc w:val="center"/>
            </w:pPr>
            <w:r>
              <w:rPr>
                <w:b/>
                <w:bCs/>
                <w:color w:val="000000"/>
              </w:rPr>
              <w:t>E3</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84A4E69" w14:textId="77777777" w:rsidR="00393A90" w:rsidRDefault="00000000">
            <w:pPr>
              <w:spacing w:before="80" w:after="60"/>
              <w:jc w:val="center"/>
            </w:pPr>
            <w:r>
              <w:rPr>
                <w:color w:val="000000"/>
                <w:sz w:val="18"/>
                <w:szCs w:val="18"/>
              </w:rPr>
              <w:t>4b</w:t>
            </w:r>
          </w:p>
        </w:tc>
        <w:tc>
          <w:tcPr>
            <w:tcW w:w="5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5AEBD3B" w14:textId="77777777" w:rsidR="00393A90" w:rsidRDefault="00000000">
            <w:pPr>
              <w:spacing w:before="80" w:after="60"/>
            </w:pPr>
            <w:r>
              <w:rPr>
                <w:color w:val="000000"/>
                <w:sz w:val="20"/>
                <w:szCs w:val="20"/>
              </w:rPr>
              <w:t>Usa EXTRACT y TO_CHAR para manipular fechas. Aplica filtros y cálculos de antigüedad.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B9E44EB" w14:textId="77777777" w:rsidR="00393A90" w:rsidRDefault="00000000">
            <w:pPr>
              <w:spacing w:before="80" w:after="60"/>
              <w:jc w:val="center"/>
            </w:pPr>
            <w:r>
              <w:rPr>
                <w:b/>
                <w:bCs/>
                <w:color w:val="000000"/>
              </w:rPr>
              <w:t>1,5 pts</w:t>
            </w:r>
          </w:p>
        </w:tc>
      </w:tr>
      <w:tr w:rsidR="00393A90" w14:paraId="519E9946"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1A53900" w14:textId="77777777" w:rsidR="00393A90" w:rsidRDefault="00000000">
            <w:pPr>
              <w:spacing w:before="80" w:after="60"/>
              <w:jc w:val="center"/>
            </w:pPr>
            <w:r>
              <w:rPr>
                <w:b/>
                <w:bCs/>
                <w:color w:val="000000"/>
              </w:rPr>
              <w:t>E4</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A88652E" w14:textId="77777777" w:rsidR="00393A90" w:rsidRDefault="00000000">
            <w:pPr>
              <w:spacing w:before="80" w:after="60"/>
              <w:jc w:val="center"/>
            </w:pPr>
            <w:r>
              <w:rPr>
                <w:color w:val="000000"/>
                <w:sz w:val="18"/>
                <w:szCs w:val="18"/>
              </w:rPr>
              <w:t>4b</w:t>
            </w:r>
          </w:p>
        </w:tc>
        <w:tc>
          <w:tcPr>
            <w:tcW w:w="5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D9E67B0" w14:textId="77777777" w:rsidR="00393A90" w:rsidRDefault="00000000">
            <w:pPr>
              <w:spacing w:before="80" w:after="60"/>
            </w:pPr>
            <w:r>
              <w:rPr>
                <w:color w:val="000000"/>
                <w:sz w:val="20"/>
                <w:szCs w:val="20"/>
              </w:rPr>
              <w:t>Implementa paginación con LIMIT/OFFSET y FETCH FIRST. Entiende la necesidad de ORDER BY.</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0FC7EF0" w14:textId="77777777" w:rsidR="00393A90" w:rsidRDefault="00000000">
            <w:pPr>
              <w:spacing w:before="80" w:after="60"/>
              <w:jc w:val="center"/>
            </w:pPr>
            <w:r>
              <w:rPr>
                <w:b/>
                <w:bCs/>
                <w:color w:val="000000"/>
              </w:rPr>
              <w:t>1,0 pts</w:t>
            </w:r>
          </w:p>
        </w:tc>
      </w:tr>
      <w:tr w:rsidR="00393A90" w14:paraId="4DD4C1AE"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6AF556" w14:textId="77777777" w:rsidR="00393A90" w:rsidRDefault="00000000">
            <w:pPr>
              <w:spacing w:before="80" w:after="60"/>
              <w:jc w:val="center"/>
            </w:pPr>
            <w:r>
              <w:rPr>
                <w:b/>
                <w:bCs/>
                <w:color w:val="000000"/>
              </w:rPr>
              <w:t>E5</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52B517" w14:textId="77777777" w:rsidR="00393A90" w:rsidRDefault="00000000">
            <w:pPr>
              <w:spacing w:before="80" w:after="60"/>
              <w:jc w:val="center"/>
            </w:pPr>
            <w:r>
              <w:rPr>
                <w:color w:val="000000"/>
                <w:sz w:val="18"/>
                <w:szCs w:val="18"/>
              </w:rPr>
              <w:t>4e/4f</w:t>
            </w:r>
          </w:p>
        </w:tc>
        <w:tc>
          <w:tcPr>
            <w:tcW w:w="5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5FA0CD3" w14:textId="77777777" w:rsidR="00393A90" w:rsidRDefault="00000000">
            <w:pPr>
              <w:spacing w:before="80" w:after="60"/>
            </w:pPr>
            <w:r>
              <w:rPr>
                <w:color w:val="000000"/>
                <w:sz w:val="20"/>
                <w:szCs w:val="20"/>
              </w:rPr>
              <w:t>Demuestra que el DDL es transaccional en PostgreSQL. Usa BEGIN, ROLLBACK y COMMIT con DDL.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4CAA97B" w14:textId="77777777" w:rsidR="00393A90" w:rsidRDefault="00000000">
            <w:pPr>
              <w:spacing w:before="80" w:after="60"/>
              <w:jc w:val="center"/>
            </w:pPr>
            <w:r>
              <w:rPr>
                <w:b/>
                <w:bCs/>
                <w:color w:val="000000"/>
              </w:rPr>
              <w:t>1,5 pts</w:t>
            </w:r>
          </w:p>
        </w:tc>
      </w:tr>
      <w:tr w:rsidR="00393A90" w14:paraId="01C7038C"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616FC8F" w14:textId="77777777" w:rsidR="00393A90" w:rsidRDefault="00000000">
            <w:pPr>
              <w:spacing w:before="80" w:after="60"/>
              <w:jc w:val="center"/>
            </w:pPr>
            <w:r>
              <w:rPr>
                <w:b/>
                <w:bCs/>
                <w:color w:val="000000"/>
              </w:rPr>
              <w:t>E6</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AE3FDAC" w14:textId="77777777" w:rsidR="00393A90" w:rsidRDefault="00000000">
            <w:pPr>
              <w:spacing w:before="80" w:after="60"/>
              <w:jc w:val="center"/>
            </w:pPr>
            <w:r>
              <w:rPr>
                <w:color w:val="000000"/>
                <w:sz w:val="18"/>
                <w:szCs w:val="18"/>
              </w:rPr>
              <w:t>4b</w:t>
            </w:r>
          </w:p>
        </w:tc>
        <w:tc>
          <w:tcPr>
            <w:tcW w:w="5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78795E9" w14:textId="77777777" w:rsidR="00393A90" w:rsidRDefault="00000000">
            <w:pPr>
              <w:spacing w:before="80" w:after="60"/>
            </w:pPr>
            <w:r>
              <w:rPr>
                <w:color w:val="000000"/>
                <w:sz w:val="20"/>
                <w:szCs w:val="20"/>
              </w:rPr>
              <w:t>Construye expresiones CASE WHEN correctas para clasificación y agrupación.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78EF12C" w14:textId="77777777" w:rsidR="00393A90" w:rsidRDefault="00000000">
            <w:pPr>
              <w:spacing w:before="80" w:after="60"/>
              <w:jc w:val="center"/>
            </w:pPr>
            <w:r>
              <w:rPr>
                <w:b/>
                <w:bCs/>
                <w:color w:val="000000"/>
              </w:rPr>
              <w:t>1,5 pts</w:t>
            </w:r>
          </w:p>
        </w:tc>
      </w:tr>
      <w:tr w:rsidR="00393A90" w14:paraId="7BBE45E1"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ADFCE2D" w14:textId="77777777" w:rsidR="00393A90" w:rsidRDefault="00000000">
            <w:pPr>
              <w:spacing w:before="80" w:after="60"/>
              <w:jc w:val="center"/>
            </w:pPr>
            <w:r>
              <w:rPr>
                <w:b/>
                <w:bCs/>
                <w:color w:val="000000"/>
              </w:rPr>
              <w:t>E7</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6F576A9" w14:textId="77777777" w:rsidR="00393A90" w:rsidRDefault="00000000">
            <w:pPr>
              <w:spacing w:before="80" w:after="60"/>
              <w:jc w:val="center"/>
            </w:pPr>
            <w:r>
              <w:rPr>
                <w:color w:val="000000"/>
                <w:sz w:val="18"/>
                <w:szCs w:val="18"/>
              </w:rPr>
              <w:t>4c</w:t>
            </w:r>
          </w:p>
        </w:tc>
        <w:tc>
          <w:tcPr>
            <w:tcW w:w="5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1D5E180" w14:textId="77777777" w:rsidR="00393A90" w:rsidRDefault="00000000">
            <w:pPr>
              <w:spacing w:before="80" w:after="60"/>
            </w:pPr>
            <w:r>
              <w:rPr>
                <w:color w:val="000000"/>
                <w:sz w:val="20"/>
                <w:szCs w:val="20"/>
              </w:rPr>
              <w:t>Usa RETURNING en INSERT, UPDATE y DELETE. Comprende su utilidad en entornos concurrentes.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538B681" w14:textId="77777777" w:rsidR="00393A90" w:rsidRDefault="00000000">
            <w:pPr>
              <w:spacing w:before="80" w:after="60"/>
              <w:jc w:val="center"/>
            </w:pPr>
            <w:r>
              <w:rPr>
                <w:b/>
                <w:bCs/>
                <w:color w:val="000000"/>
              </w:rPr>
              <w:t>2,0 pts</w:t>
            </w:r>
          </w:p>
        </w:tc>
      </w:tr>
    </w:tbl>
    <w:p w14:paraId="4D8BD2D5" w14:textId="77777777" w:rsidR="00393A90" w:rsidRDefault="00393A90">
      <w:pPr>
        <w:spacing w:before="4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393A90" w14:paraId="6F7F4F22"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DEEAF1"/>
            <w:tcMar>
              <w:top w:w="120" w:type="dxa"/>
              <w:left w:w="200" w:type="dxa"/>
              <w:bottom w:w="120" w:type="dxa"/>
              <w:right w:w="200" w:type="dxa"/>
            </w:tcMar>
          </w:tcPr>
          <w:p w14:paraId="0824063B" w14:textId="77777777" w:rsidR="00393A90" w:rsidRDefault="00000000">
            <w:pPr>
              <w:spacing w:before="80" w:after="60"/>
            </w:pPr>
            <w:r>
              <w:rPr>
                <w:b/>
                <w:bCs/>
                <w:color w:val="1F4E79"/>
              </w:rPr>
              <w:t>Rúbrica de puntuación por ejercicio:</w:t>
            </w:r>
          </w:p>
          <w:p w14:paraId="690FB888" w14:textId="77777777" w:rsidR="00393A90" w:rsidRDefault="00000000">
            <w:pPr>
              <w:spacing w:before="80" w:after="60"/>
            </w:pPr>
            <w:r>
              <w:rPr>
                <w:b/>
                <w:bCs/>
                <w:color w:val="000000"/>
                <w:sz w:val="20"/>
                <w:szCs w:val="20"/>
              </w:rPr>
              <w:t xml:space="preserve">Corrección técnica (50 %): </w:t>
            </w:r>
            <w:r>
              <w:rPr>
                <w:color w:val="000000"/>
                <w:sz w:val="20"/>
                <w:szCs w:val="20"/>
              </w:rPr>
              <w:t>el código SQL es correcto y produce el resultado esperado.</w:t>
            </w:r>
          </w:p>
          <w:p w14:paraId="1B2734F7" w14:textId="77777777" w:rsidR="00393A90" w:rsidRDefault="00000000">
            <w:pPr>
              <w:spacing w:before="80" w:after="60"/>
            </w:pPr>
            <w:r>
              <w:rPr>
                <w:b/>
                <w:bCs/>
                <w:color w:val="000000"/>
                <w:sz w:val="20"/>
                <w:szCs w:val="20"/>
              </w:rPr>
              <w:t xml:space="preserve">Comprensión conceptual (30 %): </w:t>
            </w:r>
            <w:r>
              <w:rPr>
                <w:color w:val="000000"/>
                <w:sz w:val="20"/>
                <w:szCs w:val="20"/>
              </w:rPr>
              <w:t>las respuestas de reflexión demuestran entendimiento del mecanismo, no repetición del enunciado.</w:t>
            </w:r>
          </w:p>
          <w:p w14:paraId="4A27AF5D" w14:textId="77777777" w:rsidR="00393A90" w:rsidRDefault="00000000">
            <w:pPr>
              <w:spacing w:before="80" w:after="60"/>
            </w:pPr>
            <w:r>
              <w:rPr>
                <w:b/>
                <w:bCs/>
                <w:color w:val="000000"/>
                <w:sz w:val="20"/>
                <w:szCs w:val="20"/>
              </w:rPr>
              <w:t xml:space="preserve">Documentación y claridad (20 %): </w:t>
            </w:r>
            <w:r>
              <w:rPr>
                <w:color w:val="000000"/>
                <w:sz w:val="20"/>
                <w:szCs w:val="20"/>
              </w:rPr>
              <w:t>el código está bien comentado y los resultados pegados son legibles.</w:t>
            </w:r>
          </w:p>
        </w:tc>
      </w:tr>
    </w:tbl>
    <w:p w14:paraId="020BCF14" w14:textId="77777777" w:rsidR="00214DCD" w:rsidRDefault="00214DCD"/>
    <w:sectPr w:rsidR="00214DCD">
      <w:headerReference w:type="default" r:id="rId7"/>
      <w:footerReference w:type="default" r:id="rId8"/>
      <w:pgSz w:w="11906" w:h="16838"/>
      <w:pgMar w:top="1417" w:right="1417" w:bottom="1417" w:left="1417"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81A2F7" w14:textId="77777777" w:rsidR="00214DCD" w:rsidRDefault="00214DCD">
      <w:r>
        <w:separator/>
      </w:r>
    </w:p>
  </w:endnote>
  <w:endnote w:type="continuationSeparator" w:id="0">
    <w:p w14:paraId="17F3E53C" w14:textId="77777777" w:rsidR="00214DCD" w:rsidRDefault="00214D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D65982" w14:textId="77777777" w:rsidR="00393A90" w:rsidRDefault="00000000">
    <w:pPr>
      <w:jc w:val="center"/>
    </w:pPr>
    <w:r>
      <w:rPr>
        <w:color w:val="000000"/>
        <w:sz w:val="18"/>
        <w:szCs w:val="18"/>
      </w:rPr>
      <w:t xml:space="preserve">Página </w:t>
    </w:r>
    <w:r>
      <w:rPr>
        <w:sz w:val="18"/>
        <w:szCs w:val="18"/>
      </w:rPr>
      <w:fldChar w:fldCharType="begin"/>
    </w:r>
    <w:r>
      <w:rPr>
        <w:sz w:val="18"/>
        <w:szCs w:val="18"/>
      </w:rPr>
      <w:instrText>PAGE</w:instrText>
    </w:r>
    <w:r>
      <w:rPr>
        <w:sz w:val="18"/>
        <w:szCs w:val="18"/>
      </w:rPr>
      <w:fldChar w:fldCharType="separate"/>
    </w:r>
    <w:r w:rsidR="00542659">
      <w:rPr>
        <w:noProof/>
        <w:sz w:val="18"/>
        <w:szCs w:val="18"/>
      </w:rPr>
      <w:t>1</w:t>
    </w:r>
    <w:r>
      <w:rPr>
        <w:sz w:val="18"/>
        <w:szCs w:val="18"/>
      </w:rPr>
      <w:fldChar w:fldCharType="end"/>
    </w:r>
    <w:r>
      <w:rPr>
        <w:color w:val="000000"/>
        <w:sz w:val="18"/>
        <w:szCs w:val="18"/>
      </w:rPr>
      <w:t xml:space="preserve"> de </w:t>
    </w:r>
    <w:r>
      <w:rPr>
        <w:sz w:val="18"/>
        <w:szCs w:val="18"/>
      </w:rPr>
      <w:fldChar w:fldCharType="begin"/>
    </w:r>
    <w:r>
      <w:rPr>
        <w:sz w:val="18"/>
        <w:szCs w:val="18"/>
      </w:rPr>
      <w:instrText>NUMPAGES</w:instrText>
    </w:r>
    <w:r>
      <w:rPr>
        <w:sz w:val="18"/>
        <w:szCs w:val="18"/>
      </w:rPr>
      <w:fldChar w:fldCharType="separate"/>
    </w:r>
    <w:r w:rsidR="00542659">
      <w:rPr>
        <w:noProof/>
        <w:sz w:val="18"/>
        <w:szCs w:val="18"/>
      </w:rPr>
      <w:t>2</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CAFD1E" w14:textId="77777777" w:rsidR="00214DCD" w:rsidRDefault="00214DCD">
      <w:r>
        <w:separator/>
      </w:r>
    </w:p>
  </w:footnote>
  <w:footnote w:type="continuationSeparator" w:id="0">
    <w:p w14:paraId="5A814105" w14:textId="77777777" w:rsidR="00214DCD" w:rsidRDefault="00214DC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9F8E81" w14:textId="77777777" w:rsidR="00393A90" w:rsidRDefault="00000000">
    <w:pPr>
      <w:pBdr>
        <w:bottom w:val="single" w:sz="4" w:space="0" w:color="1F4E79"/>
      </w:pBdr>
      <w:jc w:val="right"/>
    </w:pPr>
    <w:r>
      <w:rPr>
        <w:color w:val="1F4E79"/>
        <w:sz w:val="18"/>
        <w:szCs w:val="18"/>
      </w:rPr>
      <w:t>0484 – Bases de Datos | RA4 – Ejercicios Prácticos PostgreSQL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7B063D7"/>
    <w:multiLevelType w:val="hybridMultilevel"/>
    <w:tmpl w:val="7F822226"/>
    <w:lvl w:ilvl="0" w:tplc="690EBE6E">
      <w:start w:val="1"/>
      <w:numFmt w:val="bullet"/>
      <w:lvlText w:val="●"/>
      <w:lvlJc w:val="left"/>
      <w:pPr>
        <w:ind w:left="720" w:hanging="360"/>
      </w:pPr>
    </w:lvl>
    <w:lvl w:ilvl="1" w:tplc="034250BE">
      <w:start w:val="1"/>
      <w:numFmt w:val="bullet"/>
      <w:lvlText w:val="○"/>
      <w:lvlJc w:val="left"/>
      <w:pPr>
        <w:ind w:left="1440" w:hanging="360"/>
      </w:pPr>
    </w:lvl>
    <w:lvl w:ilvl="2" w:tplc="07AA7FAC">
      <w:start w:val="1"/>
      <w:numFmt w:val="bullet"/>
      <w:lvlText w:val="■"/>
      <w:lvlJc w:val="left"/>
      <w:pPr>
        <w:ind w:left="2160" w:hanging="360"/>
      </w:pPr>
    </w:lvl>
    <w:lvl w:ilvl="3" w:tplc="589A9E2C">
      <w:start w:val="1"/>
      <w:numFmt w:val="bullet"/>
      <w:lvlText w:val="●"/>
      <w:lvlJc w:val="left"/>
      <w:pPr>
        <w:ind w:left="2880" w:hanging="360"/>
      </w:pPr>
    </w:lvl>
    <w:lvl w:ilvl="4" w:tplc="AA2A9B2E">
      <w:start w:val="1"/>
      <w:numFmt w:val="bullet"/>
      <w:lvlText w:val="○"/>
      <w:lvlJc w:val="left"/>
      <w:pPr>
        <w:ind w:left="3600" w:hanging="360"/>
      </w:pPr>
    </w:lvl>
    <w:lvl w:ilvl="5" w:tplc="C568D106">
      <w:start w:val="1"/>
      <w:numFmt w:val="bullet"/>
      <w:lvlText w:val="■"/>
      <w:lvlJc w:val="left"/>
      <w:pPr>
        <w:ind w:left="4320" w:hanging="360"/>
      </w:pPr>
    </w:lvl>
    <w:lvl w:ilvl="6" w:tplc="77102CFA">
      <w:start w:val="1"/>
      <w:numFmt w:val="bullet"/>
      <w:lvlText w:val="●"/>
      <w:lvlJc w:val="left"/>
      <w:pPr>
        <w:ind w:left="5040" w:hanging="360"/>
      </w:pPr>
    </w:lvl>
    <w:lvl w:ilvl="7" w:tplc="E1BC7744">
      <w:start w:val="1"/>
      <w:numFmt w:val="bullet"/>
      <w:lvlText w:val="●"/>
      <w:lvlJc w:val="left"/>
      <w:pPr>
        <w:ind w:left="5760" w:hanging="360"/>
      </w:pPr>
    </w:lvl>
    <w:lvl w:ilvl="8" w:tplc="D75EC83A">
      <w:start w:val="1"/>
      <w:numFmt w:val="bullet"/>
      <w:lvlText w:val="●"/>
      <w:lvlJc w:val="left"/>
      <w:pPr>
        <w:ind w:left="6480" w:hanging="360"/>
      </w:pPr>
    </w:lvl>
  </w:abstractNum>
  <w:num w:numId="1" w16cid:durableId="177027683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3A90"/>
    <w:rsid w:val="00214DCD"/>
    <w:rsid w:val="00393A90"/>
    <w:rsid w:val="00542659"/>
    <w:rsid w:val="00B327D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53ACD3"/>
  <w15:docId w15:val="{69D0D3C1-12AE-4496-BA92-B260D740BB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17</Pages>
  <Words>2560</Words>
  <Characters>14081</Characters>
  <Application>Microsoft Office Word</Application>
  <DocSecurity>0</DocSecurity>
  <Lines>117</Lines>
  <Paragraphs>33</Paragraphs>
  <ScaleCrop>false</ScaleCrop>
  <Company/>
  <LinksUpToDate>false</LinksUpToDate>
  <CharactersWithSpaces>16608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David Valbuena Segura</cp:lastModifiedBy>
  <cp:revision>2</cp:revision>
  <dcterms:created xsi:type="dcterms:W3CDTF">2026-02-24T19:53:00Z</dcterms:created>
  <dcterms:modified xsi:type="dcterms:W3CDTF">2026-02-24T19:53:00Z</dcterms:modified>
</cp:coreProperties>
</file>