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2F1D" w:rsidRDefault="00F72F1D">
      <w:pPr>
        <w:spacing w:before="2"/>
        <w:rPr>
          <w:rFonts w:ascii="Times New Roman" w:eastAsia="Times New Roman" w:hAnsi="Times New Roman" w:cs="Times New Roman"/>
          <w:sz w:val="6"/>
          <w:szCs w:val="6"/>
        </w:rPr>
      </w:pPr>
    </w:p>
    <w:p w:rsidR="00F72F1D" w:rsidRDefault="00534A62">
      <w:pPr>
        <w:spacing w:line="40" w:lineRule="atLeast"/>
        <w:ind w:left="100"/>
        <w:rPr>
          <w:rFonts w:ascii="Times New Roman" w:eastAsia="Times New Roman" w:hAnsi="Times New Roman" w:cs="Times New Roman"/>
          <w:sz w:val="4"/>
          <w:szCs w:val="4"/>
        </w:rPr>
      </w:pPr>
      <w:r>
        <w:rPr>
          <w:rFonts w:ascii="Times New Roman" w:eastAsia="Times New Roman" w:hAnsi="Times New Roman" w:cs="Times New Roman"/>
          <w:noProof/>
          <w:sz w:val="4"/>
          <w:szCs w:val="4"/>
        </w:rPr>
        <mc:AlternateContent>
          <mc:Choice Requires="wpg">
            <w:drawing>
              <wp:inline distT="0" distB="0" distL="0" distR="0" wp14:anchorId="707341CF" wp14:editId="10B0A8B3">
                <wp:extent cx="5765800" cy="26670"/>
                <wp:effectExtent l="0" t="0" r="0" b="0"/>
                <wp:docPr id="49"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5800" cy="26670"/>
                          <a:chOff x="0" y="0"/>
                          <a:chExt cx="9080" cy="42"/>
                        </a:xfrm>
                      </wpg:grpSpPr>
                      <wpg:grpSp>
                        <wpg:cNvPr id="50" name="Group 42"/>
                        <wpg:cNvGrpSpPr>
                          <a:grpSpLocks/>
                        </wpg:cNvGrpSpPr>
                        <wpg:grpSpPr bwMode="auto">
                          <a:xfrm>
                            <a:off x="21" y="21"/>
                            <a:ext cx="9039" cy="2"/>
                            <a:chOff x="21" y="21"/>
                            <a:chExt cx="9039" cy="2"/>
                          </a:xfrm>
                        </wpg:grpSpPr>
                        <wps:wsp>
                          <wps:cNvPr id="51" name="Freeform 43"/>
                          <wps:cNvSpPr>
                            <a:spLocks/>
                          </wps:cNvSpPr>
                          <wps:spPr bwMode="auto">
                            <a:xfrm>
                              <a:off x="21" y="21"/>
                              <a:ext cx="9039" cy="2"/>
                            </a:xfrm>
                            <a:custGeom>
                              <a:avLst/>
                              <a:gdLst>
                                <a:gd name="T0" fmla="+- 0 21 21"/>
                                <a:gd name="T1" fmla="*/ T0 w 9039"/>
                                <a:gd name="T2" fmla="+- 0 9059 21"/>
                                <a:gd name="T3" fmla="*/ T2 w 9039"/>
                              </a:gdLst>
                              <a:ahLst/>
                              <a:cxnLst>
                                <a:cxn ang="0">
                                  <a:pos x="T1" y="0"/>
                                </a:cxn>
                                <a:cxn ang="0">
                                  <a:pos x="T3" y="0"/>
                                </a:cxn>
                              </a:cxnLst>
                              <a:rect l="0" t="0" r="r" b="b"/>
                              <a:pathLst>
                                <a:path w="9039">
                                  <a:moveTo>
                                    <a:pt x="0" y="0"/>
                                  </a:moveTo>
                                  <a:lnTo>
                                    <a:pt x="9038" y="0"/>
                                  </a:lnTo>
                                </a:path>
                              </a:pathLst>
                            </a:custGeom>
                            <a:noFill/>
                            <a:ln w="2641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w15="http://schemas.microsoft.com/office/word/2012/wordml">
            <w:pict>
              <v:group w14:anchorId="695624B5" id="Group 41" o:spid="_x0000_s1026" style="width:454pt;height:2.1pt;mso-position-horizontal-relative:char;mso-position-vertical-relative:line" coordsize="9080,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">
                <v:group id="Group 42" o:spid="_x0000_s1027" style="position:absolute;left:21;top:21;width:9039;height:2" coordorigin="21,21" coordsize="903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shape id="Freeform 43" o:spid="_x0000_s1028" style="position:absolute;left:21;top:21;width:9039;height:2;visibility:visible;mso-wrap-style:square;v-text-anchor:top" coordsize="903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wsusMA&#10;AADbAAAADwAAAGRycy9kb3ducmV2LnhtbESP0WoCMRRE3wv9h3ALfdOsQqusRhFRKdUXtR9wu7lm&#10;Vzc3SxLd7d8bQejjMDNnmOm8s7W4kQ+VYwWDfgaCuHC6YqPg57jujUGEiKyxdkwK/ijAfPb6MsVc&#10;u5b3dDtEIxKEQ44KyhibXMpQlGQx9F1DnLyT8xZjkt5I7bFNcFvLYZZ9SosVp4USG1qWVFwOV6tg&#10;tV1vvs87c/HUjsz5FH+9Hm6Ven/rFhMQkbr4H362v7SCjwE8vqQfIG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1wsusMAAADbAAAADwAAAAAAAAAAAAAAAACYAgAAZHJzL2Rv&#10;d25yZXYueG1sUEsFBgAAAAAEAAQA9QAAAIgDAAAAAA==&#10;" path="m,l9038,e" filled="f" strokeweight="2.08pt">
                    <v:path arrowok="t" o:connecttype="custom" o:connectlocs="0,0;9038,0" o:connectangles="0,0"/>
                  </v:shape>
                </v:group>
                <w10:anchorlock/>
              </v:group>
            </w:pict>
          </mc:Fallback>
        </mc:AlternateContent>
      </w:r>
    </w:p>
    <w:p w:rsidR="00F72F1D" w:rsidRDefault="00F72F1D">
      <w:pPr>
        <w:rPr>
          <w:rFonts w:ascii="Times New Roman" w:eastAsia="Times New Roman" w:hAnsi="Times New Roman" w:cs="Times New Roman"/>
          <w:sz w:val="20"/>
          <w:szCs w:val="20"/>
        </w:rPr>
      </w:pPr>
    </w:p>
    <w:p w:rsidR="00F72F1D" w:rsidRDefault="00F72F1D">
      <w:pPr>
        <w:rPr>
          <w:rFonts w:ascii="Times New Roman" w:eastAsia="Times New Roman" w:hAnsi="Times New Roman" w:cs="Times New Roman"/>
          <w:sz w:val="20"/>
          <w:szCs w:val="20"/>
        </w:rPr>
      </w:pPr>
    </w:p>
    <w:p w:rsidR="00F72F1D" w:rsidRDefault="00F72F1D">
      <w:pPr>
        <w:rPr>
          <w:rFonts w:ascii="Times New Roman" w:eastAsia="Times New Roman" w:hAnsi="Times New Roman" w:cs="Times New Roman"/>
          <w:sz w:val="20"/>
          <w:szCs w:val="20"/>
        </w:rPr>
      </w:pPr>
    </w:p>
    <w:p w:rsidR="00F72F1D" w:rsidRDefault="00F72F1D">
      <w:pPr>
        <w:rPr>
          <w:rFonts w:ascii="Times New Roman" w:eastAsia="Times New Roman" w:hAnsi="Times New Roman" w:cs="Times New Roman"/>
          <w:sz w:val="20"/>
          <w:szCs w:val="20"/>
        </w:rPr>
      </w:pPr>
    </w:p>
    <w:p w:rsidR="00F72F1D" w:rsidRDefault="00F72F1D">
      <w:pPr>
        <w:rPr>
          <w:rFonts w:ascii="Times New Roman" w:eastAsia="Times New Roman" w:hAnsi="Times New Roman" w:cs="Times New Roman"/>
          <w:sz w:val="20"/>
          <w:szCs w:val="20"/>
        </w:rPr>
      </w:pPr>
    </w:p>
    <w:p w:rsidR="00F72F1D" w:rsidRDefault="00F72F1D">
      <w:pPr>
        <w:rPr>
          <w:rFonts w:ascii="Times New Roman" w:eastAsia="Times New Roman" w:hAnsi="Times New Roman" w:cs="Times New Roman"/>
          <w:sz w:val="20"/>
          <w:szCs w:val="20"/>
        </w:rPr>
      </w:pPr>
    </w:p>
    <w:p w:rsidR="00F72F1D" w:rsidRDefault="00F72F1D">
      <w:pPr>
        <w:rPr>
          <w:rFonts w:ascii="Times New Roman" w:eastAsia="Times New Roman" w:hAnsi="Times New Roman" w:cs="Times New Roman"/>
          <w:sz w:val="20"/>
          <w:szCs w:val="20"/>
        </w:rPr>
      </w:pPr>
    </w:p>
    <w:p w:rsidR="00F72F1D" w:rsidRDefault="00F72F1D">
      <w:pPr>
        <w:rPr>
          <w:rFonts w:ascii="Times New Roman" w:eastAsia="Times New Roman" w:hAnsi="Times New Roman" w:cs="Times New Roman"/>
          <w:sz w:val="20"/>
          <w:szCs w:val="20"/>
        </w:rPr>
      </w:pPr>
    </w:p>
    <w:p w:rsidR="00F72F1D" w:rsidRDefault="00F72F1D">
      <w:pPr>
        <w:rPr>
          <w:rFonts w:ascii="Times New Roman" w:eastAsia="Times New Roman" w:hAnsi="Times New Roman" w:cs="Times New Roman"/>
          <w:sz w:val="20"/>
          <w:szCs w:val="20"/>
        </w:rPr>
      </w:pPr>
    </w:p>
    <w:p w:rsidR="00F72F1D" w:rsidRDefault="00F72F1D">
      <w:pPr>
        <w:rPr>
          <w:rFonts w:ascii="Times New Roman" w:eastAsia="Times New Roman" w:hAnsi="Times New Roman" w:cs="Times New Roman"/>
          <w:sz w:val="20"/>
          <w:szCs w:val="20"/>
        </w:rPr>
      </w:pPr>
    </w:p>
    <w:p w:rsidR="00F72F1D" w:rsidRDefault="00F72F1D">
      <w:pPr>
        <w:spacing w:before="3"/>
        <w:rPr>
          <w:rFonts w:ascii="Times New Roman" w:eastAsia="Times New Roman" w:hAnsi="Times New Roman" w:cs="Times New Roman"/>
          <w:sz w:val="10"/>
          <w:szCs w:val="10"/>
        </w:rPr>
      </w:pPr>
    </w:p>
    <w:p w:rsidR="00F72F1D" w:rsidRDefault="00F83A1E">
      <w:pPr>
        <w:spacing w:line="200" w:lineRule="atLeast"/>
        <w:ind w:left="3654"/>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6444904D" wp14:editId="3560B96F">
            <wp:extent cx="1254508" cy="94126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254508" cy="941260"/>
                    </a:xfrm>
                    <a:prstGeom prst="rect">
                      <a:avLst/>
                    </a:prstGeom>
                  </pic:spPr>
                </pic:pic>
              </a:graphicData>
            </a:graphic>
          </wp:inline>
        </w:drawing>
      </w:r>
    </w:p>
    <w:p w:rsidR="00F72F1D" w:rsidRDefault="00F72F1D">
      <w:pPr>
        <w:spacing w:before="6"/>
        <w:rPr>
          <w:rFonts w:ascii="Times New Roman" w:eastAsia="Times New Roman" w:hAnsi="Times New Roman" w:cs="Times New Roman"/>
          <w:sz w:val="10"/>
          <w:szCs w:val="10"/>
        </w:rPr>
      </w:pPr>
    </w:p>
    <w:p w:rsidR="00F72F1D" w:rsidRDefault="00F83A1E">
      <w:pPr>
        <w:spacing w:before="18" w:line="247" w:lineRule="auto"/>
        <w:ind w:left="2527" w:right="2509"/>
        <w:jc w:val="center"/>
        <w:rPr>
          <w:rFonts w:ascii="Arial" w:eastAsia="Arial" w:hAnsi="Arial" w:cs="Arial"/>
          <w:sz w:val="64"/>
          <w:szCs w:val="64"/>
        </w:rPr>
      </w:pPr>
      <w:bookmarkStart w:id="0" w:name="Getting_Started_with_IVI_Drivers"/>
      <w:bookmarkEnd w:id="0"/>
      <w:r>
        <w:rPr>
          <w:rFonts w:ascii="Arial"/>
          <w:b/>
          <w:i/>
          <w:spacing w:val="-25"/>
          <w:sz w:val="64"/>
        </w:rPr>
        <w:t>Gettin</w:t>
      </w:r>
      <w:r>
        <w:rPr>
          <w:rFonts w:ascii="Arial"/>
          <w:b/>
          <w:i/>
          <w:sz w:val="64"/>
        </w:rPr>
        <w:t>g</w:t>
      </w:r>
      <w:r>
        <w:rPr>
          <w:rFonts w:ascii="Arial"/>
          <w:b/>
          <w:i/>
          <w:spacing w:val="-80"/>
          <w:sz w:val="64"/>
        </w:rPr>
        <w:t xml:space="preserve"> </w:t>
      </w:r>
      <w:r>
        <w:rPr>
          <w:rFonts w:ascii="Arial"/>
          <w:b/>
          <w:i/>
          <w:spacing w:val="-41"/>
          <w:sz w:val="64"/>
        </w:rPr>
        <w:t>S</w:t>
      </w:r>
      <w:r>
        <w:rPr>
          <w:rFonts w:ascii="Arial"/>
          <w:b/>
          <w:i/>
          <w:spacing w:val="-25"/>
          <w:sz w:val="64"/>
        </w:rPr>
        <w:t>tarted</w:t>
      </w:r>
      <w:r>
        <w:rPr>
          <w:rFonts w:ascii="Arial"/>
          <w:b/>
          <w:i/>
          <w:spacing w:val="-24"/>
          <w:w w:val="99"/>
          <w:sz w:val="64"/>
        </w:rPr>
        <w:t xml:space="preserve"> </w:t>
      </w:r>
      <w:r>
        <w:rPr>
          <w:rFonts w:ascii="Arial"/>
          <w:b/>
          <w:i/>
          <w:spacing w:val="-25"/>
          <w:sz w:val="64"/>
        </w:rPr>
        <w:t>with</w:t>
      </w:r>
    </w:p>
    <w:p w:rsidR="00F72F1D" w:rsidRDefault="00F83A1E">
      <w:pPr>
        <w:spacing w:before="1"/>
        <w:ind w:left="3190" w:right="3176"/>
        <w:jc w:val="center"/>
        <w:rPr>
          <w:rFonts w:ascii="Arial" w:eastAsia="Arial" w:hAnsi="Arial" w:cs="Arial"/>
          <w:sz w:val="64"/>
          <w:szCs w:val="64"/>
        </w:rPr>
      </w:pPr>
      <w:r>
        <w:rPr>
          <w:rFonts w:ascii="Arial"/>
          <w:b/>
          <w:i/>
          <w:spacing w:val="-17"/>
          <w:sz w:val="64"/>
        </w:rPr>
        <w:t>IVI</w:t>
      </w:r>
      <w:r>
        <w:rPr>
          <w:rFonts w:ascii="Arial"/>
          <w:b/>
          <w:i/>
          <w:spacing w:val="-67"/>
          <w:sz w:val="64"/>
        </w:rPr>
        <w:t xml:space="preserve"> </w:t>
      </w:r>
      <w:r>
        <w:rPr>
          <w:rFonts w:ascii="Arial"/>
          <w:b/>
          <w:i/>
          <w:spacing w:val="-25"/>
          <w:sz w:val="64"/>
        </w:rPr>
        <w:t>Drivers</w:t>
      </w:r>
    </w:p>
    <w:p w:rsidR="00F72F1D" w:rsidRDefault="00F83A1E">
      <w:pPr>
        <w:spacing w:before="510" w:line="360" w:lineRule="exact"/>
        <w:ind w:left="1903" w:right="1887" w:hanging="1"/>
        <w:jc w:val="center"/>
        <w:rPr>
          <w:rFonts w:ascii="Arial" w:eastAsia="Arial" w:hAnsi="Arial" w:cs="Arial"/>
          <w:sz w:val="36"/>
          <w:szCs w:val="36"/>
        </w:rPr>
      </w:pPr>
      <w:r>
        <w:rPr>
          <w:rFonts w:ascii="Arial"/>
          <w:b/>
          <w:sz w:val="36"/>
        </w:rPr>
        <w:t>Guide</w:t>
      </w:r>
      <w:r>
        <w:rPr>
          <w:rFonts w:ascii="Arial"/>
          <w:b/>
          <w:spacing w:val="-9"/>
          <w:sz w:val="36"/>
        </w:rPr>
        <w:t xml:space="preserve"> </w:t>
      </w:r>
      <w:r>
        <w:rPr>
          <w:rFonts w:ascii="Arial"/>
          <w:b/>
          <w:spacing w:val="-1"/>
          <w:sz w:val="36"/>
        </w:rPr>
        <w:t>to</w:t>
      </w:r>
      <w:r>
        <w:rPr>
          <w:rFonts w:ascii="Arial"/>
          <w:b/>
          <w:spacing w:val="-7"/>
          <w:sz w:val="36"/>
        </w:rPr>
        <w:t xml:space="preserve"> </w:t>
      </w:r>
      <w:r>
        <w:rPr>
          <w:rFonts w:ascii="Arial"/>
          <w:b/>
          <w:spacing w:val="-1"/>
          <w:sz w:val="36"/>
        </w:rPr>
        <w:t>Using</w:t>
      </w:r>
      <w:r>
        <w:rPr>
          <w:rFonts w:ascii="Arial"/>
          <w:b/>
          <w:spacing w:val="-8"/>
          <w:sz w:val="36"/>
        </w:rPr>
        <w:t xml:space="preserve"> </w:t>
      </w:r>
      <w:r>
        <w:rPr>
          <w:rFonts w:ascii="Arial"/>
          <w:b/>
          <w:sz w:val="36"/>
        </w:rPr>
        <w:t>IVI</w:t>
      </w:r>
      <w:r w:rsidR="00575E52">
        <w:rPr>
          <w:rFonts w:ascii="Arial"/>
          <w:b/>
          <w:sz w:val="36"/>
        </w:rPr>
        <w:t>.Net Drivers</w:t>
      </w:r>
      <w:r>
        <w:rPr>
          <w:rFonts w:ascii="Arial"/>
          <w:b/>
          <w:spacing w:val="-9"/>
          <w:sz w:val="36"/>
        </w:rPr>
        <w:t xml:space="preserve"> </w:t>
      </w:r>
      <w:r>
        <w:rPr>
          <w:rFonts w:ascii="Arial"/>
          <w:b/>
          <w:sz w:val="36"/>
        </w:rPr>
        <w:t>with</w:t>
      </w:r>
      <w:r>
        <w:rPr>
          <w:rFonts w:ascii="Arial"/>
          <w:b/>
          <w:spacing w:val="23"/>
          <w:w w:val="99"/>
          <w:sz w:val="36"/>
        </w:rPr>
        <w:t xml:space="preserve"> </w:t>
      </w:r>
      <w:r>
        <w:rPr>
          <w:rFonts w:ascii="Arial"/>
          <w:b/>
          <w:spacing w:val="-2"/>
          <w:sz w:val="36"/>
        </w:rPr>
        <w:t>Visual</w:t>
      </w:r>
      <w:r>
        <w:rPr>
          <w:rFonts w:ascii="Arial"/>
          <w:b/>
          <w:spacing w:val="-8"/>
          <w:sz w:val="36"/>
        </w:rPr>
        <w:t xml:space="preserve"> </w:t>
      </w:r>
      <w:r>
        <w:rPr>
          <w:rFonts w:ascii="Arial"/>
          <w:b/>
          <w:spacing w:val="-1"/>
          <w:sz w:val="36"/>
        </w:rPr>
        <w:t>C#</w:t>
      </w:r>
      <w:r>
        <w:rPr>
          <w:rFonts w:ascii="Arial"/>
          <w:b/>
          <w:spacing w:val="-8"/>
          <w:sz w:val="36"/>
        </w:rPr>
        <w:t xml:space="preserve"> </w:t>
      </w:r>
      <w:r>
        <w:rPr>
          <w:rFonts w:ascii="Arial"/>
          <w:b/>
          <w:spacing w:val="-1"/>
          <w:sz w:val="36"/>
        </w:rPr>
        <w:t>and</w:t>
      </w:r>
      <w:r>
        <w:rPr>
          <w:rFonts w:ascii="Arial"/>
          <w:b/>
          <w:spacing w:val="-7"/>
          <w:sz w:val="36"/>
        </w:rPr>
        <w:t xml:space="preserve"> </w:t>
      </w:r>
      <w:r>
        <w:rPr>
          <w:rFonts w:ascii="Arial"/>
          <w:b/>
          <w:spacing w:val="-2"/>
          <w:sz w:val="36"/>
        </w:rPr>
        <w:t>Visual</w:t>
      </w:r>
      <w:r>
        <w:rPr>
          <w:rFonts w:ascii="Arial"/>
          <w:b/>
          <w:spacing w:val="-7"/>
          <w:sz w:val="36"/>
        </w:rPr>
        <w:t xml:space="preserve"> </w:t>
      </w:r>
      <w:r>
        <w:rPr>
          <w:rFonts w:ascii="Arial"/>
          <w:b/>
          <w:spacing w:val="-1"/>
          <w:sz w:val="36"/>
        </w:rPr>
        <w:t>Basic</w:t>
      </w:r>
      <w:r>
        <w:rPr>
          <w:rFonts w:ascii="Arial"/>
          <w:b/>
          <w:spacing w:val="-7"/>
          <w:sz w:val="36"/>
        </w:rPr>
        <w:t xml:space="preserve"> </w:t>
      </w:r>
      <w:r>
        <w:rPr>
          <w:rFonts w:ascii="Arial"/>
          <w:b/>
          <w:sz w:val="36"/>
        </w:rPr>
        <w:t>.NET</w:t>
      </w:r>
    </w:p>
    <w:p w:rsidR="00F72F1D" w:rsidRDefault="00F72F1D">
      <w:pPr>
        <w:rPr>
          <w:rFonts w:ascii="Arial" w:eastAsia="Arial" w:hAnsi="Arial" w:cs="Arial"/>
          <w:b/>
          <w:bCs/>
          <w:sz w:val="36"/>
          <w:szCs w:val="36"/>
        </w:rPr>
      </w:pPr>
    </w:p>
    <w:p w:rsidR="00F72F1D" w:rsidRDefault="00F72F1D">
      <w:pPr>
        <w:rPr>
          <w:rFonts w:ascii="Arial" w:eastAsia="Arial" w:hAnsi="Arial" w:cs="Arial"/>
          <w:b/>
          <w:bCs/>
          <w:sz w:val="36"/>
          <w:szCs w:val="36"/>
        </w:rPr>
      </w:pPr>
    </w:p>
    <w:p w:rsidR="00F72F1D" w:rsidRDefault="00F72F1D">
      <w:pPr>
        <w:spacing w:before="3"/>
        <w:rPr>
          <w:rFonts w:ascii="Arial" w:eastAsia="Arial" w:hAnsi="Arial" w:cs="Arial"/>
          <w:b/>
          <w:bCs/>
          <w:sz w:val="35"/>
          <w:szCs w:val="35"/>
        </w:rPr>
      </w:pPr>
    </w:p>
    <w:p w:rsidR="00F72F1D" w:rsidRDefault="00F83A1E">
      <w:pPr>
        <w:ind w:left="3190" w:right="3176"/>
        <w:jc w:val="center"/>
        <w:rPr>
          <w:rFonts w:ascii="Arial"/>
          <w:b/>
          <w:spacing w:val="-1"/>
          <w:sz w:val="24"/>
        </w:rPr>
      </w:pPr>
      <w:r>
        <w:rPr>
          <w:rFonts w:ascii="Arial"/>
          <w:b/>
          <w:spacing w:val="-3"/>
          <w:sz w:val="24"/>
        </w:rPr>
        <w:t>Version</w:t>
      </w:r>
      <w:r>
        <w:rPr>
          <w:rFonts w:ascii="Arial"/>
          <w:b/>
          <w:spacing w:val="-5"/>
          <w:sz w:val="24"/>
        </w:rPr>
        <w:t xml:space="preserve"> </w:t>
      </w:r>
      <w:r>
        <w:rPr>
          <w:rFonts w:ascii="Arial"/>
          <w:b/>
          <w:spacing w:val="-1"/>
          <w:sz w:val="24"/>
        </w:rPr>
        <w:t>1.</w:t>
      </w:r>
      <w:r w:rsidR="00575E52">
        <w:rPr>
          <w:rFonts w:ascii="Arial"/>
          <w:b/>
          <w:spacing w:val="-1"/>
          <w:sz w:val="24"/>
        </w:rPr>
        <w:t>0</w:t>
      </w:r>
    </w:p>
    <w:p w:rsidR="00345708" w:rsidRDefault="00345708">
      <w:pPr>
        <w:ind w:left="3190" w:right="3176"/>
        <w:jc w:val="center"/>
        <w:rPr>
          <w:rFonts w:ascii="Arial" w:eastAsia="Arial" w:hAnsi="Arial" w:cs="Arial"/>
          <w:sz w:val="24"/>
          <w:szCs w:val="24"/>
        </w:rPr>
      </w:pPr>
      <w:r>
        <w:rPr>
          <w:rFonts w:ascii="Arial"/>
          <w:b/>
          <w:spacing w:val="-1"/>
          <w:sz w:val="24"/>
        </w:rPr>
        <w:t xml:space="preserve">Draft </w:t>
      </w:r>
      <w:r w:rsidR="005334E9">
        <w:rPr>
          <w:rFonts w:ascii="Arial"/>
          <w:b/>
          <w:spacing w:val="-1"/>
          <w:sz w:val="24"/>
        </w:rPr>
        <w:t>Aug 3</w:t>
      </w:r>
      <w:r>
        <w:rPr>
          <w:rFonts w:ascii="Arial"/>
          <w:b/>
          <w:spacing w:val="-1"/>
          <w:sz w:val="24"/>
        </w:rPr>
        <w:t>, 2016</w:t>
      </w:r>
    </w:p>
    <w:p w:rsidR="00F72F1D" w:rsidRDefault="00F72F1D">
      <w:pPr>
        <w:rPr>
          <w:rFonts w:ascii="Arial" w:eastAsia="Arial" w:hAnsi="Arial" w:cs="Arial"/>
          <w:b/>
          <w:bCs/>
          <w:sz w:val="24"/>
          <w:szCs w:val="24"/>
        </w:rPr>
      </w:pPr>
    </w:p>
    <w:p w:rsidR="00F72F1D" w:rsidRDefault="00F72F1D">
      <w:pPr>
        <w:spacing w:before="10"/>
        <w:rPr>
          <w:rFonts w:ascii="Arial" w:eastAsia="Arial" w:hAnsi="Arial" w:cs="Arial"/>
          <w:b/>
          <w:bCs/>
        </w:rPr>
      </w:pPr>
    </w:p>
    <w:p w:rsidR="00F72F1D" w:rsidRDefault="00F83A1E">
      <w:pPr>
        <w:spacing w:line="200" w:lineRule="exact"/>
        <w:ind w:left="3239" w:right="3221"/>
        <w:jc w:val="center"/>
        <w:rPr>
          <w:rFonts w:ascii="Arial" w:eastAsia="Arial" w:hAnsi="Arial" w:cs="Arial"/>
          <w:sz w:val="18"/>
          <w:szCs w:val="18"/>
        </w:rPr>
      </w:pPr>
      <w:r>
        <w:rPr>
          <w:rFonts w:ascii="Arial" w:hAnsi="Arial"/>
          <w:b/>
          <w:sz w:val="18"/>
        </w:rPr>
        <w:t>©</w:t>
      </w:r>
      <w:r>
        <w:rPr>
          <w:rFonts w:ascii="Arial" w:hAnsi="Arial"/>
          <w:b/>
          <w:spacing w:val="-6"/>
          <w:sz w:val="18"/>
        </w:rPr>
        <w:t xml:space="preserve"> </w:t>
      </w:r>
      <w:r>
        <w:rPr>
          <w:rFonts w:ascii="Arial" w:hAnsi="Arial"/>
          <w:b/>
          <w:spacing w:val="-1"/>
          <w:sz w:val="18"/>
        </w:rPr>
        <w:t>Copyright</w:t>
      </w:r>
      <w:r>
        <w:rPr>
          <w:rFonts w:ascii="Arial" w:hAnsi="Arial"/>
          <w:b/>
          <w:spacing w:val="-6"/>
          <w:sz w:val="18"/>
        </w:rPr>
        <w:t xml:space="preserve"> </w:t>
      </w:r>
      <w:r>
        <w:rPr>
          <w:rFonts w:ascii="Arial" w:hAnsi="Arial"/>
          <w:b/>
          <w:sz w:val="18"/>
        </w:rPr>
        <w:t>IVI</w:t>
      </w:r>
      <w:r>
        <w:rPr>
          <w:rFonts w:ascii="Arial" w:hAnsi="Arial"/>
          <w:b/>
          <w:spacing w:val="-6"/>
          <w:sz w:val="18"/>
        </w:rPr>
        <w:t xml:space="preserve"> </w:t>
      </w:r>
      <w:r>
        <w:rPr>
          <w:rFonts w:ascii="Arial" w:hAnsi="Arial"/>
          <w:b/>
          <w:spacing w:val="-1"/>
          <w:sz w:val="18"/>
        </w:rPr>
        <w:t>Foundation,</w:t>
      </w:r>
      <w:r>
        <w:rPr>
          <w:rFonts w:ascii="Arial" w:hAnsi="Arial"/>
          <w:b/>
          <w:spacing w:val="-6"/>
          <w:sz w:val="18"/>
        </w:rPr>
        <w:t xml:space="preserve"> </w:t>
      </w:r>
      <w:r>
        <w:rPr>
          <w:rFonts w:ascii="Arial" w:hAnsi="Arial"/>
          <w:b/>
          <w:spacing w:val="-3"/>
          <w:sz w:val="18"/>
        </w:rPr>
        <w:t>201</w:t>
      </w:r>
      <w:r w:rsidR="00575E52">
        <w:rPr>
          <w:rFonts w:ascii="Arial" w:hAnsi="Arial"/>
          <w:b/>
          <w:spacing w:val="-3"/>
          <w:sz w:val="18"/>
        </w:rPr>
        <w:t>6</w:t>
      </w:r>
      <w:r>
        <w:rPr>
          <w:rFonts w:ascii="Arial" w:hAnsi="Arial"/>
          <w:b/>
          <w:spacing w:val="27"/>
          <w:sz w:val="18"/>
        </w:rPr>
        <w:t xml:space="preserve"> </w:t>
      </w:r>
      <w:proofErr w:type="gramStart"/>
      <w:r>
        <w:rPr>
          <w:rFonts w:ascii="Arial" w:hAnsi="Arial"/>
          <w:b/>
          <w:spacing w:val="-1"/>
          <w:sz w:val="18"/>
        </w:rPr>
        <w:t>All</w:t>
      </w:r>
      <w:proofErr w:type="gramEnd"/>
      <w:r>
        <w:rPr>
          <w:rFonts w:ascii="Arial" w:hAnsi="Arial"/>
          <w:b/>
          <w:spacing w:val="-3"/>
          <w:sz w:val="18"/>
        </w:rPr>
        <w:t xml:space="preserve"> </w:t>
      </w:r>
      <w:r>
        <w:rPr>
          <w:rFonts w:ascii="Arial" w:hAnsi="Arial"/>
          <w:b/>
          <w:spacing w:val="-2"/>
          <w:sz w:val="18"/>
        </w:rPr>
        <w:t>rights</w:t>
      </w:r>
      <w:r>
        <w:rPr>
          <w:rFonts w:ascii="Arial" w:hAnsi="Arial"/>
          <w:b/>
          <w:spacing w:val="-4"/>
          <w:sz w:val="18"/>
        </w:rPr>
        <w:t xml:space="preserve"> </w:t>
      </w:r>
      <w:r>
        <w:rPr>
          <w:rFonts w:ascii="Arial" w:hAnsi="Arial"/>
          <w:b/>
          <w:spacing w:val="-1"/>
          <w:sz w:val="18"/>
        </w:rPr>
        <w:t>reserved</w:t>
      </w:r>
    </w:p>
    <w:p w:rsidR="00F72F1D" w:rsidRDefault="00F72F1D">
      <w:pPr>
        <w:rPr>
          <w:rFonts w:ascii="Arial" w:eastAsia="Arial" w:hAnsi="Arial" w:cs="Arial"/>
          <w:b/>
          <w:bCs/>
          <w:sz w:val="20"/>
          <w:szCs w:val="20"/>
        </w:rPr>
      </w:pPr>
    </w:p>
    <w:p w:rsidR="00F72F1D" w:rsidRDefault="00F72F1D">
      <w:pPr>
        <w:rPr>
          <w:rFonts w:ascii="Arial" w:eastAsia="Arial" w:hAnsi="Arial" w:cs="Arial"/>
          <w:b/>
          <w:bCs/>
          <w:sz w:val="20"/>
          <w:szCs w:val="20"/>
        </w:rPr>
      </w:pPr>
    </w:p>
    <w:p w:rsidR="00F72F1D" w:rsidRDefault="00F72F1D">
      <w:pPr>
        <w:rPr>
          <w:rFonts w:ascii="Arial" w:eastAsia="Arial" w:hAnsi="Arial" w:cs="Arial"/>
          <w:b/>
          <w:bCs/>
          <w:sz w:val="20"/>
          <w:szCs w:val="20"/>
        </w:rPr>
      </w:pPr>
    </w:p>
    <w:p w:rsidR="00F72F1D" w:rsidRDefault="00F72F1D">
      <w:pPr>
        <w:spacing w:line="20" w:lineRule="atLeast"/>
        <w:rPr>
          <w:rFonts w:ascii="Arial" w:eastAsia="Arial" w:hAnsi="Arial" w:cs="Arial"/>
          <w:sz w:val="2"/>
          <w:szCs w:val="2"/>
        </w:rPr>
        <w:sectPr w:rsidR="00F72F1D">
          <w:footerReference w:type="default" r:id="rId10"/>
          <w:type w:val="continuous"/>
          <w:pgSz w:w="10800" w:h="12960"/>
          <w:pgMar w:top="360" w:right="760" w:bottom="280" w:left="760" w:header="720" w:footer="720" w:gutter="0"/>
          <w:cols w:space="720"/>
        </w:sectPr>
      </w:pPr>
    </w:p>
    <w:p w:rsidR="00F72F1D" w:rsidRDefault="00F72F1D">
      <w:pPr>
        <w:rPr>
          <w:rFonts w:ascii="Arial" w:eastAsia="Arial" w:hAnsi="Arial" w:cs="Arial"/>
          <w:b/>
          <w:bCs/>
          <w:sz w:val="20"/>
          <w:szCs w:val="20"/>
        </w:rPr>
      </w:pPr>
    </w:p>
    <w:p w:rsidR="00F72F1D" w:rsidRDefault="00F72F1D">
      <w:pPr>
        <w:rPr>
          <w:rFonts w:ascii="Arial" w:eastAsia="Arial" w:hAnsi="Arial" w:cs="Arial"/>
          <w:b/>
          <w:bCs/>
          <w:sz w:val="20"/>
          <w:szCs w:val="20"/>
        </w:rPr>
      </w:pPr>
    </w:p>
    <w:p w:rsidR="00F72F1D" w:rsidRDefault="00F72F1D">
      <w:pPr>
        <w:rPr>
          <w:rFonts w:ascii="Arial" w:eastAsia="Arial" w:hAnsi="Arial" w:cs="Arial"/>
          <w:b/>
          <w:bCs/>
          <w:sz w:val="20"/>
          <w:szCs w:val="20"/>
        </w:rPr>
      </w:pPr>
    </w:p>
    <w:p w:rsidR="00F72F1D" w:rsidRDefault="00F72F1D">
      <w:pPr>
        <w:rPr>
          <w:rFonts w:ascii="Arial" w:eastAsia="Arial" w:hAnsi="Arial" w:cs="Arial"/>
          <w:b/>
          <w:bCs/>
          <w:sz w:val="20"/>
          <w:szCs w:val="20"/>
        </w:rPr>
      </w:pPr>
    </w:p>
    <w:p w:rsidR="00F72F1D" w:rsidRDefault="00F72F1D">
      <w:pPr>
        <w:rPr>
          <w:rFonts w:ascii="Arial" w:eastAsia="Arial" w:hAnsi="Arial" w:cs="Arial"/>
          <w:b/>
          <w:bCs/>
          <w:sz w:val="20"/>
          <w:szCs w:val="20"/>
        </w:rPr>
      </w:pPr>
    </w:p>
    <w:p w:rsidR="00F72F1D" w:rsidRDefault="0021092B" w:rsidP="00BA5AA3">
      <w:pPr>
        <w:jc w:val="center"/>
        <w:rPr>
          <w:rFonts w:ascii="Arial" w:eastAsia="Arial" w:hAnsi="Arial" w:cs="Arial"/>
          <w:b/>
          <w:bCs/>
          <w:sz w:val="20"/>
          <w:szCs w:val="20"/>
        </w:rPr>
      </w:pPr>
      <w:r w:rsidRPr="0021092B">
        <w:rPr>
          <w:noProof/>
        </w:rPr>
        <w:drawing>
          <wp:inline distT="0" distB="0" distL="0" distR="0" wp14:anchorId="6FBB73B0" wp14:editId="05521E27">
            <wp:extent cx="2314286" cy="2209524"/>
            <wp:effectExtent l="0" t="0" r="0" b="63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314286" cy="2209524"/>
                    </a:xfrm>
                    <a:prstGeom prst="rect">
                      <a:avLst/>
                    </a:prstGeom>
                  </pic:spPr>
                </pic:pic>
              </a:graphicData>
            </a:graphic>
          </wp:inline>
        </w:drawing>
      </w:r>
    </w:p>
    <w:p w:rsidR="00F72F1D" w:rsidRDefault="00F72F1D">
      <w:pPr>
        <w:rPr>
          <w:rFonts w:ascii="Arial" w:eastAsia="Arial" w:hAnsi="Arial" w:cs="Arial"/>
          <w:b/>
          <w:bCs/>
          <w:sz w:val="20"/>
          <w:szCs w:val="20"/>
        </w:rPr>
      </w:pPr>
    </w:p>
    <w:p w:rsidR="00F72F1D" w:rsidRDefault="00F72F1D">
      <w:pPr>
        <w:rPr>
          <w:rFonts w:ascii="Arial" w:eastAsia="Arial" w:hAnsi="Arial" w:cs="Arial"/>
          <w:b/>
          <w:bCs/>
          <w:sz w:val="20"/>
          <w:szCs w:val="20"/>
        </w:rPr>
      </w:pPr>
    </w:p>
    <w:p w:rsidR="00F72F1D" w:rsidRDefault="00F72F1D">
      <w:pPr>
        <w:rPr>
          <w:rFonts w:ascii="Arial" w:eastAsia="Arial" w:hAnsi="Arial" w:cs="Arial"/>
          <w:b/>
          <w:bCs/>
          <w:sz w:val="20"/>
          <w:szCs w:val="20"/>
        </w:rPr>
      </w:pPr>
    </w:p>
    <w:p w:rsidR="00E37455" w:rsidRDefault="00E37455">
      <w:pPr>
        <w:rPr>
          <w:rFonts w:ascii="Arial" w:eastAsia="Arial" w:hAnsi="Arial" w:cs="Arial"/>
          <w:b/>
          <w:bCs/>
          <w:sz w:val="20"/>
          <w:szCs w:val="20"/>
        </w:rPr>
      </w:pPr>
    </w:p>
    <w:p w:rsidR="00E37455" w:rsidRDefault="00E37455">
      <w:pPr>
        <w:rPr>
          <w:rFonts w:ascii="Arial" w:eastAsia="Arial" w:hAnsi="Arial" w:cs="Arial"/>
          <w:b/>
          <w:bCs/>
          <w:sz w:val="20"/>
          <w:szCs w:val="20"/>
        </w:rPr>
      </w:pPr>
    </w:p>
    <w:p w:rsidR="00E37455" w:rsidRDefault="00E37455">
      <w:pPr>
        <w:rPr>
          <w:rFonts w:ascii="Arial" w:eastAsia="Arial" w:hAnsi="Arial" w:cs="Arial"/>
          <w:b/>
          <w:bCs/>
          <w:sz w:val="20"/>
          <w:szCs w:val="20"/>
        </w:rPr>
      </w:pPr>
    </w:p>
    <w:p w:rsidR="00E37455" w:rsidRDefault="00E37455">
      <w:pPr>
        <w:rPr>
          <w:rFonts w:ascii="Arial" w:eastAsia="Arial" w:hAnsi="Arial" w:cs="Arial"/>
          <w:b/>
          <w:bCs/>
          <w:sz w:val="20"/>
          <w:szCs w:val="20"/>
        </w:rPr>
      </w:pPr>
    </w:p>
    <w:p w:rsidR="00E37455" w:rsidRDefault="00E37455">
      <w:pPr>
        <w:rPr>
          <w:rFonts w:ascii="Arial" w:eastAsia="Arial" w:hAnsi="Arial" w:cs="Arial"/>
          <w:b/>
          <w:bCs/>
          <w:sz w:val="20"/>
          <w:szCs w:val="20"/>
        </w:rPr>
      </w:pPr>
    </w:p>
    <w:p w:rsidR="00E37455" w:rsidRDefault="00E37455">
      <w:pPr>
        <w:rPr>
          <w:rFonts w:ascii="Arial" w:eastAsia="Arial" w:hAnsi="Arial" w:cs="Arial"/>
          <w:b/>
          <w:bCs/>
          <w:sz w:val="20"/>
          <w:szCs w:val="20"/>
        </w:rPr>
      </w:pPr>
    </w:p>
    <w:p w:rsidR="00E37455" w:rsidRDefault="00E37455">
      <w:pPr>
        <w:rPr>
          <w:rFonts w:ascii="Arial" w:eastAsia="Arial" w:hAnsi="Arial" w:cs="Arial"/>
          <w:b/>
          <w:bCs/>
          <w:sz w:val="20"/>
          <w:szCs w:val="20"/>
        </w:rPr>
      </w:pPr>
    </w:p>
    <w:p w:rsidR="00E37455" w:rsidRDefault="00E37455">
      <w:pPr>
        <w:rPr>
          <w:rFonts w:ascii="Arial" w:eastAsia="Arial" w:hAnsi="Arial" w:cs="Arial"/>
          <w:b/>
          <w:bCs/>
          <w:sz w:val="20"/>
          <w:szCs w:val="20"/>
        </w:rPr>
      </w:pPr>
    </w:p>
    <w:p w:rsidR="00E37455" w:rsidRDefault="00E37455">
      <w:pPr>
        <w:rPr>
          <w:rFonts w:ascii="Arial" w:eastAsia="Arial" w:hAnsi="Arial" w:cs="Arial"/>
          <w:b/>
          <w:bCs/>
          <w:sz w:val="20"/>
          <w:szCs w:val="20"/>
        </w:rPr>
      </w:pPr>
    </w:p>
    <w:p w:rsidR="00E37455" w:rsidRDefault="00E37455">
      <w:pPr>
        <w:rPr>
          <w:rFonts w:ascii="Arial" w:eastAsia="Arial" w:hAnsi="Arial" w:cs="Arial"/>
          <w:b/>
          <w:bCs/>
          <w:sz w:val="20"/>
          <w:szCs w:val="20"/>
        </w:rPr>
      </w:pPr>
    </w:p>
    <w:p w:rsidR="00E37455" w:rsidRDefault="00E37455">
      <w:pPr>
        <w:rPr>
          <w:rFonts w:ascii="Arial" w:eastAsia="Arial" w:hAnsi="Arial" w:cs="Arial"/>
          <w:b/>
          <w:bCs/>
          <w:sz w:val="20"/>
          <w:szCs w:val="20"/>
        </w:rPr>
      </w:pPr>
    </w:p>
    <w:p w:rsidR="00E37455" w:rsidRDefault="00E37455">
      <w:pPr>
        <w:rPr>
          <w:rFonts w:ascii="Arial" w:eastAsia="Arial" w:hAnsi="Arial" w:cs="Arial"/>
          <w:b/>
          <w:bCs/>
          <w:sz w:val="20"/>
          <w:szCs w:val="20"/>
        </w:rPr>
      </w:pPr>
    </w:p>
    <w:p w:rsidR="00F72F1D" w:rsidRDefault="00F72F1D">
      <w:pPr>
        <w:rPr>
          <w:rFonts w:ascii="Arial" w:eastAsia="Arial" w:hAnsi="Arial" w:cs="Arial"/>
          <w:b/>
          <w:bCs/>
          <w:sz w:val="20"/>
          <w:szCs w:val="20"/>
        </w:rPr>
      </w:pPr>
    </w:p>
    <w:p w:rsidR="00F72F1D" w:rsidRDefault="00F72F1D">
      <w:pPr>
        <w:spacing w:before="3"/>
        <w:rPr>
          <w:rFonts w:ascii="Arial" w:eastAsia="Arial" w:hAnsi="Arial" w:cs="Arial"/>
          <w:b/>
          <w:bCs/>
          <w:sz w:val="17"/>
          <w:szCs w:val="17"/>
        </w:rPr>
      </w:pPr>
    </w:p>
    <w:p w:rsidR="00F72F1D" w:rsidRDefault="00F83A1E">
      <w:pPr>
        <w:spacing w:before="74" w:line="250" w:lineRule="auto"/>
        <w:ind w:left="280" w:right="278"/>
        <w:jc w:val="both"/>
        <w:rPr>
          <w:rFonts w:ascii="Arial" w:eastAsia="Arial" w:hAnsi="Arial" w:cs="Arial"/>
          <w:sz w:val="20"/>
          <w:szCs w:val="20"/>
        </w:rPr>
      </w:pPr>
      <w:r>
        <w:rPr>
          <w:rFonts w:ascii="Arial"/>
          <w:i/>
          <w:spacing w:val="2"/>
          <w:sz w:val="20"/>
        </w:rPr>
        <w:t>The</w:t>
      </w:r>
      <w:r>
        <w:rPr>
          <w:rFonts w:ascii="Arial"/>
          <w:i/>
          <w:spacing w:val="-2"/>
          <w:sz w:val="20"/>
        </w:rPr>
        <w:t xml:space="preserve"> </w:t>
      </w:r>
      <w:r>
        <w:rPr>
          <w:rFonts w:ascii="Arial"/>
          <w:i/>
          <w:spacing w:val="2"/>
          <w:sz w:val="20"/>
        </w:rPr>
        <w:t>IVI</w:t>
      </w:r>
      <w:r>
        <w:rPr>
          <w:rFonts w:ascii="Arial"/>
          <w:i/>
          <w:spacing w:val="-2"/>
          <w:sz w:val="20"/>
        </w:rPr>
        <w:t xml:space="preserve"> </w:t>
      </w:r>
      <w:r>
        <w:rPr>
          <w:rFonts w:ascii="Arial"/>
          <w:i/>
          <w:spacing w:val="2"/>
          <w:sz w:val="20"/>
        </w:rPr>
        <w:t>Foundation</w:t>
      </w:r>
      <w:r>
        <w:rPr>
          <w:rFonts w:ascii="Arial"/>
          <w:i/>
          <w:spacing w:val="-1"/>
          <w:sz w:val="20"/>
        </w:rPr>
        <w:t xml:space="preserve"> </w:t>
      </w:r>
      <w:r>
        <w:rPr>
          <w:rFonts w:ascii="Arial"/>
          <w:i/>
          <w:spacing w:val="2"/>
          <w:sz w:val="20"/>
        </w:rPr>
        <w:t>has</w:t>
      </w:r>
      <w:r>
        <w:rPr>
          <w:rFonts w:ascii="Arial"/>
          <w:i/>
          <w:spacing w:val="-1"/>
          <w:sz w:val="20"/>
        </w:rPr>
        <w:t xml:space="preserve"> </w:t>
      </w:r>
      <w:r>
        <w:rPr>
          <w:rFonts w:ascii="Arial"/>
          <w:i/>
          <w:spacing w:val="2"/>
          <w:sz w:val="20"/>
        </w:rPr>
        <w:t>full</w:t>
      </w:r>
      <w:r>
        <w:rPr>
          <w:rFonts w:ascii="Arial"/>
          <w:i/>
          <w:spacing w:val="-2"/>
          <w:sz w:val="20"/>
        </w:rPr>
        <w:t xml:space="preserve"> </w:t>
      </w:r>
      <w:r>
        <w:rPr>
          <w:rFonts w:ascii="Arial"/>
          <w:i/>
          <w:spacing w:val="2"/>
          <w:sz w:val="20"/>
        </w:rPr>
        <w:t>copyright</w:t>
      </w:r>
      <w:r>
        <w:rPr>
          <w:rFonts w:ascii="Arial"/>
          <w:i/>
          <w:spacing w:val="-1"/>
          <w:sz w:val="20"/>
        </w:rPr>
        <w:t xml:space="preserve"> </w:t>
      </w:r>
      <w:r>
        <w:rPr>
          <w:rFonts w:ascii="Arial"/>
          <w:i/>
          <w:spacing w:val="2"/>
          <w:sz w:val="20"/>
        </w:rPr>
        <w:t>privileges</w:t>
      </w:r>
      <w:r>
        <w:rPr>
          <w:rFonts w:ascii="Arial"/>
          <w:i/>
          <w:spacing w:val="-1"/>
          <w:sz w:val="20"/>
        </w:rPr>
        <w:t xml:space="preserve"> </w:t>
      </w:r>
      <w:r>
        <w:rPr>
          <w:rFonts w:ascii="Arial"/>
          <w:i/>
          <w:spacing w:val="1"/>
          <w:sz w:val="20"/>
        </w:rPr>
        <w:t>of</w:t>
      </w:r>
      <w:r>
        <w:rPr>
          <w:rFonts w:ascii="Arial"/>
          <w:i/>
          <w:spacing w:val="-2"/>
          <w:sz w:val="20"/>
        </w:rPr>
        <w:t xml:space="preserve"> </w:t>
      </w:r>
      <w:r>
        <w:rPr>
          <w:rFonts w:ascii="Arial"/>
          <w:i/>
          <w:spacing w:val="2"/>
          <w:sz w:val="20"/>
        </w:rPr>
        <w:t>all</w:t>
      </w:r>
      <w:r>
        <w:rPr>
          <w:rFonts w:ascii="Arial"/>
          <w:i/>
          <w:spacing w:val="-2"/>
          <w:sz w:val="20"/>
        </w:rPr>
        <w:t xml:space="preserve"> </w:t>
      </w:r>
      <w:r>
        <w:rPr>
          <w:rFonts w:ascii="Arial"/>
          <w:i/>
          <w:spacing w:val="2"/>
          <w:sz w:val="20"/>
        </w:rPr>
        <w:t>versions</w:t>
      </w:r>
      <w:r>
        <w:rPr>
          <w:rFonts w:ascii="Arial"/>
          <w:i/>
          <w:spacing w:val="-2"/>
          <w:sz w:val="20"/>
        </w:rPr>
        <w:t xml:space="preserve"> </w:t>
      </w:r>
      <w:r>
        <w:rPr>
          <w:rFonts w:ascii="Arial"/>
          <w:i/>
          <w:spacing w:val="1"/>
          <w:sz w:val="20"/>
        </w:rPr>
        <w:t>of</w:t>
      </w:r>
      <w:r>
        <w:rPr>
          <w:rFonts w:ascii="Arial"/>
          <w:i/>
          <w:spacing w:val="-3"/>
          <w:sz w:val="20"/>
        </w:rPr>
        <w:t xml:space="preserve"> </w:t>
      </w:r>
      <w:r>
        <w:rPr>
          <w:rFonts w:ascii="Arial"/>
          <w:i/>
          <w:spacing w:val="2"/>
          <w:sz w:val="20"/>
        </w:rPr>
        <w:t>the</w:t>
      </w:r>
      <w:r>
        <w:rPr>
          <w:rFonts w:ascii="Arial"/>
          <w:i/>
          <w:spacing w:val="-1"/>
          <w:sz w:val="20"/>
        </w:rPr>
        <w:t xml:space="preserve"> </w:t>
      </w:r>
      <w:r>
        <w:rPr>
          <w:rFonts w:ascii="Arial"/>
          <w:i/>
          <w:spacing w:val="2"/>
          <w:sz w:val="20"/>
        </w:rPr>
        <w:t>IVI</w:t>
      </w:r>
      <w:r>
        <w:rPr>
          <w:rFonts w:ascii="Arial"/>
          <w:i/>
          <w:spacing w:val="-2"/>
          <w:sz w:val="20"/>
        </w:rPr>
        <w:t xml:space="preserve"> </w:t>
      </w:r>
      <w:r>
        <w:rPr>
          <w:rFonts w:ascii="Arial"/>
          <w:i/>
          <w:spacing w:val="3"/>
          <w:sz w:val="20"/>
        </w:rPr>
        <w:t>Getting</w:t>
      </w:r>
      <w:r>
        <w:rPr>
          <w:rFonts w:ascii="Arial"/>
          <w:i/>
          <w:spacing w:val="64"/>
          <w:w w:val="99"/>
          <w:sz w:val="20"/>
        </w:rPr>
        <w:t xml:space="preserve"> </w:t>
      </w:r>
      <w:r>
        <w:rPr>
          <w:rFonts w:ascii="Arial"/>
          <w:i/>
          <w:spacing w:val="1"/>
          <w:sz w:val="20"/>
        </w:rPr>
        <w:t>Started</w:t>
      </w:r>
      <w:r>
        <w:rPr>
          <w:rFonts w:ascii="Arial"/>
          <w:i/>
          <w:spacing w:val="17"/>
          <w:sz w:val="20"/>
        </w:rPr>
        <w:t xml:space="preserve"> </w:t>
      </w:r>
      <w:r>
        <w:rPr>
          <w:rFonts w:ascii="Arial"/>
          <w:i/>
          <w:spacing w:val="2"/>
          <w:sz w:val="20"/>
        </w:rPr>
        <w:t>Guide.</w:t>
      </w:r>
      <w:r>
        <w:rPr>
          <w:rFonts w:ascii="Arial"/>
          <w:i/>
          <w:spacing w:val="17"/>
          <w:sz w:val="20"/>
        </w:rPr>
        <w:t xml:space="preserve"> </w:t>
      </w:r>
      <w:r>
        <w:rPr>
          <w:rFonts w:ascii="Arial"/>
          <w:i/>
          <w:spacing w:val="2"/>
          <w:sz w:val="20"/>
        </w:rPr>
        <w:t>For</w:t>
      </w:r>
      <w:r>
        <w:rPr>
          <w:rFonts w:ascii="Arial"/>
          <w:i/>
          <w:spacing w:val="17"/>
          <w:sz w:val="20"/>
        </w:rPr>
        <w:t xml:space="preserve"> </w:t>
      </w:r>
      <w:r>
        <w:rPr>
          <w:rFonts w:ascii="Arial"/>
          <w:i/>
          <w:spacing w:val="2"/>
          <w:sz w:val="20"/>
        </w:rPr>
        <w:t>persons</w:t>
      </w:r>
      <w:r>
        <w:rPr>
          <w:rFonts w:ascii="Arial"/>
          <w:i/>
          <w:spacing w:val="17"/>
          <w:sz w:val="20"/>
        </w:rPr>
        <w:t xml:space="preserve"> </w:t>
      </w:r>
      <w:r>
        <w:rPr>
          <w:rFonts w:ascii="Arial"/>
          <w:i/>
          <w:spacing w:val="2"/>
          <w:sz w:val="20"/>
        </w:rPr>
        <w:t>wishing</w:t>
      </w:r>
      <w:r>
        <w:rPr>
          <w:rFonts w:ascii="Arial"/>
          <w:i/>
          <w:spacing w:val="18"/>
          <w:sz w:val="20"/>
        </w:rPr>
        <w:t xml:space="preserve"> </w:t>
      </w:r>
      <w:r>
        <w:rPr>
          <w:rFonts w:ascii="Arial"/>
          <w:i/>
          <w:spacing w:val="1"/>
          <w:sz w:val="20"/>
        </w:rPr>
        <w:t>to</w:t>
      </w:r>
      <w:r>
        <w:rPr>
          <w:rFonts w:ascii="Arial"/>
          <w:i/>
          <w:spacing w:val="19"/>
          <w:sz w:val="20"/>
        </w:rPr>
        <w:t xml:space="preserve"> </w:t>
      </w:r>
      <w:r>
        <w:rPr>
          <w:rFonts w:ascii="Arial"/>
          <w:i/>
          <w:spacing w:val="2"/>
          <w:sz w:val="20"/>
        </w:rPr>
        <w:t>reference</w:t>
      </w:r>
      <w:r>
        <w:rPr>
          <w:rFonts w:ascii="Arial"/>
          <w:i/>
          <w:spacing w:val="18"/>
          <w:sz w:val="20"/>
        </w:rPr>
        <w:t xml:space="preserve"> </w:t>
      </w:r>
      <w:r>
        <w:rPr>
          <w:rFonts w:ascii="Arial"/>
          <w:i/>
          <w:spacing w:val="2"/>
          <w:sz w:val="20"/>
        </w:rPr>
        <w:t>portions</w:t>
      </w:r>
      <w:r>
        <w:rPr>
          <w:rFonts w:ascii="Arial"/>
          <w:i/>
          <w:spacing w:val="18"/>
          <w:sz w:val="20"/>
        </w:rPr>
        <w:t xml:space="preserve"> </w:t>
      </w:r>
      <w:r>
        <w:rPr>
          <w:rFonts w:ascii="Arial"/>
          <w:i/>
          <w:spacing w:val="1"/>
          <w:sz w:val="20"/>
        </w:rPr>
        <w:t>of</w:t>
      </w:r>
      <w:r>
        <w:rPr>
          <w:rFonts w:ascii="Arial"/>
          <w:i/>
          <w:spacing w:val="18"/>
          <w:sz w:val="20"/>
        </w:rPr>
        <w:t xml:space="preserve"> </w:t>
      </w:r>
      <w:r>
        <w:rPr>
          <w:rFonts w:ascii="Arial"/>
          <w:i/>
          <w:spacing w:val="2"/>
          <w:sz w:val="20"/>
        </w:rPr>
        <w:t>the</w:t>
      </w:r>
      <w:r>
        <w:rPr>
          <w:rFonts w:ascii="Arial"/>
          <w:i/>
          <w:spacing w:val="18"/>
          <w:sz w:val="20"/>
        </w:rPr>
        <w:t xml:space="preserve"> </w:t>
      </w:r>
      <w:r>
        <w:rPr>
          <w:rFonts w:ascii="Arial"/>
          <w:i/>
          <w:spacing w:val="2"/>
          <w:sz w:val="20"/>
        </w:rPr>
        <w:t>guide</w:t>
      </w:r>
      <w:r>
        <w:rPr>
          <w:rFonts w:ascii="Arial"/>
          <w:i/>
          <w:spacing w:val="18"/>
          <w:sz w:val="20"/>
        </w:rPr>
        <w:t xml:space="preserve"> </w:t>
      </w:r>
      <w:r>
        <w:rPr>
          <w:rFonts w:ascii="Arial"/>
          <w:i/>
          <w:spacing w:val="1"/>
          <w:sz w:val="20"/>
        </w:rPr>
        <w:t>in</w:t>
      </w:r>
      <w:r>
        <w:rPr>
          <w:rFonts w:ascii="Arial"/>
          <w:i/>
          <w:spacing w:val="18"/>
          <w:sz w:val="20"/>
        </w:rPr>
        <w:t xml:space="preserve"> </w:t>
      </w:r>
      <w:r>
        <w:rPr>
          <w:rFonts w:ascii="Arial"/>
          <w:i/>
          <w:spacing w:val="2"/>
          <w:sz w:val="20"/>
        </w:rPr>
        <w:t>their</w:t>
      </w:r>
      <w:r>
        <w:rPr>
          <w:rFonts w:ascii="Arial"/>
          <w:i/>
          <w:spacing w:val="67"/>
          <w:w w:val="99"/>
          <w:sz w:val="20"/>
        </w:rPr>
        <w:t xml:space="preserve"> </w:t>
      </w:r>
      <w:r>
        <w:rPr>
          <w:rFonts w:ascii="Arial"/>
          <w:i/>
          <w:spacing w:val="2"/>
          <w:sz w:val="20"/>
        </w:rPr>
        <w:t>own</w:t>
      </w:r>
      <w:r>
        <w:rPr>
          <w:rFonts w:ascii="Arial"/>
          <w:i/>
          <w:spacing w:val="14"/>
          <w:sz w:val="20"/>
        </w:rPr>
        <w:t xml:space="preserve"> </w:t>
      </w:r>
      <w:r>
        <w:rPr>
          <w:rFonts w:ascii="Arial"/>
          <w:i/>
          <w:spacing w:val="2"/>
          <w:sz w:val="20"/>
        </w:rPr>
        <w:t>written</w:t>
      </w:r>
      <w:r>
        <w:rPr>
          <w:rFonts w:ascii="Arial"/>
          <w:i/>
          <w:spacing w:val="17"/>
          <w:sz w:val="20"/>
        </w:rPr>
        <w:t xml:space="preserve"> </w:t>
      </w:r>
      <w:r>
        <w:rPr>
          <w:rFonts w:ascii="Arial"/>
          <w:i/>
          <w:spacing w:val="2"/>
          <w:sz w:val="20"/>
        </w:rPr>
        <w:t>work,</w:t>
      </w:r>
      <w:r>
        <w:rPr>
          <w:rFonts w:ascii="Arial"/>
          <w:i/>
          <w:spacing w:val="15"/>
          <w:sz w:val="20"/>
        </w:rPr>
        <w:t xml:space="preserve"> </w:t>
      </w:r>
      <w:r>
        <w:rPr>
          <w:rFonts w:ascii="Arial"/>
          <w:i/>
          <w:spacing w:val="2"/>
          <w:sz w:val="20"/>
        </w:rPr>
        <w:t>standard</w:t>
      </w:r>
      <w:r>
        <w:rPr>
          <w:rFonts w:ascii="Arial"/>
          <w:i/>
          <w:spacing w:val="17"/>
          <w:sz w:val="20"/>
        </w:rPr>
        <w:t xml:space="preserve"> </w:t>
      </w:r>
      <w:r>
        <w:rPr>
          <w:rFonts w:ascii="Arial"/>
          <w:i/>
          <w:spacing w:val="2"/>
          <w:sz w:val="20"/>
        </w:rPr>
        <w:t>copyright</w:t>
      </w:r>
      <w:r>
        <w:rPr>
          <w:rFonts w:ascii="Arial"/>
          <w:i/>
          <w:spacing w:val="16"/>
          <w:sz w:val="20"/>
        </w:rPr>
        <w:t xml:space="preserve"> </w:t>
      </w:r>
      <w:r>
        <w:rPr>
          <w:rFonts w:ascii="Arial"/>
          <w:i/>
          <w:spacing w:val="2"/>
          <w:sz w:val="20"/>
        </w:rPr>
        <w:t>protection</w:t>
      </w:r>
      <w:r>
        <w:rPr>
          <w:rFonts w:ascii="Arial"/>
          <w:i/>
          <w:spacing w:val="17"/>
          <w:sz w:val="20"/>
        </w:rPr>
        <w:t xml:space="preserve"> </w:t>
      </w:r>
      <w:r>
        <w:rPr>
          <w:rFonts w:ascii="Arial"/>
          <w:i/>
          <w:spacing w:val="2"/>
          <w:sz w:val="20"/>
        </w:rPr>
        <w:t>and</w:t>
      </w:r>
      <w:r>
        <w:rPr>
          <w:rFonts w:ascii="Arial"/>
          <w:i/>
          <w:spacing w:val="16"/>
          <w:sz w:val="20"/>
        </w:rPr>
        <w:t xml:space="preserve"> </w:t>
      </w:r>
      <w:r>
        <w:rPr>
          <w:rFonts w:ascii="Arial"/>
          <w:i/>
          <w:spacing w:val="2"/>
          <w:sz w:val="20"/>
        </w:rPr>
        <w:t>usage</w:t>
      </w:r>
      <w:r>
        <w:rPr>
          <w:rFonts w:ascii="Arial"/>
          <w:i/>
          <w:spacing w:val="17"/>
          <w:sz w:val="20"/>
        </w:rPr>
        <w:t xml:space="preserve"> </w:t>
      </w:r>
      <w:r>
        <w:rPr>
          <w:rFonts w:ascii="Arial"/>
          <w:i/>
          <w:spacing w:val="2"/>
          <w:sz w:val="20"/>
        </w:rPr>
        <w:t>applies.</w:t>
      </w:r>
      <w:r>
        <w:rPr>
          <w:rFonts w:ascii="Arial"/>
          <w:i/>
          <w:spacing w:val="16"/>
          <w:sz w:val="20"/>
        </w:rPr>
        <w:t xml:space="preserve"> </w:t>
      </w:r>
      <w:r>
        <w:rPr>
          <w:rFonts w:ascii="Arial"/>
          <w:i/>
          <w:spacing w:val="3"/>
          <w:sz w:val="20"/>
        </w:rPr>
        <w:t>This</w:t>
      </w:r>
      <w:r>
        <w:rPr>
          <w:rFonts w:ascii="Arial"/>
          <w:i/>
          <w:spacing w:val="62"/>
          <w:w w:val="99"/>
          <w:sz w:val="20"/>
        </w:rPr>
        <w:t xml:space="preserve"> </w:t>
      </w:r>
      <w:r>
        <w:rPr>
          <w:rFonts w:ascii="Arial"/>
          <w:i/>
          <w:spacing w:val="2"/>
          <w:sz w:val="20"/>
        </w:rPr>
        <w:t>includes</w:t>
      </w:r>
      <w:r>
        <w:rPr>
          <w:rFonts w:ascii="Arial"/>
          <w:i/>
          <w:spacing w:val="7"/>
          <w:sz w:val="20"/>
        </w:rPr>
        <w:t xml:space="preserve"> </w:t>
      </w:r>
      <w:r>
        <w:rPr>
          <w:rFonts w:ascii="Arial"/>
          <w:i/>
          <w:spacing w:val="2"/>
          <w:sz w:val="20"/>
        </w:rPr>
        <w:t>providing</w:t>
      </w:r>
      <w:r>
        <w:rPr>
          <w:rFonts w:ascii="Arial"/>
          <w:i/>
          <w:spacing w:val="8"/>
          <w:sz w:val="20"/>
        </w:rPr>
        <w:t xml:space="preserve"> </w:t>
      </w:r>
      <w:r>
        <w:rPr>
          <w:rFonts w:ascii="Arial"/>
          <w:i/>
          <w:sz w:val="20"/>
        </w:rPr>
        <w:t>a</w:t>
      </w:r>
      <w:r>
        <w:rPr>
          <w:rFonts w:ascii="Arial"/>
          <w:i/>
          <w:spacing w:val="8"/>
          <w:sz w:val="20"/>
        </w:rPr>
        <w:t xml:space="preserve"> </w:t>
      </w:r>
      <w:r>
        <w:rPr>
          <w:rFonts w:ascii="Arial"/>
          <w:i/>
          <w:spacing w:val="2"/>
          <w:sz w:val="20"/>
        </w:rPr>
        <w:t>reference</w:t>
      </w:r>
      <w:r>
        <w:rPr>
          <w:rFonts w:ascii="Arial"/>
          <w:i/>
          <w:spacing w:val="8"/>
          <w:sz w:val="20"/>
        </w:rPr>
        <w:t xml:space="preserve"> </w:t>
      </w:r>
      <w:r>
        <w:rPr>
          <w:rFonts w:ascii="Arial"/>
          <w:i/>
          <w:spacing w:val="1"/>
          <w:sz w:val="20"/>
        </w:rPr>
        <w:t>to</w:t>
      </w:r>
      <w:r>
        <w:rPr>
          <w:rFonts w:ascii="Arial"/>
          <w:i/>
          <w:spacing w:val="7"/>
          <w:sz w:val="20"/>
        </w:rPr>
        <w:t xml:space="preserve"> </w:t>
      </w:r>
      <w:r>
        <w:rPr>
          <w:rFonts w:ascii="Arial"/>
          <w:i/>
          <w:spacing w:val="2"/>
          <w:sz w:val="20"/>
        </w:rPr>
        <w:t>the</w:t>
      </w:r>
      <w:r>
        <w:rPr>
          <w:rFonts w:ascii="Arial"/>
          <w:i/>
          <w:spacing w:val="9"/>
          <w:sz w:val="20"/>
        </w:rPr>
        <w:t xml:space="preserve"> </w:t>
      </w:r>
      <w:r>
        <w:rPr>
          <w:rFonts w:ascii="Arial"/>
          <w:i/>
          <w:spacing w:val="2"/>
          <w:sz w:val="20"/>
        </w:rPr>
        <w:t>guide</w:t>
      </w:r>
      <w:r>
        <w:rPr>
          <w:rFonts w:ascii="Arial"/>
          <w:i/>
          <w:spacing w:val="7"/>
          <w:sz w:val="20"/>
        </w:rPr>
        <w:t xml:space="preserve"> </w:t>
      </w:r>
      <w:r>
        <w:rPr>
          <w:rFonts w:ascii="Arial"/>
          <w:i/>
          <w:spacing w:val="2"/>
          <w:sz w:val="20"/>
        </w:rPr>
        <w:t>within</w:t>
      </w:r>
      <w:r>
        <w:rPr>
          <w:rFonts w:ascii="Arial"/>
          <w:i/>
          <w:spacing w:val="8"/>
          <w:sz w:val="20"/>
        </w:rPr>
        <w:t xml:space="preserve"> </w:t>
      </w:r>
      <w:r>
        <w:rPr>
          <w:rFonts w:ascii="Arial"/>
          <w:i/>
          <w:spacing w:val="2"/>
          <w:sz w:val="20"/>
        </w:rPr>
        <w:t>the</w:t>
      </w:r>
      <w:r>
        <w:rPr>
          <w:rFonts w:ascii="Arial"/>
          <w:i/>
          <w:spacing w:val="8"/>
          <w:sz w:val="20"/>
        </w:rPr>
        <w:t xml:space="preserve"> </w:t>
      </w:r>
      <w:r>
        <w:rPr>
          <w:rFonts w:ascii="Arial"/>
          <w:i/>
          <w:spacing w:val="2"/>
          <w:sz w:val="20"/>
        </w:rPr>
        <w:t>written</w:t>
      </w:r>
      <w:r>
        <w:rPr>
          <w:rFonts w:ascii="Arial"/>
          <w:i/>
          <w:spacing w:val="7"/>
          <w:sz w:val="20"/>
        </w:rPr>
        <w:t xml:space="preserve"> </w:t>
      </w:r>
      <w:r>
        <w:rPr>
          <w:rFonts w:ascii="Arial"/>
          <w:i/>
          <w:spacing w:val="2"/>
          <w:sz w:val="20"/>
        </w:rPr>
        <w:t>work.</w:t>
      </w:r>
      <w:r>
        <w:rPr>
          <w:rFonts w:ascii="Arial"/>
          <w:i/>
          <w:spacing w:val="8"/>
          <w:sz w:val="20"/>
        </w:rPr>
        <w:t xml:space="preserve"> </w:t>
      </w:r>
      <w:r>
        <w:rPr>
          <w:rFonts w:ascii="Arial"/>
          <w:i/>
          <w:spacing w:val="2"/>
          <w:sz w:val="20"/>
        </w:rPr>
        <w:t>Likewise,</w:t>
      </w:r>
      <w:r>
        <w:rPr>
          <w:rFonts w:ascii="Arial"/>
          <w:i/>
          <w:spacing w:val="7"/>
          <w:sz w:val="20"/>
        </w:rPr>
        <w:t xml:space="preserve"> </w:t>
      </w:r>
      <w:r>
        <w:rPr>
          <w:rFonts w:ascii="Arial"/>
          <w:i/>
          <w:spacing w:val="3"/>
          <w:sz w:val="20"/>
        </w:rPr>
        <w:t>it</w:t>
      </w:r>
      <w:r>
        <w:rPr>
          <w:rFonts w:ascii="Arial"/>
          <w:i/>
          <w:spacing w:val="82"/>
          <w:w w:val="99"/>
          <w:sz w:val="20"/>
        </w:rPr>
        <w:t xml:space="preserve"> </w:t>
      </w:r>
      <w:r>
        <w:rPr>
          <w:rFonts w:ascii="Arial"/>
          <w:i/>
          <w:spacing w:val="2"/>
          <w:sz w:val="20"/>
        </w:rPr>
        <w:t>needs</w:t>
      </w:r>
      <w:r>
        <w:rPr>
          <w:rFonts w:ascii="Arial"/>
          <w:i/>
          <w:spacing w:val="5"/>
          <w:sz w:val="20"/>
        </w:rPr>
        <w:t xml:space="preserve"> </w:t>
      </w:r>
      <w:r>
        <w:rPr>
          <w:rFonts w:ascii="Arial"/>
          <w:i/>
          <w:spacing w:val="1"/>
          <w:sz w:val="20"/>
        </w:rPr>
        <w:t>to</w:t>
      </w:r>
      <w:r>
        <w:rPr>
          <w:rFonts w:ascii="Arial"/>
          <w:i/>
          <w:spacing w:val="3"/>
          <w:sz w:val="20"/>
        </w:rPr>
        <w:t xml:space="preserve"> </w:t>
      </w:r>
      <w:r>
        <w:rPr>
          <w:rFonts w:ascii="Arial"/>
          <w:i/>
          <w:spacing w:val="2"/>
          <w:sz w:val="20"/>
        </w:rPr>
        <w:t>be</w:t>
      </w:r>
      <w:r>
        <w:rPr>
          <w:rFonts w:ascii="Arial"/>
          <w:i/>
          <w:spacing w:val="3"/>
          <w:sz w:val="20"/>
        </w:rPr>
        <w:t xml:space="preserve"> </w:t>
      </w:r>
      <w:r>
        <w:rPr>
          <w:rFonts w:ascii="Arial"/>
          <w:i/>
          <w:spacing w:val="2"/>
          <w:sz w:val="20"/>
        </w:rPr>
        <w:t>apparent</w:t>
      </w:r>
      <w:r>
        <w:rPr>
          <w:rFonts w:ascii="Arial"/>
          <w:i/>
          <w:spacing w:val="4"/>
          <w:sz w:val="20"/>
        </w:rPr>
        <w:t xml:space="preserve"> </w:t>
      </w:r>
      <w:r>
        <w:rPr>
          <w:rFonts w:ascii="Arial"/>
          <w:i/>
          <w:spacing w:val="2"/>
          <w:sz w:val="20"/>
        </w:rPr>
        <w:t>what</w:t>
      </w:r>
      <w:r>
        <w:rPr>
          <w:rFonts w:ascii="Arial"/>
          <w:i/>
          <w:spacing w:val="5"/>
          <w:sz w:val="20"/>
        </w:rPr>
        <w:t xml:space="preserve"> </w:t>
      </w:r>
      <w:r>
        <w:rPr>
          <w:rFonts w:ascii="Arial"/>
          <w:i/>
          <w:spacing w:val="2"/>
          <w:sz w:val="20"/>
        </w:rPr>
        <w:t>content</w:t>
      </w:r>
      <w:r>
        <w:rPr>
          <w:rFonts w:ascii="Arial"/>
          <w:i/>
          <w:spacing w:val="5"/>
          <w:sz w:val="20"/>
        </w:rPr>
        <w:t xml:space="preserve"> </w:t>
      </w:r>
      <w:r>
        <w:rPr>
          <w:rFonts w:ascii="Arial"/>
          <w:i/>
          <w:spacing w:val="2"/>
          <w:sz w:val="20"/>
        </w:rPr>
        <w:t>was</w:t>
      </w:r>
      <w:r>
        <w:rPr>
          <w:rFonts w:ascii="Arial"/>
          <w:i/>
          <w:spacing w:val="5"/>
          <w:sz w:val="20"/>
        </w:rPr>
        <w:t xml:space="preserve"> </w:t>
      </w:r>
      <w:r>
        <w:rPr>
          <w:rFonts w:ascii="Arial"/>
          <w:i/>
          <w:spacing w:val="2"/>
          <w:sz w:val="20"/>
        </w:rPr>
        <w:t>taken</w:t>
      </w:r>
      <w:r>
        <w:rPr>
          <w:rFonts w:ascii="Arial"/>
          <w:i/>
          <w:spacing w:val="3"/>
          <w:sz w:val="20"/>
        </w:rPr>
        <w:t xml:space="preserve"> </w:t>
      </w:r>
      <w:r>
        <w:rPr>
          <w:rFonts w:ascii="Arial"/>
          <w:i/>
          <w:spacing w:val="2"/>
          <w:sz w:val="20"/>
        </w:rPr>
        <w:t>from</w:t>
      </w:r>
      <w:r>
        <w:rPr>
          <w:rFonts w:ascii="Arial"/>
          <w:i/>
          <w:spacing w:val="6"/>
          <w:sz w:val="20"/>
        </w:rPr>
        <w:t xml:space="preserve"> </w:t>
      </w:r>
      <w:r>
        <w:rPr>
          <w:rFonts w:ascii="Arial"/>
          <w:i/>
          <w:spacing w:val="2"/>
          <w:sz w:val="20"/>
        </w:rPr>
        <w:t>the</w:t>
      </w:r>
      <w:r>
        <w:rPr>
          <w:rFonts w:ascii="Arial"/>
          <w:i/>
          <w:spacing w:val="4"/>
          <w:sz w:val="20"/>
        </w:rPr>
        <w:t xml:space="preserve"> </w:t>
      </w:r>
      <w:r>
        <w:rPr>
          <w:rFonts w:ascii="Arial"/>
          <w:i/>
          <w:spacing w:val="2"/>
          <w:sz w:val="20"/>
        </w:rPr>
        <w:t>guide.</w:t>
      </w:r>
      <w:r>
        <w:rPr>
          <w:rFonts w:ascii="Arial"/>
          <w:i/>
          <w:spacing w:val="5"/>
          <w:sz w:val="20"/>
        </w:rPr>
        <w:t xml:space="preserve"> </w:t>
      </w:r>
      <w:r>
        <w:rPr>
          <w:rFonts w:ascii="Arial"/>
          <w:i/>
          <w:sz w:val="20"/>
        </w:rPr>
        <w:t>A</w:t>
      </w:r>
      <w:r>
        <w:rPr>
          <w:rFonts w:ascii="Arial"/>
          <w:i/>
          <w:spacing w:val="5"/>
          <w:sz w:val="20"/>
        </w:rPr>
        <w:t xml:space="preserve"> </w:t>
      </w:r>
      <w:r>
        <w:rPr>
          <w:rFonts w:ascii="Arial"/>
          <w:i/>
          <w:spacing w:val="3"/>
          <w:sz w:val="20"/>
        </w:rPr>
        <w:t>recommended</w:t>
      </w:r>
      <w:r>
        <w:rPr>
          <w:rFonts w:ascii="Arial"/>
          <w:i/>
          <w:spacing w:val="34"/>
          <w:w w:val="99"/>
          <w:sz w:val="20"/>
        </w:rPr>
        <w:t xml:space="preserve"> </w:t>
      </w:r>
      <w:r>
        <w:rPr>
          <w:rFonts w:ascii="Arial"/>
          <w:i/>
          <w:spacing w:val="2"/>
          <w:sz w:val="20"/>
        </w:rPr>
        <w:t>method</w:t>
      </w:r>
      <w:r>
        <w:rPr>
          <w:rFonts w:ascii="Arial"/>
          <w:i/>
          <w:spacing w:val="26"/>
          <w:sz w:val="20"/>
        </w:rPr>
        <w:t xml:space="preserve"> </w:t>
      </w:r>
      <w:r>
        <w:rPr>
          <w:rFonts w:ascii="Arial"/>
          <w:i/>
          <w:spacing w:val="1"/>
          <w:sz w:val="20"/>
        </w:rPr>
        <w:t>in</w:t>
      </w:r>
      <w:r>
        <w:rPr>
          <w:rFonts w:ascii="Arial"/>
          <w:i/>
          <w:spacing w:val="25"/>
          <w:sz w:val="20"/>
        </w:rPr>
        <w:t xml:space="preserve"> </w:t>
      </w:r>
      <w:r>
        <w:rPr>
          <w:rFonts w:ascii="Arial"/>
          <w:i/>
          <w:spacing w:val="2"/>
          <w:sz w:val="20"/>
        </w:rPr>
        <w:t>which</w:t>
      </w:r>
      <w:r>
        <w:rPr>
          <w:rFonts w:ascii="Arial"/>
          <w:i/>
          <w:spacing w:val="26"/>
          <w:sz w:val="20"/>
        </w:rPr>
        <w:t xml:space="preserve"> </w:t>
      </w:r>
      <w:r>
        <w:rPr>
          <w:rFonts w:ascii="Arial"/>
          <w:i/>
          <w:spacing w:val="1"/>
          <w:sz w:val="20"/>
        </w:rPr>
        <w:t>to</w:t>
      </w:r>
      <w:r>
        <w:rPr>
          <w:rFonts w:ascii="Arial"/>
          <w:i/>
          <w:spacing w:val="25"/>
          <w:sz w:val="20"/>
        </w:rPr>
        <w:t xml:space="preserve"> </w:t>
      </w:r>
      <w:r>
        <w:rPr>
          <w:rFonts w:ascii="Arial"/>
          <w:i/>
          <w:spacing w:val="1"/>
          <w:sz w:val="20"/>
        </w:rPr>
        <w:t>do</w:t>
      </w:r>
      <w:r>
        <w:rPr>
          <w:rFonts w:ascii="Arial"/>
          <w:i/>
          <w:spacing w:val="26"/>
          <w:sz w:val="20"/>
        </w:rPr>
        <w:t xml:space="preserve"> </w:t>
      </w:r>
      <w:r>
        <w:rPr>
          <w:rFonts w:ascii="Arial"/>
          <w:i/>
          <w:spacing w:val="2"/>
          <w:sz w:val="20"/>
        </w:rPr>
        <w:t>this</w:t>
      </w:r>
      <w:r>
        <w:rPr>
          <w:rFonts w:ascii="Arial"/>
          <w:i/>
          <w:spacing w:val="26"/>
          <w:sz w:val="20"/>
        </w:rPr>
        <w:t xml:space="preserve"> </w:t>
      </w:r>
      <w:r>
        <w:rPr>
          <w:rFonts w:ascii="Arial"/>
          <w:i/>
          <w:spacing w:val="1"/>
          <w:sz w:val="20"/>
        </w:rPr>
        <w:t>is</w:t>
      </w:r>
      <w:r>
        <w:rPr>
          <w:rFonts w:ascii="Arial"/>
          <w:i/>
          <w:spacing w:val="25"/>
          <w:sz w:val="20"/>
        </w:rPr>
        <w:t xml:space="preserve"> </w:t>
      </w:r>
      <w:r>
        <w:rPr>
          <w:rFonts w:ascii="Arial"/>
          <w:i/>
          <w:spacing w:val="1"/>
          <w:sz w:val="20"/>
        </w:rPr>
        <w:t>by</w:t>
      </w:r>
      <w:r>
        <w:rPr>
          <w:rFonts w:ascii="Arial"/>
          <w:i/>
          <w:spacing w:val="25"/>
          <w:sz w:val="20"/>
        </w:rPr>
        <w:t xml:space="preserve"> </w:t>
      </w:r>
      <w:r>
        <w:rPr>
          <w:rFonts w:ascii="Arial"/>
          <w:i/>
          <w:spacing w:val="2"/>
          <w:sz w:val="20"/>
        </w:rPr>
        <w:t>using</w:t>
      </w:r>
      <w:r>
        <w:rPr>
          <w:rFonts w:ascii="Arial"/>
          <w:i/>
          <w:spacing w:val="26"/>
          <w:sz w:val="20"/>
        </w:rPr>
        <w:t xml:space="preserve"> </w:t>
      </w:r>
      <w:r>
        <w:rPr>
          <w:rFonts w:ascii="Arial"/>
          <w:i/>
          <w:sz w:val="20"/>
        </w:rPr>
        <w:t>a</w:t>
      </w:r>
      <w:r>
        <w:rPr>
          <w:rFonts w:ascii="Arial"/>
          <w:i/>
          <w:spacing w:val="26"/>
          <w:sz w:val="20"/>
        </w:rPr>
        <w:t xml:space="preserve"> </w:t>
      </w:r>
      <w:r>
        <w:rPr>
          <w:rFonts w:ascii="Arial"/>
          <w:i/>
          <w:spacing w:val="2"/>
          <w:sz w:val="20"/>
        </w:rPr>
        <w:t>different</w:t>
      </w:r>
      <w:r>
        <w:rPr>
          <w:rFonts w:ascii="Arial"/>
          <w:i/>
          <w:spacing w:val="26"/>
          <w:sz w:val="20"/>
        </w:rPr>
        <w:t xml:space="preserve"> </w:t>
      </w:r>
      <w:r>
        <w:rPr>
          <w:rFonts w:ascii="Arial"/>
          <w:i/>
          <w:spacing w:val="2"/>
          <w:sz w:val="20"/>
        </w:rPr>
        <w:t>font</w:t>
      </w:r>
      <w:r>
        <w:rPr>
          <w:rFonts w:ascii="Arial"/>
          <w:i/>
          <w:spacing w:val="26"/>
          <w:sz w:val="20"/>
        </w:rPr>
        <w:t xml:space="preserve"> </w:t>
      </w:r>
      <w:r>
        <w:rPr>
          <w:rFonts w:ascii="Arial"/>
          <w:i/>
          <w:spacing w:val="1"/>
          <w:sz w:val="20"/>
        </w:rPr>
        <w:t>in</w:t>
      </w:r>
      <w:r>
        <w:rPr>
          <w:rFonts w:ascii="Arial"/>
          <w:i/>
          <w:spacing w:val="26"/>
          <w:sz w:val="20"/>
        </w:rPr>
        <w:t xml:space="preserve"> </w:t>
      </w:r>
      <w:r>
        <w:rPr>
          <w:rFonts w:ascii="Arial"/>
          <w:i/>
          <w:spacing w:val="2"/>
          <w:sz w:val="20"/>
        </w:rPr>
        <w:t>italics</w:t>
      </w:r>
      <w:r>
        <w:rPr>
          <w:rFonts w:ascii="Arial"/>
          <w:i/>
          <w:spacing w:val="25"/>
          <w:sz w:val="20"/>
        </w:rPr>
        <w:t xml:space="preserve"> </w:t>
      </w:r>
      <w:r>
        <w:rPr>
          <w:rFonts w:ascii="Arial"/>
          <w:i/>
          <w:spacing w:val="1"/>
          <w:sz w:val="20"/>
        </w:rPr>
        <w:t>to</w:t>
      </w:r>
      <w:r>
        <w:rPr>
          <w:rFonts w:ascii="Arial"/>
          <w:i/>
          <w:spacing w:val="25"/>
          <w:sz w:val="20"/>
        </w:rPr>
        <w:t xml:space="preserve"> </w:t>
      </w:r>
      <w:r>
        <w:rPr>
          <w:rFonts w:ascii="Arial"/>
          <w:i/>
          <w:spacing w:val="2"/>
          <w:sz w:val="20"/>
        </w:rPr>
        <w:t>signify</w:t>
      </w:r>
      <w:r>
        <w:rPr>
          <w:rFonts w:ascii="Arial"/>
          <w:i/>
          <w:spacing w:val="25"/>
          <w:sz w:val="20"/>
        </w:rPr>
        <w:t xml:space="preserve"> </w:t>
      </w:r>
      <w:r>
        <w:rPr>
          <w:rFonts w:ascii="Arial"/>
          <w:i/>
          <w:spacing w:val="3"/>
          <w:sz w:val="20"/>
        </w:rPr>
        <w:t>the</w:t>
      </w:r>
      <w:r>
        <w:rPr>
          <w:rFonts w:ascii="Arial"/>
          <w:i/>
          <w:spacing w:val="60"/>
          <w:w w:val="99"/>
          <w:sz w:val="20"/>
        </w:rPr>
        <w:t xml:space="preserve"> </w:t>
      </w:r>
      <w:r>
        <w:rPr>
          <w:rFonts w:ascii="Arial"/>
          <w:i/>
          <w:spacing w:val="2"/>
          <w:sz w:val="20"/>
        </w:rPr>
        <w:t>copyrighted</w:t>
      </w:r>
      <w:r>
        <w:rPr>
          <w:rFonts w:ascii="Arial"/>
          <w:i/>
          <w:spacing w:val="-12"/>
          <w:sz w:val="20"/>
        </w:rPr>
        <w:t xml:space="preserve"> </w:t>
      </w:r>
      <w:r>
        <w:rPr>
          <w:rFonts w:ascii="Arial"/>
          <w:i/>
          <w:spacing w:val="3"/>
          <w:sz w:val="20"/>
        </w:rPr>
        <w:t>material.</w:t>
      </w:r>
    </w:p>
    <w:p w:rsidR="00F72F1D" w:rsidRDefault="00F72F1D">
      <w:pPr>
        <w:spacing w:line="250" w:lineRule="auto"/>
        <w:jc w:val="both"/>
        <w:rPr>
          <w:rFonts w:ascii="Arial" w:eastAsia="Arial" w:hAnsi="Arial" w:cs="Arial"/>
          <w:sz w:val="20"/>
          <w:szCs w:val="20"/>
        </w:rPr>
        <w:sectPr w:rsidR="00F72F1D">
          <w:pgSz w:w="10800" w:h="12960"/>
          <w:pgMar w:top="1220" w:right="1520" w:bottom="280" w:left="1520" w:header="720" w:footer="720" w:gutter="0"/>
          <w:cols w:space="720"/>
        </w:sectPr>
      </w:pPr>
    </w:p>
    <w:p w:rsidR="00F72F1D" w:rsidRDefault="00F72F1D">
      <w:pPr>
        <w:rPr>
          <w:rFonts w:ascii="Arial" w:eastAsia="Arial" w:hAnsi="Arial" w:cs="Arial"/>
          <w:i/>
          <w:sz w:val="20"/>
          <w:szCs w:val="20"/>
        </w:rPr>
      </w:pPr>
    </w:p>
    <w:p w:rsidR="00F72F1D" w:rsidRDefault="00C022FF" w:rsidP="004F6998">
      <w:pPr>
        <w:spacing w:before="48" w:line="415" w:lineRule="exact"/>
        <w:rPr>
          <w:rFonts w:ascii="Arial"/>
          <w:b/>
          <w:color w:val="002FA3"/>
          <w:spacing w:val="-4"/>
          <w:sz w:val="40"/>
        </w:rPr>
      </w:pPr>
      <w:bookmarkStart w:id="1" w:name="Contents"/>
      <w:bookmarkEnd w:id="1"/>
      <w:r>
        <w:rPr>
          <w:rFonts w:ascii="Arial"/>
          <w:b/>
          <w:color w:val="002FA3"/>
          <w:spacing w:val="-4"/>
          <w:sz w:val="40"/>
        </w:rPr>
        <w:t xml:space="preserve">  Table of </w:t>
      </w:r>
      <w:r w:rsidR="00F83A1E">
        <w:rPr>
          <w:rFonts w:ascii="Arial"/>
          <w:b/>
          <w:color w:val="002FA3"/>
          <w:spacing w:val="-4"/>
          <w:sz w:val="40"/>
        </w:rPr>
        <w:t>Contents</w:t>
      </w:r>
    </w:p>
    <w:tbl>
      <w:tblPr>
        <w:tblStyle w:val="TableGrid"/>
        <w:tblW w:w="8920" w:type="dxa"/>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50"/>
        <w:gridCol w:w="7110"/>
        <w:gridCol w:w="460"/>
      </w:tblGrid>
      <w:tr w:rsidR="009720C4" w:rsidTr="00B16E6B">
        <w:tc>
          <w:tcPr>
            <w:tcW w:w="1350" w:type="dxa"/>
          </w:tcPr>
          <w:p w:rsidR="009720C4" w:rsidRPr="009720C4" w:rsidRDefault="009720C4">
            <w:pPr>
              <w:rPr>
                <w:sz w:val="24"/>
                <w:szCs w:val="24"/>
              </w:rPr>
            </w:pPr>
            <w:r w:rsidRPr="00065CB6">
              <w:rPr>
                <w:color w:val="002FA3"/>
                <w:sz w:val="24"/>
                <w:szCs w:val="24"/>
              </w:rPr>
              <w:t>Chapter 1</w:t>
            </w:r>
          </w:p>
        </w:tc>
        <w:tc>
          <w:tcPr>
            <w:tcW w:w="7110" w:type="dxa"/>
          </w:tcPr>
          <w:p w:rsidR="009720C4" w:rsidRPr="00C67745" w:rsidRDefault="00FD34B4" w:rsidP="00C67745">
            <w:pPr>
              <w:rPr>
                <w:color w:val="002FA3"/>
                <w:sz w:val="24"/>
                <w:szCs w:val="24"/>
              </w:rPr>
            </w:pPr>
            <w:hyperlink w:anchor="_Chapter_1_Introduction" w:history="1">
              <w:r w:rsidR="009720C4" w:rsidRPr="00C67745">
                <w:rPr>
                  <w:color w:val="002FA3"/>
                  <w:sz w:val="24"/>
                </w:rPr>
                <w:t>Introduction</w:t>
              </w:r>
              <w:r w:rsidR="009720C4" w:rsidRPr="00C67745">
                <w:rPr>
                  <w:color w:val="002FA3"/>
                </w:rPr>
                <w:t>…………………………………………………</w:t>
              </w:r>
              <w:r w:rsidR="00754B42" w:rsidRPr="00754B42">
                <w:rPr>
                  <w:color w:val="002FA3"/>
                </w:rPr>
                <w:t>……………</w:t>
              </w:r>
              <w:r w:rsidR="009720C4" w:rsidRPr="00C67745">
                <w:rPr>
                  <w:color w:val="002FA3"/>
                </w:rPr>
                <w:t>…………………</w:t>
              </w:r>
              <w:r w:rsidR="00065CB6" w:rsidRPr="00C67745">
                <w:rPr>
                  <w:color w:val="002FA3"/>
                </w:rPr>
                <w:t>…………..</w:t>
              </w:r>
              <w:r w:rsidR="009720C4" w:rsidRPr="00C67745">
                <w:rPr>
                  <w:color w:val="002FA3"/>
                </w:rPr>
                <w:t>..</w:t>
              </w:r>
            </w:hyperlink>
          </w:p>
        </w:tc>
        <w:tc>
          <w:tcPr>
            <w:tcW w:w="460" w:type="dxa"/>
          </w:tcPr>
          <w:p w:rsidR="009720C4" w:rsidRPr="007C194C" w:rsidRDefault="009720C4" w:rsidP="00CF64BF">
            <w:pPr>
              <w:jc w:val="center"/>
              <w:rPr>
                <w:szCs w:val="24"/>
              </w:rPr>
            </w:pPr>
            <w:r w:rsidRPr="007C194C">
              <w:rPr>
                <w:color w:val="002FA3"/>
                <w:szCs w:val="24"/>
              </w:rPr>
              <w:t>4</w:t>
            </w:r>
          </w:p>
        </w:tc>
      </w:tr>
      <w:tr w:rsidR="009720C4" w:rsidTr="00B16E6B">
        <w:tc>
          <w:tcPr>
            <w:tcW w:w="1350" w:type="dxa"/>
          </w:tcPr>
          <w:p w:rsidR="009720C4" w:rsidRDefault="009720C4"/>
        </w:tc>
        <w:tc>
          <w:tcPr>
            <w:tcW w:w="7110" w:type="dxa"/>
          </w:tcPr>
          <w:p w:rsidR="009720C4" w:rsidRPr="00DD4F7C" w:rsidRDefault="00FD34B4" w:rsidP="00CF64BF">
            <w:pPr>
              <w:rPr>
                <w:rFonts w:ascii="Arial" w:hAnsi="Arial" w:cs="Arial"/>
                <w:sz w:val="20"/>
                <w:szCs w:val="20"/>
              </w:rPr>
            </w:pPr>
            <w:hyperlink w:anchor="_Purpose" w:history="1">
              <w:r w:rsidR="009720C4" w:rsidRPr="00DD4F7C">
                <w:rPr>
                  <w:rStyle w:val="Hyperlink"/>
                  <w:rFonts w:ascii="Arial" w:hAnsi="Arial" w:cs="Arial"/>
                  <w:color w:val="auto"/>
                  <w:sz w:val="20"/>
                  <w:szCs w:val="20"/>
                  <w:u w:val="none"/>
                </w:rPr>
                <w:t>Purpose……………………………………………………………………………</w:t>
              </w:r>
              <w:r w:rsidR="00065CB6" w:rsidRPr="00DD4F7C">
                <w:rPr>
                  <w:rStyle w:val="Hyperlink"/>
                  <w:rFonts w:ascii="Arial" w:hAnsi="Arial" w:cs="Arial"/>
                  <w:color w:val="auto"/>
                  <w:sz w:val="20"/>
                  <w:szCs w:val="20"/>
                  <w:u w:val="none"/>
                </w:rPr>
                <w:t>..</w:t>
              </w:r>
              <w:r w:rsidR="009720C4" w:rsidRPr="00DD4F7C">
                <w:rPr>
                  <w:rStyle w:val="Hyperlink"/>
                  <w:rFonts w:ascii="Arial" w:hAnsi="Arial" w:cs="Arial"/>
                  <w:color w:val="auto"/>
                  <w:sz w:val="20"/>
                  <w:szCs w:val="20"/>
                  <w:u w:val="none"/>
                </w:rPr>
                <w:t>.</w:t>
              </w:r>
            </w:hyperlink>
          </w:p>
        </w:tc>
        <w:tc>
          <w:tcPr>
            <w:tcW w:w="460" w:type="dxa"/>
          </w:tcPr>
          <w:p w:rsidR="009720C4" w:rsidRPr="007C194C" w:rsidRDefault="00A323A0" w:rsidP="00CF64BF">
            <w:pPr>
              <w:jc w:val="center"/>
            </w:pPr>
            <w:r w:rsidRPr="007C194C">
              <w:t>4</w:t>
            </w:r>
          </w:p>
        </w:tc>
      </w:tr>
      <w:tr w:rsidR="009720C4" w:rsidTr="00B16E6B">
        <w:tc>
          <w:tcPr>
            <w:tcW w:w="1350" w:type="dxa"/>
          </w:tcPr>
          <w:p w:rsidR="009720C4" w:rsidRDefault="009720C4"/>
        </w:tc>
        <w:tc>
          <w:tcPr>
            <w:tcW w:w="7110" w:type="dxa"/>
          </w:tcPr>
          <w:p w:rsidR="009720C4" w:rsidRPr="00DD4F7C" w:rsidRDefault="00FD34B4" w:rsidP="00CF64BF">
            <w:pPr>
              <w:rPr>
                <w:rFonts w:ascii="Arial" w:hAnsi="Arial" w:cs="Arial"/>
                <w:sz w:val="20"/>
                <w:szCs w:val="20"/>
              </w:rPr>
            </w:pPr>
            <w:hyperlink w:anchor="_Why_Use_an" w:history="1">
              <w:r w:rsidR="009720C4" w:rsidRPr="00DD4F7C">
                <w:rPr>
                  <w:rStyle w:val="Hyperlink"/>
                  <w:rFonts w:ascii="Arial" w:hAnsi="Arial" w:cs="Arial"/>
                  <w:color w:val="auto"/>
                  <w:sz w:val="20"/>
                  <w:szCs w:val="20"/>
                  <w:u w:val="none"/>
                </w:rPr>
                <w:t>Why Use an Instrument Driver?</w:t>
              </w:r>
              <w:r w:rsidR="00065CB6" w:rsidRPr="00DD4F7C">
                <w:rPr>
                  <w:rStyle w:val="Hyperlink"/>
                  <w:rFonts w:ascii="Arial" w:hAnsi="Arial" w:cs="Arial"/>
                  <w:color w:val="auto"/>
                  <w:sz w:val="20"/>
                  <w:szCs w:val="20"/>
                  <w:u w:val="none"/>
                </w:rPr>
                <w:t xml:space="preserve"> ………………………………….………………</w:t>
              </w:r>
            </w:hyperlink>
          </w:p>
        </w:tc>
        <w:tc>
          <w:tcPr>
            <w:tcW w:w="460" w:type="dxa"/>
          </w:tcPr>
          <w:p w:rsidR="009720C4" w:rsidRPr="007C194C" w:rsidRDefault="00A323A0" w:rsidP="00CF64BF">
            <w:pPr>
              <w:jc w:val="center"/>
            </w:pPr>
            <w:r w:rsidRPr="007C194C">
              <w:t>4</w:t>
            </w:r>
          </w:p>
        </w:tc>
      </w:tr>
      <w:tr w:rsidR="009720C4" w:rsidTr="00B16E6B">
        <w:tc>
          <w:tcPr>
            <w:tcW w:w="1350" w:type="dxa"/>
          </w:tcPr>
          <w:p w:rsidR="009720C4" w:rsidRDefault="009720C4"/>
        </w:tc>
        <w:tc>
          <w:tcPr>
            <w:tcW w:w="7110" w:type="dxa"/>
          </w:tcPr>
          <w:p w:rsidR="009720C4" w:rsidRPr="00DD4F7C" w:rsidRDefault="00FD34B4" w:rsidP="00CF64BF">
            <w:pPr>
              <w:rPr>
                <w:rFonts w:ascii="Arial" w:hAnsi="Arial" w:cs="Arial"/>
                <w:sz w:val="20"/>
                <w:szCs w:val="20"/>
              </w:rPr>
            </w:pPr>
            <w:hyperlink w:anchor="_Why_IVI?" w:history="1">
              <w:r w:rsidR="009720C4" w:rsidRPr="00DD4F7C">
                <w:rPr>
                  <w:rStyle w:val="Hyperlink"/>
                  <w:rFonts w:ascii="Arial" w:hAnsi="Arial" w:cs="Arial"/>
                  <w:color w:val="auto"/>
                  <w:sz w:val="20"/>
                  <w:szCs w:val="20"/>
                  <w:u w:val="none"/>
                </w:rPr>
                <w:t>Why IVI?</w:t>
              </w:r>
              <w:r w:rsidR="00065CB6" w:rsidRPr="00DD4F7C">
                <w:rPr>
                  <w:rStyle w:val="Hyperlink"/>
                  <w:rFonts w:ascii="Arial" w:hAnsi="Arial" w:cs="Arial"/>
                  <w:color w:val="auto"/>
                  <w:sz w:val="20"/>
                  <w:szCs w:val="20"/>
                  <w:u w:val="none"/>
                </w:rPr>
                <w:t xml:space="preserve"> ……………………………………………………………………….……</w:t>
              </w:r>
            </w:hyperlink>
          </w:p>
        </w:tc>
        <w:tc>
          <w:tcPr>
            <w:tcW w:w="460" w:type="dxa"/>
          </w:tcPr>
          <w:p w:rsidR="009720C4" w:rsidRPr="007C194C" w:rsidRDefault="00A323A0" w:rsidP="00CF64BF">
            <w:pPr>
              <w:jc w:val="center"/>
            </w:pPr>
            <w:r w:rsidRPr="007C194C">
              <w:t>5</w:t>
            </w:r>
          </w:p>
        </w:tc>
      </w:tr>
      <w:tr w:rsidR="009720C4" w:rsidTr="00B16E6B">
        <w:tc>
          <w:tcPr>
            <w:tcW w:w="1350" w:type="dxa"/>
          </w:tcPr>
          <w:p w:rsidR="009720C4" w:rsidRDefault="009720C4"/>
        </w:tc>
        <w:tc>
          <w:tcPr>
            <w:tcW w:w="7110" w:type="dxa"/>
          </w:tcPr>
          <w:p w:rsidR="009720C4" w:rsidRPr="00CF64BF" w:rsidRDefault="00FD34B4" w:rsidP="00CF64BF">
            <w:pPr>
              <w:rPr>
                <w:rFonts w:ascii="Arial" w:hAnsi="Arial" w:cs="Arial"/>
                <w:sz w:val="20"/>
                <w:szCs w:val="20"/>
              </w:rPr>
            </w:pPr>
            <w:hyperlink w:anchor="_Why_Use_an_1" w:history="1">
              <w:r w:rsidR="009720C4" w:rsidRPr="00CF64BF">
                <w:rPr>
                  <w:rStyle w:val="Hyperlink"/>
                  <w:rFonts w:ascii="Arial" w:hAnsi="Arial" w:cs="Arial"/>
                  <w:color w:val="auto"/>
                  <w:sz w:val="20"/>
                  <w:szCs w:val="20"/>
                  <w:u w:val="none"/>
                </w:rPr>
                <w:t>Why Use and IVI Driver?</w:t>
              </w:r>
              <w:r w:rsidR="00065CB6" w:rsidRPr="00CF64BF">
                <w:rPr>
                  <w:rStyle w:val="Hyperlink"/>
                  <w:rFonts w:ascii="Arial" w:hAnsi="Arial" w:cs="Arial"/>
                  <w:color w:val="auto"/>
                  <w:sz w:val="20"/>
                  <w:szCs w:val="20"/>
                  <w:u w:val="none"/>
                </w:rPr>
                <w:t xml:space="preserve"> …………………………………………….……………</w:t>
              </w:r>
            </w:hyperlink>
          </w:p>
        </w:tc>
        <w:tc>
          <w:tcPr>
            <w:tcW w:w="460" w:type="dxa"/>
          </w:tcPr>
          <w:p w:rsidR="009720C4" w:rsidRPr="007C194C" w:rsidRDefault="00A323A0" w:rsidP="00CF64BF">
            <w:pPr>
              <w:jc w:val="center"/>
            </w:pPr>
            <w:r w:rsidRPr="007C194C">
              <w:t>7</w:t>
            </w:r>
          </w:p>
        </w:tc>
      </w:tr>
      <w:tr w:rsidR="00A323A0" w:rsidTr="00B16E6B">
        <w:tc>
          <w:tcPr>
            <w:tcW w:w="1350" w:type="dxa"/>
          </w:tcPr>
          <w:p w:rsidR="00A323A0" w:rsidRDefault="00A323A0"/>
        </w:tc>
        <w:tc>
          <w:tcPr>
            <w:tcW w:w="7110" w:type="dxa"/>
          </w:tcPr>
          <w:p w:rsidR="00A323A0" w:rsidRPr="00CF64BF" w:rsidRDefault="00FD34B4" w:rsidP="00CF64BF">
            <w:pPr>
              <w:rPr>
                <w:rFonts w:ascii="Arial" w:hAnsi="Arial" w:cs="Arial"/>
                <w:sz w:val="20"/>
                <w:szCs w:val="20"/>
              </w:rPr>
            </w:pPr>
            <w:hyperlink w:anchor="_Flavors_of_IVI" w:history="1">
              <w:r w:rsidR="00A323A0" w:rsidRPr="00CF64BF">
                <w:rPr>
                  <w:rStyle w:val="Hyperlink"/>
                  <w:rFonts w:ascii="Arial" w:hAnsi="Arial" w:cs="Arial"/>
                  <w:color w:val="auto"/>
                  <w:sz w:val="20"/>
                  <w:szCs w:val="20"/>
                  <w:u w:val="none"/>
                </w:rPr>
                <w:t>Flavors of IVI Drivers………………………………………………………………</w:t>
              </w:r>
            </w:hyperlink>
          </w:p>
        </w:tc>
        <w:tc>
          <w:tcPr>
            <w:tcW w:w="460" w:type="dxa"/>
          </w:tcPr>
          <w:p w:rsidR="00A323A0" w:rsidRPr="007C194C" w:rsidRDefault="00A323A0" w:rsidP="00CF64BF">
            <w:pPr>
              <w:jc w:val="center"/>
            </w:pPr>
            <w:r w:rsidRPr="007C194C">
              <w:t>8</w:t>
            </w:r>
          </w:p>
        </w:tc>
      </w:tr>
      <w:tr w:rsidR="00A323A0" w:rsidTr="00B16E6B">
        <w:tc>
          <w:tcPr>
            <w:tcW w:w="1350" w:type="dxa"/>
          </w:tcPr>
          <w:p w:rsidR="00A323A0" w:rsidRDefault="00A323A0"/>
        </w:tc>
        <w:tc>
          <w:tcPr>
            <w:tcW w:w="7110" w:type="dxa"/>
          </w:tcPr>
          <w:p w:rsidR="00A323A0" w:rsidRPr="00CF64BF" w:rsidRDefault="00FD34B4" w:rsidP="00CF64BF">
            <w:pPr>
              <w:rPr>
                <w:rFonts w:ascii="Arial" w:hAnsi="Arial" w:cs="Arial"/>
                <w:sz w:val="20"/>
                <w:szCs w:val="20"/>
              </w:rPr>
            </w:pPr>
            <w:hyperlink w:anchor="_VISA_I/O_Library" w:history="1">
              <w:r w:rsidR="00A323A0" w:rsidRPr="00CF64BF">
                <w:rPr>
                  <w:rStyle w:val="Hyperlink"/>
                  <w:rFonts w:ascii="Arial" w:hAnsi="Arial" w:cs="Arial"/>
                  <w:color w:val="auto"/>
                  <w:sz w:val="20"/>
                  <w:szCs w:val="20"/>
                  <w:u w:val="none"/>
                </w:rPr>
                <w:t>VISA I/O Library……………………………………………………………………..</w:t>
              </w:r>
            </w:hyperlink>
          </w:p>
        </w:tc>
        <w:tc>
          <w:tcPr>
            <w:tcW w:w="460" w:type="dxa"/>
          </w:tcPr>
          <w:p w:rsidR="00A323A0" w:rsidRPr="007C194C" w:rsidRDefault="007C194C" w:rsidP="00CF64BF">
            <w:pPr>
              <w:jc w:val="center"/>
            </w:pPr>
            <w:r w:rsidRPr="007C194C">
              <w:t>8</w:t>
            </w:r>
          </w:p>
        </w:tc>
      </w:tr>
      <w:tr w:rsidR="00A323A0" w:rsidTr="00B16E6B">
        <w:tc>
          <w:tcPr>
            <w:tcW w:w="1350" w:type="dxa"/>
          </w:tcPr>
          <w:p w:rsidR="00A323A0" w:rsidRDefault="00A323A0"/>
        </w:tc>
        <w:tc>
          <w:tcPr>
            <w:tcW w:w="7110" w:type="dxa"/>
          </w:tcPr>
          <w:p w:rsidR="00A323A0" w:rsidRPr="00CF64BF" w:rsidRDefault="00FD34B4" w:rsidP="00CF64BF">
            <w:pPr>
              <w:rPr>
                <w:rFonts w:ascii="Arial" w:hAnsi="Arial" w:cs="Arial"/>
                <w:sz w:val="20"/>
                <w:szCs w:val="20"/>
              </w:rPr>
            </w:pPr>
            <w:hyperlink w:anchor="_Shared_Components" w:history="1">
              <w:r w:rsidR="00A323A0" w:rsidRPr="00CF64BF">
                <w:rPr>
                  <w:rStyle w:val="Hyperlink"/>
                  <w:rFonts w:ascii="Arial" w:hAnsi="Arial" w:cs="Arial"/>
                  <w:color w:val="auto"/>
                  <w:sz w:val="20"/>
                  <w:szCs w:val="20"/>
                  <w:u w:val="none"/>
                </w:rPr>
                <w:t>Shared Components………………………………………………………………..</w:t>
              </w:r>
            </w:hyperlink>
          </w:p>
        </w:tc>
        <w:tc>
          <w:tcPr>
            <w:tcW w:w="460" w:type="dxa"/>
          </w:tcPr>
          <w:p w:rsidR="00A323A0" w:rsidRPr="007C194C" w:rsidRDefault="00A323A0" w:rsidP="00CF64BF">
            <w:pPr>
              <w:jc w:val="center"/>
            </w:pPr>
            <w:r w:rsidRPr="007C194C">
              <w:t>9</w:t>
            </w:r>
          </w:p>
        </w:tc>
      </w:tr>
      <w:tr w:rsidR="00A323A0" w:rsidTr="00B16E6B">
        <w:tc>
          <w:tcPr>
            <w:tcW w:w="1350" w:type="dxa"/>
          </w:tcPr>
          <w:p w:rsidR="00A323A0" w:rsidRDefault="00A323A0"/>
        </w:tc>
        <w:tc>
          <w:tcPr>
            <w:tcW w:w="7110" w:type="dxa"/>
          </w:tcPr>
          <w:p w:rsidR="00A323A0" w:rsidRPr="00CF64BF" w:rsidRDefault="00FD34B4" w:rsidP="00CF64BF">
            <w:pPr>
              <w:rPr>
                <w:rFonts w:ascii="Arial" w:hAnsi="Arial" w:cs="Arial"/>
                <w:sz w:val="20"/>
                <w:szCs w:val="20"/>
              </w:rPr>
            </w:pPr>
            <w:hyperlink w:anchor="_Download_and_Install" w:history="1">
              <w:r w:rsidR="00A323A0" w:rsidRPr="00CF64BF">
                <w:rPr>
                  <w:rStyle w:val="Hyperlink"/>
                  <w:rFonts w:ascii="Arial" w:hAnsi="Arial" w:cs="Arial"/>
                  <w:color w:val="auto"/>
                  <w:sz w:val="20"/>
                  <w:szCs w:val="20"/>
                  <w:u w:val="none"/>
                </w:rPr>
                <w:t>Download and Install Drivers……………………………….……………………..</w:t>
              </w:r>
            </w:hyperlink>
          </w:p>
        </w:tc>
        <w:tc>
          <w:tcPr>
            <w:tcW w:w="460" w:type="dxa"/>
          </w:tcPr>
          <w:p w:rsidR="00A323A0" w:rsidRPr="007C194C" w:rsidRDefault="00A323A0" w:rsidP="00CF64BF">
            <w:pPr>
              <w:jc w:val="center"/>
            </w:pPr>
            <w:r w:rsidRPr="007C194C">
              <w:t>9</w:t>
            </w:r>
          </w:p>
        </w:tc>
      </w:tr>
      <w:tr w:rsidR="00A323A0" w:rsidTr="00B16E6B">
        <w:tc>
          <w:tcPr>
            <w:tcW w:w="1350" w:type="dxa"/>
          </w:tcPr>
          <w:p w:rsidR="00A323A0" w:rsidRDefault="00A323A0"/>
        </w:tc>
        <w:tc>
          <w:tcPr>
            <w:tcW w:w="7110" w:type="dxa"/>
          </w:tcPr>
          <w:p w:rsidR="00A323A0" w:rsidRPr="00CF64BF" w:rsidRDefault="00FD34B4" w:rsidP="00CF64BF">
            <w:pPr>
              <w:rPr>
                <w:rFonts w:ascii="Arial" w:hAnsi="Arial" w:cs="Arial"/>
                <w:sz w:val="20"/>
                <w:szCs w:val="20"/>
              </w:rPr>
            </w:pPr>
            <w:hyperlink w:anchor="_Familiarizing_Yourself_with" w:history="1">
              <w:r w:rsidR="00A323A0" w:rsidRPr="00CF64BF">
                <w:rPr>
                  <w:rStyle w:val="Hyperlink"/>
                  <w:rFonts w:ascii="Arial" w:hAnsi="Arial" w:cs="Arial"/>
                  <w:color w:val="auto"/>
                  <w:sz w:val="20"/>
                  <w:szCs w:val="20"/>
                  <w:u w:val="none"/>
                </w:rPr>
                <w:t>Familiarizing Yourself with the Driver………………………….…………………</w:t>
              </w:r>
            </w:hyperlink>
          </w:p>
        </w:tc>
        <w:tc>
          <w:tcPr>
            <w:tcW w:w="460" w:type="dxa"/>
          </w:tcPr>
          <w:p w:rsidR="00A323A0" w:rsidRPr="007C194C" w:rsidRDefault="007C194C" w:rsidP="00CF64BF">
            <w:pPr>
              <w:jc w:val="center"/>
            </w:pPr>
            <w:r w:rsidRPr="007C194C">
              <w:t>10</w:t>
            </w:r>
          </w:p>
        </w:tc>
      </w:tr>
      <w:tr w:rsidR="00A323A0" w:rsidTr="00B16E6B">
        <w:tc>
          <w:tcPr>
            <w:tcW w:w="1350" w:type="dxa"/>
          </w:tcPr>
          <w:p w:rsidR="00A323A0" w:rsidRDefault="00A323A0"/>
        </w:tc>
        <w:tc>
          <w:tcPr>
            <w:tcW w:w="7110" w:type="dxa"/>
          </w:tcPr>
          <w:p w:rsidR="00A323A0" w:rsidRDefault="00FD34B4" w:rsidP="00CF64BF">
            <w:hyperlink w:anchor="_Examples" w:history="1">
              <w:r w:rsidR="00A323A0" w:rsidRPr="00DD4F7C">
                <w:rPr>
                  <w:rStyle w:val="Hyperlink"/>
                  <w:rFonts w:ascii="Arial" w:hAnsi="Arial" w:cs="Arial"/>
                  <w:color w:val="auto"/>
                  <w:sz w:val="20"/>
                  <w:szCs w:val="20"/>
                  <w:u w:val="none"/>
                </w:rPr>
                <w:t>Examples……………………………………………………………………………</w:t>
              </w:r>
            </w:hyperlink>
          </w:p>
        </w:tc>
        <w:tc>
          <w:tcPr>
            <w:tcW w:w="460" w:type="dxa"/>
          </w:tcPr>
          <w:p w:rsidR="00A323A0" w:rsidRDefault="00CF64BF" w:rsidP="00CF64BF">
            <w:pPr>
              <w:jc w:val="center"/>
            </w:pPr>
            <w:r>
              <w:t>11</w:t>
            </w:r>
          </w:p>
        </w:tc>
      </w:tr>
      <w:tr w:rsidR="00A323A0" w:rsidTr="00B16E6B">
        <w:tc>
          <w:tcPr>
            <w:tcW w:w="1350" w:type="dxa"/>
          </w:tcPr>
          <w:p w:rsidR="00A323A0" w:rsidRDefault="00A323A0">
            <w:r w:rsidRPr="00065CB6">
              <w:rPr>
                <w:color w:val="002FA3"/>
                <w:sz w:val="24"/>
                <w:szCs w:val="24"/>
              </w:rPr>
              <w:t>Chapter 2</w:t>
            </w:r>
          </w:p>
        </w:tc>
        <w:tc>
          <w:tcPr>
            <w:tcW w:w="7110" w:type="dxa"/>
          </w:tcPr>
          <w:p w:rsidR="00A323A0" w:rsidRPr="00EF6527" w:rsidRDefault="00FD34B4" w:rsidP="00702047">
            <w:hyperlink w:anchor="Chapter_2" w:history="1">
              <w:r w:rsidR="00A323A0" w:rsidRPr="00EF6527">
                <w:rPr>
                  <w:rStyle w:val="Hyperlink"/>
                  <w:sz w:val="24"/>
                  <w:szCs w:val="24"/>
                  <w:u w:val="none"/>
                </w:rPr>
                <w:t>Using IVI.NET with Visual C# and Visual Basic .NET………………….……………</w:t>
              </w:r>
            </w:hyperlink>
          </w:p>
        </w:tc>
        <w:tc>
          <w:tcPr>
            <w:tcW w:w="460" w:type="dxa"/>
          </w:tcPr>
          <w:p w:rsidR="00A323A0" w:rsidRDefault="00CF64BF" w:rsidP="00CF64BF">
            <w:pPr>
              <w:jc w:val="center"/>
            </w:pPr>
            <w:r>
              <w:t>12</w:t>
            </w:r>
          </w:p>
        </w:tc>
      </w:tr>
      <w:tr w:rsidR="00A323A0" w:rsidTr="00B16E6B">
        <w:tc>
          <w:tcPr>
            <w:tcW w:w="1350" w:type="dxa"/>
          </w:tcPr>
          <w:p w:rsidR="00A323A0" w:rsidRDefault="00A323A0"/>
        </w:tc>
        <w:tc>
          <w:tcPr>
            <w:tcW w:w="7110" w:type="dxa"/>
          </w:tcPr>
          <w:p w:rsidR="00A323A0" w:rsidRPr="00EF6527" w:rsidRDefault="00FD34B4" w:rsidP="00CF64BF">
            <w:hyperlink w:anchor="_The_Environment" w:history="1">
              <w:r w:rsidR="00A323A0" w:rsidRPr="00EF6527">
                <w:rPr>
                  <w:rStyle w:val="Hyperlink"/>
                  <w:rFonts w:ascii="Arial" w:hAnsi="Arial" w:cs="Arial"/>
                  <w:color w:val="auto"/>
                  <w:sz w:val="20"/>
                  <w:szCs w:val="20"/>
                  <w:u w:val="none"/>
                </w:rPr>
                <w:t>The Environment………</w:t>
              </w:r>
              <w:r w:rsidR="00CF64BF" w:rsidRPr="00EF6527">
                <w:rPr>
                  <w:rStyle w:val="Hyperlink"/>
                  <w:rFonts w:ascii="Arial" w:hAnsi="Arial" w:cs="Arial"/>
                  <w:color w:val="auto"/>
                  <w:sz w:val="20"/>
                  <w:szCs w:val="20"/>
                  <w:u w:val="none"/>
                </w:rPr>
                <w:t>..</w:t>
              </w:r>
              <w:r w:rsidR="00A323A0" w:rsidRPr="00EF6527">
                <w:rPr>
                  <w:rStyle w:val="Hyperlink"/>
                  <w:rFonts w:ascii="Arial" w:hAnsi="Arial" w:cs="Arial"/>
                  <w:color w:val="auto"/>
                  <w:sz w:val="20"/>
                  <w:szCs w:val="20"/>
                  <w:u w:val="none"/>
                </w:rPr>
                <w:t>…………………………………………………………...</w:t>
              </w:r>
            </w:hyperlink>
          </w:p>
        </w:tc>
        <w:tc>
          <w:tcPr>
            <w:tcW w:w="460" w:type="dxa"/>
          </w:tcPr>
          <w:p w:rsidR="00A323A0" w:rsidRDefault="00CF64BF" w:rsidP="00CF64BF">
            <w:pPr>
              <w:jc w:val="center"/>
            </w:pPr>
            <w:r>
              <w:t>12</w:t>
            </w:r>
          </w:p>
        </w:tc>
      </w:tr>
      <w:tr w:rsidR="00A323A0" w:rsidTr="00B16E6B">
        <w:tc>
          <w:tcPr>
            <w:tcW w:w="1350" w:type="dxa"/>
          </w:tcPr>
          <w:p w:rsidR="00A323A0" w:rsidRDefault="00A323A0"/>
        </w:tc>
        <w:tc>
          <w:tcPr>
            <w:tcW w:w="7110" w:type="dxa"/>
          </w:tcPr>
          <w:p w:rsidR="00A323A0" w:rsidRPr="00EF6527" w:rsidRDefault="00FD34B4" w:rsidP="00CF64BF">
            <w:hyperlink w:anchor="_Example_Requirements" w:history="1">
              <w:r w:rsidR="00A323A0" w:rsidRPr="00EF6527">
                <w:rPr>
                  <w:rStyle w:val="Hyperlink"/>
                  <w:rFonts w:ascii="Arial" w:hAnsi="Arial" w:cs="Arial"/>
                  <w:color w:val="auto"/>
                  <w:sz w:val="20"/>
                  <w:szCs w:val="20"/>
                  <w:u w:val="none"/>
                </w:rPr>
                <w:t>Example Requirements…</w:t>
              </w:r>
              <w:r w:rsidR="00CF64BF" w:rsidRPr="00EF6527">
                <w:rPr>
                  <w:rStyle w:val="Hyperlink"/>
                  <w:rFonts w:ascii="Arial" w:hAnsi="Arial" w:cs="Arial"/>
                  <w:color w:val="auto"/>
                  <w:sz w:val="20"/>
                  <w:szCs w:val="20"/>
                  <w:u w:val="none"/>
                </w:rPr>
                <w:t>..…</w:t>
              </w:r>
              <w:r w:rsidR="00A323A0" w:rsidRPr="00EF6527">
                <w:rPr>
                  <w:rStyle w:val="Hyperlink"/>
                  <w:rFonts w:ascii="Arial" w:hAnsi="Arial" w:cs="Arial"/>
                  <w:color w:val="auto"/>
                  <w:sz w:val="20"/>
                  <w:szCs w:val="20"/>
                  <w:u w:val="none"/>
                </w:rPr>
                <w:t>.. …………………………………….………………</w:t>
              </w:r>
            </w:hyperlink>
          </w:p>
        </w:tc>
        <w:tc>
          <w:tcPr>
            <w:tcW w:w="460" w:type="dxa"/>
          </w:tcPr>
          <w:p w:rsidR="00A323A0" w:rsidRDefault="00CF64BF" w:rsidP="00CF64BF">
            <w:pPr>
              <w:jc w:val="center"/>
            </w:pPr>
            <w:r>
              <w:t>12</w:t>
            </w:r>
          </w:p>
        </w:tc>
      </w:tr>
      <w:tr w:rsidR="00A323A0" w:rsidTr="00B16E6B">
        <w:tc>
          <w:tcPr>
            <w:tcW w:w="1350" w:type="dxa"/>
          </w:tcPr>
          <w:p w:rsidR="00A323A0" w:rsidRDefault="00A323A0"/>
        </w:tc>
        <w:tc>
          <w:tcPr>
            <w:tcW w:w="7110" w:type="dxa"/>
          </w:tcPr>
          <w:p w:rsidR="00A323A0" w:rsidRPr="00EF6527" w:rsidRDefault="00FD34B4" w:rsidP="00CF64BF">
            <w:hyperlink w:anchor="_Download_and_Install_1" w:history="1">
              <w:r w:rsidR="00A323A0" w:rsidRPr="00EF6527">
                <w:rPr>
                  <w:rStyle w:val="Hyperlink"/>
                  <w:rFonts w:ascii="Arial" w:hAnsi="Arial" w:cs="Arial"/>
                  <w:color w:val="auto"/>
                  <w:sz w:val="20"/>
                  <w:szCs w:val="20"/>
                  <w:u w:val="none"/>
                </w:rPr>
                <w:t>Download and Install river…………</w:t>
              </w:r>
              <w:r w:rsidR="00CF64BF" w:rsidRPr="00EF6527">
                <w:rPr>
                  <w:rStyle w:val="Hyperlink"/>
                  <w:rFonts w:ascii="Arial" w:hAnsi="Arial" w:cs="Arial"/>
                  <w:color w:val="auto"/>
                  <w:sz w:val="20"/>
                  <w:szCs w:val="20"/>
                  <w:u w:val="none"/>
                </w:rPr>
                <w:t>.</w:t>
              </w:r>
              <w:r w:rsidR="00A323A0" w:rsidRPr="00EF6527">
                <w:rPr>
                  <w:rStyle w:val="Hyperlink"/>
                  <w:rFonts w:ascii="Arial" w:hAnsi="Arial" w:cs="Arial"/>
                  <w:color w:val="auto"/>
                  <w:sz w:val="20"/>
                  <w:szCs w:val="20"/>
                  <w:u w:val="none"/>
                </w:rPr>
                <w:t>………………………………………….……</w:t>
              </w:r>
            </w:hyperlink>
          </w:p>
        </w:tc>
        <w:tc>
          <w:tcPr>
            <w:tcW w:w="460" w:type="dxa"/>
          </w:tcPr>
          <w:p w:rsidR="00A323A0" w:rsidRDefault="00CF64BF" w:rsidP="00CF64BF">
            <w:pPr>
              <w:jc w:val="center"/>
            </w:pPr>
            <w:r>
              <w:t>12</w:t>
            </w:r>
          </w:p>
        </w:tc>
      </w:tr>
      <w:tr w:rsidR="00A323A0" w:rsidTr="00B16E6B">
        <w:tc>
          <w:tcPr>
            <w:tcW w:w="1350" w:type="dxa"/>
          </w:tcPr>
          <w:p w:rsidR="00A323A0" w:rsidRDefault="00A323A0"/>
        </w:tc>
        <w:tc>
          <w:tcPr>
            <w:tcW w:w="7110" w:type="dxa"/>
          </w:tcPr>
          <w:p w:rsidR="00A323A0" w:rsidRPr="00EF6527" w:rsidRDefault="00FD34B4" w:rsidP="00CF64BF">
            <w:hyperlink w:anchor="_Create_a_New" w:history="1">
              <w:r w:rsidR="00A323A0" w:rsidRPr="00EF6527">
                <w:rPr>
                  <w:rStyle w:val="Hyperlink"/>
                  <w:rFonts w:ascii="Arial" w:hAnsi="Arial" w:cs="Arial"/>
                  <w:color w:val="auto"/>
                  <w:sz w:val="20"/>
                  <w:szCs w:val="20"/>
                  <w:u w:val="none"/>
                </w:rPr>
                <w:t>Create a New Project and Reference the Driver…….…………….……………</w:t>
              </w:r>
            </w:hyperlink>
          </w:p>
        </w:tc>
        <w:tc>
          <w:tcPr>
            <w:tcW w:w="460" w:type="dxa"/>
          </w:tcPr>
          <w:p w:rsidR="00A323A0" w:rsidRDefault="00D55FDA" w:rsidP="00CF64BF">
            <w:pPr>
              <w:jc w:val="center"/>
            </w:pPr>
            <w:r>
              <w:t>13</w:t>
            </w:r>
          </w:p>
        </w:tc>
      </w:tr>
      <w:tr w:rsidR="00A323A0" w:rsidTr="00B16E6B">
        <w:tc>
          <w:tcPr>
            <w:tcW w:w="1350" w:type="dxa"/>
          </w:tcPr>
          <w:p w:rsidR="00A323A0" w:rsidRDefault="00A323A0"/>
        </w:tc>
        <w:tc>
          <w:tcPr>
            <w:tcW w:w="7110" w:type="dxa"/>
          </w:tcPr>
          <w:p w:rsidR="00A323A0" w:rsidRPr="00EF6527" w:rsidRDefault="00FD34B4" w:rsidP="00CF64BF">
            <w:hyperlink w:anchor="_Create_an_Instance" w:history="1">
              <w:r w:rsidR="00A323A0" w:rsidRPr="00EF6527">
                <w:rPr>
                  <w:rStyle w:val="Hyperlink"/>
                  <w:rFonts w:ascii="Arial" w:hAnsi="Arial" w:cs="Arial"/>
                  <w:color w:val="auto"/>
                  <w:sz w:val="20"/>
                  <w:szCs w:val="20"/>
                  <w:u w:val="none"/>
                </w:rPr>
                <w:t>Create an Instance of the Driver…………………..…………….………………..</w:t>
              </w:r>
            </w:hyperlink>
          </w:p>
        </w:tc>
        <w:tc>
          <w:tcPr>
            <w:tcW w:w="460" w:type="dxa"/>
          </w:tcPr>
          <w:p w:rsidR="00A323A0" w:rsidRDefault="00D55FDA" w:rsidP="00CF64BF">
            <w:pPr>
              <w:jc w:val="center"/>
            </w:pPr>
            <w:r>
              <w:t>14</w:t>
            </w:r>
          </w:p>
        </w:tc>
      </w:tr>
      <w:tr w:rsidR="00A323A0" w:rsidTr="00B16E6B">
        <w:tc>
          <w:tcPr>
            <w:tcW w:w="1350" w:type="dxa"/>
          </w:tcPr>
          <w:p w:rsidR="00A323A0" w:rsidRDefault="00A323A0"/>
        </w:tc>
        <w:tc>
          <w:tcPr>
            <w:tcW w:w="7110" w:type="dxa"/>
          </w:tcPr>
          <w:p w:rsidR="00A323A0" w:rsidRPr="00EF6527" w:rsidRDefault="00FD34B4" w:rsidP="00CF64BF">
            <w:hyperlink w:anchor="_Use_the_Object" w:history="1">
              <w:r w:rsidR="00A323A0" w:rsidRPr="00EF6527">
                <w:rPr>
                  <w:rStyle w:val="Hyperlink"/>
                  <w:rFonts w:ascii="Arial" w:hAnsi="Arial" w:cs="Arial"/>
                  <w:color w:val="auto"/>
                  <w:sz w:val="20"/>
                  <w:szCs w:val="20"/>
                  <w:u w:val="none"/>
                </w:rPr>
                <w:t>Use Object Browser for Help….…………………………………………………..</w:t>
              </w:r>
            </w:hyperlink>
          </w:p>
        </w:tc>
        <w:tc>
          <w:tcPr>
            <w:tcW w:w="460" w:type="dxa"/>
          </w:tcPr>
          <w:p w:rsidR="00A323A0" w:rsidRDefault="00C022FF" w:rsidP="00CF64BF">
            <w:pPr>
              <w:jc w:val="center"/>
            </w:pPr>
            <w:r>
              <w:t>15</w:t>
            </w:r>
          </w:p>
        </w:tc>
      </w:tr>
      <w:tr w:rsidR="00A323A0" w:rsidTr="00B16E6B">
        <w:tc>
          <w:tcPr>
            <w:tcW w:w="1350" w:type="dxa"/>
          </w:tcPr>
          <w:p w:rsidR="00A323A0" w:rsidRDefault="00A323A0"/>
        </w:tc>
        <w:tc>
          <w:tcPr>
            <w:tcW w:w="7110" w:type="dxa"/>
          </w:tcPr>
          <w:p w:rsidR="00A323A0" w:rsidRPr="00EF6527" w:rsidRDefault="00FD34B4" w:rsidP="00CF64BF">
            <w:hyperlink w:anchor="_Configure_the_Instrument" w:history="1">
              <w:r w:rsidR="00A323A0" w:rsidRPr="00EF6527">
                <w:rPr>
                  <w:rStyle w:val="Hyperlink"/>
                  <w:rFonts w:ascii="Arial" w:hAnsi="Arial" w:cs="Arial"/>
                  <w:color w:val="auto"/>
                  <w:sz w:val="20"/>
                  <w:szCs w:val="20"/>
                  <w:u w:val="none"/>
                </w:rPr>
                <w:t>Configure the Instrument …..……………………………….……………………..</w:t>
              </w:r>
            </w:hyperlink>
          </w:p>
        </w:tc>
        <w:tc>
          <w:tcPr>
            <w:tcW w:w="460" w:type="dxa"/>
          </w:tcPr>
          <w:p w:rsidR="00A323A0" w:rsidRDefault="00D55FDA" w:rsidP="00CF64BF">
            <w:pPr>
              <w:jc w:val="center"/>
            </w:pPr>
            <w:r>
              <w:t>17</w:t>
            </w:r>
          </w:p>
        </w:tc>
      </w:tr>
      <w:tr w:rsidR="00A323A0" w:rsidTr="00B16E6B">
        <w:tc>
          <w:tcPr>
            <w:tcW w:w="1350" w:type="dxa"/>
          </w:tcPr>
          <w:p w:rsidR="00A323A0" w:rsidRDefault="00A323A0"/>
        </w:tc>
        <w:tc>
          <w:tcPr>
            <w:tcW w:w="7110" w:type="dxa"/>
          </w:tcPr>
          <w:p w:rsidR="00A323A0" w:rsidRPr="00EF6527" w:rsidRDefault="00FD34B4" w:rsidP="00BA5AA3">
            <w:hyperlink w:anchor="_Display_the_Results" w:history="1">
              <w:r w:rsidR="00A323A0" w:rsidRPr="00EF6527">
                <w:rPr>
                  <w:rStyle w:val="Hyperlink"/>
                  <w:rFonts w:ascii="Arial" w:hAnsi="Arial" w:cs="Arial"/>
                  <w:color w:val="auto"/>
                  <w:sz w:val="20"/>
                  <w:szCs w:val="20"/>
                  <w:u w:val="none"/>
                </w:rPr>
                <w:t xml:space="preserve">Display the </w:t>
              </w:r>
              <w:r w:rsidR="00B37A35" w:rsidRPr="00EF6527">
                <w:rPr>
                  <w:rStyle w:val="Hyperlink"/>
                  <w:rFonts w:ascii="Arial" w:hAnsi="Arial" w:cs="Arial"/>
                  <w:color w:val="auto"/>
                  <w:sz w:val="20"/>
                  <w:szCs w:val="20"/>
                  <w:u w:val="none"/>
                </w:rPr>
                <w:t>Results</w:t>
              </w:r>
              <w:r w:rsidR="00A323A0" w:rsidRPr="00EF6527">
                <w:rPr>
                  <w:rStyle w:val="Hyperlink"/>
                  <w:rFonts w:ascii="Arial" w:hAnsi="Arial" w:cs="Arial"/>
                  <w:color w:val="auto"/>
                  <w:sz w:val="20"/>
                  <w:szCs w:val="20"/>
                  <w:u w:val="none"/>
                </w:rPr>
                <w:t>……………</w:t>
              </w:r>
              <w:r w:rsidR="00B37A35" w:rsidRPr="00EF6527">
                <w:rPr>
                  <w:rStyle w:val="Hyperlink"/>
                  <w:rFonts w:ascii="Arial" w:hAnsi="Arial" w:cs="Arial"/>
                  <w:color w:val="auto"/>
                  <w:sz w:val="20"/>
                  <w:szCs w:val="20"/>
                  <w:u w:val="none"/>
                </w:rPr>
                <w:t>..</w:t>
              </w:r>
              <w:r w:rsidR="00A323A0" w:rsidRPr="00EF6527">
                <w:rPr>
                  <w:rStyle w:val="Hyperlink"/>
                  <w:rFonts w:ascii="Arial" w:hAnsi="Arial" w:cs="Arial"/>
                  <w:color w:val="auto"/>
                  <w:sz w:val="20"/>
                  <w:szCs w:val="20"/>
                  <w:u w:val="none"/>
                </w:rPr>
                <w:t>….…………………………….…………………</w:t>
              </w:r>
            </w:hyperlink>
          </w:p>
        </w:tc>
        <w:tc>
          <w:tcPr>
            <w:tcW w:w="460" w:type="dxa"/>
          </w:tcPr>
          <w:p w:rsidR="00A323A0" w:rsidRDefault="00D55FDA" w:rsidP="00CF64BF">
            <w:pPr>
              <w:jc w:val="center"/>
            </w:pPr>
            <w:r>
              <w:t>18</w:t>
            </w:r>
          </w:p>
        </w:tc>
      </w:tr>
      <w:tr w:rsidR="00A323A0" w:rsidTr="00B16E6B">
        <w:tc>
          <w:tcPr>
            <w:tcW w:w="1350" w:type="dxa"/>
          </w:tcPr>
          <w:p w:rsidR="00A323A0" w:rsidRDefault="00A323A0"/>
        </w:tc>
        <w:tc>
          <w:tcPr>
            <w:tcW w:w="7110" w:type="dxa"/>
          </w:tcPr>
          <w:p w:rsidR="00A323A0" w:rsidRPr="00EF6527" w:rsidRDefault="00FD34B4" w:rsidP="00CF64BF">
            <w:hyperlink w:anchor="_Check_for_Errors" w:history="1">
              <w:r w:rsidR="00A323A0" w:rsidRPr="00EF6527">
                <w:rPr>
                  <w:rStyle w:val="Hyperlink"/>
                  <w:rFonts w:ascii="Arial" w:hAnsi="Arial" w:cs="Arial"/>
                  <w:color w:val="auto"/>
                  <w:sz w:val="20"/>
                  <w:szCs w:val="20"/>
                  <w:u w:val="none"/>
                </w:rPr>
                <w:t>Check for Errors….…………………………………………………………………</w:t>
              </w:r>
            </w:hyperlink>
          </w:p>
        </w:tc>
        <w:tc>
          <w:tcPr>
            <w:tcW w:w="460" w:type="dxa"/>
          </w:tcPr>
          <w:p w:rsidR="00A323A0" w:rsidRDefault="00D55FDA" w:rsidP="00CF64BF">
            <w:pPr>
              <w:jc w:val="center"/>
            </w:pPr>
            <w:r>
              <w:t>18</w:t>
            </w:r>
          </w:p>
        </w:tc>
      </w:tr>
      <w:tr w:rsidR="00A323A0" w:rsidTr="00B16E6B">
        <w:tc>
          <w:tcPr>
            <w:tcW w:w="1350" w:type="dxa"/>
          </w:tcPr>
          <w:p w:rsidR="00A323A0" w:rsidRDefault="00A323A0"/>
        </w:tc>
        <w:tc>
          <w:tcPr>
            <w:tcW w:w="7110" w:type="dxa"/>
          </w:tcPr>
          <w:p w:rsidR="00A323A0" w:rsidRPr="00EF6527" w:rsidRDefault="00FD34B4" w:rsidP="00CF64BF">
            <w:hyperlink w:anchor="_Close_the_Session" w:history="1">
              <w:r w:rsidR="00A323A0" w:rsidRPr="00EF6527">
                <w:rPr>
                  <w:rStyle w:val="Hyperlink"/>
                  <w:rFonts w:ascii="Arial" w:hAnsi="Arial" w:cs="Arial"/>
                  <w:color w:val="auto"/>
                  <w:sz w:val="20"/>
                  <w:szCs w:val="20"/>
                  <w:u w:val="none"/>
                </w:rPr>
                <w:t>Close the Session.…………………………………………………………………</w:t>
              </w:r>
            </w:hyperlink>
          </w:p>
        </w:tc>
        <w:tc>
          <w:tcPr>
            <w:tcW w:w="460" w:type="dxa"/>
          </w:tcPr>
          <w:p w:rsidR="00A323A0" w:rsidRDefault="00D55FDA" w:rsidP="00CF64BF">
            <w:pPr>
              <w:jc w:val="center"/>
            </w:pPr>
            <w:r>
              <w:t>1</w:t>
            </w:r>
            <w:r w:rsidR="00B37A35">
              <w:t>9</w:t>
            </w:r>
          </w:p>
        </w:tc>
      </w:tr>
      <w:tr w:rsidR="00A323A0" w:rsidTr="00B16E6B">
        <w:tc>
          <w:tcPr>
            <w:tcW w:w="1350" w:type="dxa"/>
          </w:tcPr>
          <w:p w:rsidR="00A323A0" w:rsidRDefault="00A323A0"/>
        </w:tc>
        <w:tc>
          <w:tcPr>
            <w:tcW w:w="7110" w:type="dxa"/>
          </w:tcPr>
          <w:p w:rsidR="00A323A0" w:rsidRPr="00EF6527" w:rsidRDefault="00FD34B4" w:rsidP="00CF64BF">
            <w:hyperlink w:anchor="_Build_and_Run" w:history="1">
              <w:r w:rsidR="00A323A0" w:rsidRPr="00EF6527">
                <w:rPr>
                  <w:rStyle w:val="Hyperlink"/>
                  <w:rFonts w:ascii="Arial" w:hAnsi="Arial" w:cs="Arial"/>
                  <w:color w:val="auto"/>
                  <w:sz w:val="20"/>
                  <w:szCs w:val="20"/>
                  <w:u w:val="none"/>
                </w:rPr>
                <w:t>Build and Run the Application……….……………………………………………</w:t>
              </w:r>
            </w:hyperlink>
          </w:p>
        </w:tc>
        <w:tc>
          <w:tcPr>
            <w:tcW w:w="460" w:type="dxa"/>
          </w:tcPr>
          <w:p w:rsidR="00A323A0" w:rsidRDefault="00D55FDA" w:rsidP="00CF64BF">
            <w:pPr>
              <w:jc w:val="center"/>
            </w:pPr>
            <w:r>
              <w:t>20</w:t>
            </w:r>
          </w:p>
        </w:tc>
      </w:tr>
      <w:tr w:rsidR="00A323A0" w:rsidTr="00B16E6B">
        <w:tc>
          <w:tcPr>
            <w:tcW w:w="1350" w:type="dxa"/>
          </w:tcPr>
          <w:p w:rsidR="00A323A0" w:rsidRDefault="00A323A0"/>
        </w:tc>
        <w:tc>
          <w:tcPr>
            <w:tcW w:w="7110" w:type="dxa"/>
          </w:tcPr>
          <w:p w:rsidR="00A323A0" w:rsidRPr="00EF6527" w:rsidRDefault="00FD34B4" w:rsidP="00CF64BF">
            <w:hyperlink w:anchor="_Visual_Basic.NET_Code" w:history="1">
              <w:r w:rsidR="00A323A0" w:rsidRPr="0056066E">
                <w:rPr>
                  <w:rStyle w:val="Hyperlink"/>
                  <w:rFonts w:ascii="Arial" w:hAnsi="Arial" w:cs="Arial"/>
                  <w:color w:val="auto"/>
                  <w:sz w:val="20"/>
                  <w:szCs w:val="20"/>
                  <w:u w:val="none"/>
                </w:rPr>
                <w:t>Visual Basic.NET Example Code</w:t>
              </w:r>
              <w:r w:rsidR="00A323A0" w:rsidRPr="00EF6527">
                <w:rPr>
                  <w:rStyle w:val="Hyperlink"/>
                  <w:rFonts w:ascii="Arial" w:hAnsi="Arial" w:cs="Arial"/>
                  <w:color w:val="auto"/>
                  <w:sz w:val="20"/>
                  <w:szCs w:val="20"/>
                  <w:u w:val="none"/>
                </w:rPr>
                <w:t>…</w:t>
              </w:r>
              <w:r w:rsidR="00CF64BF" w:rsidRPr="00EF6527">
                <w:rPr>
                  <w:rStyle w:val="Hyperlink"/>
                  <w:rFonts w:ascii="Arial" w:hAnsi="Arial" w:cs="Arial"/>
                  <w:color w:val="auto"/>
                  <w:sz w:val="20"/>
                  <w:szCs w:val="20"/>
                  <w:u w:val="none"/>
                </w:rPr>
                <w:t>…..</w:t>
              </w:r>
              <w:r w:rsidR="00A323A0" w:rsidRPr="00EF6527">
                <w:rPr>
                  <w:rStyle w:val="Hyperlink"/>
                  <w:rFonts w:ascii="Arial" w:hAnsi="Arial" w:cs="Arial"/>
                  <w:color w:val="auto"/>
                  <w:sz w:val="20"/>
                  <w:szCs w:val="20"/>
                  <w:u w:val="none"/>
                </w:rPr>
                <w:t>……………………………………………</w:t>
              </w:r>
            </w:hyperlink>
          </w:p>
        </w:tc>
        <w:tc>
          <w:tcPr>
            <w:tcW w:w="460" w:type="dxa"/>
          </w:tcPr>
          <w:p w:rsidR="00A323A0" w:rsidRDefault="00B37A35" w:rsidP="00CF64BF">
            <w:pPr>
              <w:jc w:val="center"/>
            </w:pPr>
            <w:r>
              <w:t>21</w:t>
            </w:r>
          </w:p>
        </w:tc>
      </w:tr>
      <w:tr w:rsidR="00A323A0" w:rsidTr="00B16E6B">
        <w:tc>
          <w:tcPr>
            <w:tcW w:w="1350" w:type="dxa"/>
          </w:tcPr>
          <w:p w:rsidR="00A323A0" w:rsidRDefault="00A323A0"/>
        </w:tc>
        <w:tc>
          <w:tcPr>
            <w:tcW w:w="7110" w:type="dxa"/>
          </w:tcPr>
          <w:p w:rsidR="00A323A0" w:rsidRPr="00EF6527" w:rsidRDefault="00FD34B4" w:rsidP="00CF64BF">
            <w:hyperlink w:anchor="_Further_Information" w:history="1">
              <w:r w:rsidR="00A323A0" w:rsidRPr="00EF6527">
                <w:rPr>
                  <w:rStyle w:val="Hyperlink"/>
                  <w:rFonts w:ascii="Arial" w:hAnsi="Arial" w:cs="Arial"/>
                  <w:color w:val="auto"/>
                  <w:sz w:val="20"/>
                  <w:szCs w:val="20"/>
                  <w:u w:val="none"/>
                </w:rPr>
                <w:t>Further Information…………………</w:t>
              </w:r>
              <w:r w:rsidR="00CF64BF" w:rsidRPr="00EF6527">
                <w:rPr>
                  <w:rStyle w:val="Hyperlink"/>
                  <w:rFonts w:ascii="Arial" w:hAnsi="Arial" w:cs="Arial"/>
                  <w:color w:val="auto"/>
                  <w:sz w:val="20"/>
                  <w:szCs w:val="20"/>
                  <w:u w:val="none"/>
                </w:rPr>
                <w:t>.</w:t>
              </w:r>
              <w:r w:rsidR="00A323A0" w:rsidRPr="00EF6527">
                <w:rPr>
                  <w:rStyle w:val="Hyperlink"/>
                  <w:rFonts w:ascii="Arial" w:hAnsi="Arial" w:cs="Arial"/>
                  <w:color w:val="auto"/>
                  <w:sz w:val="20"/>
                  <w:szCs w:val="20"/>
                  <w:u w:val="none"/>
                </w:rPr>
                <w:t>………………………………………………</w:t>
              </w:r>
            </w:hyperlink>
          </w:p>
        </w:tc>
        <w:tc>
          <w:tcPr>
            <w:tcW w:w="460" w:type="dxa"/>
          </w:tcPr>
          <w:p w:rsidR="00A323A0" w:rsidRDefault="00D55FDA" w:rsidP="00CF64BF">
            <w:pPr>
              <w:jc w:val="center"/>
            </w:pPr>
            <w:r>
              <w:t>2</w:t>
            </w:r>
            <w:r w:rsidR="00B16E6B">
              <w:t>3</w:t>
            </w:r>
          </w:p>
        </w:tc>
      </w:tr>
      <w:tr w:rsidR="00A323A0" w:rsidTr="00B16E6B">
        <w:tc>
          <w:tcPr>
            <w:tcW w:w="1350" w:type="dxa"/>
          </w:tcPr>
          <w:p w:rsidR="00A323A0" w:rsidRDefault="00F73F2D">
            <w:r>
              <w:rPr>
                <w:color w:val="002FA3"/>
                <w:sz w:val="24"/>
                <w:szCs w:val="24"/>
              </w:rPr>
              <w:t>Chapter 3</w:t>
            </w:r>
          </w:p>
        </w:tc>
        <w:tc>
          <w:tcPr>
            <w:tcW w:w="7110" w:type="dxa"/>
          </w:tcPr>
          <w:p w:rsidR="00A323A0" w:rsidRPr="00EF6527" w:rsidRDefault="00FD34B4">
            <w:hyperlink w:anchor="_Chapter_3" w:history="1">
              <w:r w:rsidR="00F73F2D" w:rsidRPr="00EF6527">
                <w:rPr>
                  <w:rStyle w:val="Hyperlink"/>
                  <w:sz w:val="24"/>
                  <w:szCs w:val="24"/>
                  <w:u w:val="none"/>
                </w:rPr>
                <w:t>IVI-COM vs IVI.NET</w:t>
              </w:r>
              <w:r w:rsidR="00A323A0" w:rsidRPr="00EF6527">
                <w:rPr>
                  <w:rStyle w:val="Hyperlink"/>
                  <w:sz w:val="24"/>
                  <w:szCs w:val="24"/>
                  <w:u w:val="none"/>
                </w:rPr>
                <w:t>……………</w:t>
              </w:r>
              <w:r w:rsidR="00F73F2D" w:rsidRPr="00EF6527">
                <w:rPr>
                  <w:rStyle w:val="Hyperlink"/>
                  <w:sz w:val="24"/>
                  <w:szCs w:val="24"/>
                  <w:u w:val="none"/>
                </w:rPr>
                <w:t>………………………………</w:t>
              </w:r>
              <w:r w:rsidR="00A323A0" w:rsidRPr="00EF6527">
                <w:rPr>
                  <w:rStyle w:val="Hyperlink"/>
                  <w:sz w:val="24"/>
                  <w:szCs w:val="24"/>
                  <w:u w:val="none"/>
                </w:rPr>
                <w:t>………………………………….</w:t>
              </w:r>
            </w:hyperlink>
          </w:p>
        </w:tc>
        <w:tc>
          <w:tcPr>
            <w:tcW w:w="460" w:type="dxa"/>
          </w:tcPr>
          <w:p w:rsidR="00A323A0" w:rsidRDefault="00D55FDA" w:rsidP="00CF64BF">
            <w:pPr>
              <w:jc w:val="center"/>
            </w:pPr>
            <w:r>
              <w:t>2</w:t>
            </w:r>
            <w:r w:rsidR="00B16E6B">
              <w:t>4</w:t>
            </w:r>
          </w:p>
        </w:tc>
      </w:tr>
      <w:tr w:rsidR="00A323A0" w:rsidTr="00B16E6B">
        <w:tc>
          <w:tcPr>
            <w:tcW w:w="1350" w:type="dxa"/>
          </w:tcPr>
          <w:p w:rsidR="00A323A0" w:rsidRDefault="00A323A0"/>
        </w:tc>
        <w:tc>
          <w:tcPr>
            <w:tcW w:w="7110" w:type="dxa"/>
          </w:tcPr>
          <w:p w:rsidR="00A323A0" w:rsidRPr="00EF6527" w:rsidRDefault="00FD34B4" w:rsidP="00C700AF">
            <w:pPr>
              <w:rPr>
                <w:rFonts w:ascii="Arial" w:hAnsi="Arial" w:cs="Arial"/>
                <w:sz w:val="20"/>
                <w:szCs w:val="20"/>
              </w:rPr>
            </w:pPr>
            <w:hyperlink w:anchor="_Overview" w:history="1">
              <w:r w:rsidR="00C700AF" w:rsidRPr="00EF6527">
                <w:rPr>
                  <w:rStyle w:val="Hyperlink"/>
                  <w:rFonts w:ascii="Arial" w:hAnsi="Arial" w:cs="Arial"/>
                  <w:color w:val="auto"/>
                  <w:sz w:val="20"/>
                  <w:szCs w:val="20"/>
                  <w:u w:val="none"/>
                </w:rPr>
                <w:t>Overview……………………………………….</w:t>
              </w:r>
              <w:r w:rsidR="00D55FDA" w:rsidRPr="00EF6527">
                <w:rPr>
                  <w:rStyle w:val="Hyperlink"/>
                  <w:rFonts w:ascii="Arial" w:hAnsi="Arial" w:cs="Arial"/>
                  <w:color w:val="auto"/>
                  <w:sz w:val="20"/>
                  <w:szCs w:val="20"/>
                  <w:u w:val="none"/>
                </w:rPr>
                <w:t>…………………………………….</w:t>
              </w:r>
            </w:hyperlink>
          </w:p>
        </w:tc>
        <w:tc>
          <w:tcPr>
            <w:tcW w:w="460" w:type="dxa"/>
          </w:tcPr>
          <w:p w:rsidR="00A323A0" w:rsidRDefault="00C022FF" w:rsidP="00CF64BF">
            <w:pPr>
              <w:jc w:val="center"/>
            </w:pPr>
            <w:r>
              <w:t>2</w:t>
            </w:r>
            <w:r w:rsidR="00B16E6B">
              <w:t>4</w:t>
            </w:r>
          </w:p>
        </w:tc>
      </w:tr>
      <w:tr w:rsidR="00A323A0" w:rsidTr="00B16E6B">
        <w:tc>
          <w:tcPr>
            <w:tcW w:w="1350" w:type="dxa"/>
          </w:tcPr>
          <w:p w:rsidR="00A323A0" w:rsidRDefault="00A323A0"/>
        </w:tc>
        <w:tc>
          <w:tcPr>
            <w:tcW w:w="7110" w:type="dxa"/>
          </w:tcPr>
          <w:p w:rsidR="00A323A0" w:rsidRPr="00EF6527" w:rsidRDefault="00FD34B4" w:rsidP="00CF64BF">
            <w:pPr>
              <w:rPr>
                <w:rFonts w:ascii="Arial" w:hAnsi="Arial" w:cs="Arial"/>
                <w:sz w:val="20"/>
                <w:szCs w:val="20"/>
              </w:rPr>
            </w:pPr>
            <w:hyperlink w:anchor="_IVI_Driver_Source" w:history="1">
              <w:r w:rsidR="009C3208" w:rsidRPr="00EF6527">
                <w:rPr>
                  <w:rStyle w:val="Hyperlink"/>
                  <w:rFonts w:ascii="Arial" w:hAnsi="Arial" w:cs="Arial"/>
                  <w:color w:val="auto"/>
                  <w:sz w:val="20"/>
                  <w:szCs w:val="20"/>
                  <w:u w:val="none"/>
                </w:rPr>
                <w:t>IVI Driver Source Code</w:t>
              </w:r>
              <w:r w:rsidR="00D55FDA" w:rsidRPr="00EF6527">
                <w:rPr>
                  <w:rStyle w:val="Hyperlink"/>
                  <w:rFonts w:ascii="Arial" w:hAnsi="Arial" w:cs="Arial"/>
                  <w:color w:val="auto"/>
                  <w:sz w:val="20"/>
                  <w:szCs w:val="20"/>
                  <w:u w:val="none"/>
                </w:rPr>
                <w:t>…………………………………………………………….</w:t>
              </w:r>
            </w:hyperlink>
          </w:p>
        </w:tc>
        <w:tc>
          <w:tcPr>
            <w:tcW w:w="460" w:type="dxa"/>
          </w:tcPr>
          <w:p w:rsidR="00A323A0" w:rsidRDefault="00D55FDA" w:rsidP="00CF64BF">
            <w:pPr>
              <w:jc w:val="center"/>
            </w:pPr>
            <w:r>
              <w:t>2</w:t>
            </w:r>
            <w:r w:rsidR="00B16E6B">
              <w:t>5</w:t>
            </w:r>
          </w:p>
        </w:tc>
      </w:tr>
      <w:tr w:rsidR="00A323A0" w:rsidTr="00B16E6B">
        <w:tc>
          <w:tcPr>
            <w:tcW w:w="1350" w:type="dxa"/>
          </w:tcPr>
          <w:p w:rsidR="00A323A0" w:rsidRDefault="00A323A0"/>
        </w:tc>
        <w:tc>
          <w:tcPr>
            <w:tcW w:w="7110" w:type="dxa"/>
          </w:tcPr>
          <w:p w:rsidR="00A323A0" w:rsidRPr="00EF6527" w:rsidRDefault="00FD34B4" w:rsidP="004F6998">
            <w:pPr>
              <w:rPr>
                <w:rFonts w:ascii="Arial" w:hAnsi="Arial" w:cs="Arial"/>
                <w:sz w:val="20"/>
                <w:szCs w:val="20"/>
              </w:rPr>
            </w:pPr>
            <w:hyperlink w:anchor="_Side-by-side_Deployment_of" w:history="1">
              <w:r w:rsidR="00C022FF" w:rsidRPr="00EF6527">
                <w:rPr>
                  <w:rStyle w:val="Hyperlink"/>
                  <w:rFonts w:ascii="Arial" w:hAnsi="Arial" w:cs="Arial"/>
                  <w:color w:val="auto"/>
                  <w:sz w:val="20"/>
                  <w:szCs w:val="20"/>
                  <w:u w:val="none"/>
                </w:rPr>
                <w:t>Side-by-side Deployment of IVI Drivers…..</w:t>
              </w:r>
              <w:r w:rsidR="00D55FDA" w:rsidRPr="00EF6527">
                <w:rPr>
                  <w:rStyle w:val="Hyperlink"/>
                  <w:rFonts w:ascii="Arial" w:hAnsi="Arial" w:cs="Arial"/>
                  <w:color w:val="auto"/>
                  <w:sz w:val="20"/>
                  <w:szCs w:val="20"/>
                  <w:u w:val="none"/>
                </w:rPr>
                <w:t>……………………………………….</w:t>
              </w:r>
            </w:hyperlink>
          </w:p>
        </w:tc>
        <w:tc>
          <w:tcPr>
            <w:tcW w:w="460" w:type="dxa"/>
          </w:tcPr>
          <w:p w:rsidR="00A323A0" w:rsidRDefault="00C022FF" w:rsidP="00CF64BF">
            <w:pPr>
              <w:jc w:val="center"/>
            </w:pPr>
            <w:r>
              <w:t>2</w:t>
            </w:r>
            <w:r w:rsidR="00B16E6B">
              <w:t>5</w:t>
            </w:r>
          </w:p>
        </w:tc>
      </w:tr>
      <w:tr w:rsidR="00A323A0" w:rsidTr="00B16E6B">
        <w:tc>
          <w:tcPr>
            <w:tcW w:w="1350" w:type="dxa"/>
          </w:tcPr>
          <w:p w:rsidR="00A323A0" w:rsidRDefault="00A323A0"/>
        </w:tc>
        <w:tc>
          <w:tcPr>
            <w:tcW w:w="7110" w:type="dxa"/>
          </w:tcPr>
          <w:p w:rsidR="00A323A0" w:rsidRPr="00EF6527" w:rsidRDefault="00FD34B4" w:rsidP="004F6998">
            <w:pPr>
              <w:rPr>
                <w:rFonts w:ascii="Arial" w:hAnsi="Arial" w:cs="Arial"/>
                <w:sz w:val="20"/>
                <w:szCs w:val="20"/>
              </w:rPr>
            </w:pPr>
            <w:hyperlink w:anchor="_PrecisionTimeSpan" w:history="1">
              <w:r w:rsidR="00C022FF" w:rsidRPr="00EF6527">
                <w:rPr>
                  <w:rStyle w:val="Hyperlink"/>
                  <w:rFonts w:ascii="Arial" w:hAnsi="Arial" w:cs="Arial"/>
                  <w:color w:val="auto"/>
                  <w:sz w:val="20"/>
                  <w:szCs w:val="20"/>
                  <w:u w:val="none"/>
                </w:rPr>
                <w:t>PrecisionTimeSpan………………………………………………………………….</w:t>
              </w:r>
            </w:hyperlink>
          </w:p>
        </w:tc>
        <w:tc>
          <w:tcPr>
            <w:tcW w:w="460" w:type="dxa"/>
          </w:tcPr>
          <w:p w:rsidR="00A323A0" w:rsidRDefault="00C022FF" w:rsidP="00CF64BF">
            <w:pPr>
              <w:jc w:val="center"/>
            </w:pPr>
            <w:r>
              <w:t>2</w:t>
            </w:r>
            <w:r w:rsidR="00B16E6B">
              <w:t>5</w:t>
            </w:r>
          </w:p>
        </w:tc>
      </w:tr>
      <w:tr w:rsidR="009C3208" w:rsidTr="00B16E6B">
        <w:tc>
          <w:tcPr>
            <w:tcW w:w="1350" w:type="dxa"/>
          </w:tcPr>
          <w:p w:rsidR="009C3208" w:rsidRDefault="009C3208"/>
        </w:tc>
        <w:tc>
          <w:tcPr>
            <w:tcW w:w="7110" w:type="dxa"/>
          </w:tcPr>
          <w:p w:rsidR="009C3208" w:rsidRPr="00EF6527" w:rsidDel="009C3208" w:rsidRDefault="00FD34B4" w:rsidP="004F6998">
            <w:pPr>
              <w:rPr>
                <w:rFonts w:ascii="Arial" w:hAnsi="Arial" w:cs="Arial"/>
                <w:sz w:val="20"/>
                <w:szCs w:val="20"/>
              </w:rPr>
            </w:pPr>
            <w:hyperlink w:anchor="_IVI.NET’s_Richer_Type_1" w:history="1">
              <w:r w:rsidR="00C022FF" w:rsidRPr="00EF6527">
                <w:rPr>
                  <w:rStyle w:val="Hyperlink"/>
                  <w:rFonts w:ascii="Arial" w:hAnsi="Arial" w:cs="Arial"/>
                  <w:color w:val="auto"/>
                  <w:sz w:val="20"/>
                  <w:szCs w:val="20"/>
                  <w:u w:val="none"/>
                </w:rPr>
                <w:t>IVI.NET’s Richer Type System……………………………………………………..</w:t>
              </w:r>
            </w:hyperlink>
          </w:p>
        </w:tc>
        <w:tc>
          <w:tcPr>
            <w:tcW w:w="460" w:type="dxa"/>
          </w:tcPr>
          <w:p w:rsidR="009C3208" w:rsidRDefault="00C022FF" w:rsidP="00CF64BF">
            <w:pPr>
              <w:jc w:val="center"/>
            </w:pPr>
            <w:r>
              <w:t>2</w:t>
            </w:r>
            <w:r w:rsidR="00B16E6B">
              <w:t>6</w:t>
            </w:r>
          </w:p>
        </w:tc>
      </w:tr>
      <w:tr w:rsidR="00C022FF" w:rsidTr="00B16E6B">
        <w:tc>
          <w:tcPr>
            <w:tcW w:w="1350" w:type="dxa"/>
          </w:tcPr>
          <w:p w:rsidR="00C022FF" w:rsidRDefault="00C022FF"/>
        </w:tc>
        <w:tc>
          <w:tcPr>
            <w:tcW w:w="7110" w:type="dxa"/>
          </w:tcPr>
          <w:p w:rsidR="00C022FF" w:rsidRPr="00EF6527" w:rsidRDefault="00FD34B4" w:rsidP="004F6998">
            <w:pPr>
              <w:rPr>
                <w:rFonts w:ascii="Arial" w:hAnsi="Arial" w:cs="Arial"/>
                <w:sz w:val="20"/>
                <w:szCs w:val="20"/>
              </w:rPr>
            </w:pPr>
            <w:hyperlink w:anchor="_Initializing_Object" w:history="1">
              <w:r w:rsidR="00C022FF" w:rsidRPr="00EF6527">
                <w:rPr>
                  <w:rStyle w:val="Hyperlink"/>
                  <w:rFonts w:ascii="Arial" w:hAnsi="Arial" w:cs="Arial"/>
                  <w:color w:val="auto"/>
                  <w:sz w:val="20"/>
                  <w:szCs w:val="20"/>
                  <w:u w:val="none"/>
                </w:rPr>
                <w:t>Initializing Object</w:t>
              </w:r>
              <w:proofErr w:type="gramStart"/>
              <w:r w:rsidR="00C022FF" w:rsidRPr="00EF6527">
                <w:rPr>
                  <w:rStyle w:val="Hyperlink"/>
                  <w:rFonts w:ascii="Arial" w:hAnsi="Arial" w:cs="Arial"/>
                  <w:color w:val="auto"/>
                  <w:sz w:val="20"/>
                  <w:szCs w:val="20"/>
                  <w:u w:val="none"/>
                </w:rPr>
                <w:t>..</w:t>
              </w:r>
              <w:proofErr w:type="gramEnd"/>
              <w:r w:rsidR="00C022FF" w:rsidRPr="00EF6527">
                <w:rPr>
                  <w:rStyle w:val="Hyperlink"/>
                  <w:rFonts w:ascii="Arial" w:hAnsi="Arial" w:cs="Arial"/>
                  <w:color w:val="auto"/>
                  <w:sz w:val="20"/>
                  <w:szCs w:val="20"/>
                  <w:u w:val="none"/>
                </w:rPr>
                <w:t>…………………………………………………………………..</w:t>
              </w:r>
            </w:hyperlink>
          </w:p>
        </w:tc>
        <w:tc>
          <w:tcPr>
            <w:tcW w:w="460" w:type="dxa"/>
          </w:tcPr>
          <w:p w:rsidR="00C022FF" w:rsidRDefault="00C022FF" w:rsidP="00CF64BF">
            <w:pPr>
              <w:jc w:val="center"/>
            </w:pPr>
            <w:r>
              <w:t>2</w:t>
            </w:r>
            <w:r w:rsidR="00B16E6B">
              <w:t>6</w:t>
            </w:r>
          </w:p>
        </w:tc>
      </w:tr>
      <w:tr w:rsidR="00C022FF" w:rsidTr="00B16E6B">
        <w:tc>
          <w:tcPr>
            <w:tcW w:w="1350" w:type="dxa"/>
          </w:tcPr>
          <w:p w:rsidR="00C022FF" w:rsidRDefault="00C022FF"/>
        </w:tc>
        <w:tc>
          <w:tcPr>
            <w:tcW w:w="7110" w:type="dxa"/>
          </w:tcPr>
          <w:p w:rsidR="00C022FF" w:rsidRPr="00EF6527" w:rsidRDefault="00FD34B4">
            <w:pPr>
              <w:rPr>
                <w:rFonts w:ascii="Arial" w:hAnsi="Arial" w:cs="Arial"/>
                <w:sz w:val="20"/>
                <w:szCs w:val="20"/>
              </w:rPr>
            </w:pPr>
            <w:hyperlink w:anchor="_Error_Handling" w:history="1">
              <w:r w:rsidR="00C022FF" w:rsidRPr="00EF6527">
                <w:rPr>
                  <w:rStyle w:val="Hyperlink"/>
                  <w:rFonts w:ascii="Arial" w:hAnsi="Arial" w:cs="Arial"/>
                  <w:color w:val="auto"/>
                  <w:sz w:val="20"/>
                  <w:szCs w:val="20"/>
                  <w:u w:val="none"/>
                </w:rPr>
                <w:t>Error Handling……………………………………………………………………….</w:t>
              </w:r>
            </w:hyperlink>
          </w:p>
        </w:tc>
        <w:tc>
          <w:tcPr>
            <w:tcW w:w="460" w:type="dxa"/>
          </w:tcPr>
          <w:p w:rsidR="00C022FF" w:rsidRDefault="00C022FF" w:rsidP="00CF64BF">
            <w:pPr>
              <w:jc w:val="center"/>
            </w:pPr>
            <w:r>
              <w:t>2</w:t>
            </w:r>
            <w:r w:rsidR="00B16E6B">
              <w:t>7</w:t>
            </w:r>
          </w:p>
        </w:tc>
      </w:tr>
      <w:tr w:rsidR="00C022FF" w:rsidTr="00B16E6B">
        <w:tc>
          <w:tcPr>
            <w:tcW w:w="1350" w:type="dxa"/>
          </w:tcPr>
          <w:p w:rsidR="00C022FF" w:rsidRDefault="00C022FF"/>
        </w:tc>
        <w:tc>
          <w:tcPr>
            <w:tcW w:w="7110" w:type="dxa"/>
          </w:tcPr>
          <w:p w:rsidR="00C022FF" w:rsidRPr="00EF6527" w:rsidRDefault="00FD34B4">
            <w:pPr>
              <w:rPr>
                <w:rFonts w:ascii="Arial" w:hAnsi="Arial" w:cs="Arial"/>
                <w:sz w:val="20"/>
                <w:szCs w:val="20"/>
              </w:rPr>
            </w:pPr>
            <w:hyperlink w:anchor="_Events_from_the" w:history="1">
              <w:r w:rsidR="00C022FF" w:rsidRPr="00EF6527">
                <w:rPr>
                  <w:rStyle w:val="Hyperlink"/>
                  <w:rFonts w:ascii="Arial" w:hAnsi="Arial" w:cs="Arial"/>
                  <w:color w:val="auto"/>
                  <w:sz w:val="20"/>
                  <w:szCs w:val="20"/>
                  <w:u w:val="none"/>
                </w:rPr>
                <w:t>Events from the Driver….…………………………………………………………..</w:t>
              </w:r>
            </w:hyperlink>
          </w:p>
        </w:tc>
        <w:tc>
          <w:tcPr>
            <w:tcW w:w="460" w:type="dxa"/>
          </w:tcPr>
          <w:p w:rsidR="00C022FF" w:rsidRDefault="00C022FF" w:rsidP="00CF64BF">
            <w:pPr>
              <w:jc w:val="center"/>
            </w:pPr>
            <w:r>
              <w:t>2</w:t>
            </w:r>
            <w:r w:rsidR="00B16E6B">
              <w:t>7</w:t>
            </w:r>
          </w:p>
        </w:tc>
      </w:tr>
      <w:tr w:rsidR="00C022FF" w:rsidTr="00B16E6B">
        <w:tc>
          <w:tcPr>
            <w:tcW w:w="1350" w:type="dxa"/>
          </w:tcPr>
          <w:p w:rsidR="00C022FF" w:rsidRDefault="00C022FF"/>
        </w:tc>
        <w:tc>
          <w:tcPr>
            <w:tcW w:w="7110" w:type="dxa"/>
          </w:tcPr>
          <w:p w:rsidR="00C022FF" w:rsidRPr="00EF6527" w:rsidRDefault="00FD34B4">
            <w:pPr>
              <w:rPr>
                <w:rFonts w:ascii="Arial" w:hAnsi="Arial" w:cs="Arial"/>
                <w:sz w:val="20"/>
                <w:szCs w:val="20"/>
              </w:rPr>
            </w:pPr>
            <w:hyperlink w:anchor="_Syntax_Usage" w:history="1">
              <w:r w:rsidR="00C022FF" w:rsidRPr="00EF6527">
                <w:rPr>
                  <w:rStyle w:val="Hyperlink"/>
                  <w:rFonts w:ascii="Arial" w:hAnsi="Arial" w:cs="Arial"/>
                  <w:color w:val="auto"/>
                  <w:sz w:val="20"/>
                  <w:szCs w:val="20"/>
                  <w:u w:val="none"/>
                </w:rPr>
                <w:t>Syntax Usage………………………………………………………………………..</w:t>
              </w:r>
            </w:hyperlink>
          </w:p>
        </w:tc>
        <w:tc>
          <w:tcPr>
            <w:tcW w:w="460" w:type="dxa"/>
          </w:tcPr>
          <w:p w:rsidR="00C022FF" w:rsidRDefault="00C022FF" w:rsidP="00CF64BF">
            <w:pPr>
              <w:jc w:val="center"/>
            </w:pPr>
            <w:r>
              <w:t>2</w:t>
            </w:r>
            <w:r w:rsidR="00B16E6B">
              <w:t>8</w:t>
            </w:r>
          </w:p>
        </w:tc>
      </w:tr>
    </w:tbl>
    <w:p w:rsidR="009720C4" w:rsidRDefault="009720C4">
      <w:pPr>
        <w:sectPr w:rsidR="009720C4">
          <w:footerReference w:type="default" r:id="rId12"/>
          <w:pgSz w:w="10800" w:h="12960"/>
          <w:pgMar w:top="640" w:right="1520" w:bottom="740" w:left="960" w:header="0" w:footer="543" w:gutter="0"/>
          <w:pgNumType w:start="3"/>
          <w:cols w:space="720"/>
        </w:sectPr>
      </w:pPr>
    </w:p>
    <w:bookmarkStart w:id="2" w:name="_Chapter_1_Introduction"/>
    <w:bookmarkEnd w:id="2"/>
    <w:p w:rsidR="00F72F1D" w:rsidRDefault="00534A62">
      <w:pPr>
        <w:pStyle w:val="Heading1"/>
        <w:spacing w:before="54" w:line="440" w:lineRule="exact"/>
        <w:ind w:right="3439"/>
        <w:rPr>
          <w:b w:val="0"/>
          <w:bCs w:val="0"/>
        </w:rPr>
      </w:pPr>
      <w:r>
        <w:rPr>
          <w:noProof/>
        </w:rPr>
        <w:lastRenderedPageBreak/>
        <mc:AlternateContent>
          <mc:Choice Requires="wps">
            <w:drawing>
              <wp:anchor distT="0" distB="0" distL="114300" distR="114300" simplePos="0" relativeHeight="251650560" behindDoc="1" locked="0" layoutInCell="1" allowOverlap="1" wp14:anchorId="149C5F5E" wp14:editId="4E035278">
                <wp:simplePos x="0" y="0"/>
                <wp:positionH relativeFrom="page">
                  <wp:posOffset>675640</wp:posOffset>
                </wp:positionH>
                <wp:positionV relativeFrom="paragraph">
                  <wp:posOffset>78105</wp:posOffset>
                </wp:positionV>
                <wp:extent cx="917575" cy="914400"/>
                <wp:effectExtent l="2540" t="1905" r="0" b="0"/>
                <wp:wrapNone/>
                <wp:docPr id="33"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575"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34E9" w:rsidRDefault="005334E9">
                            <w:pPr>
                              <w:rPr>
                                <w:rFonts w:ascii="Arial" w:eastAsia="Arial" w:hAnsi="Arial" w:cs="Arial"/>
                                <w:sz w:val="32"/>
                                <w:szCs w:val="32"/>
                              </w:rPr>
                            </w:pPr>
                          </w:p>
                          <w:p w:rsidR="005334E9" w:rsidRDefault="005334E9">
                            <w:pPr>
                              <w:spacing w:before="5"/>
                              <w:rPr>
                                <w:rFonts w:ascii="Arial" w:eastAsia="Arial" w:hAnsi="Arial" w:cs="Arial"/>
                                <w:sz w:val="30"/>
                                <w:szCs w:val="30"/>
                              </w:rPr>
                            </w:pPr>
                          </w:p>
                          <w:p w:rsidR="005334E9" w:rsidRDefault="005334E9">
                            <w:pPr>
                              <w:ind w:left="956"/>
                              <w:rPr>
                                <w:rFonts w:ascii="Arial" w:eastAsia="Arial" w:hAnsi="Arial" w:cs="Arial"/>
                                <w:sz w:val="32"/>
                                <w:szCs w:val="32"/>
                              </w:rPr>
                            </w:pPr>
                            <w:r>
                              <w:rPr>
                                <w:rFonts w:ascii="Arial" w:eastAsia="Arial" w:hAnsi="Arial" w:cs="Arial"/>
                                <w:b/>
                                <w:bCs/>
                                <w:sz w:val="32"/>
                                <w:szCs w:val="32"/>
                              </w:rPr>
                              <w:t>•</w:t>
                            </w:r>
                            <w:r>
                              <w:rPr>
                                <w:rFonts w:ascii="Arial" w:eastAsia="Arial" w:hAnsi="Arial" w:cs="Arial"/>
                                <w:b/>
                                <w:bCs/>
                                <w:spacing w:val="-16"/>
                                <w:sz w:val="32"/>
                                <w:szCs w:val="32"/>
                              </w:rPr>
                              <w:t xml:space="preserve"> </w:t>
                            </w:r>
                            <w:r>
                              <w:rPr>
                                <w:rFonts w:ascii="Arial" w:eastAsia="Arial" w:hAnsi="Arial" w:cs="Arial"/>
                                <w:b/>
                                <w:bCs/>
                                <w:sz w:val="32"/>
                                <w:szCs w:val="32"/>
                              </w:rPr>
                              <w:t>•</w:t>
                            </w:r>
                            <w:r>
                              <w:rPr>
                                <w:rFonts w:ascii="Arial" w:eastAsia="Arial" w:hAnsi="Arial" w:cs="Arial"/>
                                <w:b/>
                                <w:bCs/>
                                <w:spacing w:val="-15"/>
                                <w:sz w:val="32"/>
                                <w:szCs w:val="32"/>
                              </w:rPr>
                              <w:t xml:space="preserve"> </w:t>
                            </w:r>
                            <w:r>
                              <w:rPr>
                                <w:rFonts w:ascii="Arial" w:eastAsia="Arial" w:hAnsi="Arial" w:cs="Arial"/>
                                <w:b/>
                                <w:bCs/>
                                <w:sz w:val="32"/>
                                <w:szCs w:val="32"/>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026" type="#_x0000_t202" style="position:absolute;left:0;text-align:left;margin-left:53.2pt;margin-top:6.15pt;width:72.25pt;height:1in;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" filled="f" stroked="f">
                <v:textbox inset="0,0,0,0">
                  <w:txbxContent>
                    <w:p w:rsidR="005334E9" w:rsidRDefault="005334E9">
                      <w:pPr>
                        <w:rPr>
                          <w:rFonts w:ascii="Arial" w:eastAsia="Arial" w:hAnsi="Arial" w:cs="Arial"/>
                          <w:sz w:val="32"/>
                          <w:szCs w:val="32"/>
                        </w:rPr>
                      </w:pPr>
                    </w:p>
                    <w:p w:rsidR="005334E9" w:rsidRDefault="005334E9">
                      <w:pPr>
                        <w:spacing w:before="5"/>
                        <w:rPr>
                          <w:rFonts w:ascii="Arial" w:eastAsia="Arial" w:hAnsi="Arial" w:cs="Arial"/>
                          <w:sz w:val="30"/>
                          <w:szCs w:val="30"/>
                        </w:rPr>
                      </w:pPr>
                    </w:p>
                    <w:p w:rsidR="005334E9" w:rsidRDefault="005334E9">
                      <w:pPr>
                        <w:ind w:left="956"/>
                        <w:rPr>
                          <w:rFonts w:ascii="Arial" w:eastAsia="Arial" w:hAnsi="Arial" w:cs="Arial"/>
                          <w:sz w:val="32"/>
                          <w:szCs w:val="32"/>
                        </w:rPr>
                      </w:pPr>
                      <w:r>
                        <w:rPr>
                          <w:rFonts w:ascii="Arial" w:eastAsia="Arial" w:hAnsi="Arial" w:cs="Arial"/>
                          <w:b/>
                          <w:bCs/>
                          <w:sz w:val="32"/>
                          <w:szCs w:val="32"/>
                        </w:rPr>
                        <w:t>•</w:t>
                      </w:r>
                      <w:r>
                        <w:rPr>
                          <w:rFonts w:ascii="Arial" w:eastAsia="Arial" w:hAnsi="Arial" w:cs="Arial"/>
                          <w:b/>
                          <w:bCs/>
                          <w:spacing w:val="-16"/>
                          <w:sz w:val="32"/>
                          <w:szCs w:val="32"/>
                        </w:rPr>
                        <w:t xml:space="preserve"> </w:t>
                      </w:r>
                      <w:r>
                        <w:rPr>
                          <w:rFonts w:ascii="Arial" w:eastAsia="Arial" w:hAnsi="Arial" w:cs="Arial"/>
                          <w:b/>
                          <w:bCs/>
                          <w:sz w:val="32"/>
                          <w:szCs w:val="32"/>
                        </w:rPr>
                        <w:t>•</w:t>
                      </w:r>
                      <w:r>
                        <w:rPr>
                          <w:rFonts w:ascii="Arial" w:eastAsia="Arial" w:hAnsi="Arial" w:cs="Arial"/>
                          <w:b/>
                          <w:bCs/>
                          <w:spacing w:val="-15"/>
                          <w:sz w:val="32"/>
                          <w:szCs w:val="32"/>
                        </w:rPr>
                        <w:t xml:space="preserve"> </w:t>
                      </w:r>
                      <w:r>
                        <w:rPr>
                          <w:rFonts w:ascii="Arial" w:eastAsia="Arial" w:hAnsi="Arial" w:cs="Arial"/>
                          <w:b/>
                          <w:bCs/>
                          <w:sz w:val="32"/>
                          <w:szCs w:val="32"/>
                        </w:rPr>
                        <w:t>•</w:t>
                      </w:r>
                    </w:p>
                  </w:txbxContent>
                </v:textbox>
                <w10:wrap anchorx="page"/>
              </v:shape>
            </w:pict>
          </mc:Fallback>
        </mc:AlternateContent>
      </w:r>
      <w:r>
        <w:rPr>
          <w:noProof/>
        </w:rPr>
        <mc:AlternateContent>
          <mc:Choice Requires="wpg">
            <w:drawing>
              <wp:anchor distT="0" distB="0" distL="114300" distR="114300" simplePos="0" relativeHeight="251645440" behindDoc="0" locked="0" layoutInCell="1" allowOverlap="1" wp14:anchorId="707F9DB5" wp14:editId="6AD219F8">
                <wp:simplePos x="0" y="0"/>
                <wp:positionH relativeFrom="page">
                  <wp:posOffset>668655</wp:posOffset>
                </wp:positionH>
                <wp:positionV relativeFrom="paragraph">
                  <wp:posOffset>71755</wp:posOffset>
                </wp:positionV>
                <wp:extent cx="928370" cy="928370"/>
                <wp:effectExtent l="0" t="0" r="3175" b="3175"/>
                <wp:wrapNone/>
                <wp:docPr id="2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8370" cy="928370"/>
                          <a:chOff x="1054" y="113"/>
                          <a:chExt cx="1462" cy="1462"/>
                        </a:xfrm>
                      </wpg:grpSpPr>
                      <wpg:grpSp>
                        <wpg:cNvPr id="23" name="Group 23"/>
                        <wpg:cNvGrpSpPr>
                          <a:grpSpLocks/>
                        </wpg:cNvGrpSpPr>
                        <wpg:grpSpPr bwMode="auto">
                          <a:xfrm>
                            <a:off x="1064" y="124"/>
                            <a:ext cx="1440" cy="1440"/>
                            <a:chOff x="1064" y="124"/>
                            <a:chExt cx="1440" cy="1440"/>
                          </a:xfrm>
                        </wpg:grpSpPr>
                        <wps:wsp>
                          <wps:cNvPr id="24" name="Freeform 24"/>
                          <wps:cNvSpPr>
                            <a:spLocks/>
                          </wps:cNvSpPr>
                          <wps:spPr bwMode="auto">
                            <a:xfrm>
                              <a:off x="1064" y="124"/>
                              <a:ext cx="1440" cy="1440"/>
                            </a:xfrm>
                            <a:custGeom>
                              <a:avLst/>
                              <a:gdLst>
                                <a:gd name="T0" fmla="+- 0 1064 1064"/>
                                <a:gd name="T1" fmla="*/ T0 w 1440"/>
                                <a:gd name="T2" fmla="+- 0 1564 124"/>
                                <a:gd name="T3" fmla="*/ 1564 h 1440"/>
                                <a:gd name="T4" fmla="+- 0 2504 1064"/>
                                <a:gd name="T5" fmla="*/ T4 w 1440"/>
                                <a:gd name="T6" fmla="+- 0 1564 124"/>
                                <a:gd name="T7" fmla="*/ 1564 h 1440"/>
                                <a:gd name="T8" fmla="+- 0 2504 1064"/>
                                <a:gd name="T9" fmla="*/ T8 w 1440"/>
                                <a:gd name="T10" fmla="+- 0 124 124"/>
                                <a:gd name="T11" fmla="*/ 124 h 1440"/>
                                <a:gd name="T12" fmla="+- 0 1064 1064"/>
                                <a:gd name="T13" fmla="*/ T12 w 1440"/>
                                <a:gd name="T14" fmla="+- 0 124 124"/>
                                <a:gd name="T15" fmla="*/ 124 h 1440"/>
                                <a:gd name="T16" fmla="+- 0 1064 1064"/>
                                <a:gd name="T17" fmla="*/ T16 w 1440"/>
                                <a:gd name="T18" fmla="+- 0 1564 124"/>
                                <a:gd name="T19" fmla="*/ 1564 h 1440"/>
                              </a:gdLst>
                              <a:ahLst/>
                              <a:cxnLst>
                                <a:cxn ang="0">
                                  <a:pos x="T1" y="T3"/>
                                </a:cxn>
                                <a:cxn ang="0">
                                  <a:pos x="T5" y="T7"/>
                                </a:cxn>
                                <a:cxn ang="0">
                                  <a:pos x="T9" y="T11"/>
                                </a:cxn>
                                <a:cxn ang="0">
                                  <a:pos x="T13" y="T15"/>
                                </a:cxn>
                                <a:cxn ang="0">
                                  <a:pos x="T17" y="T19"/>
                                </a:cxn>
                              </a:cxnLst>
                              <a:rect l="0" t="0" r="r" b="b"/>
                              <a:pathLst>
                                <a:path w="1440" h="1440">
                                  <a:moveTo>
                                    <a:pt x="0" y="1440"/>
                                  </a:moveTo>
                                  <a:lnTo>
                                    <a:pt x="1440" y="1440"/>
                                  </a:lnTo>
                                  <a:lnTo>
                                    <a:pt x="1440" y="0"/>
                                  </a:lnTo>
                                  <a:lnTo>
                                    <a:pt x="0" y="0"/>
                                  </a:lnTo>
                                  <a:lnTo>
                                    <a:pt x="0" y="1440"/>
                                  </a:lnTo>
                                  <a:close/>
                                </a:path>
                              </a:pathLst>
                            </a:custGeom>
                            <a:solidFill>
                              <a:srgbClr val="002FA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5" name="Group 21"/>
                        <wpg:cNvGrpSpPr>
                          <a:grpSpLocks/>
                        </wpg:cNvGrpSpPr>
                        <wpg:grpSpPr bwMode="auto">
                          <a:xfrm>
                            <a:off x="1064" y="124"/>
                            <a:ext cx="1445" cy="2"/>
                            <a:chOff x="1064" y="124"/>
                            <a:chExt cx="1445" cy="2"/>
                          </a:xfrm>
                        </wpg:grpSpPr>
                        <wps:wsp>
                          <wps:cNvPr id="26" name="Freeform 22"/>
                          <wps:cNvSpPr>
                            <a:spLocks/>
                          </wps:cNvSpPr>
                          <wps:spPr bwMode="auto">
                            <a:xfrm>
                              <a:off x="1064" y="124"/>
                              <a:ext cx="1445" cy="2"/>
                            </a:xfrm>
                            <a:custGeom>
                              <a:avLst/>
                              <a:gdLst>
                                <a:gd name="T0" fmla="+- 0 1064 1064"/>
                                <a:gd name="T1" fmla="*/ T0 w 1445"/>
                                <a:gd name="T2" fmla="+- 0 2509 1064"/>
                                <a:gd name="T3" fmla="*/ T2 w 1445"/>
                              </a:gdLst>
                              <a:ahLst/>
                              <a:cxnLst>
                                <a:cxn ang="0">
                                  <a:pos x="T1" y="0"/>
                                </a:cxn>
                                <a:cxn ang="0">
                                  <a:pos x="T3" y="0"/>
                                </a:cxn>
                              </a:cxnLst>
                              <a:rect l="0" t="0" r="r" b="b"/>
                              <a:pathLst>
                                <a:path w="1445">
                                  <a:moveTo>
                                    <a:pt x="0" y="0"/>
                                  </a:moveTo>
                                  <a:lnTo>
                                    <a:pt x="1445" y="0"/>
                                  </a:lnTo>
                                </a:path>
                              </a:pathLst>
                            </a:custGeom>
                            <a:noFill/>
                            <a:ln w="7366">
                              <a:solidFill>
                                <a:srgbClr val="002F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 name="Group 19"/>
                        <wpg:cNvGrpSpPr>
                          <a:grpSpLocks/>
                        </wpg:cNvGrpSpPr>
                        <wpg:grpSpPr bwMode="auto">
                          <a:xfrm>
                            <a:off x="2504" y="124"/>
                            <a:ext cx="2" cy="1445"/>
                            <a:chOff x="2504" y="124"/>
                            <a:chExt cx="2" cy="1445"/>
                          </a:xfrm>
                        </wpg:grpSpPr>
                        <wps:wsp>
                          <wps:cNvPr id="28" name="Freeform 20"/>
                          <wps:cNvSpPr>
                            <a:spLocks/>
                          </wps:cNvSpPr>
                          <wps:spPr bwMode="auto">
                            <a:xfrm>
                              <a:off x="2504" y="124"/>
                              <a:ext cx="2" cy="1445"/>
                            </a:xfrm>
                            <a:custGeom>
                              <a:avLst/>
                              <a:gdLst>
                                <a:gd name="T0" fmla="+- 0 124 124"/>
                                <a:gd name="T1" fmla="*/ 124 h 1445"/>
                                <a:gd name="T2" fmla="+- 0 1569 124"/>
                                <a:gd name="T3" fmla="*/ 1569 h 1445"/>
                              </a:gdLst>
                              <a:ahLst/>
                              <a:cxnLst>
                                <a:cxn ang="0">
                                  <a:pos x="0" y="T1"/>
                                </a:cxn>
                                <a:cxn ang="0">
                                  <a:pos x="0" y="T3"/>
                                </a:cxn>
                              </a:cxnLst>
                              <a:rect l="0" t="0" r="r" b="b"/>
                              <a:pathLst>
                                <a:path h="1445">
                                  <a:moveTo>
                                    <a:pt x="0" y="0"/>
                                  </a:moveTo>
                                  <a:lnTo>
                                    <a:pt x="0" y="1445"/>
                                  </a:lnTo>
                                </a:path>
                              </a:pathLst>
                            </a:custGeom>
                            <a:noFill/>
                            <a:ln w="7366">
                              <a:solidFill>
                                <a:srgbClr val="002F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 name="Group 17"/>
                        <wpg:cNvGrpSpPr>
                          <a:grpSpLocks/>
                        </wpg:cNvGrpSpPr>
                        <wpg:grpSpPr bwMode="auto">
                          <a:xfrm>
                            <a:off x="1060" y="1564"/>
                            <a:ext cx="1445" cy="2"/>
                            <a:chOff x="1060" y="1564"/>
                            <a:chExt cx="1445" cy="2"/>
                          </a:xfrm>
                        </wpg:grpSpPr>
                        <wps:wsp>
                          <wps:cNvPr id="30" name="Freeform 18"/>
                          <wps:cNvSpPr>
                            <a:spLocks/>
                          </wps:cNvSpPr>
                          <wps:spPr bwMode="auto">
                            <a:xfrm>
                              <a:off x="1060" y="1564"/>
                              <a:ext cx="1445" cy="2"/>
                            </a:xfrm>
                            <a:custGeom>
                              <a:avLst/>
                              <a:gdLst>
                                <a:gd name="T0" fmla="+- 0 1060 1060"/>
                                <a:gd name="T1" fmla="*/ T0 w 1445"/>
                                <a:gd name="T2" fmla="+- 0 2504 1060"/>
                                <a:gd name="T3" fmla="*/ T2 w 1445"/>
                              </a:gdLst>
                              <a:ahLst/>
                              <a:cxnLst>
                                <a:cxn ang="0">
                                  <a:pos x="T1" y="0"/>
                                </a:cxn>
                                <a:cxn ang="0">
                                  <a:pos x="T3" y="0"/>
                                </a:cxn>
                              </a:cxnLst>
                              <a:rect l="0" t="0" r="r" b="b"/>
                              <a:pathLst>
                                <a:path w="1445">
                                  <a:moveTo>
                                    <a:pt x="0" y="0"/>
                                  </a:moveTo>
                                  <a:lnTo>
                                    <a:pt x="1444" y="0"/>
                                  </a:lnTo>
                                </a:path>
                              </a:pathLst>
                            </a:custGeom>
                            <a:noFill/>
                            <a:ln w="7366">
                              <a:solidFill>
                                <a:srgbClr val="002F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 name="Group 15"/>
                        <wpg:cNvGrpSpPr>
                          <a:grpSpLocks/>
                        </wpg:cNvGrpSpPr>
                        <wpg:grpSpPr bwMode="auto">
                          <a:xfrm>
                            <a:off x="1064" y="119"/>
                            <a:ext cx="2" cy="1445"/>
                            <a:chOff x="1064" y="119"/>
                            <a:chExt cx="2" cy="1445"/>
                          </a:xfrm>
                        </wpg:grpSpPr>
                        <wps:wsp>
                          <wps:cNvPr id="32" name="Freeform 16"/>
                          <wps:cNvSpPr>
                            <a:spLocks/>
                          </wps:cNvSpPr>
                          <wps:spPr bwMode="auto">
                            <a:xfrm>
                              <a:off x="1064" y="119"/>
                              <a:ext cx="2" cy="1445"/>
                            </a:xfrm>
                            <a:custGeom>
                              <a:avLst/>
                              <a:gdLst>
                                <a:gd name="T0" fmla="+- 0 119 119"/>
                                <a:gd name="T1" fmla="*/ 119 h 1445"/>
                                <a:gd name="T2" fmla="+- 0 1564 119"/>
                                <a:gd name="T3" fmla="*/ 1564 h 1445"/>
                              </a:gdLst>
                              <a:ahLst/>
                              <a:cxnLst>
                                <a:cxn ang="0">
                                  <a:pos x="0" y="T1"/>
                                </a:cxn>
                                <a:cxn ang="0">
                                  <a:pos x="0" y="T3"/>
                                </a:cxn>
                              </a:cxnLst>
                              <a:rect l="0" t="0" r="r" b="b"/>
                              <a:pathLst>
                                <a:path h="1445">
                                  <a:moveTo>
                                    <a:pt x="0" y="0"/>
                                  </a:moveTo>
                                  <a:lnTo>
                                    <a:pt x="0" y="1445"/>
                                  </a:lnTo>
                                </a:path>
                              </a:pathLst>
                            </a:custGeom>
                            <a:noFill/>
                            <a:ln w="7366">
                              <a:solidFill>
                                <a:srgbClr val="002F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1C85342F" id="Group 14" o:spid="_x0000_s1026" style="position:absolute;margin-left:52.65pt;margin-top:5.65pt;width:73.1pt;height:73.1pt;z-index:1144;mso-position-horizontal-relative:page" coordorigin="1054,113" coordsize="1462,1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">
                <v:group id="Group 23" o:spid="_x0000_s1027" style="position:absolute;left:1064;top:124;width:1440;height:1440" coordorigin="1064,124" coordsize="144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 id="Freeform 24" o:spid="_x0000_s1028" style="position:absolute;left:1064;top:124;width:1440;height:1440;visibility:visible;mso-wrap-style:square;v-text-anchor:top" coordsize="1440,1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agksUA&#10;AADbAAAADwAAAGRycy9kb3ducmV2LnhtbESPT2sCMRTE7wW/Q3hCbzXr/7IaRYWClfag9dDj6+a5&#10;Wd28LJvobr+9EQo9DjPzG2a+bG0pblT7wrGCfi8BQZw5XXCu4Pj19vIKwgdkjaVjUvBLHpaLztMc&#10;U+0a3tPtEHIRIexTVGBCqFIpfWbIou+5ijh6J1dbDFHWudQ1NhFuSzlIkom0WHBcMFjRxlB2OVyt&#10;go/3cifPzXk6/P5c/2xP5jgd24tSz912NQMRqA3/4b/2VisYjODxJf4A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1qCSxQAAANsAAAAPAAAAAAAAAAAAAAAAAJgCAABkcnMv&#10;ZG93bnJldi54bWxQSwUGAAAAAAQABAD1AAAAigMAAAAA&#10;" path="m,1440r1440,l1440,,,,,1440xe" fillcolor="#002fa3" stroked="f">
                    <v:path arrowok="t" o:connecttype="custom" o:connectlocs="0,1564;1440,1564;1440,124;0,124;0,1564" o:connectangles="0,0,0,0,0"/>
                  </v:shape>
                </v:group>
                <v:group id="Group 21" o:spid="_x0000_s1029" style="position:absolute;left:1064;top:124;width:1445;height:2" coordorigin="1064,124" coordsize="144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Freeform 22" o:spid="_x0000_s1030" style="position:absolute;left:1064;top:124;width:1445;height:2;visibility:visible;mso-wrap-style:square;v-text-anchor:top" coordsize="144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VrIsMA&#10;AADbAAAADwAAAGRycy9kb3ducmV2LnhtbESPzWrDMBCE74W+g9hCb41cH+zgRgn9pckxTi65ba2t&#10;bWqtjLRN3LevAoEch5n5hlmsJjeoI4XYezbwOMtAETfe9twa2O8+HuagoiBbHDyTgT+KsFre3iyw&#10;sv7EWzrW0qoE4VihgU5krLSOTUcO48yPxMn79sGhJBlabQOeEtwNOs+yQjvsOS10ONJrR81P/esM&#10;zPMsD/WbbMqDl+K93JfT58uXMfd30/MTKKFJruFLe20N5AWcv6Qfo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BVrIsMAAADbAAAADwAAAAAAAAAAAAAAAACYAgAAZHJzL2Rv&#10;d25yZXYueG1sUEsFBgAAAAAEAAQA9QAAAIgDAAAAAA==&#10;" path="m,l1445,e" filled="f" strokecolor="#002fa3" strokeweight=".58pt">
                    <v:path arrowok="t" o:connecttype="custom" o:connectlocs="0,0;1445,0" o:connectangles="0,0"/>
                  </v:shape>
                </v:group>
                <v:group id="Group 19" o:spid="_x0000_s1031" style="position:absolute;left:2504;top:124;width:2;height:1445" coordorigin="2504,124" coordsize="2,14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Freeform 20" o:spid="_x0000_s1032" style="position:absolute;left:2504;top:124;width:2;height:1445;visibility:visible;mso-wrap-style:square;v-text-anchor:top" coordsize="2,1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0kL8A&#10;AADbAAAADwAAAGRycy9kb3ducmV2LnhtbERPTYvCMBC9C/6HMIIX0cQuiFSjiLKgp2VVPI/N2Fab&#10;SWmybfffbw4LHh/ve73tbSVaanzpWMN8pkAQZ86UnGu4Xj6nSxA+IBusHJOGX/Kw3QwHa0yN6/ib&#10;2nPIRQxhn6KGIoQ6ldJnBVn0M1cTR+7hGoshwiaXpsEuhttKJkotpMWSY0OBNe0Lyl7nH6tB7Tp1&#10;P7RJfXyqSUZ8urVfHzetx6N+twIRqA9v8b/7aDQkcWz8En+A3P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7rfSQvwAAANsAAAAPAAAAAAAAAAAAAAAAAJgCAABkcnMvZG93bnJl&#10;di54bWxQSwUGAAAAAAQABAD1AAAAhAMAAAAA&#10;" path="m,l,1445e" filled="f" strokecolor="#002fa3" strokeweight=".58pt">
                    <v:path arrowok="t" o:connecttype="custom" o:connectlocs="0,124;0,1569" o:connectangles="0,0"/>
                  </v:shape>
                </v:group>
                <v:group id="Group 17" o:spid="_x0000_s1033" style="position:absolute;left:1060;top:1564;width:1445;height:2" coordorigin="1060,1564" coordsize="144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Freeform 18" o:spid="_x0000_s1034" style="position:absolute;left:1060;top:1564;width:1445;height:2;visibility:visible;mso-wrap-style:square;v-text-anchor:top" coordsize="144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nAEMAA&#10;AADbAAAADwAAAGRycy9kb3ducmV2LnhtbERPTU/CQBC9m/gfNmPiTbbWhJLCQhA06NHKhdvQHdqG&#10;7myzO0L99+zBxOPL+16sRterC4XYeTbwPMlAEdfedtwY2H+/P81ARUG22HsmA78UYbW8v1tgaf2V&#10;v+hSSaNSCMcSDbQiQ6l1rFtyGCd+IE7cyQeHkmBotA14TeGu13mWTbXDjlNDiwNtWqrP1Y8zMMuz&#10;PFRb+SwOXqZvxb4Yd69HYx4fxvUclNAo/+I/94c18JLWpy/pB+jl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WnAEMAAAADbAAAADwAAAAAAAAAAAAAAAACYAgAAZHJzL2Rvd25y&#10;ZXYueG1sUEsFBgAAAAAEAAQA9QAAAIUDAAAAAA==&#10;" path="m,l1444,e" filled="f" strokecolor="#002fa3" strokeweight=".58pt">
                    <v:path arrowok="t" o:connecttype="custom" o:connectlocs="0,0;1444,0" o:connectangles="0,0"/>
                  </v:shape>
                </v:group>
                <v:group id="Group 15" o:spid="_x0000_s1035" style="position:absolute;left:1064;top:119;width:2;height:1445" coordorigin="1064,119" coordsize="2,14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Freeform 16" o:spid="_x0000_s1036" style="position:absolute;left:1064;top:119;width:2;height:1445;visibility:visible;mso-wrap-style:square;v-text-anchor:top" coordsize="2,1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xVp8IA&#10;AADbAAAADwAAAGRycy9kb3ducmV2LnhtbESPQWvCQBSE74L/YXmCF9FdIxSJriKKoKdSWzw/s88k&#10;mn0bsmuS/vtuodDjMDPfMOttbyvRUuNLxxrmMwWCOHOm5FzD1+dxugThA7LByjFp+CYP281wsMbU&#10;uI4/qL2EXEQI+xQ1FCHUqZQ+K8iin7maOHp311gMUTa5NA12EW4rmSj1Ji2WHBcKrGlfUPa8vKwG&#10;tevU7dAm9emhJhnx+dq+L65aj0f9bgUiUB/+w3/tk9GwSOD3S/wB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nFWnwgAAANsAAAAPAAAAAAAAAAAAAAAAAJgCAABkcnMvZG93&#10;bnJldi54bWxQSwUGAAAAAAQABAD1AAAAhwMAAAAA&#10;" path="m,l,1445e" filled="f" strokecolor="#002fa3" strokeweight=".58pt">
                    <v:path arrowok="t" o:connecttype="custom" o:connectlocs="0,119;0,1564" o:connectangles="0,0"/>
                  </v:shape>
                </v:group>
                <w10:wrap anchorx="page"/>
              </v:group>
            </w:pict>
          </mc:Fallback>
        </mc:AlternateContent>
      </w:r>
      <w:bookmarkStart w:id="3" w:name="Introduction"/>
      <w:bookmarkEnd w:id="3"/>
      <w:r w:rsidR="00F83A1E">
        <w:rPr>
          <w:color w:val="002FA3"/>
          <w:spacing w:val="-1"/>
          <w:w w:val="90"/>
        </w:rPr>
        <w:t xml:space="preserve">Chapter </w:t>
      </w:r>
      <w:r w:rsidR="00F83A1E">
        <w:rPr>
          <w:color w:val="002FA3"/>
          <w:w w:val="90"/>
        </w:rPr>
        <w:t>1</w:t>
      </w:r>
      <w:r w:rsidR="00F83A1E">
        <w:rPr>
          <w:color w:val="002FA3"/>
          <w:spacing w:val="22"/>
          <w:w w:val="90"/>
        </w:rPr>
        <w:t xml:space="preserve"> </w:t>
      </w:r>
      <w:r w:rsidR="00F83A1E">
        <w:rPr>
          <w:color w:val="002FA3"/>
          <w:spacing w:val="-1"/>
          <w:w w:val="90"/>
        </w:rPr>
        <w:t>Introduction</w:t>
      </w:r>
    </w:p>
    <w:p w:rsidR="00F72F1D" w:rsidRDefault="00F83A1E">
      <w:pPr>
        <w:spacing w:line="275" w:lineRule="exact"/>
        <w:ind w:left="1653"/>
        <w:rPr>
          <w:rFonts w:ascii="Arial" w:eastAsia="Arial" w:hAnsi="Arial" w:cs="Arial"/>
          <w:sz w:val="32"/>
          <w:szCs w:val="32"/>
        </w:rPr>
      </w:pPr>
      <w:r>
        <w:rPr>
          <w:rFonts w:ascii="Arial" w:eastAsia="Arial" w:hAnsi="Arial" w:cs="Arial"/>
          <w:b/>
          <w:bCs/>
          <w:sz w:val="32"/>
          <w:szCs w:val="32"/>
        </w:rPr>
        <w:t>•</w:t>
      </w:r>
      <w:r>
        <w:rPr>
          <w:rFonts w:ascii="Arial" w:eastAsia="Arial" w:hAnsi="Arial" w:cs="Arial"/>
          <w:b/>
          <w:bCs/>
          <w:spacing w:val="-16"/>
          <w:sz w:val="32"/>
          <w:szCs w:val="32"/>
        </w:rPr>
        <w:t xml:space="preserve"> </w:t>
      </w:r>
      <w:r>
        <w:rPr>
          <w:rFonts w:ascii="Arial" w:eastAsia="Arial" w:hAnsi="Arial" w:cs="Arial"/>
          <w:b/>
          <w:bCs/>
          <w:sz w:val="32"/>
          <w:szCs w:val="32"/>
        </w:rPr>
        <w:t>•</w:t>
      </w:r>
      <w:r>
        <w:rPr>
          <w:rFonts w:ascii="Arial" w:eastAsia="Arial" w:hAnsi="Arial" w:cs="Arial"/>
          <w:b/>
          <w:bCs/>
          <w:spacing w:val="-15"/>
          <w:sz w:val="32"/>
          <w:szCs w:val="32"/>
        </w:rPr>
        <w:t xml:space="preserve"> </w:t>
      </w:r>
      <w:r>
        <w:rPr>
          <w:rFonts w:ascii="Arial" w:eastAsia="Arial" w:hAnsi="Arial" w:cs="Arial"/>
          <w:b/>
          <w:bCs/>
          <w:sz w:val="32"/>
          <w:szCs w:val="32"/>
        </w:rPr>
        <w:t>•</w:t>
      </w:r>
    </w:p>
    <w:p w:rsidR="00F72F1D" w:rsidRDefault="00F72F1D">
      <w:pPr>
        <w:spacing w:before="3"/>
        <w:rPr>
          <w:rFonts w:ascii="Arial" w:eastAsia="Arial" w:hAnsi="Arial" w:cs="Arial"/>
          <w:b/>
          <w:bCs/>
          <w:sz w:val="27"/>
          <w:szCs w:val="27"/>
        </w:rPr>
      </w:pPr>
    </w:p>
    <w:p w:rsidR="00F72F1D" w:rsidRDefault="00F72F1D">
      <w:pPr>
        <w:rPr>
          <w:rFonts w:ascii="Arial" w:eastAsia="Arial" w:hAnsi="Arial" w:cs="Arial"/>
          <w:sz w:val="27"/>
          <w:szCs w:val="27"/>
        </w:rPr>
        <w:sectPr w:rsidR="00F72F1D">
          <w:pgSz w:w="10800" w:h="12960"/>
          <w:pgMar w:top="1120" w:right="1020" w:bottom="740" w:left="940" w:header="0" w:footer="543" w:gutter="0"/>
          <w:cols w:space="720"/>
        </w:sectPr>
      </w:pPr>
    </w:p>
    <w:p w:rsidR="00F72F1D" w:rsidRDefault="00F83A1E">
      <w:pPr>
        <w:pStyle w:val="Heading2"/>
        <w:spacing w:before="69"/>
        <w:ind w:left="140"/>
        <w:rPr>
          <w:b w:val="0"/>
          <w:bCs w:val="0"/>
        </w:rPr>
      </w:pPr>
      <w:bookmarkStart w:id="4" w:name="_Purpose"/>
      <w:bookmarkEnd w:id="4"/>
      <w:r>
        <w:rPr>
          <w:color w:val="002FA3"/>
          <w:spacing w:val="-3"/>
          <w:w w:val="90"/>
        </w:rPr>
        <w:lastRenderedPageBreak/>
        <w:t>Purpose</w:t>
      </w:r>
    </w:p>
    <w:p w:rsidR="00F72F1D" w:rsidRDefault="00F83A1E">
      <w:pPr>
        <w:rPr>
          <w:rFonts w:ascii="Arial" w:eastAsia="Arial" w:hAnsi="Arial" w:cs="Arial"/>
          <w:b/>
          <w:bCs/>
          <w:sz w:val="20"/>
          <w:szCs w:val="20"/>
        </w:rPr>
      </w:pPr>
      <w:r>
        <w:br w:type="column"/>
      </w:r>
    </w:p>
    <w:p w:rsidR="00F72F1D" w:rsidRDefault="00F83A1E">
      <w:pPr>
        <w:spacing w:before="130" w:line="250" w:lineRule="auto"/>
        <w:ind w:left="140" w:right="126"/>
        <w:rPr>
          <w:rFonts w:ascii="Arial" w:eastAsia="Arial" w:hAnsi="Arial" w:cs="Arial"/>
          <w:sz w:val="20"/>
          <w:szCs w:val="20"/>
        </w:rPr>
      </w:pPr>
      <w:r>
        <w:rPr>
          <w:rFonts w:ascii="Arial" w:eastAsia="Arial" w:hAnsi="Arial" w:cs="Arial"/>
          <w:spacing w:val="-3"/>
          <w:sz w:val="20"/>
          <w:szCs w:val="20"/>
        </w:rPr>
        <w:t>Welcome</w:t>
      </w:r>
      <w:r>
        <w:rPr>
          <w:rFonts w:ascii="Arial" w:eastAsia="Arial" w:hAnsi="Arial" w:cs="Arial"/>
          <w:spacing w:val="-24"/>
          <w:sz w:val="20"/>
          <w:szCs w:val="20"/>
        </w:rPr>
        <w:t xml:space="preserve"> </w:t>
      </w:r>
      <w:r>
        <w:rPr>
          <w:rFonts w:ascii="Arial" w:eastAsia="Arial" w:hAnsi="Arial" w:cs="Arial"/>
          <w:spacing w:val="-2"/>
          <w:sz w:val="20"/>
          <w:szCs w:val="20"/>
        </w:rPr>
        <w:t>to</w:t>
      </w:r>
      <w:r>
        <w:rPr>
          <w:rFonts w:ascii="Arial" w:eastAsia="Arial" w:hAnsi="Arial" w:cs="Arial"/>
          <w:spacing w:val="-25"/>
          <w:sz w:val="20"/>
          <w:szCs w:val="20"/>
        </w:rPr>
        <w:t xml:space="preserve"> </w:t>
      </w:r>
      <w:r>
        <w:rPr>
          <w:rFonts w:ascii="Arial" w:eastAsia="Arial" w:hAnsi="Arial" w:cs="Arial"/>
          <w:b/>
          <w:bCs/>
          <w:i/>
          <w:spacing w:val="-2"/>
          <w:sz w:val="20"/>
          <w:szCs w:val="20"/>
        </w:rPr>
        <w:t>Getting</w:t>
      </w:r>
      <w:r>
        <w:rPr>
          <w:rFonts w:ascii="Arial" w:eastAsia="Arial" w:hAnsi="Arial" w:cs="Arial"/>
          <w:b/>
          <w:bCs/>
          <w:i/>
          <w:spacing w:val="-25"/>
          <w:sz w:val="20"/>
          <w:szCs w:val="20"/>
        </w:rPr>
        <w:t xml:space="preserve"> </w:t>
      </w:r>
      <w:r>
        <w:rPr>
          <w:rFonts w:ascii="Arial" w:eastAsia="Arial" w:hAnsi="Arial" w:cs="Arial"/>
          <w:b/>
          <w:bCs/>
          <w:i/>
          <w:spacing w:val="-3"/>
          <w:sz w:val="20"/>
          <w:szCs w:val="20"/>
        </w:rPr>
        <w:t>Started</w:t>
      </w:r>
      <w:r>
        <w:rPr>
          <w:rFonts w:ascii="Arial" w:eastAsia="Arial" w:hAnsi="Arial" w:cs="Arial"/>
          <w:b/>
          <w:bCs/>
          <w:i/>
          <w:spacing w:val="-24"/>
          <w:sz w:val="20"/>
          <w:szCs w:val="20"/>
        </w:rPr>
        <w:t xml:space="preserve"> </w:t>
      </w:r>
      <w:r>
        <w:rPr>
          <w:rFonts w:ascii="Arial" w:eastAsia="Arial" w:hAnsi="Arial" w:cs="Arial"/>
          <w:b/>
          <w:bCs/>
          <w:i/>
          <w:spacing w:val="-2"/>
          <w:sz w:val="20"/>
          <w:szCs w:val="20"/>
        </w:rPr>
        <w:t>with</w:t>
      </w:r>
      <w:r>
        <w:rPr>
          <w:rFonts w:ascii="Arial" w:eastAsia="Arial" w:hAnsi="Arial" w:cs="Arial"/>
          <w:b/>
          <w:bCs/>
          <w:i/>
          <w:spacing w:val="-24"/>
          <w:sz w:val="20"/>
          <w:szCs w:val="20"/>
        </w:rPr>
        <w:t xml:space="preserve"> </w:t>
      </w:r>
      <w:r>
        <w:rPr>
          <w:rFonts w:ascii="Arial" w:eastAsia="Arial" w:hAnsi="Arial" w:cs="Arial"/>
          <w:b/>
          <w:bCs/>
          <w:i/>
          <w:spacing w:val="-2"/>
          <w:sz w:val="20"/>
          <w:szCs w:val="20"/>
        </w:rPr>
        <w:t>IVI</w:t>
      </w:r>
      <w:r>
        <w:rPr>
          <w:rFonts w:ascii="Arial" w:eastAsia="Arial" w:hAnsi="Arial" w:cs="Arial"/>
          <w:b/>
          <w:bCs/>
          <w:i/>
          <w:spacing w:val="-25"/>
          <w:sz w:val="20"/>
          <w:szCs w:val="20"/>
        </w:rPr>
        <w:t xml:space="preserve"> </w:t>
      </w:r>
      <w:r>
        <w:rPr>
          <w:rFonts w:ascii="Arial" w:eastAsia="Arial" w:hAnsi="Arial" w:cs="Arial"/>
          <w:b/>
          <w:bCs/>
          <w:i/>
          <w:spacing w:val="-2"/>
          <w:sz w:val="20"/>
          <w:szCs w:val="20"/>
        </w:rPr>
        <w:t>Drivers:</w:t>
      </w:r>
      <w:r>
        <w:rPr>
          <w:rFonts w:ascii="Arial" w:eastAsia="Arial" w:hAnsi="Arial" w:cs="Arial"/>
          <w:b/>
          <w:bCs/>
          <w:i/>
          <w:spacing w:val="-24"/>
          <w:sz w:val="20"/>
          <w:szCs w:val="20"/>
        </w:rPr>
        <w:t xml:space="preserve"> </w:t>
      </w:r>
      <w:r>
        <w:rPr>
          <w:rFonts w:ascii="Arial" w:eastAsia="Arial" w:hAnsi="Arial" w:cs="Arial"/>
          <w:b/>
          <w:bCs/>
          <w:i/>
          <w:spacing w:val="-4"/>
          <w:sz w:val="20"/>
          <w:szCs w:val="20"/>
        </w:rPr>
        <w:t>Your</w:t>
      </w:r>
      <w:r>
        <w:rPr>
          <w:rFonts w:ascii="Arial" w:eastAsia="Arial" w:hAnsi="Arial" w:cs="Arial"/>
          <w:b/>
          <w:bCs/>
          <w:i/>
          <w:spacing w:val="-24"/>
          <w:sz w:val="20"/>
          <w:szCs w:val="20"/>
        </w:rPr>
        <w:t xml:space="preserve"> </w:t>
      </w:r>
      <w:r>
        <w:rPr>
          <w:rFonts w:ascii="Arial" w:eastAsia="Arial" w:hAnsi="Arial" w:cs="Arial"/>
          <w:b/>
          <w:bCs/>
          <w:i/>
          <w:spacing w:val="-2"/>
          <w:sz w:val="20"/>
          <w:szCs w:val="20"/>
        </w:rPr>
        <w:t>Guide</w:t>
      </w:r>
      <w:r>
        <w:rPr>
          <w:rFonts w:ascii="Arial" w:eastAsia="Arial" w:hAnsi="Arial" w:cs="Arial"/>
          <w:b/>
          <w:bCs/>
          <w:i/>
          <w:spacing w:val="-24"/>
          <w:sz w:val="20"/>
          <w:szCs w:val="20"/>
        </w:rPr>
        <w:t xml:space="preserve"> </w:t>
      </w:r>
      <w:r>
        <w:rPr>
          <w:rFonts w:ascii="Arial" w:eastAsia="Arial" w:hAnsi="Arial" w:cs="Arial"/>
          <w:b/>
          <w:bCs/>
          <w:i/>
          <w:spacing w:val="-2"/>
          <w:sz w:val="20"/>
          <w:szCs w:val="20"/>
        </w:rPr>
        <w:t>to</w:t>
      </w:r>
      <w:r>
        <w:rPr>
          <w:rFonts w:ascii="Arial" w:eastAsia="Arial" w:hAnsi="Arial" w:cs="Arial"/>
          <w:b/>
          <w:bCs/>
          <w:i/>
          <w:spacing w:val="-26"/>
          <w:sz w:val="20"/>
          <w:szCs w:val="20"/>
        </w:rPr>
        <w:t xml:space="preserve"> </w:t>
      </w:r>
      <w:r>
        <w:rPr>
          <w:rFonts w:ascii="Arial" w:eastAsia="Arial" w:hAnsi="Arial" w:cs="Arial"/>
          <w:b/>
          <w:bCs/>
          <w:i/>
          <w:spacing w:val="-2"/>
          <w:sz w:val="20"/>
          <w:szCs w:val="20"/>
        </w:rPr>
        <w:t>Using</w:t>
      </w:r>
      <w:r>
        <w:rPr>
          <w:rFonts w:ascii="Arial" w:eastAsia="Arial" w:hAnsi="Arial" w:cs="Arial"/>
          <w:b/>
          <w:bCs/>
          <w:i/>
          <w:spacing w:val="-24"/>
          <w:sz w:val="20"/>
          <w:szCs w:val="20"/>
        </w:rPr>
        <w:t xml:space="preserve"> </w:t>
      </w:r>
      <w:r>
        <w:rPr>
          <w:rFonts w:ascii="Arial" w:eastAsia="Arial" w:hAnsi="Arial" w:cs="Arial"/>
          <w:b/>
          <w:bCs/>
          <w:i/>
          <w:spacing w:val="-2"/>
          <w:sz w:val="20"/>
          <w:szCs w:val="20"/>
        </w:rPr>
        <w:t>IVI</w:t>
      </w:r>
      <w:r w:rsidR="00C86399">
        <w:rPr>
          <w:rFonts w:ascii="Arial" w:eastAsia="Arial" w:hAnsi="Arial" w:cs="Arial"/>
          <w:b/>
          <w:bCs/>
          <w:i/>
          <w:spacing w:val="-2"/>
          <w:sz w:val="20"/>
          <w:szCs w:val="20"/>
        </w:rPr>
        <w:t>.NET</w:t>
      </w:r>
      <w:r w:rsidR="00BB7746">
        <w:rPr>
          <w:rFonts w:ascii="Arial" w:eastAsia="Arial" w:hAnsi="Arial" w:cs="Arial"/>
          <w:b/>
          <w:bCs/>
          <w:i/>
          <w:spacing w:val="-2"/>
          <w:sz w:val="20"/>
          <w:szCs w:val="20"/>
        </w:rPr>
        <w:t xml:space="preserve"> Drivers</w:t>
      </w:r>
      <w:r>
        <w:rPr>
          <w:rFonts w:ascii="Arial" w:eastAsia="Arial" w:hAnsi="Arial" w:cs="Arial"/>
          <w:b/>
          <w:bCs/>
          <w:i/>
          <w:spacing w:val="-24"/>
          <w:sz w:val="20"/>
          <w:szCs w:val="20"/>
        </w:rPr>
        <w:t xml:space="preserve"> </w:t>
      </w:r>
      <w:r>
        <w:rPr>
          <w:rFonts w:ascii="Arial" w:eastAsia="Arial" w:hAnsi="Arial" w:cs="Arial"/>
          <w:b/>
          <w:bCs/>
          <w:i/>
          <w:spacing w:val="-2"/>
          <w:sz w:val="20"/>
          <w:szCs w:val="20"/>
        </w:rPr>
        <w:t>with</w:t>
      </w:r>
      <w:r>
        <w:rPr>
          <w:rFonts w:ascii="Arial" w:eastAsia="Arial" w:hAnsi="Arial" w:cs="Arial"/>
          <w:b/>
          <w:bCs/>
          <w:i/>
          <w:spacing w:val="32"/>
          <w:w w:val="95"/>
          <w:sz w:val="20"/>
          <w:szCs w:val="20"/>
        </w:rPr>
        <w:t xml:space="preserve"> </w:t>
      </w:r>
      <w:r>
        <w:rPr>
          <w:rFonts w:ascii="Arial" w:eastAsia="Arial" w:hAnsi="Arial" w:cs="Arial"/>
          <w:b/>
          <w:bCs/>
          <w:i/>
          <w:spacing w:val="-4"/>
          <w:sz w:val="20"/>
          <w:szCs w:val="20"/>
        </w:rPr>
        <w:t>Visual</w:t>
      </w:r>
      <w:r>
        <w:rPr>
          <w:rFonts w:ascii="Arial" w:eastAsia="Arial" w:hAnsi="Arial" w:cs="Arial"/>
          <w:b/>
          <w:bCs/>
          <w:i/>
          <w:spacing w:val="-26"/>
          <w:sz w:val="20"/>
          <w:szCs w:val="20"/>
        </w:rPr>
        <w:t xml:space="preserve"> </w:t>
      </w:r>
      <w:r>
        <w:rPr>
          <w:rFonts w:ascii="Arial" w:eastAsia="Arial" w:hAnsi="Arial" w:cs="Arial"/>
          <w:b/>
          <w:bCs/>
          <w:i/>
          <w:spacing w:val="-2"/>
          <w:sz w:val="20"/>
          <w:szCs w:val="20"/>
        </w:rPr>
        <w:t>C#</w:t>
      </w:r>
      <w:r>
        <w:rPr>
          <w:rFonts w:ascii="Arial" w:eastAsia="Arial" w:hAnsi="Arial" w:cs="Arial"/>
          <w:b/>
          <w:bCs/>
          <w:i/>
          <w:spacing w:val="-25"/>
          <w:sz w:val="20"/>
          <w:szCs w:val="20"/>
        </w:rPr>
        <w:t xml:space="preserve"> </w:t>
      </w:r>
      <w:r>
        <w:rPr>
          <w:rFonts w:ascii="Arial" w:eastAsia="Arial" w:hAnsi="Arial" w:cs="Arial"/>
          <w:b/>
          <w:bCs/>
          <w:i/>
          <w:spacing w:val="-2"/>
          <w:sz w:val="20"/>
          <w:szCs w:val="20"/>
        </w:rPr>
        <w:t>and</w:t>
      </w:r>
      <w:r>
        <w:rPr>
          <w:rFonts w:ascii="Arial" w:eastAsia="Arial" w:hAnsi="Arial" w:cs="Arial"/>
          <w:b/>
          <w:bCs/>
          <w:i/>
          <w:spacing w:val="-26"/>
          <w:sz w:val="20"/>
          <w:szCs w:val="20"/>
        </w:rPr>
        <w:t xml:space="preserve"> </w:t>
      </w:r>
      <w:r>
        <w:rPr>
          <w:rFonts w:ascii="Arial" w:eastAsia="Arial" w:hAnsi="Arial" w:cs="Arial"/>
          <w:b/>
          <w:bCs/>
          <w:i/>
          <w:spacing w:val="-3"/>
          <w:sz w:val="20"/>
          <w:szCs w:val="20"/>
        </w:rPr>
        <w:t>Visual</w:t>
      </w:r>
      <w:r>
        <w:rPr>
          <w:rFonts w:ascii="Arial" w:eastAsia="Arial" w:hAnsi="Arial" w:cs="Arial"/>
          <w:b/>
          <w:bCs/>
          <w:i/>
          <w:spacing w:val="-25"/>
          <w:sz w:val="20"/>
          <w:szCs w:val="20"/>
        </w:rPr>
        <w:t xml:space="preserve"> </w:t>
      </w:r>
      <w:r>
        <w:rPr>
          <w:rFonts w:ascii="Arial" w:eastAsia="Arial" w:hAnsi="Arial" w:cs="Arial"/>
          <w:b/>
          <w:bCs/>
          <w:i/>
          <w:spacing w:val="-2"/>
          <w:sz w:val="20"/>
          <w:szCs w:val="20"/>
        </w:rPr>
        <w:t>Basic</w:t>
      </w:r>
      <w:r>
        <w:rPr>
          <w:rFonts w:ascii="Arial" w:eastAsia="Arial" w:hAnsi="Arial" w:cs="Arial"/>
          <w:b/>
          <w:bCs/>
          <w:i/>
          <w:spacing w:val="-25"/>
          <w:sz w:val="20"/>
          <w:szCs w:val="20"/>
        </w:rPr>
        <w:t xml:space="preserve"> </w:t>
      </w:r>
      <w:r>
        <w:rPr>
          <w:rFonts w:ascii="Arial" w:eastAsia="Arial" w:hAnsi="Arial" w:cs="Arial"/>
          <w:b/>
          <w:bCs/>
          <w:i/>
          <w:spacing w:val="-6"/>
          <w:sz w:val="20"/>
          <w:szCs w:val="20"/>
        </w:rPr>
        <w:t>.NET</w:t>
      </w:r>
      <w:r>
        <w:rPr>
          <w:rFonts w:ascii="Arial" w:eastAsia="Arial" w:hAnsi="Arial" w:cs="Arial"/>
          <w:spacing w:val="-6"/>
          <w:sz w:val="20"/>
          <w:szCs w:val="20"/>
        </w:rPr>
        <w:t>.</w:t>
      </w:r>
      <w:r>
        <w:rPr>
          <w:rFonts w:ascii="Arial" w:eastAsia="Arial" w:hAnsi="Arial" w:cs="Arial"/>
          <w:spacing w:val="-25"/>
          <w:sz w:val="20"/>
          <w:szCs w:val="20"/>
        </w:rPr>
        <w:t xml:space="preserve"> </w:t>
      </w:r>
      <w:r>
        <w:rPr>
          <w:rFonts w:ascii="Arial" w:eastAsia="Arial" w:hAnsi="Arial" w:cs="Arial"/>
          <w:spacing w:val="-2"/>
          <w:sz w:val="20"/>
          <w:szCs w:val="20"/>
        </w:rPr>
        <w:t>This</w:t>
      </w:r>
      <w:r>
        <w:rPr>
          <w:rFonts w:ascii="Arial" w:eastAsia="Arial" w:hAnsi="Arial" w:cs="Arial"/>
          <w:spacing w:val="-26"/>
          <w:sz w:val="20"/>
          <w:szCs w:val="20"/>
        </w:rPr>
        <w:t xml:space="preserve"> </w:t>
      </w:r>
      <w:r>
        <w:rPr>
          <w:rFonts w:ascii="Arial" w:eastAsia="Arial" w:hAnsi="Arial" w:cs="Arial"/>
          <w:spacing w:val="-2"/>
          <w:sz w:val="20"/>
          <w:szCs w:val="20"/>
        </w:rPr>
        <w:t>guide</w:t>
      </w:r>
      <w:r>
        <w:rPr>
          <w:rFonts w:ascii="Arial" w:eastAsia="Arial" w:hAnsi="Arial" w:cs="Arial"/>
          <w:spacing w:val="-24"/>
          <w:sz w:val="20"/>
          <w:szCs w:val="20"/>
        </w:rPr>
        <w:t xml:space="preserve"> </w:t>
      </w:r>
      <w:r>
        <w:rPr>
          <w:rFonts w:ascii="Arial" w:eastAsia="Arial" w:hAnsi="Arial" w:cs="Arial"/>
          <w:spacing w:val="-2"/>
          <w:sz w:val="20"/>
          <w:szCs w:val="20"/>
        </w:rPr>
        <w:t>introduces</w:t>
      </w:r>
      <w:r>
        <w:rPr>
          <w:rFonts w:ascii="Arial" w:eastAsia="Arial" w:hAnsi="Arial" w:cs="Arial"/>
          <w:spacing w:val="-25"/>
          <w:sz w:val="20"/>
          <w:szCs w:val="20"/>
        </w:rPr>
        <w:t xml:space="preserve"> </w:t>
      </w:r>
      <w:r>
        <w:rPr>
          <w:rFonts w:ascii="Arial" w:eastAsia="Arial" w:hAnsi="Arial" w:cs="Arial"/>
          <w:spacing w:val="-2"/>
          <w:sz w:val="20"/>
          <w:szCs w:val="20"/>
        </w:rPr>
        <w:t>key</w:t>
      </w:r>
      <w:r>
        <w:rPr>
          <w:rFonts w:ascii="Arial" w:eastAsia="Arial" w:hAnsi="Arial" w:cs="Arial"/>
          <w:spacing w:val="-25"/>
          <w:sz w:val="20"/>
          <w:szCs w:val="20"/>
        </w:rPr>
        <w:t xml:space="preserve"> </w:t>
      </w:r>
      <w:r>
        <w:rPr>
          <w:rFonts w:ascii="Arial" w:eastAsia="Arial" w:hAnsi="Arial" w:cs="Arial"/>
          <w:spacing w:val="-3"/>
          <w:sz w:val="20"/>
          <w:szCs w:val="20"/>
        </w:rPr>
        <w:t>concepts</w:t>
      </w:r>
      <w:r>
        <w:rPr>
          <w:rFonts w:ascii="Arial" w:eastAsia="Arial" w:hAnsi="Arial" w:cs="Arial"/>
          <w:spacing w:val="-25"/>
          <w:sz w:val="20"/>
          <w:szCs w:val="20"/>
        </w:rPr>
        <w:t xml:space="preserve"> </w:t>
      </w:r>
      <w:r>
        <w:rPr>
          <w:rFonts w:ascii="Arial" w:eastAsia="Arial" w:hAnsi="Arial" w:cs="Arial"/>
          <w:spacing w:val="-2"/>
          <w:sz w:val="20"/>
          <w:szCs w:val="20"/>
        </w:rPr>
        <w:t>about</w:t>
      </w:r>
      <w:r>
        <w:rPr>
          <w:rFonts w:ascii="Arial" w:eastAsia="Arial" w:hAnsi="Arial" w:cs="Arial"/>
          <w:spacing w:val="-25"/>
          <w:sz w:val="20"/>
          <w:szCs w:val="20"/>
        </w:rPr>
        <w:t xml:space="preserve"> </w:t>
      </w:r>
      <w:r>
        <w:rPr>
          <w:rFonts w:ascii="Arial" w:eastAsia="Arial" w:hAnsi="Arial" w:cs="Arial"/>
          <w:spacing w:val="-2"/>
          <w:sz w:val="20"/>
          <w:szCs w:val="20"/>
        </w:rPr>
        <w:t>IVI</w:t>
      </w:r>
      <w:r>
        <w:rPr>
          <w:rFonts w:ascii="Arial" w:eastAsia="Arial" w:hAnsi="Arial" w:cs="Arial"/>
          <w:spacing w:val="38"/>
          <w:w w:val="95"/>
          <w:sz w:val="20"/>
          <w:szCs w:val="20"/>
        </w:rPr>
        <w:t xml:space="preserve"> </w:t>
      </w:r>
      <w:r>
        <w:rPr>
          <w:rFonts w:ascii="Arial" w:eastAsia="Arial" w:hAnsi="Arial" w:cs="Arial"/>
          <w:spacing w:val="-2"/>
          <w:sz w:val="20"/>
          <w:szCs w:val="20"/>
        </w:rPr>
        <w:t>drivers</w:t>
      </w:r>
      <w:r>
        <w:rPr>
          <w:rFonts w:ascii="Arial" w:eastAsia="Arial" w:hAnsi="Arial" w:cs="Arial"/>
          <w:spacing w:val="-26"/>
          <w:sz w:val="20"/>
          <w:szCs w:val="20"/>
        </w:rPr>
        <w:t xml:space="preserve"> </w:t>
      </w:r>
      <w:r>
        <w:rPr>
          <w:rFonts w:ascii="Arial" w:eastAsia="Arial" w:hAnsi="Arial" w:cs="Arial"/>
          <w:spacing w:val="-2"/>
          <w:sz w:val="20"/>
          <w:szCs w:val="20"/>
        </w:rPr>
        <w:t>and</w:t>
      </w:r>
      <w:r>
        <w:rPr>
          <w:rFonts w:ascii="Arial" w:eastAsia="Arial" w:hAnsi="Arial" w:cs="Arial"/>
          <w:spacing w:val="-26"/>
          <w:sz w:val="20"/>
          <w:szCs w:val="20"/>
        </w:rPr>
        <w:t xml:space="preserve"> </w:t>
      </w:r>
      <w:r>
        <w:rPr>
          <w:rFonts w:ascii="Arial" w:eastAsia="Arial" w:hAnsi="Arial" w:cs="Arial"/>
          <w:spacing w:val="-2"/>
          <w:sz w:val="20"/>
          <w:szCs w:val="20"/>
        </w:rPr>
        <w:t>shows</w:t>
      </w:r>
      <w:r>
        <w:rPr>
          <w:rFonts w:ascii="Arial" w:eastAsia="Arial" w:hAnsi="Arial" w:cs="Arial"/>
          <w:spacing w:val="-25"/>
          <w:sz w:val="20"/>
          <w:szCs w:val="20"/>
        </w:rPr>
        <w:t xml:space="preserve"> </w:t>
      </w:r>
      <w:r>
        <w:rPr>
          <w:rFonts w:ascii="Arial" w:eastAsia="Arial" w:hAnsi="Arial" w:cs="Arial"/>
          <w:spacing w:val="-2"/>
          <w:sz w:val="20"/>
          <w:szCs w:val="20"/>
        </w:rPr>
        <w:t>you</w:t>
      </w:r>
      <w:r>
        <w:rPr>
          <w:rFonts w:ascii="Arial" w:eastAsia="Arial" w:hAnsi="Arial" w:cs="Arial"/>
          <w:spacing w:val="-26"/>
          <w:sz w:val="20"/>
          <w:szCs w:val="20"/>
        </w:rPr>
        <w:t xml:space="preserve"> </w:t>
      </w:r>
      <w:r>
        <w:rPr>
          <w:rFonts w:ascii="Arial" w:eastAsia="Arial" w:hAnsi="Arial" w:cs="Arial"/>
          <w:spacing w:val="-2"/>
          <w:sz w:val="20"/>
          <w:szCs w:val="20"/>
        </w:rPr>
        <w:t>how</w:t>
      </w:r>
      <w:r>
        <w:rPr>
          <w:rFonts w:ascii="Arial" w:eastAsia="Arial" w:hAnsi="Arial" w:cs="Arial"/>
          <w:spacing w:val="-26"/>
          <w:sz w:val="20"/>
          <w:szCs w:val="20"/>
        </w:rPr>
        <w:t xml:space="preserve"> </w:t>
      </w:r>
      <w:r>
        <w:rPr>
          <w:rFonts w:ascii="Arial" w:eastAsia="Arial" w:hAnsi="Arial" w:cs="Arial"/>
          <w:spacing w:val="-2"/>
          <w:sz w:val="20"/>
          <w:szCs w:val="20"/>
        </w:rPr>
        <w:t>to</w:t>
      </w:r>
      <w:r>
        <w:rPr>
          <w:rFonts w:ascii="Arial" w:eastAsia="Arial" w:hAnsi="Arial" w:cs="Arial"/>
          <w:spacing w:val="-25"/>
          <w:sz w:val="20"/>
          <w:szCs w:val="20"/>
        </w:rPr>
        <w:t xml:space="preserve"> </w:t>
      </w:r>
      <w:r>
        <w:rPr>
          <w:rFonts w:ascii="Arial" w:eastAsia="Arial" w:hAnsi="Arial" w:cs="Arial"/>
          <w:spacing w:val="-2"/>
          <w:sz w:val="20"/>
          <w:szCs w:val="20"/>
        </w:rPr>
        <w:t>create</w:t>
      </w:r>
      <w:r>
        <w:rPr>
          <w:rFonts w:ascii="Arial" w:eastAsia="Arial" w:hAnsi="Arial" w:cs="Arial"/>
          <w:spacing w:val="-26"/>
          <w:sz w:val="20"/>
          <w:szCs w:val="20"/>
        </w:rPr>
        <w:t xml:space="preserve"> </w:t>
      </w:r>
      <w:r>
        <w:rPr>
          <w:rFonts w:ascii="Arial" w:eastAsia="Arial" w:hAnsi="Arial" w:cs="Arial"/>
          <w:sz w:val="20"/>
          <w:szCs w:val="20"/>
        </w:rPr>
        <w:t>a</w:t>
      </w:r>
      <w:r>
        <w:rPr>
          <w:rFonts w:ascii="Arial" w:eastAsia="Arial" w:hAnsi="Arial" w:cs="Arial"/>
          <w:spacing w:val="-25"/>
          <w:sz w:val="20"/>
          <w:szCs w:val="20"/>
        </w:rPr>
        <w:t xml:space="preserve"> </w:t>
      </w:r>
      <w:r w:rsidR="00BB7746">
        <w:rPr>
          <w:rFonts w:ascii="Arial" w:eastAsia="Arial" w:hAnsi="Arial" w:cs="Arial"/>
          <w:spacing w:val="-2"/>
          <w:sz w:val="20"/>
          <w:szCs w:val="20"/>
        </w:rPr>
        <w:t>short Visual</w:t>
      </w:r>
      <w:r w:rsidR="00A72F4D">
        <w:rPr>
          <w:rFonts w:ascii="Arial" w:eastAsia="Arial" w:hAnsi="Arial" w:cs="Arial"/>
          <w:spacing w:val="-2"/>
          <w:sz w:val="20"/>
          <w:szCs w:val="20"/>
        </w:rPr>
        <w:t xml:space="preserve"> Studio project using an </w:t>
      </w:r>
      <w:r w:rsidR="00BB7746">
        <w:rPr>
          <w:rFonts w:ascii="Arial" w:eastAsia="Arial" w:hAnsi="Arial" w:cs="Arial"/>
          <w:spacing w:val="-2"/>
          <w:sz w:val="20"/>
          <w:szCs w:val="20"/>
        </w:rPr>
        <w:t>IVI.NET Driver.</w:t>
      </w:r>
      <w:r>
        <w:rPr>
          <w:rFonts w:ascii="Arial" w:eastAsia="Arial" w:hAnsi="Arial" w:cs="Arial"/>
          <w:spacing w:val="24"/>
          <w:w w:val="95"/>
          <w:sz w:val="20"/>
          <w:szCs w:val="20"/>
        </w:rPr>
        <w:t xml:space="preserve"> </w:t>
      </w:r>
      <w:r>
        <w:rPr>
          <w:rFonts w:ascii="Arial" w:eastAsia="Arial" w:hAnsi="Arial" w:cs="Arial"/>
          <w:spacing w:val="-2"/>
          <w:sz w:val="20"/>
          <w:szCs w:val="20"/>
        </w:rPr>
        <w:t>The</w:t>
      </w:r>
      <w:r>
        <w:rPr>
          <w:rFonts w:ascii="Arial" w:eastAsia="Arial" w:hAnsi="Arial" w:cs="Arial"/>
          <w:spacing w:val="-32"/>
          <w:sz w:val="20"/>
          <w:szCs w:val="20"/>
        </w:rPr>
        <w:t xml:space="preserve"> </w:t>
      </w:r>
      <w:r>
        <w:rPr>
          <w:rFonts w:ascii="Arial" w:eastAsia="Arial" w:hAnsi="Arial" w:cs="Arial"/>
          <w:spacing w:val="-2"/>
          <w:sz w:val="20"/>
          <w:szCs w:val="20"/>
        </w:rPr>
        <w:t>guide</w:t>
      </w:r>
      <w:r>
        <w:rPr>
          <w:rFonts w:ascii="Arial" w:eastAsia="Arial" w:hAnsi="Arial" w:cs="Arial"/>
          <w:spacing w:val="-31"/>
          <w:sz w:val="20"/>
          <w:szCs w:val="20"/>
        </w:rPr>
        <w:t xml:space="preserve"> </w:t>
      </w:r>
      <w:r>
        <w:rPr>
          <w:rFonts w:ascii="Arial" w:eastAsia="Arial" w:hAnsi="Arial" w:cs="Arial"/>
          <w:spacing w:val="-2"/>
          <w:sz w:val="20"/>
          <w:szCs w:val="20"/>
        </w:rPr>
        <w:t>is</w:t>
      </w:r>
      <w:r>
        <w:rPr>
          <w:rFonts w:ascii="Arial" w:eastAsia="Arial" w:hAnsi="Arial" w:cs="Arial"/>
          <w:spacing w:val="-32"/>
          <w:sz w:val="20"/>
          <w:szCs w:val="20"/>
        </w:rPr>
        <w:t xml:space="preserve"> </w:t>
      </w:r>
      <w:r>
        <w:rPr>
          <w:rFonts w:ascii="Arial" w:eastAsia="Arial" w:hAnsi="Arial" w:cs="Arial"/>
          <w:spacing w:val="-3"/>
          <w:sz w:val="20"/>
          <w:szCs w:val="20"/>
        </w:rPr>
        <w:t>part</w:t>
      </w:r>
      <w:r>
        <w:rPr>
          <w:rFonts w:ascii="Arial" w:eastAsia="Arial" w:hAnsi="Arial" w:cs="Arial"/>
          <w:spacing w:val="-31"/>
          <w:sz w:val="20"/>
          <w:szCs w:val="20"/>
        </w:rPr>
        <w:t xml:space="preserve"> </w:t>
      </w:r>
      <w:r>
        <w:rPr>
          <w:rFonts w:ascii="Arial" w:eastAsia="Arial" w:hAnsi="Arial" w:cs="Arial"/>
          <w:spacing w:val="-2"/>
          <w:sz w:val="20"/>
          <w:szCs w:val="20"/>
        </w:rPr>
        <w:t>of</w:t>
      </w:r>
      <w:r>
        <w:rPr>
          <w:rFonts w:ascii="Arial" w:eastAsia="Arial" w:hAnsi="Arial" w:cs="Arial"/>
          <w:spacing w:val="-31"/>
          <w:sz w:val="20"/>
          <w:szCs w:val="20"/>
        </w:rPr>
        <w:t xml:space="preserve"> </w:t>
      </w:r>
      <w:r>
        <w:rPr>
          <w:rFonts w:ascii="Arial" w:eastAsia="Arial" w:hAnsi="Arial" w:cs="Arial"/>
          <w:spacing w:val="-2"/>
          <w:sz w:val="20"/>
          <w:szCs w:val="20"/>
        </w:rPr>
        <w:t>the</w:t>
      </w:r>
      <w:r>
        <w:rPr>
          <w:rFonts w:ascii="Arial" w:eastAsia="Arial" w:hAnsi="Arial" w:cs="Arial"/>
          <w:spacing w:val="-32"/>
          <w:sz w:val="20"/>
          <w:szCs w:val="20"/>
        </w:rPr>
        <w:t xml:space="preserve"> </w:t>
      </w:r>
      <w:r>
        <w:rPr>
          <w:rFonts w:ascii="Arial" w:eastAsia="Arial" w:hAnsi="Arial" w:cs="Arial"/>
          <w:spacing w:val="-2"/>
          <w:sz w:val="20"/>
          <w:szCs w:val="20"/>
        </w:rPr>
        <w:t>IVI</w:t>
      </w:r>
      <w:r>
        <w:rPr>
          <w:rFonts w:ascii="Arial" w:eastAsia="Arial" w:hAnsi="Arial" w:cs="Arial"/>
          <w:spacing w:val="-31"/>
          <w:sz w:val="20"/>
          <w:szCs w:val="20"/>
        </w:rPr>
        <w:t xml:space="preserve"> </w:t>
      </w:r>
      <w:r>
        <w:rPr>
          <w:rFonts w:ascii="Arial" w:eastAsia="Arial" w:hAnsi="Arial" w:cs="Arial"/>
          <w:spacing w:val="-3"/>
          <w:sz w:val="20"/>
          <w:szCs w:val="20"/>
        </w:rPr>
        <w:t>Foundation’s</w:t>
      </w:r>
      <w:r>
        <w:rPr>
          <w:rFonts w:ascii="Arial" w:eastAsia="Arial" w:hAnsi="Arial" w:cs="Arial"/>
          <w:spacing w:val="-31"/>
          <w:sz w:val="20"/>
          <w:szCs w:val="20"/>
        </w:rPr>
        <w:t xml:space="preserve"> </w:t>
      </w:r>
      <w:r>
        <w:rPr>
          <w:rFonts w:ascii="Arial" w:eastAsia="Arial" w:hAnsi="Arial" w:cs="Arial"/>
          <w:spacing w:val="-2"/>
          <w:sz w:val="20"/>
          <w:szCs w:val="20"/>
        </w:rPr>
        <w:t>series</w:t>
      </w:r>
      <w:r>
        <w:rPr>
          <w:rFonts w:ascii="Arial" w:eastAsia="Arial" w:hAnsi="Arial" w:cs="Arial"/>
          <w:spacing w:val="-32"/>
          <w:sz w:val="20"/>
          <w:szCs w:val="20"/>
        </w:rPr>
        <w:t xml:space="preserve"> </w:t>
      </w:r>
      <w:r>
        <w:rPr>
          <w:rFonts w:ascii="Arial" w:eastAsia="Arial" w:hAnsi="Arial" w:cs="Arial"/>
          <w:spacing w:val="-2"/>
          <w:sz w:val="20"/>
          <w:szCs w:val="20"/>
        </w:rPr>
        <w:t>of</w:t>
      </w:r>
      <w:r>
        <w:rPr>
          <w:rFonts w:ascii="Arial" w:eastAsia="Arial" w:hAnsi="Arial" w:cs="Arial"/>
          <w:spacing w:val="-31"/>
          <w:sz w:val="20"/>
          <w:szCs w:val="20"/>
        </w:rPr>
        <w:t xml:space="preserve"> </w:t>
      </w:r>
      <w:r>
        <w:rPr>
          <w:rFonts w:ascii="Arial" w:eastAsia="Arial" w:hAnsi="Arial" w:cs="Arial"/>
          <w:spacing w:val="-2"/>
          <w:sz w:val="20"/>
          <w:szCs w:val="20"/>
        </w:rPr>
        <w:t>guides,</w:t>
      </w:r>
      <w:r>
        <w:rPr>
          <w:rFonts w:ascii="Arial" w:eastAsia="Arial" w:hAnsi="Arial" w:cs="Arial"/>
          <w:spacing w:val="-31"/>
          <w:sz w:val="20"/>
          <w:szCs w:val="20"/>
        </w:rPr>
        <w:t xml:space="preserve"> </w:t>
      </w:r>
      <w:r w:rsidRPr="00E33E80">
        <w:rPr>
          <w:rFonts w:ascii="Arial" w:eastAsia="Arial" w:hAnsi="Arial"/>
          <w:b/>
          <w:i/>
          <w:spacing w:val="-2"/>
          <w:sz w:val="20"/>
          <w:szCs w:val="20"/>
        </w:rPr>
        <w:t>Getting Started with IVI</w:t>
      </w:r>
      <w:r w:rsidR="00BB7746" w:rsidRPr="00E33E80">
        <w:rPr>
          <w:rFonts w:ascii="Arial" w:eastAsia="Arial" w:hAnsi="Arial"/>
          <w:b/>
          <w:i/>
          <w:spacing w:val="-2"/>
          <w:sz w:val="20"/>
          <w:szCs w:val="20"/>
        </w:rPr>
        <w:t xml:space="preserve"> </w:t>
      </w:r>
      <w:r w:rsidRPr="00E33E80">
        <w:rPr>
          <w:rFonts w:ascii="Arial" w:eastAsia="Arial" w:hAnsi="Arial"/>
          <w:b/>
          <w:i/>
          <w:spacing w:val="-2"/>
          <w:sz w:val="20"/>
          <w:szCs w:val="20"/>
        </w:rPr>
        <w:t>Drivers</w:t>
      </w:r>
      <w:r>
        <w:rPr>
          <w:rFonts w:ascii="Arial" w:eastAsia="Arial" w:hAnsi="Arial" w:cs="Arial"/>
          <w:spacing w:val="-2"/>
          <w:sz w:val="20"/>
          <w:szCs w:val="20"/>
        </w:rPr>
        <w:t>.</w:t>
      </w:r>
    </w:p>
    <w:p w:rsidR="00F83A1E" w:rsidRDefault="00F83A1E" w:rsidP="00F83A1E">
      <w:pPr>
        <w:pStyle w:val="BodyText"/>
        <w:spacing w:line="250" w:lineRule="auto"/>
        <w:ind w:left="140" w:right="126"/>
        <w:rPr>
          <w:b/>
          <w:i/>
          <w:spacing w:val="-2"/>
        </w:rPr>
      </w:pPr>
    </w:p>
    <w:p w:rsidR="00F83A1E" w:rsidRDefault="00F83A1E" w:rsidP="00F83A1E">
      <w:pPr>
        <w:pStyle w:val="BodyText"/>
        <w:spacing w:line="250" w:lineRule="auto"/>
        <w:ind w:left="140" w:right="126"/>
      </w:pPr>
      <w:r>
        <w:rPr>
          <w:b/>
          <w:i/>
          <w:spacing w:val="-2"/>
        </w:rPr>
        <w:t>Getting</w:t>
      </w:r>
      <w:r>
        <w:rPr>
          <w:b/>
          <w:i/>
          <w:spacing w:val="-25"/>
        </w:rPr>
        <w:t xml:space="preserve"> </w:t>
      </w:r>
      <w:r>
        <w:rPr>
          <w:b/>
          <w:i/>
          <w:spacing w:val="-3"/>
        </w:rPr>
        <w:t>Started</w:t>
      </w:r>
      <w:r>
        <w:rPr>
          <w:b/>
          <w:i/>
          <w:spacing w:val="-25"/>
        </w:rPr>
        <w:t xml:space="preserve"> </w:t>
      </w:r>
      <w:r>
        <w:rPr>
          <w:b/>
          <w:i/>
          <w:spacing w:val="-2"/>
        </w:rPr>
        <w:t>with</w:t>
      </w:r>
      <w:r>
        <w:rPr>
          <w:b/>
          <w:i/>
          <w:spacing w:val="-24"/>
        </w:rPr>
        <w:t xml:space="preserve"> </w:t>
      </w:r>
      <w:r>
        <w:rPr>
          <w:b/>
          <w:i/>
          <w:spacing w:val="-2"/>
        </w:rPr>
        <w:t>IVI</w:t>
      </w:r>
      <w:r>
        <w:rPr>
          <w:b/>
          <w:i/>
          <w:spacing w:val="-24"/>
        </w:rPr>
        <w:t xml:space="preserve"> </w:t>
      </w:r>
      <w:r>
        <w:rPr>
          <w:b/>
          <w:i/>
          <w:spacing w:val="-2"/>
        </w:rPr>
        <w:t>Drivers</w:t>
      </w:r>
      <w:r>
        <w:rPr>
          <w:b/>
          <w:i/>
          <w:spacing w:val="-25"/>
        </w:rPr>
        <w:t xml:space="preserve"> </w:t>
      </w:r>
      <w:r>
        <w:rPr>
          <w:spacing w:val="-2"/>
        </w:rPr>
        <w:t>is</w:t>
      </w:r>
      <w:r>
        <w:rPr>
          <w:spacing w:val="-23"/>
        </w:rPr>
        <w:t xml:space="preserve"> </w:t>
      </w:r>
      <w:r w:rsidRPr="00E33E80">
        <w:rPr>
          <w:spacing w:val="-3"/>
        </w:rPr>
        <w:t xml:space="preserve">intended for individuals who write and run programs to control test-and-measurement </w:t>
      </w:r>
      <w:r>
        <w:rPr>
          <w:spacing w:val="-3"/>
        </w:rPr>
        <w:t>instruments.</w:t>
      </w:r>
      <w:r w:rsidRPr="00E33E80">
        <w:rPr>
          <w:spacing w:val="-3"/>
        </w:rPr>
        <w:t xml:space="preserve"> Each guide focuses on a </w:t>
      </w:r>
      <w:r>
        <w:rPr>
          <w:spacing w:val="-3"/>
        </w:rPr>
        <w:t>different</w:t>
      </w:r>
      <w:r w:rsidRPr="00E33E80">
        <w:rPr>
          <w:spacing w:val="-3"/>
        </w:rPr>
        <w:t xml:space="preserve"> programming environment. </w:t>
      </w:r>
      <w:r w:rsidR="007C2AC0" w:rsidRPr="00E33E80">
        <w:rPr>
          <w:spacing w:val="-3"/>
        </w:rPr>
        <w:t xml:space="preserve"> </w:t>
      </w:r>
      <w:r w:rsidRPr="00E33E80">
        <w:rPr>
          <w:spacing w:val="-3"/>
        </w:rPr>
        <w:t xml:space="preserve">As you develop test programs, you face decisions about how you communicate with the </w:t>
      </w:r>
      <w:r>
        <w:rPr>
          <w:spacing w:val="-3"/>
        </w:rPr>
        <w:t>instruments.</w:t>
      </w:r>
      <w:r w:rsidRPr="00E33E80">
        <w:rPr>
          <w:spacing w:val="-3"/>
        </w:rPr>
        <w:t xml:space="preserve"> Some of your choices include Direct I/O, </w:t>
      </w:r>
      <w:proofErr w:type="spellStart"/>
      <w:r w:rsidRPr="00E33E80">
        <w:rPr>
          <w:spacing w:val="-3"/>
        </w:rPr>
        <w:t>VXIplug&amp;play</w:t>
      </w:r>
      <w:proofErr w:type="spellEnd"/>
      <w:r w:rsidRPr="00E33E80">
        <w:rPr>
          <w:spacing w:val="-3"/>
        </w:rPr>
        <w:t xml:space="preserve"> drivers, or IVI drivers. If you are new to using IVI drivers or just want a quick refresher on the basics</w:t>
      </w:r>
      <w:r>
        <w:rPr>
          <w:spacing w:val="-2"/>
        </w:rPr>
        <w:t>,</w:t>
      </w:r>
      <w:r>
        <w:rPr>
          <w:spacing w:val="-23"/>
        </w:rPr>
        <w:t xml:space="preserve"> </w:t>
      </w:r>
      <w:r>
        <w:rPr>
          <w:b/>
          <w:i/>
          <w:spacing w:val="-2"/>
        </w:rPr>
        <w:t>Getting</w:t>
      </w:r>
      <w:r>
        <w:rPr>
          <w:b/>
          <w:i/>
          <w:spacing w:val="-21"/>
        </w:rPr>
        <w:t xml:space="preserve"> </w:t>
      </w:r>
      <w:r>
        <w:rPr>
          <w:b/>
          <w:i/>
          <w:spacing w:val="-3"/>
        </w:rPr>
        <w:t>Started</w:t>
      </w:r>
      <w:r>
        <w:rPr>
          <w:b/>
          <w:i/>
          <w:spacing w:val="-22"/>
        </w:rPr>
        <w:t xml:space="preserve"> </w:t>
      </w:r>
      <w:r>
        <w:rPr>
          <w:b/>
          <w:i/>
          <w:spacing w:val="-2"/>
        </w:rPr>
        <w:t>with</w:t>
      </w:r>
      <w:r>
        <w:rPr>
          <w:b/>
          <w:i/>
          <w:spacing w:val="-22"/>
        </w:rPr>
        <w:t xml:space="preserve"> </w:t>
      </w:r>
      <w:r>
        <w:rPr>
          <w:b/>
          <w:i/>
          <w:spacing w:val="-2"/>
        </w:rPr>
        <w:t>IVI</w:t>
      </w:r>
      <w:r>
        <w:rPr>
          <w:b/>
          <w:i/>
          <w:spacing w:val="28"/>
          <w:w w:val="95"/>
        </w:rPr>
        <w:t xml:space="preserve"> </w:t>
      </w:r>
      <w:r>
        <w:rPr>
          <w:b/>
          <w:i/>
          <w:spacing w:val="-2"/>
        </w:rPr>
        <w:t>Drivers</w:t>
      </w:r>
      <w:r>
        <w:rPr>
          <w:b/>
          <w:i/>
          <w:spacing w:val="-32"/>
        </w:rPr>
        <w:t xml:space="preserve"> </w:t>
      </w:r>
      <w:r>
        <w:rPr>
          <w:spacing w:val="-2"/>
        </w:rPr>
        <w:t>can</w:t>
      </w:r>
      <w:r>
        <w:rPr>
          <w:spacing w:val="-33"/>
        </w:rPr>
        <w:t xml:space="preserve"> </w:t>
      </w:r>
      <w:r>
        <w:rPr>
          <w:spacing w:val="-2"/>
        </w:rPr>
        <w:t>help.</w:t>
      </w:r>
    </w:p>
    <w:p w:rsidR="00F83A1E" w:rsidRDefault="00F83A1E" w:rsidP="00F83A1E">
      <w:pPr>
        <w:pStyle w:val="BodyText"/>
        <w:spacing w:before="101" w:line="250" w:lineRule="auto"/>
        <w:ind w:left="140" w:right="126"/>
      </w:pPr>
      <w:r>
        <w:rPr>
          <w:b/>
          <w:i/>
          <w:spacing w:val="-2"/>
        </w:rPr>
        <w:t>Getting</w:t>
      </w:r>
      <w:r>
        <w:rPr>
          <w:b/>
          <w:i/>
          <w:spacing w:val="-28"/>
        </w:rPr>
        <w:t xml:space="preserve"> </w:t>
      </w:r>
      <w:r>
        <w:rPr>
          <w:b/>
          <w:i/>
          <w:spacing w:val="-3"/>
        </w:rPr>
        <w:t>Started</w:t>
      </w:r>
      <w:r>
        <w:rPr>
          <w:b/>
          <w:i/>
          <w:spacing w:val="-27"/>
        </w:rPr>
        <w:t xml:space="preserve"> </w:t>
      </w:r>
      <w:r>
        <w:rPr>
          <w:b/>
          <w:i/>
          <w:spacing w:val="-2"/>
        </w:rPr>
        <w:t>with</w:t>
      </w:r>
      <w:r>
        <w:rPr>
          <w:b/>
          <w:i/>
          <w:spacing w:val="-27"/>
        </w:rPr>
        <w:t xml:space="preserve"> </w:t>
      </w:r>
      <w:r>
        <w:rPr>
          <w:b/>
          <w:i/>
          <w:spacing w:val="-2"/>
        </w:rPr>
        <w:t>IVI</w:t>
      </w:r>
      <w:r>
        <w:rPr>
          <w:b/>
          <w:i/>
          <w:spacing w:val="-27"/>
        </w:rPr>
        <w:t xml:space="preserve"> </w:t>
      </w:r>
      <w:r>
        <w:rPr>
          <w:b/>
          <w:i/>
          <w:spacing w:val="-2"/>
        </w:rPr>
        <w:t>Drivers</w:t>
      </w:r>
      <w:r>
        <w:rPr>
          <w:b/>
          <w:i/>
          <w:spacing w:val="-27"/>
        </w:rPr>
        <w:t xml:space="preserve"> </w:t>
      </w:r>
      <w:r>
        <w:rPr>
          <w:spacing w:val="-2"/>
        </w:rPr>
        <w:t>shows</w:t>
      </w:r>
      <w:r>
        <w:rPr>
          <w:spacing w:val="-27"/>
        </w:rPr>
        <w:t xml:space="preserve"> </w:t>
      </w:r>
      <w:r>
        <w:rPr>
          <w:spacing w:val="-2"/>
        </w:rPr>
        <w:t>that</w:t>
      </w:r>
      <w:r>
        <w:rPr>
          <w:spacing w:val="-27"/>
        </w:rPr>
        <w:t xml:space="preserve"> </w:t>
      </w:r>
      <w:r>
        <w:rPr>
          <w:spacing w:val="-2"/>
        </w:rPr>
        <w:t>IVI</w:t>
      </w:r>
      <w:r>
        <w:rPr>
          <w:spacing w:val="-27"/>
        </w:rPr>
        <w:t xml:space="preserve"> </w:t>
      </w:r>
      <w:r>
        <w:rPr>
          <w:spacing w:val="-2"/>
        </w:rPr>
        <w:t>drivers</w:t>
      </w:r>
      <w:r w:rsidR="00836D40">
        <w:rPr>
          <w:spacing w:val="-2"/>
        </w:rPr>
        <w:t xml:space="preserve"> </w:t>
      </w:r>
      <w:r>
        <w:rPr>
          <w:spacing w:val="-2"/>
        </w:rPr>
        <w:t>can</w:t>
      </w:r>
      <w:r>
        <w:rPr>
          <w:spacing w:val="-27"/>
        </w:rPr>
        <w:t xml:space="preserve"> </w:t>
      </w:r>
      <w:r>
        <w:rPr>
          <w:spacing w:val="-2"/>
        </w:rPr>
        <w:t>be</w:t>
      </w:r>
      <w:r>
        <w:rPr>
          <w:spacing w:val="-27"/>
        </w:rPr>
        <w:t xml:space="preserve"> </w:t>
      </w:r>
      <w:r w:rsidR="007C2AC0">
        <w:rPr>
          <w:spacing w:val="-3"/>
        </w:rPr>
        <w:t xml:space="preserve">straightforward and </w:t>
      </w:r>
      <w:r>
        <w:rPr>
          <w:spacing w:val="-2"/>
        </w:rPr>
        <w:t>easy-to-use</w:t>
      </w:r>
      <w:r>
        <w:rPr>
          <w:spacing w:val="-25"/>
        </w:rPr>
        <w:t xml:space="preserve"> </w:t>
      </w:r>
      <w:r>
        <w:rPr>
          <w:spacing w:val="-2"/>
        </w:rPr>
        <w:t>tools.</w:t>
      </w:r>
      <w:r>
        <w:rPr>
          <w:spacing w:val="-24"/>
        </w:rPr>
        <w:t xml:space="preserve"> </w:t>
      </w:r>
      <w:r>
        <w:rPr>
          <w:spacing w:val="-2"/>
        </w:rPr>
        <w:t>IVI</w:t>
      </w:r>
      <w:r>
        <w:rPr>
          <w:spacing w:val="-25"/>
        </w:rPr>
        <w:t xml:space="preserve"> </w:t>
      </w:r>
      <w:r>
        <w:rPr>
          <w:spacing w:val="-2"/>
        </w:rPr>
        <w:t>drivers</w:t>
      </w:r>
      <w:r>
        <w:rPr>
          <w:spacing w:val="-24"/>
        </w:rPr>
        <w:t xml:space="preserve"> </w:t>
      </w:r>
      <w:r>
        <w:rPr>
          <w:spacing w:val="-2"/>
        </w:rPr>
        <w:t>provide</w:t>
      </w:r>
      <w:r>
        <w:rPr>
          <w:spacing w:val="-25"/>
        </w:rPr>
        <w:t xml:space="preserve"> </w:t>
      </w:r>
      <w:r>
        <w:t>a</w:t>
      </w:r>
      <w:r>
        <w:rPr>
          <w:spacing w:val="-24"/>
        </w:rPr>
        <w:t xml:space="preserve"> </w:t>
      </w:r>
      <w:r>
        <w:rPr>
          <w:spacing w:val="-2"/>
        </w:rPr>
        <w:t>number</w:t>
      </w:r>
      <w:r>
        <w:rPr>
          <w:spacing w:val="-25"/>
        </w:rPr>
        <w:t xml:space="preserve"> </w:t>
      </w:r>
      <w:r>
        <w:rPr>
          <w:spacing w:val="-2"/>
        </w:rPr>
        <w:t>of</w:t>
      </w:r>
      <w:r>
        <w:rPr>
          <w:spacing w:val="-24"/>
        </w:rPr>
        <w:t xml:space="preserve"> </w:t>
      </w:r>
      <w:r>
        <w:rPr>
          <w:spacing w:val="-3"/>
        </w:rPr>
        <w:t>advantages</w:t>
      </w:r>
      <w:r>
        <w:rPr>
          <w:spacing w:val="-24"/>
        </w:rPr>
        <w:t xml:space="preserve"> </w:t>
      </w:r>
      <w:r>
        <w:rPr>
          <w:spacing w:val="-2"/>
        </w:rPr>
        <w:t>that</w:t>
      </w:r>
      <w:r>
        <w:rPr>
          <w:spacing w:val="-25"/>
        </w:rPr>
        <w:t xml:space="preserve"> </w:t>
      </w:r>
      <w:r>
        <w:rPr>
          <w:spacing w:val="-2"/>
        </w:rPr>
        <w:t>can</w:t>
      </w:r>
      <w:r>
        <w:rPr>
          <w:spacing w:val="-24"/>
        </w:rPr>
        <w:t xml:space="preserve"> </w:t>
      </w:r>
      <w:r>
        <w:rPr>
          <w:spacing w:val="-2"/>
        </w:rPr>
        <w:t>save</w:t>
      </w:r>
      <w:r>
        <w:rPr>
          <w:spacing w:val="-26"/>
        </w:rPr>
        <w:t xml:space="preserve"> </w:t>
      </w:r>
      <w:r>
        <w:rPr>
          <w:spacing w:val="-2"/>
        </w:rPr>
        <w:t>time</w:t>
      </w:r>
      <w:r>
        <w:rPr>
          <w:spacing w:val="41"/>
          <w:w w:val="95"/>
        </w:rPr>
        <w:t xml:space="preserve"> </w:t>
      </w:r>
      <w:r>
        <w:rPr>
          <w:spacing w:val="-2"/>
        </w:rPr>
        <w:t>and</w:t>
      </w:r>
      <w:r>
        <w:rPr>
          <w:spacing w:val="-33"/>
        </w:rPr>
        <w:t xml:space="preserve"> </w:t>
      </w:r>
      <w:r>
        <w:rPr>
          <w:spacing w:val="-2"/>
        </w:rPr>
        <w:t>money</w:t>
      </w:r>
      <w:r>
        <w:rPr>
          <w:spacing w:val="-32"/>
        </w:rPr>
        <w:t xml:space="preserve"> </w:t>
      </w:r>
      <w:r>
        <w:rPr>
          <w:spacing w:val="-2"/>
        </w:rPr>
        <w:t>during</w:t>
      </w:r>
      <w:r>
        <w:rPr>
          <w:spacing w:val="-32"/>
        </w:rPr>
        <w:t xml:space="preserve"> </w:t>
      </w:r>
      <w:r>
        <w:rPr>
          <w:spacing w:val="-2"/>
        </w:rPr>
        <w:t>development,</w:t>
      </w:r>
      <w:r>
        <w:rPr>
          <w:spacing w:val="-32"/>
        </w:rPr>
        <w:t xml:space="preserve"> </w:t>
      </w:r>
      <w:r>
        <w:rPr>
          <w:spacing w:val="-2"/>
        </w:rPr>
        <w:t>while</w:t>
      </w:r>
      <w:r>
        <w:rPr>
          <w:spacing w:val="-32"/>
        </w:rPr>
        <w:t xml:space="preserve"> </w:t>
      </w:r>
      <w:r>
        <w:rPr>
          <w:spacing w:val="-2"/>
        </w:rPr>
        <w:t>improving</w:t>
      </w:r>
      <w:r>
        <w:rPr>
          <w:spacing w:val="-33"/>
        </w:rPr>
        <w:t xml:space="preserve"> </w:t>
      </w:r>
      <w:r>
        <w:rPr>
          <w:spacing w:val="-2"/>
        </w:rPr>
        <w:t>performance</w:t>
      </w:r>
      <w:r>
        <w:rPr>
          <w:spacing w:val="-32"/>
        </w:rPr>
        <w:t xml:space="preserve"> </w:t>
      </w:r>
      <w:r>
        <w:rPr>
          <w:spacing w:val="-2"/>
        </w:rPr>
        <w:t>as</w:t>
      </w:r>
      <w:r>
        <w:rPr>
          <w:spacing w:val="-32"/>
        </w:rPr>
        <w:t xml:space="preserve"> </w:t>
      </w:r>
      <w:r>
        <w:rPr>
          <w:spacing w:val="-2"/>
        </w:rPr>
        <w:t>well.</w:t>
      </w:r>
      <w:r>
        <w:rPr>
          <w:spacing w:val="-32"/>
        </w:rPr>
        <w:t xml:space="preserve"> </w:t>
      </w:r>
      <w:r>
        <w:rPr>
          <w:spacing w:val="-2"/>
        </w:rPr>
        <w:t>Whether</w:t>
      </w:r>
      <w:r>
        <w:rPr>
          <w:spacing w:val="28"/>
          <w:w w:val="95"/>
        </w:rPr>
        <w:t xml:space="preserve"> </w:t>
      </w:r>
      <w:r>
        <w:rPr>
          <w:spacing w:val="-2"/>
        </w:rPr>
        <w:t>you</w:t>
      </w:r>
      <w:r>
        <w:rPr>
          <w:spacing w:val="-23"/>
        </w:rPr>
        <w:t xml:space="preserve"> </w:t>
      </w:r>
      <w:r>
        <w:rPr>
          <w:spacing w:val="-2"/>
        </w:rPr>
        <w:t>are</w:t>
      </w:r>
      <w:r>
        <w:rPr>
          <w:spacing w:val="-23"/>
        </w:rPr>
        <w:t xml:space="preserve"> </w:t>
      </w:r>
      <w:r>
        <w:rPr>
          <w:spacing w:val="-3"/>
        </w:rPr>
        <w:t>starting</w:t>
      </w:r>
      <w:r>
        <w:rPr>
          <w:spacing w:val="-22"/>
        </w:rPr>
        <w:t xml:space="preserve"> </w:t>
      </w:r>
      <w:r>
        <w:t>a</w:t>
      </w:r>
      <w:r>
        <w:rPr>
          <w:spacing w:val="-23"/>
        </w:rPr>
        <w:t xml:space="preserve"> </w:t>
      </w:r>
      <w:r>
        <w:rPr>
          <w:spacing w:val="-2"/>
        </w:rPr>
        <w:t>new</w:t>
      </w:r>
      <w:r>
        <w:rPr>
          <w:spacing w:val="-22"/>
        </w:rPr>
        <w:t xml:space="preserve"> </w:t>
      </w:r>
      <w:r>
        <w:rPr>
          <w:spacing w:val="-2"/>
        </w:rPr>
        <w:t>program</w:t>
      </w:r>
      <w:r>
        <w:rPr>
          <w:spacing w:val="-23"/>
        </w:rPr>
        <w:t xml:space="preserve"> </w:t>
      </w:r>
      <w:r>
        <w:rPr>
          <w:spacing w:val="-2"/>
        </w:rPr>
        <w:t>or</w:t>
      </w:r>
      <w:r>
        <w:rPr>
          <w:spacing w:val="-23"/>
        </w:rPr>
        <w:t xml:space="preserve"> </w:t>
      </w:r>
      <w:r>
        <w:rPr>
          <w:spacing w:val="-2"/>
        </w:rPr>
        <w:t>making</w:t>
      </w:r>
      <w:r>
        <w:rPr>
          <w:spacing w:val="-22"/>
        </w:rPr>
        <w:t xml:space="preserve"> </w:t>
      </w:r>
      <w:r>
        <w:rPr>
          <w:spacing w:val="-3"/>
        </w:rPr>
        <w:t>improvements</w:t>
      </w:r>
      <w:r>
        <w:rPr>
          <w:spacing w:val="-23"/>
        </w:rPr>
        <w:t xml:space="preserve"> </w:t>
      </w:r>
      <w:r>
        <w:rPr>
          <w:spacing w:val="-2"/>
        </w:rPr>
        <w:t>to</w:t>
      </w:r>
      <w:r>
        <w:rPr>
          <w:spacing w:val="-23"/>
        </w:rPr>
        <w:t xml:space="preserve"> </w:t>
      </w:r>
      <w:r>
        <w:rPr>
          <w:spacing w:val="-2"/>
        </w:rPr>
        <w:t>an</w:t>
      </w:r>
      <w:r>
        <w:rPr>
          <w:spacing w:val="-23"/>
        </w:rPr>
        <w:t xml:space="preserve"> </w:t>
      </w:r>
      <w:r>
        <w:rPr>
          <w:spacing w:val="-2"/>
        </w:rPr>
        <w:t>existing</w:t>
      </w:r>
      <w:r>
        <w:rPr>
          <w:spacing w:val="-22"/>
        </w:rPr>
        <w:t xml:space="preserve"> </w:t>
      </w:r>
      <w:r>
        <w:rPr>
          <w:spacing w:val="-2"/>
        </w:rPr>
        <w:t>one,</w:t>
      </w:r>
      <w:r>
        <w:rPr>
          <w:spacing w:val="-23"/>
        </w:rPr>
        <w:t xml:space="preserve"> </w:t>
      </w:r>
      <w:r>
        <w:rPr>
          <w:spacing w:val="-2"/>
        </w:rPr>
        <w:t>you</w:t>
      </w:r>
      <w:r>
        <w:rPr>
          <w:spacing w:val="52"/>
          <w:w w:val="95"/>
        </w:rPr>
        <w:t xml:space="preserve"> </w:t>
      </w:r>
      <w:r>
        <w:rPr>
          <w:spacing w:val="-2"/>
        </w:rPr>
        <w:t>should</w:t>
      </w:r>
      <w:r>
        <w:rPr>
          <w:spacing w:val="-23"/>
        </w:rPr>
        <w:t xml:space="preserve"> </w:t>
      </w:r>
      <w:r>
        <w:rPr>
          <w:spacing w:val="-2"/>
        </w:rPr>
        <w:t>consider</w:t>
      </w:r>
      <w:r>
        <w:rPr>
          <w:spacing w:val="-23"/>
        </w:rPr>
        <w:t xml:space="preserve"> </w:t>
      </w:r>
      <w:r>
        <w:rPr>
          <w:spacing w:val="-2"/>
        </w:rPr>
        <w:t>the</w:t>
      </w:r>
      <w:r>
        <w:rPr>
          <w:spacing w:val="-23"/>
        </w:rPr>
        <w:t xml:space="preserve"> </w:t>
      </w:r>
      <w:r>
        <w:rPr>
          <w:spacing w:val="-2"/>
        </w:rPr>
        <w:t>use</w:t>
      </w:r>
      <w:r>
        <w:rPr>
          <w:spacing w:val="-24"/>
        </w:rPr>
        <w:t xml:space="preserve"> </w:t>
      </w:r>
      <w:r>
        <w:rPr>
          <w:spacing w:val="-2"/>
        </w:rPr>
        <w:t>of</w:t>
      </w:r>
      <w:r>
        <w:rPr>
          <w:spacing w:val="-23"/>
        </w:rPr>
        <w:t xml:space="preserve"> </w:t>
      </w:r>
      <w:r>
        <w:rPr>
          <w:spacing w:val="-2"/>
        </w:rPr>
        <w:t>IVI</w:t>
      </w:r>
      <w:r>
        <w:rPr>
          <w:spacing w:val="-22"/>
        </w:rPr>
        <w:t xml:space="preserve"> </w:t>
      </w:r>
      <w:r>
        <w:rPr>
          <w:spacing w:val="-2"/>
        </w:rPr>
        <w:t>drivers</w:t>
      </w:r>
      <w:r>
        <w:rPr>
          <w:spacing w:val="-23"/>
        </w:rPr>
        <w:t xml:space="preserve"> </w:t>
      </w:r>
      <w:r>
        <w:rPr>
          <w:spacing w:val="-2"/>
        </w:rPr>
        <w:t>to</w:t>
      </w:r>
      <w:r>
        <w:rPr>
          <w:spacing w:val="-23"/>
        </w:rPr>
        <w:t xml:space="preserve"> </w:t>
      </w:r>
      <w:r>
        <w:rPr>
          <w:spacing w:val="-2"/>
        </w:rPr>
        <w:t>develop</w:t>
      </w:r>
      <w:r>
        <w:rPr>
          <w:spacing w:val="-22"/>
        </w:rPr>
        <w:t xml:space="preserve"> </w:t>
      </w:r>
      <w:r>
        <w:rPr>
          <w:spacing w:val="-2"/>
        </w:rPr>
        <w:t>your</w:t>
      </w:r>
      <w:r>
        <w:rPr>
          <w:spacing w:val="-23"/>
        </w:rPr>
        <w:t xml:space="preserve"> </w:t>
      </w:r>
      <w:r>
        <w:rPr>
          <w:spacing w:val="-2"/>
        </w:rPr>
        <w:t>test</w:t>
      </w:r>
      <w:r>
        <w:rPr>
          <w:spacing w:val="-22"/>
        </w:rPr>
        <w:t xml:space="preserve"> </w:t>
      </w:r>
      <w:r>
        <w:rPr>
          <w:spacing w:val="-2"/>
        </w:rPr>
        <w:t>programs.</w:t>
      </w:r>
    </w:p>
    <w:p w:rsidR="00F83A1E" w:rsidRDefault="00F83A1E" w:rsidP="00F83A1E">
      <w:pPr>
        <w:pStyle w:val="BodyText"/>
        <w:spacing w:before="100" w:line="250" w:lineRule="auto"/>
        <w:ind w:left="140" w:right="126"/>
      </w:pPr>
      <w:r w:rsidRPr="00E33E80">
        <w:rPr>
          <w:spacing w:val="-3"/>
        </w:rPr>
        <w:t xml:space="preserve">So consider this the “hello instrument” guide for IVI drivers. If you recall, the “hello world” program, which originally appeared in </w:t>
      </w:r>
      <w:r w:rsidRPr="00E33E80">
        <w:rPr>
          <w:i/>
          <w:spacing w:val="-3"/>
        </w:rPr>
        <w:t>Programming in C: A Tutorial</w:t>
      </w:r>
      <w:r w:rsidRPr="00E33E80">
        <w:rPr>
          <w:spacing w:val="-3"/>
        </w:rPr>
        <w:t xml:space="preserve">, simply </w:t>
      </w:r>
      <w:r>
        <w:rPr>
          <w:spacing w:val="-3"/>
        </w:rPr>
        <w:t>prints</w:t>
      </w:r>
      <w:r w:rsidRPr="00E33E80">
        <w:rPr>
          <w:spacing w:val="-3"/>
        </w:rPr>
        <w:t xml:space="preserve"> out “hello world.” The “hello</w:t>
      </w:r>
      <w:r w:rsidR="007C66A7">
        <w:rPr>
          <w:spacing w:val="-3"/>
        </w:rPr>
        <w:t xml:space="preserve"> </w:t>
      </w:r>
      <w:r w:rsidRPr="00E33E80">
        <w:rPr>
          <w:spacing w:val="-3"/>
        </w:rPr>
        <w:t>instrument” program performs a simple measurement on a simulated instrument and returns the result. We think you’ll find that far more useful</w:t>
      </w:r>
      <w:r>
        <w:rPr>
          <w:spacing w:val="-2"/>
        </w:rPr>
        <w:t>.</w:t>
      </w:r>
    </w:p>
    <w:p w:rsidR="00F83A1E" w:rsidRDefault="00F83A1E" w:rsidP="00F83A1E">
      <w:pPr>
        <w:spacing w:line="250" w:lineRule="auto"/>
        <w:sectPr w:rsidR="00F83A1E">
          <w:type w:val="continuous"/>
          <w:pgSz w:w="10800" w:h="12960"/>
          <w:pgMar w:top="360" w:right="1020" w:bottom="280" w:left="940" w:header="720" w:footer="720" w:gutter="0"/>
          <w:cols w:num="2" w:space="720" w:equalWidth="0">
            <w:col w:w="1004" w:space="796"/>
            <w:col w:w="7040"/>
          </w:cols>
        </w:sectPr>
      </w:pPr>
    </w:p>
    <w:p w:rsidR="00F83A1E" w:rsidRDefault="00F83A1E" w:rsidP="00F83A1E">
      <w:pPr>
        <w:spacing w:before="1"/>
        <w:rPr>
          <w:rFonts w:ascii="Arial" w:eastAsia="Arial" w:hAnsi="Arial" w:cs="Arial"/>
          <w:sz w:val="19"/>
          <w:szCs w:val="19"/>
        </w:rPr>
      </w:pPr>
    </w:p>
    <w:p w:rsidR="00F83A1E" w:rsidRDefault="00F83A1E" w:rsidP="00F83A1E">
      <w:pPr>
        <w:pStyle w:val="Heading2"/>
        <w:spacing w:before="69"/>
        <w:ind w:left="140"/>
        <w:rPr>
          <w:b w:val="0"/>
          <w:bCs w:val="0"/>
        </w:rPr>
      </w:pPr>
      <w:bookmarkStart w:id="5" w:name="_Why_Use_an"/>
      <w:bookmarkEnd w:id="5"/>
      <w:r>
        <w:rPr>
          <w:color w:val="0030A3"/>
          <w:spacing w:val="-3"/>
          <w:w w:val="95"/>
        </w:rPr>
        <w:t>Why</w:t>
      </w:r>
      <w:r>
        <w:rPr>
          <w:color w:val="0030A3"/>
          <w:spacing w:val="-40"/>
          <w:w w:val="95"/>
        </w:rPr>
        <w:t xml:space="preserve"> </w:t>
      </w:r>
      <w:r>
        <w:rPr>
          <w:color w:val="0030A3"/>
          <w:spacing w:val="-3"/>
          <w:w w:val="95"/>
        </w:rPr>
        <w:t>Use</w:t>
      </w:r>
      <w:r>
        <w:rPr>
          <w:color w:val="0030A3"/>
          <w:spacing w:val="-40"/>
          <w:w w:val="95"/>
        </w:rPr>
        <w:t xml:space="preserve"> </w:t>
      </w:r>
      <w:r>
        <w:rPr>
          <w:color w:val="0030A3"/>
          <w:spacing w:val="-2"/>
          <w:w w:val="95"/>
        </w:rPr>
        <w:t>an</w:t>
      </w:r>
      <w:r>
        <w:rPr>
          <w:color w:val="0030A3"/>
          <w:spacing w:val="-40"/>
          <w:w w:val="95"/>
        </w:rPr>
        <w:t xml:space="preserve"> </w:t>
      </w:r>
      <w:r>
        <w:rPr>
          <w:color w:val="0030A3"/>
          <w:spacing w:val="-3"/>
          <w:w w:val="95"/>
        </w:rPr>
        <w:t>Instrument</w:t>
      </w:r>
      <w:r>
        <w:rPr>
          <w:color w:val="0030A3"/>
          <w:spacing w:val="-39"/>
          <w:w w:val="95"/>
        </w:rPr>
        <w:t xml:space="preserve"> </w:t>
      </w:r>
      <w:r>
        <w:rPr>
          <w:color w:val="0030A3"/>
          <w:spacing w:val="-3"/>
          <w:w w:val="95"/>
        </w:rPr>
        <w:t>Driver?</w:t>
      </w:r>
    </w:p>
    <w:p w:rsidR="00F83A1E" w:rsidRDefault="00F83A1E" w:rsidP="00F83A1E">
      <w:pPr>
        <w:pStyle w:val="BodyText"/>
        <w:spacing w:line="250" w:lineRule="auto"/>
        <w:ind w:left="1940" w:right="37"/>
      </w:pPr>
      <w:r w:rsidRPr="00E33E80">
        <w:rPr>
          <w:spacing w:val="-3"/>
        </w:rPr>
        <w:t xml:space="preserve">To </w:t>
      </w:r>
      <w:r>
        <w:rPr>
          <w:spacing w:val="-3"/>
        </w:rPr>
        <w:t>understand</w:t>
      </w:r>
      <w:r w:rsidRPr="00E33E80">
        <w:rPr>
          <w:spacing w:val="-3"/>
        </w:rPr>
        <w:t xml:space="preserve"> the </w:t>
      </w:r>
      <w:r>
        <w:rPr>
          <w:spacing w:val="-3"/>
        </w:rPr>
        <w:t>benefits</w:t>
      </w:r>
      <w:r w:rsidRPr="00E33E80">
        <w:rPr>
          <w:spacing w:val="-3"/>
        </w:rPr>
        <w:t xml:space="preserve"> of IVI drivers, we need to </w:t>
      </w:r>
      <w:r>
        <w:rPr>
          <w:spacing w:val="-3"/>
        </w:rPr>
        <w:t>start</w:t>
      </w:r>
      <w:r w:rsidRPr="00E33E80">
        <w:rPr>
          <w:spacing w:val="-3"/>
        </w:rPr>
        <w:t xml:space="preserve"> by defining </w:t>
      </w:r>
      <w:r>
        <w:rPr>
          <w:spacing w:val="-3"/>
        </w:rPr>
        <w:t>instrument</w:t>
      </w:r>
      <w:r w:rsidRPr="00E33E80">
        <w:rPr>
          <w:spacing w:val="-3"/>
        </w:rPr>
        <w:t xml:space="preserve"> drivers in general and describing why they are useful. An instrument driver is a set of </w:t>
      </w:r>
      <w:r>
        <w:rPr>
          <w:spacing w:val="-3"/>
        </w:rPr>
        <w:t>software</w:t>
      </w:r>
      <w:r w:rsidRPr="00E33E80">
        <w:rPr>
          <w:spacing w:val="-3"/>
        </w:rPr>
        <w:t xml:space="preserve"> routines that controls a programmable instrument. Each routine corresponds to a programmatic operation, such as configuring, writing to, reading from, and triggering the instrument. Instrument drivers simplify instrument control and reduce test program development time by eliminating the need to learn the programming protocol for each instrument</w:t>
      </w:r>
      <w:r>
        <w:rPr>
          <w:spacing w:val="-2"/>
          <w:w w:val="95"/>
        </w:rPr>
        <w:t>.</w:t>
      </w:r>
    </w:p>
    <w:p w:rsidR="00F83A1E" w:rsidRDefault="00F83A1E" w:rsidP="00F83A1E">
      <w:pPr>
        <w:pStyle w:val="BodyText"/>
        <w:spacing w:before="101" w:line="250" w:lineRule="auto"/>
        <w:ind w:left="1940" w:right="37"/>
      </w:pPr>
      <w:r>
        <w:rPr>
          <w:spacing w:val="-4"/>
        </w:rPr>
        <w:t>Starting</w:t>
      </w:r>
      <w:r>
        <w:rPr>
          <w:spacing w:val="-34"/>
        </w:rPr>
        <w:t xml:space="preserve"> </w:t>
      </w:r>
      <w:r>
        <w:rPr>
          <w:spacing w:val="-2"/>
        </w:rPr>
        <w:t>in</w:t>
      </w:r>
      <w:r>
        <w:rPr>
          <w:spacing w:val="-34"/>
        </w:rPr>
        <w:t xml:space="preserve"> </w:t>
      </w:r>
      <w:r>
        <w:rPr>
          <w:spacing w:val="-2"/>
        </w:rPr>
        <w:t>the</w:t>
      </w:r>
      <w:r>
        <w:rPr>
          <w:spacing w:val="-34"/>
        </w:rPr>
        <w:t xml:space="preserve"> </w:t>
      </w:r>
      <w:r>
        <w:rPr>
          <w:spacing w:val="-2"/>
        </w:rPr>
        <w:t>1970s,</w:t>
      </w:r>
      <w:r>
        <w:rPr>
          <w:spacing w:val="-34"/>
        </w:rPr>
        <w:t xml:space="preserve"> </w:t>
      </w:r>
      <w:r>
        <w:rPr>
          <w:spacing w:val="-2"/>
        </w:rPr>
        <w:t>programmers</w:t>
      </w:r>
      <w:r>
        <w:rPr>
          <w:spacing w:val="-33"/>
        </w:rPr>
        <w:t xml:space="preserve"> </w:t>
      </w:r>
      <w:r>
        <w:rPr>
          <w:spacing w:val="-2"/>
        </w:rPr>
        <w:t>used</w:t>
      </w:r>
      <w:r>
        <w:rPr>
          <w:spacing w:val="-34"/>
        </w:rPr>
        <w:t xml:space="preserve"> </w:t>
      </w:r>
      <w:r>
        <w:rPr>
          <w:spacing w:val="-2"/>
        </w:rPr>
        <w:t>device-dependent</w:t>
      </w:r>
      <w:r>
        <w:rPr>
          <w:spacing w:val="-34"/>
        </w:rPr>
        <w:t xml:space="preserve"> </w:t>
      </w:r>
      <w:r>
        <w:rPr>
          <w:spacing w:val="-2"/>
        </w:rPr>
        <w:t>commands</w:t>
      </w:r>
      <w:r>
        <w:rPr>
          <w:spacing w:val="-34"/>
        </w:rPr>
        <w:t xml:space="preserve"> </w:t>
      </w:r>
      <w:r>
        <w:rPr>
          <w:spacing w:val="-2"/>
        </w:rPr>
        <w:t>for</w:t>
      </w:r>
      <w:r>
        <w:rPr>
          <w:spacing w:val="22"/>
          <w:w w:val="95"/>
        </w:rPr>
        <w:t xml:space="preserve"> </w:t>
      </w:r>
      <w:r>
        <w:rPr>
          <w:spacing w:val="-2"/>
        </w:rPr>
        <w:t>computer</w:t>
      </w:r>
      <w:r>
        <w:rPr>
          <w:spacing w:val="-39"/>
        </w:rPr>
        <w:t xml:space="preserve"> </w:t>
      </w:r>
      <w:r>
        <w:rPr>
          <w:spacing w:val="-2"/>
        </w:rPr>
        <w:t>control</w:t>
      </w:r>
      <w:r>
        <w:rPr>
          <w:spacing w:val="-38"/>
        </w:rPr>
        <w:t xml:space="preserve"> </w:t>
      </w:r>
      <w:r>
        <w:rPr>
          <w:spacing w:val="-2"/>
        </w:rPr>
        <w:t>of</w:t>
      </w:r>
      <w:r>
        <w:rPr>
          <w:spacing w:val="-38"/>
        </w:rPr>
        <w:t xml:space="preserve"> </w:t>
      </w:r>
      <w:r>
        <w:rPr>
          <w:spacing w:val="-2"/>
        </w:rPr>
        <w:t>instruments.</w:t>
      </w:r>
      <w:r>
        <w:rPr>
          <w:spacing w:val="-39"/>
        </w:rPr>
        <w:t xml:space="preserve"> </w:t>
      </w:r>
      <w:r>
        <w:rPr>
          <w:spacing w:val="-2"/>
        </w:rPr>
        <w:t>But</w:t>
      </w:r>
      <w:r>
        <w:rPr>
          <w:spacing w:val="-39"/>
        </w:rPr>
        <w:t xml:space="preserve"> </w:t>
      </w:r>
      <w:r>
        <w:rPr>
          <w:spacing w:val="-2"/>
        </w:rPr>
        <w:t>lack</w:t>
      </w:r>
      <w:r>
        <w:rPr>
          <w:spacing w:val="-38"/>
        </w:rPr>
        <w:t xml:space="preserve"> </w:t>
      </w:r>
      <w:r>
        <w:rPr>
          <w:spacing w:val="-2"/>
        </w:rPr>
        <w:t>of</w:t>
      </w:r>
      <w:r>
        <w:rPr>
          <w:spacing w:val="-38"/>
        </w:rPr>
        <w:t xml:space="preserve"> </w:t>
      </w:r>
      <w:r>
        <w:rPr>
          <w:spacing w:val="-3"/>
        </w:rPr>
        <w:t>standardization</w:t>
      </w:r>
      <w:r>
        <w:rPr>
          <w:spacing w:val="-39"/>
        </w:rPr>
        <w:t xml:space="preserve"> </w:t>
      </w:r>
      <w:r>
        <w:rPr>
          <w:spacing w:val="-2"/>
        </w:rPr>
        <w:t>meant</w:t>
      </w:r>
      <w:r>
        <w:rPr>
          <w:spacing w:val="-39"/>
        </w:rPr>
        <w:t xml:space="preserve"> </w:t>
      </w:r>
      <w:r>
        <w:rPr>
          <w:spacing w:val="-2"/>
        </w:rPr>
        <w:t>even</w:t>
      </w:r>
      <w:r>
        <w:rPr>
          <w:spacing w:val="-38"/>
        </w:rPr>
        <w:t xml:space="preserve"> </w:t>
      </w:r>
      <w:r>
        <w:rPr>
          <w:spacing w:val="-2"/>
        </w:rPr>
        <w:t>two</w:t>
      </w:r>
      <w:r>
        <w:rPr>
          <w:spacing w:val="-38"/>
        </w:rPr>
        <w:t xml:space="preserve"> </w:t>
      </w:r>
      <w:r>
        <w:rPr>
          <w:spacing w:val="-3"/>
        </w:rPr>
        <w:t>digital</w:t>
      </w:r>
      <w:r>
        <w:rPr>
          <w:spacing w:val="57"/>
          <w:w w:val="95"/>
        </w:rPr>
        <w:t xml:space="preserve"> </w:t>
      </w:r>
      <w:proofErr w:type="spellStart"/>
      <w:r>
        <w:rPr>
          <w:spacing w:val="-2"/>
        </w:rPr>
        <w:t>multimeters</w:t>
      </w:r>
      <w:proofErr w:type="spellEnd"/>
      <w:r>
        <w:rPr>
          <w:spacing w:val="-27"/>
        </w:rPr>
        <w:t xml:space="preserve"> </w:t>
      </w:r>
      <w:r>
        <w:rPr>
          <w:spacing w:val="-2"/>
        </w:rPr>
        <w:t>from</w:t>
      </w:r>
      <w:r>
        <w:rPr>
          <w:spacing w:val="-27"/>
        </w:rPr>
        <w:t xml:space="preserve"> </w:t>
      </w:r>
      <w:r>
        <w:rPr>
          <w:spacing w:val="-2"/>
        </w:rPr>
        <w:t>the</w:t>
      </w:r>
      <w:r>
        <w:rPr>
          <w:spacing w:val="-26"/>
        </w:rPr>
        <w:t xml:space="preserve"> </w:t>
      </w:r>
      <w:r>
        <w:rPr>
          <w:spacing w:val="-2"/>
        </w:rPr>
        <w:t>same</w:t>
      </w:r>
      <w:r>
        <w:rPr>
          <w:spacing w:val="-27"/>
        </w:rPr>
        <w:t xml:space="preserve"> </w:t>
      </w:r>
      <w:r>
        <w:rPr>
          <w:spacing w:val="-2"/>
        </w:rPr>
        <w:t>manufacturer</w:t>
      </w:r>
      <w:r>
        <w:rPr>
          <w:spacing w:val="-27"/>
        </w:rPr>
        <w:t xml:space="preserve"> </w:t>
      </w:r>
      <w:r>
        <w:rPr>
          <w:spacing w:val="-2"/>
        </w:rPr>
        <w:t>might</w:t>
      </w:r>
      <w:r>
        <w:rPr>
          <w:spacing w:val="-26"/>
        </w:rPr>
        <w:t xml:space="preserve"> </w:t>
      </w:r>
      <w:r>
        <w:rPr>
          <w:spacing w:val="-2"/>
        </w:rPr>
        <w:t>not</w:t>
      </w:r>
      <w:r>
        <w:rPr>
          <w:spacing w:val="-27"/>
        </w:rPr>
        <w:t xml:space="preserve"> </w:t>
      </w:r>
      <w:r>
        <w:rPr>
          <w:spacing w:val="-2"/>
        </w:rPr>
        <w:t>use</w:t>
      </w:r>
      <w:r>
        <w:rPr>
          <w:spacing w:val="-26"/>
        </w:rPr>
        <w:t xml:space="preserve"> </w:t>
      </w:r>
      <w:r>
        <w:rPr>
          <w:spacing w:val="-2"/>
        </w:rPr>
        <w:t>the</w:t>
      </w:r>
      <w:r>
        <w:rPr>
          <w:spacing w:val="-28"/>
        </w:rPr>
        <w:t xml:space="preserve"> </w:t>
      </w:r>
      <w:r>
        <w:rPr>
          <w:spacing w:val="-2"/>
        </w:rPr>
        <w:t>same</w:t>
      </w:r>
      <w:r>
        <w:rPr>
          <w:spacing w:val="-27"/>
        </w:rPr>
        <w:t xml:space="preserve"> </w:t>
      </w:r>
      <w:r>
        <w:rPr>
          <w:spacing w:val="-2"/>
        </w:rPr>
        <w:t>commands.</w:t>
      </w:r>
      <w:r>
        <w:rPr>
          <w:spacing w:val="-26"/>
        </w:rPr>
        <w:t xml:space="preserve"> </w:t>
      </w:r>
      <w:r>
        <w:rPr>
          <w:spacing w:val="-2"/>
        </w:rPr>
        <w:t>In</w:t>
      </w:r>
      <w:r>
        <w:rPr>
          <w:spacing w:val="29"/>
          <w:w w:val="95"/>
        </w:rPr>
        <w:t xml:space="preserve"> </w:t>
      </w:r>
      <w:r>
        <w:rPr>
          <w:spacing w:val="-2"/>
        </w:rPr>
        <w:t>the</w:t>
      </w:r>
      <w:r>
        <w:rPr>
          <w:spacing w:val="-30"/>
        </w:rPr>
        <w:t xml:space="preserve"> </w:t>
      </w:r>
      <w:r>
        <w:rPr>
          <w:spacing w:val="-2"/>
        </w:rPr>
        <w:t>early</w:t>
      </w:r>
      <w:r>
        <w:rPr>
          <w:spacing w:val="-30"/>
        </w:rPr>
        <w:t xml:space="preserve"> </w:t>
      </w:r>
      <w:r>
        <w:rPr>
          <w:spacing w:val="-2"/>
        </w:rPr>
        <w:t>1990s</w:t>
      </w:r>
      <w:r>
        <w:rPr>
          <w:spacing w:val="-30"/>
        </w:rPr>
        <w:t xml:space="preserve"> </w:t>
      </w:r>
      <w:r>
        <w:t>a</w:t>
      </w:r>
      <w:r>
        <w:rPr>
          <w:spacing w:val="-30"/>
        </w:rPr>
        <w:t xml:space="preserve"> </w:t>
      </w:r>
      <w:r>
        <w:rPr>
          <w:spacing w:val="-2"/>
        </w:rPr>
        <w:t>group</w:t>
      </w:r>
      <w:r>
        <w:rPr>
          <w:spacing w:val="-29"/>
        </w:rPr>
        <w:t xml:space="preserve"> </w:t>
      </w:r>
      <w:r>
        <w:rPr>
          <w:spacing w:val="-2"/>
        </w:rPr>
        <w:t>of</w:t>
      </w:r>
      <w:r>
        <w:rPr>
          <w:spacing w:val="-30"/>
        </w:rPr>
        <w:t xml:space="preserve"> </w:t>
      </w:r>
      <w:r>
        <w:rPr>
          <w:spacing w:val="-2"/>
        </w:rPr>
        <w:t>instrument</w:t>
      </w:r>
      <w:r>
        <w:rPr>
          <w:spacing w:val="-30"/>
        </w:rPr>
        <w:t xml:space="preserve"> </w:t>
      </w:r>
      <w:r>
        <w:rPr>
          <w:spacing w:val="-2"/>
        </w:rPr>
        <w:t>manufacturers</w:t>
      </w:r>
      <w:r>
        <w:rPr>
          <w:spacing w:val="-29"/>
        </w:rPr>
        <w:t xml:space="preserve"> </w:t>
      </w:r>
      <w:r>
        <w:rPr>
          <w:spacing w:val="-2"/>
        </w:rPr>
        <w:t>developed</w:t>
      </w:r>
      <w:r>
        <w:rPr>
          <w:spacing w:val="-30"/>
        </w:rPr>
        <w:t xml:space="preserve"> </w:t>
      </w:r>
      <w:r>
        <w:rPr>
          <w:spacing w:val="-4"/>
        </w:rPr>
        <w:t>Standard</w:t>
      </w:r>
    </w:p>
    <w:p w:rsidR="00F83A1E" w:rsidRDefault="00F83A1E" w:rsidP="00F83A1E">
      <w:pPr>
        <w:spacing w:line="250" w:lineRule="auto"/>
        <w:sectPr w:rsidR="00F83A1E">
          <w:type w:val="continuous"/>
          <w:pgSz w:w="10800" w:h="12960"/>
          <w:pgMar w:top="360" w:right="1020" w:bottom="280" w:left="940" w:header="720" w:footer="720" w:gutter="0"/>
          <w:cols w:space="720"/>
        </w:sectPr>
      </w:pPr>
    </w:p>
    <w:p w:rsidR="00836D40" w:rsidRDefault="00F83A1E" w:rsidP="00836D40">
      <w:pPr>
        <w:pStyle w:val="BodyText"/>
        <w:spacing w:before="45" w:line="250" w:lineRule="auto"/>
        <w:ind w:right="118"/>
      </w:pPr>
      <w:r>
        <w:rPr>
          <w:spacing w:val="-2"/>
        </w:rPr>
        <w:lastRenderedPageBreak/>
        <w:t>Commands</w:t>
      </w:r>
      <w:r>
        <w:rPr>
          <w:spacing w:val="-34"/>
        </w:rPr>
        <w:t xml:space="preserve"> </w:t>
      </w:r>
      <w:r>
        <w:rPr>
          <w:spacing w:val="-2"/>
        </w:rPr>
        <w:t>for</w:t>
      </w:r>
      <w:r>
        <w:rPr>
          <w:spacing w:val="-34"/>
        </w:rPr>
        <w:t xml:space="preserve"> </w:t>
      </w:r>
      <w:r>
        <w:rPr>
          <w:spacing w:val="-2"/>
        </w:rPr>
        <w:t>Programmable</w:t>
      </w:r>
      <w:r>
        <w:rPr>
          <w:spacing w:val="-34"/>
        </w:rPr>
        <w:t xml:space="preserve"> </w:t>
      </w:r>
      <w:r>
        <w:rPr>
          <w:spacing w:val="-3"/>
        </w:rPr>
        <w:t>Instrumentation</w:t>
      </w:r>
      <w:r>
        <w:rPr>
          <w:spacing w:val="-33"/>
        </w:rPr>
        <w:t xml:space="preserve"> </w:t>
      </w:r>
      <w:r>
        <w:rPr>
          <w:spacing w:val="-2"/>
        </w:rPr>
        <w:t>(SCPI).</w:t>
      </w:r>
      <w:r>
        <w:rPr>
          <w:spacing w:val="-34"/>
        </w:rPr>
        <w:t xml:space="preserve"> </w:t>
      </w:r>
      <w:r>
        <w:rPr>
          <w:spacing w:val="-2"/>
        </w:rPr>
        <w:t>This</w:t>
      </w:r>
      <w:r>
        <w:rPr>
          <w:spacing w:val="-34"/>
        </w:rPr>
        <w:t xml:space="preserve"> </w:t>
      </w:r>
      <w:r>
        <w:rPr>
          <w:spacing w:val="-2"/>
        </w:rPr>
        <w:t>defined</w:t>
      </w:r>
      <w:r>
        <w:rPr>
          <w:spacing w:val="-34"/>
        </w:rPr>
        <w:t xml:space="preserve"> </w:t>
      </w:r>
      <w:r>
        <w:rPr>
          <w:spacing w:val="-2"/>
        </w:rPr>
        <w:t>set</w:t>
      </w:r>
      <w:r>
        <w:rPr>
          <w:spacing w:val="-34"/>
        </w:rPr>
        <w:t xml:space="preserve"> </w:t>
      </w:r>
      <w:r>
        <w:rPr>
          <w:spacing w:val="-2"/>
        </w:rPr>
        <w:t>of</w:t>
      </w:r>
      <w:r>
        <w:rPr>
          <w:spacing w:val="38"/>
          <w:w w:val="95"/>
        </w:rPr>
        <w:t xml:space="preserve"> </w:t>
      </w:r>
      <w:r>
        <w:t>commands</w:t>
      </w:r>
      <w:r>
        <w:rPr>
          <w:spacing w:val="-13"/>
        </w:rPr>
        <w:t xml:space="preserve"> </w:t>
      </w:r>
      <w:r>
        <w:t>for</w:t>
      </w:r>
      <w:r>
        <w:rPr>
          <w:spacing w:val="-12"/>
        </w:rPr>
        <w:t xml:space="preserve"> </w:t>
      </w:r>
      <w:r>
        <w:t>controlling</w:t>
      </w:r>
      <w:r>
        <w:rPr>
          <w:spacing w:val="-13"/>
        </w:rPr>
        <w:t xml:space="preserve"> </w:t>
      </w:r>
      <w:r>
        <w:rPr>
          <w:spacing w:val="-1"/>
        </w:rPr>
        <w:t>instruments</w:t>
      </w:r>
      <w:r>
        <w:rPr>
          <w:spacing w:val="-13"/>
        </w:rPr>
        <w:t xml:space="preserve"> </w:t>
      </w:r>
      <w:r>
        <w:t>uses</w:t>
      </w:r>
      <w:r>
        <w:rPr>
          <w:spacing w:val="-14"/>
        </w:rPr>
        <w:t xml:space="preserve"> </w:t>
      </w:r>
      <w:r>
        <w:t>ASCII</w:t>
      </w:r>
      <w:r>
        <w:rPr>
          <w:spacing w:val="-12"/>
        </w:rPr>
        <w:t xml:space="preserve"> </w:t>
      </w:r>
      <w:r>
        <w:t>characters,</w:t>
      </w:r>
      <w:r>
        <w:rPr>
          <w:spacing w:val="-12"/>
        </w:rPr>
        <w:t xml:space="preserve"> </w:t>
      </w:r>
      <w:r>
        <w:t>providing</w:t>
      </w:r>
      <w:r>
        <w:rPr>
          <w:spacing w:val="-12"/>
        </w:rPr>
        <w:t xml:space="preserve"> </w:t>
      </w:r>
      <w:r>
        <w:t>some</w:t>
      </w:r>
      <w:r>
        <w:rPr>
          <w:spacing w:val="20"/>
          <w:w w:val="99"/>
        </w:rPr>
        <w:t xml:space="preserve"> </w:t>
      </w:r>
      <w:r>
        <w:rPr>
          <w:spacing w:val="-1"/>
        </w:rPr>
        <w:t>basic</w:t>
      </w:r>
      <w:r>
        <w:rPr>
          <w:spacing w:val="-7"/>
        </w:rPr>
        <w:t xml:space="preserve"> </w:t>
      </w:r>
      <w:r>
        <w:rPr>
          <w:spacing w:val="-1"/>
        </w:rPr>
        <w:t>standardization</w:t>
      </w:r>
      <w:r>
        <w:rPr>
          <w:spacing w:val="-6"/>
        </w:rPr>
        <w:t xml:space="preserve"> </w:t>
      </w:r>
      <w:r>
        <w:rPr>
          <w:spacing w:val="-1"/>
        </w:rPr>
        <w:t>and</w:t>
      </w:r>
      <w:r>
        <w:rPr>
          <w:spacing w:val="-7"/>
        </w:rPr>
        <w:t xml:space="preserve"> </w:t>
      </w:r>
      <w:r>
        <w:rPr>
          <w:spacing w:val="-1"/>
        </w:rPr>
        <w:t>consistency</w:t>
      </w:r>
      <w:r>
        <w:rPr>
          <w:spacing w:val="-6"/>
        </w:rPr>
        <w:t xml:space="preserve"> </w:t>
      </w:r>
      <w:r>
        <w:t>to</w:t>
      </w:r>
      <w:r>
        <w:rPr>
          <w:spacing w:val="-8"/>
        </w:rPr>
        <w:t xml:space="preserve"> </w:t>
      </w:r>
      <w:r>
        <w:rPr>
          <w:spacing w:val="-1"/>
        </w:rPr>
        <w:t>the</w:t>
      </w:r>
      <w:r>
        <w:rPr>
          <w:spacing w:val="-6"/>
        </w:rPr>
        <w:t xml:space="preserve"> </w:t>
      </w:r>
      <w:r>
        <w:rPr>
          <w:spacing w:val="-1"/>
        </w:rPr>
        <w:t>commands</w:t>
      </w:r>
      <w:r>
        <w:rPr>
          <w:spacing w:val="-7"/>
        </w:rPr>
        <w:t xml:space="preserve"> </w:t>
      </w:r>
      <w:r>
        <w:t>used</w:t>
      </w:r>
      <w:r>
        <w:rPr>
          <w:spacing w:val="-6"/>
        </w:rPr>
        <w:t xml:space="preserve"> </w:t>
      </w:r>
      <w:r>
        <w:t>to</w:t>
      </w:r>
      <w:r>
        <w:rPr>
          <w:spacing w:val="-7"/>
        </w:rPr>
        <w:t xml:space="preserve"> </w:t>
      </w:r>
      <w:r>
        <w:rPr>
          <w:spacing w:val="-1"/>
        </w:rPr>
        <w:t>control</w:t>
      </w:r>
      <w:r>
        <w:rPr>
          <w:spacing w:val="81"/>
          <w:w w:val="99"/>
        </w:rPr>
        <w:t xml:space="preserve"> </w:t>
      </w:r>
      <w:r>
        <w:rPr>
          <w:spacing w:val="-1"/>
        </w:rPr>
        <w:t>instruments.</w:t>
      </w:r>
      <w:r>
        <w:rPr>
          <w:spacing w:val="-6"/>
        </w:rPr>
        <w:t xml:space="preserve"> </w:t>
      </w:r>
      <w:r>
        <w:rPr>
          <w:spacing w:val="-1"/>
        </w:rPr>
        <w:t>For</w:t>
      </w:r>
      <w:r>
        <w:rPr>
          <w:spacing w:val="-5"/>
        </w:rPr>
        <w:t xml:space="preserve"> </w:t>
      </w:r>
      <w:r>
        <w:rPr>
          <w:spacing w:val="-1"/>
        </w:rPr>
        <w:t>example,</w:t>
      </w:r>
      <w:r>
        <w:rPr>
          <w:spacing w:val="-5"/>
        </w:rPr>
        <w:t xml:space="preserve"> </w:t>
      </w:r>
      <w:r>
        <w:rPr>
          <w:spacing w:val="-1"/>
        </w:rPr>
        <w:t>when</w:t>
      </w:r>
      <w:r>
        <w:rPr>
          <w:spacing w:val="-5"/>
        </w:rPr>
        <w:t xml:space="preserve"> </w:t>
      </w:r>
      <w:r>
        <w:t>you</w:t>
      </w:r>
      <w:r>
        <w:rPr>
          <w:spacing w:val="-6"/>
        </w:rPr>
        <w:t xml:space="preserve"> </w:t>
      </w:r>
      <w:r>
        <w:rPr>
          <w:spacing w:val="-1"/>
        </w:rPr>
        <w:t>want</w:t>
      </w:r>
      <w:r>
        <w:rPr>
          <w:spacing w:val="-5"/>
        </w:rPr>
        <w:t xml:space="preserve"> </w:t>
      </w:r>
      <w:r>
        <w:t>to</w:t>
      </w:r>
      <w:r>
        <w:rPr>
          <w:spacing w:val="-5"/>
        </w:rPr>
        <w:t xml:space="preserve"> </w:t>
      </w:r>
      <w:r>
        <w:rPr>
          <w:spacing w:val="-1"/>
        </w:rPr>
        <w:t>measure</w:t>
      </w:r>
      <w:r>
        <w:rPr>
          <w:spacing w:val="-5"/>
        </w:rPr>
        <w:t xml:space="preserve"> </w:t>
      </w:r>
      <w:r>
        <w:t>a</w:t>
      </w:r>
      <w:r>
        <w:rPr>
          <w:spacing w:val="-5"/>
        </w:rPr>
        <w:t xml:space="preserve"> </w:t>
      </w:r>
      <w:r>
        <w:t>DC</w:t>
      </w:r>
      <w:r>
        <w:rPr>
          <w:spacing w:val="-6"/>
        </w:rPr>
        <w:t xml:space="preserve"> </w:t>
      </w:r>
      <w:r>
        <w:rPr>
          <w:spacing w:val="-1"/>
        </w:rPr>
        <w:t>voltage,</w:t>
      </w:r>
      <w:r>
        <w:rPr>
          <w:spacing w:val="-5"/>
        </w:rPr>
        <w:t xml:space="preserve"> </w:t>
      </w:r>
      <w:r>
        <w:rPr>
          <w:spacing w:val="-1"/>
        </w:rPr>
        <w:t>the</w:t>
      </w:r>
      <w:r>
        <w:rPr>
          <w:spacing w:val="65"/>
          <w:w w:val="99"/>
        </w:rPr>
        <w:t xml:space="preserve"> </w:t>
      </w:r>
      <w:r>
        <w:rPr>
          <w:spacing w:val="-1"/>
        </w:rPr>
        <w:t>standard</w:t>
      </w:r>
      <w:r>
        <w:rPr>
          <w:spacing w:val="-12"/>
        </w:rPr>
        <w:t xml:space="preserve"> </w:t>
      </w:r>
      <w:r>
        <w:t>SCPI</w:t>
      </w:r>
      <w:r>
        <w:rPr>
          <w:spacing w:val="-12"/>
        </w:rPr>
        <w:t xml:space="preserve"> </w:t>
      </w:r>
      <w:r>
        <w:rPr>
          <w:spacing w:val="-1"/>
        </w:rPr>
        <w:t>command</w:t>
      </w:r>
      <w:r>
        <w:rPr>
          <w:spacing w:val="-12"/>
        </w:rPr>
        <w:t xml:space="preserve"> </w:t>
      </w:r>
      <w:r>
        <w:t>is</w:t>
      </w:r>
      <w:r>
        <w:rPr>
          <w:spacing w:val="-12"/>
        </w:rPr>
        <w:t xml:space="preserve"> </w:t>
      </w:r>
      <w:r>
        <w:t>“</w:t>
      </w:r>
      <w:r>
        <w:rPr>
          <w:rFonts w:ascii="Courier New" w:eastAsia="Courier New" w:hAnsi="Courier New" w:cs="Courier New"/>
        </w:rPr>
        <w:t>MEASURE</w:t>
      </w:r>
      <w:proofErr w:type="gramStart"/>
      <w:r>
        <w:rPr>
          <w:rFonts w:ascii="Courier New" w:eastAsia="Courier New" w:hAnsi="Courier New" w:cs="Courier New"/>
        </w:rPr>
        <w:t>:VOLTAGE:DC</w:t>
      </w:r>
      <w:proofErr w:type="gramEnd"/>
      <w:r>
        <w:rPr>
          <w:rFonts w:ascii="Courier New" w:eastAsia="Courier New" w:hAnsi="Courier New" w:cs="Courier New"/>
        </w:rPr>
        <w:t>?”</w:t>
      </w:r>
      <w:r>
        <w:t>.</w:t>
      </w:r>
    </w:p>
    <w:p w:rsidR="00836D40" w:rsidRDefault="00F83A1E" w:rsidP="00F83A1E">
      <w:pPr>
        <w:pStyle w:val="BodyText"/>
        <w:spacing w:before="81" w:line="248" w:lineRule="auto"/>
        <w:ind w:right="118"/>
        <w:rPr>
          <w:spacing w:val="-23"/>
        </w:rPr>
      </w:pPr>
      <w:r>
        <w:rPr>
          <w:spacing w:val="-2"/>
        </w:rPr>
        <w:t>In</w:t>
      </w:r>
      <w:r>
        <w:rPr>
          <w:spacing w:val="-33"/>
        </w:rPr>
        <w:t xml:space="preserve"> </w:t>
      </w:r>
      <w:r>
        <w:rPr>
          <w:spacing w:val="-2"/>
        </w:rPr>
        <w:t>1993,</w:t>
      </w:r>
      <w:r>
        <w:rPr>
          <w:spacing w:val="-32"/>
        </w:rPr>
        <w:t xml:space="preserve"> </w:t>
      </w:r>
      <w:r>
        <w:rPr>
          <w:spacing w:val="-2"/>
        </w:rPr>
        <w:t>the</w:t>
      </w:r>
      <w:r>
        <w:rPr>
          <w:spacing w:val="-32"/>
        </w:rPr>
        <w:t xml:space="preserve"> </w:t>
      </w:r>
      <w:proofErr w:type="spellStart"/>
      <w:r>
        <w:rPr>
          <w:spacing w:val="-2"/>
        </w:rPr>
        <w:t>VXI</w:t>
      </w:r>
      <w:r>
        <w:rPr>
          <w:rFonts w:cs="Arial"/>
          <w:i/>
          <w:spacing w:val="-2"/>
        </w:rPr>
        <w:t>plug&amp;play</w:t>
      </w:r>
      <w:proofErr w:type="spellEnd"/>
      <w:r>
        <w:rPr>
          <w:rFonts w:cs="Arial"/>
          <w:i/>
          <w:spacing w:val="-32"/>
        </w:rPr>
        <w:t xml:space="preserve"> </w:t>
      </w:r>
      <w:r>
        <w:rPr>
          <w:spacing w:val="-2"/>
        </w:rPr>
        <w:t>Systems</w:t>
      </w:r>
      <w:r>
        <w:rPr>
          <w:spacing w:val="-32"/>
        </w:rPr>
        <w:t xml:space="preserve"> </w:t>
      </w:r>
      <w:r>
        <w:rPr>
          <w:spacing w:val="-2"/>
        </w:rPr>
        <w:t>Alliance</w:t>
      </w:r>
      <w:r>
        <w:rPr>
          <w:spacing w:val="-32"/>
        </w:rPr>
        <w:t xml:space="preserve"> </w:t>
      </w:r>
      <w:r>
        <w:rPr>
          <w:spacing w:val="-2"/>
        </w:rPr>
        <w:t>created</w:t>
      </w:r>
      <w:r>
        <w:rPr>
          <w:spacing w:val="-32"/>
        </w:rPr>
        <w:t xml:space="preserve"> </w:t>
      </w:r>
      <w:r>
        <w:rPr>
          <w:spacing w:val="-2"/>
        </w:rPr>
        <w:t>specifications</w:t>
      </w:r>
      <w:r>
        <w:rPr>
          <w:spacing w:val="-32"/>
        </w:rPr>
        <w:t xml:space="preserve"> </w:t>
      </w:r>
      <w:r>
        <w:rPr>
          <w:spacing w:val="-2"/>
        </w:rPr>
        <w:t>for</w:t>
      </w:r>
      <w:r>
        <w:rPr>
          <w:spacing w:val="-32"/>
        </w:rPr>
        <w:t xml:space="preserve"> </w:t>
      </w:r>
      <w:r>
        <w:rPr>
          <w:spacing w:val="-3"/>
        </w:rPr>
        <w:t>instrument</w:t>
      </w:r>
      <w:r>
        <w:rPr>
          <w:spacing w:val="34"/>
          <w:w w:val="95"/>
        </w:rPr>
        <w:t xml:space="preserve"> </w:t>
      </w:r>
      <w:r>
        <w:rPr>
          <w:spacing w:val="-2"/>
        </w:rPr>
        <w:t>drivers</w:t>
      </w:r>
      <w:r>
        <w:rPr>
          <w:spacing w:val="-32"/>
        </w:rPr>
        <w:t xml:space="preserve"> </w:t>
      </w:r>
      <w:r>
        <w:rPr>
          <w:spacing w:val="-2"/>
        </w:rPr>
        <w:t>called</w:t>
      </w:r>
      <w:r>
        <w:rPr>
          <w:spacing w:val="-31"/>
        </w:rPr>
        <w:t xml:space="preserve"> </w:t>
      </w:r>
      <w:proofErr w:type="spellStart"/>
      <w:r>
        <w:rPr>
          <w:spacing w:val="-2"/>
        </w:rPr>
        <w:t>VXI</w:t>
      </w:r>
      <w:r>
        <w:rPr>
          <w:rFonts w:cs="Arial"/>
          <w:i/>
          <w:spacing w:val="-2"/>
        </w:rPr>
        <w:t>plug&amp;play</w:t>
      </w:r>
      <w:proofErr w:type="spellEnd"/>
      <w:r>
        <w:rPr>
          <w:rFonts w:cs="Arial"/>
          <w:i/>
          <w:spacing w:val="-31"/>
        </w:rPr>
        <w:t xml:space="preserve"> </w:t>
      </w:r>
      <w:r>
        <w:rPr>
          <w:spacing w:val="-2"/>
        </w:rPr>
        <w:t>drivers.</w:t>
      </w:r>
      <w:r>
        <w:rPr>
          <w:spacing w:val="-31"/>
        </w:rPr>
        <w:t xml:space="preserve"> </w:t>
      </w:r>
      <w:r>
        <w:rPr>
          <w:spacing w:val="-2"/>
        </w:rPr>
        <w:t>Unlike</w:t>
      </w:r>
      <w:r>
        <w:rPr>
          <w:spacing w:val="-31"/>
        </w:rPr>
        <w:t xml:space="preserve"> </w:t>
      </w:r>
      <w:r>
        <w:rPr>
          <w:spacing w:val="-2"/>
        </w:rPr>
        <w:t>SCPI,</w:t>
      </w:r>
      <w:r>
        <w:rPr>
          <w:spacing w:val="-31"/>
        </w:rPr>
        <w:t xml:space="preserve"> </w:t>
      </w:r>
      <w:proofErr w:type="spellStart"/>
      <w:r>
        <w:rPr>
          <w:spacing w:val="-2"/>
        </w:rPr>
        <w:t>VXI</w:t>
      </w:r>
      <w:r>
        <w:rPr>
          <w:rFonts w:cs="Arial"/>
          <w:i/>
          <w:spacing w:val="-2"/>
        </w:rPr>
        <w:t>plug&amp;play</w:t>
      </w:r>
      <w:proofErr w:type="spellEnd"/>
      <w:r>
        <w:rPr>
          <w:rFonts w:cs="Arial"/>
          <w:i/>
          <w:spacing w:val="-31"/>
        </w:rPr>
        <w:t xml:space="preserve"> </w:t>
      </w:r>
      <w:r>
        <w:rPr>
          <w:spacing w:val="-2"/>
        </w:rPr>
        <w:t>drivers</w:t>
      </w:r>
      <w:r>
        <w:rPr>
          <w:spacing w:val="-32"/>
        </w:rPr>
        <w:t xml:space="preserve"> </w:t>
      </w:r>
      <w:r>
        <w:rPr>
          <w:spacing w:val="-2"/>
        </w:rPr>
        <w:t>do</w:t>
      </w:r>
      <w:r>
        <w:rPr>
          <w:spacing w:val="-31"/>
        </w:rPr>
        <w:t xml:space="preserve"> </w:t>
      </w:r>
      <w:r>
        <w:rPr>
          <w:spacing w:val="-2"/>
        </w:rPr>
        <w:t>not</w:t>
      </w:r>
      <w:r>
        <w:rPr>
          <w:spacing w:val="24"/>
          <w:w w:val="95"/>
        </w:rPr>
        <w:t xml:space="preserve"> </w:t>
      </w:r>
      <w:r>
        <w:rPr>
          <w:spacing w:val="-2"/>
        </w:rPr>
        <w:t>specify</w:t>
      </w:r>
      <w:r>
        <w:rPr>
          <w:spacing w:val="-29"/>
        </w:rPr>
        <w:t xml:space="preserve"> </w:t>
      </w:r>
      <w:r>
        <w:rPr>
          <w:spacing w:val="-2"/>
        </w:rPr>
        <w:t>how</w:t>
      </w:r>
      <w:r>
        <w:rPr>
          <w:spacing w:val="-29"/>
        </w:rPr>
        <w:t xml:space="preserve"> </w:t>
      </w:r>
      <w:r>
        <w:rPr>
          <w:spacing w:val="-2"/>
        </w:rPr>
        <w:t>to</w:t>
      </w:r>
      <w:r>
        <w:rPr>
          <w:spacing w:val="-28"/>
        </w:rPr>
        <w:t xml:space="preserve"> </w:t>
      </w:r>
      <w:r>
        <w:rPr>
          <w:spacing w:val="-2"/>
        </w:rPr>
        <w:t>control</w:t>
      </w:r>
      <w:r>
        <w:rPr>
          <w:spacing w:val="-29"/>
        </w:rPr>
        <w:t xml:space="preserve"> </w:t>
      </w:r>
      <w:r>
        <w:rPr>
          <w:spacing w:val="-2"/>
        </w:rPr>
        <w:t>specific</w:t>
      </w:r>
      <w:r>
        <w:rPr>
          <w:spacing w:val="-29"/>
        </w:rPr>
        <w:t xml:space="preserve"> </w:t>
      </w:r>
      <w:r>
        <w:rPr>
          <w:spacing w:val="-3"/>
        </w:rPr>
        <w:t>instruments;</w:t>
      </w:r>
      <w:r>
        <w:rPr>
          <w:spacing w:val="-29"/>
        </w:rPr>
        <w:t xml:space="preserve"> </w:t>
      </w:r>
      <w:r>
        <w:rPr>
          <w:spacing w:val="-2"/>
        </w:rPr>
        <w:t>instead,</w:t>
      </w:r>
      <w:r>
        <w:rPr>
          <w:spacing w:val="-29"/>
        </w:rPr>
        <w:t xml:space="preserve"> </w:t>
      </w:r>
      <w:r>
        <w:rPr>
          <w:spacing w:val="-2"/>
        </w:rPr>
        <w:t>they</w:t>
      </w:r>
      <w:r>
        <w:rPr>
          <w:spacing w:val="-29"/>
        </w:rPr>
        <w:t xml:space="preserve"> </w:t>
      </w:r>
      <w:r>
        <w:rPr>
          <w:spacing w:val="-2"/>
        </w:rPr>
        <w:t>specify</w:t>
      </w:r>
      <w:r>
        <w:rPr>
          <w:spacing w:val="-28"/>
        </w:rPr>
        <w:t xml:space="preserve"> </w:t>
      </w:r>
      <w:r>
        <w:rPr>
          <w:spacing w:val="-2"/>
        </w:rPr>
        <w:t>some</w:t>
      </w:r>
      <w:r>
        <w:rPr>
          <w:spacing w:val="-29"/>
        </w:rPr>
        <w:t xml:space="preserve"> </w:t>
      </w:r>
      <w:r>
        <w:rPr>
          <w:spacing w:val="-2"/>
        </w:rPr>
        <w:t>common</w:t>
      </w:r>
      <w:r>
        <w:rPr>
          <w:spacing w:val="40"/>
          <w:w w:val="95"/>
        </w:rPr>
        <w:t xml:space="preserve"> </w:t>
      </w:r>
      <w:r>
        <w:rPr>
          <w:spacing w:val="-3"/>
        </w:rPr>
        <w:t>aspects</w:t>
      </w:r>
      <w:r>
        <w:rPr>
          <w:spacing w:val="-24"/>
        </w:rPr>
        <w:t xml:space="preserve"> </w:t>
      </w:r>
      <w:r>
        <w:rPr>
          <w:spacing w:val="-2"/>
        </w:rPr>
        <w:t>of</w:t>
      </w:r>
      <w:r>
        <w:rPr>
          <w:spacing w:val="-22"/>
        </w:rPr>
        <w:t xml:space="preserve"> </w:t>
      </w:r>
      <w:r>
        <w:rPr>
          <w:spacing w:val="-2"/>
        </w:rPr>
        <w:t>an</w:t>
      </w:r>
      <w:r>
        <w:rPr>
          <w:spacing w:val="-23"/>
        </w:rPr>
        <w:t xml:space="preserve"> </w:t>
      </w:r>
      <w:r>
        <w:rPr>
          <w:spacing w:val="-2"/>
        </w:rPr>
        <w:t>instrument</w:t>
      </w:r>
      <w:r>
        <w:rPr>
          <w:spacing w:val="-22"/>
        </w:rPr>
        <w:t xml:space="preserve"> </w:t>
      </w:r>
      <w:r>
        <w:rPr>
          <w:spacing w:val="-4"/>
        </w:rPr>
        <w:t>driver.</w:t>
      </w:r>
      <w:r>
        <w:rPr>
          <w:spacing w:val="-23"/>
        </w:rPr>
        <w:t xml:space="preserve"> </w:t>
      </w:r>
    </w:p>
    <w:p w:rsidR="00836D40" w:rsidRDefault="00836D40" w:rsidP="00836D40">
      <w:pPr>
        <w:pStyle w:val="BodyText"/>
        <w:spacing w:before="103" w:line="250" w:lineRule="auto"/>
        <w:ind w:right="118"/>
        <w:rPr>
          <w:spacing w:val="-1"/>
        </w:rPr>
      </w:pPr>
      <w:r>
        <w:rPr>
          <w:spacing w:val="-2"/>
        </w:rPr>
        <w:t>If</w:t>
      </w:r>
      <w:r>
        <w:rPr>
          <w:spacing w:val="-32"/>
        </w:rPr>
        <w:t xml:space="preserve"> </w:t>
      </w:r>
      <w:r>
        <w:rPr>
          <w:spacing w:val="-2"/>
        </w:rPr>
        <w:t>you</w:t>
      </w:r>
      <w:r>
        <w:rPr>
          <w:spacing w:val="-31"/>
        </w:rPr>
        <w:t xml:space="preserve"> </w:t>
      </w:r>
      <w:r>
        <w:rPr>
          <w:spacing w:val="-2"/>
        </w:rPr>
        <w:t>have</w:t>
      </w:r>
      <w:r>
        <w:rPr>
          <w:spacing w:val="-32"/>
        </w:rPr>
        <w:t xml:space="preserve"> </w:t>
      </w:r>
      <w:r>
        <w:rPr>
          <w:spacing w:val="-2"/>
        </w:rPr>
        <w:t>been</w:t>
      </w:r>
      <w:r>
        <w:rPr>
          <w:spacing w:val="-32"/>
        </w:rPr>
        <w:t xml:space="preserve"> </w:t>
      </w:r>
      <w:r>
        <w:rPr>
          <w:spacing w:val="-2"/>
        </w:rPr>
        <w:t>programming</w:t>
      </w:r>
      <w:r>
        <w:rPr>
          <w:spacing w:val="-32"/>
        </w:rPr>
        <w:t xml:space="preserve"> </w:t>
      </w:r>
      <w:r>
        <w:rPr>
          <w:spacing w:val="-3"/>
        </w:rPr>
        <w:t>instruments</w:t>
      </w:r>
      <w:r>
        <w:rPr>
          <w:spacing w:val="-32"/>
        </w:rPr>
        <w:t xml:space="preserve"> </w:t>
      </w:r>
      <w:r>
        <w:rPr>
          <w:spacing w:val="-2"/>
        </w:rPr>
        <w:t>without</w:t>
      </w:r>
      <w:r>
        <w:rPr>
          <w:spacing w:val="-31"/>
        </w:rPr>
        <w:t xml:space="preserve"> </w:t>
      </w:r>
      <w:r>
        <w:t>a</w:t>
      </w:r>
      <w:r>
        <w:rPr>
          <w:spacing w:val="-32"/>
        </w:rPr>
        <w:t xml:space="preserve"> </w:t>
      </w:r>
      <w:r>
        <w:rPr>
          <w:spacing w:val="-4"/>
        </w:rPr>
        <w:t>driver,</w:t>
      </w:r>
      <w:r>
        <w:rPr>
          <w:spacing w:val="-32"/>
        </w:rPr>
        <w:t xml:space="preserve"> </w:t>
      </w:r>
      <w:r>
        <w:rPr>
          <w:spacing w:val="-2"/>
        </w:rPr>
        <w:t>then</w:t>
      </w:r>
      <w:r>
        <w:rPr>
          <w:spacing w:val="-32"/>
        </w:rPr>
        <w:t xml:space="preserve"> </w:t>
      </w:r>
      <w:r>
        <w:rPr>
          <w:spacing w:val="-2"/>
        </w:rPr>
        <w:t>you</w:t>
      </w:r>
      <w:r>
        <w:rPr>
          <w:spacing w:val="-31"/>
        </w:rPr>
        <w:t xml:space="preserve"> </w:t>
      </w:r>
      <w:r>
        <w:rPr>
          <w:spacing w:val="-2"/>
        </w:rPr>
        <w:t>are</w:t>
      </w:r>
      <w:r>
        <w:rPr>
          <w:spacing w:val="48"/>
          <w:w w:val="95"/>
        </w:rPr>
        <w:t xml:space="preserve"> </w:t>
      </w:r>
      <w:r>
        <w:rPr>
          <w:spacing w:val="-2"/>
        </w:rPr>
        <w:t>probably</w:t>
      </w:r>
      <w:r>
        <w:rPr>
          <w:spacing w:val="-37"/>
        </w:rPr>
        <w:t xml:space="preserve"> </w:t>
      </w:r>
      <w:r>
        <w:rPr>
          <w:spacing w:val="-2"/>
        </w:rPr>
        <w:t>all</w:t>
      </w:r>
      <w:r>
        <w:rPr>
          <w:spacing w:val="-37"/>
        </w:rPr>
        <w:t xml:space="preserve"> </w:t>
      </w:r>
      <w:r>
        <w:rPr>
          <w:spacing w:val="-2"/>
        </w:rPr>
        <w:t>too</w:t>
      </w:r>
      <w:r>
        <w:rPr>
          <w:spacing w:val="-37"/>
        </w:rPr>
        <w:t xml:space="preserve"> </w:t>
      </w:r>
      <w:r>
        <w:rPr>
          <w:spacing w:val="-2"/>
        </w:rPr>
        <w:t>familiar</w:t>
      </w:r>
      <w:r>
        <w:rPr>
          <w:spacing w:val="-37"/>
        </w:rPr>
        <w:t xml:space="preserve"> </w:t>
      </w:r>
      <w:r>
        <w:rPr>
          <w:spacing w:val="-2"/>
        </w:rPr>
        <w:t>with</w:t>
      </w:r>
      <w:r>
        <w:rPr>
          <w:spacing w:val="-37"/>
        </w:rPr>
        <w:t xml:space="preserve"> </w:t>
      </w:r>
      <w:r>
        <w:rPr>
          <w:spacing w:val="-2"/>
        </w:rPr>
        <w:t>hunting</w:t>
      </w:r>
      <w:r>
        <w:rPr>
          <w:spacing w:val="-37"/>
        </w:rPr>
        <w:t xml:space="preserve"> </w:t>
      </w:r>
      <w:r>
        <w:rPr>
          <w:spacing w:val="-2"/>
        </w:rPr>
        <w:t>around</w:t>
      </w:r>
      <w:r>
        <w:rPr>
          <w:spacing w:val="-37"/>
        </w:rPr>
        <w:t xml:space="preserve"> </w:t>
      </w:r>
      <w:r>
        <w:rPr>
          <w:spacing w:val="-2"/>
        </w:rPr>
        <w:t>the</w:t>
      </w:r>
      <w:r>
        <w:rPr>
          <w:spacing w:val="-37"/>
        </w:rPr>
        <w:t xml:space="preserve"> </w:t>
      </w:r>
      <w:r>
        <w:rPr>
          <w:spacing w:val="-2"/>
        </w:rPr>
        <w:t>programming</w:t>
      </w:r>
      <w:r>
        <w:rPr>
          <w:spacing w:val="-37"/>
        </w:rPr>
        <w:t xml:space="preserve"> </w:t>
      </w:r>
      <w:r>
        <w:rPr>
          <w:spacing w:val="-2"/>
        </w:rPr>
        <w:t>guide</w:t>
      </w:r>
      <w:r>
        <w:rPr>
          <w:spacing w:val="-37"/>
        </w:rPr>
        <w:t xml:space="preserve"> </w:t>
      </w:r>
      <w:r>
        <w:rPr>
          <w:spacing w:val="-2"/>
        </w:rPr>
        <w:t>to</w:t>
      </w:r>
      <w:r>
        <w:rPr>
          <w:spacing w:val="-37"/>
        </w:rPr>
        <w:t xml:space="preserve"> </w:t>
      </w:r>
      <w:r>
        <w:rPr>
          <w:spacing w:val="-2"/>
        </w:rPr>
        <w:t>find</w:t>
      </w:r>
      <w:r>
        <w:rPr>
          <w:spacing w:val="-37"/>
        </w:rPr>
        <w:t xml:space="preserve"> </w:t>
      </w:r>
      <w:r>
        <w:rPr>
          <w:spacing w:val="-2"/>
        </w:rPr>
        <w:t>the</w:t>
      </w:r>
      <w:r>
        <w:rPr>
          <w:spacing w:val="-37"/>
        </w:rPr>
        <w:t xml:space="preserve"> </w:t>
      </w:r>
      <w:r>
        <w:rPr>
          <w:spacing w:val="-2"/>
        </w:rPr>
        <w:t>right</w:t>
      </w:r>
      <w:r>
        <w:rPr>
          <w:spacing w:val="24"/>
          <w:w w:val="95"/>
        </w:rPr>
        <w:t xml:space="preserve"> </w:t>
      </w:r>
      <w:r>
        <w:rPr>
          <w:spacing w:val="-2"/>
        </w:rPr>
        <w:t>SCPI</w:t>
      </w:r>
      <w:r>
        <w:rPr>
          <w:spacing w:val="-14"/>
        </w:rPr>
        <w:t xml:space="preserve"> </w:t>
      </w:r>
      <w:r>
        <w:rPr>
          <w:spacing w:val="-2"/>
        </w:rPr>
        <w:t>command</w:t>
      </w:r>
      <w:r>
        <w:rPr>
          <w:spacing w:val="-15"/>
        </w:rPr>
        <w:t xml:space="preserve"> </w:t>
      </w:r>
      <w:r>
        <w:rPr>
          <w:spacing w:val="-2"/>
        </w:rPr>
        <w:t>and</w:t>
      </w:r>
      <w:r>
        <w:rPr>
          <w:spacing w:val="-14"/>
        </w:rPr>
        <w:t xml:space="preserve"> </w:t>
      </w:r>
      <w:r>
        <w:rPr>
          <w:spacing w:val="-2"/>
        </w:rPr>
        <w:t>exact</w:t>
      </w:r>
      <w:r>
        <w:rPr>
          <w:spacing w:val="-13"/>
        </w:rPr>
        <w:t xml:space="preserve"> </w:t>
      </w:r>
      <w:r>
        <w:rPr>
          <w:spacing w:val="-3"/>
        </w:rPr>
        <w:t>syntax.</w:t>
      </w:r>
      <w:r>
        <w:rPr>
          <w:spacing w:val="-13"/>
        </w:rPr>
        <w:t xml:space="preserve"> </w:t>
      </w:r>
      <w:r>
        <w:rPr>
          <w:spacing w:val="-7"/>
        </w:rPr>
        <w:t>You</w:t>
      </w:r>
      <w:r>
        <w:rPr>
          <w:spacing w:val="-10"/>
        </w:rPr>
        <w:t xml:space="preserve"> </w:t>
      </w:r>
      <w:r>
        <w:t>also</w:t>
      </w:r>
      <w:r>
        <w:rPr>
          <w:spacing w:val="-11"/>
        </w:rPr>
        <w:t xml:space="preserve"> </w:t>
      </w:r>
      <w:r>
        <w:t>have</w:t>
      </w:r>
      <w:r>
        <w:rPr>
          <w:spacing w:val="-12"/>
        </w:rPr>
        <w:t xml:space="preserve"> </w:t>
      </w:r>
      <w:r>
        <w:t>to</w:t>
      </w:r>
      <w:r>
        <w:rPr>
          <w:spacing w:val="-11"/>
        </w:rPr>
        <w:t xml:space="preserve"> </w:t>
      </w:r>
      <w:r>
        <w:t>deal</w:t>
      </w:r>
      <w:r>
        <w:rPr>
          <w:spacing w:val="-11"/>
        </w:rPr>
        <w:t xml:space="preserve"> </w:t>
      </w:r>
      <w:r>
        <w:t>with</w:t>
      </w:r>
      <w:r>
        <w:rPr>
          <w:spacing w:val="-10"/>
        </w:rPr>
        <w:t xml:space="preserve"> </w:t>
      </w:r>
      <w:r>
        <w:t>an</w:t>
      </w:r>
      <w:r>
        <w:rPr>
          <w:spacing w:val="-11"/>
        </w:rPr>
        <w:t xml:space="preserve"> </w:t>
      </w:r>
      <w:r>
        <w:t>I/O</w:t>
      </w:r>
      <w:r>
        <w:rPr>
          <w:spacing w:val="-11"/>
        </w:rPr>
        <w:t xml:space="preserve"> </w:t>
      </w:r>
      <w:r>
        <w:t>library</w:t>
      </w:r>
      <w:r>
        <w:rPr>
          <w:spacing w:val="-10"/>
        </w:rPr>
        <w:t xml:space="preserve"> </w:t>
      </w:r>
      <w:r>
        <w:t>to</w:t>
      </w:r>
      <w:r>
        <w:rPr>
          <w:spacing w:val="23"/>
          <w:w w:val="99"/>
        </w:rPr>
        <w:t xml:space="preserve"> </w:t>
      </w:r>
      <w:r>
        <w:rPr>
          <w:spacing w:val="-1"/>
        </w:rPr>
        <w:t>format</w:t>
      </w:r>
      <w:r>
        <w:rPr>
          <w:spacing w:val="-10"/>
        </w:rPr>
        <w:t xml:space="preserve"> </w:t>
      </w:r>
      <w:r>
        <w:t>and</w:t>
      </w:r>
      <w:r>
        <w:rPr>
          <w:spacing w:val="-10"/>
        </w:rPr>
        <w:t xml:space="preserve"> </w:t>
      </w:r>
      <w:r>
        <w:rPr>
          <w:spacing w:val="-1"/>
        </w:rPr>
        <w:t>send</w:t>
      </w:r>
      <w:r>
        <w:rPr>
          <w:spacing w:val="-10"/>
        </w:rPr>
        <w:t xml:space="preserve"> </w:t>
      </w:r>
      <w:r>
        <w:rPr>
          <w:spacing w:val="-1"/>
        </w:rPr>
        <w:t>the</w:t>
      </w:r>
      <w:r>
        <w:rPr>
          <w:spacing w:val="-9"/>
        </w:rPr>
        <w:t xml:space="preserve"> </w:t>
      </w:r>
      <w:r>
        <w:rPr>
          <w:spacing w:val="-1"/>
        </w:rPr>
        <w:t>strings,</w:t>
      </w:r>
      <w:r>
        <w:rPr>
          <w:spacing w:val="-9"/>
        </w:rPr>
        <w:t xml:space="preserve"> </w:t>
      </w:r>
      <w:r>
        <w:rPr>
          <w:spacing w:val="-1"/>
        </w:rPr>
        <w:t>and</w:t>
      </w:r>
      <w:r>
        <w:rPr>
          <w:spacing w:val="-10"/>
        </w:rPr>
        <w:t xml:space="preserve"> </w:t>
      </w:r>
      <w:r>
        <w:t>then</w:t>
      </w:r>
      <w:r>
        <w:rPr>
          <w:spacing w:val="-10"/>
        </w:rPr>
        <w:t xml:space="preserve"> </w:t>
      </w:r>
      <w:r>
        <w:rPr>
          <w:spacing w:val="-1"/>
        </w:rPr>
        <w:t>build</w:t>
      </w:r>
      <w:r>
        <w:rPr>
          <w:spacing w:val="-9"/>
        </w:rPr>
        <w:t xml:space="preserve"> </w:t>
      </w:r>
      <w:r>
        <w:t>the</w:t>
      </w:r>
      <w:r>
        <w:rPr>
          <w:spacing w:val="-10"/>
        </w:rPr>
        <w:t xml:space="preserve"> </w:t>
      </w:r>
      <w:r>
        <w:rPr>
          <w:spacing w:val="-1"/>
        </w:rPr>
        <w:t>response</w:t>
      </w:r>
      <w:r>
        <w:rPr>
          <w:spacing w:val="-10"/>
        </w:rPr>
        <w:t xml:space="preserve"> </w:t>
      </w:r>
      <w:r>
        <w:rPr>
          <w:spacing w:val="-1"/>
        </w:rPr>
        <w:t>string</w:t>
      </w:r>
      <w:r>
        <w:rPr>
          <w:spacing w:val="-10"/>
        </w:rPr>
        <w:t xml:space="preserve"> </w:t>
      </w:r>
      <w:r>
        <w:t>into</w:t>
      </w:r>
      <w:r>
        <w:rPr>
          <w:spacing w:val="-9"/>
        </w:rPr>
        <w:t xml:space="preserve"> </w:t>
      </w:r>
      <w:r>
        <w:t>a</w:t>
      </w:r>
      <w:r>
        <w:rPr>
          <w:spacing w:val="-9"/>
        </w:rPr>
        <w:t xml:space="preserve"> </w:t>
      </w:r>
      <w:r>
        <w:rPr>
          <w:spacing w:val="-1"/>
        </w:rPr>
        <w:t>variable.</w:t>
      </w:r>
    </w:p>
    <w:p w:rsidR="00836D40" w:rsidRDefault="00F83A1E" w:rsidP="00F83A1E">
      <w:pPr>
        <w:pStyle w:val="BodyText"/>
        <w:spacing w:before="81" w:line="248" w:lineRule="auto"/>
        <w:ind w:right="118"/>
        <w:rPr>
          <w:spacing w:val="-3"/>
        </w:rPr>
      </w:pPr>
      <w:r>
        <w:rPr>
          <w:spacing w:val="-2"/>
        </w:rPr>
        <w:t>By</w:t>
      </w:r>
      <w:r>
        <w:rPr>
          <w:spacing w:val="-23"/>
        </w:rPr>
        <w:t xml:space="preserve"> </w:t>
      </w:r>
      <w:r>
        <w:rPr>
          <w:spacing w:val="-2"/>
        </w:rPr>
        <w:t>using</w:t>
      </w:r>
      <w:r>
        <w:rPr>
          <w:spacing w:val="-22"/>
        </w:rPr>
        <w:t xml:space="preserve"> </w:t>
      </w:r>
      <w:r>
        <w:t>a</w:t>
      </w:r>
      <w:r>
        <w:rPr>
          <w:spacing w:val="-23"/>
        </w:rPr>
        <w:t xml:space="preserve"> </w:t>
      </w:r>
      <w:r>
        <w:rPr>
          <w:spacing w:val="-4"/>
        </w:rPr>
        <w:t>driver,</w:t>
      </w:r>
      <w:r>
        <w:rPr>
          <w:spacing w:val="-22"/>
        </w:rPr>
        <w:t xml:space="preserve"> </w:t>
      </w:r>
      <w:r>
        <w:rPr>
          <w:spacing w:val="-2"/>
        </w:rPr>
        <w:t>you</w:t>
      </w:r>
      <w:r>
        <w:rPr>
          <w:spacing w:val="-23"/>
        </w:rPr>
        <w:t xml:space="preserve"> </w:t>
      </w:r>
      <w:r>
        <w:rPr>
          <w:spacing w:val="-2"/>
        </w:rPr>
        <w:t>can</w:t>
      </w:r>
      <w:r>
        <w:rPr>
          <w:spacing w:val="-23"/>
        </w:rPr>
        <w:t xml:space="preserve"> </w:t>
      </w:r>
      <w:r>
        <w:rPr>
          <w:spacing w:val="-2"/>
        </w:rPr>
        <w:t>access</w:t>
      </w:r>
      <w:r>
        <w:rPr>
          <w:spacing w:val="-22"/>
        </w:rPr>
        <w:t xml:space="preserve"> </w:t>
      </w:r>
      <w:r>
        <w:rPr>
          <w:spacing w:val="-2"/>
        </w:rPr>
        <w:t>the</w:t>
      </w:r>
      <w:r>
        <w:rPr>
          <w:spacing w:val="-23"/>
        </w:rPr>
        <w:t xml:space="preserve"> </w:t>
      </w:r>
      <w:r>
        <w:rPr>
          <w:spacing w:val="-2"/>
        </w:rPr>
        <w:t>instrument</w:t>
      </w:r>
      <w:r>
        <w:rPr>
          <w:spacing w:val="51"/>
          <w:w w:val="95"/>
        </w:rPr>
        <w:t xml:space="preserve"> </w:t>
      </w:r>
      <w:r>
        <w:rPr>
          <w:spacing w:val="-2"/>
        </w:rPr>
        <w:t>by</w:t>
      </w:r>
      <w:r>
        <w:rPr>
          <w:spacing w:val="-27"/>
        </w:rPr>
        <w:t xml:space="preserve"> </w:t>
      </w:r>
      <w:r>
        <w:rPr>
          <w:spacing w:val="-2"/>
        </w:rPr>
        <w:t>calling</w:t>
      </w:r>
      <w:r>
        <w:rPr>
          <w:spacing w:val="-27"/>
        </w:rPr>
        <w:t xml:space="preserve"> </w:t>
      </w:r>
      <w:r>
        <w:t>a</w:t>
      </w:r>
      <w:r>
        <w:rPr>
          <w:spacing w:val="-26"/>
        </w:rPr>
        <w:t xml:space="preserve"> </w:t>
      </w:r>
      <w:r w:rsidR="00836D40">
        <w:rPr>
          <w:spacing w:val="-2"/>
        </w:rPr>
        <w:t>function</w:t>
      </w:r>
      <w:r>
        <w:rPr>
          <w:spacing w:val="-27"/>
        </w:rPr>
        <w:t xml:space="preserve"> </w:t>
      </w:r>
      <w:r>
        <w:rPr>
          <w:spacing w:val="-2"/>
        </w:rPr>
        <w:t>in</w:t>
      </w:r>
      <w:r>
        <w:rPr>
          <w:spacing w:val="-26"/>
        </w:rPr>
        <w:t xml:space="preserve"> </w:t>
      </w:r>
      <w:r>
        <w:rPr>
          <w:spacing w:val="-2"/>
        </w:rPr>
        <w:t>your</w:t>
      </w:r>
      <w:r>
        <w:rPr>
          <w:spacing w:val="-27"/>
        </w:rPr>
        <w:t xml:space="preserve"> </w:t>
      </w:r>
      <w:r>
        <w:rPr>
          <w:spacing w:val="-2"/>
        </w:rPr>
        <w:t>programming</w:t>
      </w:r>
      <w:r>
        <w:rPr>
          <w:spacing w:val="-26"/>
        </w:rPr>
        <w:t xml:space="preserve"> </w:t>
      </w:r>
      <w:r>
        <w:rPr>
          <w:spacing w:val="-2"/>
        </w:rPr>
        <w:t>language</w:t>
      </w:r>
      <w:r>
        <w:rPr>
          <w:spacing w:val="-27"/>
        </w:rPr>
        <w:t xml:space="preserve"> </w:t>
      </w:r>
      <w:r>
        <w:rPr>
          <w:spacing w:val="-2"/>
        </w:rPr>
        <w:t>instead</w:t>
      </w:r>
      <w:r>
        <w:rPr>
          <w:spacing w:val="-26"/>
        </w:rPr>
        <w:t xml:space="preserve"> </w:t>
      </w:r>
      <w:r>
        <w:rPr>
          <w:spacing w:val="-2"/>
        </w:rPr>
        <w:t>of</w:t>
      </w:r>
      <w:r>
        <w:rPr>
          <w:spacing w:val="-27"/>
        </w:rPr>
        <w:t xml:space="preserve"> </w:t>
      </w:r>
      <w:r>
        <w:rPr>
          <w:spacing w:val="-2"/>
        </w:rPr>
        <w:t>having</w:t>
      </w:r>
      <w:r>
        <w:rPr>
          <w:spacing w:val="-26"/>
        </w:rPr>
        <w:t xml:space="preserve"> </w:t>
      </w:r>
      <w:r>
        <w:rPr>
          <w:spacing w:val="-2"/>
        </w:rPr>
        <w:t>to</w:t>
      </w:r>
      <w:r>
        <w:rPr>
          <w:spacing w:val="-27"/>
        </w:rPr>
        <w:t xml:space="preserve"> </w:t>
      </w:r>
      <w:r>
        <w:rPr>
          <w:spacing w:val="-3"/>
        </w:rPr>
        <w:t>format</w:t>
      </w:r>
      <w:r>
        <w:rPr>
          <w:spacing w:val="28"/>
          <w:w w:val="95"/>
        </w:rPr>
        <w:t xml:space="preserve"> </w:t>
      </w:r>
      <w:r>
        <w:rPr>
          <w:spacing w:val="-2"/>
        </w:rPr>
        <w:t>and</w:t>
      </w:r>
      <w:r>
        <w:rPr>
          <w:spacing w:val="-29"/>
        </w:rPr>
        <w:t xml:space="preserve"> </w:t>
      </w:r>
      <w:r>
        <w:rPr>
          <w:spacing w:val="-2"/>
        </w:rPr>
        <w:t>send</w:t>
      </w:r>
      <w:r>
        <w:rPr>
          <w:spacing w:val="-29"/>
        </w:rPr>
        <w:t xml:space="preserve"> </w:t>
      </w:r>
      <w:r>
        <w:rPr>
          <w:spacing w:val="-2"/>
        </w:rPr>
        <w:t>an</w:t>
      </w:r>
      <w:r>
        <w:rPr>
          <w:spacing w:val="-29"/>
        </w:rPr>
        <w:t xml:space="preserve"> </w:t>
      </w:r>
      <w:r>
        <w:rPr>
          <w:spacing w:val="-2"/>
        </w:rPr>
        <w:t>ASCII</w:t>
      </w:r>
      <w:r>
        <w:rPr>
          <w:spacing w:val="-29"/>
        </w:rPr>
        <w:t xml:space="preserve"> </w:t>
      </w:r>
      <w:r>
        <w:rPr>
          <w:spacing w:val="-2"/>
        </w:rPr>
        <w:t>string</w:t>
      </w:r>
      <w:r>
        <w:rPr>
          <w:spacing w:val="-29"/>
        </w:rPr>
        <w:t xml:space="preserve"> </w:t>
      </w:r>
      <w:r>
        <w:rPr>
          <w:spacing w:val="-2"/>
        </w:rPr>
        <w:t>as</w:t>
      </w:r>
      <w:r>
        <w:rPr>
          <w:spacing w:val="-28"/>
        </w:rPr>
        <w:t xml:space="preserve"> </w:t>
      </w:r>
      <w:r>
        <w:rPr>
          <w:spacing w:val="-2"/>
        </w:rPr>
        <w:t>you</w:t>
      </w:r>
      <w:r>
        <w:rPr>
          <w:spacing w:val="-29"/>
        </w:rPr>
        <w:t xml:space="preserve"> </w:t>
      </w:r>
      <w:r>
        <w:rPr>
          <w:spacing w:val="-2"/>
        </w:rPr>
        <w:t>do</w:t>
      </w:r>
      <w:r>
        <w:rPr>
          <w:spacing w:val="-29"/>
        </w:rPr>
        <w:t xml:space="preserve"> </w:t>
      </w:r>
      <w:r>
        <w:rPr>
          <w:spacing w:val="-2"/>
        </w:rPr>
        <w:t>with</w:t>
      </w:r>
      <w:r>
        <w:rPr>
          <w:spacing w:val="-29"/>
        </w:rPr>
        <w:t xml:space="preserve"> </w:t>
      </w:r>
      <w:r>
        <w:rPr>
          <w:spacing w:val="-2"/>
        </w:rPr>
        <w:t>SCPI.</w:t>
      </w:r>
      <w:r>
        <w:rPr>
          <w:spacing w:val="-28"/>
        </w:rPr>
        <w:t xml:space="preserve"> </w:t>
      </w:r>
      <w:r>
        <w:rPr>
          <w:spacing w:val="-2"/>
        </w:rPr>
        <w:t>With</w:t>
      </w:r>
      <w:r>
        <w:rPr>
          <w:spacing w:val="-29"/>
        </w:rPr>
        <w:t xml:space="preserve"> </w:t>
      </w:r>
      <w:r>
        <w:rPr>
          <w:spacing w:val="-2"/>
        </w:rPr>
        <w:t>ASCII,</w:t>
      </w:r>
      <w:r>
        <w:rPr>
          <w:spacing w:val="-29"/>
        </w:rPr>
        <w:t xml:space="preserve"> </w:t>
      </w:r>
      <w:r>
        <w:rPr>
          <w:spacing w:val="-2"/>
        </w:rPr>
        <w:t>you</w:t>
      </w:r>
      <w:r>
        <w:rPr>
          <w:spacing w:val="-29"/>
        </w:rPr>
        <w:t xml:space="preserve"> </w:t>
      </w:r>
      <w:r>
        <w:rPr>
          <w:spacing w:val="-2"/>
        </w:rPr>
        <w:t>have</w:t>
      </w:r>
      <w:r>
        <w:rPr>
          <w:spacing w:val="-29"/>
        </w:rPr>
        <w:t xml:space="preserve"> </w:t>
      </w:r>
      <w:r>
        <w:rPr>
          <w:spacing w:val="-2"/>
        </w:rPr>
        <w:t>to</w:t>
      </w:r>
      <w:r>
        <w:rPr>
          <w:spacing w:val="-29"/>
        </w:rPr>
        <w:t xml:space="preserve"> </w:t>
      </w:r>
      <w:r>
        <w:rPr>
          <w:spacing w:val="-2"/>
        </w:rPr>
        <w:t>create</w:t>
      </w:r>
      <w:r>
        <w:rPr>
          <w:spacing w:val="-29"/>
        </w:rPr>
        <w:t xml:space="preserve"> </w:t>
      </w:r>
      <w:r>
        <w:rPr>
          <w:spacing w:val="-2"/>
        </w:rPr>
        <w:t>and</w:t>
      </w:r>
      <w:r>
        <w:rPr>
          <w:spacing w:val="32"/>
          <w:w w:val="95"/>
        </w:rPr>
        <w:t xml:space="preserve"> </w:t>
      </w:r>
      <w:r>
        <w:rPr>
          <w:spacing w:val="-2"/>
        </w:rPr>
        <w:t>send</w:t>
      </w:r>
      <w:r>
        <w:rPr>
          <w:spacing w:val="-25"/>
        </w:rPr>
        <w:t xml:space="preserve"> </w:t>
      </w:r>
      <w:r>
        <w:rPr>
          <w:spacing w:val="-2"/>
        </w:rPr>
        <w:t>the</w:t>
      </w:r>
      <w:r>
        <w:rPr>
          <w:spacing w:val="-24"/>
        </w:rPr>
        <w:t xml:space="preserve"> </w:t>
      </w:r>
      <w:r w:rsidR="00836D40">
        <w:rPr>
          <w:spacing w:val="-2"/>
        </w:rPr>
        <w:t>device</w:t>
      </w:r>
      <w:r>
        <w:rPr>
          <w:spacing w:val="-24"/>
        </w:rPr>
        <w:t xml:space="preserve"> </w:t>
      </w:r>
      <w:r>
        <w:rPr>
          <w:spacing w:val="-2"/>
        </w:rPr>
        <w:t>the</w:t>
      </w:r>
      <w:r>
        <w:rPr>
          <w:spacing w:val="-24"/>
        </w:rPr>
        <w:t xml:space="preserve"> </w:t>
      </w:r>
      <w:r>
        <w:rPr>
          <w:spacing w:val="-3"/>
        </w:rPr>
        <w:t>syntax</w:t>
      </w:r>
      <w:r>
        <w:rPr>
          <w:spacing w:val="-24"/>
        </w:rPr>
        <w:t xml:space="preserve"> </w:t>
      </w:r>
      <w:r>
        <w:rPr>
          <w:spacing w:val="-2"/>
        </w:rPr>
        <w:t>“</w:t>
      </w:r>
      <w:r>
        <w:rPr>
          <w:rFonts w:ascii="Courier New" w:eastAsia="Courier New" w:hAnsi="Courier New" w:cs="Courier New"/>
          <w:spacing w:val="-1"/>
        </w:rPr>
        <w:t>MEASURE</w:t>
      </w:r>
      <w:proofErr w:type="gramStart"/>
      <w:r>
        <w:rPr>
          <w:rFonts w:ascii="Courier New" w:eastAsia="Courier New" w:hAnsi="Courier New" w:cs="Courier New"/>
          <w:spacing w:val="-1"/>
        </w:rPr>
        <w:t>:VOLTAGE:DC</w:t>
      </w:r>
      <w:proofErr w:type="gramEnd"/>
      <w:r>
        <w:rPr>
          <w:rFonts w:ascii="Courier New" w:eastAsia="Courier New" w:hAnsi="Courier New" w:cs="Courier New"/>
          <w:spacing w:val="-1"/>
        </w:rPr>
        <w:t>?</w:t>
      </w:r>
      <w:r>
        <w:rPr>
          <w:spacing w:val="-2"/>
        </w:rPr>
        <w:t>”,</w:t>
      </w:r>
      <w:r>
        <w:rPr>
          <w:spacing w:val="-24"/>
        </w:rPr>
        <w:t xml:space="preserve"> </w:t>
      </w:r>
      <w:r>
        <w:rPr>
          <w:spacing w:val="-2"/>
        </w:rPr>
        <w:t>then</w:t>
      </w:r>
      <w:r>
        <w:rPr>
          <w:spacing w:val="-23"/>
        </w:rPr>
        <w:t xml:space="preserve"> </w:t>
      </w:r>
      <w:r>
        <w:rPr>
          <w:spacing w:val="-2"/>
        </w:rPr>
        <w:t>read</w:t>
      </w:r>
      <w:r>
        <w:rPr>
          <w:spacing w:val="-25"/>
        </w:rPr>
        <w:t xml:space="preserve"> </w:t>
      </w:r>
      <w:r>
        <w:rPr>
          <w:spacing w:val="-2"/>
        </w:rPr>
        <w:t>back</w:t>
      </w:r>
      <w:r>
        <w:rPr>
          <w:spacing w:val="-23"/>
        </w:rPr>
        <w:t xml:space="preserve"> </w:t>
      </w:r>
      <w:r>
        <w:t>a</w:t>
      </w:r>
      <w:r w:rsidR="00836D40">
        <w:rPr>
          <w:spacing w:val="65"/>
          <w:w w:val="95"/>
        </w:rPr>
        <w:t xml:space="preserve"> </w:t>
      </w:r>
      <w:r w:rsidR="00836D40">
        <w:rPr>
          <w:spacing w:val="-2"/>
        </w:rPr>
        <w:t>string</w:t>
      </w:r>
      <w:r>
        <w:rPr>
          <w:spacing w:val="-33"/>
        </w:rPr>
        <w:t xml:space="preserve"> </w:t>
      </w:r>
      <w:r>
        <w:rPr>
          <w:spacing w:val="-2"/>
        </w:rPr>
        <w:t>and</w:t>
      </w:r>
      <w:r>
        <w:rPr>
          <w:spacing w:val="-31"/>
        </w:rPr>
        <w:t xml:space="preserve"> </w:t>
      </w:r>
      <w:r>
        <w:rPr>
          <w:spacing w:val="-2"/>
        </w:rPr>
        <w:t>build</w:t>
      </w:r>
      <w:r>
        <w:rPr>
          <w:spacing w:val="-31"/>
        </w:rPr>
        <w:t xml:space="preserve"> </w:t>
      </w:r>
      <w:r>
        <w:rPr>
          <w:spacing w:val="-2"/>
        </w:rPr>
        <w:t>it</w:t>
      </w:r>
      <w:r>
        <w:rPr>
          <w:spacing w:val="-31"/>
        </w:rPr>
        <w:t xml:space="preserve"> </w:t>
      </w:r>
      <w:r>
        <w:rPr>
          <w:spacing w:val="-2"/>
        </w:rPr>
        <w:t>into</w:t>
      </w:r>
      <w:r>
        <w:rPr>
          <w:spacing w:val="-31"/>
        </w:rPr>
        <w:t xml:space="preserve"> </w:t>
      </w:r>
      <w:r>
        <w:t>a</w:t>
      </w:r>
      <w:r>
        <w:rPr>
          <w:spacing w:val="-31"/>
        </w:rPr>
        <w:t xml:space="preserve"> </w:t>
      </w:r>
      <w:r>
        <w:rPr>
          <w:spacing w:val="-2"/>
        </w:rPr>
        <w:t>variable.</w:t>
      </w:r>
      <w:r>
        <w:rPr>
          <w:spacing w:val="-31"/>
        </w:rPr>
        <w:t xml:space="preserve"> </w:t>
      </w:r>
    </w:p>
    <w:p w:rsidR="00836D40" w:rsidRDefault="00836D40" w:rsidP="00B46B47">
      <w:pPr>
        <w:pStyle w:val="BodyText"/>
        <w:spacing w:before="81" w:line="248" w:lineRule="auto"/>
        <w:ind w:right="118"/>
      </w:pPr>
      <w:r>
        <w:rPr>
          <w:spacing w:val="-3"/>
        </w:rPr>
        <w:t>As programming technology has advanced and with such environments as .NET</w:t>
      </w:r>
      <w:r w:rsidR="003C1ABC">
        <w:rPr>
          <w:spacing w:val="-3"/>
        </w:rPr>
        <w:t xml:space="preserve"> and</w:t>
      </w:r>
      <w:r w:rsidR="003C1ABC" w:rsidRPr="003C1ABC">
        <w:rPr>
          <w:rFonts w:cs="Arial"/>
          <w:i/>
          <w:spacing w:val="-3"/>
        </w:rPr>
        <w:t xml:space="preserve"> </w:t>
      </w:r>
      <w:r w:rsidR="003C1ABC">
        <w:rPr>
          <w:rFonts w:cs="Arial"/>
          <w:i/>
          <w:spacing w:val="-3"/>
        </w:rPr>
        <w:t>Microsoft</w:t>
      </w:r>
      <w:r w:rsidR="003C1ABC">
        <w:rPr>
          <w:rFonts w:cs="Arial"/>
          <w:spacing w:val="-2"/>
          <w:sz w:val="24"/>
          <w:szCs w:val="24"/>
        </w:rPr>
        <w:t>®</w:t>
      </w:r>
      <w:r w:rsidR="003C1ABC">
        <w:rPr>
          <w:rFonts w:cs="Arial"/>
          <w:spacing w:val="63"/>
          <w:w w:val="99"/>
          <w:sz w:val="24"/>
          <w:szCs w:val="24"/>
        </w:rPr>
        <w:t xml:space="preserve"> </w:t>
      </w:r>
      <w:r w:rsidR="003C1ABC">
        <w:rPr>
          <w:rFonts w:cs="Arial"/>
          <w:i/>
          <w:spacing w:val="-2"/>
          <w:w w:val="95"/>
        </w:rPr>
        <w:t>Visual</w:t>
      </w:r>
      <w:r w:rsidR="003C1ABC">
        <w:rPr>
          <w:rFonts w:cs="Arial"/>
          <w:i/>
          <w:spacing w:val="-1"/>
          <w:w w:val="95"/>
        </w:rPr>
        <w:t xml:space="preserve"> </w:t>
      </w:r>
      <w:r w:rsidR="003C1ABC">
        <w:rPr>
          <w:rFonts w:cs="Arial"/>
          <w:i/>
          <w:spacing w:val="-2"/>
          <w:w w:val="95"/>
        </w:rPr>
        <w:t>Studio</w:t>
      </w:r>
      <w:r w:rsidR="003C1ABC">
        <w:rPr>
          <w:rFonts w:cs="Arial"/>
          <w:spacing w:val="-2"/>
          <w:w w:val="95"/>
          <w:sz w:val="24"/>
          <w:szCs w:val="24"/>
        </w:rPr>
        <w:t>®</w:t>
      </w:r>
      <w:r w:rsidR="003C1ABC">
        <w:rPr>
          <w:rFonts w:cs="Arial"/>
          <w:spacing w:val="-9"/>
          <w:w w:val="95"/>
          <w:sz w:val="24"/>
          <w:szCs w:val="24"/>
        </w:rPr>
        <w:t xml:space="preserve"> </w:t>
      </w:r>
      <w:r w:rsidR="003C1ABC">
        <w:rPr>
          <w:rFonts w:cs="Arial"/>
          <w:i/>
          <w:spacing w:val="-1"/>
          <w:w w:val="95"/>
        </w:rPr>
        <w:t>IntelliSense</w:t>
      </w:r>
      <w:r w:rsidR="003C1ABC">
        <w:rPr>
          <w:spacing w:val="-3"/>
        </w:rPr>
        <w:t xml:space="preserve"> </w:t>
      </w:r>
      <w:r>
        <w:rPr>
          <w:spacing w:val="-3"/>
        </w:rPr>
        <w:t>within the development environment provides a hierarchy to all functionality of the driver from an initial object reference.  This makes programming easier since you can navigate logically and are presented with specific choices that are valid in configuring the device.  You will be syntactically correct with your configuration of the device since the compiler will inform you of any errors in using the driver.</w:t>
      </w:r>
    </w:p>
    <w:p w:rsidR="00F83A1E" w:rsidRDefault="00F83A1E" w:rsidP="00F83A1E">
      <w:pPr>
        <w:spacing w:before="1"/>
        <w:rPr>
          <w:rFonts w:ascii="Arial" w:eastAsia="Arial" w:hAnsi="Arial" w:cs="Arial"/>
          <w:sz w:val="19"/>
          <w:szCs w:val="19"/>
        </w:rPr>
      </w:pPr>
    </w:p>
    <w:p w:rsidR="00F83A1E" w:rsidRDefault="00F83A1E" w:rsidP="00F83A1E">
      <w:pPr>
        <w:rPr>
          <w:rFonts w:ascii="Arial" w:eastAsia="Arial" w:hAnsi="Arial" w:cs="Arial"/>
          <w:sz w:val="19"/>
          <w:szCs w:val="19"/>
        </w:rPr>
        <w:sectPr w:rsidR="00F83A1E">
          <w:pgSz w:w="10800" w:h="12960"/>
          <w:pgMar w:top="980" w:right="960" w:bottom="740" w:left="980" w:header="0" w:footer="543" w:gutter="0"/>
          <w:cols w:space="720"/>
        </w:sectPr>
      </w:pPr>
    </w:p>
    <w:p w:rsidR="00F83A1E" w:rsidRDefault="00F83A1E" w:rsidP="00F83A1E">
      <w:pPr>
        <w:pStyle w:val="Heading2"/>
        <w:spacing w:before="69"/>
        <w:rPr>
          <w:b w:val="0"/>
          <w:bCs w:val="0"/>
        </w:rPr>
      </w:pPr>
      <w:bookmarkStart w:id="6" w:name="_Why_IVI?"/>
      <w:bookmarkEnd w:id="6"/>
      <w:r>
        <w:rPr>
          <w:color w:val="0030A3"/>
          <w:spacing w:val="-2"/>
          <w:w w:val="90"/>
        </w:rPr>
        <w:lastRenderedPageBreak/>
        <w:t xml:space="preserve">Why </w:t>
      </w:r>
      <w:r>
        <w:rPr>
          <w:color w:val="0030A3"/>
          <w:spacing w:val="-1"/>
          <w:w w:val="90"/>
        </w:rPr>
        <w:t>IVI?</w:t>
      </w:r>
    </w:p>
    <w:p w:rsidR="00F83A1E" w:rsidRDefault="00F83A1E" w:rsidP="00F83A1E">
      <w:pPr>
        <w:rPr>
          <w:rFonts w:ascii="Arial" w:eastAsia="Arial" w:hAnsi="Arial" w:cs="Arial"/>
          <w:b/>
          <w:bCs/>
          <w:sz w:val="20"/>
          <w:szCs w:val="20"/>
        </w:rPr>
      </w:pPr>
      <w:r>
        <w:br w:type="column"/>
      </w:r>
    </w:p>
    <w:p w:rsidR="00F83A1E" w:rsidRDefault="00F83A1E" w:rsidP="00F83A1E">
      <w:pPr>
        <w:pStyle w:val="BodyText"/>
        <w:spacing w:before="130" w:line="250" w:lineRule="auto"/>
        <w:ind w:left="100" w:right="163"/>
      </w:pPr>
      <w:r>
        <w:rPr>
          <w:spacing w:val="-2"/>
        </w:rPr>
        <w:t>The</w:t>
      </w:r>
      <w:r>
        <w:rPr>
          <w:spacing w:val="-30"/>
        </w:rPr>
        <w:t xml:space="preserve"> </w:t>
      </w:r>
      <w:proofErr w:type="spellStart"/>
      <w:r>
        <w:rPr>
          <w:spacing w:val="-2"/>
        </w:rPr>
        <w:t>VXI</w:t>
      </w:r>
      <w:r>
        <w:rPr>
          <w:i/>
          <w:spacing w:val="-2"/>
        </w:rPr>
        <w:t>plug&amp;play</w:t>
      </w:r>
      <w:proofErr w:type="spellEnd"/>
      <w:r>
        <w:rPr>
          <w:i/>
          <w:spacing w:val="-29"/>
        </w:rPr>
        <w:t xml:space="preserve"> </w:t>
      </w:r>
      <w:r>
        <w:rPr>
          <w:spacing w:val="-2"/>
        </w:rPr>
        <w:t>drivers</w:t>
      </w:r>
      <w:r>
        <w:rPr>
          <w:spacing w:val="-29"/>
        </w:rPr>
        <w:t xml:space="preserve"> </w:t>
      </w:r>
      <w:r>
        <w:rPr>
          <w:spacing w:val="-2"/>
        </w:rPr>
        <w:t>do</w:t>
      </w:r>
      <w:r>
        <w:rPr>
          <w:spacing w:val="-29"/>
        </w:rPr>
        <w:t xml:space="preserve"> </w:t>
      </w:r>
      <w:r>
        <w:rPr>
          <w:spacing w:val="-2"/>
        </w:rPr>
        <w:t>not</w:t>
      </w:r>
      <w:r>
        <w:rPr>
          <w:spacing w:val="-30"/>
        </w:rPr>
        <w:t xml:space="preserve"> </w:t>
      </w:r>
      <w:r>
        <w:rPr>
          <w:spacing w:val="-2"/>
        </w:rPr>
        <w:t>provide</w:t>
      </w:r>
      <w:r>
        <w:rPr>
          <w:spacing w:val="-29"/>
        </w:rPr>
        <w:t xml:space="preserve"> </w:t>
      </w:r>
      <w:r>
        <w:t>a</w:t>
      </w:r>
      <w:r>
        <w:rPr>
          <w:spacing w:val="-29"/>
        </w:rPr>
        <w:t xml:space="preserve"> </w:t>
      </w:r>
      <w:r>
        <w:rPr>
          <w:spacing w:val="-2"/>
        </w:rPr>
        <w:t>common</w:t>
      </w:r>
      <w:r>
        <w:rPr>
          <w:spacing w:val="-30"/>
        </w:rPr>
        <w:t xml:space="preserve"> </w:t>
      </w:r>
      <w:r>
        <w:rPr>
          <w:spacing w:val="-2"/>
        </w:rPr>
        <w:t>programming</w:t>
      </w:r>
      <w:r>
        <w:rPr>
          <w:spacing w:val="-29"/>
        </w:rPr>
        <w:t xml:space="preserve"> </w:t>
      </w:r>
      <w:r>
        <w:rPr>
          <w:spacing w:val="-2"/>
        </w:rPr>
        <w:t>interface.</w:t>
      </w:r>
      <w:r>
        <w:rPr>
          <w:spacing w:val="-29"/>
        </w:rPr>
        <w:t xml:space="preserve"> </w:t>
      </w:r>
      <w:r>
        <w:rPr>
          <w:spacing w:val="-2"/>
        </w:rPr>
        <w:t>That</w:t>
      </w:r>
      <w:r>
        <w:rPr>
          <w:spacing w:val="27"/>
          <w:w w:val="95"/>
        </w:rPr>
        <w:t xml:space="preserve"> </w:t>
      </w:r>
      <w:r>
        <w:rPr>
          <w:spacing w:val="-2"/>
        </w:rPr>
        <w:t>means</w:t>
      </w:r>
      <w:r>
        <w:rPr>
          <w:spacing w:val="-30"/>
        </w:rPr>
        <w:t xml:space="preserve"> </w:t>
      </w:r>
      <w:r>
        <w:rPr>
          <w:spacing w:val="-2"/>
        </w:rPr>
        <w:t>programming</w:t>
      </w:r>
      <w:r>
        <w:rPr>
          <w:spacing w:val="-29"/>
        </w:rPr>
        <w:t xml:space="preserve"> </w:t>
      </w:r>
      <w:r>
        <w:t>a</w:t>
      </w:r>
      <w:r>
        <w:rPr>
          <w:spacing w:val="-30"/>
        </w:rPr>
        <w:t xml:space="preserve"> </w:t>
      </w:r>
      <w:proofErr w:type="spellStart"/>
      <w:r>
        <w:rPr>
          <w:spacing w:val="-2"/>
        </w:rPr>
        <w:t>Keithley</w:t>
      </w:r>
      <w:proofErr w:type="spellEnd"/>
      <w:r>
        <w:rPr>
          <w:spacing w:val="-30"/>
        </w:rPr>
        <w:t xml:space="preserve"> </w:t>
      </w:r>
      <w:r>
        <w:rPr>
          <w:spacing w:val="-2"/>
        </w:rPr>
        <w:t>DMM</w:t>
      </w:r>
      <w:r>
        <w:rPr>
          <w:spacing w:val="-30"/>
        </w:rPr>
        <w:t xml:space="preserve"> </w:t>
      </w:r>
      <w:r>
        <w:rPr>
          <w:spacing w:val="-2"/>
        </w:rPr>
        <w:t>using</w:t>
      </w:r>
      <w:r>
        <w:rPr>
          <w:spacing w:val="-29"/>
        </w:rPr>
        <w:t xml:space="preserve"> </w:t>
      </w:r>
      <w:proofErr w:type="spellStart"/>
      <w:r>
        <w:rPr>
          <w:spacing w:val="-2"/>
        </w:rPr>
        <w:t>VXI</w:t>
      </w:r>
      <w:r>
        <w:rPr>
          <w:i/>
          <w:spacing w:val="-2"/>
        </w:rPr>
        <w:t>plug&amp;play</w:t>
      </w:r>
      <w:proofErr w:type="spellEnd"/>
      <w:r>
        <w:rPr>
          <w:i/>
          <w:spacing w:val="-31"/>
        </w:rPr>
        <w:t xml:space="preserve"> </w:t>
      </w:r>
      <w:r>
        <w:rPr>
          <w:spacing w:val="-2"/>
        </w:rPr>
        <w:t>still</w:t>
      </w:r>
      <w:r>
        <w:rPr>
          <w:spacing w:val="-30"/>
        </w:rPr>
        <w:t xml:space="preserve"> </w:t>
      </w:r>
      <w:r>
        <w:rPr>
          <w:spacing w:val="-3"/>
        </w:rPr>
        <w:t>differs</w:t>
      </w:r>
      <w:r>
        <w:rPr>
          <w:spacing w:val="-30"/>
        </w:rPr>
        <w:t xml:space="preserve"> </w:t>
      </w:r>
      <w:r>
        <w:rPr>
          <w:spacing w:val="-2"/>
        </w:rPr>
        <w:t>from</w:t>
      </w:r>
      <w:r>
        <w:rPr>
          <w:spacing w:val="24"/>
          <w:w w:val="95"/>
        </w:rPr>
        <w:t xml:space="preserve"> </w:t>
      </w:r>
      <w:proofErr w:type="gramStart"/>
      <w:r>
        <w:rPr>
          <w:spacing w:val="-2"/>
        </w:rPr>
        <w:t>programming</w:t>
      </w:r>
      <w:r>
        <w:rPr>
          <w:spacing w:val="-41"/>
        </w:rPr>
        <w:t xml:space="preserve">  </w:t>
      </w:r>
      <w:r>
        <w:rPr>
          <w:spacing w:val="-2"/>
        </w:rPr>
        <w:t>a</w:t>
      </w:r>
      <w:proofErr w:type="gramEnd"/>
      <w:r>
        <w:rPr>
          <w:spacing w:val="-2"/>
        </w:rPr>
        <w:t xml:space="preserve"> Keysight</w:t>
      </w:r>
      <w:r>
        <w:rPr>
          <w:spacing w:val="-41"/>
        </w:rPr>
        <w:t xml:space="preserve">  </w:t>
      </w:r>
      <w:r>
        <w:rPr>
          <w:spacing w:val="-2"/>
        </w:rPr>
        <w:t>DMM.</w:t>
      </w:r>
      <w:r>
        <w:rPr>
          <w:spacing w:val="-41"/>
        </w:rPr>
        <w:t xml:space="preserve"> </w:t>
      </w:r>
      <w:r>
        <w:rPr>
          <w:spacing w:val="-2"/>
        </w:rPr>
        <w:t>For</w:t>
      </w:r>
      <w:r>
        <w:rPr>
          <w:spacing w:val="-41"/>
        </w:rPr>
        <w:t xml:space="preserve"> </w:t>
      </w:r>
      <w:r>
        <w:rPr>
          <w:spacing w:val="-2"/>
        </w:rPr>
        <w:t>example,</w:t>
      </w:r>
      <w:r>
        <w:rPr>
          <w:spacing w:val="-41"/>
        </w:rPr>
        <w:t xml:space="preserve"> </w:t>
      </w:r>
      <w:proofErr w:type="gramStart"/>
      <w:r>
        <w:rPr>
          <w:spacing w:val="-2"/>
        </w:rPr>
        <w:t>the</w:t>
      </w:r>
      <w:r>
        <w:rPr>
          <w:spacing w:val="-40"/>
        </w:rPr>
        <w:t xml:space="preserve">  </w:t>
      </w:r>
      <w:r>
        <w:rPr>
          <w:spacing w:val="-2"/>
        </w:rPr>
        <w:t>instrument</w:t>
      </w:r>
      <w:proofErr w:type="gramEnd"/>
      <w:r>
        <w:rPr>
          <w:spacing w:val="-41"/>
        </w:rPr>
        <w:t xml:space="preserve">  </w:t>
      </w:r>
      <w:r>
        <w:rPr>
          <w:spacing w:val="-2"/>
        </w:rPr>
        <w:t xml:space="preserve">driver </w:t>
      </w:r>
      <w:r>
        <w:rPr>
          <w:spacing w:val="-41"/>
        </w:rPr>
        <w:t xml:space="preserve"> </w:t>
      </w:r>
      <w:r>
        <w:rPr>
          <w:spacing w:val="-2"/>
        </w:rPr>
        <w:t>interface</w:t>
      </w:r>
      <w:r>
        <w:rPr>
          <w:spacing w:val="-41"/>
        </w:rPr>
        <w:t xml:space="preserve">  </w:t>
      </w:r>
      <w:r>
        <w:rPr>
          <w:spacing w:val="-2"/>
        </w:rPr>
        <w:t>for</w:t>
      </w:r>
      <w:r>
        <w:rPr>
          <w:spacing w:val="-41"/>
        </w:rPr>
        <w:t xml:space="preserve"> </w:t>
      </w:r>
      <w:r>
        <w:rPr>
          <w:spacing w:val="-2"/>
        </w:rPr>
        <w:t>one</w:t>
      </w:r>
      <w:r>
        <w:rPr>
          <w:spacing w:val="20"/>
          <w:w w:val="95"/>
        </w:rPr>
        <w:t xml:space="preserve"> </w:t>
      </w:r>
      <w:r>
        <w:rPr>
          <w:spacing w:val="-2"/>
        </w:rPr>
        <w:t>may</w:t>
      </w:r>
      <w:r>
        <w:rPr>
          <w:spacing w:val="-29"/>
        </w:rPr>
        <w:t xml:space="preserve"> </w:t>
      </w:r>
      <w:r>
        <w:rPr>
          <w:spacing w:val="-2"/>
        </w:rPr>
        <w:t>be</w:t>
      </w:r>
      <w:r>
        <w:rPr>
          <w:spacing w:val="-28"/>
        </w:rPr>
        <w:t xml:space="preserve">  </w:t>
      </w:r>
      <w:r>
        <w:rPr>
          <w:spacing w:val="-2"/>
        </w:rPr>
        <w:t>ke2000_read</w:t>
      </w:r>
      <w:r>
        <w:rPr>
          <w:spacing w:val="-28"/>
        </w:rPr>
        <w:t xml:space="preserve"> </w:t>
      </w:r>
      <w:r>
        <w:rPr>
          <w:spacing w:val="-2"/>
        </w:rPr>
        <w:t>while</w:t>
      </w:r>
      <w:r>
        <w:rPr>
          <w:spacing w:val="-28"/>
        </w:rPr>
        <w:t xml:space="preserve"> </w:t>
      </w:r>
      <w:r>
        <w:rPr>
          <w:spacing w:val="-2"/>
        </w:rPr>
        <w:t>another</w:t>
      </w:r>
      <w:r>
        <w:rPr>
          <w:spacing w:val="-28"/>
        </w:rPr>
        <w:t xml:space="preserve"> </w:t>
      </w:r>
      <w:r>
        <w:rPr>
          <w:spacing w:val="-2"/>
        </w:rPr>
        <w:t>may</w:t>
      </w:r>
      <w:r>
        <w:rPr>
          <w:spacing w:val="-28"/>
        </w:rPr>
        <w:t xml:space="preserve"> </w:t>
      </w:r>
      <w:r>
        <w:rPr>
          <w:spacing w:val="-2"/>
        </w:rPr>
        <w:t>be</w:t>
      </w:r>
      <w:r>
        <w:rPr>
          <w:spacing w:val="-28"/>
        </w:rPr>
        <w:t xml:space="preserve">  </w:t>
      </w:r>
      <w:r w:rsidR="00836D40">
        <w:rPr>
          <w:spacing w:val="-2"/>
        </w:rPr>
        <w:t>kt</w:t>
      </w:r>
      <w:r>
        <w:rPr>
          <w:spacing w:val="-2"/>
        </w:rPr>
        <w:t>34401_get</w:t>
      </w:r>
      <w:r>
        <w:rPr>
          <w:spacing w:val="-28"/>
        </w:rPr>
        <w:t xml:space="preserve"> </w:t>
      </w:r>
      <w:r>
        <w:rPr>
          <w:spacing w:val="-2"/>
        </w:rPr>
        <w:t>or</w:t>
      </w:r>
      <w:r>
        <w:rPr>
          <w:spacing w:val="-29"/>
        </w:rPr>
        <w:t xml:space="preserve"> </w:t>
      </w:r>
      <w:r>
        <w:rPr>
          <w:spacing w:val="-2"/>
        </w:rPr>
        <w:t>something</w:t>
      </w:r>
      <w:r>
        <w:rPr>
          <w:spacing w:val="-28"/>
        </w:rPr>
        <w:t xml:space="preserve"> </w:t>
      </w:r>
      <w:r w:rsidR="00836D40">
        <w:rPr>
          <w:spacing w:val="-2"/>
        </w:rPr>
        <w:t>even more diverse</w:t>
      </w:r>
      <w:r>
        <w:rPr>
          <w:spacing w:val="-2"/>
        </w:rPr>
        <w:t>.</w:t>
      </w:r>
      <w:r>
        <w:rPr>
          <w:spacing w:val="-35"/>
        </w:rPr>
        <w:t xml:space="preserve"> </w:t>
      </w:r>
      <w:r>
        <w:rPr>
          <w:spacing w:val="-2"/>
        </w:rPr>
        <w:t>Without</w:t>
      </w:r>
      <w:r>
        <w:rPr>
          <w:spacing w:val="-35"/>
        </w:rPr>
        <w:t xml:space="preserve"> </w:t>
      </w:r>
      <w:r>
        <w:rPr>
          <w:spacing w:val="-2"/>
        </w:rPr>
        <w:t>consistency</w:t>
      </w:r>
      <w:r>
        <w:rPr>
          <w:spacing w:val="-36"/>
        </w:rPr>
        <w:t xml:space="preserve"> </w:t>
      </w:r>
      <w:r>
        <w:rPr>
          <w:spacing w:val="-2"/>
        </w:rPr>
        <w:t>across</w:t>
      </w:r>
      <w:r>
        <w:rPr>
          <w:spacing w:val="-35"/>
        </w:rPr>
        <w:t xml:space="preserve"> </w:t>
      </w:r>
      <w:r>
        <w:rPr>
          <w:spacing w:val="-2"/>
        </w:rPr>
        <w:t>instruments</w:t>
      </w:r>
      <w:r>
        <w:rPr>
          <w:spacing w:val="-35"/>
        </w:rPr>
        <w:t xml:space="preserve"> </w:t>
      </w:r>
      <w:r>
        <w:rPr>
          <w:spacing w:val="-2"/>
        </w:rPr>
        <w:t>manufactured</w:t>
      </w:r>
      <w:r>
        <w:rPr>
          <w:spacing w:val="-36"/>
        </w:rPr>
        <w:t xml:space="preserve"> </w:t>
      </w:r>
      <w:r>
        <w:rPr>
          <w:spacing w:val="-2"/>
        </w:rPr>
        <w:t>by</w:t>
      </w:r>
      <w:r>
        <w:rPr>
          <w:spacing w:val="-35"/>
        </w:rPr>
        <w:t xml:space="preserve"> </w:t>
      </w:r>
      <w:r>
        <w:rPr>
          <w:spacing w:val="-3"/>
        </w:rPr>
        <w:t>different</w:t>
      </w:r>
      <w:r>
        <w:rPr>
          <w:spacing w:val="26"/>
          <w:w w:val="95"/>
        </w:rPr>
        <w:t xml:space="preserve"> </w:t>
      </w:r>
      <w:r>
        <w:rPr>
          <w:spacing w:val="-2"/>
        </w:rPr>
        <w:t>vendors,</w:t>
      </w:r>
      <w:r>
        <w:rPr>
          <w:spacing w:val="-31"/>
        </w:rPr>
        <w:t xml:space="preserve"> </w:t>
      </w:r>
      <w:r>
        <w:rPr>
          <w:spacing w:val="-2"/>
        </w:rPr>
        <w:t>many</w:t>
      </w:r>
      <w:r>
        <w:rPr>
          <w:spacing w:val="-30"/>
        </w:rPr>
        <w:t xml:space="preserve"> </w:t>
      </w:r>
      <w:r>
        <w:rPr>
          <w:spacing w:val="-2"/>
        </w:rPr>
        <w:t>programmers</w:t>
      </w:r>
      <w:r>
        <w:rPr>
          <w:spacing w:val="-31"/>
        </w:rPr>
        <w:t xml:space="preserve"> </w:t>
      </w:r>
      <w:r>
        <w:rPr>
          <w:spacing w:val="-2"/>
        </w:rPr>
        <w:t>still</w:t>
      </w:r>
      <w:r>
        <w:rPr>
          <w:spacing w:val="-30"/>
        </w:rPr>
        <w:t xml:space="preserve"> </w:t>
      </w:r>
      <w:r>
        <w:rPr>
          <w:spacing w:val="-2"/>
        </w:rPr>
        <w:t>spent</w:t>
      </w:r>
      <w:r>
        <w:rPr>
          <w:spacing w:val="-30"/>
        </w:rPr>
        <w:t xml:space="preserve"> </w:t>
      </w:r>
      <w:r>
        <w:t>a</w:t>
      </w:r>
      <w:r>
        <w:rPr>
          <w:spacing w:val="-31"/>
        </w:rPr>
        <w:t xml:space="preserve"> </w:t>
      </w:r>
      <w:r>
        <w:rPr>
          <w:spacing w:val="-2"/>
        </w:rPr>
        <w:t>lot</w:t>
      </w:r>
      <w:r>
        <w:rPr>
          <w:spacing w:val="-31"/>
        </w:rPr>
        <w:t xml:space="preserve"> </w:t>
      </w:r>
      <w:r>
        <w:rPr>
          <w:spacing w:val="-2"/>
        </w:rPr>
        <w:t>of</w:t>
      </w:r>
      <w:r>
        <w:rPr>
          <w:spacing w:val="-30"/>
        </w:rPr>
        <w:t xml:space="preserve"> </w:t>
      </w:r>
      <w:r>
        <w:rPr>
          <w:spacing w:val="-2"/>
        </w:rPr>
        <w:t>time</w:t>
      </w:r>
      <w:r>
        <w:rPr>
          <w:spacing w:val="-31"/>
        </w:rPr>
        <w:t xml:space="preserve"> </w:t>
      </w:r>
      <w:r>
        <w:rPr>
          <w:spacing w:val="-2"/>
        </w:rPr>
        <w:t>learning</w:t>
      </w:r>
      <w:r>
        <w:rPr>
          <w:spacing w:val="-30"/>
        </w:rPr>
        <w:t xml:space="preserve"> </w:t>
      </w:r>
      <w:r>
        <w:rPr>
          <w:spacing w:val="-2"/>
        </w:rPr>
        <w:t>each</w:t>
      </w:r>
      <w:r>
        <w:rPr>
          <w:spacing w:val="-31"/>
        </w:rPr>
        <w:t xml:space="preserve"> </w:t>
      </w:r>
      <w:r>
        <w:rPr>
          <w:spacing w:val="-2"/>
        </w:rPr>
        <w:t>individual</w:t>
      </w:r>
      <w:r>
        <w:rPr>
          <w:spacing w:val="-31"/>
        </w:rPr>
        <w:t xml:space="preserve"> </w:t>
      </w:r>
      <w:r>
        <w:rPr>
          <w:spacing w:val="-4"/>
        </w:rPr>
        <w:t>driver.</w:t>
      </w:r>
    </w:p>
    <w:p w:rsidR="00F83A1E" w:rsidRDefault="00F83A1E" w:rsidP="00F83A1E">
      <w:pPr>
        <w:pStyle w:val="BodyText"/>
        <w:spacing w:before="100" w:line="250" w:lineRule="auto"/>
        <w:ind w:left="100" w:right="163"/>
      </w:pPr>
      <w:r>
        <w:rPr>
          <w:spacing w:val="-12"/>
        </w:rPr>
        <w:t>To</w:t>
      </w:r>
      <w:r>
        <w:rPr>
          <w:spacing w:val="-30"/>
        </w:rPr>
        <w:t xml:space="preserve"> </w:t>
      </w:r>
      <w:r>
        <w:rPr>
          <w:spacing w:val="-2"/>
        </w:rPr>
        <w:t>carry</w:t>
      </w:r>
      <w:r>
        <w:rPr>
          <w:spacing w:val="-29"/>
        </w:rPr>
        <w:t xml:space="preserve"> </w:t>
      </w:r>
      <w:proofErr w:type="spellStart"/>
      <w:r>
        <w:rPr>
          <w:spacing w:val="-2"/>
        </w:rPr>
        <w:t>VXI</w:t>
      </w:r>
      <w:r>
        <w:rPr>
          <w:rFonts w:cs="Arial"/>
          <w:i/>
          <w:spacing w:val="-2"/>
        </w:rPr>
        <w:t>plug&amp;play</w:t>
      </w:r>
      <w:proofErr w:type="spellEnd"/>
      <w:r>
        <w:rPr>
          <w:rFonts w:cs="Arial"/>
          <w:i/>
          <w:spacing w:val="-29"/>
        </w:rPr>
        <w:t xml:space="preserve"> </w:t>
      </w:r>
      <w:r>
        <w:rPr>
          <w:spacing w:val="-2"/>
        </w:rPr>
        <w:t>drivers</w:t>
      </w:r>
      <w:r>
        <w:rPr>
          <w:spacing w:val="-29"/>
        </w:rPr>
        <w:t xml:space="preserve"> </w:t>
      </w:r>
      <w:r>
        <w:t>a</w:t>
      </w:r>
      <w:r>
        <w:rPr>
          <w:spacing w:val="-29"/>
        </w:rPr>
        <w:t xml:space="preserve"> </w:t>
      </w:r>
      <w:r>
        <w:rPr>
          <w:spacing w:val="-2"/>
        </w:rPr>
        <w:t>step</w:t>
      </w:r>
      <w:r>
        <w:rPr>
          <w:spacing w:val="-30"/>
        </w:rPr>
        <w:t xml:space="preserve"> </w:t>
      </w:r>
      <w:r>
        <w:rPr>
          <w:spacing w:val="-4"/>
        </w:rPr>
        <w:t>further,</w:t>
      </w:r>
      <w:r>
        <w:rPr>
          <w:spacing w:val="-29"/>
        </w:rPr>
        <w:t xml:space="preserve"> </w:t>
      </w:r>
      <w:r>
        <w:rPr>
          <w:spacing w:val="-2"/>
        </w:rPr>
        <w:t>in</w:t>
      </w:r>
      <w:r>
        <w:rPr>
          <w:spacing w:val="-29"/>
        </w:rPr>
        <w:t xml:space="preserve"> </w:t>
      </w:r>
      <w:r>
        <w:rPr>
          <w:spacing w:val="-2"/>
        </w:rPr>
        <w:t>1998</w:t>
      </w:r>
      <w:r>
        <w:rPr>
          <w:spacing w:val="-29"/>
        </w:rPr>
        <w:t xml:space="preserve"> </w:t>
      </w:r>
      <w:r>
        <w:t>a</w:t>
      </w:r>
      <w:r>
        <w:rPr>
          <w:spacing w:val="-30"/>
        </w:rPr>
        <w:t xml:space="preserve"> </w:t>
      </w:r>
      <w:r>
        <w:rPr>
          <w:spacing w:val="-2"/>
        </w:rPr>
        <w:t>group</w:t>
      </w:r>
      <w:r>
        <w:rPr>
          <w:spacing w:val="-29"/>
        </w:rPr>
        <w:t xml:space="preserve"> </w:t>
      </w:r>
      <w:r>
        <w:rPr>
          <w:spacing w:val="-2"/>
        </w:rPr>
        <w:t>of</w:t>
      </w:r>
      <w:r>
        <w:rPr>
          <w:spacing w:val="-29"/>
        </w:rPr>
        <w:t xml:space="preserve"> </w:t>
      </w:r>
      <w:r>
        <w:rPr>
          <w:spacing w:val="-2"/>
        </w:rPr>
        <w:t>end</w:t>
      </w:r>
      <w:r>
        <w:rPr>
          <w:spacing w:val="-29"/>
        </w:rPr>
        <w:t xml:space="preserve"> </w:t>
      </w:r>
      <w:r>
        <w:rPr>
          <w:spacing w:val="-2"/>
        </w:rPr>
        <w:t>users,</w:t>
      </w:r>
      <w:r>
        <w:rPr>
          <w:spacing w:val="34"/>
          <w:w w:val="95"/>
        </w:rPr>
        <w:t xml:space="preserve"> </w:t>
      </w:r>
      <w:r>
        <w:rPr>
          <w:spacing w:val="-2"/>
        </w:rPr>
        <w:t>instrument</w:t>
      </w:r>
      <w:r>
        <w:rPr>
          <w:spacing w:val="-36"/>
        </w:rPr>
        <w:t xml:space="preserve"> </w:t>
      </w:r>
      <w:r>
        <w:rPr>
          <w:spacing w:val="-2"/>
        </w:rPr>
        <w:t>vendors,</w:t>
      </w:r>
      <w:r>
        <w:rPr>
          <w:spacing w:val="-36"/>
        </w:rPr>
        <w:t xml:space="preserve"> </w:t>
      </w:r>
      <w:r>
        <w:rPr>
          <w:spacing w:val="-3"/>
        </w:rPr>
        <w:t>software</w:t>
      </w:r>
      <w:r>
        <w:rPr>
          <w:spacing w:val="-37"/>
        </w:rPr>
        <w:t xml:space="preserve"> </w:t>
      </w:r>
      <w:r>
        <w:rPr>
          <w:spacing w:val="-2"/>
        </w:rPr>
        <w:t>vendors,</w:t>
      </w:r>
      <w:r>
        <w:rPr>
          <w:spacing w:val="-35"/>
        </w:rPr>
        <w:t xml:space="preserve"> </w:t>
      </w:r>
      <w:r>
        <w:rPr>
          <w:spacing w:val="-2"/>
        </w:rPr>
        <w:t>system</w:t>
      </w:r>
      <w:r>
        <w:rPr>
          <w:spacing w:val="-36"/>
        </w:rPr>
        <w:t xml:space="preserve"> </w:t>
      </w:r>
      <w:r>
        <w:rPr>
          <w:spacing w:val="-2"/>
        </w:rPr>
        <w:t>suppliers,</w:t>
      </w:r>
      <w:r>
        <w:rPr>
          <w:spacing w:val="-36"/>
        </w:rPr>
        <w:t xml:space="preserve"> </w:t>
      </w:r>
      <w:r>
        <w:rPr>
          <w:spacing w:val="-2"/>
        </w:rPr>
        <w:t>and</w:t>
      </w:r>
      <w:r>
        <w:rPr>
          <w:spacing w:val="-36"/>
        </w:rPr>
        <w:t xml:space="preserve"> </w:t>
      </w:r>
      <w:r>
        <w:rPr>
          <w:spacing w:val="-2"/>
        </w:rPr>
        <w:t>system</w:t>
      </w:r>
      <w:r>
        <w:rPr>
          <w:spacing w:val="-36"/>
        </w:rPr>
        <w:t xml:space="preserve"> </w:t>
      </w:r>
      <w:r>
        <w:rPr>
          <w:spacing w:val="-2"/>
        </w:rPr>
        <w:t>integrators</w:t>
      </w:r>
      <w:r>
        <w:rPr>
          <w:spacing w:val="26"/>
          <w:w w:val="95"/>
        </w:rPr>
        <w:t xml:space="preserve"> </w:t>
      </w:r>
      <w:r w:rsidRPr="0093722D">
        <w:rPr>
          <w:spacing w:val="-2"/>
        </w:rPr>
        <w:t>joined together to form a consortium called the Interchangeable Virtual Instruments</w:t>
      </w:r>
      <w:r>
        <w:rPr>
          <w:spacing w:val="45"/>
          <w:w w:val="95"/>
        </w:rPr>
        <w:t xml:space="preserve"> </w:t>
      </w:r>
      <w:r>
        <w:rPr>
          <w:spacing w:val="-2"/>
        </w:rPr>
        <w:t>(IVI)</w:t>
      </w:r>
      <w:r>
        <w:rPr>
          <w:spacing w:val="-21"/>
        </w:rPr>
        <w:t xml:space="preserve"> </w:t>
      </w:r>
      <w:r>
        <w:rPr>
          <w:spacing w:val="-2"/>
        </w:rPr>
        <w:t>Foundation.</w:t>
      </w:r>
      <w:r>
        <w:rPr>
          <w:spacing w:val="-20"/>
        </w:rPr>
        <w:t xml:space="preserve"> </w:t>
      </w:r>
      <w:r>
        <w:rPr>
          <w:spacing w:val="-2"/>
        </w:rPr>
        <w:t>If</w:t>
      </w:r>
      <w:r>
        <w:rPr>
          <w:spacing w:val="-21"/>
        </w:rPr>
        <w:t xml:space="preserve"> </w:t>
      </w:r>
      <w:r>
        <w:rPr>
          <w:spacing w:val="-2"/>
        </w:rPr>
        <w:t>you</w:t>
      </w:r>
      <w:r>
        <w:rPr>
          <w:spacing w:val="-20"/>
        </w:rPr>
        <w:t xml:space="preserve"> </w:t>
      </w:r>
      <w:r>
        <w:rPr>
          <w:spacing w:val="-2"/>
        </w:rPr>
        <w:t>look</w:t>
      </w:r>
      <w:r>
        <w:rPr>
          <w:spacing w:val="-21"/>
        </w:rPr>
        <w:t xml:space="preserve"> </w:t>
      </w:r>
      <w:r>
        <w:rPr>
          <w:spacing w:val="-2"/>
        </w:rPr>
        <w:t>at</w:t>
      </w:r>
      <w:r>
        <w:rPr>
          <w:spacing w:val="-20"/>
        </w:rPr>
        <w:t xml:space="preserve"> </w:t>
      </w:r>
      <w:r>
        <w:rPr>
          <w:spacing w:val="-2"/>
        </w:rPr>
        <w:t>the</w:t>
      </w:r>
      <w:r>
        <w:rPr>
          <w:spacing w:val="-20"/>
        </w:rPr>
        <w:t xml:space="preserve"> </w:t>
      </w:r>
      <w:r>
        <w:rPr>
          <w:spacing w:val="-2"/>
        </w:rPr>
        <w:t>membership,</w:t>
      </w:r>
      <w:r>
        <w:rPr>
          <w:spacing w:val="-21"/>
        </w:rPr>
        <w:t xml:space="preserve"> </w:t>
      </w:r>
      <w:r>
        <w:rPr>
          <w:spacing w:val="-3"/>
        </w:rPr>
        <w:t>it’s</w:t>
      </w:r>
      <w:r>
        <w:rPr>
          <w:spacing w:val="-21"/>
        </w:rPr>
        <w:t xml:space="preserve"> </w:t>
      </w:r>
      <w:r>
        <w:rPr>
          <w:spacing w:val="-2"/>
        </w:rPr>
        <w:t>clear</w:t>
      </w:r>
      <w:r>
        <w:rPr>
          <w:spacing w:val="-20"/>
        </w:rPr>
        <w:t xml:space="preserve"> </w:t>
      </w:r>
      <w:r>
        <w:rPr>
          <w:spacing w:val="-2"/>
        </w:rPr>
        <w:t>that</w:t>
      </w:r>
      <w:r>
        <w:rPr>
          <w:spacing w:val="-21"/>
        </w:rPr>
        <w:t xml:space="preserve"> </w:t>
      </w:r>
      <w:r>
        <w:rPr>
          <w:spacing w:val="-2"/>
        </w:rPr>
        <w:t>many</w:t>
      </w:r>
      <w:r>
        <w:rPr>
          <w:spacing w:val="-20"/>
        </w:rPr>
        <w:t xml:space="preserve"> </w:t>
      </w:r>
      <w:r>
        <w:rPr>
          <w:spacing w:val="-2"/>
        </w:rPr>
        <w:t>of</w:t>
      </w:r>
      <w:r>
        <w:rPr>
          <w:spacing w:val="-20"/>
        </w:rPr>
        <w:t xml:space="preserve"> </w:t>
      </w:r>
      <w:r>
        <w:rPr>
          <w:spacing w:val="-2"/>
        </w:rPr>
        <w:t>the</w:t>
      </w:r>
      <w:r>
        <w:rPr>
          <w:spacing w:val="26"/>
          <w:w w:val="95"/>
        </w:rPr>
        <w:t xml:space="preserve"> </w:t>
      </w:r>
      <w:r>
        <w:rPr>
          <w:spacing w:val="-2"/>
        </w:rPr>
        <w:t>foundation</w:t>
      </w:r>
      <w:r>
        <w:rPr>
          <w:spacing w:val="-26"/>
        </w:rPr>
        <w:t xml:space="preserve"> </w:t>
      </w:r>
      <w:r>
        <w:rPr>
          <w:spacing w:val="-2"/>
        </w:rPr>
        <w:t>members</w:t>
      </w:r>
      <w:r>
        <w:rPr>
          <w:spacing w:val="-25"/>
        </w:rPr>
        <w:t xml:space="preserve"> </w:t>
      </w:r>
      <w:r>
        <w:rPr>
          <w:spacing w:val="-2"/>
        </w:rPr>
        <w:t>are</w:t>
      </w:r>
      <w:r>
        <w:rPr>
          <w:spacing w:val="-25"/>
        </w:rPr>
        <w:t xml:space="preserve"> </w:t>
      </w:r>
      <w:r>
        <w:rPr>
          <w:spacing w:val="-2"/>
        </w:rPr>
        <w:t>competitors.</w:t>
      </w:r>
      <w:r>
        <w:rPr>
          <w:spacing w:val="-25"/>
        </w:rPr>
        <w:t xml:space="preserve"> </w:t>
      </w:r>
      <w:r>
        <w:rPr>
          <w:spacing w:val="-2"/>
        </w:rPr>
        <w:t>But</w:t>
      </w:r>
      <w:r>
        <w:rPr>
          <w:spacing w:val="-25"/>
        </w:rPr>
        <w:t xml:space="preserve"> </w:t>
      </w:r>
      <w:r>
        <w:rPr>
          <w:spacing w:val="-2"/>
        </w:rPr>
        <w:t>all</w:t>
      </w:r>
      <w:r>
        <w:rPr>
          <w:spacing w:val="-25"/>
        </w:rPr>
        <w:t xml:space="preserve"> </w:t>
      </w:r>
      <w:r>
        <w:rPr>
          <w:spacing w:val="-2"/>
        </w:rPr>
        <w:t>agreed</w:t>
      </w:r>
      <w:r>
        <w:rPr>
          <w:spacing w:val="-26"/>
        </w:rPr>
        <w:t xml:space="preserve"> </w:t>
      </w:r>
      <w:r>
        <w:rPr>
          <w:spacing w:val="-2"/>
        </w:rPr>
        <w:t>on</w:t>
      </w:r>
      <w:r>
        <w:rPr>
          <w:spacing w:val="-25"/>
        </w:rPr>
        <w:t xml:space="preserve"> </w:t>
      </w:r>
      <w:r>
        <w:rPr>
          <w:spacing w:val="-2"/>
        </w:rPr>
        <w:t>the</w:t>
      </w:r>
      <w:r>
        <w:rPr>
          <w:spacing w:val="-25"/>
        </w:rPr>
        <w:t xml:space="preserve"> </w:t>
      </w:r>
      <w:r>
        <w:rPr>
          <w:spacing w:val="-2"/>
        </w:rPr>
        <w:t>need</w:t>
      </w:r>
      <w:r>
        <w:rPr>
          <w:spacing w:val="-25"/>
        </w:rPr>
        <w:t xml:space="preserve"> </w:t>
      </w:r>
      <w:r>
        <w:rPr>
          <w:spacing w:val="-2"/>
        </w:rPr>
        <w:t>to</w:t>
      </w:r>
      <w:r>
        <w:rPr>
          <w:spacing w:val="-25"/>
        </w:rPr>
        <w:t xml:space="preserve"> </w:t>
      </w:r>
      <w:r>
        <w:rPr>
          <w:spacing w:val="-2"/>
        </w:rPr>
        <w:t>promote</w:t>
      </w:r>
      <w:r>
        <w:rPr>
          <w:spacing w:val="30"/>
          <w:w w:val="95"/>
        </w:rPr>
        <w:t xml:space="preserve"> </w:t>
      </w:r>
      <w:r>
        <w:rPr>
          <w:spacing w:val="-2"/>
        </w:rPr>
        <w:t>specifications</w:t>
      </w:r>
      <w:r>
        <w:rPr>
          <w:spacing w:val="-36"/>
        </w:rPr>
        <w:t xml:space="preserve"> </w:t>
      </w:r>
      <w:r>
        <w:rPr>
          <w:spacing w:val="-2"/>
        </w:rPr>
        <w:t>for</w:t>
      </w:r>
      <w:r>
        <w:rPr>
          <w:spacing w:val="-36"/>
        </w:rPr>
        <w:t xml:space="preserve"> </w:t>
      </w:r>
      <w:r>
        <w:rPr>
          <w:spacing w:val="-2"/>
        </w:rPr>
        <w:t>programming</w:t>
      </w:r>
      <w:r>
        <w:rPr>
          <w:spacing w:val="-35"/>
        </w:rPr>
        <w:t xml:space="preserve"> </w:t>
      </w:r>
      <w:r>
        <w:rPr>
          <w:spacing w:val="-2"/>
        </w:rPr>
        <w:t>test</w:t>
      </w:r>
      <w:r>
        <w:rPr>
          <w:spacing w:val="-36"/>
        </w:rPr>
        <w:t xml:space="preserve"> </w:t>
      </w:r>
      <w:r>
        <w:rPr>
          <w:spacing w:val="-3"/>
        </w:rPr>
        <w:t>instruments</w:t>
      </w:r>
      <w:r>
        <w:rPr>
          <w:spacing w:val="-35"/>
        </w:rPr>
        <w:t xml:space="preserve"> </w:t>
      </w:r>
      <w:r>
        <w:rPr>
          <w:spacing w:val="-2"/>
        </w:rPr>
        <w:t>that</w:t>
      </w:r>
      <w:r>
        <w:rPr>
          <w:spacing w:val="-36"/>
        </w:rPr>
        <w:t xml:space="preserve"> </w:t>
      </w:r>
      <w:r>
        <w:rPr>
          <w:spacing w:val="-2"/>
        </w:rPr>
        <w:t>provide</w:t>
      </w:r>
      <w:r w:rsidR="00F10B58">
        <w:rPr>
          <w:spacing w:val="-2"/>
        </w:rPr>
        <w:t xml:space="preserve"> consistency,</w:t>
      </w:r>
      <w:r>
        <w:rPr>
          <w:spacing w:val="-35"/>
        </w:rPr>
        <w:t xml:space="preserve"> </w:t>
      </w:r>
      <w:r>
        <w:rPr>
          <w:spacing w:val="-2"/>
        </w:rPr>
        <w:t>better</w:t>
      </w:r>
      <w:r>
        <w:rPr>
          <w:spacing w:val="-36"/>
        </w:rPr>
        <w:t xml:space="preserve"> </w:t>
      </w:r>
      <w:r>
        <w:rPr>
          <w:spacing w:val="-2"/>
        </w:rPr>
        <w:t>performance,</w:t>
      </w:r>
      <w:r>
        <w:rPr>
          <w:spacing w:val="34"/>
          <w:w w:val="95"/>
        </w:rPr>
        <w:t xml:space="preserve"> </w:t>
      </w:r>
      <w:r>
        <w:rPr>
          <w:spacing w:val="-2"/>
        </w:rPr>
        <w:t>reduce</w:t>
      </w:r>
      <w:r>
        <w:rPr>
          <w:spacing w:val="-29"/>
        </w:rPr>
        <w:t xml:space="preserve"> </w:t>
      </w:r>
      <w:r>
        <w:rPr>
          <w:spacing w:val="-2"/>
        </w:rPr>
        <w:t>the</w:t>
      </w:r>
      <w:r>
        <w:rPr>
          <w:spacing w:val="-29"/>
        </w:rPr>
        <w:t xml:space="preserve"> </w:t>
      </w:r>
      <w:r>
        <w:rPr>
          <w:spacing w:val="-2"/>
        </w:rPr>
        <w:t>cost</w:t>
      </w:r>
      <w:r>
        <w:rPr>
          <w:spacing w:val="-29"/>
        </w:rPr>
        <w:t xml:space="preserve"> </w:t>
      </w:r>
      <w:r>
        <w:rPr>
          <w:spacing w:val="-2"/>
        </w:rPr>
        <w:t>of</w:t>
      </w:r>
      <w:r>
        <w:rPr>
          <w:spacing w:val="-29"/>
        </w:rPr>
        <w:t xml:space="preserve"> </w:t>
      </w:r>
      <w:r>
        <w:rPr>
          <w:spacing w:val="-2"/>
        </w:rPr>
        <w:t>program</w:t>
      </w:r>
      <w:r>
        <w:rPr>
          <w:spacing w:val="-29"/>
        </w:rPr>
        <w:t xml:space="preserve"> </w:t>
      </w:r>
      <w:r>
        <w:rPr>
          <w:spacing w:val="-2"/>
        </w:rPr>
        <w:t>development</w:t>
      </w:r>
      <w:r>
        <w:rPr>
          <w:spacing w:val="-29"/>
        </w:rPr>
        <w:t xml:space="preserve"> </w:t>
      </w:r>
      <w:r>
        <w:rPr>
          <w:spacing w:val="-2"/>
        </w:rPr>
        <w:t>and</w:t>
      </w:r>
      <w:r>
        <w:rPr>
          <w:spacing w:val="-29"/>
        </w:rPr>
        <w:t xml:space="preserve"> </w:t>
      </w:r>
      <w:r>
        <w:rPr>
          <w:spacing w:val="-2"/>
        </w:rPr>
        <w:t>maintenance,</w:t>
      </w:r>
      <w:r>
        <w:rPr>
          <w:spacing w:val="-29"/>
        </w:rPr>
        <w:t xml:space="preserve"> </w:t>
      </w:r>
      <w:r>
        <w:rPr>
          <w:spacing w:val="-2"/>
        </w:rPr>
        <w:t>and</w:t>
      </w:r>
      <w:r>
        <w:rPr>
          <w:spacing w:val="-29"/>
        </w:rPr>
        <w:t xml:space="preserve"> </w:t>
      </w:r>
      <w:r>
        <w:rPr>
          <w:spacing w:val="-2"/>
        </w:rPr>
        <w:t>simplify</w:t>
      </w:r>
      <w:r>
        <w:rPr>
          <w:spacing w:val="27"/>
          <w:w w:val="95"/>
        </w:rPr>
        <w:t xml:space="preserve"> </w:t>
      </w:r>
      <w:r>
        <w:rPr>
          <w:spacing w:val="-3"/>
        </w:rPr>
        <w:t>interchangeability.</w:t>
      </w:r>
    </w:p>
    <w:p w:rsidR="00F83A1E" w:rsidRDefault="00F83A1E" w:rsidP="00AD1504">
      <w:pPr>
        <w:pStyle w:val="BodyText"/>
        <w:spacing w:before="100" w:line="250" w:lineRule="auto"/>
        <w:ind w:left="100" w:right="163"/>
        <w:sectPr w:rsidR="00F83A1E">
          <w:type w:val="continuous"/>
          <w:pgSz w:w="10800" w:h="12960"/>
          <w:pgMar w:top="360" w:right="960" w:bottom="280" w:left="980" w:header="720" w:footer="720" w:gutter="0"/>
          <w:cols w:num="2" w:space="720" w:equalWidth="0">
            <w:col w:w="1012" w:space="788"/>
            <w:col w:w="7060"/>
          </w:cols>
        </w:sectPr>
      </w:pPr>
    </w:p>
    <w:p w:rsidR="00F83A1E" w:rsidRDefault="00F83A1E" w:rsidP="00F10B58">
      <w:pPr>
        <w:pStyle w:val="BodyText"/>
        <w:spacing w:before="45" w:line="250" w:lineRule="auto"/>
        <w:ind w:left="0" w:right="131"/>
      </w:pPr>
    </w:p>
    <w:p w:rsidR="00F83A1E" w:rsidRDefault="00F83A1E" w:rsidP="00F83A1E">
      <w:pPr>
        <w:pStyle w:val="BodyText"/>
        <w:spacing w:line="250" w:lineRule="auto"/>
        <w:ind w:left="1360" w:right="131"/>
        <w:rPr>
          <w:spacing w:val="-2"/>
        </w:rPr>
      </w:pPr>
    </w:p>
    <w:p w:rsidR="00F83A1E" w:rsidRDefault="00F83A1E" w:rsidP="00F83A1E">
      <w:pPr>
        <w:pStyle w:val="BodyText"/>
        <w:spacing w:line="250" w:lineRule="auto"/>
        <w:ind w:left="1360" w:right="131"/>
      </w:pPr>
      <w:r>
        <w:rPr>
          <w:spacing w:val="-2"/>
        </w:rPr>
        <w:t>That</w:t>
      </w:r>
      <w:r>
        <w:rPr>
          <w:spacing w:val="-26"/>
        </w:rPr>
        <w:t xml:space="preserve"> </w:t>
      </w:r>
      <w:r>
        <w:rPr>
          <w:spacing w:val="-2"/>
        </w:rPr>
        <w:t>was</w:t>
      </w:r>
      <w:r>
        <w:rPr>
          <w:spacing w:val="-25"/>
        </w:rPr>
        <w:t xml:space="preserve"> </w:t>
      </w:r>
      <w:r>
        <w:rPr>
          <w:spacing w:val="-2"/>
        </w:rPr>
        <w:t>the</w:t>
      </w:r>
      <w:r>
        <w:rPr>
          <w:spacing w:val="-27"/>
        </w:rPr>
        <w:t xml:space="preserve"> </w:t>
      </w:r>
      <w:r>
        <w:rPr>
          <w:spacing w:val="-2"/>
        </w:rPr>
        <w:t>motivation</w:t>
      </w:r>
      <w:r>
        <w:rPr>
          <w:spacing w:val="-25"/>
        </w:rPr>
        <w:t xml:space="preserve"> </w:t>
      </w:r>
      <w:r>
        <w:rPr>
          <w:spacing w:val="-2"/>
        </w:rPr>
        <w:t>behind</w:t>
      </w:r>
      <w:r>
        <w:rPr>
          <w:spacing w:val="-25"/>
        </w:rPr>
        <w:t xml:space="preserve"> </w:t>
      </w:r>
      <w:r>
        <w:rPr>
          <w:spacing w:val="-2"/>
        </w:rPr>
        <w:t>the</w:t>
      </w:r>
      <w:r>
        <w:rPr>
          <w:spacing w:val="-25"/>
        </w:rPr>
        <w:t xml:space="preserve"> </w:t>
      </w:r>
      <w:r>
        <w:rPr>
          <w:spacing w:val="-2"/>
        </w:rPr>
        <w:t>development</w:t>
      </w:r>
      <w:r>
        <w:rPr>
          <w:spacing w:val="-26"/>
        </w:rPr>
        <w:t xml:space="preserve"> </w:t>
      </w:r>
      <w:r>
        <w:rPr>
          <w:spacing w:val="-2"/>
        </w:rPr>
        <w:t>of</w:t>
      </w:r>
      <w:r>
        <w:rPr>
          <w:spacing w:val="-25"/>
        </w:rPr>
        <w:t xml:space="preserve"> </w:t>
      </w:r>
      <w:r>
        <w:rPr>
          <w:spacing w:val="-2"/>
        </w:rPr>
        <w:t>IVI</w:t>
      </w:r>
      <w:r>
        <w:rPr>
          <w:spacing w:val="-25"/>
        </w:rPr>
        <w:t xml:space="preserve"> </w:t>
      </w:r>
      <w:proofErr w:type="spellStart"/>
      <w:r>
        <w:rPr>
          <w:spacing w:val="-2"/>
        </w:rPr>
        <w:t>drivers.The</w:t>
      </w:r>
      <w:proofErr w:type="spellEnd"/>
      <w:r>
        <w:rPr>
          <w:spacing w:val="-26"/>
        </w:rPr>
        <w:t xml:space="preserve"> </w:t>
      </w:r>
      <w:r>
        <w:rPr>
          <w:spacing w:val="-2"/>
        </w:rPr>
        <w:t>IVI</w:t>
      </w:r>
      <w:r>
        <w:rPr>
          <w:spacing w:val="22"/>
          <w:w w:val="95"/>
        </w:rPr>
        <w:t xml:space="preserve"> </w:t>
      </w:r>
      <w:r>
        <w:rPr>
          <w:spacing w:val="-2"/>
        </w:rPr>
        <w:t>specifications</w:t>
      </w:r>
      <w:r>
        <w:rPr>
          <w:spacing w:val="-27"/>
        </w:rPr>
        <w:t xml:space="preserve"> </w:t>
      </w:r>
      <w:r>
        <w:rPr>
          <w:spacing w:val="-2"/>
        </w:rPr>
        <w:t>enable</w:t>
      </w:r>
      <w:r>
        <w:rPr>
          <w:spacing w:val="-27"/>
        </w:rPr>
        <w:t xml:space="preserve"> </w:t>
      </w:r>
      <w:r>
        <w:rPr>
          <w:spacing w:val="-2"/>
        </w:rPr>
        <w:t>drivers</w:t>
      </w:r>
      <w:r>
        <w:rPr>
          <w:spacing w:val="-27"/>
        </w:rPr>
        <w:t xml:space="preserve"> </w:t>
      </w:r>
      <w:r>
        <w:rPr>
          <w:spacing w:val="-2"/>
        </w:rPr>
        <w:t>with</w:t>
      </w:r>
      <w:r>
        <w:rPr>
          <w:spacing w:val="-26"/>
        </w:rPr>
        <w:t xml:space="preserve"> </w:t>
      </w:r>
      <w:r>
        <w:t>a</w:t>
      </w:r>
      <w:r>
        <w:rPr>
          <w:spacing w:val="-27"/>
        </w:rPr>
        <w:t xml:space="preserve"> </w:t>
      </w:r>
      <w:r>
        <w:rPr>
          <w:spacing w:val="-2"/>
        </w:rPr>
        <w:t>consistent</w:t>
      </w:r>
      <w:r>
        <w:rPr>
          <w:spacing w:val="-27"/>
        </w:rPr>
        <w:t xml:space="preserve"> </w:t>
      </w:r>
      <w:r>
        <w:rPr>
          <w:spacing w:val="-2"/>
        </w:rPr>
        <w:t>and</w:t>
      </w:r>
      <w:r>
        <w:rPr>
          <w:spacing w:val="-26"/>
        </w:rPr>
        <w:t xml:space="preserve"> </w:t>
      </w:r>
      <w:r>
        <w:rPr>
          <w:spacing w:val="-2"/>
        </w:rPr>
        <w:t>high</w:t>
      </w:r>
      <w:r>
        <w:rPr>
          <w:spacing w:val="-27"/>
        </w:rPr>
        <w:t xml:space="preserve"> </w:t>
      </w:r>
      <w:r>
        <w:rPr>
          <w:spacing w:val="-3"/>
        </w:rPr>
        <w:t>standard</w:t>
      </w:r>
      <w:r>
        <w:rPr>
          <w:spacing w:val="-27"/>
        </w:rPr>
        <w:t xml:space="preserve"> </w:t>
      </w:r>
      <w:r>
        <w:rPr>
          <w:spacing w:val="-2"/>
        </w:rPr>
        <w:t>of</w:t>
      </w:r>
      <w:r>
        <w:rPr>
          <w:spacing w:val="-26"/>
        </w:rPr>
        <w:t xml:space="preserve"> </w:t>
      </w:r>
      <w:r>
        <w:rPr>
          <w:spacing w:val="-4"/>
        </w:rPr>
        <w:t>quality,</w:t>
      </w:r>
      <w:r>
        <w:rPr>
          <w:spacing w:val="35"/>
          <w:w w:val="95"/>
        </w:rPr>
        <w:t xml:space="preserve"> </w:t>
      </w:r>
      <w:r>
        <w:rPr>
          <w:spacing w:val="-3"/>
          <w:w w:val="95"/>
        </w:rPr>
        <w:t>usability,</w:t>
      </w:r>
      <w:r>
        <w:rPr>
          <w:spacing w:val="-11"/>
          <w:w w:val="95"/>
        </w:rPr>
        <w:t xml:space="preserve"> </w:t>
      </w:r>
      <w:r>
        <w:rPr>
          <w:spacing w:val="-1"/>
          <w:w w:val="95"/>
        </w:rPr>
        <w:t>and</w:t>
      </w:r>
      <w:r>
        <w:rPr>
          <w:spacing w:val="-9"/>
          <w:w w:val="95"/>
        </w:rPr>
        <w:t xml:space="preserve"> </w:t>
      </w:r>
      <w:r>
        <w:rPr>
          <w:spacing w:val="-1"/>
          <w:w w:val="95"/>
        </w:rPr>
        <w:t>completeness.</w:t>
      </w:r>
      <w:r>
        <w:rPr>
          <w:spacing w:val="-10"/>
          <w:w w:val="95"/>
        </w:rPr>
        <w:t xml:space="preserve"> </w:t>
      </w:r>
      <w:r>
        <w:rPr>
          <w:spacing w:val="-1"/>
          <w:w w:val="95"/>
        </w:rPr>
        <w:t>The</w:t>
      </w:r>
      <w:r>
        <w:rPr>
          <w:spacing w:val="-10"/>
          <w:w w:val="95"/>
        </w:rPr>
        <w:t xml:space="preserve"> </w:t>
      </w:r>
      <w:r>
        <w:rPr>
          <w:spacing w:val="-1"/>
          <w:w w:val="95"/>
        </w:rPr>
        <w:t>specifications</w:t>
      </w:r>
      <w:r>
        <w:rPr>
          <w:spacing w:val="-11"/>
          <w:w w:val="95"/>
        </w:rPr>
        <w:t xml:space="preserve"> </w:t>
      </w:r>
      <w:r>
        <w:rPr>
          <w:spacing w:val="-1"/>
          <w:w w:val="95"/>
        </w:rPr>
        <w:t>define</w:t>
      </w:r>
      <w:r>
        <w:rPr>
          <w:spacing w:val="-9"/>
          <w:w w:val="95"/>
        </w:rPr>
        <w:t xml:space="preserve"> </w:t>
      </w:r>
      <w:r>
        <w:rPr>
          <w:spacing w:val="-1"/>
          <w:w w:val="95"/>
        </w:rPr>
        <w:t>an</w:t>
      </w:r>
      <w:r>
        <w:rPr>
          <w:spacing w:val="-9"/>
          <w:w w:val="95"/>
        </w:rPr>
        <w:t xml:space="preserve"> </w:t>
      </w:r>
      <w:r>
        <w:rPr>
          <w:spacing w:val="-1"/>
          <w:w w:val="95"/>
        </w:rPr>
        <w:t>open</w:t>
      </w:r>
      <w:r>
        <w:rPr>
          <w:spacing w:val="-9"/>
          <w:w w:val="95"/>
        </w:rPr>
        <w:t xml:space="preserve"> </w:t>
      </w:r>
      <w:r>
        <w:rPr>
          <w:spacing w:val="-1"/>
          <w:w w:val="95"/>
        </w:rPr>
        <w:t>driver</w:t>
      </w:r>
      <w:r>
        <w:rPr>
          <w:spacing w:val="-9"/>
          <w:w w:val="95"/>
        </w:rPr>
        <w:t xml:space="preserve"> </w:t>
      </w:r>
      <w:r>
        <w:rPr>
          <w:spacing w:val="-1"/>
          <w:w w:val="95"/>
        </w:rPr>
        <w:t>architecture,</w:t>
      </w:r>
      <w:r>
        <w:rPr>
          <w:spacing w:val="35"/>
          <w:w w:val="95"/>
        </w:rPr>
        <w:t xml:space="preserve"> </w:t>
      </w:r>
      <w:r>
        <w:t>a</w:t>
      </w:r>
      <w:r>
        <w:rPr>
          <w:spacing w:val="-29"/>
        </w:rPr>
        <w:t xml:space="preserve"> </w:t>
      </w:r>
      <w:r>
        <w:rPr>
          <w:spacing w:val="-2"/>
        </w:rPr>
        <w:t>set</w:t>
      </w:r>
      <w:r>
        <w:rPr>
          <w:spacing w:val="-28"/>
        </w:rPr>
        <w:t xml:space="preserve"> </w:t>
      </w:r>
      <w:r>
        <w:rPr>
          <w:spacing w:val="-2"/>
        </w:rPr>
        <w:t>of</w:t>
      </w:r>
      <w:r>
        <w:rPr>
          <w:spacing w:val="-28"/>
        </w:rPr>
        <w:t xml:space="preserve"> </w:t>
      </w:r>
      <w:r>
        <w:rPr>
          <w:spacing w:val="-2"/>
        </w:rPr>
        <w:t>instrument</w:t>
      </w:r>
      <w:r>
        <w:rPr>
          <w:spacing w:val="-29"/>
        </w:rPr>
        <w:t xml:space="preserve"> </w:t>
      </w:r>
      <w:r>
        <w:rPr>
          <w:spacing w:val="-2"/>
        </w:rPr>
        <w:t>classes,</w:t>
      </w:r>
      <w:r>
        <w:rPr>
          <w:spacing w:val="-28"/>
        </w:rPr>
        <w:t xml:space="preserve"> </w:t>
      </w:r>
      <w:r>
        <w:rPr>
          <w:spacing w:val="-2"/>
        </w:rPr>
        <w:t>and</w:t>
      </w:r>
      <w:r>
        <w:rPr>
          <w:spacing w:val="-28"/>
        </w:rPr>
        <w:t xml:space="preserve"> </w:t>
      </w:r>
      <w:r>
        <w:rPr>
          <w:spacing w:val="-2"/>
        </w:rPr>
        <w:t>shared</w:t>
      </w:r>
      <w:r>
        <w:rPr>
          <w:spacing w:val="-28"/>
        </w:rPr>
        <w:t xml:space="preserve"> </w:t>
      </w:r>
      <w:r>
        <w:rPr>
          <w:spacing w:val="-3"/>
        </w:rPr>
        <w:t>software</w:t>
      </w:r>
      <w:r>
        <w:rPr>
          <w:spacing w:val="-29"/>
        </w:rPr>
        <w:t xml:space="preserve"> </w:t>
      </w:r>
      <w:r>
        <w:rPr>
          <w:spacing w:val="-3"/>
        </w:rPr>
        <w:t>components.</w:t>
      </w:r>
      <w:r>
        <w:rPr>
          <w:spacing w:val="-28"/>
        </w:rPr>
        <w:t xml:space="preserve"> </w:t>
      </w:r>
      <w:r>
        <w:rPr>
          <w:spacing w:val="-5"/>
        </w:rPr>
        <w:t>Together</w:t>
      </w:r>
      <w:r>
        <w:rPr>
          <w:spacing w:val="-28"/>
        </w:rPr>
        <w:t xml:space="preserve"> </w:t>
      </w:r>
      <w:r>
        <w:rPr>
          <w:spacing w:val="-2"/>
        </w:rPr>
        <w:t>these</w:t>
      </w:r>
      <w:r>
        <w:rPr>
          <w:spacing w:val="52"/>
          <w:w w:val="95"/>
        </w:rPr>
        <w:t xml:space="preserve"> </w:t>
      </w:r>
      <w:r>
        <w:rPr>
          <w:spacing w:val="-2"/>
        </w:rPr>
        <w:t>provide</w:t>
      </w:r>
      <w:r>
        <w:rPr>
          <w:spacing w:val="-23"/>
        </w:rPr>
        <w:t xml:space="preserve"> </w:t>
      </w:r>
      <w:r>
        <w:rPr>
          <w:spacing w:val="-2"/>
        </w:rPr>
        <w:t>consistency</w:t>
      </w:r>
      <w:r>
        <w:rPr>
          <w:spacing w:val="-22"/>
        </w:rPr>
        <w:t xml:space="preserve"> </w:t>
      </w:r>
      <w:r>
        <w:rPr>
          <w:spacing w:val="-2"/>
        </w:rPr>
        <w:t>and</w:t>
      </w:r>
      <w:r>
        <w:rPr>
          <w:spacing w:val="-22"/>
        </w:rPr>
        <w:t xml:space="preserve"> </w:t>
      </w:r>
      <w:r>
        <w:rPr>
          <w:spacing w:val="-2"/>
        </w:rPr>
        <w:t>ease</w:t>
      </w:r>
      <w:r>
        <w:rPr>
          <w:spacing w:val="-23"/>
        </w:rPr>
        <w:t xml:space="preserve"> </w:t>
      </w:r>
      <w:r>
        <w:rPr>
          <w:spacing w:val="-2"/>
        </w:rPr>
        <w:t>of</w:t>
      </w:r>
      <w:r>
        <w:rPr>
          <w:spacing w:val="-22"/>
        </w:rPr>
        <w:t xml:space="preserve"> </w:t>
      </w:r>
      <w:r>
        <w:rPr>
          <w:spacing w:val="-2"/>
        </w:rPr>
        <w:t>use,</w:t>
      </w:r>
      <w:r>
        <w:rPr>
          <w:spacing w:val="-22"/>
        </w:rPr>
        <w:t xml:space="preserve"> </w:t>
      </w:r>
      <w:r>
        <w:rPr>
          <w:spacing w:val="-2"/>
        </w:rPr>
        <w:t>as</w:t>
      </w:r>
      <w:r>
        <w:rPr>
          <w:spacing w:val="-22"/>
        </w:rPr>
        <w:t xml:space="preserve"> </w:t>
      </w:r>
      <w:r>
        <w:rPr>
          <w:spacing w:val="-2"/>
        </w:rPr>
        <w:t>well</w:t>
      </w:r>
      <w:r>
        <w:rPr>
          <w:spacing w:val="-23"/>
        </w:rPr>
        <w:t xml:space="preserve"> </w:t>
      </w:r>
      <w:r>
        <w:rPr>
          <w:spacing w:val="-2"/>
        </w:rPr>
        <w:t>as</w:t>
      </w:r>
      <w:r>
        <w:rPr>
          <w:spacing w:val="-22"/>
        </w:rPr>
        <w:t xml:space="preserve"> </w:t>
      </w:r>
      <w:r>
        <w:rPr>
          <w:spacing w:val="-2"/>
        </w:rPr>
        <w:t>the</w:t>
      </w:r>
      <w:r>
        <w:rPr>
          <w:spacing w:val="-22"/>
        </w:rPr>
        <w:t xml:space="preserve"> </w:t>
      </w:r>
      <w:r>
        <w:rPr>
          <w:spacing w:val="-2"/>
        </w:rPr>
        <w:t>crucial</w:t>
      </w:r>
      <w:r>
        <w:rPr>
          <w:spacing w:val="-23"/>
        </w:rPr>
        <w:t xml:space="preserve"> </w:t>
      </w:r>
      <w:r>
        <w:rPr>
          <w:spacing w:val="-3"/>
        </w:rPr>
        <w:t>elements</w:t>
      </w:r>
      <w:r>
        <w:rPr>
          <w:spacing w:val="-23"/>
        </w:rPr>
        <w:t xml:space="preserve"> </w:t>
      </w:r>
      <w:r>
        <w:rPr>
          <w:spacing w:val="-2"/>
        </w:rPr>
        <w:t>needed</w:t>
      </w:r>
      <w:r>
        <w:rPr>
          <w:spacing w:val="-22"/>
        </w:rPr>
        <w:t xml:space="preserve"> </w:t>
      </w:r>
      <w:r>
        <w:rPr>
          <w:spacing w:val="-2"/>
        </w:rPr>
        <w:t>for</w:t>
      </w:r>
      <w:r>
        <w:rPr>
          <w:spacing w:val="36"/>
          <w:w w:val="95"/>
        </w:rPr>
        <w:t xml:space="preserve"> </w:t>
      </w:r>
      <w:r>
        <w:rPr>
          <w:spacing w:val="-2"/>
        </w:rPr>
        <w:t>the</w:t>
      </w:r>
      <w:r>
        <w:rPr>
          <w:spacing w:val="-38"/>
        </w:rPr>
        <w:t xml:space="preserve"> </w:t>
      </w:r>
      <w:r>
        <w:rPr>
          <w:spacing w:val="-2"/>
        </w:rPr>
        <w:t>advanced</w:t>
      </w:r>
      <w:r>
        <w:rPr>
          <w:spacing w:val="-37"/>
        </w:rPr>
        <w:t xml:space="preserve"> </w:t>
      </w:r>
      <w:r>
        <w:rPr>
          <w:spacing w:val="-2"/>
        </w:rPr>
        <w:t>features</w:t>
      </w:r>
      <w:r>
        <w:rPr>
          <w:spacing w:val="-38"/>
        </w:rPr>
        <w:t xml:space="preserve"> </w:t>
      </w:r>
      <w:r>
        <w:rPr>
          <w:spacing w:val="-2"/>
        </w:rPr>
        <w:t>IVI</w:t>
      </w:r>
      <w:r>
        <w:rPr>
          <w:spacing w:val="-37"/>
        </w:rPr>
        <w:t xml:space="preserve"> </w:t>
      </w:r>
      <w:r>
        <w:rPr>
          <w:spacing w:val="-2"/>
        </w:rPr>
        <w:t>drivers</w:t>
      </w:r>
      <w:r>
        <w:rPr>
          <w:spacing w:val="-37"/>
        </w:rPr>
        <w:t xml:space="preserve"> </w:t>
      </w:r>
      <w:r>
        <w:rPr>
          <w:spacing w:val="-2"/>
        </w:rPr>
        <w:t>support:</w:t>
      </w:r>
      <w:r>
        <w:rPr>
          <w:spacing w:val="-38"/>
        </w:rPr>
        <w:t xml:space="preserve"> </w:t>
      </w:r>
      <w:r>
        <w:rPr>
          <w:spacing w:val="-2"/>
        </w:rPr>
        <w:t>instrument</w:t>
      </w:r>
      <w:r>
        <w:rPr>
          <w:spacing w:val="-37"/>
        </w:rPr>
        <w:t xml:space="preserve"> </w:t>
      </w:r>
      <w:r>
        <w:rPr>
          <w:spacing w:val="-2"/>
        </w:rPr>
        <w:t>simulation,</w:t>
      </w:r>
      <w:r>
        <w:rPr>
          <w:spacing w:val="-37"/>
        </w:rPr>
        <w:t xml:space="preserve"> </w:t>
      </w:r>
      <w:r>
        <w:rPr>
          <w:spacing w:val="-2"/>
        </w:rPr>
        <w:t>automatic</w:t>
      </w:r>
      <w:r>
        <w:rPr>
          <w:spacing w:val="-38"/>
        </w:rPr>
        <w:t xml:space="preserve"> </w:t>
      </w:r>
      <w:r>
        <w:rPr>
          <w:spacing w:val="-2"/>
        </w:rPr>
        <w:t>range</w:t>
      </w:r>
      <w:r>
        <w:rPr>
          <w:spacing w:val="27"/>
          <w:w w:val="95"/>
        </w:rPr>
        <w:t xml:space="preserve"> </w:t>
      </w:r>
      <w:r>
        <w:rPr>
          <w:spacing w:val="-2"/>
        </w:rPr>
        <w:t>checking,</w:t>
      </w:r>
      <w:r>
        <w:rPr>
          <w:spacing w:val="-20"/>
        </w:rPr>
        <w:t xml:space="preserve"> </w:t>
      </w:r>
      <w:r>
        <w:rPr>
          <w:spacing w:val="-1"/>
        </w:rPr>
        <w:t>state</w:t>
      </w:r>
      <w:r>
        <w:rPr>
          <w:spacing w:val="-18"/>
        </w:rPr>
        <w:t xml:space="preserve"> </w:t>
      </w:r>
      <w:r>
        <w:t>caching,</w:t>
      </w:r>
      <w:r>
        <w:rPr>
          <w:spacing w:val="-16"/>
        </w:rPr>
        <w:t xml:space="preserve"> </w:t>
      </w:r>
      <w:r>
        <w:t>and</w:t>
      </w:r>
      <w:r>
        <w:rPr>
          <w:spacing w:val="-17"/>
        </w:rPr>
        <w:t xml:space="preserve"> </w:t>
      </w:r>
      <w:r>
        <w:rPr>
          <w:spacing w:val="-1"/>
        </w:rPr>
        <w:t>interchangeability</w:t>
      </w:r>
      <w:r>
        <w:rPr>
          <w:spacing w:val="-2"/>
        </w:rPr>
        <w:t>.</w:t>
      </w:r>
    </w:p>
    <w:p w:rsidR="00F83A1E" w:rsidRDefault="00F83A1E" w:rsidP="00F83A1E">
      <w:pPr>
        <w:pStyle w:val="BodyText"/>
        <w:spacing w:before="101" w:line="250" w:lineRule="auto"/>
        <w:ind w:left="1359" w:right="144"/>
      </w:pPr>
      <w:r>
        <w:rPr>
          <w:spacing w:val="-2"/>
        </w:rPr>
        <w:t>The</w:t>
      </w:r>
      <w:r>
        <w:rPr>
          <w:spacing w:val="-34"/>
        </w:rPr>
        <w:t xml:space="preserve"> </w:t>
      </w:r>
      <w:r>
        <w:rPr>
          <w:spacing w:val="-2"/>
        </w:rPr>
        <w:t>IVI</w:t>
      </w:r>
      <w:r>
        <w:rPr>
          <w:spacing w:val="-33"/>
        </w:rPr>
        <w:t xml:space="preserve"> </w:t>
      </w:r>
      <w:r>
        <w:rPr>
          <w:spacing w:val="-2"/>
        </w:rPr>
        <w:t>Foundation</w:t>
      </w:r>
      <w:r>
        <w:rPr>
          <w:spacing w:val="-33"/>
        </w:rPr>
        <w:t xml:space="preserve"> </w:t>
      </w:r>
      <w:r>
        <w:rPr>
          <w:spacing w:val="-2"/>
        </w:rPr>
        <w:t>has</w:t>
      </w:r>
      <w:r>
        <w:rPr>
          <w:spacing w:val="-34"/>
        </w:rPr>
        <w:t xml:space="preserve"> </w:t>
      </w:r>
      <w:r>
        <w:rPr>
          <w:spacing w:val="-2"/>
        </w:rPr>
        <w:t>created</w:t>
      </w:r>
      <w:r>
        <w:rPr>
          <w:spacing w:val="-34"/>
        </w:rPr>
        <w:t xml:space="preserve"> </w:t>
      </w:r>
      <w:r>
        <w:rPr>
          <w:spacing w:val="-2"/>
        </w:rPr>
        <w:t>IVI</w:t>
      </w:r>
      <w:r>
        <w:rPr>
          <w:spacing w:val="-34"/>
        </w:rPr>
        <w:t xml:space="preserve"> </w:t>
      </w:r>
      <w:r>
        <w:rPr>
          <w:spacing w:val="-2"/>
        </w:rPr>
        <w:t>class</w:t>
      </w:r>
      <w:r>
        <w:rPr>
          <w:spacing w:val="-34"/>
        </w:rPr>
        <w:t xml:space="preserve"> </w:t>
      </w:r>
      <w:r>
        <w:rPr>
          <w:spacing w:val="-2"/>
        </w:rPr>
        <w:t>specifications</w:t>
      </w:r>
      <w:r>
        <w:rPr>
          <w:spacing w:val="-34"/>
        </w:rPr>
        <w:t xml:space="preserve"> </w:t>
      </w:r>
      <w:r>
        <w:rPr>
          <w:spacing w:val="-2"/>
        </w:rPr>
        <w:t>that</w:t>
      </w:r>
      <w:r>
        <w:rPr>
          <w:spacing w:val="-34"/>
        </w:rPr>
        <w:t xml:space="preserve"> </w:t>
      </w:r>
      <w:r>
        <w:rPr>
          <w:spacing w:val="-2"/>
        </w:rPr>
        <w:t>define</w:t>
      </w:r>
      <w:r>
        <w:rPr>
          <w:spacing w:val="-34"/>
        </w:rPr>
        <w:t xml:space="preserve"> </w:t>
      </w:r>
      <w:r>
        <w:rPr>
          <w:spacing w:val="-2"/>
        </w:rPr>
        <w:t>the</w:t>
      </w:r>
      <w:r>
        <w:rPr>
          <w:spacing w:val="-34"/>
        </w:rPr>
        <w:t xml:space="preserve"> </w:t>
      </w:r>
      <w:r>
        <w:rPr>
          <w:spacing w:val="-3"/>
        </w:rPr>
        <w:t>capabilities</w:t>
      </w:r>
      <w:r>
        <w:rPr>
          <w:spacing w:val="45"/>
          <w:w w:val="95"/>
        </w:rPr>
        <w:t xml:space="preserve"> </w:t>
      </w:r>
      <w:r>
        <w:rPr>
          <w:spacing w:val="-2"/>
        </w:rPr>
        <w:t>for</w:t>
      </w:r>
      <w:r>
        <w:rPr>
          <w:spacing w:val="-28"/>
        </w:rPr>
        <w:t xml:space="preserve"> </w:t>
      </w:r>
      <w:r>
        <w:rPr>
          <w:spacing w:val="-2"/>
        </w:rPr>
        <w:t>drivers</w:t>
      </w:r>
      <w:r>
        <w:rPr>
          <w:spacing w:val="-27"/>
        </w:rPr>
        <w:t xml:space="preserve"> </w:t>
      </w:r>
      <w:r>
        <w:rPr>
          <w:spacing w:val="-2"/>
        </w:rPr>
        <w:t>for</w:t>
      </w:r>
      <w:r>
        <w:rPr>
          <w:spacing w:val="-28"/>
        </w:rPr>
        <w:t xml:space="preserve"> </w:t>
      </w:r>
      <w:r>
        <w:rPr>
          <w:spacing w:val="-2"/>
        </w:rPr>
        <w:t>the</w:t>
      </w:r>
      <w:r>
        <w:rPr>
          <w:spacing w:val="-27"/>
        </w:rPr>
        <w:t xml:space="preserve"> </w:t>
      </w:r>
      <w:r>
        <w:rPr>
          <w:spacing w:val="-2"/>
        </w:rPr>
        <w:t>following</w:t>
      </w:r>
      <w:r>
        <w:rPr>
          <w:spacing w:val="-28"/>
        </w:rPr>
        <w:t xml:space="preserve"> </w:t>
      </w:r>
      <w:r>
        <w:rPr>
          <w:spacing w:val="-2"/>
        </w:rPr>
        <w:t>thirteen</w:t>
      </w:r>
      <w:r>
        <w:rPr>
          <w:spacing w:val="-27"/>
        </w:rPr>
        <w:t xml:space="preserve"> </w:t>
      </w:r>
      <w:r>
        <w:rPr>
          <w:spacing w:val="-2"/>
        </w:rPr>
        <w:t>instrument</w:t>
      </w:r>
      <w:r>
        <w:rPr>
          <w:spacing w:val="-28"/>
        </w:rPr>
        <w:t xml:space="preserve"> </w:t>
      </w:r>
      <w:r>
        <w:rPr>
          <w:spacing w:val="-2"/>
        </w:rPr>
        <w:t>classes:</w:t>
      </w:r>
    </w:p>
    <w:p w:rsidR="00F83A1E" w:rsidRDefault="00F83A1E" w:rsidP="00F83A1E">
      <w:pPr>
        <w:spacing w:before="7"/>
        <w:rPr>
          <w:rFonts w:ascii="Arial" w:eastAsia="Arial" w:hAnsi="Arial" w:cs="Arial"/>
          <w:sz w:val="18"/>
          <w:szCs w:val="18"/>
        </w:rPr>
      </w:pPr>
    </w:p>
    <w:tbl>
      <w:tblPr>
        <w:tblW w:w="0" w:type="auto"/>
        <w:tblInd w:w="1360" w:type="dxa"/>
        <w:tblLayout w:type="fixed"/>
        <w:tblCellMar>
          <w:left w:w="0" w:type="dxa"/>
          <w:right w:w="0" w:type="dxa"/>
        </w:tblCellMar>
        <w:tblLook w:val="01E0" w:firstRow="1" w:lastRow="1" w:firstColumn="1" w:lastColumn="1" w:noHBand="0" w:noVBand="0"/>
      </w:tblPr>
      <w:tblGrid>
        <w:gridCol w:w="3357"/>
        <w:gridCol w:w="3483"/>
      </w:tblGrid>
      <w:tr w:rsidR="00F83A1E" w:rsidTr="00F83A1E">
        <w:trPr>
          <w:trHeight w:hRule="exact" w:val="400"/>
        </w:trPr>
        <w:tc>
          <w:tcPr>
            <w:tcW w:w="3357" w:type="dxa"/>
            <w:tcBorders>
              <w:top w:val="nil"/>
              <w:left w:val="nil"/>
              <w:bottom w:val="nil"/>
              <w:right w:val="nil"/>
            </w:tcBorders>
            <w:shd w:val="clear" w:color="auto" w:fill="F1F1F1"/>
          </w:tcPr>
          <w:p w:rsidR="00F83A1E" w:rsidRDefault="00F83A1E" w:rsidP="00F83A1E">
            <w:pPr>
              <w:pStyle w:val="TableParagraph"/>
              <w:spacing w:before="45"/>
              <w:ind w:left="60"/>
              <w:rPr>
                <w:rFonts w:ascii="Arial" w:eastAsia="Arial" w:hAnsi="Arial" w:cs="Arial"/>
                <w:sz w:val="20"/>
                <w:szCs w:val="20"/>
              </w:rPr>
            </w:pPr>
            <w:bookmarkStart w:id="7" w:name="Class"/>
            <w:bookmarkEnd w:id="7"/>
            <w:r>
              <w:rPr>
                <w:rFonts w:ascii="Arial"/>
                <w:b/>
                <w:color w:val="0030A3"/>
                <w:spacing w:val="-2"/>
                <w:sz w:val="20"/>
              </w:rPr>
              <w:t>Class</w:t>
            </w:r>
          </w:p>
        </w:tc>
        <w:tc>
          <w:tcPr>
            <w:tcW w:w="3483" w:type="dxa"/>
            <w:tcBorders>
              <w:top w:val="nil"/>
              <w:left w:val="nil"/>
              <w:bottom w:val="nil"/>
              <w:right w:val="nil"/>
            </w:tcBorders>
            <w:shd w:val="clear" w:color="auto" w:fill="F1F1F1"/>
          </w:tcPr>
          <w:p w:rsidR="00F83A1E" w:rsidRDefault="00F83A1E" w:rsidP="00F83A1E">
            <w:pPr>
              <w:pStyle w:val="TableParagraph"/>
              <w:spacing w:before="45"/>
              <w:ind w:left="122"/>
              <w:rPr>
                <w:rFonts w:ascii="Arial" w:eastAsia="Arial" w:hAnsi="Arial" w:cs="Arial"/>
                <w:sz w:val="20"/>
                <w:szCs w:val="20"/>
              </w:rPr>
            </w:pPr>
            <w:bookmarkStart w:id="8" w:name="IVI_Driver"/>
            <w:bookmarkEnd w:id="8"/>
            <w:r>
              <w:rPr>
                <w:rFonts w:ascii="Arial"/>
                <w:b/>
                <w:color w:val="0030A3"/>
                <w:w w:val="90"/>
                <w:sz w:val="20"/>
              </w:rPr>
              <w:t>IVI</w:t>
            </w:r>
            <w:r>
              <w:rPr>
                <w:rFonts w:ascii="Arial"/>
                <w:b/>
                <w:color w:val="0030A3"/>
                <w:spacing w:val="-2"/>
                <w:w w:val="90"/>
                <w:sz w:val="20"/>
              </w:rPr>
              <w:t xml:space="preserve"> </w:t>
            </w:r>
            <w:r>
              <w:rPr>
                <w:rFonts w:ascii="Arial"/>
                <w:b/>
                <w:color w:val="0030A3"/>
                <w:spacing w:val="-1"/>
                <w:w w:val="90"/>
                <w:sz w:val="20"/>
              </w:rPr>
              <w:t>Driver</w:t>
            </w:r>
          </w:p>
        </w:tc>
      </w:tr>
      <w:tr w:rsidR="00F83A1E" w:rsidTr="00F83A1E">
        <w:trPr>
          <w:trHeight w:hRule="exact" w:val="432"/>
        </w:trPr>
        <w:tc>
          <w:tcPr>
            <w:tcW w:w="3357" w:type="dxa"/>
            <w:tcBorders>
              <w:top w:val="nil"/>
              <w:left w:val="nil"/>
              <w:bottom w:val="nil"/>
              <w:right w:val="nil"/>
            </w:tcBorders>
          </w:tcPr>
          <w:p w:rsidR="00F83A1E" w:rsidRDefault="00F83A1E" w:rsidP="00F83A1E">
            <w:pPr>
              <w:pStyle w:val="TableParagraph"/>
              <w:spacing w:before="46"/>
              <w:ind w:left="60"/>
              <w:rPr>
                <w:rFonts w:ascii="Arial" w:eastAsia="Arial" w:hAnsi="Arial" w:cs="Arial"/>
                <w:sz w:val="20"/>
                <w:szCs w:val="20"/>
              </w:rPr>
            </w:pPr>
            <w:r>
              <w:rPr>
                <w:rFonts w:ascii="Arial"/>
                <w:spacing w:val="-2"/>
                <w:w w:val="95"/>
                <w:sz w:val="20"/>
              </w:rPr>
              <w:t xml:space="preserve">Digital </w:t>
            </w:r>
            <w:proofErr w:type="spellStart"/>
            <w:r>
              <w:rPr>
                <w:rFonts w:ascii="Arial"/>
                <w:spacing w:val="-1"/>
                <w:w w:val="95"/>
                <w:sz w:val="20"/>
              </w:rPr>
              <w:t>multimeter</w:t>
            </w:r>
            <w:proofErr w:type="spellEnd"/>
            <w:r>
              <w:rPr>
                <w:rFonts w:ascii="Arial"/>
                <w:spacing w:val="-1"/>
                <w:w w:val="95"/>
                <w:sz w:val="20"/>
              </w:rPr>
              <w:t xml:space="preserve"> (DMM)</w:t>
            </w:r>
          </w:p>
        </w:tc>
        <w:tc>
          <w:tcPr>
            <w:tcW w:w="3483" w:type="dxa"/>
            <w:tcBorders>
              <w:top w:val="nil"/>
              <w:left w:val="nil"/>
              <w:bottom w:val="nil"/>
              <w:right w:val="nil"/>
            </w:tcBorders>
          </w:tcPr>
          <w:p w:rsidR="00F83A1E" w:rsidRDefault="00F83A1E" w:rsidP="00F83A1E">
            <w:pPr>
              <w:pStyle w:val="TableParagraph"/>
              <w:spacing w:before="46"/>
              <w:ind w:left="122"/>
              <w:rPr>
                <w:rFonts w:ascii="Arial" w:eastAsia="Arial" w:hAnsi="Arial" w:cs="Arial"/>
                <w:sz w:val="20"/>
                <w:szCs w:val="20"/>
              </w:rPr>
            </w:pPr>
            <w:proofErr w:type="spellStart"/>
            <w:r>
              <w:rPr>
                <w:rFonts w:ascii="Arial"/>
                <w:spacing w:val="-2"/>
                <w:sz w:val="20"/>
              </w:rPr>
              <w:t>IviDmm</w:t>
            </w:r>
            <w:proofErr w:type="spellEnd"/>
          </w:p>
        </w:tc>
      </w:tr>
      <w:tr w:rsidR="00F83A1E" w:rsidTr="00F83A1E">
        <w:trPr>
          <w:trHeight w:hRule="exact" w:val="432"/>
        </w:trPr>
        <w:tc>
          <w:tcPr>
            <w:tcW w:w="3357" w:type="dxa"/>
            <w:tcBorders>
              <w:top w:val="nil"/>
              <w:left w:val="nil"/>
              <w:bottom w:val="nil"/>
              <w:right w:val="nil"/>
            </w:tcBorders>
          </w:tcPr>
          <w:p w:rsidR="00F83A1E" w:rsidRDefault="00F83A1E" w:rsidP="00F83A1E">
            <w:pPr>
              <w:pStyle w:val="TableParagraph"/>
              <w:spacing w:before="74"/>
              <w:ind w:left="59"/>
              <w:rPr>
                <w:rFonts w:ascii="Arial" w:eastAsia="Arial" w:hAnsi="Arial" w:cs="Arial"/>
                <w:sz w:val="20"/>
                <w:szCs w:val="20"/>
              </w:rPr>
            </w:pPr>
            <w:r>
              <w:rPr>
                <w:rFonts w:ascii="Arial"/>
                <w:spacing w:val="-2"/>
                <w:sz w:val="20"/>
              </w:rPr>
              <w:t>Oscilloscope</w:t>
            </w:r>
          </w:p>
        </w:tc>
        <w:tc>
          <w:tcPr>
            <w:tcW w:w="3483" w:type="dxa"/>
            <w:tcBorders>
              <w:top w:val="nil"/>
              <w:left w:val="nil"/>
              <w:bottom w:val="nil"/>
              <w:right w:val="nil"/>
            </w:tcBorders>
          </w:tcPr>
          <w:p w:rsidR="00F83A1E" w:rsidRDefault="00F83A1E" w:rsidP="00F83A1E">
            <w:pPr>
              <w:pStyle w:val="TableParagraph"/>
              <w:spacing w:before="74"/>
              <w:ind w:left="122"/>
              <w:rPr>
                <w:rFonts w:ascii="Arial" w:eastAsia="Arial" w:hAnsi="Arial" w:cs="Arial"/>
                <w:sz w:val="20"/>
                <w:szCs w:val="20"/>
              </w:rPr>
            </w:pPr>
            <w:proofErr w:type="spellStart"/>
            <w:r>
              <w:rPr>
                <w:rFonts w:ascii="Arial"/>
                <w:spacing w:val="-2"/>
                <w:sz w:val="20"/>
              </w:rPr>
              <w:t>IviScope</w:t>
            </w:r>
            <w:proofErr w:type="spellEnd"/>
          </w:p>
        </w:tc>
      </w:tr>
      <w:tr w:rsidR="00F83A1E" w:rsidTr="00F83A1E">
        <w:trPr>
          <w:trHeight w:hRule="exact" w:val="432"/>
        </w:trPr>
        <w:tc>
          <w:tcPr>
            <w:tcW w:w="3357" w:type="dxa"/>
            <w:tcBorders>
              <w:top w:val="nil"/>
              <w:left w:val="nil"/>
              <w:bottom w:val="nil"/>
              <w:right w:val="nil"/>
            </w:tcBorders>
          </w:tcPr>
          <w:p w:rsidR="00F83A1E" w:rsidRDefault="00F83A1E" w:rsidP="00F83A1E">
            <w:pPr>
              <w:pStyle w:val="TableParagraph"/>
              <w:spacing w:before="74"/>
              <w:ind w:left="59"/>
              <w:rPr>
                <w:rFonts w:ascii="Arial" w:eastAsia="Arial" w:hAnsi="Arial" w:cs="Arial"/>
                <w:sz w:val="20"/>
                <w:szCs w:val="20"/>
              </w:rPr>
            </w:pPr>
            <w:r>
              <w:rPr>
                <w:rFonts w:ascii="Arial"/>
                <w:spacing w:val="-1"/>
                <w:w w:val="95"/>
                <w:sz w:val="20"/>
              </w:rPr>
              <w:t>Arbitrary</w:t>
            </w:r>
            <w:r>
              <w:rPr>
                <w:rFonts w:ascii="Arial"/>
                <w:spacing w:val="-2"/>
                <w:w w:val="95"/>
                <w:sz w:val="20"/>
              </w:rPr>
              <w:t xml:space="preserve"> </w:t>
            </w:r>
            <w:r>
              <w:rPr>
                <w:rFonts w:ascii="Arial"/>
                <w:spacing w:val="-1"/>
                <w:w w:val="95"/>
                <w:sz w:val="20"/>
              </w:rPr>
              <w:t>waveform/function generator</w:t>
            </w:r>
          </w:p>
        </w:tc>
        <w:tc>
          <w:tcPr>
            <w:tcW w:w="3483" w:type="dxa"/>
            <w:tcBorders>
              <w:top w:val="nil"/>
              <w:left w:val="nil"/>
              <w:bottom w:val="nil"/>
              <w:right w:val="nil"/>
            </w:tcBorders>
          </w:tcPr>
          <w:p w:rsidR="00F83A1E" w:rsidRDefault="00F83A1E" w:rsidP="00F83A1E">
            <w:pPr>
              <w:pStyle w:val="TableParagraph"/>
              <w:spacing w:before="74"/>
              <w:ind w:left="122"/>
              <w:rPr>
                <w:rFonts w:ascii="Arial" w:eastAsia="Arial" w:hAnsi="Arial" w:cs="Arial"/>
                <w:sz w:val="20"/>
                <w:szCs w:val="20"/>
              </w:rPr>
            </w:pPr>
            <w:proofErr w:type="spellStart"/>
            <w:r>
              <w:rPr>
                <w:rFonts w:ascii="Arial"/>
                <w:spacing w:val="-2"/>
                <w:sz w:val="20"/>
              </w:rPr>
              <w:t>IviFgen</w:t>
            </w:r>
            <w:proofErr w:type="spellEnd"/>
          </w:p>
        </w:tc>
      </w:tr>
      <w:tr w:rsidR="00F83A1E" w:rsidTr="00F83A1E">
        <w:trPr>
          <w:trHeight w:hRule="exact" w:val="432"/>
        </w:trPr>
        <w:tc>
          <w:tcPr>
            <w:tcW w:w="3357" w:type="dxa"/>
            <w:tcBorders>
              <w:top w:val="nil"/>
              <w:left w:val="nil"/>
              <w:bottom w:val="nil"/>
              <w:right w:val="nil"/>
            </w:tcBorders>
          </w:tcPr>
          <w:p w:rsidR="00F83A1E" w:rsidRDefault="00F83A1E" w:rsidP="00F83A1E">
            <w:pPr>
              <w:pStyle w:val="TableParagraph"/>
              <w:spacing w:before="74"/>
              <w:ind w:left="60"/>
              <w:rPr>
                <w:rFonts w:ascii="Arial" w:eastAsia="Arial" w:hAnsi="Arial" w:cs="Arial"/>
                <w:sz w:val="20"/>
                <w:szCs w:val="20"/>
              </w:rPr>
            </w:pPr>
            <w:r>
              <w:rPr>
                <w:rFonts w:ascii="Arial"/>
                <w:spacing w:val="-2"/>
                <w:sz w:val="20"/>
              </w:rPr>
              <w:t>DC</w:t>
            </w:r>
            <w:r>
              <w:rPr>
                <w:rFonts w:ascii="Arial"/>
                <w:spacing w:val="-33"/>
                <w:sz w:val="20"/>
              </w:rPr>
              <w:t xml:space="preserve"> </w:t>
            </w:r>
            <w:r>
              <w:rPr>
                <w:rFonts w:ascii="Arial"/>
                <w:spacing w:val="-2"/>
                <w:sz w:val="20"/>
              </w:rPr>
              <w:t>power</w:t>
            </w:r>
            <w:r>
              <w:rPr>
                <w:rFonts w:ascii="Arial"/>
                <w:spacing w:val="-33"/>
                <w:sz w:val="20"/>
              </w:rPr>
              <w:t xml:space="preserve"> </w:t>
            </w:r>
            <w:r>
              <w:rPr>
                <w:rFonts w:ascii="Arial"/>
                <w:spacing w:val="-2"/>
                <w:sz w:val="20"/>
              </w:rPr>
              <w:t>supply</w:t>
            </w:r>
          </w:p>
        </w:tc>
        <w:tc>
          <w:tcPr>
            <w:tcW w:w="3483" w:type="dxa"/>
            <w:tcBorders>
              <w:top w:val="nil"/>
              <w:left w:val="nil"/>
              <w:bottom w:val="nil"/>
              <w:right w:val="nil"/>
            </w:tcBorders>
          </w:tcPr>
          <w:p w:rsidR="00F83A1E" w:rsidRDefault="00F83A1E" w:rsidP="00F83A1E">
            <w:pPr>
              <w:pStyle w:val="TableParagraph"/>
              <w:spacing w:before="74"/>
              <w:ind w:left="122"/>
              <w:rPr>
                <w:rFonts w:ascii="Arial" w:eastAsia="Arial" w:hAnsi="Arial" w:cs="Arial"/>
                <w:sz w:val="20"/>
                <w:szCs w:val="20"/>
              </w:rPr>
            </w:pPr>
            <w:proofErr w:type="spellStart"/>
            <w:r>
              <w:rPr>
                <w:rFonts w:ascii="Arial"/>
                <w:spacing w:val="-2"/>
                <w:sz w:val="20"/>
              </w:rPr>
              <w:t>IviDCPwr</w:t>
            </w:r>
            <w:proofErr w:type="spellEnd"/>
          </w:p>
        </w:tc>
      </w:tr>
      <w:tr w:rsidR="00F83A1E" w:rsidTr="00F83A1E">
        <w:trPr>
          <w:trHeight w:hRule="exact" w:val="432"/>
        </w:trPr>
        <w:tc>
          <w:tcPr>
            <w:tcW w:w="3357" w:type="dxa"/>
            <w:tcBorders>
              <w:top w:val="nil"/>
              <w:left w:val="nil"/>
              <w:bottom w:val="nil"/>
              <w:right w:val="nil"/>
            </w:tcBorders>
          </w:tcPr>
          <w:p w:rsidR="00F83A1E" w:rsidRDefault="00F83A1E" w:rsidP="00F83A1E">
            <w:pPr>
              <w:pStyle w:val="TableParagraph"/>
              <w:spacing w:before="74"/>
              <w:ind w:left="60"/>
              <w:rPr>
                <w:rFonts w:ascii="Arial"/>
                <w:spacing w:val="-2"/>
                <w:sz w:val="20"/>
              </w:rPr>
            </w:pPr>
            <w:r>
              <w:rPr>
                <w:rFonts w:ascii="Arial"/>
                <w:spacing w:val="-2"/>
                <w:sz w:val="20"/>
              </w:rPr>
              <w:t>AC power supply</w:t>
            </w:r>
          </w:p>
        </w:tc>
        <w:tc>
          <w:tcPr>
            <w:tcW w:w="3483" w:type="dxa"/>
            <w:tcBorders>
              <w:top w:val="nil"/>
              <w:left w:val="nil"/>
              <w:bottom w:val="nil"/>
              <w:right w:val="nil"/>
            </w:tcBorders>
          </w:tcPr>
          <w:p w:rsidR="00F83A1E" w:rsidRDefault="00F83A1E" w:rsidP="00F83A1E">
            <w:pPr>
              <w:pStyle w:val="TableParagraph"/>
              <w:spacing w:before="74"/>
              <w:ind w:left="122"/>
              <w:rPr>
                <w:rFonts w:ascii="Arial"/>
                <w:spacing w:val="-2"/>
                <w:sz w:val="20"/>
              </w:rPr>
            </w:pPr>
            <w:proofErr w:type="spellStart"/>
            <w:r>
              <w:rPr>
                <w:rFonts w:ascii="Arial"/>
                <w:spacing w:val="-2"/>
                <w:sz w:val="20"/>
              </w:rPr>
              <w:t>IviACPwr</w:t>
            </w:r>
            <w:proofErr w:type="spellEnd"/>
          </w:p>
        </w:tc>
      </w:tr>
      <w:tr w:rsidR="00F83A1E" w:rsidTr="00F83A1E">
        <w:trPr>
          <w:trHeight w:hRule="exact" w:val="432"/>
        </w:trPr>
        <w:tc>
          <w:tcPr>
            <w:tcW w:w="3357" w:type="dxa"/>
            <w:tcBorders>
              <w:top w:val="nil"/>
              <w:left w:val="nil"/>
              <w:bottom w:val="nil"/>
              <w:right w:val="nil"/>
            </w:tcBorders>
          </w:tcPr>
          <w:p w:rsidR="00F83A1E" w:rsidRDefault="00F83A1E" w:rsidP="00F83A1E">
            <w:pPr>
              <w:pStyle w:val="TableParagraph"/>
              <w:spacing w:before="74"/>
              <w:ind w:left="60"/>
              <w:rPr>
                <w:rFonts w:ascii="Arial" w:eastAsia="Arial" w:hAnsi="Arial" w:cs="Arial"/>
                <w:sz w:val="20"/>
                <w:szCs w:val="20"/>
              </w:rPr>
            </w:pPr>
            <w:r>
              <w:rPr>
                <w:rFonts w:ascii="Arial"/>
                <w:spacing w:val="-2"/>
                <w:sz w:val="20"/>
              </w:rPr>
              <w:t>Switch</w:t>
            </w:r>
          </w:p>
        </w:tc>
        <w:tc>
          <w:tcPr>
            <w:tcW w:w="3483" w:type="dxa"/>
            <w:tcBorders>
              <w:top w:val="nil"/>
              <w:left w:val="nil"/>
              <w:bottom w:val="nil"/>
              <w:right w:val="nil"/>
            </w:tcBorders>
          </w:tcPr>
          <w:p w:rsidR="00F83A1E" w:rsidRDefault="00F83A1E" w:rsidP="00F83A1E">
            <w:pPr>
              <w:pStyle w:val="TableParagraph"/>
              <w:spacing w:before="74"/>
              <w:ind w:left="122"/>
              <w:rPr>
                <w:rFonts w:ascii="Arial" w:eastAsia="Arial" w:hAnsi="Arial" w:cs="Arial"/>
                <w:sz w:val="20"/>
                <w:szCs w:val="20"/>
              </w:rPr>
            </w:pPr>
            <w:proofErr w:type="spellStart"/>
            <w:r>
              <w:rPr>
                <w:rFonts w:ascii="Arial"/>
                <w:spacing w:val="-2"/>
                <w:sz w:val="20"/>
              </w:rPr>
              <w:t>IviSwtch</w:t>
            </w:r>
            <w:proofErr w:type="spellEnd"/>
          </w:p>
        </w:tc>
      </w:tr>
      <w:tr w:rsidR="00F83A1E" w:rsidTr="00F83A1E">
        <w:trPr>
          <w:trHeight w:hRule="exact" w:val="432"/>
        </w:trPr>
        <w:tc>
          <w:tcPr>
            <w:tcW w:w="3357" w:type="dxa"/>
            <w:tcBorders>
              <w:top w:val="nil"/>
              <w:left w:val="nil"/>
              <w:bottom w:val="nil"/>
              <w:right w:val="nil"/>
            </w:tcBorders>
          </w:tcPr>
          <w:p w:rsidR="00F83A1E" w:rsidRDefault="00F83A1E" w:rsidP="00F83A1E">
            <w:pPr>
              <w:pStyle w:val="TableParagraph"/>
              <w:spacing w:before="74"/>
              <w:ind w:left="59"/>
              <w:rPr>
                <w:rFonts w:ascii="Arial" w:eastAsia="Arial" w:hAnsi="Arial" w:cs="Arial"/>
                <w:sz w:val="20"/>
                <w:szCs w:val="20"/>
              </w:rPr>
            </w:pPr>
            <w:r>
              <w:rPr>
                <w:rFonts w:ascii="Arial"/>
                <w:spacing w:val="-1"/>
                <w:w w:val="95"/>
                <w:sz w:val="20"/>
              </w:rPr>
              <w:t>Power meter</w:t>
            </w:r>
          </w:p>
        </w:tc>
        <w:tc>
          <w:tcPr>
            <w:tcW w:w="3483" w:type="dxa"/>
            <w:tcBorders>
              <w:top w:val="nil"/>
              <w:left w:val="nil"/>
              <w:bottom w:val="nil"/>
              <w:right w:val="nil"/>
            </w:tcBorders>
          </w:tcPr>
          <w:p w:rsidR="00F83A1E" w:rsidRDefault="00F83A1E" w:rsidP="00F83A1E">
            <w:pPr>
              <w:pStyle w:val="TableParagraph"/>
              <w:spacing w:before="74"/>
              <w:ind w:left="122"/>
              <w:rPr>
                <w:rFonts w:ascii="Arial" w:eastAsia="Arial" w:hAnsi="Arial" w:cs="Arial"/>
                <w:sz w:val="20"/>
                <w:szCs w:val="20"/>
              </w:rPr>
            </w:pPr>
            <w:proofErr w:type="spellStart"/>
            <w:r>
              <w:rPr>
                <w:rFonts w:ascii="Arial"/>
                <w:spacing w:val="-3"/>
                <w:sz w:val="20"/>
              </w:rPr>
              <w:t>IviPwrMeter</w:t>
            </w:r>
            <w:proofErr w:type="spellEnd"/>
          </w:p>
        </w:tc>
      </w:tr>
      <w:tr w:rsidR="00F83A1E" w:rsidTr="00F83A1E">
        <w:trPr>
          <w:trHeight w:hRule="exact" w:val="432"/>
        </w:trPr>
        <w:tc>
          <w:tcPr>
            <w:tcW w:w="3357" w:type="dxa"/>
            <w:tcBorders>
              <w:top w:val="nil"/>
              <w:left w:val="nil"/>
              <w:bottom w:val="nil"/>
              <w:right w:val="nil"/>
            </w:tcBorders>
          </w:tcPr>
          <w:p w:rsidR="00F83A1E" w:rsidRDefault="00F83A1E" w:rsidP="00F83A1E">
            <w:pPr>
              <w:pStyle w:val="TableParagraph"/>
              <w:spacing w:before="74"/>
              <w:ind w:left="59"/>
              <w:rPr>
                <w:rFonts w:ascii="Arial" w:eastAsia="Arial" w:hAnsi="Arial" w:cs="Arial"/>
                <w:sz w:val="20"/>
                <w:szCs w:val="20"/>
              </w:rPr>
            </w:pPr>
            <w:r>
              <w:rPr>
                <w:rFonts w:ascii="Arial"/>
                <w:spacing w:val="-2"/>
                <w:w w:val="95"/>
                <w:sz w:val="20"/>
              </w:rPr>
              <w:t xml:space="preserve">Spectrum </w:t>
            </w:r>
            <w:r>
              <w:rPr>
                <w:rFonts w:ascii="Arial"/>
                <w:spacing w:val="-1"/>
                <w:w w:val="95"/>
                <w:sz w:val="20"/>
              </w:rPr>
              <w:t>analyzer</w:t>
            </w:r>
          </w:p>
        </w:tc>
        <w:tc>
          <w:tcPr>
            <w:tcW w:w="3483" w:type="dxa"/>
            <w:tcBorders>
              <w:top w:val="nil"/>
              <w:left w:val="nil"/>
              <w:bottom w:val="nil"/>
              <w:right w:val="nil"/>
            </w:tcBorders>
          </w:tcPr>
          <w:p w:rsidR="00F83A1E" w:rsidRDefault="00F83A1E" w:rsidP="00F83A1E">
            <w:pPr>
              <w:pStyle w:val="TableParagraph"/>
              <w:spacing w:before="74"/>
              <w:ind w:left="122"/>
              <w:rPr>
                <w:rFonts w:ascii="Arial" w:eastAsia="Arial" w:hAnsi="Arial" w:cs="Arial"/>
                <w:sz w:val="20"/>
                <w:szCs w:val="20"/>
              </w:rPr>
            </w:pPr>
            <w:proofErr w:type="spellStart"/>
            <w:r>
              <w:rPr>
                <w:rFonts w:ascii="Arial"/>
                <w:spacing w:val="-3"/>
                <w:sz w:val="20"/>
              </w:rPr>
              <w:t>IviSpecAn</w:t>
            </w:r>
            <w:proofErr w:type="spellEnd"/>
          </w:p>
        </w:tc>
      </w:tr>
      <w:tr w:rsidR="00F83A1E" w:rsidTr="00F83A1E">
        <w:trPr>
          <w:trHeight w:hRule="exact" w:val="432"/>
        </w:trPr>
        <w:tc>
          <w:tcPr>
            <w:tcW w:w="3357" w:type="dxa"/>
            <w:tcBorders>
              <w:top w:val="nil"/>
              <w:left w:val="nil"/>
              <w:bottom w:val="nil"/>
              <w:right w:val="nil"/>
            </w:tcBorders>
          </w:tcPr>
          <w:p w:rsidR="00F83A1E" w:rsidRDefault="00F83A1E" w:rsidP="00F83A1E">
            <w:pPr>
              <w:pStyle w:val="TableParagraph"/>
              <w:spacing w:before="74" w:line="459" w:lineRule="auto"/>
              <w:ind w:left="60" w:right="1628"/>
              <w:rPr>
                <w:rFonts w:ascii="Arial" w:eastAsia="Arial" w:hAnsi="Arial" w:cs="Arial"/>
                <w:sz w:val="20"/>
                <w:szCs w:val="20"/>
              </w:rPr>
            </w:pPr>
            <w:r>
              <w:rPr>
                <w:rFonts w:ascii="Arial"/>
                <w:spacing w:val="-2"/>
                <w:sz w:val="20"/>
              </w:rPr>
              <w:t>RF</w:t>
            </w:r>
            <w:r>
              <w:rPr>
                <w:rFonts w:ascii="Arial"/>
                <w:spacing w:val="-37"/>
                <w:sz w:val="20"/>
              </w:rPr>
              <w:t xml:space="preserve"> </w:t>
            </w:r>
            <w:r>
              <w:rPr>
                <w:rFonts w:ascii="Arial"/>
                <w:spacing w:val="-2"/>
                <w:sz w:val="20"/>
              </w:rPr>
              <w:t>signal</w:t>
            </w:r>
            <w:r>
              <w:rPr>
                <w:rFonts w:ascii="Arial"/>
                <w:spacing w:val="-37"/>
                <w:sz w:val="20"/>
              </w:rPr>
              <w:t xml:space="preserve"> </w:t>
            </w:r>
            <w:r>
              <w:rPr>
                <w:rFonts w:ascii="Arial"/>
                <w:spacing w:val="-2"/>
                <w:sz w:val="20"/>
              </w:rPr>
              <w:t>generator</w:t>
            </w:r>
            <w:r>
              <w:rPr>
                <w:rFonts w:ascii="Arial"/>
                <w:spacing w:val="22"/>
                <w:w w:val="95"/>
                <w:sz w:val="20"/>
              </w:rPr>
              <w:t xml:space="preserve"> </w:t>
            </w:r>
          </w:p>
        </w:tc>
        <w:tc>
          <w:tcPr>
            <w:tcW w:w="3483" w:type="dxa"/>
            <w:tcBorders>
              <w:top w:val="nil"/>
              <w:left w:val="nil"/>
              <w:bottom w:val="nil"/>
              <w:right w:val="nil"/>
            </w:tcBorders>
          </w:tcPr>
          <w:p w:rsidR="00F83A1E" w:rsidRDefault="00F83A1E" w:rsidP="00F83A1E">
            <w:pPr>
              <w:pStyle w:val="TableParagraph"/>
              <w:spacing w:before="74" w:line="459" w:lineRule="auto"/>
              <w:ind w:left="122" w:right="1970"/>
              <w:rPr>
                <w:rFonts w:ascii="Arial" w:eastAsia="Arial" w:hAnsi="Arial" w:cs="Arial"/>
                <w:sz w:val="20"/>
                <w:szCs w:val="20"/>
              </w:rPr>
            </w:pPr>
            <w:proofErr w:type="spellStart"/>
            <w:r>
              <w:rPr>
                <w:rFonts w:ascii="Arial"/>
                <w:spacing w:val="-2"/>
                <w:sz w:val="20"/>
              </w:rPr>
              <w:t>IviRFSigGen</w:t>
            </w:r>
            <w:proofErr w:type="spellEnd"/>
            <w:r>
              <w:rPr>
                <w:rFonts w:ascii="Arial"/>
                <w:spacing w:val="20"/>
                <w:w w:val="95"/>
                <w:sz w:val="20"/>
              </w:rPr>
              <w:t xml:space="preserve"> </w:t>
            </w:r>
          </w:p>
        </w:tc>
      </w:tr>
      <w:tr w:rsidR="00F83A1E" w:rsidTr="00F83A1E">
        <w:trPr>
          <w:trHeight w:hRule="exact" w:val="432"/>
        </w:trPr>
        <w:tc>
          <w:tcPr>
            <w:tcW w:w="3357" w:type="dxa"/>
            <w:tcBorders>
              <w:top w:val="nil"/>
              <w:left w:val="nil"/>
              <w:bottom w:val="nil"/>
              <w:right w:val="nil"/>
            </w:tcBorders>
          </w:tcPr>
          <w:p w:rsidR="00F83A1E" w:rsidRDefault="00F83A1E" w:rsidP="00F83A1E">
            <w:pPr>
              <w:pStyle w:val="TableParagraph"/>
              <w:spacing w:before="74" w:line="459" w:lineRule="auto"/>
              <w:ind w:right="1628"/>
              <w:rPr>
                <w:rFonts w:ascii="Arial"/>
                <w:spacing w:val="-2"/>
                <w:sz w:val="20"/>
              </w:rPr>
            </w:pPr>
            <w:r>
              <w:rPr>
                <w:rFonts w:ascii="Arial"/>
                <w:spacing w:val="-2"/>
                <w:sz w:val="20"/>
              </w:rPr>
              <w:t>Upconverter</w:t>
            </w:r>
          </w:p>
        </w:tc>
        <w:tc>
          <w:tcPr>
            <w:tcW w:w="3483" w:type="dxa"/>
            <w:tcBorders>
              <w:top w:val="nil"/>
              <w:left w:val="nil"/>
              <w:bottom w:val="nil"/>
              <w:right w:val="nil"/>
            </w:tcBorders>
          </w:tcPr>
          <w:p w:rsidR="00F83A1E" w:rsidRDefault="00F83A1E" w:rsidP="00F83A1E">
            <w:pPr>
              <w:pStyle w:val="TableParagraph"/>
              <w:spacing w:before="74" w:line="459" w:lineRule="auto"/>
              <w:ind w:left="122" w:right="1970"/>
              <w:rPr>
                <w:rFonts w:ascii="Arial"/>
                <w:spacing w:val="-2"/>
                <w:sz w:val="20"/>
              </w:rPr>
            </w:pPr>
            <w:proofErr w:type="spellStart"/>
            <w:r>
              <w:rPr>
                <w:rFonts w:ascii="Arial"/>
                <w:sz w:val="20"/>
              </w:rPr>
              <w:t>IviUpconverter</w:t>
            </w:r>
            <w:proofErr w:type="spellEnd"/>
          </w:p>
        </w:tc>
      </w:tr>
      <w:tr w:rsidR="00F83A1E" w:rsidTr="00F83A1E">
        <w:trPr>
          <w:trHeight w:hRule="exact" w:val="432"/>
        </w:trPr>
        <w:tc>
          <w:tcPr>
            <w:tcW w:w="3357" w:type="dxa"/>
            <w:tcBorders>
              <w:top w:val="nil"/>
              <w:left w:val="nil"/>
              <w:bottom w:val="nil"/>
              <w:right w:val="nil"/>
            </w:tcBorders>
          </w:tcPr>
          <w:p w:rsidR="00F83A1E" w:rsidRDefault="00F83A1E" w:rsidP="00F83A1E">
            <w:pPr>
              <w:pStyle w:val="TableParagraph"/>
              <w:spacing w:before="74" w:line="459" w:lineRule="auto"/>
              <w:ind w:right="1628"/>
              <w:rPr>
                <w:rFonts w:ascii="Arial"/>
                <w:spacing w:val="-2"/>
                <w:sz w:val="20"/>
              </w:rPr>
            </w:pPr>
            <w:r>
              <w:rPr>
                <w:rFonts w:ascii="Arial"/>
                <w:sz w:val="20"/>
              </w:rPr>
              <w:t>Downconverter</w:t>
            </w:r>
          </w:p>
        </w:tc>
        <w:tc>
          <w:tcPr>
            <w:tcW w:w="3483" w:type="dxa"/>
            <w:tcBorders>
              <w:top w:val="nil"/>
              <w:left w:val="nil"/>
              <w:bottom w:val="nil"/>
              <w:right w:val="nil"/>
            </w:tcBorders>
          </w:tcPr>
          <w:p w:rsidR="00F83A1E" w:rsidRDefault="00F83A1E" w:rsidP="00F83A1E">
            <w:pPr>
              <w:pStyle w:val="TableParagraph"/>
              <w:spacing w:before="74" w:line="459" w:lineRule="auto"/>
              <w:ind w:left="122" w:right="1970"/>
              <w:rPr>
                <w:rFonts w:ascii="Arial"/>
                <w:sz w:val="20"/>
              </w:rPr>
            </w:pPr>
            <w:proofErr w:type="spellStart"/>
            <w:r>
              <w:rPr>
                <w:rFonts w:ascii="Arial"/>
                <w:w w:val="85"/>
                <w:sz w:val="20"/>
              </w:rPr>
              <w:t>IviDownconverter</w:t>
            </w:r>
            <w:proofErr w:type="spellEnd"/>
          </w:p>
        </w:tc>
      </w:tr>
      <w:tr w:rsidR="00F83A1E" w:rsidTr="00F83A1E">
        <w:trPr>
          <w:trHeight w:hRule="exact" w:val="432"/>
        </w:trPr>
        <w:tc>
          <w:tcPr>
            <w:tcW w:w="3357" w:type="dxa"/>
            <w:tcBorders>
              <w:top w:val="nil"/>
              <w:left w:val="nil"/>
              <w:bottom w:val="nil"/>
              <w:right w:val="nil"/>
            </w:tcBorders>
          </w:tcPr>
          <w:p w:rsidR="00F83A1E" w:rsidRDefault="00F83A1E" w:rsidP="00F83A1E">
            <w:pPr>
              <w:pStyle w:val="TableParagraph"/>
              <w:spacing w:before="74" w:line="459" w:lineRule="auto"/>
              <w:ind w:right="1628"/>
              <w:rPr>
                <w:rFonts w:ascii="Arial"/>
                <w:spacing w:val="-2"/>
                <w:sz w:val="20"/>
              </w:rPr>
            </w:pPr>
            <w:r>
              <w:rPr>
                <w:rFonts w:ascii="Arial"/>
                <w:spacing w:val="-2"/>
                <w:sz w:val="20"/>
              </w:rPr>
              <w:t>Digitizer</w:t>
            </w:r>
          </w:p>
        </w:tc>
        <w:tc>
          <w:tcPr>
            <w:tcW w:w="3483" w:type="dxa"/>
            <w:tcBorders>
              <w:top w:val="nil"/>
              <w:left w:val="nil"/>
              <w:bottom w:val="nil"/>
              <w:right w:val="nil"/>
            </w:tcBorders>
          </w:tcPr>
          <w:p w:rsidR="00F83A1E" w:rsidRDefault="00F83A1E" w:rsidP="00F83A1E">
            <w:pPr>
              <w:pStyle w:val="TableParagraph"/>
              <w:spacing w:before="74" w:line="459" w:lineRule="auto"/>
              <w:ind w:left="122" w:right="1970"/>
              <w:rPr>
                <w:rFonts w:ascii="Arial"/>
                <w:sz w:val="20"/>
              </w:rPr>
            </w:pPr>
            <w:proofErr w:type="spellStart"/>
            <w:r>
              <w:rPr>
                <w:rFonts w:ascii="Arial"/>
                <w:spacing w:val="-2"/>
                <w:sz w:val="20"/>
              </w:rPr>
              <w:t>IviDigitizer</w:t>
            </w:r>
            <w:proofErr w:type="spellEnd"/>
          </w:p>
        </w:tc>
      </w:tr>
      <w:tr w:rsidR="00F83A1E" w:rsidTr="00F83A1E">
        <w:trPr>
          <w:trHeight w:hRule="exact" w:val="432"/>
        </w:trPr>
        <w:tc>
          <w:tcPr>
            <w:tcW w:w="3357" w:type="dxa"/>
            <w:tcBorders>
              <w:top w:val="nil"/>
              <w:left w:val="nil"/>
              <w:bottom w:val="nil"/>
              <w:right w:val="nil"/>
            </w:tcBorders>
          </w:tcPr>
          <w:p w:rsidR="00F83A1E" w:rsidRDefault="00F83A1E" w:rsidP="00F83A1E">
            <w:pPr>
              <w:pStyle w:val="TableParagraph"/>
              <w:spacing w:before="74" w:line="459" w:lineRule="auto"/>
              <w:ind w:right="1628"/>
              <w:rPr>
                <w:rFonts w:ascii="Arial"/>
                <w:spacing w:val="-2"/>
                <w:sz w:val="20"/>
              </w:rPr>
            </w:pPr>
            <w:r>
              <w:rPr>
                <w:rFonts w:ascii="Arial"/>
                <w:spacing w:val="-2"/>
                <w:sz w:val="20"/>
              </w:rPr>
              <w:t>Counter/timer</w:t>
            </w:r>
          </w:p>
        </w:tc>
        <w:tc>
          <w:tcPr>
            <w:tcW w:w="3483" w:type="dxa"/>
            <w:tcBorders>
              <w:top w:val="nil"/>
              <w:left w:val="nil"/>
              <w:bottom w:val="nil"/>
              <w:right w:val="nil"/>
            </w:tcBorders>
          </w:tcPr>
          <w:p w:rsidR="00F83A1E" w:rsidRDefault="00F83A1E" w:rsidP="00F83A1E">
            <w:pPr>
              <w:pStyle w:val="TableParagraph"/>
              <w:spacing w:before="74" w:line="459" w:lineRule="auto"/>
              <w:ind w:left="122" w:right="1970"/>
              <w:rPr>
                <w:rFonts w:ascii="Arial"/>
                <w:sz w:val="20"/>
              </w:rPr>
            </w:pPr>
            <w:proofErr w:type="spellStart"/>
            <w:r>
              <w:rPr>
                <w:rFonts w:ascii="Arial"/>
                <w:spacing w:val="-2"/>
                <w:sz w:val="20"/>
              </w:rPr>
              <w:t>IviCounter</w:t>
            </w:r>
            <w:proofErr w:type="spellEnd"/>
          </w:p>
        </w:tc>
      </w:tr>
    </w:tbl>
    <w:p w:rsidR="00F83A1E" w:rsidRDefault="00F83A1E" w:rsidP="00F83A1E">
      <w:pPr>
        <w:spacing w:before="9"/>
        <w:rPr>
          <w:rFonts w:ascii="Arial" w:eastAsia="Arial" w:hAnsi="Arial" w:cs="Arial"/>
          <w:sz w:val="8"/>
          <w:szCs w:val="8"/>
        </w:rPr>
      </w:pPr>
    </w:p>
    <w:p w:rsidR="00F83A1E" w:rsidRDefault="00F83A1E" w:rsidP="00F83A1E">
      <w:pPr>
        <w:pStyle w:val="BodyText"/>
        <w:spacing w:before="74" w:line="250" w:lineRule="auto"/>
        <w:ind w:left="1360" w:right="131"/>
      </w:pPr>
      <w:r>
        <w:rPr>
          <w:spacing w:val="-2"/>
        </w:rPr>
        <w:t>IVI</w:t>
      </w:r>
      <w:r>
        <w:rPr>
          <w:spacing w:val="-29"/>
        </w:rPr>
        <w:t xml:space="preserve"> </w:t>
      </w:r>
      <w:r>
        <w:rPr>
          <w:spacing w:val="-2"/>
        </w:rPr>
        <w:t>Class</w:t>
      </w:r>
      <w:r>
        <w:rPr>
          <w:spacing w:val="-29"/>
        </w:rPr>
        <w:t xml:space="preserve"> </w:t>
      </w:r>
      <w:r>
        <w:rPr>
          <w:spacing w:val="-2"/>
        </w:rPr>
        <w:t>Compliant</w:t>
      </w:r>
      <w:r>
        <w:rPr>
          <w:spacing w:val="-29"/>
        </w:rPr>
        <w:t xml:space="preserve"> </w:t>
      </w:r>
      <w:r>
        <w:rPr>
          <w:spacing w:val="-2"/>
        </w:rPr>
        <w:t>drivers</w:t>
      </w:r>
      <w:r>
        <w:rPr>
          <w:spacing w:val="-29"/>
        </w:rPr>
        <w:t xml:space="preserve"> </w:t>
      </w:r>
      <w:r>
        <w:rPr>
          <w:spacing w:val="-2"/>
        </w:rPr>
        <w:t>usually</w:t>
      </w:r>
      <w:r>
        <w:rPr>
          <w:spacing w:val="-29"/>
        </w:rPr>
        <w:t xml:space="preserve"> </w:t>
      </w:r>
      <w:r>
        <w:rPr>
          <w:spacing w:val="-2"/>
        </w:rPr>
        <w:t>also</w:t>
      </w:r>
      <w:r>
        <w:rPr>
          <w:spacing w:val="-29"/>
        </w:rPr>
        <w:t xml:space="preserve"> </w:t>
      </w:r>
      <w:r>
        <w:rPr>
          <w:spacing w:val="-2"/>
        </w:rPr>
        <w:t>include</w:t>
      </w:r>
      <w:r>
        <w:rPr>
          <w:spacing w:val="-29"/>
        </w:rPr>
        <w:t xml:space="preserve"> </w:t>
      </w:r>
      <w:r>
        <w:rPr>
          <w:spacing w:val="-2"/>
        </w:rPr>
        <w:t>numerous</w:t>
      </w:r>
      <w:r>
        <w:rPr>
          <w:spacing w:val="30"/>
          <w:w w:val="95"/>
        </w:rPr>
        <w:t xml:space="preserve"> </w:t>
      </w:r>
      <w:r>
        <w:rPr>
          <w:spacing w:val="-2"/>
        </w:rPr>
        <w:t>functions</w:t>
      </w:r>
      <w:r>
        <w:rPr>
          <w:spacing w:val="-23"/>
        </w:rPr>
        <w:t xml:space="preserve"> </w:t>
      </w:r>
      <w:r>
        <w:rPr>
          <w:spacing w:val="-2"/>
        </w:rPr>
        <w:t>that</w:t>
      </w:r>
      <w:r>
        <w:rPr>
          <w:spacing w:val="-22"/>
        </w:rPr>
        <w:t xml:space="preserve"> </w:t>
      </w:r>
      <w:r>
        <w:rPr>
          <w:spacing w:val="-2"/>
        </w:rPr>
        <w:t>are</w:t>
      </w:r>
      <w:r>
        <w:rPr>
          <w:spacing w:val="-23"/>
        </w:rPr>
        <w:t xml:space="preserve"> </w:t>
      </w:r>
      <w:r>
        <w:rPr>
          <w:spacing w:val="-2"/>
        </w:rPr>
        <w:t>beyond</w:t>
      </w:r>
      <w:r>
        <w:rPr>
          <w:spacing w:val="-23"/>
        </w:rPr>
        <w:t xml:space="preserve"> </w:t>
      </w:r>
      <w:r>
        <w:rPr>
          <w:spacing w:val="-2"/>
        </w:rPr>
        <w:t>the</w:t>
      </w:r>
      <w:r>
        <w:rPr>
          <w:spacing w:val="-22"/>
        </w:rPr>
        <w:t xml:space="preserve"> </w:t>
      </w:r>
      <w:r>
        <w:rPr>
          <w:spacing w:val="-2"/>
        </w:rPr>
        <w:t>scope</w:t>
      </w:r>
      <w:r>
        <w:rPr>
          <w:spacing w:val="-23"/>
        </w:rPr>
        <w:t xml:space="preserve"> </w:t>
      </w:r>
      <w:r>
        <w:rPr>
          <w:spacing w:val="-2"/>
        </w:rPr>
        <w:t>of</w:t>
      </w:r>
      <w:r>
        <w:rPr>
          <w:spacing w:val="-22"/>
        </w:rPr>
        <w:t xml:space="preserve"> </w:t>
      </w:r>
      <w:r>
        <w:rPr>
          <w:spacing w:val="-2"/>
        </w:rPr>
        <w:t>the</w:t>
      </w:r>
      <w:r>
        <w:rPr>
          <w:spacing w:val="-23"/>
        </w:rPr>
        <w:t xml:space="preserve"> </w:t>
      </w:r>
      <w:r>
        <w:rPr>
          <w:spacing w:val="-2"/>
        </w:rPr>
        <w:t>class</w:t>
      </w:r>
      <w:r>
        <w:rPr>
          <w:spacing w:val="-23"/>
        </w:rPr>
        <w:t xml:space="preserve"> </w:t>
      </w:r>
      <w:r>
        <w:rPr>
          <w:spacing w:val="-2"/>
        </w:rPr>
        <w:t>definition.</w:t>
      </w:r>
      <w:r>
        <w:rPr>
          <w:spacing w:val="12"/>
        </w:rPr>
        <w:t xml:space="preserve"> </w:t>
      </w:r>
      <w:r>
        <w:rPr>
          <w:spacing w:val="-2"/>
        </w:rPr>
        <w:t>This</w:t>
      </w:r>
      <w:r>
        <w:rPr>
          <w:spacing w:val="-22"/>
        </w:rPr>
        <w:t xml:space="preserve"> </w:t>
      </w:r>
      <w:r>
        <w:rPr>
          <w:spacing w:val="-2"/>
        </w:rPr>
        <w:t>may</w:t>
      </w:r>
      <w:r>
        <w:rPr>
          <w:spacing w:val="-22"/>
        </w:rPr>
        <w:t xml:space="preserve"> </w:t>
      </w:r>
      <w:r>
        <w:rPr>
          <w:spacing w:val="-2"/>
        </w:rPr>
        <w:t>be</w:t>
      </w:r>
      <w:r>
        <w:rPr>
          <w:spacing w:val="-22"/>
        </w:rPr>
        <w:t xml:space="preserve"> </w:t>
      </w:r>
      <w:r>
        <w:rPr>
          <w:spacing w:val="-2"/>
        </w:rPr>
        <w:t>because</w:t>
      </w:r>
      <w:r>
        <w:rPr>
          <w:spacing w:val="29"/>
          <w:w w:val="95"/>
        </w:rPr>
        <w:t xml:space="preserve"> </w:t>
      </w:r>
      <w:r>
        <w:rPr>
          <w:spacing w:val="-2"/>
        </w:rPr>
        <w:t>the</w:t>
      </w:r>
      <w:r>
        <w:rPr>
          <w:spacing w:val="-22"/>
        </w:rPr>
        <w:t xml:space="preserve"> </w:t>
      </w:r>
      <w:r>
        <w:rPr>
          <w:spacing w:val="-3"/>
        </w:rPr>
        <w:t>capability</w:t>
      </w:r>
      <w:r>
        <w:rPr>
          <w:spacing w:val="-22"/>
        </w:rPr>
        <w:t xml:space="preserve"> </w:t>
      </w:r>
      <w:r>
        <w:rPr>
          <w:spacing w:val="-2"/>
        </w:rPr>
        <w:t>is</w:t>
      </w:r>
      <w:r>
        <w:rPr>
          <w:spacing w:val="-21"/>
        </w:rPr>
        <w:t xml:space="preserve"> </w:t>
      </w:r>
      <w:r>
        <w:rPr>
          <w:spacing w:val="-2"/>
        </w:rPr>
        <w:t>not</w:t>
      </w:r>
      <w:r>
        <w:rPr>
          <w:spacing w:val="-22"/>
        </w:rPr>
        <w:t xml:space="preserve"> </w:t>
      </w:r>
      <w:r>
        <w:rPr>
          <w:spacing w:val="-2"/>
        </w:rPr>
        <w:t>common</w:t>
      </w:r>
      <w:r>
        <w:rPr>
          <w:spacing w:val="-22"/>
        </w:rPr>
        <w:t xml:space="preserve"> </w:t>
      </w:r>
      <w:r>
        <w:rPr>
          <w:spacing w:val="-2"/>
        </w:rPr>
        <w:t>to</w:t>
      </w:r>
      <w:r>
        <w:rPr>
          <w:spacing w:val="-21"/>
        </w:rPr>
        <w:t xml:space="preserve"> </w:t>
      </w:r>
      <w:r>
        <w:rPr>
          <w:spacing w:val="-2"/>
        </w:rPr>
        <w:t>all</w:t>
      </w:r>
      <w:r>
        <w:rPr>
          <w:spacing w:val="-22"/>
        </w:rPr>
        <w:t xml:space="preserve"> </w:t>
      </w:r>
      <w:r>
        <w:rPr>
          <w:spacing w:val="-2"/>
        </w:rPr>
        <w:t>instruments</w:t>
      </w:r>
      <w:r>
        <w:rPr>
          <w:spacing w:val="-21"/>
        </w:rPr>
        <w:t xml:space="preserve"> </w:t>
      </w:r>
      <w:r>
        <w:rPr>
          <w:spacing w:val="-2"/>
        </w:rPr>
        <w:t>of</w:t>
      </w:r>
      <w:r>
        <w:rPr>
          <w:spacing w:val="-22"/>
        </w:rPr>
        <w:t xml:space="preserve"> </w:t>
      </w:r>
      <w:r>
        <w:rPr>
          <w:spacing w:val="-2"/>
        </w:rPr>
        <w:t>the</w:t>
      </w:r>
      <w:r>
        <w:rPr>
          <w:spacing w:val="-22"/>
        </w:rPr>
        <w:t xml:space="preserve"> </w:t>
      </w:r>
      <w:r>
        <w:rPr>
          <w:spacing w:val="-2"/>
        </w:rPr>
        <w:t>class</w:t>
      </w:r>
      <w:r>
        <w:rPr>
          <w:spacing w:val="-22"/>
        </w:rPr>
        <w:t xml:space="preserve"> </w:t>
      </w:r>
      <w:r>
        <w:rPr>
          <w:spacing w:val="-2"/>
        </w:rPr>
        <w:t>or</w:t>
      </w:r>
      <w:r>
        <w:rPr>
          <w:spacing w:val="-22"/>
        </w:rPr>
        <w:t xml:space="preserve"> </w:t>
      </w:r>
      <w:r>
        <w:rPr>
          <w:spacing w:val="-2"/>
        </w:rPr>
        <w:t>because</w:t>
      </w:r>
      <w:r>
        <w:rPr>
          <w:spacing w:val="-21"/>
        </w:rPr>
        <w:t xml:space="preserve"> </w:t>
      </w:r>
      <w:r>
        <w:rPr>
          <w:spacing w:val="-2"/>
        </w:rPr>
        <w:t>the</w:t>
      </w:r>
      <w:r>
        <w:rPr>
          <w:spacing w:val="40"/>
          <w:w w:val="95"/>
        </w:rPr>
        <w:t xml:space="preserve"> </w:t>
      </w:r>
      <w:r>
        <w:rPr>
          <w:spacing w:val="-2"/>
        </w:rPr>
        <w:t>instrument</w:t>
      </w:r>
      <w:r>
        <w:rPr>
          <w:spacing w:val="-24"/>
        </w:rPr>
        <w:t xml:space="preserve"> </w:t>
      </w:r>
      <w:r>
        <w:rPr>
          <w:spacing w:val="-3"/>
        </w:rPr>
        <w:t>offers</w:t>
      </w:r>
      <w:r>
        <w:rPr>
          <w:spacing w:val="-24"/>
        </w:rPr>
        <w:t xml:space="preserve"> </w:t>
      </w:r>
      <w:r>
        <w:rPr>
          <w:spacing w:val="-2"/>
        </w:rPr>
        <w:t>some</w:t>
      </w:r>
      <w:r>
        <w:rPr>
          <w:spacing w:val="-23"/>
        </w:rPr>
        <w:t xml:space="preserve"> </w:t>
      </w:r>
      <w:r>
        <w:rPr>
          <w:spacing w:val="-2"/>
        </w:rPr>
        <w:t>control</w:t>
      </w:r>
      <w:r>
        <w:rPr>
          <w:spacing w:val="-24"/>
        </w:rPr>
        <w:t xml:space="preserve"> </w:t>
      </w:r>
      <w:r>
        <w:rPr>
          <w:spacing w:val="-2"/>
        </w:rPr>
        <w:t>that</w:t>
      </w:r>
      <w:r>
        <w:rPr>
          <w:spacing w:val="-24"/>
        </w:rPr>
        <w:t xml:space="preserve"> </w:t>
      </w:r>
      <w:r>
        <w:rPr>
          <w:spacing w:val="-2"/>
        </w:rPr>
        <w:t>is</w:t>
      </w:r>
      <w:r>
        <w:rPr>
          <w:spacing w:val="-23"/>
        </w:rPr>
        <w:t xml:space="preserve"> </w:t>
      </w:r>
      <w:r>
        <w:rPr>
          <w:spacing w:val="-2"/>
        </w:rPr>
        <w:t>more</w:t>
      </w:r>
      <w:r>
        <w:rPr>
          <w:spacing w:val="-24"/>
        </w:rPr>
        <w:t xml:space="preserve"> </w:t>
      </w:r>
      <w:r>
        <w:rPr>
          <w:spacing w:val="-2"/>
        </w:rPr>
        <w:t>refined</w:t>
      </w:r>
      <w:r>
        <w:rPr>
          <w:spacing w:val="-24"/>
        </w:rPr>
        <w:t xml:space="preserve"> </w:t>
      </w:r>
      <w:r>
        <w:rPr>
          <w:spacing w:val="-2"/>
        </w:rPr>
        <w:t>than</w:t>
      </w:r>
      <w:r>
        <w:rPr>
          <w:spacing w:val="-23"/>
        </w:rPr>
        <w:t xml:space="preserve"> </w:t>
      </w:r>
      <w:r>
        <w:rPr>
          <w:spacing w:val="-2"/>
        </w:rPr>
        <w:t>what</w:t>
      </w:r>
      <w:r>
        <w:rPr>
          <w:spacing w:val="-24"/>
        </w:rPr>
        <w:t xml:space="preserve"> </w:t>
      </w:r>
      <w:r>
        <w:rPr>
          <w:spacing w:val="-2"/>
        </w:rPr>
        <w:t>the</w:t>
      </w:r>
      <w:r>
        <w:rPr>
          <w:spacing w:val="-24"/>
        </w:rPr>
        <w:t xml:space="preserve"> </w:t>
      </w:r>
      <w:r>
        <w:rPr>
          <w:spacing w:val="-2"/>
        </w:rPr>
        <w:t>class</w:t>
      </w:r>
      <w:r>
        <w:rPr>
          <w:spacing w:val="-23"/>
        </w:rPr>
        <w:t xml:space="preserve"> </w:t>
      </w:r>
      <w:r>
        <w:rPr>
          <w:spacing w:val="-2"/>
        </w:rPr>
        <w:t>defines.</w:t>
      </w:r>
    </w:p>
    <w:p w:rsidR="00F83A1E" w:rsidRDefault="00F83A1E" w:rsidP="00F83A1E">
      <w:pPr>
        <w:spacing w:line="250" w:lineRule="auto"/>
        <w:sectPr w:rsidR="00F83A1E">
          <w:pgSz w:w="10800" w:h="12960"/>
          <w:pgMar w:top="980" w:right="980" w:bottom="740" w:left="1520" w:header="0" w:footer="543" w:gutter="0"/>
          <w:cols w:space="720"/>
        </w:sectPr>
      </w:pPr>
    </w:p>
    <w:p w:rsidR="00F83A1E" w:rsidRDefault="00F83A1E" w:rsidP="00F83A1E">
      <w:pPr>
        <w:pStyle w:val="BodyText"/>
        <w:spacing w:before="74" w:line="250" w:lineRule="auto"/>
        <w:ind w:left="1360" w:right="131"/>
      </w:pPr>
      <w:r>
        <w:rPr>
          <w:spacing w:val="-2"/>
        </w:rPr>
        <w:lastRenderedPageBreak/>
        <w:t>IVI</w:t>
      </w:r>
      <w:r>
        <w:rPr>
          <w:spacing w:val="-25"/>
        </w:rPr>
        <w:t xml:space="preserve"> </w:t>
      </w:r>
      <w:r>
        <w:rPr>
          <w:spacing w:val="-2"/>
        </w:rPr>
        <w:t>also</w:t>
      </w:r>
      <w:r>
        <w:rPr>
          <w:spacing w:val="-24"/>
        </w:rPr>
        <w:t xml:space="preserve"> </w:t>
      </w:r>
      <w:r>
        <w:rPr>
          <w:spacing w:val="-2"/>
        </w:rPr>
        <w:t>defines</w:t>
      </w:r>
      <w:r>
        <w:rPr>
          <w:spacing w:val="-24"/>
        </w:rPr>
        <w:t xml:space="preserve"> </w:t>
      </w:r>
      <w:r>
        <w:rPr>
          <w:spacing w:val="-2"/>
        </w:rPr>
        <w:t>custom</w:t>
      </w:r>
      <w:r>
        <w:rPr>
          <w:spacing w:val="-24"/>
        </w:rPr>
        <w:t xml:space="preserve"> </w:t>
      </w:r>
      <w:r>
        <w:rPr>
          <w:spacing w:val="-2"/>
        </w:rPr>
        <w:t>drivers.</w:t>
      </w:r>
      <w:r>
        <w:rPr>
          <w:spacing w:val="-24"/>
        </w:rPr>
        <w:t xml:space="preserve"> </w:t>
      </w:r>
      <w:r>
        <w:rPr>
          <w:spacing w:val="-2"/>
        </w:rPr>
        <w:t>Custom</w:t>
      </w:r>
      <w:r>
        <w:rPr>
          <w:spacing w:val="-24"/>
        </w:rPr>
        <w:t xml:space="preserve"> </w:t>
      </w:r>
      <w:r>
        <w:rPr>
          <w:spacing w:val="-2"/>
        </w:rPr>
        <w:t>drivers</w:t>
      </w:r>
      <w:r>
        <w:rPr>
          <w:spacing w:val="-24"/>
        </w:rPr>
        <w:t xml:space="preserve"> </w:t>
      </w:r>
      <w:r>
        <w:rPr>
          <w:spacing w:val="-2"/>
        </w:rPr>
        <w:t>are</w:t>
      </w:r>
      <w:r>
        <w:rPr>
          <w:spacing w:val="-24"/>
        </w:rPr>
        <w:t xml:space="preserve"> </w:t>
      </w:r>
      <w:r>
        <w:rPr>
          <w:spacing w:val="-2"/>
        </w:rPr>
        <w:t>used</w:t>
      </w:r>
      <w:r>
        <w:rPr>
          <w:spacing w:val="-25"/>
        </w:rPr>
        <w:t xml:space="preserve"> </w:t>
      </w:r>
      <w:r>
        <w:rPr>
          <w:spacing w:val="-2"/>
        </w:rPr>
        <w:t>for</w:t>
      </w:r>
      <w:r>
        <w:rPr>
          <w:spacing w:val="-24"/>
        </w:rPr>
        <w:t xml:space="preserve"> </w:t>
      </w:r>
      <w:r>
        <w:rPr>
          <w:spacing w:val="-3"/>
        </w:rPr>
        <w:t>instruments</w:t>
      </w:r>
      <w:r>
        <w:rPr>
          <w:spacing w:val="-23"/>
        </w:rPr>
        <w:t xml:space="preserve"> </w:t>
      </w:r>
      <w:r>
        <w:rPr>
          <w:spacing w:val="-2"/>
        </w:rPr>
        <w:t>that</w:t>
      </w:r>
      <w:r>
        <w:rPr>
          <w:spacing w:val="-24"/>
        </w:rPr>
        <w:t xml:space="preserve"> </w:t>
      </w:r>
      <w:r>
        <w:rPr>
          <w:spacing w:val="-2"/>
        </w:rPr>
        <w:t>are</w:t>
      </w:r>
      <w:r>
        <w:rPr>
          <w:spacing w:val="38"/>
          <w:w w:val="95"/>
        </w:rPr>
        <w:t xml:space="preserve"> </w:t>
      </w:r>
      <w:r>
        <w:rPr>
          <w:spacing w:val="-2"/>
        </w:rPr>
        <w:t>not</w:t>
      </w:r>
      <w:r>
        <w:rPr>
          <w:spacing w:val="-21"/>
        </w:rPr>
        <w:t xml:space="preserve"> </w:t>
      </w:r>
      <w:r>
        <w:rPr>
          <w:spacing w:val="-2"/>
        </w:rPr>
        <w:t>members</w:t>
      </w:r>
      <w:r>
        <w:rPr>
          <w:spacing w:val="-21"/>
        </w:rPr>
        <w:t xml:space="preserve"> </w:t>
      </w:r>
      <w:r>
        <w:rPr>
          <w:spacing w:val="-2"/>
        </w:rPr>
        <w:t>of</w:t>
      </w:r>
      <w:r>
        <w:rPr>
          <w:spacing w:val="-20"/>
        </w:rPr>
        <w:t xml:space="preserve"> </w:t>
      </w:r>
      <w:r>
        <w:t>a</w:t>
      </w:r>
      <w:r>
        <w:rPr>
          <w:spacing w:val="-21"/>
        </w:rPr>
        <w:t xml:space="preserve"> </w:t>
      </w:r>
      <w:r>
        <w:rPr>
          <w:spacing w:val="-2"/>
        </w:rPr>
        <w:t>class.</w:t>
      </w:r>
      <w:r>
        <w:rPr>
          <w:spacing w:val="-20"/>
        </w:rPr>
        <w:t xml:space="preserve"> </w:t>
      </w:r>
      <w:r>
        <w:rPr>
          <w:spacing w:val="-2"/>
        </w:rPr>
        <w:t>For</w:t>
      </w:r>
      <w:r>
        <w:rPr>
          <w:spacing w:val="-21"/>
        </w:rPr>
        <w:t xml:space="preserve"> </w:t>
      </w:r>
      <w:r>
        <w:rPr>
          <w:spacing w:val="-2"/>
        </w:rPr>
        <w:t>example,</w:t>
      </w:r>
      <w:r>
        <w:rPr>
          <w:spacing w:val="-21"/>
        </w:rPr>
        <w:t xml:space="preserve"> </w:t>
      </w:r>
      <w:r>
        <w:rPr>
          <w:spacing w:val="-2"/>
        </w:rPr>
        <w:t>there</w:t>
      </w:r>
      <w:r>
        <w:rPr>
          <w:spacing w:val="-20"/>
        </w:rPr>
        <w:t xml:space="preserve"> </w:t>
      </w:r>
      <w:r>
        <w:rPr>
          <w:spacing w:val="-2"/>
        </w:rPr>
        <w:t>is</w:t>
      </w:r>
      <w:r>
        <w:rPr>
          <w:spacing w:val="-21"/>
        </w:rPr>
        <w:t xml:space="preserve"> </w:t>
      </w:r>
      <w:r>
        <w:rPr>
          <w:spacing w:val="-2"/>
        </w:rPr>
        <w:t>not</w:t>
      </w:r>
      <w:r>
        <w:rPr>
          <w:spacing w:val="-20"/>
        </w:rPr>
        <w:t xml:space="preserve"> </w:t>
      </w:r>
      <w:r>
        <w:t>a</w:t>
      </w:r>
      <w:r>
        <w:rPr>
          <w:spacing w:val="-22"/>
        </w:rPr>
        <w:t xml:space="preserve"> </w:t>
      </w:r>
      <w:r>
        <w:rPr>
          <w:spacing w:val="-2"/>
        </w:rPr>
        <w:t>class</w:t>
      </w:r>
      <w:r>
        <w:rPr>
          <w:spacing w:val="-21"/>
        </w:rPr>
        <w:t xml:space="preserve"> </w:t>
      </w:r>
      <w:r>
        <w:rPr>
          <w:spacing w:val="-2"/>
        </w:rPr>
        <w:t>definition</w:t>
      </w:r>
      <w:r>
        <w:rPr>
          <w:spacing w:val="-20"/>
        </w:rPr>
        <w:t xml:space="preserve"> </w:t>
      </w:r>
      <w:r>
        <w:rPr>
          <w:spacing w:val="-2"/>
        </w:rPr>
        <w:t>for</w:t>
      </w:r>
      <w:r>
        <w:rPr>
          <w:spacing w:val="-21"/>
        </w:rPr>
        <w:t xml:space="preserve"> </w:t>
      </w:r>
      <w:r>
        <w:rPr>
          <w:spacing w:val="-3"/>
        </w:rPr>
        <w:t>network</w:t>
      </w:r>
      <w:r>
        <w:rPr>
          <w:spacing w:val="36"/>
          <w:w w:val="95"/>
        </w:rPr>
        <w:t xml:space="preserve"> </w:t>
      </w:r>
      <w:r>
        <w:rPr>
          <w:spacing w:val="-2"/>
        </w:rPr>
        <w:t>analyzers,</w:t>
      </w:r>
      <w:r>
        <w:rPr>
          <w:spacing w:val="-29"/>
        </w:rPr>
        <w:t xml:space="preserve"> </w:t>
      </w:r>
      <w:r>
        <w:t>so</w:t>
      </w:r>
      <w:r>
        <w:rPr>
          <w:spacing w:val="-28"/>
        </w:rPr>
        <w:t xml:space="preserve"> </w:t>
      </w:r>
      <w:r>
        <w:t>a</w:t>
      </w:r>
      <w:r>
        <w:rPr>
          <w:spacing w:val="-28"/>
        </w:rPr>
        <w:t xml:space="preserve"> </w:t>
      </w:r>
      <w:r>
        <w:rPr>
          <w:spacing w:val="-2"/>
        </w:rPr>
        <w:t>network</w:t>
      </w:r>
      <w:r>
        <w:rPr>
          <w:spacing w:val="-28"/>
        </w:rPr>
        <w:t xml:space="preserve"> </w:t>
      </w:r>
      <w:r>
        <w:rPr>
          <w:spacing w:val="-2"/>
        </w:rPr>
        <w:t>analyzer</w:t>
      </w:r>
      <w:r>
        <w:rPr>
          <w:spacing w:val="-27"/>
        </w:rPr>
        <w:t xml:space="preserve"> </w:t>
      </w:r>
      <w:r>
        <w:rPr>
          <w:spacing w:val="-1"/>
        </w:rPr>
        <w:t>driver</w:t>
      </w:r>
      <w:r>
        <w:rPr>
          <w:spacing w:val="-25"/>
        </w:rPr>
        <w:t xml:space="preserve"> </w:t>
      </w:r>
      <w:r>
        <w:rPr>
          <w:spacing w:val="-1"/>
        </w:rPr>
        <w:t>must</w:t>
      </w:r>
      <w:r>
        <w:rPr>
          <w:spacing w:val="-26"/>
        </w:rPr>
        <w:t xml:space="preserve"> </w:t>
      </w:r>
      <w:r>
        <w:rPr>
          <w:spacing w:val="-1"/>
        </w:rPr>
        <w:t>be</w:t>
      </w:r>
      <w:r>
        <w:rPr>
          <w:spacing w:val="-25"/>
        </w:rPr>
        <w:t xml:space="preserve"> </w:t>
      </w:r>
      <w:r>
        <w:t>a</w:t>
      </w:r>
      <w:r>
        <w:rPr>
          <w:spacing w:val="-25"/>
        </w:rPr>
        <w:t xml:space="preserve"> </w:t>
      </w:r>
      <w:r>
        <w:rPr>
          <w:spacing w:val="-1"/>
        </w:rPr>
        <w:t>custom</w:t>
      </w:r>
      <w:r>
        <w:rPr>
          <w:spacing w:val="-26"/>
        </w:rPr>
        <w:t xml:space="preserve"> </w:t>
      </w:r>
      <w:r>
        <w:rPr>
          <w:spacing w:val="-2"/>
        </w:rPr>
        <w:t>driver.</w:t>
      </w:r>
      <w:r>
        <w:rPr>
          <w:spacing w:val="-26"/>
        </w:rPr>
        <w:t xml:space="preserve"> </w:t>
      </w:r>
      <w:r>
        <w:rPr>
          <w:spacing w:val="-1"/>
        </w:rPr>
        <w:t>Custom</w:t>
      </w:r>
      <w:r>
        <w:rPr>
          <w:spacing w:val="-25"/>
        </w:rPr>
        <w:t xml:space="preserve"> </w:t>
      </w:r>
      <w:r>
        <w:rPr>
          <w:spacing w:val="-1"/>
        </w:rPr>
        <w:t>drivers</w:t>
      </w:r>
      <w:r>
        <w:rPr>
          <w:spacing w:val="45"/>
          <w:w w:val="99"/>
        </w:rPr>
        <w:t xml:space="preserve"> </w:t>
      </w:r>
      <w:r>
        <w:rPr>
          <w:spacing w:val="-1"/>
        </w:rPr>
        <w:t>provide</w:t>
      </w:r>
      <w:r>
        <w:rPr>
          <w:spacing w:val="-6"/>
        </w:rPr>
        <w:t xml:space="preserve"> </w:t>
      </w:r>
      <w:r>
        <w:rPr>
          <w:spacing w:val="-1"/>
        </w:rPr>
        <w:t>the</w:t>
      </w:r>
      <w:r>
        <w:rPr>
          <w:spacing w:val="-6"/>
        </w:rPr>
        <w:t xml:space="preserve"> </w:t>
      </w:r>
      <w:r>
        <w:rPr>
          <w:spacing w:val="-1"/>
        </w:rPr>
        <w:t>same</w:t>
      </w:r>
      <w:r>
        <w:rPr>
          <w:spacing w:val="-5"/>
        </w:rPr>
        <w:t xml:space="preserve"> </w:t>
      </w:r>
      <w:r>
        <w:t>consistency</w:t>
      </w:r>
      <w:r>
        <w:rPr>
          <w:spacing w:val="-6"/>
        </w:rPr>
        <w:t xml:space="preserve"> </w:t>
      </w:r>
      <w:r>
        <w:t>and</w:t>
      </w:r>
      <w:r>
        <w:rPr>
          <w:spacing w:val="-5"/>
        </w:rPr>
        <w:t xml:space="preserve"> </w:t>
      </w:r>
      <w:r>
        <w:rPr>
          <w:spacing w:val="-1"/>
        </w:rPr>
        <w:t>benefits</w:t>
      </w:r>
      <w:r>
        <w:rPr>
          <w:spacing w:val="-6"/>
        </w:rPr>
        <w:t xml:space="preserve"> </w:t>
      </w:r>
      <w:r>
        <w:rPr>
          <w:spacing w:val="-1"/>
        </w:rPr>
        <w:t>described</w:t>
      </w:r>
      <w:r>
        <w:rPr>
          <w:spacing w:val="-6"/>
        </w:rPr>
        <w:t xml:space="preserve"> </w:t>
      </w:r>
      <w:r>
        <w:rPr>
          <w:spacing w:val="-1"/>
        </w:rPr>
        <w:t>below</w:t>
      </w:r>
      <w:r>
        <w:rPr>
          <w:spacing w:val="-4"/>
        </w:rPr>
        <w:t xml:space="preserve"> </w:t>
      </w:r>
      <w:r>
        <w:t>for</w:t>
      </w:r>
      <w:r>
        <w:rPr>
          <w:spacing w:val="-7"/>
        </w:rPr>
        <w:t xml:space="preserve"> </w:t>
      </w:r>
      <w:r>
        <w:t>an</w:t>
      </w:r>
      <w:r>
        <w:rPr>
          <w:spacing w:val="-5"/>
        </w:rPr>
        <w:t xml:space="preserve"> </w:t>
      </w:r>
      <w:r>
        <w:t>IVI</w:t>
      </w:r>
      <w:r>
        <w:rPr>
          <w:spacing w:val="-6"/>
        </w:rPr>
        <w:t xml:space="preserve"> </w:t>
      </w:r>
      <w:r>
        <w:rPr>
          <w:spacing w:val="-2"/>
        </w:rPr>
        <w:t>driver,</w:t>
      </w:r>
      <w:r>
        <w:rPr>
          <w:spacing w:val="49"/>
          <w:w w:val="99"/>
        </w:rPr>
        <w:t xml:space="preserve"> </w:t>
      </w:r>
      <w:r>
        <w:rPr>
          <w:spacing w:val="-1"/>
        </w:rPr>
        <w:t>except</w:t>
      </w:r>
      <w:r>
        <w:rPr>
          <w:spacing w:val="-22"/>
        </w:rPr>
        <w:t xml:space="preserve"> </w:t>
      </w:r>
      <w:r>
        <w:rPr>
          <w:spacing w:val="-2"/>
        </w:rPr>
        <w:t>interchangeability.</w:t>
      </w:r>
    </w:p>
    <w:p w:rsidR="00F83A1E" w:rsidRDefault="00F83A1E" w:rsidP="00F83A1E">
      <w:pPr>
        <w:pStyle w:val="BodyText"/>
        <w:spacing w:before="74" w:line="250" w:lineRule="auto"/>
        <w:ind w:left="1360" w:right="131"/>
      </w:pPr>
      <w:r>
        <w:rPr>
          <w:spacing w:val="-2"/>
        </w:rPr>
        <w:t>IVI</w:t>
      </w:r>
      <w:r>
        <w:rPr>
          <w:spacing w:val="-30"/>
        </w:rPr>
        <w:t xml:space="preserve"> </w:t>
      </w:r>
      <w:r>
        <w:rPr>
          <w:spacing w:val="-2"/>
        </w:rPr>
        <w:t>drivers that</w:t>
      </w:r>
      <w:r>
        <w:rPr>
          <w:spacing w:val="-29"/>
        </w:rPr>
        <w:t xml:space="preserve"> </w:t>
      </w:r>
      <w:r>
        <w:rPr>
          <w:spacing w:val="-2"/>
        </w:rPr>
        <w:t>conform</w:t>
      </w:r>
      <w:r>
        <w:rPr>
          <w:spacing w:val="-30"/>
        </w:rPr>
        <w:t xml:space="preserve"> </w:t>
      </w:r>
      <w:r>
        <w:rPr>
          <w:spacing w:val="-2"/>
        </w:rPr>
        <w:t>to</w:t>
      </w:r>
      <w:r>
        <w:rPr>
          <w:spacing w:val="-29"/>
        </w:rPr>
        <w:t xml:space="preserve"> </w:t>
      </w:r>
      <w:r>
        <w:rPr>
          <w:spacing w:val="-2"/>
        </w:rPr>
        <w:t>the</w:t>
      </w:r>
      <w:r>
        <w:rPr>
          <w:spacing w:val="-29"/>
        </w:rPr>
        <w:t xml:space="preserve"> </w:t>
      </w:r>
      <w:r>
        <w:rPr>
          <w:spacing w:val="-2"/>
        </w:rPr>
        <w:t>IVI</w:t>
      </w:r>
      <w:r>
        <w:rPr>
          <w:spacing w:val="-29"/>
        </w:rPr>
        <w:t xml:space="preserve"> </w:t>
      </w:r>
      <w:r>
        <w:rPr>
          <w:spacing w:val="-2"/>
        </w:rPr>
        <w:t>specifications</w:t>
      </w:r>
      <w:r>
        <w:rPr>
          <w:spacing w:val="-30"/>
        </w:rPr>
        <w:t xml:space="preserve"> </w:t>
      </w:r>
      <w:r>
        <w:rPr>
          <w:spacing w:val="-2"/>
        </w:rPr>
        <w:t>are permitted to</w:t>
      </w:r>
      <w:r>
        <w:rPr>
          <w:spacing w:val="-27"/>
        </w:rPr>
        <w:t xml:space="preserve"> </w:t>
      </w:r>
      <w:r>
        <w:rPr>
          <w:spacing w:val="-2"/>
        </w:rPr>
        <w:t>display</w:t>
      </w:r>
      <w:r>
        <w:rPr>
          <w:spacing w:val="-26"/>
        </w:rPr>
        <w:t xml:space="preserve"> </w:t>
      </w:r>
      <w:r>
        <w:rPr>
          <w:spacing w:val="-2"/>
        </w:rPr>
        <w:t>the IVI-Conformant</w:t>
      </w:r>
      <w:r>
        <w:rPr>
          <w:spacing w:val="-26"/>
        </w:rPr>
        <w:t xml:space="preserve"> </w:t>
      </w:r>
      <w:r>
        <w:rPr>
          <w:spacing w:val="-2"/>
        </w:rPr>
        <w:t>logo.</w:t>
      </w:r>
    </w:p>
    <w:p w:rsidR="00F83A1E" w:rsidRDefault="00F83A1E" w:rsidP="00F83A1E">
      <w:pPr>
        <w:rPr>
          <w:rFonts w:ascii="Arial" w:eastAsia="Arial" w:hAnsi="Arial" w:cs="Arial"/>
          <w:sz w:val="20"/>
          <w:szCs w:val="20"/>
        </w:rPr>
      </w:pPr>
    </w:p>
    <w:p w:rsidR="00F83A1E" w:rsidRDefault="00F83A1E" w:rsidP="00F83A1E">
      <w:pPr>
        <w:spacing w:before="11"/>
        <w:rPr>
          <w:rFonts w:ascii="Arial" w:eastAsia="Arial" w:hAnsi="Arial" w:cs="Arial"/>
          <w:sz w:val="16"/>
          <w:szCs w:val="16"/>
        </w:rPr>
      </w:pPr>
    </w:p>
    <w:p w:rsidR="00F83A1E" w:rsidRDefault="00D20CFA" w:rsidP="00F83A1E">
      <w:pPr>
        <w:spacing w:line="200" w:lineRule="atLeast"/>
        <w:ind w:left="3130"/>
        <w:rPr>
          <w:rFonts w:ascii="Arial" w:eastAsia="Arial" w:hAnsi="Arial" w:cs="Arial"/>
          <w:sz w:val="20"/>
          <w:szCs w:val="20"/>
        </w:rPr>
      </w:pPr>
      <w:r>
        <w:rPr>
          <w:rFonts w:ascii="Times New Roman" w:eastAsia="Times New Roman" w:hAnsi="Times New Roman" w:cs="Times New Roman"/>
          <w:noProof/>
          <w:sz w:val="20"/>
          <w:szCs w:val="20"/>
        </w:rPr>
        <w:drawing>
          <wp:inline distT="0" distB="0" distL="0" distR="0" wp14:anchorId="193B2A9E" wp14:editId="0DDEBC0E">
            <wp:extent cx="1250899" cy="731520"/>
            <wp:effectExtent l="0" t="0" r="6985" b="0"/>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rotWithShape="1">
                    <a:blip r:embed="rId9" cstate="print"/>
                    <a:srcRect b="22059"/>
                    <a:stretch/>
                  </pic:blipFill>
                  <pic:spPr bwMode="auto">
                    <a:xfrm>
                      <a:off x="0" y="0"/>
                      <a:ext cx="1254508" cy="733631"/>
                    </a:xfrm>
                    <a:prstGeom prst="rect">
                      <a:avLst/>
                    </a:prstGeom>
                    <a:ln>
                      <a:noFill/>
                    </a:ln>
                    <a:extLst>
                      <a:ext uri="{53640926-AAD7-44D8-BBD7-CCE9431645EC}">
                        <a14:shadowObscured xmlns:a14="http://schemas.microsoft.com/office/drawing/2010/main"/>
                      </a:ext>
                    </a:extLst>
                  </pic:spPr>
                </pic:pic>
              </a:graphicData>
            </a:graphic>
          </wp:inline>
        </w:drawing>
      </w:r>
    </w:p>
    <w:p w:rsidR="00F83A1E" w:rsidRDefault="00F83A1E" w:rsidP="00F83A1E">
      <w:pPr>
        <w:spacing w:before="9"/>
        <w:rPr>
          <w:rFonts w:ascii="Arial" w:eastAsia="Arial" w:hAnsi="Arial" w:cs="Arial"/>
          <w:sz w:val="24"/>
          <w:szCs w:val="24"/>
        </w:rPr>
      </w:pPr>
    </w:p>
    <w:p w:rsidR="00F83A1E" w:rsidRDefault="00F83A1E" w:rsidP="00F83A1E">
      <w:pPr>
        <w:pStyle w:val="Heading2"/>
        <w:spacing w:before="69"/>
        <w:ind w:left="0"/>
        <w:rPr>
          <w:b w:val="0"/>
          <w:bCs w:val="0"/>
        </w:rPr>
      </w:pPr>
      <w:bookmarkStart w:id="9" w:name="_Why_Use_an_1"/>
      <w:bookmarkEnd w:id="9"/>
      <w:r>
        <w:rPr>
          <w:color w:val="0030A3"/>
          <w:spacing w:val="-3"/>
          <w:w w:val="95"/>
        </w:rPr>
        <w:t>Why</w:t>
      </w:r>
      <w:r>
        <w:rPr>
          <w:color w:val="0030A3"/>
          <w:spacing w:val="-30"/>
          <w:w w:val="95"/>
        </w:rPr>
        <w:t xml:space="preserve"> </w:t>
      </w:r>
      <w:r>
        <w:rPr>
          <w:color w:val="0030A3"/>
          <w:spacing w:val="-3"/>
          <w:w w:val="95"/>
        </w:rPr>
        <w:t>Use</w:t>
      </w:r>
      <w:r>
        <w:rPr>
          <w:color w:val="0030A3"/>
          <w:spacing w:val="-30"/>
          <w:w w:val="95"/>
        </w:rPr>
        <w:t xml:space="preserve"> </w:t>
      </w:r>
      <w:r>
        <w:rPr>
          <w:color w:val="0030A3"/>
          <w:spacing w:val="-2"/>
          <w:w w:val="95"/>
        </w:rPr>
        <w:t>an</w:t>
      </w:r>
      <w:r>
        <w:rPr>
          <w:color w:val="0030A3"/>
          <w:spacing w:val="-29"/>
          <w:w w:val="95"/>
        </w:rPr>
        <w:t xml:space="preserve"> </w:t>
      </w:r>
      <w:r>
        <w:rPr>
          <w:color w:val="0030A3"/>
          <w:spacing w:val="-3"/>
          <w:w w:val="95"/>
        </w:rPr>
        <w:t>IVI</w:t>
      </w:r>
      <w:r>
        <w:rPr>
          <w:color w:val="0030A3"/>
          <w:spacing w:val="-30"/>
          <w:w w:val="95"/>
        </w:rPr>
        <w:t xml:space="preserve"> </w:t>
      </w:r>
      <w:r>
        <w:rPr>
          <w:color w:val="0030A3"/>
          <w:spacing w:val="-3"/>
          <w:w w:val="95"/>
        </w:rPr>
        <w:t>Driver?</w:t>
      </w:r>
    </w:p>
    <w:p w:rsidR="00F83A1E" w:rsidRDefault="00F83A1E" w:rsidP="00F83A1E">
      <w:pPr>
        <w:pStyle w:val="BodyText"/>
        <w:spacing w:before="74" w:line="250" w:lineRule="auto"/>
        <w:ind w:left="1360" w:right="131"/>
      </w:pPr>
      <w:r w:rsidRPr="00F812FE">
        <w:rPr>
          <w:spacing w:val="-1"/>
        </w:rPr>
        <w:t>Why</w:t>
      </w:r>
      <w:r>
        <w:rPr>
          <w:spacing w:val="-27"/>
        </w:rPr>
        <w:t xml:space="preserve"> </w:t>
      </w:r>
      <w:r>
        <w:rPr>
          <w:spacing w:val="-2"/>
        </w:rPr>
        <w:t>choose</w:t>
      </w:r>
      <w:r>
        <w:rPr>
          <w:spacing w:val="-26"/>
        </w:rPr>
        <w:t xml:space="preserve"> </w:t>
      </w:r>
      <w:r>
        <w:rPr>
          <w:spacing w:val="-2"/>
        </w:rPr>
        <w:t>IVI</w:t>
      </w:r>
      <w:r>
        <w:rPr>
          <w:spacing w:val="-26"/>
        </w:rPr>
        <w:t xml:space="preserve"> </w:t>
      </w:r>
      <w:r>
        <w:rPr>
          <w:spacing w:val="-2"/>
        </w:rPr>
        <w:t>drivers</w:t>
      </w:r>
      <w:r>
        <w:rPr>
          <w:spacing w:val="-27"/>
        </w:rPr>
        <w:t xml:space="preserve"> </w:t>
      </w:r>
      <w:r>
        <w:rPr>
          <w:spacing w:val="-2"/>
        </w:rPr>
        <w:t>over</w:t>
      </w:r>
      <w:r>
        <w:rPr>
          <w:spacing w:val="-25"/>
        </w:rPr>
        <w:t xml:space="preserve"> </w:t>
      </w:r>
      <w:r>
        <w:rPr>
          <w:spacing w:val="-2"/>
        </w:rPr>
        <w:t>other</w:t>
      </w:r>
      <w:r>
        <w:rPr>
          <w:spacing w:val="-27"/>
        </w:rPr>
        <w:t xml:space="preserve"> </w:t>
      </w:r>
      <w:r>
        <w:rPr>
          <w:spacing w:val="-2"/>
        </w:rPr>
        <w:t>possibilities?</w:t>
      </w:r>
      <w:r>
        <w:rPr>
          <w:spacing w:val="-26"/>
        </w:rPr>
        <w:t xml:space="preserve"> </w:t>
      </w:r>
      <w:r>
        <w:rPr>
          <w:spacing w:val="-2"/>
        </w:rPr>
        <w:t>Because</w:t>
      </w:r>
      <w:r>
        <w:rPr>
          <w:spacing w:val="-26"/>
        </w:rPr>
        <w:t xml:space="preserve"> </w:t>
      </w:r>
      <w:r>
        <w:rPr>
          <w:spacing w:val="-2"/>
        </w:rPr>
        <w:t>IVI</w:t>
      </w:r>
      <w:r>
        <w:rPr>
          <w:spacing w:val="-27"/>
        </w:rPr>
        <w:t xml:space="preserve"> </w:t>
      </w:r>
      <w:r>
        <w:rPr>
          <w:spacing w:val="-2"/>
        </w:rPr>
        <w:t>drivers</w:t>
      </w:r>
      <w:r>
        <w:rPr>
          <w:spacing w:val="-26"/>
        </w:rPr>
        <w:t xml:space="preserve"> </w:t>
      </w:r>
      <w:r>
        <w:rPr>
          <w:spacing w:val="-2"/>
        </w:rPr>
        <w:t>can</w:t>
      </w:r>
      <w:r>
        <w:rPr>
          <w:spacing w:val="-26"/>
        </w:rPr>
        <w:t xml:space="preserve"> </w:t>
      </w:r>
      <w:r>
        <w:rPr>
          <w:spacing w:val="-2"/>
        </w:rPr>
        <w:t>increase</w:t>
      </w:r>
      <w:r>
        <w:rPr>
          <w:spacing w:val="24"/>
          <w:w w:val="95"/>
        </w:rPr>
        <w:t xml:space="preserve"> </w:t>
      </w:r>
      <w:r>
        <w:rPr>
          <w:spacing w:val="-2"/>
        </w:rPr>
        <w:t>performance</w:t>
      </w:r>
      <w:r>
        <w:rPr>
          <w:spacing w:val="-35"/>
        </w:rPr>
        <w:t xml:space="preserve"> </w:t>
      </w:r>
      <w:r>
        <w:rPr>
          <w:spacing w:val="-2"/>
        </w:rPr>
        <w:t>and</w:t>
      </w:r>
      <w:r>
        <w:rPr>
          <w:spacing w:val="-34"/>
        </w:rPr>
        <w:t xml:space="preserve"> </w:t>
      </w:r>
      <w:r>
        <w:rPr>
          <w:spacing w:val="-2"/>
        </w:rPr>
        <w:t>flexibility</w:t>
      </w:r>
      <w:r>
        <w:rPr>
          <w:spacing w:val="-34"/>
        </w:rPr>
        <w:t xml:space="preserve"> </w:t>
      </w:r>
      <w:r>
        <w:rPr>
          <w:spacing w:val="-2"/>
        </w:rPr>
        <w:t>for</w:t>
      </w:r>
      <w:r>
        <w:rPr>
          <w:spacing w:val="-35"/>
        </w:rPr>
        <w:t xml:space="preserve"> </w:t>
      </w:r>
      <w:r>
        <w:rPr>
          <w:spacing w:val="-2"/>
        </w:rPr>
        <w:t>more</w:t>
      </w:r>
      <w:r>
        <w:rPr>
          <w:spacing w:val="-34"/>
        </w:rPr>
        <w:t xml:space="preserve"> </w:t>
      </w:r>
      <w:r>
        <w:rPr>
          <w:spacing w:val="-2"/>
        </w:rPr>
        <w:t>intricate</w:t>
      </w:r>
      <w:r>
        <w:rPr>
          <w:spacing w:val="-35"/>
        </w:rPr>
        <w:t xml:space="preserve"> </w:t>
      </w:r>
      <w:r>
        <w:rPr>
          <w:spacing w:val="-2"/>
        </w:rPr>
        <w:t>test</w:t>
      </w:r>
      <w:r>
        <w:rPr>
          <w:spacing w:val="-34"/>
        </w:rPr>
        <w:t xml:space="preserve"> </w:t>
      </w:r>
      <w:r>
        <w:rPr>
          <w:spacing w:val="-2"/>
        </w:rPr>
        <w:t>applications.</w:t>
      </w:r>
      <w:r>
        <w:rPr>
          <w:spacing w:val="-35"/>
        </w:rPr>
        <w:t xml:space="preserve"> </w:t>
      </w:r>
      <w:r>
        <w:rPr>
          <w:spacing w:val="-2"/>
        </w:rPr>
        <w:t>Here</w:t>
      </w:r>
      <w:r>
        <w:rPr>
          <w:spacing w:val="-34"/>
        </w:rPr>
        <w:t xml:space="preserve"> </w:t>
      </w:r>
      <w:r>
        <w:rPr>
          <w:spacing w:val="-2"/>
        </w:rPr>
        <w:t>are</w:t>
      </w:r>
      <w:r>
        <w:rPr>
          <w:spacing w:val="-34"/>
        </w:rPr>
        <w:t xml:space="preserve"> </w:t>
      </w:r>
      <w:r>
        <w:t>a</w:t>
      </w:r>
      <w:r>
        <w:rPr>
          <w:spacing w:val="-35"/>
        </w:rPr>
        <w:t xml:space="preserve"> </w:t>
      </w:r>
      <w:r>
        <w:rPr>
          <w:spacing w:val="-2"/>
        </w:rPr>
        <w:t>few</w:t>
      </w:r>
      <w:r>
        <w:rPr>
          <w:spacing w:val="-34"/>
        </w:rPr>
        <w:t xml:space="preserve"> </w:t>
      </w:r>
      <w:r>
        <w:rPr>
          <w:spacing w:val="-2"/>
        </w:rPr>
        <w:t>of</w:t>
      </w:r>
      <w:r>
        <w:rPr>
          <w:spacing w:val="-35"/>
        </w:rPr>
        <w:t xml:space="preserve"> </w:t>
      </w:r>
      <w:r>
        <w:rPr>
          <w:spacing w:val="-2"/>
        </w:rPr>
        <w:t>the</w:t>
      </w:r>
      <w:r>
        <w:rPr>
          <w:spacing w:val="30"/>
          <w:w w:val="95"/>
        </w:rPr>
        <w:t xml:space="preserve"> </w:t>
      </w:r>
      <w:r>
        <w:rPr>
          <w:spacing w:val="-3"/>
        </w:rPr>
        <w:t>benefits:</w:t>
      </w:r>
    </w:p>
    <w:p w:rsidR="00F83A1E" w:rsidRDefault="00F83A1E" w:rsidP="00F83A1E">
      <w:pPr>
        <w:pStyle w:val="BodyText"/>
        <w:spacing w:before="74" w:line="250" w:lineRule="auto"/>
        <w:ind w:left="1360" w:right="131"/>
      </w:pPr>
      <w:r>
        <w:rPr>
          <w:rFonts w:cs="Arial"/>
          <w:b/>
          <w:bCs/>
          <w:spacing w:val="-2"/>
        </w:rPr>
        <w:t>Consistency</w:t>
      </w:r>
      <w:r>
        <w:rPr>
          <w:rFonts w:cs="Arial"/>
          <w:b/>
          <w:bCs/>
          <w:spacing w:val="-21"/>
        </w:rPr>
        <w:t xml:space="preserve"> </w:t>
      </w:r>
      <w:r>
        <w:t>–</w:t>
      </w:r>
      <w:r>
        <w:rPr>
          <w:spacing w:val="-21"/>
        </w:rPr>
        <w:t xml:space="preserve"> </w:t>
      </w:r>
      <w:r>
        <w:rPr>
          <w:spacing w:val="-2"/>
        </w:rPr>
        <w:t>IVI</w:t>
      </w:r>
      <w:r>
        <w:rPr>
          <w:spacing w:val="-21"/>
        </w:rPr>
        <w:t xml:space="preserve"> </w:t>
      </w:r>
      <w:r>
        <w:rPr>
          <w:spacing w:val="-2"/>
        </w:rPr>
        <w:t>drivers</w:t>
      </w:r>
      <w:r>
        <w:rPr>
          <w:spacing w:val="-21"/>
        </w:rPr>
        <w:t xml:space="preserve"> </w:t>
      </w:r>
      <w:r>
        <w:rPr>
          <w:spacing w:val="-2"/>
        </w:rPr>
        <w:t>all</w:t>
      </w:r>
      <w:r>
        <w:rPr>
          <w:spacing w:val="-21"/>
        </w:rPr>
        <w:t xml:space="preserve"> </w:t>
      </w:r>
      <w:r>
        <w:rPr>
          <w:spacing w:val="-2"/>
        </w:rPr>
        <w:t>follow</w:t>
      </w:r>
      <w:r>
        <w:rPr>
          <w:spacing w:val="-21"/>
        </w:rPr>
        <w:t xml:space="preserve"> </w:t>
      </w:r>
      <w:r>
        <w:t>a</w:t>
      </w:r>
      <w:r>
        <w:rPr>
          <w:spacing w:val="-21"/>
        </w:rPr>
        <w:t xml:space="preserve"> </w:t>
      </w:r>
      <w:r>
        <w:rPr>
          <w:spacing w:val="-2"/>
        </w:rPr>
        <w:t>common</w:t>
      </w:r>
      <w:r>
        <w:rPr>
          <w:spacing w:val="-21"/>
        </w:rPr>
        <w:t xml:space="preserve"> </w:t>
      </w:r>
      <w:r>
        <w:rPr>
          <w:spacing w:val="-2"/>
        </w:rPr>
        <w:t>model</w:t>
      </w:r>
      <w:r>
        <w:rPr>
          <w:spacing w:val="-21"/>
        </w:rPr>
        <w:t xml:space="preserve"> </w:t>
      </w:r>
      <w:r>
        <w:rPr>
          <w:spacing w:val="-2"/>
        </w:rPr>
        <w:t>of</w:t>
      </w:r>
      <w:r>
        <w:rPr>
          <w:spacing w:val="-21"/>
        </w:rPr>
        <w:t xml:space="preserve"> </w:t>
      </w:r>
      <w:r>
        <w:rPr>
          <w:spacing w:val="-2"/>
        </w:rPr>
        <w:t>how</w:t>
      </w:r>
      <w:r>
        <w:rPr>
          <w:spacing w:val="-21"/>
        </w:rPr>
        <w:t xml:space="preserve"> </w:t>
      </w:r>
      <w:r>
        <w:rPr>
          <w:spacing w:val="-2"/>
        </w:rPr>
        <w:t>to</w:t>
      </w:r>
      <w:r>
        <w:rPr>
          <w:spacing w:val="-21"/>
        </w:rPr>
        <w:t xml:space="preserve"> </w:t>
      </w:r>
      <w:r>
        <w:rPr>
          <w:spacing w:val="-2"/>
        </w:rPr>
        <w:t>control</w:t>
      </w:r>
      <w:r>
        <w:rPr>
          <w:spacing w:val="-20"/>
        </w:rPr>
        <w:t xml:space="preserve"> </w:t>
      </w:r>
      <w:r>
        <w:rPr>
          <w:spacing w:val="-2"/>
        </w:rPr>
        <w:t>the</w:t>
      </w:r>
      <w:r>
        <w:rPr>
          <w:spacing w:val="25"/>
          <w:w w:val="95"/>
        </w:rPr>
        <w:t xml:space="preserve"> </w:t>
      </w:r>
      <w:r w:rsidRPr="00F812FE">
        <w:rPr>
          <w:spacing w:val="-1"/>
        </w:rPr>
        <w:t>instrument</w:t>
      </w:r>
      <w:r>
        <w:rPr>
          <w:spacing w:val="-2"/>
        </w:rPr>
        <w:t>.</w:t>
      </w:r>
      <w:r>
        <w:rPr>
          <w:spacing w:val="-17"/>
        </w:rPr>
        <w:t xml:space="preserve"> </w:t>
      </w:r>
      <w:r>
        <w:rPr>
          <w:spacing w:val="-2"/>
        </w:rPr>
        <w:t>That</w:t>
      </w:r>
      <w:r>
        <w:rPr>
          <w:spacing w:val="-16"/>
        </w:rPr>
        <w:t xml:space="preserve"> </w:t>
      </w:r>
      <w:r>
        <w:rPr>
          <w:spacing w:val="-2"/>
        </w:rPr>
        <w:t>saves</w:t>
      </w:r>
      <w:r>
        <w:rPr>
          <w:spacing w:val="-16"/>
        </w:rPr>
        <w:t xml:space="preserve"> </w:t>
      </w:r>
      <w:r>
        <w:rPr>
          <w:spacing w:val="-2"/>
        </w:rPr>
        <w:t>you</w:t>
      </w:r>
      <w:r>
        <w:rPr>
          <w:spacing w:val="-16"/>
        </w:rPr>
        <w:t xml:space="preserve"> </w:t>
      </w:r>
      <w:r>
        <w:rPr>
          <w:spacing w:val="-2"/>
        </w:rPr>
        <w:t>time</w:t>
      </w:r>
      <w:r>
        <w:rPr>
          <w:spacing w:val="-16"/>
        </w:rPr>
        <w:t xml:space="preserve"> </w:t>
      </w:r>
      <w:r>
        <w:rPr>
          <w:spacing w:val="-2"/>
        </w:rPr>
        <w:t>when</w:t>
      </w:r>
      <w:r>
        <w:rPr>
          <w:spacing w:val="-16"/>
        </w:rPr>
        <w:t xml:space="preserve"> </w:t>
      </w:r>
      <w:r>
        <w:rPr>
          <w:spacing w:val="-2"/>
        </w:rPr>
        <w:t>you</w:t>
      </w:r>
      <w:r>
        <w:rPr>
          <w:spacing w:val="-16"/>
        </w:rPr>
        <w:t xml:space="preserve"> </w:t>
      </w:r>
      <w:r>
        <w:rPr>
          <w:spacing w:val="-1"/>
        </w:rPr>
        <w:t>need</w:t>
      </w:r>
      <w:r>
        <w:rPr>
          <w:spacing w:val="-15"/>
        </w:rPr>
        <w:t xml:space="preserve"> </w:t>
      </w:r>
      <w:r>
        <w:t>to</w:t>
      </w:r>
      <w:r>
        <w:rPr>
          <w:spacing w:val="-14"/>
        </w:rPr>
        <w:t xml:space="preserve"> </w:t>
      </w:r>
      <w:r>
        <w:t>use</w:t>
      </w:r>
      <w:r>
        <w:rPr>
          <w:spacing w:val="-14"/>
        </w:rPr>
        <w:t xml:space="preserve"> </w:t>
      </w:r>
      <w:r>
        <w:t>a</w:t>
      </w:r>
      <w:r>
        <w:rPr>
          <w:spacing w:val="-13"/>
        </w:rPr>
        <w:t xml:space="preserve"> </w:t>
      </w:r>
      <w:r>
        <w:rPr>
          <w:spacing w:val="-1"/>
        </w:rPr>
        <w:t>new</w:t>
      </w:r>
      <w:r>
        <w:rPr>
          <w:spacing w:val="-15"/>
        </w:rPr>
        <w:t xml:space="preserve"> </w:t>
      </w:r>
      <w:r>
        <w:rPr>
          <w:spacing w:val="-1"/>
        </w:rPr>
        <w:t>instrument.</w:t>
      </w:r>
    </w:p>
    <w:p w:rsidR="00F83A1E" w:rsidRDefault="00F83A1E" w:rsidP="00F83A1E">
      <w:pPr>
        <w:pStyle w:val="BodyText"/>
        <w:spacing w:before="74" w:line="250" w:lineRule="auto"/>
        <w:ind w:left="1360" w:right="131"/>
      </w:pPr>
      <w:r>
        <w:rPr>
          <w:rFonts w:cs="Arial"/>
          <w:b/>
          <w:bCs/>
          <w:spacing w:val="-2"/>
        </w:rPr>
        <w:t>Ease</w:t>
      </w:r>
      <w:r>
        <w:rPr>
          <w:rFonts w:cs="Arial"/>
          <w:b/>
          <w:bCs/>
          <w:spacing w:val="-23"/>
        </w:rPr>
        <w:t xml:space="preserve"> </w:t>
      </w:r>
      <w:r>
        <w:rPr>
          <w:rFonts w:cs="Arial"/>
          <w:b/>
          <w:bCs/>
          <w:spacing w:val="-2"/>
        </w:rPr>
        <w:t>of</w:t>
      </w:r>
      <w:r>
        <w:rPr>
          <w:rFonts w:cs="Arial"/>
          <w:b/>
          <w:bCs/>
          <w:spacing w:val="-23"/>
        </w:rPr>
        <w:t xml:space="preserve"> </w:t>
      </w:r>
      <w:r>
        <w:rPr>
          <w:rFonts w:cs="Arial"/>
          <w:b/>
          <w:bCs/>
          <w:spacing w:val="-2"/>
        </w:rPr>
        <w:t>use</w:t>
      </w:r>
      <w:r>
        <w:rPr>
          <w:rFonts w:cs="Arial"/>
          <w:b/>
          <w:bCs/>
          <w:spacing w:val="-22"/>
        </w:rPr>
        <w:t xml:space="preserve"> </w:t>
      </w:r>
      <w:r>
        <w:t>–</w:t>
      </w:r>
      <w:r>
        <w:rPr>
          <w:spacing w:val="-22"/>
        </w:rPr>
        <w:t xml:space="preserve"> </w:t>
      </w:r>
      <w:r>
        <w:rPr>
          <w:spacing w:val="-2"/>
        </w:rPr>
        <w:t>IVI</w:t>
      </w:r>
      <w:r>
        <w:rPr>
          <w:spacing w:val="-22"/>
        </w:rPr>
        <w:t xml:space="preserve"> </w:t>
      </w:r>
      <w:r>
        <w:rPr>
          <w:spacing w:val="-2"/>
        </w:rPr>
        <w:t>drivers</w:t>
      </w:r>
      <w:r>
        <w:rPr>
          <w:spacing w:val="-22"/>
        </w:rPr>
        <w:t xml:space="preserve"> </w:t>
      </w:r>
      <w:r>
        <w:rPr>
          <w:spacing w:val="-2"/>
        </w:rPr>
        <w:t>feature</w:t>
      </w:r>
      <w:r>
        <w:rPr>
          <w:spacing w:val="-22"/>
        </w:rPr>
        <w:t xml:space="preserve"> </w:t>
      </w:r>
      <w:r>
        <w:rPr>
          <w:spacing w:val="-2"/>
        </w:rPr>
        <w:t>enhanced</w:t>
      </w:r>
      <w:r>
        <w:rPr>
          <w:spacing w:val="-22"/>
        </w:rPr>
        <w:t xml:space="preserve"> </w:t>
      </w:r>
      <w:r>
        <w:rPr>
          <w:spacing w:val="-2"/>
        </w:rPr>
        <w:t>ease</w:t>
      </w:r>
      <w:r>
        <w:rPr>
          <w:spacing w:val="-22"/>
        </w:rPr>
        <w:t xml:space="preserve"> </w:t>
      </w:r>
      <w:r>
        <w:rPr>
          <w:spacing w:val="-2"/>
        </w:rPr>
        <w:t>of</w:t>
      </w:r>
      <w:r>
        <w:rPr>
          <w:spacing w:val="-22"/>
        </w:rPr>
        <w:t xml:space="preserve"> </w:t>
      </w:r>
      <w:r>
        <w:rPr>
          <w:spacing w:val="-2"/>
        </w:rPr>
        <w:t>use</w:t>
      </w:r>
      <w:r>
        <w:rPr>
          <w:spacing w:val="-23"/>
        </w:rPr>
        <w:t xml:space="preserve"> </w:t>
      </w:r>
      <w:r>
        <w:rPr>
          <w:spacing w:val="-2"/>
        </w:rPr>
        <w:t>in</w:t>
      </w:r>
      <w:r>
        <w:rPr>
          <w:spacing w:val="-22"/>
        </w:rPr>
        <w:t xml:space="preserve"> </w:t>
      </w:r>
      <w:r>
        <w:rPr>
          <w:spacing w:val="-2"/>
        </w:rPr>
        <w:t>popular</w:t>
      </w:r>
      <w:r>
        <w:rPr>
          <w:spacing w:val="-22"/>
        </w:rPr>
        <w:t xml:space="preserve"> </w:t>
      </w:r>
      <w:r>
        <w:rPr>
          <w:spacing w:val="-2"/>
        </w:rPr>
        <w:t>Application</w:t>
      </w:r>
      <w:r>
        <w:rPr>
          <w:spacing w:val="24"/>
          <w:w w:val="95"/>
        </w:rPr>
        <w:t xml:space="preserve"> </w:t>
      </w:r>
      <w:r>
        <w:rPr>
          <w:spacing w:val="-1"/>
        </w:rPr>
        <w:t>Development</w:t>
      </w:r>
      <w:r>
        <w:rPr>
          <w:spacing w:val="-16"/>
        </w:rPr>
        <w:t xml:space="preserve"> </w:t>
      </w:r>
      <w:r>
        <w:rPr>
          <w:spacing w:val="-1"/>
        </w:rPr>
        <w:t>Environments</w:t>
      </w:r>
      <w:r>
        <w:rPr>
          <w:spacing w:val="-15"/>
        </w:rPr>
        <w:t xml:space="preserve"> </w:t>
      </w:r>
      <w:r>
        <w:rPr>
          <w:spacing w:val="-1"/>
        </w:rPr>
        <w:t>(ADEs).</w:t>
      </w:r>
      <w:r>
        <w:rPr>
          <w:spacing w:val="-15"/>
        </w:rPr>
        <w:t xml:space="preserve"> </w:t>
      </w:r>
      <w:r>
        <w:rPr>
          <w:spacing w:val="-1"/>
        </w:rPr>
        <w:t>The</w:t>
      </w:r>
      <w:r>
        <w:rPr>
          <w:spacing w:val="-16"/>
        </w:rPr>
        <w:t xml:space="preserve"> </w:t>
      </w:r>
      <w:r>
        <w:t>APIs</w:t>
      </w:r>
      <w:r>
        <w:rPr>
          <w:spacing w:val="-14"/>
        </w:rPr>
        <w:t xml:space="preserve"> </w:t>
      </w:r>
      <w:r>
        <w:t>provide</w:t>
      </w:r>
      <w:r>
        <w:rPr>
          <w:spacing w:val="-15"/>
        </w:rPr>
        <w:t xml:space="preserve"> </w:t>
      </w:r>
      <w:r>
        <w:t>fast,</w:t>
      </w:r>
      <w:r>
        <w:rPr>
          <w:spacing w:val="-15"/>
        </w:rPr>
        <w:t xml:space="preserve"> </w:t>
      </w:r>
      <w:r>
        <w:t>intuitive</w:t>
      </w:r>
      <w:r>
        <w:rPr>
          <w:spacing w:val="-15"/>
        </w:rPr>
        <w:t xml:space="preserve"> </w:t>
      </w:r>
      <w:r w:rsidRPr="00F812FE">
        <w:rPr>
          <w:spacing w:val="-2"/>
        </w:rPr>
        <w:t>access</w:t>
      </w:r>
      <w:r>
        <w:rPr>
          <w:spacing w:val="-15"/>
        </w:rPr>
        <w:t xml:space="preserve"> </w:t>
      </w:r>
      <w:r>
        <w:t>to</w:t>
      </w:r>
      <w:r>
        <w:rPr>
          <w:spacing w:val="49"/>
          <w:w w:val="99"/>
        </w:rPr>
        <w:t xml:space="preserve"> </w:t>
      </w:r>
      <w:r>
        <w:rPr>
          <w:spacing w:val="-1"/>
        </w:rPr>
        <w:t>functions.</w:t>
      </w:r>
      <w:r>
        <w:rPr>
          <w:spacing w:val="-16"/>
        </w:rPr>
        <w:t xml:space="preserve"> </w:t>
      </w:r>
      <w:r>
        <w:t>IVI</w:t>
      </w:r>
      <w:r>
        <w:rPr>
          <w:spacing w:val="-14"/>
        </w:rPr>
        <w:t xml:space="preserve"> </w:t>
      </w:r>
      <w:r>
        <w:rPr>
          <w:spacing w:val="-1"/>
        </w:rPr>
        <w:t>drivers</w:t>
      </w:r>
      <w:r>
        <w:rPr>
          <w:spacing w:val="-14"/>
        </w:rPr>
        <w:t xml:space="preserve"> </w:t>
      </w:r>
      <w:r>
        <w:t>use</w:t>
      </w:r>
      <w:r>
        <w:rPr>
          <w:spacing w:val="-15"/>
        </w:rPr>
        <w:t xml:space="preserve"> </w:t>
      </w:r>
      <w:r>
        <w:rPr>
          <w:spacing w:val="-1"/>
        </w:rPr>
        <w:t>technology</w:t>
      </w:r>
      <w:r>
        <w:rPr>
          <w:spacing w:val="-14"/>
        </w:rPr>
        <w:t xml:space="preserve"> </w:t>
      </w:r>
      <w:r>
        <w:rPr>
          <w:spacing w:val="-1"/>
        </w:rPr>
        <w:t>that</w:t>
      </w:r>
      <w:r>
        <w:rPr>
          <w:spacing w:val="-14"/>
        </w:rPr>
        <w:t xml:space="preserve"> </w:t>
      </w:r>
      <w:r>
        <w:rPr>
          <w:spacing w:val="-1"/>
        </w:rPr>
        <w:t>naturally</w:t>
      </w:r>
      <w:r>
        <w:rPr>
          <w:spacing w:val="-15"/>
        </w:rPr>
        <w:t xml:space="preserve"> </w:t>
      </w:r>
      <w:r>
        <w:rPr>
          <w:spacing w:val="-1"/>
        </w:rPr>
        <w:t>integrates</w:t>
      </w:r>
      <w:r>
        <w:rPr>
          <w:spacing w:val="-14"/>
        </w:rPr>
        <w:t xml:space="preserve"> </w:t>
      </w:r>
      <w:r>
        <w:t>in</w:t>
      </w:r>
      <w:r>
        <w:rPr>
          <w:spacing w:val="-15"/>
        </w:rPr>
        <w:t xml:space="preserve"> </w:t>
      </w:r>
      <w:r>
        <w:rPr>
          <w:spacing w:val="-1"/>
        </w:rPr>
        <w:t>many</w:t>
      </w:r>
      <w:r>
        <w:rPr>
          <w:spacing w:val="-15"/>
        </w:rPr>
        <w:t xml:space="preserve"> </w:t>
      </w:r>
      <w:r>
        <w:rPr>
          <w:spacing w:val="-1"/>
        </w:rPr>
        <w:t>different</w:t>
      </w:r>
      <w:r>
        <w:rPr>
          <w:spacing w:val="77"/>
          <w:w w:val="99"/>
        </w:rPr>
        <w:t xml:space="preserve"> </w:t>
      </w:r>
      <w:r>
        <w:rPr>
          <w:spacing w:val="-1"/>
        </w:rPr>
        <w:t>software</w:t>
      </w:r>
      <w:r>
        <w:rPr>
          <w:spacing w:val="-21"/>
        </w:rPr>
        <w:t xml:space="preserve"> </w:t>
      </w:r>
      <w:r>
        <w:rPr>
          <w:spacing w:val="-1"/>
        </w:rPr>
        <w:t>environments.</w:t>
      </w:r>
    </w:p>
    <w:p w:rsidR="00F83A1E" w:rsidRDefault="00F83A1E" w:rsidP="00F83A1E">
      <w:pPr>
        <w:pStyle w:val="BodyText"/>
        <w:spacing w:before="74" w:line="250" w:lineRule="auto"/>
        <w:ind w:left="1360" w:right="131"/>
      </w:pPr>
      <w:r>
        <w:rPr>
          <w:rFonts w:cs="Arial"/>
          <w:b/>
          <w:bCs/>
          <w:spacing w:val="-2"/>
        </w:rPr>
        <w:t>Quality</w:t>
      </w:r>
      <w:r>
        <w:rPr>
          <w:rFonts w:cs="Arial"/>
          <w:b/>
          <w:bCs/>
          <w:spacing w:val="-12"/>
        </w:rPr>
        <w:t xml:space="preserve"> </w:t>
      </w:r>
      <w:r>
        <w:t>–</w:t>
      </w:r>
      <w:r>
        <w:rPr>
          <w:spacing w:val="-12"/>
        </w:rPr>
        <w:t xml:space="preserve"> </w:t>
      </w:r>
      <w:r>
        <w:t>IVI</w:t>
      </w:r>
      <w:r>
        <w:rPr>
          <w:spacing w:val="-9"/>
        </w:rPr>
        <w:t xml:space="preserve"> </w:t>
      </w:r>
      <w:r w:rsidRPr="00F812FE">
        <w:rPr>
          <w:spacing w:val="-2"/>
        </w:rPr>
        <w:t>drivers</w:t>
      </w:r>
      <w:r>
        <w:rPr>
          <w:spacing w:val="-8"/>
        </w:rPr>
        <w:t xml:space="preserve"> </w:t>
      </w:r>
      <w:r>
        <w:t>focus</w:t>
      </w:r>
      <w:r>
        <w:rPr>
          <w:spacing w:val="-8"/>
        </w:rPr>
        <w:t xml:space="preserve"> </w:t>
      </w:r>
      <w:r>
        <w:rPr>
          <w:spacing w:val="-1"/>
        </w:rPr>
        <w:t>on</w:t>
      </w:r>
      <w:r>
        <w:rPr>
          <w:spacing w:val="-9"/>
        </w:rPr>
        <w:t xml:space="preserve"> </w:t>
      </w:r>
      <w:r>
        <w:rPr>
          <w:spacing w:val="-1"/>
        </w:rPr>
        <w:t>common</w:t>
      </w:r>
      <w:r>
        <w:rPr>
          <w:spacing w:val="-8"/>
        </w:rPr>
        <w:t xml:space="preserve"> </w:t>
      </w:r>
      <w:r>
        <w:rPr>
          <w:spacing w:val="-1"/>
        </w:rPr>
        <w:t>commands,</w:t>
      </w:r>
      <w:r>
        <w:rPr>
          <w:spacing w:val="-9"/>
        </w:rPr>
        <w:t xml:space="preserve"> </w:t>
      </w:r>
      <w:r>
        <w:rPr>
          <w:spacing w:val="-1"/>
        </w:rPr>
        <w:t>desirable</w:t>
      </w:r>
      <w:r>
        <w:rPr>
          <w:spacing w:val="-8"/>
        </w:rPr>
        <w:t xml:space="preserve"> </w:t>
      </w:r>
      <w:r>
        <w:rPr>
          <w:spacing w:val="-1"/>
        </w:rPr>
        <w:t>options,</w:t>
      </w:r>
      <w:r>
        <w:rPr>
          <w:spacing w:val="-9"/>
        </w:rPr>
        <w:t xml:space="preserve"> </w:t>
      </w:r>
      <w:r>
        <w:rPr>
          <w:spacing w:val="-1"/>
        </w:rPr>
        <w:t>and</w:t>
      </w:r>
      <w:r>
        <w:rPr>
          <w:spacing w:val="69"/>
          <w:w w:val="99"/>
        </w:rPr>
        <w:t xml:space="preserve"> </w:t>
      </w:r>
      <w:r>
        <w:rPr>
          <w:spacing w:val="-1"/>
        </w:rPr>
        <w:t>rigorous</w:t>
      </w:r>
      <w:r>
        <w:rPr>
          <w:spacing w:val="-7"/>
        </w:rPr>
        <w:t xml:space="preserve"> </w:t>
      </w:r>
      <w:r>
        <w:t>testing</w:t>
      </w:r>
      <w:r>
        <w:rPr>
          <w:spacing w:val="-6"/>
        </w:rPr>
        <w:t xml:space="preserve"> </w:t>
      </w:r>
      <w:r>
        <w:t>to</w:t>
      </w:r>
      <w:r>
        <w:rPr>
          <w:spacing w:val="-7"/>
        </w:rPr>
        <w:t xml:space="preserve"> </w:t>
      </w:r>
      <w:r>
        <w:rPr>
          <w:spacing w:val="-1"/>
        </w:rPr>
        <w:t>ensure</w:t>
      </w:r>
      <w:r>
        <w:rPr>
          <w:spacing w:val="-6"/>
        </w:rPr>
        <w:t xml:space="preserve"> </w:t>
      </w:r>
      <w:r>
        <w:rPr>
          <w:spacing w:val="-1"/>
        </w:rPr>
        <w:t>driver</w:t>
      </w:r>
      <w:r>
        <w:rPr>
          <w:spacing w:val="-8"/>
        </w:rPr>
        <w:t xml:space="preserve"> </w:t>
      </w:r>
      <w:r>
        <w:rPr>
          <w:spacing w:val="-2"/>
        </w:rPr>
        <w:t>quality.</w:t>
      </w:r>
    </w:p>
    <w:p w:rsidR="00F83A1E" w:rsidRDefault="00F83A1E" w:rsidP="00F83A1E">
      <w:pPr>
        <w:pStyle w:val="BodyText"/>
        <w:spacing w:before="74" w:line="250" w:lineRule="auto"/>
        <w:ind w:left="1360" w:right="131"/>
      </w:pPr>
      <w:r>
        <w:rPr>
          <w:rFonts w:cs="Arial"/>
          <w:b/>
          <w:bCs/>
          <w:spacing w:val="-3"/>
        </w:rPr>
        <w:t>Simulation</w:t>
      </w:r>
      <w:r>
        <w:rPr>
          <w:rFonts w:cs="Arial"/>
          <w:b/>
          <w:bCs/>
          <w:spacing w:val="-27"/>
        </w:rPr>
        <w:t xml:space="preserve"> </w:t>
      </w:r>
      <w:r>
        <w:rPr>
          <w:rFonts w:cs="Arial"/>
          <w:b/>
          <w:bCs/>
        </w:rPr>
        <w:t>–</w:t>
      </w:r>
      <w:r>
        <w:rPr>
          <w:rFonts w:cs="Arial"/>
          <w:b/>
          <w:bCs/>
          <w:spacing w:val="-26"/>
        </w:rPr>
        <w:t xml:space="preserve"> </w:t>
      </w:r>
      <w:r>
        <w:rPr>
          <w:spacing w:val="-2"/>
        </w:rPr>
        <w:t>IVI</w:t>
      </w:r>
      <w:r>
        <w:rPr>
          <w:spacing w:val="-26"/>
        </w:rPr>
        <w:t xml:space="preserve"> </w:t>
      </w:r>
      <w:r>
        <w:rPr>
          <w:spacing w:val="-2"/>
        </w:rPr>
        <w:t>drivers</w:t>
      </w:r>
      <w:r>
        <w:rPr>
          <w:spacing w:val="-26"/>
        </w:rPr>
        <w:t xml:space="preserve"> </w:t>
      </w:r>
      <w:r>
        <w:rPr>
          <w:spacing w:val="-2"/>
        </w:rPr>
        <w:t>allow</w:t>
      </w:r>
      <w:r>
        <w:rPr>
          <w:spacing w:val="-26"/>
        </w:rPr>
        <w:t xml:space="preserve"> </w:t>
      </w:r>
      <w:r>
        <w:rPr>
          <w:spacing w:val="-2"/>
        </w:rPr>
        <w:t>code</w:t>
      </w:r>
      <w:r>
        <w:rPr>
          <w:spacing w:val="-26"/>
        </w:rPr>
        <w:t xml:space="preserve"> </w:t>
      </w:r>
      <w:r>
        <w:rPr>
          <w:spacing w:val="-2"/>
        </w:rPr>
        <w:t>development</w:t>
      </w:r>
      <w:r>
        <w:rPr>
          <w:spacing w:val="-26"/>
        </w:rPr>
        <w:t xml:space="preserve"> </w:t>
      </w:r>
      <w:r>
        <w:rPr>
          <w:spacing w:val="-2"/>
        </w:rPr>
        <w:t>and</w:t>
      </w:r>
      <w:r>
        <w:rPr>
          <w:spacing w:val="-27"/>
        </w:rPr>
        <w:t xml:space="preserve"> </w:t>
      </w:r>
      <w:r>
        <w:rPr>
          <w:spacing w:val="-2"/>
        </w:rPr>
        <w:t>testing</w:t>
      </w:r>
      <w:r>
        <w:rPr>
          <w:spacing w:val="-26"/>
        </w:rPr>
        <w:t xml:space="preserve"> </w:t>
      </w:r>
      <w:r>
        <w:rPr>
          <w:spacing w:val="-2"/>
        </w:rPr>
        <w:t>even</w:t>
      </w:r>
      <w:r>
        <w:rPr>
          <w:spacing w:val="-26"/>
        </w:rPr>
        <w:t xml:space="preserve"> </w:t>
      </w:r>
      <w:r>
        <w:rPr>
          <w:spacing w:val="-2"/>
        </w:rPr>
        <w:t>when</w:t>
      </w:r>
      <w:r>
        <w:rPr>
          <w:spacing w:val="-26"/>
        </w:rPr>
        <w:t xml:space="preserve"> </w:t>
      </w:r>
      <w:r>
        <w:rPr>
          <w:spacing w:val="-2"/>
        </w:rPr>
        <w:t>an</w:t>
      </w:r>
      <w:r>
        <w:rPr>
          <w:spacing w:val="38"/>
          <w:w w:val="95"/>
        </w:rPr>
        <w:t xml:space="preserve"> </w:t>
      </w:r>
      <w:r>
        <w:rPr>
          <w:spacing w:val="-2"/>
        </w:rPr>
        <w:t>instrument</w:t>
      </w:r>
      <w:r>
        <w:rPr>
          <w:spacing w:val="-29"/>
        </w:rPr>
        <w:t xml:space="preserve"> </w:t>
      </w:r>
      <w:r>
        <w:rPr>
          <w:spacing w:val="-2"/>
        </w:rPr>
        <w:t>is</w:t>
      </w:r>
      <w:r>
        <w:rPr>
          <w:spacing w:val="-29"/>
        </w:rPr>
        <w:t xml:space="preserve"> </w:t>
      </w:r>
      <w:r>
        <w:rPr>
          <w:spacing w:val="-2"/>
        </w:rPr>
        <w:t>unavailable.</w:t>
      </w:r>
      <w:r>
        <w:rPr>
          <w:spacing w:val="-29"/>
        </w:rPr>
        <w:t xml:space="preserve"> </w:t>
      </w:r>
      <w:r>
        <w:rPr>
          <w:spacing w:val="-2"/>
        </w:rPr>
        <w:t>That</w:t>
      </w:r>
      <w:r>
        <w:rPr>
          <w:spacing w:val="-29"/>
        </w:rPr>
        <w:t xml:space="preserve"> </w:t>
      </w:r>
      <w:r>
        <w:rPr>
          <w:spacing w:val="-2"/>
        </w:rPr>
        <w:t>reduces</w:t>
      </w:r>
      <w:r>
        <w:rPr>
          <w:spacing w:val="-28"/>
        </w:rPr>
        <w:t xml:space="preserve"> </w:t>
      </w:r>
      <w:r>
        <w:rPr>
          <w:spacing w:val="-2"/>
        </w:rPr>
        <w:t>the</w:t>
      </w:r>
      <w:r>
        <w:rPr>
          <w:spacing w:val="-29"/>
        </w:rPr>
        <w:t xml:space="preserve"> </w:t>
      </w:r>
      <w:r>
        <w:rPr>
          <w:spacing w:val="-2"/>
        </w:rPr>
        <w:t>need</w:t>
      </w:r>
      <w:r>
        <w:rPr>
          <w:spacing w:val="-29"/>
        </w:rPr>
        <w:t xml:space="preserve"> </w:t>
      </w:r>
      <w:r>
        <w:rPr>
          <w:spacing w:val="-2"/>
        </w:rPr>
        <w:t>for</w:t>
      </w:r>
      <w:r>
        <w:rPr>
          <w:spacing w:val="-29"/>
        </w:rPr>
        <w:t xml:space="preserve"> </w:t>
      </w:r>
      <w:r>
        <w:rPr>
          <w:spacing w:val="-2"/>
        </w:rPr>
        <w:t>scarce</w:t>
      </w:r>
      <w:r>
        <w:rPr>
          <w:spacing w:val="-28"/>
        </w:rPr>
        <w:t xml:space="preserve"> </w:t>
      </w:r>
      <w:r>
        <w:rPr>
          <w:spacing w:val="-2"/>
        </w:rPr>
        <w:t>hardware</w:t>
      </w:r>
      <w:r>
        <w:rPr>
          <w:spacing w:val="-29"/>
        </w:rPr>
        <w:t xml:space="preserve"> </w:t>
      </w:r>
      <w:r>
        <w:rPr>
          <w:spacing w:val="-2"/>
        </w:rPr>
        <w:t>resources</w:t>
      </w:r>
      <w:r>
        <w:rPr>
          <w:spacing w:val="29"/>
          <w:w w:val="95"/>
        </w:rPr>
        <w:t xml:space="preserve"> </w:t>
      </w:r>
      <w:r>
        <w:rPr>
          <w:spacing w:val="-2"/>
        </w:rPr>
        <w:t>and</w:t>
      </w:r>
      <w:r>
        <w:rPr>
          <w:spacing w:val="-20"/>
        </w:rPr>
        <w:t xml:space="preserve"> </w:t>
      </w:r>
      <w:r>
        <w:rPr>
          <w:spacing w:val="-2"/>
        </w:rPr>
        <w:t>simplifies</w:t>
      </w:r>
      <w:r>
        <w:rPr>
          <w:spacing w:val="-20"/>
        </w:rPr>
        <w:t xml:space="preserve"> </w:t>
      </w:r>
      <w:r>
        <w:rPr>
          <w:spacing w:val="-2"/>
        </w:rPr>
        <w:t>test</w:t>
      </w:r>
      <w:r>
        <w:rPr>
          <w:spacing w:val="-19"/>
        </w:rPr>
        <w:t xml:space="preserve"> </w:t>
      </w:r>
      <w:r>
        <w:rPr>
          <w:spacing w:val="-2"/>
        </w:rPr>
        <w:t>of</w:t>
      </w:r>
      <w:r>
        <w:rPr>
          <w:spacing w:val="-20"/>
        </w:rPr>
        <w:t xml:space="preserve"> </w:t>
      </w:r>
      <w:r>
        <w:rPr>
          <w:spacing w:val="-1"/>
        </w:rPr>
        <w:t>measurement</w:t>
      </w:r>
      <w:r>
        <w:rPr>
          <w:spacing w:val="-16"/>
        </w:rPr>
        <w:t xml:space="preserve"> </w:t>
      </w:r>
      <w:r>
        <w:rPr>
          <w:spacing w:val="-1"/>
        </w:rPr>
        <w:t>applications.</w:t>
      </w:r>
      <w:r>
        <w:rPr>
          <w:spacing w:val="-17"/>
        </w:rPr>
        <w:t xml:space="preserve"> </w:t>
      </w:r>
      <w:r>
        <w:rPr>
          <w:spacing w:val="-1"/>
        </w:rPr>
        <w:t>The</w:t>
      </w:r>
      <w:r>
        <w:rPr>
          <w:spacing w:val="-17"/>
        </w:rPr>
        <w:t xml:space="preserve"> </w:t>
      </w:r>
      <w:r>
        <w:rPr>
          <w:spacing w:val="-1"/>
        </w:rPr>
        <w:t>example</w:t>
      </w:r>
      <w:r>
        <w:rPr>
          <w:spacing w:val="-17"/>
        </w:rPr>
        <w:t xml:space="preserve"> </w:t>
      </w:r>
      <w:r>
        <w:rPr>
          <w:spacing w:val="-1"/>
        </w:rPr>
        <w:t>programs</w:t>
      </w:r>
      <w:r>
        <w:rPr>
          <w:spacing w:val="-17"/>
        </w:rPr>
        <w:t xml:space="preserve"> </w:t>
      </w:r>
      <w:r>
        <w:t>in</w:t>
      </w:r>
      <w:r>
        <w:rPr>
          <w:spacing w:val="-17"/>
        </w:rPr>
        <w:t xml:space="preserve"> </w:t>
      </w:r>
      <w:r>
        <w:rPr>
          <w:spacing w:val="-1"/>
        </w:rPr>
        <w:t>this</w:t>
      </w:r>
      <w:r>
        <w:rPr>
          <w:spacing w:val="79"/>
          <w:w w:val="99"/>
        </w:rPr>
        <w:t xml:space="preserve"> </w:t>
      </w:r>
      <w:r>
        <w:rPr>
          <w:spacing w:val="-1"/>
        </w:rPr>
        <w:t>document</w:t>
      </w:r>
      <w:r>
        <w:rPr>
          <w:spacing w:val="-8"/>
        </w:rPr>
        <w:t xml:space="preserve"> </w:t>
      </w:r>
      <w:r>
        <w:t>use</w:t>
      </w:r>
      <w:r>
        <w:rPr>
          <w:spacing w:val="-8"/>
        </w:rPr>
        <w:t xml:space="preserve"> </w:t>
      </w:r>
      <w:r>
        <w:rPr>
          <w:spacing w:val="-1"/>
        </w:rPr>
        <w:t>this</w:t>
      </w:r>
      <w:r>
        <w:rPr>
          <w:spacing w:val="-7"/>
        </w:rPr>
        <w:t xml:space="preserve"> </w:t>
      </w:r>
      <w:r>
        <w:rPr>
          <w:spacing w:val="-1"/>
        </w:rPr>
        <w:t>feature.</w:t>
      </w:r>
    </w:p>
    <w:p w:rsidR="00F83A1E" w:rsidRDefault="00F83A1E" w:rsidP="00F83A1E">
      <w:pPr>
        <w:pStyle w:val="BodyText"/>
        <w:spacing w:before="74" w:line="250" w:lineRule="auto"/>
        <w:ind w:left="1360" w:right="131"/>
      </w:pPr>
      <w:r>
        <w:rPr>
          <w:rFonts w:cs="Arial"/>
          <w:b/>
          <w:bCs/>
          <w:spacing w:val="-2"/>
        </w:rPr>
        <w:t>Range</w:t>
      </w:r>
      <w:r>
        <w:rPr>
          <w:rFonts w:cs="Arial"/>
          <w:b/>
          <w:bCs/>
          <w:spacing w:val="-25"/>
        </w:rPr>
        <w:t xml:space="preserve"> </w:t>
      </w:r>
      <w:r>
        <w:rPr>
          <w:rFonts w:cs="Arial"/>
          <w:b/>
          <w:bCs/>
          <w:spacing w:val="-2"/>
        </w:rPr>
        <w:t>checking</w:t>
      </w:r>
      <w:r>
        <w:rPr>
          <w:rFonts w:cs="Arial"/>
          <w:b/>
          <w:bCs/>
          <w:spacing w:val="-25"/>
        </w:rPr>
        <w:t xml:space="preserve"> </w:t>
      </w:r>
      <w:r>
        <w:rPr>
          <w:rFonts w:cs="Arial"/>
          <w:b/>
          <w:bCs/>
        </w:rPr>
        <w:t>–</w:t>
      </w:r>
      <w:r>
        <w:rPr>
          <w:rFonts w:cs="Arial"/>
          <w:b/>
          <w:bCs/>
          <w:spacing w:val="-25"/>
        </w:rPr>
        <w:t xml:space="preserve"> </w:t>
      </w:r>
      <w:r>
        <w:rPr>
          <w:spacing w:val="-2"/>
        </w:rPr>
        <w:t>IVI</w:t>
      </w:r>
      <w:r>
        <w:rPr>
          <w:spacing w:val="-24"/>
        </w:rPr>
        <w:t xml:space="preserve"> </w:t>
      </w:r>
      <w:r>
        <w:rPr>
          <w:spacing w:val="-2"/>
        </w:rPr>
        <w:t>drivers</w:t>
      </w:r>
      <w:r>
        <w:rPr>
          <w:spacing w:val="-25"/>
        </w:rPr>
        <w:t xml:space="preserve"> </w:t>
      </w:r>
      <w:r>
        <w:rPr>
          <w:spacing w:val="-2"/>
        </w:rPr>
        <w:t>ensure</w:t>
      </w:r>
      <w:r>
        <w:rPr>
          <w:spacing w:val="-25"/>
        </w:rPr>
        <w:t xml:space="preserve"> </w:t>
      </w:r>
      <w:r>
        <w:rPr>
          <w:spacing w:val="-2"/>
        </w:rPr>
        <w:t>the</w:t>
      </w:r>
      <w:r>
        <w:rPr>
          <w:spacing w:val="-24"/>
        </w:rPr>
        <w:t xml:space="preserve"> </w:t>
      </w:r>
      <w:r>
        <w:rPr>
          <w:spacing w:val="-3"/>
        </w:rPr>
        <w:t>parameters</w:t>
      </w:r>
      <w:r>
        <w:rPr>
          <w:spacing w:val="-25"/>
        </w:rPr>
        <w:t xml:space="preserve"> </w:t>
      </w:r>
      <w:r>
        <w:rPr>
          <w:spacing w:val="-2"/>
        </w:rPr>
        <w:t>you</w:t>
      </w:r>
      <w:r>
        <w:rPr>
          <w:spacing w:val="-24"/>
        </w:rPr>
        <w:t xml:space="preserve"> </w:t>
      </w:r>
      <w:r>
        <w:rPr>
          <w:spacing w:val="-2"/>
        </w:rPr>
        <w:t>use</w:t>
      </w:r>
      <w:r>
        <w:rPr>
          <w:spacing w:val="-24"/>
        </w:rPr>
        <w:t xml:space="preserve"> </w:t>
      </w:r>
      <w:r>
        <w:rPr>
          <w:spacing w:val="-2"/>
        </w:rPr>
        <w:t>are</w:t>
      </w:r>
      <w:r>
        <w:rPr>
          <w:spacing w:val="-24"/>
        </w:rPr>
        <w:t xml:space="preserve"> </w:t>
      </w:r>
      <w:r>
        <w:rPr>
          <w:spacing w:val="-2"/>
        </w:rPr>
        <w:t>within</w:t>
      </w:r>
      <w:r>
        <w:rPr>
          <w:spacing w:val="34"/>
          <w:w w:val="95"/>
        </w:rPr>
        <w:t xml:space="preserve"> </w:t>
      </w:r>
      <w:r>
        <w:rPr>
          <w:spacing w:val="-2"/>
        </w:rPr>
        <w:t>appropriate</w:t>
      </w:r>
      <w:r>
        <w:rPr>
          <w:spacing w:val="-33"/>
        </w:rPr>
        <w:t xml:space="preserve"> </w:t>
      </w:r>
      <w:r>
        <w:rPr>
          <w:spacing w:val="-2"/>
        </w:rPr>
        <w:t>ranges</w:t>
      </w:r>
      <w:r>
        <w:rPr>
          <w:spacing w:val="-33"/>
        </w:rPr>
        <w:t xml:space="preserve"> </w:t>
      </w:r>
      <w:r>
        <w:rPr>
          <w:spacing w:val="-2"/>
        </w:rPr>
        <w:t>for</w:t>
      </w:r>
      <w:r>
        <w:rPr>
          <w:spacing w:val="-33"/>
        </w:rPr>
        <w:t xml:space="preserve"> </w:t>
      </w:r>
      <w:r>
        <w:rPr>
          <w:spacing w:val="-2"/>
        </w:rPr>
        <w:t>an</w:t>
      </w:r>
      <w:r>
        <w:rPr>
          <w:spacing w:val="-33"/>
        </w:rPr>
        <w:t xml:space="preserve"> </w:t>
      </w:r>
      <w:r>
        <w:rPr>
          <w:spacing w:val="-3"/>
        </w:rPr>
        <w:t>instrument.</w:t>
      </w:r>
    </w:p>
    <w:p w:rsidR="00F83A1E" w:rsidRDefault="00F83A1E" w:rsidP="00F83A1E">
      <w:pPr>
        <w:pStyle w:val="BodyText"/>
        <w:spacing w:before="74" w:line="250" w:lineRule="auto"/>
        <w:ind w:left="1360" w:right="131"/>
      </w:pPr>
      <w:r>
        <w:rPr>
          <w:rFonts w:cs="Arial"/>
          <w:b/>
          <w:bCs/>
          <w:spacing w:val="-4"/>
        </w:rPr>
        <w:t>State</w:t>
      </w:r>
      <w:r>
        <w:rPr>
          <w:rFonts w:cs="Arial"/>
          <w:b/>
          <w:bCs/>
          <w:spacing w:val="-24"/>
        </w:rPr>
        <w:t xml:space="preserve"> </w:t>
      </w:r>
      <w:r>
        <w:rPr>
          <w:rFonts w:cs="Arial"/>
          <w:b/>
          <w:bCs/>
          <w:spacing w:val="-2"/>
        </w:rPr>
        <w:t>caching</w:t>
      </w:r>
      <w:r>
        <w:rPr>
          <w:rFonts w:cs="Arial"/>
          <w:b/>
          <w:bCs/>
          <w:spacing w:val="-24"/>
        </w:rPr>
        <w:t xml:space="preserve"> </w:t>
      </w:r>
      <w:r>
        <w:rPr>
          <w:rFonts w:cs="Arial"/>
          <w:b/>
          <w:bCs/>
        </w:rPr>
        <w:t>–</w:t>
      </w:r>
      <w:r>
        <w:rPr>
          <w:rFonts w:cs="Arial"/>
          <w:b/>
          <w:bCs/>
          <w:spacing w:val="-22"/>
        </w:rPr>
        <w:t xml:space="preserve"> </w:t>
      </w:r>
      <w:r>
        <w:rPr>
          <w:spacing w:val="-2"/>
        </w:rPr>
        <w:t>IVI</w:t>
      </w:r>
      <w:r>
        <w:rPr>
          <w:spacing w:val="-24"/>
        </w:rPr>
        <w:t xml:space="preserve"> </w:t>
      </w:r>
      <w:r>
        <w:rPr>
          <w:spacing w:val="-2"/>
        </w:rPr>
        <w:t>drivers</w:t>
      </w:r>
      <w:r>
        <w:rPr>
          <w:spacing w:val="-24"/>
        </w:rPr>
        <w:t xml:space="preserve"> </w:t>
      </w:r>
      <w:r>
        <w:rPr>
          <w:spacing w:val="-2"/>
        </w:rPr>
        <w:t>keep</w:t>
      </w:r>
      <w:r>
        <w:rPr>
          <w:spacing w:val="-24"/>
        </w:rPr>
        <w:t xml:space="preserve"> </w:t>
      </w:r>
      <w:r>
        <w:rPr>
          <w:spacing w:val="-2"/>
        </w:rPr>
        <w:t>track</w:t>
      </w:r>
      <w:r>
        <w:rPr>
          <w:spacing w:val="-23"/>
        </w:rPr>
        <w:t xml:space="preserve"> </w:t>
      </w:r>
      <w:r>
        <w:rPr>
          <w:spacing w:val="-2"/>
        </w:rPr>
        <w:t>of</w:t>
      </w:r>
      <w:r>
        <w:rPr>
          <w:spacing w:val="-24"/>
        </w:rPr>
        <w:t xml:space="preserve"> </w:t>
      </w:r>
      <w:r>
        <w:rPr>
          <w:spacing w:val="-2"/>
        </w:rPr>
        <w:t>an</w:t>
      </w:r>
      <w:r>
        <w:rPr>
          <w:spacing w:val="-23"/>
        </w:rPr>
        <w:t xml:space="preserve"> </w:t>
      </w:r>
      <w:r>
        <w:rPr>
          <w:spacing w:val="-3"/>
        </w:rPr>
        <w:t>instrument’s</w:t>
      </w:r>
      <w:r>
        <w:rPr>
          <w:spacing w:val="-24"/>
        </w:rPr>
        <w:t xml:space="preserve"> </w:t>
      </w:r>
      <w:r>
        <w:rPr>
          <w:spacing w:val="-3"/>
        </w:rPr>
        <w:t>status</w:t>
      </w:r>
      <w:r>
        <w:rPr>
          <w:spacing w:val="-24"/>
        </w:rPr>
        <w:t xml:space="preserve"> </w:t>
      </w:r>
      <w:r>
        <w:rPr>
          <w:spacing w:val="-2"/>
        </w:rPr>
        <w:t>so</w:t>
      </w:r>
      <w:r>
        <w:rPr>
          <w:spacing w:val="-23"/>
        </w:rPr>
        <w:t xml:space="preserve"> </w:t>
      </w:r>
      <w:r>
        <w:rPr>
          <w:spacing w:val="-2"/>
        </w:rPr>
        <w:t>that</w:t>
      </w:r>
      <w:r>
        <w:rPr>
          <w:spacing w:val="-23"/>
        </w:rPr>
        <w:t xml:space="preserve"> </w:t>
      </w:r>
      <w:r>
        <w:rPr>
          <w:spacing w:val="-2"/>
        </w:rPr>
        <w:t>I/O</w:t>
      </w:r>
      <w:r>
        <w:rPr>
          <w:spacing w:val="-23"/>
        </w:rPr>
        <w:t xml:space="preserve"> </w:t>
      </w:r>
      <w:r>
        <w:rPr>
          <w:spacing w:val="-2"/>
        </w:rPr>
        <w:t>is</w:t>
      </w:r>
      <w:r>
        <w:rPr>
          <w:spacing w:val="-24"/>
        </w:rPr>
        <w:t xml:space="preserve"> </w:t>
      </w:r>
      <w:r>
        <w:rPr>
          <w:spacing w:val="-2"/>
        </w:rPr>
        <w:t>only</w:t>
      </w:r>
      <w:r>
        <w:rPr>
          <w:spacing w:val="54"/>
          <w:w w:val="95"/>
        </w:rPr>
        <w:t xml:space="preserve"> </w:t>
      </w:r>
      <w:r>
        <w:rPr>
          <w:spacing w:val="-1"/>
          <w:w w:val="95"/>
        </w:rPr>
        <w:t>performed when</w:t>
      </w:r>
      <w:r>
        <w:rPr>
          <w:w w:val="95"/>
        </w:rPr>
        <w:t xml:space="preserve"> </w:t>
      </w:r>
      <w:r>
        <w:rPr>
          <w:spacing w:val="-3"/>
          <w:w w:val="95"/>
        </w:rPr>
        <w:t>necessary,</w:t>
      </w:r>
      <w:r>
        <w:rPr>
          <w:w w:val="95"/>
        </w:rPr>
        <w:t xml:space="preserve"> </w:t>
      </w:r>
      <w:r>
        <w:rPr>
          <w:spacing w:val="-1"/>
          <w:w w:val="95"/>
        </w:rPr>
        <w:t>preventing</w:t>
      </w:r>
      <w:r>
        <w:rPr>
          <w:w w:val="95"/>
        </w:rPr>
        <w:t xml:space="preserve"> </w:t>
      </w:r>
      <w:r>
        <w:rPr>
          <w:spacing w:val="-1"/>
          <w:w w:val="95"/>
        </w:rPr>
        <w:t>redundant configuration</w:t>
      </w:r>
      <w:r>
        <w:rPr>
          <w:w w:val="95"/>
        </w:rPr>
        <w:t xml:space="preserve"> </w:t>
      </w:r>
      <w:r>
        <w:rPr>
          <w:spacing w:val="-1"/>
          <w:w w:val="95"/>
        </w:rPr>
        <w:t>commands</w:t>
      </w:r>
      <w:r>
        <w:rPr>
          <w:w w:val="95"/>
        </w:rPr>
        <w:t xml:space="preserve"> </w:t>
      </w:r>
      <w:r>
        <w:rPr>
          <w:spacing w:val="-1"/>
          <w:w w:val="95"/>
        </w:rPr>
        <w:t>from</w:t>
      </w:r>
      <w:r>
        <w:rPr>
          <w:spacing w:val="27"/>
          <w:w w:val="95"/>
        </w:rPr>
        <w:t xml:space="preserve"> </w:t>
      </w:r>
      <w:r>
        <w:rPr>
          <w:spacing w:val="-2"/>
        </w:rPr>
        <w:t>being</w:t>
      </w:r>
      <w:r>
        <w:rPr>
          <w:spacing w:val="-31"/>
        </w:rPr>
        <w:t xml:space="preserve"> </w:t>
      </w:r>
      <w:r>
        <w:rPr>
          <w:spacing w:val="-2"/>
        </w:rPr>
        <w:t>sent.</w:t>
      </w:r>
      <w:r>
        <w:rPr>
          <w:spacing w:val="-30"/>
        </w:rPr>
        <w:t xml:space="preserve"> </w:t>
      </w:r>
      <w:r>
        <w:rPr>
          <w:spacing w:val="-2"/>
        </w:rPr>
        <w:t>This</w:t>
      </w:r>
      <w:r>
        <w:rPr>
          <w:spacing w:val="-31"/>
        </w:rPr>
        <w:t xml:space="preserve"> </w:t>
      </w:r>
      <w:r>
        <w:rPr>
          <w:spacing w:val="-2"/>
        </w:rPr>
        <w:t>can</w:t>
      </w:r>
      <w:r>
        <w:rPr>
          <w:spacing w:val="-31"/>
        </w:rPr>
        <w:t xml:space="preserve"> </w:t>
      </w:r>
      <w:r>
        <w:rPr>
          <w:spacing w:val="-2"/>
        </w:rPr>
        <w:t>significantly</w:t>
      </w:r>
      <w:r>
        <w:rPr>
          <w:spacing w:val="-30"/>
        </w:rPr>
        <w:t xml:space="preserve"> </w:t>
      </w:r>
      <w:r>
        <w:rPr>
          <w:spacing w:val="-2"/>
        </w:rPr>
        <w:t>improve</w:t>
      </w:r>
      <w:r>
        <w:rPr>
          <w:spacing w:val="-32"/>
        </w:rPr>
        <w:t xml:space="preserve"> </w:t>
      </w:r>
      <w:r>
        <w:rPr>
          <w:spacing w:val="-2"/>
        </w:rPr>
        <w:t>test</w:t>
      </w:r>
      <w:r>
        <w:rPr>
          <w:spacing w:val="-30"/>
        </w:rPr>
        <w:t xml:space="preserve"> </w:t>
      </w:r>
      <w:r>
        <w:rPr>
          <w:spacing w:val="-2"/>
        </w:rPr>
        <w:t>system</w:t>
      </w:r>
      <w:r>
        <w:rPr>
          <w:spacing w:val="-32"/>
        </w:rPr>
        <w:t xml:space="preserve"> </w:t>
      </w:r>
      <w:r>
        <w:rPr>
          <w:spacing w:val="-3"/>
        </w:rPr>
        <w:t>performance.</w:t>
      </w:r>
    </w:p>
    <w:p w:rsidR="00F83A1E" w:rsidRDefault="00F83A1E" w:rsidP="00F83A1E">
      <w:pPr>
        <w:pStyle w:val="BodyText"/>
        <w:spacing w:before="74" w:line="250" w:lineRule="auto"/>
        <w:ind w:left="1360" w:right="131"/>
      </w:pPr>
      <w:r>
        <w:rPr>
          <w:rFonts w:cs="Arial"/>
          <w:b/>
          <w:bCs/>
          <w:spacing w:val="-3"/>
        </w:rPr>
        <w:t>Interchangeability</w:t>
      </w:r>
      <w:r>
        <w:rPr>
          <w:rFonts w:cs="Arial"/>
          <w:b/>
          <w:bCs/>
          <w:spacing w:val="-32"/>
        </w:rPr>
        <w:t xml:space="preserve"> </w:t>
      </w:r>
      <w:r>
        <w:rPr>
          <w:rFonts w:cs="Arial"/>
          <w:b/>
          <w:bCs/>
        </w:rPr>
        <w:t>–</w:t>
      </w:r>
      <w:r>
        <w:rPr>
          <w:spacing w:val="-2"/>
        </w:rPr>
        <w:t xml:space="preserve"> IVI class compliant drivers</w:t>
      </w:r>
      <w:r>
        <w:rPr>
          <w:spacing w:val="-30"/>
        </w:rPr>
        <w:t xml:space="preserve"> </w:t>
      </w:r>
      <w:r>
        <w:rPr>
          <w:spacing w:val="-2"/>
        </w:rPr>
        <w:t>also enable exchange of</w:t>
      </w:r>
      <w:r>
        <w:rPr>
          <w:spacing w:val="-31"/>
        </w:rPr>
        <w:t xml:space="preserve"> </w:t>
      </w:r>
      <w:r>
        <w:rPr>
          <w:spacing w:val="-3"/>
        </w:rPr>
        <w:t>instruments</w:t>
      </w:r>
      <w:r>
        <w:rPr>
          <w:spacing w:val="-31"/>
        </w:rPr>
        <w:t xml:space="preserve"> </w:t>
      </w:r>
      <w:r>
        <w:rPr>
          <w:spacing w:val="-2"/>
        </w:rPr>
        <w:t>with</w:t>
      </w:r>
      <w:r>
        <w:rPr>
          <w:spacing w:val="-31"/>
        </w:rPr>
        <w:t xml:space="preserve"> </w:t>
      </w:r>
      <w:r>
        <w:rPr>
          <w:spacing w:val="-3"/>
        </w:rPr>
        <w:t>minimal</w:t>
      </w:r>
      <w:r>
        <w:rPr>
          <w:spacing w:val="-2"/>
        </w:rPr>
        <w:t xml:space="preserve"> code changes,</w:t>
      </w:r>
      <w:r>
        <w:rPr>
          <w:spacing w:val="-28"/>
        </w:rPr>
        <w:t xml:space="preserve"> </w:t>
      </w:r>
      <w:r>
        <w:rPr>
          <w:spacing w:val="-2"/>
        </w:rPr>
        <w:t>reducing</w:t>
      </w:r>
      <w:r>
        <w:rPr>
          <w:spacing w:val="-28"/>
        </w:rPr>
        <w:t xml:space="preserve"> </w:t>
      </w:r>
      <w:r>
        <w:rPr>
          <w:spacing w:val="-2"/>
        </w:rPr>
        <w:t>the</w:t>
      </w:r>
      <w:r>
        <w:rPr>
          <w:spacing w:val="-28"/>
        </w:rPr>
        <w:t xml:space="preserve"> </w:t>
      </w:r>
      <w:r>
        <w:rPr>
          <w:spacing w:val="-2"/>
        </w:rPr>
        <w:t>time</w:t>
      </w:r>
      <w:r>
        <w:rPr>
          <w:spacing w:val="-28"/>
        </w:rPr>
        <w:t xml:space="preserve"> </w:t>
      </w:r>
      <w:r>
        <w:rPr>
          <w:spacing w:val="-2"/>
        </w:rPr>
        <w:t>and</w:t>
      </w:r>
      <w:r>
        <w:rPr>
          <w:spacing w:val="-28"/>
        </w:rPr>
        <w:t xml:space="preserve"> </w:t>
      </w:r>
      <w:r>
        <w:rPr>
          <w:spacing w:val="-3"/>
        </w:rPr>
        <w:t>effort</w:t>
      </w:r>
      <w:r>
        <w:rPr>
          <w:spacing w:val="-30"/>
        </w:rPr>
        <w:t xml:space="preserve"> </w:t>
      </w:r>
      <w:r>
        <w:rPr>
          <w:spacing w:val="-2"/>
        </w:rPr>
        <w:t>needed</w:t>
      </w:r>
      <w:r>
        <w:rPr>
          <w:spacing w:val="-28"/>
        </w:rPr>
        <w:t xml:space="preserve"> </w:t>
      </w:r>
      <w:r>
        <w:rPr>
          <w:spacing w:val="-2"/>
        </w:rPr>
        <w:t>to</w:t>
      </w:r>
      <w:r>
        <w:rPr>
          <w:spacing w:val="-28"/>
        </w:rPr>
        <w:t xml:space="preserve"> </w:t>
      </w:r>
      <w:r>
        <w:rPr>
          <w:spacing w:val="-2"/>
        </w:rPr>
        <w:t>integrate</w:t>
      </w:r>
      <w:r>
        <w:rPr>
          <w:spacing w:val="-28"/>
        </w:rPr>
        <w:t xml:space="preserve"> </w:t>
      </w:r>
      <w:r>
        <w:rPr>
          <w:spacing w:val="-3"/>
        </w:rPr>
        <w:t>measurement</w:t>
      </w:r>
      <w:r>
        <w:rPr>
          <w:spacing w:val="46"/>
          <w:w w:val="95"/>
        </w:rPr>
        <w:t xml:space="preserve"> </w:t>
      </w:r>
      <w:r>
        <w:rPr>
          <w:spacing w:val="-2"/>
        </w:rPr>
        <w:t>devices</w:t>
      </w:r>
      <w:r>
        <w:rPr>
          <w:spacing w:val="-40"/>
        </w:rPr>
        <w:t xml:space="preserve"> </w:t>
      </w:r>
      <w:r>
        <w:rPr>
          <w:spacing w:val="-2"/>
        </w:rPr>
        <w:t>into</w:t>
      </w:r>
      <w:r>
        <w:rPr>
          <w:spacing w:val="-40"/>
        </w:rPr>
        <w:t xml:space="preserve"> </w:t>
      </w:r>
      <w:r>
        <w:rPr>
          <w:spacing w:val="-2"/>
        </w:rPr>
        <w:t>new</w:t>
      </w:r>
      <w:r>
        <w:rPr>
          <w:spacing w:val="-39"/>
        </w:rPr>
        <w:t xml:space="preserve"> </w:t>
      </w:r>
      <w:r>
        <w:rPr>
          <w:spacing w:val="-2"/>
        </w:rPr>
        <w:t>or</w:t>
      </w:r>
      <w:r>
        <w:rPr>
          <w:spacing w:val="-39"/>
        </w:rPr>
        <w:t xml:space="preserve"> </w:t>
      </w:r>
      <w:r>
        <w:rPr>
          <w:spacing w:val="-2"/>
        </w:rPr>
        <w:t>existing</w:t>
      </w:r>
      <w:r>
        <w:rPr>
          <w:spacing w:val="-39"/>
        </w:rPr>
        <w:t xml:space="preserve"> </w:t>
      </w:r>
      <w:r>
        <w:rPr>
          <w:spacing w:val="-2"/>
        </w:rPr>
        <w:t>systems.</w:t>
      </w:r>
      <w:r>
        <w:rPr>
          <w:spacing w:val="-40"/>
        </w:rPr>
        <w:t xml:space="preserve"> </w:t>
      </w:r>
      <w:r>
        <w:rPr>
          <w:spacing w:val="-2"/>
        </w:rPr>
        <w:t>The</w:t>
      </w:r>
      <w:r>
        <w:rPr>
          <w:spacing w:val="-40"/>
        </w:rPr>
        <w:t xml:space="preserve"> </w:t>
      </w:r>
      <w:r>
        <w:rPr>
          <w:spacing w:val="-2"/>
        </w:rPr>
        <w:t>IVI</w:t>
      </w:r>
      <w:r>
        <w:rPr>
          <w:spacing w:val="-38"/>
        </w:rPr>
        <w:t xml:space="preserve"> </w:t>
      </w:r>
      <w:r>
        <w:rPr>
          <w:spacing w:val="-2"/>
        </w:rPr>
        <w:t>class</w:t>
      </w:r>
      <w:r>
        <w:rPr>
          <w:spacing w:val="-40"/>
        </w:rPr>
        <w:t xml:space="preserve"> </w:t>
      </w:r>
      <w:r>
        <w:rPr>
          <w:spacing w:val="-2"/>
        </w:rPr>
        <w:t>specifications</w:t>
      </w:r>
      <w:r>
        <w:rPr>
          <w:spacing w:val="-39"/>
        </w:rPr>
        <w:t xml:space="preserve"> </w:t>
      </w:r>
      <w:r>
        <w:rPr>
          <w:spacing w:val="-2"/>
        </w:rPr>
        <w:t>provide</w:t>
      </w:r>
      <w:r>
        <w:rPr>
          <w:spacing w:val="-40"/>
        </w:rPr>
        <w:t xml:space="preserve"> </w:t>
      </w:r>
      <w:r>
        <w:rPr>
          <w:spacing w:val="-3"/>
        </w:rPr>
        <w:t>syntactic</w:t>
      </w:r>
      <w:r>
        <w:t xml:space="preserve"> </w:t>
      </w:r>
      <w:r>
        <w:rPr>
          <w:spacing w:val="-2"/>
        </w:rPr>
        <w:t>interchangeability</w:t>
      </w:r>
      <w:r>
        <w:rPr>
          <w:spacing w:val="-32"/>
        </w:rPr>
        <w:t xml:space="preserve"> </w:t>
      </w:r>
      <w:r>
        <w:rPr>
          <w:spacing w:val="-2"/>
        </w:rPr>
        <w:t>but</w:t>
      </w:r>
      <w:r>
        <w:rPr>
          <w:spacing w:val="-31"/>
        </w:rPr>
        <w:t xml:space="preserve"> </w:t>
      </w:r>
      <w:r>
        <w:rPr>
          <w:spacing w:val="-2"/>
        </w:rPr>
        <w:t>may</w:t>
      </w:r>
      <w:r>
        <w:rPr>
          <w:spacing w:val="-31"/>
        </w:rPr>
        <w:t xml:space="preserve"> </w:t>
      </w:r>
      <w:r>
        <w:rPr>
          <w:spacing w:val="-2"/>
        </w:rPr>
        <w:t>not</w:t>
      </w:r>
      <w:r>
        <w:rPr>
          <w:spacing w:val="-31"/>
        </w:rPr>
        <w:t xml:space="preserve"> </w:t>
      </w:r>
      <w:r>
        <w:rPr>
          <w:spacing w:val="-2"/>
        </w:rPr>
        <w:t>provide</w:t>
      </w:r>
      <w:r>
        <w:rPr>
          <w:spacing w:val="-31"/>
        </w:rPr>
        <w:t xml:space="preserve"> </w:t>
      </w:r>
      <w:r>
        <w:rPr>
          <w:spacing w:val="-2"/>
        </w:rPr>
        <w:t>behavioral</w:t>
      </w:r>
      <w:r>
        <w:rPr>
          <w:spacing w:val="-31"/>
        </w:rPr>
        <w:t xml:space="preserve"> </w:t>
      </w:r>
      <w:r>
        <w:rPr>
          <w:spacing w:val="-3"/>
        </w:rPr>
        <w:t>interchangeability.</w:t>
      </w:r>
      <w:r>
        <w:rPr>
          <w:spacing w:val="-31"/>
        </w:rPr>
        <w:t xml:space="preserve"> </w:t>
      </w:r>
      <w:r>
        <w:t>In</w:t>
      </w:r>
      <w:r>
        <w:rPr>
          <w:spacing w:val="-30"/>
        </w:rPr>
        <w:t xml:space="preserve"> </w:t>
      </w:r>
      <w:r>
        <w:t>other</w:t>
      </w:r>
      <w:r>
        <w:rPr>
          <w:spacing w:val="23"/>
          <w:w w:val="99"/>
        </w:rPr>
        <w:t xml:space="preserve"> </w:t>
      </w:r>
      <w:r>
        <w:rPr>
          <w:spacing w:val="-1"/>
        </w:rPr>
        <w:t>words,</w:t>
      </w:r>
      <w:r>
        <w:rPr>
          <w:spacing w:val="-5"/>
        </w:rPr>
        <w:t xml:space="preserve"> </w:t>
      </w:r>
      <w:r>
        <w:t>the</w:t>
      </w:r>
      <w:r>
        <w:rPr>
          <w:spacing w:val="-5"/>
        </w:rPr>
        <w:t xml:space="preserve"> </w:t>
      </w:r>
      <w:r>
        <w:rPr>
          <w:spacing w:val="-1"/>
        </w:rPr>
        <w:t>program</w:t>
      </w:r>
      <w:r>
        <w:rPr>
          <w:spacing w:val="-5"/>
        </w:rPr>
        <w:t xml:space="preserve"> </w:t>
      </w:r>
      <w:r>
        <w:rPr>
          <w:spacing w:val="-1"/>
        </w:rPr>
        <w:t>may</w:t>
      </w:r>
      <w:r>
        <w:rPr>
          <w:spacing w:val="-5"/>
        </w:rPr>
        <w:t xml:space="preserve"> </w:t>
      </w:r>
      <w:r>
        <w:rPr>
          <w:spacing w:val="-1"/>
        </w:rPr>
        <w:t>run</w:t>
      </w:r>
      <w:r>
        <w:rPr>
          <w:spacing w:val="-5"/>
        </w:rPr>
        <w:t xml:space="preserve"> </w:t>
      </w:r>
      <w:r>
        <w:t>on</w:t>
      </w:r>
      <w:r>
        <w:rPr>
          <w:spacing w:val="-5"/>
        </w:rPr>
        <w:t xml:space="preserve"> </w:t>
      </w:r>
      <w:r>
        <w:t>two</w:t>
      </w:r>
      <w:r>
        <w:rPr>
          <w:spacing w:val="-5"/>
        </w:rPr>
        <w:t xml:space="preserve"> </w:t>
      </w:r>
      <w:r>
        <w:rPr>
          <w:spacing w:val="-1"/>
        </w:rPr>
        <w:t>different</w:t>
      </w:r>
      <w:r>
        <w:rPr>
          <w:spacing w:val="-5"/>
        </w:rPr>
        <w:t xml:space="preserve"> </w:t>
      </w:r>
      <w:r>
        <w:rPr>
          <w:spacing w:val="-1"/>
        </w:rPr>
        <w:t>instruments</w:t>
      </w:r>
      <w:r>
        <w:rPr>
          <w:spacing w:val="-5"/>
        </w:rPr>
        <w:t xml:space="preserve"> </w:t>
      </w:r>
      <w:r>
        <w:rPr>
          <w:spacing w:val="-1"/>
        </w:rPr>
        <w:t>but</w:t>
      </w:r>
      <w:r>
        <w:rPr>
          <w:spacing w:val="-5"/>
        </w:rPr>
        <w:t xml:space="preserve"> </w:t>
      </w:r>
      <w:r>
        <w:t>the</w:t>
      </w:r>
      <w:r>
        <w:rPr>
          <w:spacing w:val="-5"/>
        </w:rPr>
        <w:t xml:space="preserve"> </w:t>
      </w:r>
      <w:r>
        <w:rPr>
          <w:spacing w:val="-1"/>
        </w:rPr>
        <w:t>results</w:t>
      </w:r>
      <w:r>
        <w:rPr>
          <w:spacing w:val="-5"/>
        </w:rPr>
        <w:t xml:space="preserve"> </w:t>
      </w:r>
      <w:r>
        <w:t>may</w:t>
      </w:r>
      <w:r>
        <w:rPr>
          <w:spacing w:val="55"/>
          <w:w w:val="99"/>
        </w:rPr>
        <w:t xml:space="preserve"> </w:t>
      </w:r>
      <w:r>
        <w:rPr>
          <w:spacing w:val="-1"/>
        </w:rPr>
        <w:t>not</w:t>
      </w:r>
      <w:r>
        <w:rPr>
          <w:spacing w:val="-4"/>
        </w:rPr>
        <w:t xml:space="preserve"> </w:t>
      </w:r>
      <w:r>
        <w:rPr>
          <w:spacing w:val="-1"/>
        </w:rPr>
        <w:t>be</w:t>
      </w:r>
      <w:r>
        <w:rPr>
          <w:spacing w:val="-5"/>
        </w:rPr>
        <w:t xml:space="preserve"> </w:t>
      </w:r>
      <w:r>
        <w:rPr>
          <w:spacing w:val="-1"/>
        </w:rPr>
        <w:t>the</w:t>
      </w:r>
      <w:r>
        <w:rPr>
          <w:spacing w:val="-4"/>
        </w:rPr>
        <w:t xml:space="preserve"> </w:t>
      </w:r>
      <w:r>
        <w:t>same</w:t>
      </w:r>
      <w:r>
        <w:rPr>
          <w:spacing w:val="-5"/>
        </w:rPr>
        <w:t xml:space="preserve"> </w:t>
      </w:r>
      <w:r>
        <w:rPr>
          <w:spacing w:val="-1"/>
        </w:rPr>
        <w:t>due</w:t>
      </w:r>
      <w:r>
        <w:rPr>
          <w:spacing w:val="-5"/>
        </w:rPr>
        <w:t xml:space="preserve"> </w:t>
      </w:r>
      <w:r>
        <w:t>to</w:t>
      </w:r>
      <w:r>
        <w:rPr>
          <w:spacing w:val="-4"/>
        </w:rPr>
        <w:t xml:space="preserve"> </w:t>
      </w:r>
      <w:r>
        <w:rPr>
          <w:spacing w:val="-1"/>
        </w:rPr>
        <w:t>differences</w:t>
      </w:r>
      <w:r>
        <w:rPr>
          <w:spacing w:val="-5"/>
        </w:rPr>
        <w:t xml:space="preserve"> </w:t>
      </w:r>
      <w:r>
        <w:t>in</w:t>
      </w:r>
      <w:r>
        <w:rPr>
          <w:spacing w:val="-4"/>
        </w:rPr>
        <w:t xml:space="preserve"> </w:t>
      </w:r>
      <w:r>
        <w:t>the</w:t>
      </w:r>
      <w:r>
        <w:rPr>
          <w:spacing w:val="-5"/>
        </w:rPr>
        <w:t xml:space="preserve"> </w:t>
      </w:r>
      <w:r>
        <w:t>way</w:t>
      </w:r>
      <w:r>
        <w:rPr>
          <w:spacing w:val="-5"/>
        </w:rPr>
        <w:t xml:space="preserve"> </w:t>
      </w:r>
      <w:r>
        <w:rPr>
          <w:spacing w:val="-1"/>
        </w:rPr>
        <w:t>the</w:t>
      </w:r>
      <w:r>
        <w:rPr>
          <w:spacing w:val="-4"/>
        </w:rPr>
        <w:t xml:space="preserve"> </w:t>
      </w:r>
      <w:r>
        <w:rPr>
          <w:spacing w:val="-1"/>
        </w:rPr>
        <w:t>instrument</w:t>
      </w:r>
      <w:r>
        <w:rPr>
          <w:spacing w:val="-5"/>
        </w:rPr>
        <w:t xml:space="preserve"> </w:t>
      </w:r>
      <w:r>
        <w:rPr>
          <w:spacing w:val="-1"/>
        </w:rPr>
        <w:t>itself</w:t>
      </w:r>
      <w:r>
        <w:rPr>
          <w:spacing w:val="-4"/>
        </w:rPr>
        <w:t xml:space="preserve"> </w:t>
      </w:r>
      <w:r>
        <w:rPr>
          <w:spacing w:val="-1"/>
        </w:rPr>
        <w:t>functions.</w:t>
      </w:r>
    </w:p>
    <w:p w:rsidR="00F83A1E" w:rsidRDefault="00F83A1E" w:rsidP="00F83A1E">
      <w:pPr>
        <w:spacing w:before="2"/>
        <w:rPr>
          <w:rFonts w:ascii="Arial" w:eastAsia="Arial" w:hAnsi="Arial" w:cs="Arial"/>
          <w:sz w:val="25"/>
          <w:szCs w:val="25"/>
        </w:rPr>
      </w:pPr>
    </w:p>
    <w:p w:rsidR="00F83A1E" w:rsidRDefault="00F83A1E" w:rsidP="00F83A1E">
      <w:pPr>
        <w:pStyle w:val="Heading2"/>
        <w:ind w:left="0"/>
        <w:rPr>
          <w:b w:val="0"/>
          <w:bCs w:val="0"/>
        </w:rPr>
      </w:pPr>
      <w:bookmarkStart w:id="10" w:name="_Flavors_of_IVI"/>
      <w:bookmarkEnd w:id="10"/>
      <w:r>
        <w:rPr>
          <w:color w:val="0030A3"/>
          <w:spacing w:val="-3"/>
          <w:w w:val="95"/>
        </w:rPr>
        <w:t>Flavors</w:t>
      </w:r>
      <w:r>
        <w:rPr>
          <w:color w:val="0030A3"/>
          <w:spacing w:val="-35"/>
          <w:w w:val="95"/>
        </w:rPr>
        <w:t xml:space="preserve"> </w:t>
      </w:r>
      <w:r>
        <w:rPr>
          <w:color w:val="0030A3"/>
          <w:spacing w:val="-2"/>
          <w:w w:val="95"/>
        </w:rPr>
        <w:t>of</w:t>
      </w:r>
      <w:r>
        <w:rPr>
          <w:color w:val="0030A3"/>
          <w:spacing w:val="-36"/>
          <w:w w:val="95"/>
        </w:rPr>
        <w:t xml:space="preserve"> </w:t>
      </w:r>
      <w:r>
        <w:rPr>
          <w:color w:val="0030A3"/>
          <w:spacing w:val="-2"/>
          <w:w w:val="95"/>
        </w:rPr>
        <w:t>IVI</w:t>
      </w:r>
      <w:r>
        <w:rPr>
          <w:color w:val="0030A3"/>
          <w:spacing w:val="-35"/>
          <w:w w:val="95"/>
        </w:rPr>
        <w:t xml:space="preserve"> </w:t>
      </w:r>
      <w:r>
        <w:rPr>
          <w:color w:val="0030A3"/>
          <w:spacing w:val="-2"/>
          <w:w w:val="95"/>
        </w:rPr>
        <w:t>Drivers</w:t>
      </w:r>
    </w:p>
    <w:p w:rsidR="00F83A1E" w:rsidRDefault="00F83A1E" w:rsidP="00F83A1E">
      <w:pPr>
        <w:pStyle w:val="BodyText"/>
        <w:spacing w:before="74" w:line="250" w:lineRule="auto"/>
        <w:ind w:left="1360" w:right="131"/>
      </w:pPr>
      <w:r>
        <w:rPr>
          <w:spacing w:val="-11"/>
          <w:w w:val="95"/>
        </w:rPr>
        <w:t>To</w:t>
      </w:r>
      <w:r>
        <w:rPr>
          <w:spacing w:val="-18"/>
          <w:w w:val="95"/>
        </w:rPr>
        <w:t xml:space="preserve"> </w:t>
      </w:r>
      <w:r>
        <w:rPr>
          <w:spacing w:val="-1"/>
          <w:w w:val="95"/>
        </w:rPr>
        <w:t>support</w:t>
      </w:r>
      <w:r>
        <w:rPr>
          <w:spacing w:val="-17"/>
          <w:w w:val="95"/>
        </w:rPr>
        <w:t xml:space="preserve"> </w:t>
      </w:r>
      <w:r>
        <w:rPr>
          <w:spacing w:val="-1"/>
          <w:w w:val="95"/>
        </w:rPr>
        <w:t>all</w:t>
      </w:r>
      <w:r>
        <w:rPr>
          <w:spacing w:val="-16"/>
          <w:w w:val="95"/>
        </w:rPr>
        <w:t xml:space="preserve"> </w:t>
      </w:r>
      <w:r>
        <w:rPr>
          <w:spacing w:val="-1"/>
          <w:w w:val="95"/>
        </w:rPr>
        <w:t>popular</w:t>
      </w:r>
      <w:r>
        <w:rPr>
          <w:spacing w:val="-16"/>
          <w:w w:val="95"/>
        </w:rPr>
        <w:t xml:space="preserve"> </w:t>
      </w:r>
      <w:r>
        <w:rPr>
          <w:spacing w:val="-1"/>
          <w:w w:val="95"/>
        </w:rPr>
        <w:t>programming</w:t>
      </w:r>
      <w:r>
        <w:rPr>
          <w:spacing w:val="-18"/>
          <w:w w:val="95"/>
        </w:rPr>
        <w:t xml:space="preserve"> </w:t>
      </w:r>
      <w:r>
        <w:rPr>
          <w:spacing w:val="-1"/>
          <w:w w:val="95"/>
        </w:rPr>
        <w:t>languages</w:t>
      </w:r>
      <w:r>
        <w:rPr>
          <w:spacing w:val="-17"/>
          <w:w w:val="95"/>
        </w:rPr>
        <w:t xml:space="preserve"> </w:t>
      </w:r>
      <w:r>
        <w:rPr>
          <w:spacing w:val="-1"/>
          <w:w w:val="95"/>
        </w:rPr>
        <w:t>and</w:t>
      </w:r>
      <w:r>
        <w:rPr>
          <w:spacing w:val="-16"/>
          <w:w w:val="95"/>
        </w:rPr>
        <w:t xml:space="preserve"> </w:t>
      </w:r>
      <w:r>
        <w:rPr>
          <w:spacing w:val="-1"/>
          <w:w w:val="95"/>
        </w:rPr>
        <w:t>development</w:t>
      </w:r>
      <w:r>
        <w:rPr>
          <w:spacing w:val="-16"/>
          <w:w w:val="95"/>
        </w:rPr>
        <w:t xml:space="preserve"> </w:t>
      </w:r>
      <w:r>
        <w:rPr>
          <w:spacing w:val="-2"/>
          <w:w w:val="95"/>
        </w:rPr>
        <w:t>environments,</w:t>
      </w:r>
      <w:r>
        <w:rPr>
          <w:spacing w:val="-17"/>
          <w:w w:val="95"/>
        </w:rPr>
        <w:t xml:space="preserve"> </w:t>
      </w:r>
      <w:r>
        <w:rPr>
          <w:spacing w:val="-1"/>
          <w:w w:val="95"/>
        </w:rPr>
        <w:t>IVI</w:t>
      </w:r>
      <w:r>
        <w:rPr>
          <w:spacing w:val="36"/>
          <w:w w:val="95"/>
        </w:rPr>
        <w:t xml:space="preserve"> </w:t>
      </w:r>
      <w:r>
        <w:rPr>
          <w:spacing w:val="-2"/>
        </w:rPr>
        <w:t>drivers</w:t>
      </w:r>
      <w:r>
        <w:rPr>
          <w:spacing w:val="-32"/>
        </w:rPr>
        <w:t xml:space="preserve"> </w:t>
      </w:r>
      <w:r>
        <w:rPr>
          <w:spacing w:val="-2"/>
        </w:rPr>
        <w:t>provide</w:t>
      </w:r>
      <w:r>
        <w:rPr>
          <w:spacing w:val="-31"/>
        </w:rPr>
        <w:t xml:space="preserve"> </w:t>
      </w:r>
      <w:r>
        <w:rPr>
          <w:spacing w:val="-2"/>
        </w:rPr>
        <w:t>either</w:t>
      </w:r>
      <w:r>
        <w:rPr>
          <w:spacing w:val="-31"/>
        </w:rPr>
        <w:t xml:space="preserve"> </w:t>
      </w:r>
      <w:r>
        <w:rPr>
          <w:spacing w:val="-2"/>
        </w:rPr>
        <w:t>an</w:t>
      </w:r>
      <w:r>
        <w:rPr>
          <w:spacing w:val="-32"/>
        </w:rPr>
        <w:t xml:space="preserve"> </w:t>
      </w:r>
      <w:r>
        <w:rPr>
          <w:spacing w:val="-2"/>
        </w:rPr>
        <w:t>IVI-C</w:t>
      </w:r>
      <w:r w:rsidR="00D20CFA">
        <w:rPr>
          <w:spacing w:val="-31"/>
        </w:rPr>
        <w:t xml:space="preserve">, </w:t>
      </w:r>
      <w:r>
        <w:rPr>
          <w:spacing w:val="-2"/>
        </w:rPr>
        <w:t>IVI-COM</w:t>
      </w:r>
      <w:r>
        <w:rPr>
          <w:spacing w:val="-31"/>
        </w:rPr>
        <w:t xml:space="preserve"> </w:t>
      </w:r>
      <w:r>
        <w:rPr>
          <w:spacing w:val="-2"/>
        </w:rPr>
        <w:t>(Component</w:t>
      </w:r>
      <w:r>
        <w:rPr>
          <w:spacing w:val="-32"/>
        </w:rPr>
        <w:t xml:space="preserve"> </w:t>
      </w:r>
      <w:r>
        <w:rPr>
          <w:spacing w:val="-2"/>
        </w:rPr>
        <w:t>Object</w:t>
      </w:r>
      <w:r>
        <w:rPr>
          <w:spacing w:val="-31"/>
        </w:rPr>
        <w:t xml:space="preserve"> </w:t>
      </w:r>
      <w:r w:rsidR="00D20CFA">
        <w:rPr>
          <w:spacing w:val="-2"/>
        </w:rPr>
        <w:t>Model), or IVI.NET</w:t>
      </w:r>
      <w:r>
        <w:rPr>
          <w:spacing w:val="-31"/>
        </w:rPr>
        <w:t xml:space="preserve"> </w:t>
      </w:r>
      <w:r>
        <w:rPr>
          <w:spacing w:val="-2"/>
        </w:rPr>
        <w:t>API.</w:t>
      </w:r>
      <w:r>
        <w:rPr>
          <w:spacing w:val="-31"/>
        </w:rPr>
        <w:t xml:space="preserve"> </w:t>
      </w:r>
      <w:r>
        <w:rPr>
          <w:spacing w:val="-2"/>
        </w:rPr>
        <w:t>Driver</w:t>
      </w:r>
      <w:r>
        <w:rPr>
          <w:spacing w:val="24"/>
          <w:w w:val="95"/>
        </w:rPr>
        <w:t xml:space="preserve"> </w:t>
      </w:r>
      <w:r>
        <w:rPr>
          <w:spacing w:val="-2"/>
        </w:rPr>
        <w:t>developers</w:t>
      </w:r>
      <w:r>
        <w:rPr>
          <w:spacing w:val="-26"/>
        </w:rPr>
        <w:t xml:space="preserve"> </w:t>
      </w:r>
      <w:r>
        <w:rPr>
          <w:spacing w:val="-2"/>
        </w:rPr>
        <w:t>may</w:t>
      </w:r>
      <w:r>
        <w:rPr>
          <w:spacing w:val="-25"/>
        </w:rPr>
        <w:t xml:space="preserve"> </w:t>
      </w:r>
      <w:r>
        <w:rPr>
          <w:spacing w:val="-2"/>
        </w:rPr>
        <w:t>provide</w:t>
      </w:r>
      <w:r>
        <w:rPr>
          <w:spacing w:val="-26"/>
        </w:rPr>
        <w:t xml:space="preserve"> </w:t>
      </w:r>
      <w:r w:rsidR="00100977">
        <w:rPr>
          <w:spacing w:val="-2"/>
        </w:rPr>
        <w:t xml:space="preserve">multiples of these </w:t>
      </w:r>
      <w:r>
        <w:rPr>
          <w:spacing w:val="-2"/>
        </w:rPr>
        <w:t>interfaces,</w:t>
      </w:r>
      <w:r>
        <w:rPr>
          <w:spacing w:val="-26"/>
        </w:rPr>
        <w:t xml:space="preserve"> </w:t>
      </w:r>
      <w:r>
        <w:rPr>
          <w:spacing w:val="-2"/>
        </w:rPr>
        <w:t>as</w:t>
      </w:r>
      <w:r>
        <w:rPr>
          <w:spacing w:val="-25"/>
        </w:rPr>
        <w:t xml:space="preserve"> </w:t>
      </w:r>
      <w:r>
        <w:rPr>
          <w:spacing w:val="-2"/>
        </w:rPr>
        <w:t>well</w:t>
      </w:r>
      <w:r>
        <w:rPr>
          <w:spacing w:val="-26"/>
        </w:rPr>
        <w:t xml:space="preserve"> </w:t>
      </w:r>
      <w:r>
        <w:rPr>
          <w:spacing w:val="-2"/>
        </w:rPr>
        <w:t>as</w:t>
      </w:r>
      <w:r>
        <w:rPr>
          <w:spacing w:val="-26"/>
        </w:rPr>
        <w:t xml:space="preserve"> </w:t>
      </w:r>
      <w:r>
        <w:rPr>
          <w:spacing w:val="-2"/>
        </w:rPr>
        <w:t>wrapper</w:t>
      </w:r>
      <w:r>
        <w:rPr>
          <w:spacing w:val="-25"/>
        </w:rPr>
        <w:t xml:space="preserve"> </w:t>
      </w:r>
      <w:r>
        <w:rPr>
          <w:spacing w:val="-2"/>
        </w:rPr>
        <w:t>interfaces</w:t>
      </w:r>
      <w:r>
        <w:rPr>
          <w:spacing w:val="20"/>
          <w:w w:val="95"/>
        </w:rPr>
        <w:t xml:space="preserve"> </w:t>
      </w:r>
      <w:r>
        <w:rPr>
          <w:spacing w:val="-1"/>
          <w:w w:val="95"/>
        </w:rPr>
        <w:t>optimized for</w:t>
      </w:r>
      <w:r>
        <w:rPr>
          <w:w w:val="95"/>
        </w:rPr>
        <w:t xml:space="preserve"> </w:t>
      </w:r>
      <w:r>
        <w:rPr>
          <w:spacing w:val="-1"/>
          <w:w w:val="95"/>
        </w:rPr>
        <w:t>specific development</w:t>
      </w:r>
      <w:r>
        <w:rPr>
          <w:w w:val="95"/>
        </w:rPr>
        <w:t xml:space="preserve"> </w:t>
      </w:r>
      <w:r>
        <w:rPr>
          <w:spacing w:val="-2"/>
          <w:w w:val="95"/>
        </w:rPr>
        <w:t>environments.</w:t>
      </w:r>
    </w:p>
    <w:p w:rsidR="00452CF6" w:rsidRDefault="00F83A1E" w:rsidP="00F83A1E">
      <w:pPr>
        <w:pStyle w:val="BodyText"/>
        <w:spacing w:before="74" w:line="250" w:lineRule="auto"/>
        <w:ind w:left="1360" w:right="131"/>
        <w:rPr>
          <w:spacing w:val="-23"/>
        </w:rPr>
      </w:pPr>
      <w:r>
        <w:rPr>
          <w:spacing w:val="-2"/>
        </w:rPr>
        <w:t>Although</w:t>
      </w:r>
      <w:r>
        <w:rPr>
          <w:spacing w:val="-31"/>
        </w:rPr>
        <w:t xml:space="preserve"> </w:t>
      </w:r>
      <w:r>
        <w:rPr>
          <w:spacing w:val="-2"/>
        </w:rPr>
        <w:t>the</w:t>
      </w:r>
      <w:r>
        <w:rPr>
          <w:spacing w:val="-31"/>
        </w:rPr>
        <w:t xml:space="preserve"> </w:t>
      </w:r>
      <w:r>
        <w:rPr>
          <w:spacing w:val="-2"/>
        </w:rPr>
        <w:t>functionality</w:t>
      </w:r>
      <w:r>
        <w:rPr>
          <w:spacing w:val="-32"/>
        </w:rPr>
        <w:t xml:space="preserve"> </w:t>
      </w:r>
      <w:r>
        <w:rPr>
          <w:spacing w:val="-2"/>
        </w:rPr>
        <w:t>is</w:t>
      </w:r>
      <w:r>
        <w:rPr>
          <w:spacing w:val="-30"/>
        </w:rPr>
        <w:t xml:space="preserve"> </w:t>
      </w:r>
      <w:r>
        <w:rPr>
          <w:spacing w:val="-2"/>
        </w:rPr>
        <w:t>the</w:t>
      </w:r>
      <w:r>
        <w:rPr>
          <w:spacing w:val="-31"/>
        </w:rPr>
        <w:t xml:space="preserve"> </w:t>
      </w:r>
      <w:r>
        <w:rPr>
          <w:spacing w:val="-2"/>
        </w:rPr>
        <w:t>same,</w:t>
      </w:r>
      <w:r>
        <w:rPr>
          <w:spacing w:val="-31"/>
        </w:rPr>
        <w:t xml:space="preserve"> </w:t>
      </w:r>
      <w:r>
        <w:rPr>
          <w:spacing w:val="-1"/>
        </w:rPr>
        <w:t>IVI-C</w:t>
      </w:r>
      <w:r>
        <w:rPr>
          <w:spacing w:val="-30"/>
        </w:rPr>
        <w:t xml:space="preserve"> </w:t>
      </w:r>
      <w:r>
        <w:rPr>
          <w:spacing w:val="-1"/>
        </w:rPr>
        <w:t>drivers</w:t>
      </w:r>
      <w:r>
        <w:rPr>
          <w:spacing w:val="-29"/>
        </w:rPr>
        <w:t xml:space="preserve"> </w:t>
      </w:r>
      <w:r>
        <w:rPr>
          <w:spacing w:val="-1"/>
        </w:rPr>
        <w:t>are</w:t>
      </w:r>
      <w:r>
        <w:rPr>
          <w:spacing w:val="-29"/>
        </w:rPr>
        <w:t xml:space="preserve"> </w:t>
      </w:r>
      <w:r>
        <w:rPr>
          <w:spacing w:val="-1"/>
        </w:rPr>
        <w:t>optimized</w:t>
      </w:r>
      <w:r>
        <w:rPr>
          <w:spacing w:val="-29"/>
        </w:rPr>
        <w:t xml:space="preserve"> </w:t>
      </w:r>
      <w:r>
        <w:rPr>
          <w:spacing w:val="-1"/>
        </w:rPr>
        <w:t>for</w:t>
      </w:r>
      <w:r>
        <w:rPr>
          <w:spacing w:val="-30"/>
        </w:rPr>
        <w:t xml:space="preserve"> </w:t>
      </w:r>
      <w:r>
        <w:t>use</w:t>
      </w:r>
      <w:r>
        <w:rPr>
          <w:spacing w:val="-30"/>
        </w:rPr>
        <w:t xml:space="preserve"> </w:t>
      </w:r>
      <w:r>
        <w:rPr>
          <w:spacing w:val="-1"/>
        </w:rPr>
        <w:t>in</w:t>
      </w:r>
      <w:r>
        <w:rPr>
          <w:spacing w:val="-29"/>
        </w:rPr>
        <w:t xml:space="preserve"> </w:t>
      </w:r>
      <w:r>
        <w:rPr>
          <w:spacing w:val="-1"/>
        </w:rPr>
        <w:t>ANSI</w:t>
      </w:r>
      <w:r>
        <w:rPr>
          <w:spacing w:val="51"/>
          <w:w w:val="99"/>
        </w:rPr>
        <w:t xml:space="preserve"> </w:t>
      </w:r>
      <w:r>
        <w:t>C</w:t>
      </w:r>
      <w:r>
        <w:rPr>
          <w:spacing w:val="-26"/>
        </w:rPr>
        <w:t xml:space="preserve"> </w:t>
      </w:r>
      <w:r>
        <w:rPr>
          <w:spacing w:val="-1"/>
        </w:rPr>
        <w:t>development</w:t>
      </w:r>
      <w:r>
        <w:rPr>
          <w:spacing w:val="-25"/>
        </w:rPr>
        <w:t xml:space="preserve"> </w:t>
      </w:r>
      <w:r>
        <w:rPr>
          <w:spacing w:val="-1"/>
        </w:rPr>
        <w:t>environments;</w:t>
      </w:r>
      <w:r>
        <w:rPr>
          <w:spacing w:val="-25"/>
        </w:rPr>
        <w:t xml:space="preserve"> </w:t>
      </w:r>
      <w:r>
        <w:rPr>
          <w:spacing w:val="-1"/>
        </w:rPr>
        <w:t>IVI-COM</w:t>
      </w:r>
      <w:r>
        <w:rPr>
          <w:spacing w:val="-25"/>
        </w:rPr>
        <w:t xml:space="preserve"> </w:t>
      </w:r>
      <w:r>
        <w:t>drivers</w:t>
      </w:r>
      <w:r>
        <w:rPr>
          <w:spacing w:val="-25"/>
        </w:rPr>
        <w:t xml:space="preserve"> </w:t>
      </w:r>
      <w:r>
        <w:rPr>
          <w:spacing w:val="-1"/>
        </w:rPr>
        <w:t>are</w:t>
      </w:r>
      <w:r>
        <w:rPr>
          <w:spacing w:val="-25"/>
        </w:rPr>
        <w:t xml:space="preserve"> </w:t>
      </w:r>
      <w:r>
        <w:rPr>
          <w:spacing w:val="-1"/>
        </w:rPr>
        <w:t>optimized</w:t>
      </w:r>
      <w:r>
        <w:rPr>
          <w:spacing w:val="-26"/>
        </w:rPr>
        <w:t xml:space="preserve"> </w:t>
      </w:r>
      <w:r>
        <w:t>for</w:t>
      </w:r>
      <w:r>
        <w:rPr>
          <w:spacing w:val="-25"/>
        </w:rPr>
        <w:t xml:space="preserve"> </w:t>
      </w:r>
      <w:r>
        <w:rPr>
          <w:spacing w:val="-1"/>
        </w:rPr>
        <w:t>environments</w:t>
      </w:r>
      <w:r>
        <w:rPr>
          <w:spacing w:val="79"/>
          <w:w w:val="99"/>
        </w:rPr>
        <w:t xml:space="preserve"> </w:t>
      </w:r>
      <w:r>
        <w:rPr>
          <w:spacing w:val="-1"/>
        </w:rPr>
        <w:t>that</w:t>
      </w:r>
      <w:r>
        <w:rPr>
          <w:spacing w:val="-22"/>
        </w:rPr>
        <w:t xml:space="preserve"> </w:t>
      </w:r>
      <w:r>
        <w:rPr>
          <w:spacing w:val="-1"/>
        </w:rPr>
        <w:t>support</w:t>
      </w:r>
      <w:r>
        <w:rPr>
          <w:spacing w:val="-21"/>
        </w:rPr>
        <w:t xml:space="preserve"> </w:t>
      </w:r>
      <w:r>
        <w:t>the</w:t>
      </w:r>
      <w:r>
        <w:rPr>
          <w:spacing w:val="-21"/>
        </w:rPr>
        <w:t xml:space="preserve"> </w:t>
      </w:r>
      <w:r>
        <w:rPr>
          <w:spacing w:val="-2"/>
        </w:rPr>
        <w:t>Component</w:t>
      </w:r>
      <w:r>
        <w:rPr>
          <w:spacing w:val="-23"/>
        </w:rPr>
        <w:t xml:space="preserve"> </w:t>
      </w:r>
      <w:r>
        <w:rPr>
          <w:spacing w:val="-2"/>
        </w:rPr>
        <w:t>Object</w:t>
      </w:r>
      <w:r>
        <w:rPr>
          <w:spacing w:val="-23"/>
        </w:rPr>
        <w:t xml:space="preserve"> </w:t>
      </w:r>
      <w:r>
        <w:rPr>
          <w:spacing w:val="-2"/>
        </w:rPr>
        <w:t>Model</w:t>
      </w:r>
      <w:r>
        <w:rPr>
          <w:spacing w:val="-23"/>
        </w:rPr>
        <w:t xml:space="preserve"> </w:t>
      </w:r>
      <w:r>
        <w:rPr>
          <w:spacing w:val="-2"/>
        </w:rPr>
        <w:t>(COM) such as the .NET programming environment.</w:t>
      </w:r>
      <w:r w:rsidR="00D20CFA">
        <w:rPr>
          <w:spacing w:val="-2"/>
        </w:rPr>
        <w:t xml:space="preserve">  IVI.NET drivers present </w:t>
      </w:r>
      <w:r w:rsidR="00452CF6">
        <w:rPr>
          <w:spacing w:val="-2"/>
        </w:rPr>
        <w:t xml:space="preserve">more flexibility with API data types, access to examining/modifying driver source, and clean handling of </w:t>
      </w:r>
      <w:r w:rsidR="00256356">
        <w:rPr>
          <w:spacing w:val="-2"/>
        </w:rPr>
        <w:t>Events</w:t>
      </w:r>
      <w:r w:rsidR="00452CF6">
        <w:rPr>
          <w:spacing w:val="-2"/>
        </w:rPr>
        <w:t>.</w:t>
      </w:r>
    </w:p>
    <w:p w:rsidR="00100977" w:rsidRDefault="00F83A1E" w:rsidP="00F83A1E">
      <w:pPr>
        <w:pStyle w:val="BodyText"/>
        <w:spacing w:before="74" w:line="250" w:lineRule="auto"/>
        <w:ind w:left="1360" w:right="131"/>
      </w:pPr>
      <w:r>
        <w:rPr>
          <w:spacing w:val="-2"/>
        </w:rPr>
        <w:t>IVI-C</w:t>
      </w:r>
      <w:r>
        <w:rPr>
          <w:spacing w:val="-23"/>
        </w:rPr>
        <w:t xml:space="preserve"> </w:t>
      </w:r>
      <w:r>
        <w:rPr>
          <w:spacing w:val="-2"/>
        </w:rPr>
        <w:t>drivers</w:t>
      </w:r>
      <w:r>
        <w:rPr>
          <w:spacing w:val="-24"/>
        </w:rPr>
        <w:t xml:space="preserve"> </w:t>
      </w:r>
      <w:r>
        <w:rPr>
          <w:spacing w:val="-2"/>
        </w:rPr>
        <w:t>extend</w:t>
      </w:r>
      <w:r>
        <w:rPr>
          <w:spacing w:val="-23"/>
        </w:rPr>
        <w:t xml:space="preserve"> </w:t>
      </w:r>
      <w:r>
        <w:rPr>
          <w:spacing w:val="-2"/>
        </w:rPr>
        <w:t>the</w:t>
      </w:r>
      <w:r>
        <w:rPr>
          <w:spacing w:val="28"/>
          <w:w w:val="95"/>
        </w:rPr>
        <w:t xml:space="preserve"> </w:t>
      </w:r>
      <w:proofErr w:type="spellStart"/>
      <w:r>
        <w:rPr>
          <w:spacing w:val="-2"/>
        </w:rPr>
        <w:t>VXI</w:t>
      </w:r>
      <w:r>
        <w:rPr>
          <w:i/>
          <w:spacing w:val="-2"/>
        </w:rPr>
        <w:t>plug&amp;play</w:t>
      </w:r>
      <w:proofErr w:type="spellEnd"/>
      <w:r>
        <w:rPr>
          <w:i/>
          <w:spacing w:val="-30"/>
        </w:rPr>
        <w:t xml:space="preserve"> </w:t>
      </w:r>
      <w:r>
        <w:rPr>
          <w:spacing w:val="-2"/>
        </w:rPr>
        <w:t>driver</w:t>
      </w:r>
      <w:r>
        <w:rPr>
          <w:spacing w:val="-30"/>
        </w:rPr>
        <w:t xml:space="preserve"> </w:t>
      </w:r>
      <w:r>
        <w:rPr>
          <w:spacing w:val="-2"/>
        </w:rPr>
        <w:t>specification</w:t>
      </w:r>
      <w:r>
        <w:rPr>
          <w:spacing w:val="-30"/>
        </w:rPr>
        <w:t xml:space="preserve"> </w:t>
      </w:r>
      <w:r>
        <w:rPr>
          <w:spacing w:val="-2"/>
        </w:rPr>
        <w:t>and</w:t>
      </w:r>
      <w:r>
        <w:rPr>
          <w:spacing w:val="-30"/>
        </w:rPr>
        <w:t xml:space="preserve"> </w:t>
      </w:r>
      <w:r>
        <w:rPr>
          <w:spacing w:val="-2"/>
        </w:rPr>
        <w:t>their</w:t>
      </w:r>
      <w:r>
        <w:rPr>
          <w:spacing w:val="-30"/>
        </w:rPr>
        <w:t xml:space="preserve"> </w:t>
      </w:r>
      <w:r>
        <w:rPr>
          <w:spacing w:val="-2"/>
        </w:rPr>
        <w:t>usage</w:t>
      </w:r>
      <w:r>
        <w:rPr>
          <w:spacing w:val="-30"/>
        </w:rPr>
        <w:t xml:space="preserve"> </w:t>
      </w:r>
      <w:r>
        <w:rPr>
          <w:spacing w:val="-2"/>
        </w:rPr>
        <w:t>is</w:t>
      </w:r>
      <w:r>
        <w:rPr>
          <w:spacing w:val="-30"/>
        </w:rPr>
        <w:t xml:space="preserve"> </w:t>
      </w:r>
      <w:r>
        <w:rPr>
          <w:spacing w:val="-4"/>
        </w:rPr>
        <w:t>similar.</w:t>
      </w:r>
      <w:r>
        <w:rPr>
          <w:spacing w:val="-30"/>
        </w:rPr>
        <w:t xml:space="preserve"> </w:t>
      </w:r>
      <w:r>
        <w:rPr>
          <w:spacing w:val="-2"/>
        </w:rPr>
        <w:t>IVI-COM</w:t>
      </w:r>
      <w:r w:rsidR="00D20CFA">
        <w:rPr>
          <w:spacing w:val="-2"/>
        </w:rPr>
        <w:t xml:space="preserve"> and IVI.NET</w:t>
      </w:r>
      <w:r>
        <w:rPr>
          <w:spacing w:val="-30"/>
        </w:rPr>
        <w:t xml:space="preserve"> </w:t>
      </w:r>
      <w:r>
        <w:rPr>
          <w:spacing w:val="-2"/>
        </w:rPr>
        <w:t>drivers</w:t>
      </w:r>
      <w:r>
        <w:rPr>
          <w:spacing w:val="32"/>
          <w:w w:val="95"/>
        </w:rPr>
        <w:t xml:space="preserve"> </w:t>
      </w:r>
      <w:r>
        <w:rPr>
          <w:spacing w:val="-2"/>
        </w:rPr>
        <w:t>provide</w:t>
      </w:r>
      <w:r>
        <w:rPr>
          <w:spacing w:val="-32"/>
        </w:rPr>
        <w:t xml:space="preserve"> </w:t>
      </w:r>
      <w:r>
        <w:rPr>
          <w:spacing w:val="-2"/>
        </w:rPr>
        <w:t>easy</w:t>
      </w:r>
      <w:r>
        <w:rPr>
          <w:spacing w:val="-33"/>
        </w:rPr>
        <w:t xml:space="preserve"> </w:t>
      </w:r>
      <w:r>
        <w:rPr>
          <w:spacing w:val="-2"/>
        </w:rPr>
        <w:t>access</w:t>
      </w:r>
      <w:r>
        <w:rPr>
          <w:spacing w:val="-31"/>
        </w:rPr>
        <w:t xml:space="preserve"> </w:t>
      </w:r>
      <w:r>
        <w:rPr>
          <w:spacing w:val="-2"/>
        </w:rPr>
        <w:t>to</w:t>
      </w:r>
      <w:r>
        <w:rPr>
          <w:spacing w:val="-32"/>
        </w:rPr>
        <w:t xml:space="preserve"> </w:t>
      </w:r>
      <w:r>
        <w:rPr>
          <w:spacing w:val="-2"/>
        </w:rPr>
        <w:t>instrument</w:t>
      </w:r>
      <w:r>
        <w:rPr>
          <w:spacing w:val="-32"/>
        </w:rPr>
        <w:t xml:space="preserve"> </w:t>
      </w:r>
      <w:r>
        <w:rPr>
          <w:spacing w:val="-2"/>
        </w:rPr>
        <w:t>functionality</w:t>
      </w:r>
      <w:r>
        <w:rPr>
          <w:spacing w:val="-32"/>
        </w:rPr>
        <w:t xml:space="preserve"> </w:t>
      </w:r>
      <w:r>
        <w:rPr>
          <w:spacing w:val="-2"/>
        </w:rPr>
        <w:t>through</w:t>
      </w:r>
      <w:r>
        <w:rPr>
          <w:spacing w:val="-32"/>
        </w:rPr>
        <w:t xml:space="preserve"> </w:t>
      </w:r>
      <w:r>
        <w:rPr>
          <w:spacing w:val="-2"/>
        </w:rPr>
        <w:t>methods</w:t>
      </w:r>
      <w:r>
        <w:rPr>
          <w:spacing w:val="-32"/>
        </w:rPr>
        <w:t xml:space="preserve"> </w:t>
      </w:r>
      <w:r>
        <w:rPr>
          <w:spacing w:val="-2"/>
        </w:rPr>
        <w:t>and</w:t>
      </w:r>
      <w:r>
        <w:rPr>
          <w:spacing w:val="-32"/>
        </w:rPr>
        <w:t xml:space="preserve"> </w:t>
      </w:r>
      <w:r>
        <w:rPr>
          <w:spacing w:val="-2"/>
        </w:rPr>
        <w:t>properties.</w:t>
      </w:r>
      <w:r w:rsidR="00452CF6">
        <w:rPr>
          <w:spacing w:val="-2"/>
        </w:rPr>
        <w:t xml:space="preserve"> </w:t>
      </w:r>
      <w:r w:rsidR="00100977">
        <w:rPr>
          <w:spacing w:val="-2"/>
        </w:rPr>
        <w:t xml:space="preserve">Only one version of an IVI-COM or IVI-C driver can be installed at a time, </w:t>
      </w:r>
      <w:r w:rsidR="00452CF6">
        <w:rPr>
          <w:spacing w:val="-2"/>
        </w:rPr>
        <w:t>whereas</w:t>
      </w:r>
      <w:r w:rsidR="00100977">
        <w:rPr>
          <w:spacing w:val="-2"/>
        </w:rPr>
        <w:t xml:space="preserve"> IVI.NET allows multiple versions of a driver to be installed.</w:t>
      </w:r>
    </w:p>
    <w:p w:rsidR="00F83A1E" w:rsidRDefault="00F83A1E" w:rsidP="00F83A1E">
      <w:pPr>
        <w:pStyle w:val="BodyText"/>
        <w:spacing w:before="74" w:line="250" w:lineRule="auto"/>
        <w:ind w:left="1360" w:right="131"/>
        <w:rPr>
          <w:spacing w:val="-3"/>
        </w:rPr>
      </w:pPr>
      <w:r>
        <w:rPr>
          <w:spacing w:val="-2"/>
        </w:rPr>
        <w:t>The getting started examples communicate with the instruments using the</w:t>
      </w:r>
      <w:r>
        <w:rPr>
          <w:spacing w:val="-29"/>
        </w:rPr>
        <w:t xml:space="preserve"> </w:t>
      </w:r>
      <w:r w:rsidRPr="00F812FE">
        <w:rPr>
          <w:spacing w:val="-2"/>
        </w:rPr>
        <w:t>Virtual</w:t>
      </w:r>
      <w:r>
        <w:rPr>
          <w:spacing w:val="-28"/>
        </w:rPr>
        <w:t xml:space="preserve"> </w:t>
      </w:r>
      <w:r>
        <w:rPr>
          <w:spacing w:val="-2"/>
        </w:rPr>
        <w:t>Instrument</w:t>
      </w:r>
      <w:r>
        <w:rPr>
          <w:spacing w:val="-29"/>
        </w:rPr>
        <w:t xml:space="preserve"> </w:t>
      </w:r>
      <w:r>
        <w:rPr>
          <w:spacing w:val="-3"/>
        </w:rPr>
        <w:t>Software</w:t>
      </w:r>
      <w:r>
        <w:rPr>
          <w:spacing w:val="-29"/>
        </w:rPr>
        <w:t xml:space="preserve"> </w:t>
      </w:r>
      <w:r>
        <w:rPr>
          <w:spacing w:val="-2"/>
        </w:rPr>
        <w:t>Architecture</w:t>
      </w:r>
      <w:r>
        <w:rPr>
          <w:spacing w:val="-28"/>
        </w:rPr>
        <w:t xml:space="preserve"> </w:t>
      </w:r>
      <w:r>
        <w:rPr>
          <w:spacing w:val="-2"/>
        </w:rPr>
        <w:t>(VISA) I/O library,</w:t>
      </w:r>
      <w:r>
        <w:rPr>
          <w:spacing w:val="-29"/>
        </w:rPr>
        <w:t xml:space="preserve"> </w:t>
      </w:r>
      <w:r>
        <w:t>a</w:t>
      </w:r>
      <w:r>
        <w:rPr>
          <w:spacing w:val="-29"/>
        </w:rPr>
        <w:t xml:space="preserve"> </w:t>
      </w:r>
      <w:r>
        <w:rPr>
          <w:spacing w:val="-2"/>
        </w:rPr>
        <w:t>widely</w:t>
      </w:r>
      <w:r>
        <w:rPr>
          <w:spacing w:val="-28"/>
        </w:rPr>
        <w:t xml:space="preserve"> </w:t>
      </w:r>
      <w:r>
        <w:rPr>
          <w:spacing w:val="-2"/>
        </w:rPr>
        <w:t>used</w:t>
      </w:r>
      <w:r>
        <w:rPr>
          <w:spacing w:val="-29"/>
        </w:rPr>
        <w:t xml:space="preserve"> </w:t>
      </w:r>
      <w:r>
        <w:rPr>
          <w:spacing w:val="-3"/>
        </w:rPr>
        <w:t>standard</w:t>
      </w:r>
      <w:r>
        <w:rPr>
          <w:spacing w:val="46"/>
          <w:w w:val="95"/>
        </w:rPr>
        <w:t xml:space="preserve"> </w:t>
      </w:r>
      <w:r>
        <w:rPr>
          <w:spacing w:val="-2"/>
        </w:rPr>
        <w:t>library</w:t>
      </w:r>
      <w:r>
        <w:rPr>
          <w:spacing w:val="-32"/>
        </w:rPr>
        <w:t xml:space="preserve"> </w:t>
      </w:r>
      <w:r>
        <w:rPr>
          <w:spacing w:val="-2"/>
        </w:rPr>
        <w:t>for</w:t>
      </w:r>
      <w:r>
        <w:rPr>
          <w:spacing w:val="-31"/>
        </w:rPr>
        <w:t xml:space="preserve"> </w:t>
      </w:r>
      <w:r>
        <w:rPr>
          <w:spacing w:val="-2"/>
        </w:rPr>
        <w:t>communicating</w:t>
      </w:r>
      <w:r>
        <w:rPr>
          <w:spacing w:val="-31"/>
        </w:rPr>
        <w:t xml:space="preserve"> </w:t>
      </w:r>
      <w:r>
        <w:rPr>
          <w:spacing w:val="-2"/>
        </w:rPr>
        <w:t>with</w:t>
      </w:r>
      <w:r>
        <w:rPr>
          <w:spacing w:val="-31"/>
        </w:rPr>
        <w:t xml:space="preserve"> </w:t>
      </w:r>
      <w:r>
        <w:rPr>
          <w:spacing w:val="-3"/>
        </w:rPr>
        <w:t>instruments</w:t>
      </w:r>
      <w:r>
        <w:rPr>
          <w:spacing w:val="-32"/>
        </w:rPr>
        <w:t xml:space="preserve"> </w:t>
      </w:r>
      <w:r>
        <w:rPr>
          <w:spacing w:val="-2"/>
        </w:rPr>
        <w:t>from</w:t>
      </w:r>
      <w:r>
        <w:rPr>
          <w:spacing w:val="-31"/>
        </w:rPr>
        <w:t xml:space="preserve"> </w:t>
      </w:r>
      <w:r>
        <w:t>a</w:t>
      </w:r>
      <w:r>
        <w:rPr>
          <w:spacing w:val="-32"/>
        </w:rPr>
        <w:t xml:space="preserve"> </w:t>
      </w:r>
      <w:r>
        <w:rPr>
          <w:spacing w:val="-2"/>
        </w:rPr>
        <w:t>personal</w:t>
      </w:r>
      <w:r>
        <w:rPr>
          <w:spacing w:val="-31"/>
        </w:rPr>
        <w:t xml:space="preserve"> </w:t>
      </w:r>
      <w:r>
        <w:rPr>
          <w:spacing w:val="-3"/>
        </w:rPr>
        <w:t>computer. The VISA standard is also provided by the IVI Foundation.</w:t>
      </w:r>
    </w:p>
    <w:p w:rsidR="009E1231" w:rsidRDefault="009E1231" w:rsidP="00F83A1E">
      <w:pPr>
        <w:pStyle w:val="BodyText"/>
        <w:spacing w:before="74" w:line="250" w:lineRule="auto"/>
        <w:ind w:left="1360" w:right="131"/>
        <w:rPr>
          <w:spacing w:val="-3"/>
        </w:rPr>
      </w:pPr>
    </w:p>
    <w:p w:rsidR="009E1231" w:rsidRDefault="009E1231" w:rsidP="009E1231">
      <w:pPr>
        <w:pStyle w:val="Heading2"/>
        <w:ind w:left="0"/>
        <w:rPr>
          <w:b w:val="0"/>
          <w:bCs w:val="0"/>
        </w:rPr>
      </w:pPr>
      <w:bookmarkStart w:id="11" w:name="_VISA_I/O_Library"/>
      <w:bookmarkEnd w:id="11"/>
      <w:r>
        <w:rPr>
          <w:color w:val="0030A3"/>
          <w:spacing w:val="-2"/>
          <w:w w:val="90"/>
        </w:rPr>
        <w:t>VISA I/O Library</w:t>
      </w:r>
    </w:p>
    <w:p w:rsidR="004D31F4" w:rsidRPr="004D31F4" w:rsidRDefault="004D31F4" w:rsidP="004D31F4">
      <w:pPr>
        <w:pStyle w:val="BodyText"/>
        <w:spacing w:before="74" w:line="250" w:lineRule="auto"/>
        <w:ind w:left="1360" w:right="131"/>
        <w:rPr>
          <w:spacing w:val="-3"/>
        </w:rPr>
      </w:pPr>
      <w:r>
        <w:rPr>
          <w:spacing w:val="-2"/>
        </w:rPr>
        <w:t>The getting started examples communicate with the instruments using the</w:t>
      </w:r>
      <w:r>
        <w:rPr>
          <w:spacing w:val="-29"/>
        </w:rPr>
        <w:t xml:space="preserve"> </w:t>
      </w:r>
      <w:r w:rsidRPr="00F812FE">
        <w:rPr>
          <w:spacing w:val="-2"/>
        </w:rPr>
        <w:t>Virtual</w:t>
      </w:r>
      <w:r>
        <w:rPr>
          <w:spacing w:val="-28"/>
        </w:rPr>
        <w:t xml:space="preserve"> </w:t>
      </w:r>
      <w:r>
        <w:rPr>
          <w:spacing w:val="-2"/>
        </w:rPr>
        <w:t>Instrument</w:t>
      </w:r>
      <w:r>
        <w:rPr>
          <w:spacing w:val="-29"/>
        </w:rPr>
        <w:t xml:space="preserve"> </w:t>
      </w:r>
      <w:r>
        <w:rPr>
          <w:spacing w:val="-3"/>
        </w:rPr>
        <w:t>Software</w:t>
      </w:r>
      <w:r>
        <w:rPr>
          <w:spacing w:val="-29"/>
        </w:rPr>
        <w:t xml:space="preserve"> </w:t>
      </w:r>
      <w:r>
        <w:rPr>
          <w:spacing w:val="-2"/>
        </w:rPr>
        <w:t>Architecture</w:t>
      </w:r>
      <w:r>
        <w:rPr>
          <w:spacing w:val="-28"/>
        </w:rPr>
        <w:t xml:space="preserve"> </w:t>
      </w:r>
      <w:r>
        <w:rPr>
          <w:spacing w:val="-2"/>
        </w:rPr>
        <w:t>(VISA) I/O library,</w:t>
      </w:r>
      <w:r>
        <w:rPr>
          <w:spacing w:val="-29"/>
        </w:rPr>
        <w:t xml:space="preserve"> </w:t>
      </w:r>
      <w:r>
        <w:t>a</w:t>
      </w:r>
      <w:r>
        <w:rPr>
          <w:spacing w:val="-29"/>
        </w:rPr>
        <w:t xml:space="preserve"> </w:t>
      </w:r>
      <w:r>
        <w:rPr>
          <w:spacing w:val="-2"/>
        </w:rPr>
        <w:t>widely</w:t>
      </w:r>
      <w:r>
        <w:rPr>
          <w:spacing w:val="-28"/>
        </w:rPr>
        <w:t xml:space="preserve"> </w:t>
      </w:r>
      <w:r>
        <w:rPr>
          <w:spacing w:val="-2"/>
        </w:rPr>
        <w:t>used</w:t>
      </w:r>
      <w:r>
        <w:rPr>
          <w:spacing w:val="-29"/>
        </w:rPr>
        <w:t xml:space="preserve"> </w:t>
      </w:r>
      <w:r>
        <w:rPr>
          <w:spacing w:val="-3"/>
        </w:rPr>
        <w:t>standard</w:t>
      </w:r>
      <w:r>
        <w:rPr>
          <w:spacing w:val="46"/>
          <w:w w:val="95"/>
        </w:rPr>
        <w:t xml:space="preserve"> </w:t>
      </w:r>
      <w:r>
        <w:rPr>
          <w:spacing w:val="-2"/>
        </w:rPr>
        <w:t>library</w:t>
      </w:r>
      <w:r>
        <w:rPr>
          <w:spacing w:val="-32"/>
        </w:rPr>
        <w:t xml:space="preserve"> </w:t>
      </w:r>
      <w:r>
        <w:rPr>
          <w:spacing w:val="-2"/>
        </w:rPr>
        <w:t>for</w:t>
      </w:r>
      <w:r>
        <w:rPr>
          <w:spacing w:val="-31"/>
        </w:rPr>
        <w:t xml:space="preserve"> </w:t>
      </w:r>
      <w:r>
        <w:rPr>
          <w:spacing w:val="-2"/>
        </w:rPr>
        <w:t>communicating</w:t>
      </w:r>
      <w:r>
        <w:rPr>
          <w:spacing w:val="-31"/>
        </w:rPr>
        <w:t xml:space="preserve"> </w:t>
      </w:r>
      <w:r>
        <w:rPr>
          <w:spacing w:val="-2"/>
        </w:rPr>
        <w:t>with</w:t>
      </w:r>
      <w:r>
        <w:rPr>
          <w:spacing w:val="-31"/>
        </w:rPr>
        <w:t xml:space="preserve"> </w:t>
      </w:r>
      <w:r>
        <w:rPr>
          <w:spacing w:val="-3"/>
        </w:rPr>
        <w:t>instruments</w:t>
      </w:r>
      <w:r>
        <w:rPr>
          <w:spacing w:val="-32"/>
        </w:rPr>
        <w:t xml:space="preserve"> </w:t>
      </w:r>
      <w:r>
        <w:rPr>
          <w:spacing w:val="-2"/>
        </w:rPr>
        <w:t>from</w:t>
      </w:r>
      <w:r>
        <w:rPr>
          <w:spacing w:val="-31"/>
        </w:rPr>
        <w:t xml:space="preserve"> </w:t>
      </w:r>
      <w:r>
        <w:t>a</w:t>
      </w:r>
      <w:r>
        <w:rPr>
          <w:spacing w:val="-32"/>
        </w:rPr>
        <w:t xml:space="preserve"> </w:t>
      </w:r>
      <w:r>
        <w:rPr>
          <w:spacing w:val="-2"/>
        </w:rPr>
        <w:t>personal</w:t>
      </w:r>
      <w:r>
        <w:rPr>
          <w:spacing w:val="-31"/>
        </w:rPr>
        <w:t xml:space="preserve"> </w:t>
      </w:r>
      <w:r>
        <w:rPr>
          <w:spacing w:val="-3"/>
        </w:rPr>
        <w:t>computer. The VISA standard is also provided by the IVI Foundation.</w:t>
      </w:r>
      <w:r w:rsidR="00442FBC">
        <w:rPr>
          <w:spacing w:val="-3"/>
        </w:rPr>
        <w:t xml:space="preserve">  </w:t>
      </w:r>
    </w:p>
    <w:p w:rsidR="009E1231" w:rsidRDefault="009E1231" w:rsidP="009E1231">
      <w:pPr>
        <w:pStyle w:val="BodyText"/>
        <w:spacing w:before="74" w:line="250" w:lineRule="auto"/>
        <w:ind w:left="1360" w:right="131"/>
        <w:rPr>
          <w:spacing w:val="-2"/>
        </w:rPr>
      </w:pPr>
      <w:r>
        <w:rPr>
          <w:spacing w:val="-2"/>
        </w:rPr>
        <w:t xml:space="preserve">Multiple vendors provide VISA I/O libraries – Anritsu, </w:t>
      </w:r>
      <w:proofErr w:type="spellStart"/>
      <w:r>
        <w:rPr>
          <w:spacing w:val="-2"/>
        </w:rPr>
        <w:t>Bustec</w:t>
      </w:r>
      <w:proofErr w:type="spellEnd"/>
      <w:r>
        <w:rPr>
          <w:spacing w:val="-2"/>
        </w:rPr>
        <w:t xml:space="preserve">, Keysight, </w:t>
      </w:r>
      <w:proofErr w:type="spellStart"/>
      <w:r>
        <w:rPr>
          <w:spacing w:val="-2"/>
        </w:rPr>
        <w:t>Kikusui</w:t>
      </w:r>
      <w:proofErr w:type="spellEnd"/>
      <w:r>
        <w:rPr>
          <w:spacing w:val="-2"/>
        </w:rPr>
        <w:t xml:space="preserve">, National Instruments, Rohde &amp; Schwarz, and Tektronix.  </w:t>
      </w:r>
      <w:r w:rsidR="004D31F4">
        <w:rPr>
          <w:spacing w:val="-2"/>
        </w:rPr>
        <w:t xml:space="preserve">Each vendor’s site can be searched for their VISA I/O Library.  </w:t>
      </w:r>
    </w:p>
    <w:p w:rsidR="00442FBC" w:rsidRDefault="00442FBC" w:rsidP="00442FBC">
      <w:pPr>
        <w:pStyle w:val="BodyText"/>
        <w:spacing w:before="74" w:line="250" w:lineRule="auto"/>
        <w:ind w:left="1360" w:right="131"/>
        <w:rPr>
          <w:spacing w:val="-2"/>
        </w:rPr>
      </w:pPr>
      <w:r>
        <w:rPr>
          <w:spacing w:val="-2"/>
        </w:rPr>
        <w:t>Many non-modular instruments will work with different vendors’ VISA.  A particular vendor’s IVI.NET driver installation will recommend either their own or another vendor’s VISA I/O Library be installed.</w:t>
      </w:r>
    </w:p>
    <w:p w:rsidR="00442FBC" w:rsidRDefault="00442FBC" w:rsidP="009E1231">
      <w:pPr>
        <w:pStyle w:val="BodyText"/>
        <w:spacing w:before="74" w:line="250" w:lineRule="auto"/>
        <w:ind w:left="1360" w:right="131"/>
        <w:rPr>
          <w:spacing w:val="-2"/>
        </w:rPr>
      </w:pPr>
    </w:p>
    <w:p w:rsidR="004D31F4" w:rsidRDefault="00442FBC" w:rsidP="009E1231">
      <w:pPr>
        <w:pStyle w:val="BodyText"/>
        <w:spacing w:before="74" w:line="250" w:lineRule="auto"/>
        <w:ind w:left="1360" w:right="131"/>
        <w:rPr>
          <w:spacing w:val="-2"/>
        </w:rPr>
      </w:pPr>
      <w:r>
        <w:rPr>
          <w:spacing w:val="-2"/>
        </w:rPr>
        <w:t>Modular instruments will require a specific IO library and not require VIS</w:t>
      </w:r>
      <w:r w:rsidR="00FC730F">
        <w:rPr>
          <w:spacing w:val="-2"/>
        </w:rPr>
        <w:t>A</w:t>
      </w:r>
      <w:r>
        <w:rPr>
          <w:spacing w:val="-2"/>
        </w:rPr>
        <w:t xml:space="preserve"> I/O library.</w:t>
      </w:r>
    </w:p>
    <w:p w:rsidR="00256356" w:rsidRDefault="00256356" w:rsidP="009E1231">
      <w:pPr>
        <w:pStyle w:val="BodyText"/>
        <w:spacing w:before="74" w:line="250" w:lineRule="auto"/>
        <w:ind w:left="1360" w:right="131"/>
        <w:rPr>
          <w:spacing w:val="-2"/>
        </w:rPr>
      </w:pPr>
    </w:p>
    <w:p w:rsidR="00723D53" w:rsidRDefault="00575238" w:rsidP="009E1231">
      <w:pPr>
        <w:pStyle w:val="BodyText"/>
        <w:spacing w:before="74" w:line="250" w:lineRule="auto"/>
        <w:ind w:left="1360" w:right="131"/>
        <w:rPr>
          <w:spacing w:val="-2"/>
        </w:rPr>
      </w:pPr>
      <w:r>
        <w:rPr>
          <w:spacing w:val="-2"/>
        </w:rPr>
        <w:t xml:space="preserve"> </w:t>
      </w:r>
    </w:p>
    <w:p w:rsidR="00575238" w:rsidRDefault="00575238" w:rsidP="009E1231">
      <w:pPr>
        <w:pStyle w:val="BodyText"/>
        <w:spacing w:before="74" w:line="250" w:lineRule="auto"/>
        <w:ind w:left="1360" w:right="131"/>
        <w:rPr>
          <w:spacing w:val="-2"/>
        </w:rPr>
      </w:pPr>
    </w:p>
    <w:p w:rsidR="00FC730F" w:rsidRDefault="00FC730F" w:rsidP="009E1231">
      <w:pPr>
        <w:pStyle w:val="BodyText"/>
        <w:spacing w:before="74" w:line="250" w:lineRule="auto"/>
        <w:ind w:left="1360" w:right="131"/>
        <w:rPr>
          <w:spacing w:val="-2"/>
        </w:rPr>
      </w:pPr>
    </w:p>
    <w:p w:rsidR="00575238" w:rsidRDefault="00575238" w:rsidP="009E1231">
      <w:pPr>
        <w:pStyle w:val="BodyText"/>
        <w:spacing w:before="74" w:line="250" w:lineRule="auto"/>
        <w:ind w:left="1360" w:right="131"/>
        <w:rPr>
          <w:spacing w:val="-2"/>
        </w:rPr>
      </w:pPr>
    </w:p>
    <w:p w:rsidR="00F83A1E" w:rsidRDefault="00F83A1E" w:rsidP="00F83A1E">
      <w:pPr>
        <w:pStyle w:val="Heading2"/>
        <w:ind w:left="0"/>
        <w:rPr>
          <w:b w:val="0"/>
          <w:bCs w:val="0"/>
        </w:rPr>
      </w:pPr>
      <w:bookmarkStart w:id="12" w:name="_Shared_Components"/>
      <w:bookmarkEnd w:id="12"/>
      <w:r>
        <w:rPr>
          <w:color w:val="0030A3"/>
          <w:spacing w:val="-2"/>
          <w:w w:val="90"/>
        </w:rPr>
        <w:lastRenderedPageBreak/>
        <w:t>Shared</w:t>
      </w:r>
      <w:r>
        <w:rPr>
          <w:color w:val="0030A3"/>
          <w:spacing w:val="-3"/>
          <w:w w:val="90"/>
        </w:rPr>
        <w:t xml:space="preserve"> Components</w:t>
      </w:r>
    </w:p>
    <w:p w:rsidR="004D31F4" w:rsidRDefault="00F83A1E" w:rsidP="00F83A1E">
      <w:pPr>
        <w:pStyle w:val="BodyText"/>
        <w:spacing w:before="74" w:line="250" w:lineRule="auto"/>
        <w:ind w:left="1360" w:right="131"/>
        <w:rPr>
          <w:spacing w:val="-2"/>
        </w:rPr>
      </w:pPr>
      <w:r>
        <w:rPr>
          <w:spacing w:val="-12"/>
        </w:rPr>
        <w:t>To</w:t>
      </w:r>
      <w:r>
        <w:rPr>
          <w:spacing w:val="-22"/>
        </w:rPr>
        <w:t xml:space="preserve"> </w:t>
      </w:r>
      <w:r>
        <w:rPr>
          <w:spacing w:val="-2"/>
        </w:rPr>
        <w:t>make</w:t>
      </w:r>
      <w:r>
        <w:rPr>
          <w:spacing w:val="-21"/>
        </w:rPr>
        <w:t xml:space="preserve"> </w:t>
      </w:r>
      <w:r>
        <w:rPr>
          <w:spacing w:val="-2"/>
        </w:rPr>
        <w:t>it</w:t>
      </w:r>
      <w:r>
        <w:rPr>
          <w:spacing w:val="-22"/>
        </w:rPr>
        <w:t xml:space="preserve"> </w:t>
      </w:r>
      <w:r>
        <w:rPr>
          <w:spacing w:val="-2"/>
        </w:rPr>
        <w:t>easier</w:t>
      </w:r>
      <w:r>
        <w:rPr>
          <w:spacing w:val="-21"/>
        </w:rPr>
        <w:t xml:space="preserve"> </w:t>
      </w:r>
      <w:r>
        <w:rPr>
          <w:spacing w:val="-2"/>
        </w:rPr>
        <w:t>to</w:t>
      </w:r>
      <w:r>
        <w:rPr>
          <w:spacing w:val="-21"/>
        </w:rPr>
        <w:t xml:space="preserve"> </w:t>
      </w:r>
      <w:r>
        <w:rPr>
          <w:spacing w:val="-2"/>
        </w:rPr>
        <w:t>combine</w:t>
      </w:r>
      <w:r>
        <w:rPr>
          <w:spacing w:val="-22"/>
        </w:rPr>
        <w:t xml:space="preserve"> </w:t>
      </w:r>
      <w:r>
        <w:rPr>
          <w:spacing w:val="-2"/>
        </w:rPr>
        <w:t>drivers</w:t>
      </w:r>
      <w:r>
        <w:rPr>
          <w:spacing w:val="-21"/>
        </w:rPr>
        <w:t xml:space="preserve"> </w:t>
      </w:r>
      <w:r>
        <w:rPr>
          <w:spacing w:val="-2"/>
        </w:rPr>
        <w:t>and</w:t>
      </w:r>
      <w:r>
        <w:rPr>
          <w:spacing w:val="-22"/>
        </w:rPr>
        <w:t xml:space="preserve"> </w:t>
      </w:r>
      <w:r>
        <w:rPr>
          <w:spacing w:val="-2"/>
        </w:rPr>
        <w:t>other</w:t>
      </w:r>
      <w:r>
        <w:rPr>
          <w:spacing w:val="-21"/>
        </w:rPr>
        <w:t xml:space="preserve"> </w:t>
      </w:r>
      <w:r>
        <w:rPr>
          <w:spacing w:val="-3"/>
        </w:rPr>
        <w:t>software</w:t>
      </w:r>
      <w:r>
        <w:rPr>
          <w:spacing w:val="-22"/>
        </w:rPr>
        <w:t xml:space="preserve"> </w:t>
      </w:r>
      <w:r>
        <w:rPr>
          <w:spacing w:val="-2"/>
        </w:rPr>
        <w:t>from</w:t>
      </w:r>
      <w:r>
        <w:rPr>
          <w:spacing w:val="-22"/>
        </w:rPr>
        <w:t xml:space="preserve"> </w:t>
      </w:r>
      <w:r>
        <w:rPr>
          <w:spacing w:val="-2"/>
        </w:rPr>
        <w:t>various</w:t>
      </w:r>
      <w:r>
        <w:rPr>
          <w:spacing w:val="34"/>
          <w:w w:val="95"/>
        </w:rPr>
        <w:t xml:space="preserve"> </w:t>
      </w:r>
      <w:r>
        <w:rPr>
          <w:spacing w:val="-2"/>
        </w:rPr>
        <w:t>vendors,</w:t>
      </w:r>
      <w:r>
        <w:rPr>
          <w:spacing w:val="-32"/>
        </w:rPr>
        <w:t xml:space="preserve"> </w:t>
      </w:r>
      <w:r>
        <w:rPr>
          <w:spacing w:val="-2"/>
        </w:rPr>
        <w:t>the</w:t>
      </w:r>
      <w:r>
        <w:rPr>
          <w:spacing w:val="-32"/>
        </w:rPr>
        <w:t xml:space="preserve"> </w:t>
      </w:r>
      <w:r>
        <w:rPr>
          <w:spacing w:val="-2"/>
        </w:rPr>
        <w:t>IVI</w:t>
      </w:r>
      <w:r>
        <w:rPr>
          <w:spacing w:val="-32"/>
        </w:rPr>
        <w:t xml:space="preserve"> </w:t>
      </w:r>
      <w:r>
        <w:rPr>
          <w:spacing w:val="-2"/>
        </w:rPr>
        <w:t>Foundation</w:t>
      </w:r>
      <w:r>
        <w:rPr>
          <w:spacing w:val="-31"/>
        </w:rPr>
        <w:t xml:space="preserve"> </w:t>
      </w:r>
      <w:r>
        <w:rPr>
          <w:spacing w:val="-2"/>
        </w:rPr>
        <w:t>members</w:t>
      </w:r>
      <w:r>
        <w:rPr>
          <w:spacing w:val="-32"/>
        </w:rPr>
        <w:t xml:space="preserve"> </w:t>
      </w:r>
      <w:r>
        <w:rPr>
          <w:spacing w:val="-2"/>
        </w:rPr>
        <w:t>have</w:t>
      </w:r>
      <w:r>
        <w:rPr>
          <w:spacing w:val="-31"/>
        </w:rPr>
        <w:t xml:space="preserve"> </w:t>
      </w:r>
      <w:r>
        <w:rPr>
          <w:spacing w:val="-2"/>
        </w:rPr>
        <w:t>cooperated</w:t>
      </w:r>
      <w:r>
        <w:rPr>
          <w:spacing w:val="-32"/>
        </w:rPr>
        <w:t xml:space="preserve"> </w:t>
      </w:r>
      <w:r>
        <w:rPr>
          <w:spacing w:val="-2"/>
        </w:rPr>
        <w:t>to</w:t>
      </w:r>
      <w:r>
        <w:rPr>
          <w:spacing w:val="-31"/>
        </w:rPr>
        <w:t xml:space="preserve"> </w:t>
      </w:r>
      <w:r>
        <w:rPr>
          <w:spacing w:val="-2"/>
        </w:rPr>
        <w:t>provide</w:t>
      </w:r>
      <w:r>
        <w:rPr>
          <w:spacing w:val="-32"/>
        </w:rPr>
        <w:t xml:space="preserve"> </w:t>
      </w:r>
      <w:r>
        <w:rPr>
          <w:spacing w:val="-2"/>
        </w:rPr>
        <w:t>common</w:t>
      </w:r>
      <w:r w:rsidRPr="009022FD">
        <w:rPr>
          <w:spacing w:val="-2"/>
        </w:rPr>
        <w:t xml:space="preserve"> software components, called IVI Shared Components. These </w:t>
      </w:r>
      <w:r w:rsidRPr="00F812FE">
        <w:rPr>
          <w:spacing w:val="-2"/>
        </w:rPr>
        <w:t>components</w:t>
      </w:r>
      <w:r>
        <w:rPr>
          <w:spacing w:val="-9"/>
          <w:w w:val="95"/>
        </w:rPr>
        <w:t xml:space="preserve"> </w:t>
      </w:r>
      <w:r>
        <w:rPr>
          <w:spacing w:val="-1"/>
          <w:w w:val="95"/>
        </w:rPr>
        <w:t>provide</w:t>
      </w:r>
      <w:r>
        <w:rPr>
          <w:spacing w:val="72"/>
          <w:w w:val="95"/>
        </w:rPr>
        <w:t xml:space="preserve"> </w:t>
      </w:r>
      <w:r>
        <w:rPr>
          <w:spacing w:val="-2"/>
        </w:rPr>
        <w:t>services</w:t>
      </w:r>
      <w:r>
        <w:rPr>
          <w:spacing w:val="-22"/>
        </w:rPr>
        <w:t xml:space="preserve"> </w:t>
      </w:r>
      <w:r>
        <w:rPr>
          <w:spacing w:val="-2"/>
        </w:rPr>
        <w:t>to</w:t>
      </w:r>
      <w:r>
        <w:rPr>
          <w:spacing w:val="-21"/>
        </w:rPr>
        <w:t xml:space="preserve"> </w:t>
      </w:r>
      <w:r>
        <w:rPr>
          <w:spacing w:val="-2"/>
        </w:rPr>
        <w:t>drivers</w:t>
      </w:r>
      <w:r w:rsidRPr="009022FD">
        <w:rPr>
          <w:spacing w:val="-2"/>
        </w:rPr>
        <w:t xml:space="preserve"> </w:t>
      </w:r>
      <w:r>
        <w:rPr>
          <w:spacing w:val="-2"/>
        </w:rPr>
        <w:t>and</w:t>
      </w:r>
      <w:r w:rsidRPr="009022FD">
        <w:rPr>
          <w:spacing w:val="-2"/>
        </w:rPr>
        <w:t xml:space="preserve"> </w:t>
      </w:r>
      <w:r>
        <w:rPr>
          <w:spacing w:val="-2"/>
        </w:rPr>
        <w:t>driver</w:t>
      </w:r>
      <w:r w:rsidRPr="009022FD">
        <w:rPr>
          <w:spacing w:val="-2"/>
        </w:rPr>
        <w:t xml:space="preserve"> clients </w:t>
      </w:r>
      <w:r>
        <w:rPr>
          <w:spacing w:val="-2"/>
        </w:rPr>
        <w:t>that</w:t>
      </w:r>
      <w:r w:rsidRPr="009022FD">
        <w:rPr>
          <w:spacing w:val="-2"/>
        </w:rPr>
        <w:t xml:space="preserve"> </w:t>
      </w:r>
      <w:r>
        <w:rPr>
          <w:spacing w:val="-2"/>
        </w:rPr>
        <w:t>need</w:t>
      </w:r>
      <w:r w:rsidRPr="009022FD">
        <w:rPr>
          <w:spacing w:val="-2"/>
        </w:rPr>
        <w:t xml:space="preserve"> </w:t>
      </w:r>
      <w:r>
        <w:rPr>
          <w:spacing w:val="-2"/>
        </w:rPr>
        <w:t>to</w:t>
      </w:r>
      <w:r w:rsidRPr="009022FD">
        <w:rPr>
          <w:spacing w:val="-2"/>
        </w:rPr>
        <w:t xml:space="preserve"> </w:t>
      </w:r>
      <w:r>
        <w:rPr>
          <w:spacing w:val="-2"/>
        </w:rPr>
        <w:t>be</w:t>
      </w:r>
      <w:r w:rsidRPr="009022FD">
        <w:rPr>
          <w:spacing w:val="-2"/>
        </w:rPr>
        <w:t xml:space="preserve"> </w:t>
      </w:r>
      <w:r>
        <w:rPr>
          <w:spacing w:val="-2"/>
        </w:rPr>
        <w:t>common</w:t>
      </w:r>
      <w:r w:rsidRPr="009022FD">
        <w:rPr>
          <w:spacing w:val="-2"/>
        </w:rPr>
        <w:t xml:space="preserve"> </w:t>
      </w:r>
      <w:r>
        <w:rPr>
          <w:spacing w:val="-2"/>
        </w:rPr>
        <w:t>to</w:t>
      </w:r>
      <w:r w:rsidRPr="009022FD">
        <w:rPr>
          <w:spacing w:val="-2"/>
        </w:rPr>
        <w:t xml:space="preserve"> </w:t>
      </w:r>
      <w:r>
        <w:rPr>
          <w:spacing w:val="-2"/>
        </w:rPr>
        <w:t>all</w:t>
      </w:r>
      <w:r w:rsidRPr="009022FD">
        <w:rPr>
          <w:spacing w:val="-2"/>
        </w:rPr>
        <w:t xml:space="preserve"> </w:t>
      </w:r>
      <w:r>
        <w:rPr>
          <w:spacing w:val="-2"/>
        </w:rPr>
        <w:t>drivers.</w:t>
      </w:r>
      <w:r w:rsidRPr="009022FD">
        <w:rPr>
          <w:spacing w:val="-2"/>
        </w:rPr>
        <w:t xml:space="preserve"> </w:t>
      </w:r>
      <w:r>
        <w:rPr>
          <w:spacing w:val="-2"/>
        </w:rPr>
        <w:t>For</w:t>
      </w:r>
      <w:r w:rsidRPr="009022FD">
        <w:rPr>
          <w:spacing w:val="-2"/>
        </w:rPr>
        <w:t xml:space="preserve"> instance, </w:t>
      </w:r>
      <w:r>
        <w:rPr>
          <w:spacing w:val="-2"/>
        </w:rPr>
        <w:t>the</w:t>
      </w:r>
      <w:r w:rsidRPr="009022FD">
        <w:rPr>
          <w:spacing w:val="-2"/>
        </w:rPr>
        <w:t xml:space="preserve"> </w:t>
      </w:r>
      <w:r>
        <w:rPr>
          <w:spacing w:val="-2"/>
        </w:rPr>
        <w:t>IVI</w:t>
      </w:r>
      <w:r w:rsidRPr="009022FD">
        <w:rPr>
          <w:spacing w:val="-2"/>
        </w:rPr>
        <w:t xml:space="preserve"> </w:t>
      </w:r>
      <w:r>
        <w:rPr>
          <w:spacing w:val="-2"/>
        </w:rPr>
        <w:t>Configuration</w:t>
      </w:r>
      <w:r w:rsidRPr="009022FD">
        <w:rPr>
          <w:spacing w:val="-2"/>
        </w:rPr>
        <w:t xml:space="preserve"> </w:t>
      </w:r>
      <w:r>
        <w:rPr>
          <w:spacing w:val="-2"/>
        </w:rPr>
        <w:t>Server</w:t>
      </w:r>
      <w:r w:rsidRPr="009022FD">
        <w:rPr>
          <w:spacing w:val="-2"/>
        </w:rPr>
        <w:t xml:space="preserve"> </w:t>
      </w:r>
      <w:r>
        <w:rPr>
          <w:spacing w:val="-2"/>
        </w:rPr>
        <w:t>enables</w:t>
      </w:r>
      <w:r w:rsidRPr="009022FD">
        <w:rPr>
          <w:spacing w:val="-2"/>
        </w:rPr>
        <w:t xml:space="preserve"> </w:t>
      </w:r>
      <w:r>
        <w:rPr>
          <w:spacing w:val="-2"/>
        </w:rPr>
        <w:t>administration</w:t>
      </w:r>
      <w:r w:rsidRPr="009022FD">
        <w:rPr>
          <w:spacing w:val="-2"/>
        </w:rPr>
        <w:t xml:space="preserve"> </w:t>
      </w:r>
      <w:r>
        <w:rPr>
          <w:spacing w:val="-2"/>
        </w:rPr>
        <w:t>of</w:t>
      </w:r>
      <w:r w:rsidRPr="009022FD">
        <w:rPr>
          <w:spacing w:val="-2"/>
        </w:rPr>
        <w:t xml:space="preserve"> </w:t>
      </w:r>
      <w:r>
        <w:rPr>
          <w:spacing w:val="-2"/>
        </w:rPr>
        <w:t>system-wide</w:t>
      </w:r>
      <w:r w:rsidRPr="009022FD">
        <w:rPr>
          <w:spacing w:val="-2"/>
        </w:rPr>
        <w:t xml:space="preserve"> </w:t>
      </w:r>
      <w:r>
        <w:rPr>
          <w:spacing w:val="-2"/>
        </w:rPr>
        <w:t>configuration.</w:t>
      </w:r>
      <w:r w:rsidR="00FC730F">
        <w:rPr>
          <w:spacing w:val="-2"/>
        </w:rPr>
        <w:t xml:space="preserve">  It should be noted that different vendors may handle this differently such that these components may be installed with the IVI.NET driver installer, with the I/O package, or may need to be downloaded and installed separately.  The ReadMe file for each vendor’s IVI.NET driver should be specific on what you must do.</w:t>
      </w:r>
    </w:p>
    <w:p w:rsidR="00F83A1E" w:rsidRPr="00452CF6" w:rsidRDefault="00F83A1E" w:rsidP="00F83A1E">
      <w:pPr>
        <w:pStyle w:val="BodyText"/>
        <w:spacing w:before="74" w:line="250" w:lineRule="auto"/>
        <w:ind w:left="1360" w:right="131"/>
        <w:rPr>
          <w:b/>
          <w:bCs/>
        </w:rPr>
      </w:pPr>
      <w:r w:rsidRPr="00F812FE">
        <w:rPr>
          <w:spacing w:val="-2"/>
        </w:rPr>
        <w:t>Important</w:t>
      </w:r>
      <w:r w:rsidRPr="0072315B">
        <w:rPr>
          <w:spacing w:val="-3"/>
        </w:rPr>
        <w:t>!</w:t>
      </w:r>
      <w:r w:rsidRPr="0072315B">
        <w:rPr>
          <w:spacing w:val="-29"/>
        </w:rPr>
        <w:t xml:space="preserve">  </w:t>
      </w:r>
      <w:r>
        <w:rPr>
          <w:color w:val="FF0000"/>
          <w:spacing w:val="-7"/>
        </w:rPr>
        <w:t>You</w:t>
      </w:r>
      <w:r>
        <w:rPr>
          <w:color w:val="FF0000"/>
          <w:spacing w:val="-27"/>
        </w:rPr>
        <w:t xml:space="preserve"> </w:t>
      </w:r>
      <w:r>
        <w:rPr>
          <w:color w:val="FF0000"/>
          <w:spacing w:val="-2"/>
        </w:rPr>
        <w:t>must</w:t>
      </w:r>
      <w:r>
        <w:rPr>
          <w:color w:val="FF0000"/>
          <w:spacing w:val="-27"/>
        </w:rPr>
        <w:t xml:space="preserve"> </w:t>
      </w:r>
      <w:r>
        <w:rPr>
          <w:color w:val="FF0000"/>
          <w:spacing w:val="-3"/>
        </w:rPr>
        <w:t>install</w:t>
      </w:r>
      <w:r>
        <w:rPr>
          <w:color w:val="FF0000"/>
          <w:spacing w:val="-27"/>
        </w:rPr>
        <w:t xml:space="preserve"> </w:t>
      </w:r>
      <w:r>
        <w:rPr>
          <w:color w:val="FF0000"/>
          <w:spacing w:val="-2"/>
        </w:rPr>
        <w:t>the</w:t>
      </w:r>
      <w:r>
        <w:rPr>
          <w:color w:val="FF0000"/>
          <w:spacing w:val="-28"/>
        </w:rPr>
        <w:t xml:space="preserve"> </w:t>
      </w:r>
      <w:r>
        <w:rPr>
          <w:color w:val="FF0000"/>
          <w:spacing w:val="-2"/>
        </w:rPr>
        <w:t>IVI</w:t>
      </w:r>
      <w:r>
        <w:rPr>
          <w:color w:val="FF0000"/>
          <w:spacing w:val="-27"/>
        </w:rPr>
        <w:t xml:space="preserve"> </w:t>
      </w:r>
      <w:r>
        <w:rPr>
          <w:color w:val="FF0000"/>
          <w:spacing w:val="-2"/>
        </w:rPr>
        <w:t>Shared</w:t>
      </w:r>
      <w:r>
        <w:rPr>
          <w:color w:val="FF0000"/>
          <w:spacing w:val="-27"/>
        </w:rPr>
        <w:t xml:space="preserve"> </w:t>
      </w:r>
      <w:r>
        <w:rPr>
          <w:color w:val="FF0000"/>
          <w:spacing w:val="-3"/>
        </w:rPr>
        <w:t>Components</w:t>
      </w:r>
      <w:r>
        <w:rPr>
          <w:color w:val="FF0000"/>
          <w:spacing w:val="-27"/>
        </w:rPr>
        <w:t xml:space="preserve"> </w:t>
      </w:r>
      <w:r>
        <w:rPr>
          <w:color w:val="FF0000"/>
          <w:spacing w:val="-2"/>
        </w:rPr>
        <w:t>before</w:t>
      </w:r>
      <w:r>
        <w:rPr>
          <w:color w:val="FF0000"/>
          <w:spacing w:val="-27"/>
        </w:rPr>
        <w:t xml:space="preserve"> </w:t>
      </w:r>
      <w:r>
        <w:rPr>
          <w:color w:val="FF0000"/>
          <w:spacing w:val="-2"/>
        </w:rPr>
        <w:t>an</w:t>
      </w:r>
      <w:r>
        <w:rPr>
          <w:color w:val="FF0000"/>
          <w:spacing w:val="-28"/>
        </w:rPr>
        <w:t xml:space="preserve"> </w:t>
      </w:r>
      <w:r>
        <w:rPr>
          <w:color w:val="FF0000"/>
          <w:spacing w:val="-2"/>
        </w:rPr>
        <w:t>IVI</w:t>
      </w:r>
      <w:r>
        <w:rPr>
          <w:color w:val="FF0000"/>
          <w:spacing w:val="-27"/>
        </w:rPr>
        <w:t xml:space="preserve"> </w:t>
      </w:r>
      <w:r>
        <w:rPr>
          <w:color w:val="FF0000"/>
          <w:spacing w:val="-2"/>
        </w:rPr>
        <w:t>driver</w:t>
      </w:r>
      <w:r>
        <w:rPr>
          <w:color w:val="FF0000"/>
          <w:spacing w:val="38"/>
          <w:w w:val="95"/>
        </w:rPr>
        <w:t xml:space="preserve"> </w:t>
      </w:r>
      <w:r>
        <w:rPr>
          <w:color w:val="FF0000"/>
          <w:spacing w:val="-2"/>
        </w:rPr>
        <w:t>can</w:t>
      </w:r>
      <w:r>
        <w:rPr>
          <w:color w:val="FF0000"/>
          <w:spacing w:val="-33"/>
        </w:rPr>
        <w:t xml:space="preserve"> </w:t>
      </w:r>
      <w:r>
        <w:rPr>
          <w:color w:val="FF0000"/>
          <w:spacing w:val="-2"/>
        </w:rPr>
        <w:t>be</w:t>
      </w:r>
      <w:r>
        <w:rPr>
          <w:color w:val="FF0000"/>
          <w:spacing w:val="-33"/>
        </w:rPr>
        <w:t xml:space="preserve"> </w:t>
      </w:r>
      <w:r>
        <w:rPr>
          <w:color w:val="FF0000"/>
          <w:spacing w:val="-3"/>
        </w:rPr>
        <w:t>installed.</w:t>
      </w:r>
      <w:r w:rsidR="00452CF6">
        <w:rPr>
          <w:color w:val="FF0000"/>
          <w:spacing w:val="-3"/>
        </w:rPr>
        <w:t xml:space="preserve"> </w:t>
      </w:r>
      <w:r w:rsidR="00452CF6">
        <w:rPr>
          <w:spacing w:val="-3"/>
        </w:rPr>
        <w:t xml:space="preserve">This is often controlled by the vendor’s install </w:t>
      </w:r>
      <w:r w:rsidR="00453853">
        <w:rPr>
          <w:spacing w:val="-3"/>
        </w:rPr>
        <w:t>program and some will not permit proceeding with the install without the proper sequence.</w:t>
      </w:r>
    </w:p>
    <w:p w:rsidR="00F83A1E" w:rsidRDefault="00F83A1E" w:rsidP="00F83A1E">
      <w:pPr>
        <w:pStyle w:val="BodyText"/>
        <w:spacing w:before="74" w:line="250" w:lineRule="auto"/>
        <w:ind w:left="1360" w:right="131"/>
      </w:pPr>
      <w:r>
        <w:rPr>
          <w:spacing w:val="-2"/>
        </w:rPr>
        <w:t>The</w:t>
      </w:r>
      <w:r>
        <w:rPr>
          <w:spacing w:val="-25"/>
        </w:rPr>
        <w:t xml:space="preserve"> </w:t>
      </w:r>
      <w:r>
        <w:rPr>
          <w:spacing w:val="-2"/>
        </w:rPr>
        <w:t>IVI</w:t>
      </w:r>
      <w:r>
        <w:rPr>
          <w:spacing w:val="-25"/>
        </w:rPr>
        <w:t xml:space="preserve"> </w:t>
      </w:r>
      <w:r>
        <w:rPr>
          <w:spacing w:val="-2"/>
        </w:rPr>
        <w:t>Shared</w:t>
      </w:r>
      <w:r>
        <w:rPr>
          <w:spacing w:val="-25"/>
        </w:rPr>
        <w:t xml:space="preserve"> </w:t>
      </w:r>
      <w:r>
        <w:rPr>
          <w:spacing w:val="-3"/>
        </w:rPr>
        <w:t>Components</w:t>
      </w:r>
      <w:r>
        <w:rPr>
          <w:spacing w:val="-25"/>
        </w:rPr>
        <w:t xml:space="preserve"> </w:t>
      </w:r>
      <w:r>
        <w:rPr>
          <w:spacing w:val="-2"/>
        </w:rPr>
        <w:t>can</w:t>
      </w:r>
      <w:r>
        <w:rPr>
          <w:spacing w:val="-25"/>
        </w:rPr>
        <w:t xml:space="preserve"> </w:t>
      </w:r>
      <w:r>
        <w:rPr>
          <w:spacing w:val="-2"/>
        </w:rPr>
        <w:t>be</w:t>
      </w:r>
      <w:r>
        <w:rPr>
          <w:spacing w:val="-24"/>
        </w:rPr>
        <w:t xml:space="preserve"> </w:t>
      </w:r>
      <w:r>
        <w:rPr>
          <w:spacing w:val="-2"/>
        </w:rPr>
        <w:t>downloaded</w:t>
      </w:r>
      <w:r>
        <w:rPr>
          <w:spacing w:val="-25"/>
        </w:rPr>
        <w:t xml:space="preserve"> </w:t>
      </w:r>
      <w:r>
        <w:rPr>
          <w:spacing w:val="-2"/>
        </w:rPr>
        <w:t>from</w:t>
      </w:r>
      <w:r>
        <w:rPr>
          <w:spacing w:val="-26"/>
        </w:rPr>
        <w:t xml:space="preserve"> </w:t>
      </w:r>
      <w:r>
        <w:rPr>
          <w:spacing w:val="-2"/>
        </w:rPr>
        <w:t>vendors’</w:t>
      </w:r>
      <w:r>
        <w:rPr>
          <w:spacing w:val="-25"/>
        </w:rPr>
        <w:t xml:space="preserve"> </w:t>
      </w:r>
      <w:r>
        <w:rPr>
          <w:spacing w:val="-2"/>
        </w:rPr>
        <w:t>web</w:t>
      </w:r>
      <w:r>
        <w:rPr>
          <w:spacing w:val="-25"/>
        </w:rPr>
        <w:t xml:space="preserve"> </w:t>
      </w:r>
      <w:r>
        <w:rPr>
          <w:spacing w:val="-2"/>
        </w:rPr>
        <w:t>sites</w:t>
      </w:r>
      <w:r>
        <w:rPr>
          <w:spacing w:val="-25"/>
        </w:rPr>
        <w:t xml:space="preserve"> </w:t>
      </w:r>
      <w:r>
        <w:rPr>
          <w:spacing w:val="-2"/>
        </w:rPr>
        <w:t>as</w:t>
      </w:r>
      <w:r>
        <w:rPr>
          <w:spacing w:val="-25"/>
        </w:rPr>
        <w:t xml:space="preserve"> </w:t>
      </w:r>
      <w:r>
        <w:rPr>
          <w:spacing w:val="-2"/>
        </w:rPr>
        <w:t>well</w:t>
      </w:r>
      <w:r>
        <w:rPr>
          <w:spacing w:val="38"/>
          <w:w w:val="95"/>
        </w:rPr>
        <w:t xml:space="preserve"> </w:t>
      </w:r>
      <w:r>
        <w:rPr>
          <w:spacing w:val="-2"/>
        </w:rPr>
        <w:t>as</w:t>
      </w:r>
      <w:r>
        <w:rPr>
          <w:spacing w:val="-23"/>
        </w:rPr>
        <w:t xml:space="preserve"> </w:t>
      </w:r>
      <w:r>
        <w:rPr>
          <w:spacing w:val="-2"/>
        </w:rPr>
        <w:t>from</w:t>
      </w:r>
      <w:r>
        <w:rPr>
          <w:spacing w:val="-22"/>
        </w:rPr>
        <w:t xml:space="preserve"> </w:t>
      </w:r>
      <w:r>
        <w:rPr>
          <w:spacing w:val="-2"/>
        </w:rPr>
        <w:t>the</w:t>
      </w:r>
      <w:r>
        <w:rPr>
          <w:spacing w:val="-22"/>
        </w:rPr>
        <w:t xml:space="preserve"> </w:t>
      </w:r>
      <w:r>
        <w:rPr>
          <w:spacing w:val="-2"/>
        </w:rPr>
        <w:t>IVI</w:t>
      </w:r>
      <w:r>
        <w:rPr>
          <w:spacing w:val="-23"/>
        </w:rPr>
        <w:t xml:space="preserve"> </w:t>
      </w:r>
      <w:r>
        <w:rPr>
          <w:spacing w:val="-2"/>
        </w:rPr>
        <w:t>Foundation</w:t>
      </w:r>
      <w:r>
        <w:rPr>
          <w:spacing w:val="-22"/>
        </w:rPr>
        <w:t xml:space="preserve"> </w:t>
      </w:r>
      <w:r>
        <w:rPr>
          <w:spacing w:val="-3"/>
        </w:rPr>
        <w:t>Web</w:t>
      </w:r>
      <w:r>
        <w:rPr>
          <w:spacing w:val="-22"/>
        </w:rPr>
        <w:t xml:space="preserve"> </w:t>
      </w:r>
      <w:r>
        <w:rPr>
          <w:spacing w:val="-2"/>
        </w:rPr>
        <w:t>site.</w:t>
      </w:r>
      <w:r w:rsidR="00723D53">
        <w:rPr>
          <w:spacing w:val="-2"/>
        </w:rPr>
        <w:t xml:space="preserve"> In some cases, the installation of the VISA I/O Libraries automatically installs the IVI, IVI.NET, and VISA.NET Shared components.</w:t>
      </w:r>
    </w:p>
    <w:p w:rsidR="00F83A1E" w:rsidRDefault="00F83A1E" w:rsidP="00F83A1E">
      <w:pPr>
        <w:pStyle w:val="BodyText"/>
        <w:spacing w:before="74" w:line="250" w:lineRule="auto"/>
        <w:ind w:left="1360" w:right="131"/>
      </w:pPr>
      <w:r>
        <w:rPr>
          <w:spacing w:val="-12"/>
        </w:rPr>
        <w:t>To</w:t>
      </w:r>
      <w:r>
        <w:rPr>
          <w:spacing w:val="-27"/>
        </w:rPr>
        <w:t xml:space="preserve"> </w:t>
      </w:r>
      <w:r>
        <w:rPr>
          <w:spacing w:val="-2"/>
        </w:rPr>
        <w:t>download</w:t>
      </w:r>
      <w:r>
        <w:rPr>
          <w:spacing w:val="-26"/>
        </w:rPr>
        <w:t xml:space="preserve"> </w:t>
      </w:r>
      <w:r>
        <w:rPr>
          <w:spacing w:val="-2"/>
        </w:rPr>
        <w:t>and</w:t>
      </w:r>
      <w:r>
        <w:rPr>
          <w:spacing w:val="-26"/>
        </w:rPr>
        <w:t xml:space="preserve"> </w:t>
      </w:r>
      <w:r>
        <w:rPr>
          <w:spacing w:val="-3"/>
        </w:rPr>
        <w:t>install</w:t>
      </w:r>
      <w:r>
        <w:rPr>
          <w:spacing w:val="-26"/>
        </w:rPr>
        <w:t xml:space="preserve"> </w:t>
      </w:r>
      <w:r>
        <w:rPr>
          <w:spacing w:val="-2"/>
        </w:rPr>
        <w:t>shared</w:t>
      </w:r>
      <w:r>
        <w:rPr>
          <w:spacing w:val="-26"/>
        </w:rPr>
        <w:t xml:space="preserve"> </w:t>
      </w:r>
      <w:r>
        <w:rPr>
          <w:spacing w:val="-3"/>
        </w:rPr>
        <w:t>components</w:t>
      </w:r>
      <w:r>
        <w:rPr>
          <w:spacing w:val="-26"/>
        </w:rPr>
        <w:t xml:space="preserve"> </w:t>
      </w:r>
      <w:r>
        <w:rPr>
          <w:spacing w:val="-2"/>
        </w:rPr>
        <w:t>from</w:t>
      </w:r>
      <w:r>
        <w:rPr>
          <w:spacing w:val="-26"/>
        </w:rPr>
        <w:t xml:space="preserve"> </w:t>
      </w:r>
      <w:r>
        <w:rPr>
          <w:spacing w:val="-2"/>
        </w:rPr>
        <w:t>the</w:t>
      </w:r>
      <w:r>
        <w:rPr>
          <w:spacing w:val="-26"/>
        </w:rPr>
        <w:t xml:space="preserve"> </w:t>
      </w:r>
      <w:r>
        <w:rPr>
          <w:spacing w:val="-2"/>
        </w:rPr>
        <w:t>IVI</w:t>
      </w:r>
      <w:r>
        <w:rPr>
          <w:spacing w:val="-27"/>
        </w:rPr>
        <w:t xml:space="preserve"> </w:t>
      </w:r>
      <w:r>
        <w:rPr>
          <w:spacing w:val="-2"/>
        </w:rPr>
        <w:t>Foundation</w:t>
      </w:r>
      <w:r>
        <w:rPr>
          <w:spacing w:val="-26"/>
        </w:rPr>
        <w:t xml:space="preserve"> </w:t>
      </w:r>
      <w:r>
        <w:rPr>
          <w:spacing w:val="-3"/>
        </w:rPr>
        <w:t>Web</w:t>
      </w:r>
      <w:r>
        <w:rPr>
          <w:spacing w:val="-26"/>
        </w:rPr>
        <w:t xml:space="preserve"> </w:t>
      </w:r>
      <w:r>
        <w:rPr>
          <w:spacing w:val="-2"/>
        </w:rPr>
        <w:t>site:</w:t>
      </w:r>
    </w:p>
    <w:p w:rsidR="00F83A1E" w:rsidRDefault="00F83A1E" w:rsidP="00F83A1E">
      <w:pPr>
        <w:pStyle w:val="BodyText"/>
        <w:numPr>
          <w:ilvl w:val="0"/>
          <w:numId w:val="18"/>
        </w:numPr>
        <w:tabs>
          <w:tab w:val="left" w:pos="1900"/>
        </w:tabs>
        <w:spacing w:before="91"/>
      </w:pPr>
      <w:bookmarkStart w:id="13" w:name="1_Go_to_the_IVI_Foundation_Web_site_at_h"/>
      <w:bookmarkEnd w:id="13"/>
      <w:r>
        <w:rPr>
          <w:spacing w:val="-1"/>
        </w:rPr>
        <w:t>Go</w:t>
      </w:r>
      <w:r>
        <w:rPr>
          <w:spacing w:val="-7"/>
        </w:rPr>
        <w:t xml:space="preserve"> </w:t>
      </w:r>
      <w:r>
        <w:t>to</w:t>
      </w:r>
      <w:r>
        <w:rPr>
          <w:spacing w:val="-7"/>
        </w:rPr>
        <w:t xml:space="preserve"> </w:t>
      </w:r>
      <w:r>
        <w:rPr>
          <w:spacing w:val="-1"/>
        </w:rPr>
        <w:t>the</w:t>
      </w:r>
      <w:r>
        <w:rPr>
          <w:spacing w:val="-8"/>
        </w:rPr>
        <w:t xml:space="preserve"> </w:t>
      </w:r>
      <w:r>
        <w:t>IVI</w:t>
      </w:r>
      <w:r>
        <w:rPr>
          <w:spacing w:val="-6"/>
        </w:rPr>
        <w:t xml:space="preserve"> </w:t>
      </w:r>
      <w:r>
        <w:rPr>
          <w:spacing w:val="-1"/>
        </w:rPr>
        <w:t>Foundation</w:t>
      </w:r>
      <w:r>
        <w:rPr>
          <w:spacing w:val="-7"/>
        </w:rPr>
        <w:t xml:space="preserve"> </w:t>
      </w:r>
      <w:r>
        <w:rPr>
          <w:spacing w:val="-2"/>
        </w:rPr>
        <w:t>Web</w:t>
      </w:r>
      <w:r>
        <w:rPr>
          <w:spacing w:val="-7"/>
        </w:rPr>
        <w:t xml:space="preserve"> </w:t>
      </w:r>
      <w:r>
        <w:t>site</w:t>
      </w:r>
      <w:r>
        <w:rPr>
          <w:spacing w:val="-6"/>
        </w:rPr>
        <w:t xml:space="preserve"> </w:t>
      </w:r>
      <w:r>
        <w:rPr>
          <w:spacing w:val="-1"/>
        </w:rPr>
        <w:t>at</w:t>
      </w:r>
      <w:r>
        <w:rPr>
          <w:spacing w:val="-8"/>
        </w:rPr>
        <w:t xml:space="preserve"> </w:t>
      </w:r>
      <w:hyperlink r:id="rId13">
        <w:r>
          <w:rPr>
            <w:color w:val="0000FF"/>
            <w:spacing w:val="-1"/>
            <w:u w:val="single" w:color="0000FF"/>
          </w:rPr>
          <w:t>http://www.ivifoundation.org</w:t>
        </w:r>
        <w:r>
          <w:rPr>
            <w:spacing w:val="-1"/>
          </w:rPr>
          <w:t>.</w:t>
        </w:r>
      </w:hyperlink>
    </w:p>
    <w:p w:rsidR="00F83A1E" w:rsidRDefault="00F83A1E" w:rsidP="00F83A1E">
      <w:pPr>
        <w:pStyle w:val="BodyText"/>
        <w:numPr>
          <w:ilvl w:val="0"/>
          <w:numId w:val="18"/>
        </w:numPr>
        <w:tabs>
          <w:tab w:val="left" w:pos="1900"/>
        </w:tabs>
        <w:spacing w:before="67"/>
      </w:pPr>
      <w:bookmarkStart w:id="14" w:name="2_Locate_Shared_Components."/>
      <w:bookmarkEnd w:id="14"/>
      <w:r>
        <w:rPr>
          <w:spacing w:val="-1"/>
        </w:rPr>
        <w:t>Locate</w:t>
      </w:r>
      <w:r>
        <w:rPr>
          <w:spacing w:val="-13"/>
        </w:rPr>
        <w:t xml:space="preserve"> </w:t>
      </w:r>
      <w:r w:rsidR="00453853">
        <w:rPr>
          <w:spacing w:val="-13"/>
        </w:rPr>
        <w:t xml:space="preserve">the </w:t>
      </w:r>
      <w:r>
        <w:rPr>
          <w:spacing w:val="-1"/>
        </w:rPr>
        <w:t>Shared</w:t>
      </w:r>
      <w:r>
        <w:rPr>
          <w:spacing w:val="-12"/>
        </w:rPr>
        <w:t xml:space="preserve"> </w:t>
      </w:r>
      <w:r w:rsidR="00453853">
        <w:rPr>
          <w:spacing w:val="-1"/>
        </w:rPr>
        <w:t>Components</w:t>
      </w:r>
      <w:r w:rsidR="00723D53">
        <w:rPr>
          <w:spacing w:val="-1"/>
        </w:rPr>
        <w:t xml:space="preserve"> tab</w:t>
      </w:r>
    </w:p>
    <w:p w:rsidR="00F83A1E" w:rsidRPr="00453853" w:rsidRDefault="00F83A1E" w:rsidP="00F83A1E">
      <w:pPr>
        <w:pStyle w:val="BodyText"/>
        <w:numPr>
          <w:ilvl w:val="0"/>
          <w:numId w:val="18"/>
        </w:numPr>
        <w:tabs>
          <w:tab w:val="left" w:pos="1900"/>
        </w:tabs>
        <w:spacing w:before="66" w:line="264" w:lineRule="auto"/>
        <w:ind w:right="117"/>
      </w:pPr>
      <w:bookmarkStart w:id="15" w:name="3_Choose_the_IVI_Shared_Components_msi_f"/>
      <w:bookmarkEnd w:id="15"/>
      <w:r>
        <w:rPr>
          <w:spacing w:val="-1"/>
        </w:rPr>
        <w:t>Choose</w:t>
      </w:r>
      <w:r>
        <w:rPr>
          <w:spacing w:val="-23"/>
        </w:rPr>
        <w:t xml:space="preserve"> </w:t>
      </w:r>
      <w:r>
        <w:rPr>
          <w:spacing w:val="-1"/>
        </w:rPr>
        <w:t>the</w:t>
      </w:r>
      <w:r>
        <w:rPr>
          <w:spacing w:val="-24"/>
        </w:rPr>
        <w:t xml:space="preserve"> </w:t>
      </w:r>
      <w:r w:rsidR="00E661CC">
        <w:t xml:space="preserve">IVI and </w:t>
      </w:r>
      <w:r w:rsidR="00E661CC">
        <w:rPr>
          <w:spacing w:val="-1"/>
        </w:rPr>
        <w:t>IVI.NET</w:t>
      </w:r>
      <w:r w:rsidR="00E661CC">
        <w:rPr>
          <w:spacing w:val="-23"/>
        </w:rPr>
        <w:t xml:space="preserve"> </w:t>
      </w:r>
      <w:r>
        <w:rPr>
          <w:spacing w:val="-1"/>
        </w:rPr>
        <w:t>Shared</w:t>
      </w:r>
      <w:r>
        <w:rPr>
          <w:spacing w:val="-24"/>
        </w:rPr>
        <w:t xml:space="preserve"> </w:t>
      </w:r>
      <w:r>
        <w:rPr>
          <w:spacing w:val="-1"/>
        </w:rPr>
        <w:t>Components</w:t>
      </w:r>
      <w:r w:rsidR="00E661CC">
        <w:rPr>
          <w:spacing w:val="-1"/>
        </w:rPr>
        <w:t xml:space="preserve"> </w:t>
      </w:r>
      <w:r w:rsidR="00453853">
        <w:t xml:space="preserve">install </w:t>
      </w:r>
      <w:r>
        <w:rPr>
          <w:spacing w:val="-1"/>
        </w:rPr>
        <w:t>file</w:t>
      </w:r>
      <w:r w:rsidR="00453853">
        <w:rPr>
          <w:spacing w:val="-1"/>
        </w:rPr>
        <w:t>s</w:t>
      </w:r>
      <w:r>
        <w:rPr>
          <w:spacing w:val="-2"/>
        </w:rPr>
        <w:t>.</w:t>
      </w:r>
    </w:p>
    <w:p w:rsidR="00453853" w:rsidRPr="00453853" w:rsidRDefault="00453853" w:rsidP="00F83A1E">
      <w:pPr>
        <w:pStyle w:val="BodyText"/>
        <w:numPr>
          <w:ilvl w:val="0"/>
          <w:numId w:val="18"/>
        </w:numPr>
        <w:tabs>
          <w:tab w:val="left" w:pos="1900"/>
        </w:tabs>
        <w:spacing w:before="66" w:line="264" w:lineRule="auto"/>
        <w:ind w:right="117"/>
      </w:pPr>
      <w:r>
        <w:rPr>
          <w:spacing w:val="-2"/>
        </w:rPr>
        <w:t xml:space="preserve">The VISA and VISA.NET Shared components should come installed with the Vendor’s recommended </w:t>
      </w:r>
      <w:r w:rsidR="00E61E42">
        <w:rPr>
          <w:spacing w:val="-2"/>
        </w:rPr>
        <w:t xml:space="preserve">VISA </w:t>
      </w:r>
      <w:r>
        <w:rPr>
          <w:spacing w:val="-2"/>
        </w:rPr>
        <w:t xml:space="preserve">IO Library for the driver.  </w:t>
      </w:r>
    </w:p>
    <w:p w:rsidR="00453853" w:rsidRDefault="00453853" w:rsidP="00453853">
      <w:pPr>
        <w:pStyle w:val="BodyText"/>
        <w:tabs>
          <w:tab w:val="left" w:pos="1900"/>
        </w:tabs>
        <w:spacing w:before="66" w:line="264" w:lineRule="auto"/>
        <w:ind w:left="0" w:right="117"/>
      </w:pPr>
      <w:r>
        <w:rPr>
          <w:spacing w:val="-2"/>
        </w:rPr>
        <w:t xml:space="preserve"> </w:t>
      </w:r>
    </w:p>
    <w:p w:rsidR="00F83A1E" w:rsidRPr="00453853" w:rsidRDefault="00453853" w:rsidP="00384E5C">
      <w:pPr>
        <w:spacing w:before="9"/>
        <w:ind w:left="1440"/>
        <w:rPr>
          <w:rFonts w:ascii="Arial" w:eastAsia="Arial" w:hAnsi="Arial" w:cs="Arial"/>
          <w:sz w:val="25"/>
          <w:szCs w:val="25"/>
        </w:rPr>
      </w:pPr>
      <w:r w:rsidRPr="00167DE4">
        <w:rPr>
          <w:rFonts w:ascii="Arial" w:eastAsia="Arial" w:hAnsi="Arial" w:cs="Arial"/>
          <w:b/>
          <w:i/>
          <w:sz w:val="20"/>
          <w:szCs w:val="20"/>
        </w:rPr>
        <w:t>NOTE</w:t>
      </w:r>
      <w:r w:rsidR="00167DE4" w:rsidRPr="00167DE4">
        <w:rPr>
          <w:rFonts w:ascii="Arial" w:eastAsia="Arial" w:hAnsi="Arial" w:cs="Arial"/>
          <w:b/>
          <w:i/>
          <w:sz w:val="20"/>
          <w:szCs w:val="20"/>
        </w:rPr>
        <w:t>:</w:t>
      </w:r>
      <w:r>
        <w:rPr>
          <w:rFonts w:ascii="Arial" w:eastAsia="Arial" w:hAnsi="Arial" w:cs="Arial"/>
          <w:sz w:val="20"/>
          <w:szCs w:val="20"/>
        </w:rPr>
        <w:t xml:space="preserve"> </w:t>
      </w:r>
      <w:r w:rsidR="00384E5C">
        <w:rPr>
          <w:rFonts w:ascii="Arial" w:eastAsia="Arial" w:hAnsi="Arial" w:cs="Arial"/>
          <w:sz w:val="20"/>
          <w:szCs w:val="20"/>
        </w:rPr>
        <w:t>installing drivers with different APIs, for modular vs. box-type instruments, or from different vendors may require paying more attention to instal</w:t>
      </w:r>
      <w:r w:rsidR="00723D53">
        <w:rPr>
          <w:rFonts w:ascii="Arial" w:eastAsia="Arial" w:hAnsi="Arial" w:cs="Arial"/>
          <w:sz w:val="20"/>
          <w:szCs w:val="20"/>
        </w:rPr>
        <w:t>lation dialog messages and Read</w:t>
      </w:r>
      <w:r w:rsidR="00384E5C">
        <w:rPr>
          <w:rFonts w:ascii="Arial" w:eastAsia="Arial" w:hAnsi="Arial" w:cs="Arial"/>
          <w:sz w:val="20"/>
          <w:szCs w:val="20"/>
        </w:rPr>
        <w:t>Me files to assure all necessary shared components are loaded</w:t>
      </w:r>
      <w:r w:rsidR="00256356">
        <w:rPr>
          <w:rFonts w:ascii="Arial" w:eastAsia="Arial" w:hAnsi="Arial" w:cs="Arial"/>
          <w:sz w:val="20"/>
          <w:szCs w:val="20"/>
        </w:rPr>
        <w:t xml:space="preserve"> and </w:t>
      </w:r>
      <w:r w:rsidR="00ED2162">
        <w:rPr>
          <w:rFonts w:ascii="Arial" w:eastAsia="Arial" w:hAnsi="Arial" w:cs="Arial"/>
          <w:sz w:val="20"/>
          <w:szCs w:val="20"/>
        </w:rPr>
        <w:t xml:space="preserve">in </w:t>
      </w:r>
      <w:r w:rsidR="00256356">
        <w:rPr>
          <w:rFonts w:ascii="Arial" w:eastAsia="Arial" w:hAnsi="Arial" w:cs="Arial"/>
          <w:sz w:val="20"/>
          <w:szCs w:val="20"/>
        </w:rPr>
        <w:t>the correct sequence</w:t>
      </w:r>
      <w:r w:rsidR="00384E5C">
        <w:rPr>
          <w:rFonts w:ascii="Arial" w:eastAsia="Arial" w:hAnsi="Arial" w:cs="Arial"/>
          <w:sz w:val="20"/>
          <w:szCs w:val="20"/>
        </w:rPr>
        <w:t xml:space="preserve">. </w:t>
      </w:r>
      <w:r>
        <w:rPr>
          <w:rFonts w:ascii="Arial" w:eastAsia="Arial" w:hAnsi="Arial" w:cs="Arial"/>
          <w:sz w:val="20"/>
          <w:szCs w:val="20"/>
        </w:rPr>
        <w:t xml:space="preserve"> </w:t>
      </w:r>
      <w:r w:rsidRPr="00453853">
        <w:rPr>
          <w:rFonts w:ascii="Arial" w:eastAsia="Arial" w:hAnsi="Arial" w:cs="Arial"/>
          <w:sz w:val="25"/>
          <w:szCs w:val="25"/>
        </w:rPr>
        <w:t xml:space="preserve"> </w:t>
      </w:r>
    </w:p>
    <w:p w:rsidR="00453853" w:rsidRDefault="00453853" w:rsidP="00F83A1E">
      <w:pPr>
        <w:spacing w:before="9"/>
        <w:rPr>
          <w:rFonts w:ascii="Arial" w:eastAsia="Arial" w:hAnsi="Arial" w:cs="Arial"/>
          <w:sz w:val="25"/>
          <w:szCs w:val="25"/>
        </w:rPr>
      </w:pPr>
    </w:p>
    <w:p w:rsidR="00F83A1E" w:rsidRDefault="00F83A1E" w:rsidP="00F83A1E">
      <w:pPr>
        <w:pStyle w:val="Heading2"/>
        <w:ind w:left="0"/>
        <w:rPr>
          <w:b w:val="0"/>
          <w:bCs w:val="0"/>
        </w:rPr>
      </w:pPr>
      <w:bookmarkStart w:id="16" w:name="_Download_and_Install"/>
      <w:bookmarkEnd w:id="16"/>
      <w:r>
        <w:rPr>
          <w:color w:val="0030A3"/>
          <w:spacing w:val="-3"/>
          <w:w w:val="95"/>
        </w:rPr>
        <w:t>Download</w:t>
      </w:r>
      <w:r>
        <w:rPr>
          <w:color w:val="0030A3"/>
          <w:spacing w:val="-40"/>
          <w:w w:val="95"/>
        </w:rPr>
        <w:t xml:space="preserve"> </w:t>
      </w:r>
      <w:r>
        <w:rPr>
          <w:color w:val="0030A3"/>
          <w:spacing w:val="-3"/>
          <w:w w:val="95"/>
        </w:rPr>
        <w:t>and</w:t>
      </w:r>
      <w:r>
        <w:rPr>
          <w:color w:val="0030A3"/>
          <w:spacing w:val="-40"/>
          <w:w w:val="95"/>
        </w:rPr>
        <w:t xml:space="preserve"> </w:t>
      </w:r>
      <w:r>
        <w:rPr>
          <w:color w:val="0030A3"/>
          <w:spacing w:val="-4"/>
          <w:w w:val="95"/>
        </w:rPr>
        <w:t>Install</w:t>
      </w:r>
      <w:r>
        <w:rPr>
          <w:color w:val="0030A3"/>
          <w:spacing w:val="-41"/>
          <w:w w:val="95"/>
        </w:rPr>
        <w:t xml:space="preserve"> </w:t>
      </w:r>
      <w:r>
        <w:rPr>
          <w:color w:val="0030A3"/>
          <w:spacing w:val="-3"/>
          <w:w w:val="95"/>
        </w:rPr>
        <w:t>IVI</w:t>
      </w:r>
      <w:r>
        <w:rPr>
          <w:color w:val="0030A3"/>
          <w:spacing w:val="-40"/>
          <w:w w:val="95"/>
        </w:rPr>
        <w:t xml:space="preserve"> </w:t>
      </w:r>
      <w:r>
        <w:rPr>
          <w:color w:val="0030A3"/>
          <w:spacing w:val="-3"/>
          <w:w w:val="95"/>
        </w:rPr>
        <w:t>Drivers</w:t>
      </w:r>
    </w:p>
    <w:p w:rsidR="00F83A1E" w:rsidRDefault="00F83A1E" w:rsidP="00F83A1E">
      <w:pPr>
        <w:pStyle w:val="BodyText"/>
        <w:spacing w:before="74" w:line="250" w:lineRule="auto"/>
        <w:ind w:left="1360" w:right="131"/>
      </w:pPr>
      <w:r w:rsidRPr="00E33E80">
        <w:rPr>
          <w:rFonts w:cs="Arial"/>
        </w:rPr>
        <w:t>After you</w:t>
      </w:r>
      <w:r w:rsidR="007C66A7">
        <w:rPr>
          <w:rFonts w:cs="Arial"/>
        </w:rPr>
        <w:t xml:space="preserve"> have </w:t>
      </w:r>
      <w:r w:rsidRPr="00E33E80">
        <w:rPr>
          <w:rFonts w:cs="Arial"/>
        </w:rPr>
        <w:t xml:space="preserve">installed </w:t>
      </w:r>
      <w:r w:rsidR="00C41426" w:rsidRPr="00E33E80">
        <w:rPr>
          <w:rFonts w:cs="Arial"/>
        </w:rPr>
        <w:t xml:space="preserve">the VISA I/O and </w:t>
      </w:r>
      <w:r w:rsidRPr="00E33E80">
        <w:rPr>
          <w:rFonts w:cs="Arial"/>
        </w:rPr>
        <w:t>Shared Components, you</w:t>
      </w:r>
      <w:r w:rsidR="007C66A7">
        <w:rPr>
          <w:rFonts w:cs="Arial"/>
        </w:rPr>
        <w:t xml:space="preserve"> a</w:t>
      </w:r>
      <w:r w:rsidRPr="00E33E80">
        <w:rPr>
          <w:rFonts w:cs="Arial"/>
        </w:rPr>
        <w:t>re ready to download and install an IVI driver. For most ADEs, the steps to download and install an IVI driver are identical</w:t>
      </w:r>
      <w:r>
        <w:rPr>
          <w:spacing w:val="-2"/>
        </w:rPr>
        <w:t>.</w:t>
      </w:r>
      <w:r>
        <w:rPr>
          <w:spacing w:val="-34"/>
        </w:rPr>
        <w:t xml:space="preserve"> </w:t>
      </w:r>
      <w:r>
        <w:rPr>
          <w:spacing w:val="-2"/>
        </w:rPr>
        <w:t>For</w:t>
      </w:r>
      <w:r>
        <w:rPr>
          <w:spacing w:val="-33"/>
        </w:rPr>
        <w:t xml:space="preserve"> </w:t>
      </w:r>
      <w:r>
        <w:rPr>
          <w:spacing w:val="-2"/>
        </w:rPr>
        <w:t>the</w:t>
      </w:r>
      <w:r>
        <w:rPr>
          <w:spacing w:val="-33"/>
        </w:rPr>
        <w:t xml:space="preserve"> </w:t>
      </w:r>
      <w:r>
        <w:rPr>
          <w:spacing w:val="-2"/>
        </w:rPr>
        <w:t>few</w:t>
      </w:r>
      <w:r>
        <w:rPr>
          <w:spacing w:val="-33"/>
        </w:rPr>
        <w:t xml:space="preserve"> </w:t>
      </w:r>
      <w:r>
        <w:rPr>
          <w:spacing w:val="-2"/>
        </w:rPr>
        <w:t>that</w:t>
      </w:r>
      <w:r>
        <w:rPr>
          <w:spacing w:val="-32"/>
        </w:rPr>
        <w:t xml:space="preserve"> </w:t>
      </w:r>
      <w:r>
        <w:rPr>
          <w:spacing w:val="-2"/>
        </w:rPr>
        <w:t>require</w:t>
      </w:r>
      <w:r>
        <w:rPr>
          <w:spacing w:val="-34"/>
        </w:rPr>
        <w:t xml:space="preserve"> </w:t>
      </w:r>
      <w:r>
        <w:t>a</w:t>
      </w:r>
      <w:r>
        <w:rPr>
          <w:spacing w:val="-33"/>
        </w:rPr>
        <w:t xml:space="preserve"> </w:t>
      </w:r>
      <w:r>
        <w:rPr>
          <w:spacing w:val="-3"/>
        </w:rPr>
        <w:t>different</w:t>
      </w:r>
      <w:r>
        <w:rPr>
          <w:spacing w:val="-33"/>
        </w:rPr>
        <w:t xml:space="preserve"> </w:t>
      </w:r>
      <w:r>
        <w:rPr>
          <w:spacing w:val="-2"/>
        </w:rPr>
        <w:t>process,</w:t>
      </w:r>
      <w:r>
        <w:rPr>
          <w:spacing w:val="-33"/>
        </w:rPr>
        <w:t xml:space="preserve"> </w:t>
      </w:r>
      <w:r>
        <w:rPr>
          <w:spacing w:val="-2"/>
        </w:rPr>
        <w:t>the</w:t>
      </w:r>
      <w:r>
        <w:rPr>
          <w:spacing w:val="-32"/>
        </w:rPr>
        <w:t xml:space="preserve"> </w:t>
      </w:r>
      <w:r>
        <w:rPr>
          <w:spacing w:val="-2"/>
        </w:rPr>
        <w:t>relevant</w:t>
      </w:r>
      <w:r>
        <w:rPr>
          <w:spacing w:val="-32"/>
        </w:rPr>
        <w:t xml:space="preserve"> </w:t>
      </w:r>
      <w:r>
        <w:rPr>
          <w:rFonts w:cs="Arial"/>
          <w:b/>
          <w:bCs/>
          <w:i/>
          <w:spacing w:val="-2"/>
        </w:rPr>
        <w:t>Getting</w:t>
      </w:r>
      <w:r>
        <w:rPr>
          <w:rFonts w:cs="Arial"/>
          <w:b/>
          <w:bCs/>
          <w:i/>
          <w:spacing w:val="-33"/>
        </w:rPr>
        <w:t xml:space="preserve"> </w:t>
      </w:r>
      <w:r>
        <w:rPr>
          <w:rFonts w:cs="Arial"/>
          <w:b/>
          <w:bCs/>
          <w:i/>
          <w:spacing w:val="-3"/>
        </w:rPr>
        <w:t>Started</w:t>
      </w:r>
      <w:r>
        <w:rPr>
          <w:rFonts w:cs="Arial"/>
          <w:b/>
          <w:bCs/>
          <w:i/>
          <w:spacing w:val="44"/>
          <w:w w:val="95"/>
        </w:rPr>
        <w:t xml:space="preserve"> </w:t>
      </w:r>
      <w:r>
        <w:rPr>
          <w:rFonts w:cs="Arial"/>
          <w:b/>
          <w:bCs/>
          <w:i/>
          <w:spacing w:val="-2"/>
        </w:rPr>
        <w:t>with</w:t>
      </w:r>
      <w:r>
        <w:rPr>
          <w:rFonts w:cs="Arial"/>
          <w:b/>
          <w:bCs/>
          <w:i/>
          <w:spacing w:val="-27"/>
        </w:rPr>
        <w:t xml:space="preserve"> </w:t>
      </w:r>
      <w:r>
        <w:rPr>
          <w:rFonts w:cs="Arial"/>
          <w:b/>
          <w:bCs/>
          <w:i/>
          <w:spacing w:val="-2"/>
        </w:rPr>
        <w:t>IVI</w:t>
      </w:r>
      <w:r>
        <w:rPr>
          <w:rFonts w:cs="Arial"/>
          <w:b/>
          <w:bCs/>
          <w:i/>
          <w:spacing w:val="-27"/>
        </w:rPr>
        <w:t xml:space="preserve"> </w:t>
      </w:r>
      <w:r>
        <w:rPr>
          <w:rFonts w:cs="Arial"/>
          <w:b/>
          <w:bCs/>
          <w:i/>
          <w:spacing w:val="-2"/>
        </w:rPr>
        <w:t>Drivers</w:t>
      </w:r>
      <w:r>
        <w:rPr>
          <w:rFonts w:cs="Arial"/>
          <w:b/>
          <w:bCs/>
          <w:i/>
          <w:spacing w:val="-27"/>
        </w:rPr>
        <w:t xml:space="preserve"> </w:t>
      </w:r>
      <w:r>
        <w:rPr>
          <w:spacing w:val="-2"/>
        </w:rPr>
        <w:t>guide</w:t>
      </w:r>
      <w:r>
        <w:rPr>
          <w:spacing w:val="-26"/>
        </w:rPr>
        <w:t xml:space="preserve"> </w:t>
      </w:r>
      <w:r>
        <w:rPr>
          <w:spacing w:val="-2"/>
        </w:rPr>
        <w:t>provides</w:t>
      </w:r>
      <w:r>
        <w:rPr>
          <w:spacing w:val="-26"/>
        </w:rPr>
        <w:t xml:space="preserve"> </w:t>
      </w:r>
      <w:r>
        <w:rPr>
          <w:spacing w:val="-2"/>
        </w:rPr>
        <w:t>the</w:t>
      </w:r>
      <w:r>
        <w:rPr>
          <w:spacing w:val="-26"/>
        </w:rPr>
        <w:t xml:space="preserve"> </w:t>
      </w:r>
      <w:r>
        <w:rPr>
          <w:spacing w:val="-2"/>
        </w:rPr>
        <w:t>information</w:t>
      </w:r>
      <w:r>
        <w:rPr>
          <w:spacing w:val="-27"/>
        </w:rPr>
        <w:t xml:space="preserve"> </w:t>
      </w:r>
      <w:r>
        <w:rPr>
          <w:spacing w:val="-2"/>
        </w:rPr>
        <w:t>you</w:t>
      </w:r>
      <w:r>
        <w:rPr>
          <w:spacing w:val="-26"/>
        </w:rPr>
        <w:t xml:space="preserve"> </w:t>
      </w:r>
      <w:r>
        <w:rPr>
          <w:spacing w:val="-3"/>
        </w:rPr>
        <w:t xml:space="preserve">need. </w:t>
      </w:r>
      <w:r>
        <w:rPr>
          <w:spacing w:val="-2"/>
        </w:rPr>
        <w:t>IVI</w:t>
      </w:r>
      <w:r>
        <w:rPr>
          <w:spacing w:val="-23"/>
        </w:rPr>
        <w:t xml:space="preserve"> </w:t>
      </w:r>
      <w:r>
        <w:rPr>
          <w:spacing w:val="-2"/>
        </w:rPr>
        <w:t>Drivers</w:t>
      </w:r>
      <w:r>
        <w:rPr>
          <w:spacing w:val="-22"/>
        </w:rPr>
        <w:t xml:space="preserve"> </w:t>
      </w:r>
      <w:r>
        <w:rPr>
          <w:spacing w:val="-2"/>
        </w:rPr>
        <w:t>are</w:t>
      </w:r>
      <w:r>
        <w:rPr>
          <w:spacing w:val="-22"/>
        </w:rPr>
        <w:t xml:space="preserve"> </w:t>
      </w:r>
      <w:r>
        <w:rPr>
          <w:spacing w:val="-2"/>
        </w:rPr>
        <w:t>available</w:t>
      </w:r>
      <w:r>
        <w:rPr>
          <w:spacing w:val="-22"/>
        </w:rPr>
        <w:t xml:space="preserve"> </w:t>
      </w:r>
      <w:r>
        <w:rPr>
          <w:spacing w:val="-2"/>
        </w:rPr>
        <w:t>from</w:t>
      </w:r>
      <w:r>
        <w:rPr>
          <w:spacing w:val="-23"/>
        </w:rPr>
        <w:t xml:space="preserve"> </w:t>
      </w:r>
      <w:r>
        <w:rPr>
          <w:spacing w:val="-2"/>
        </w:rPr>
        <w:t>the hardware</w:t>
      </w:r>
      <w:r>
        <w:rPr>
          <w:spacing w:val="-22"/>
        </w:rPr>
        <w:t xml:space="preserve"> </w:t>
      </w:r>
      <w:r>
        <w:rPr>
          <w:spacing w:val="-2"/>
        </w:rPr>
        <w:t>or</w:t>
      </w:r>
      <w:r>
        <w:rPr>
          <w:spacing w:val="-22"/>
        </w:rPr>
        <w:t xml:space="preserve"> </w:t>
      </w:r>
      <w:r>
        <w:rPr>
          <w:spacing w:val="-3"/>
        </w:rPr>
        <w:t>software</w:t>
      </w:r>
      <w:r>
        <w:rPr>
          <w:spacing w:val="-23"/>
        </w:rPr>
        <w:t xml:space="preserve"> </w:t>
      </w:r>
      <w:r>
        <w:rPr>
          <w:spacing w:val="-2"/>
        </w:rPr>
        <w:t>vendors’</w:t>
      </w:r>
      <w:r>
        <w:rPr>
          <w:spacing w:val="-23"/>
        </w:rPr>
        <w:t xml:space="preserve"> </w:t>
      </w:r>
      <w:r>
        <w:rPr>
          <w:spacing w:val="-2"/>
        </w:rPr>
        <w:t>web</w:t>
      </w:r>
      <w:r>
        <w:rPr>
          <w:spacing w:val="-22"/>
        </w:rPr>
        <w:t xml:space="preserve"> </w:t>
      </w:r>
      <w:r>
        <w:rPr>
          <w:spacing w:val="-2"/>
        </w:rPr>
        <w:t>site</w:t>
      </w:r>
      <w:r>
        <w:rPr>
          <w:spacing w:val="-22"/>
        </w:rPr>
        <w:t xml:space="preserve"> </w:t>
      </w:r>
      <w:r>
        <w:rPr>
          <w:spacing w:val="-2"/>
        </w:rPr>
        <w:t>or</w:t>
      </w:r>
      <w:r>
        <w:rPr>
          <w:spacing w:val="-22"/>
        </w:rPr>
        <w:t xml:space="preserve"> </w:t>
      </w:r>
      <w:r>
        <w:rPr>
          <w:spacing w:val="-2"/>
        </w:rPr>
        <w:t>by</w:t>
      </w:r>
      <w:r>
        <w:rPr>
          <w:spacing w:val="48"/>
          <w:w w:val="95"/>
        </w:rPr>
        <w:t xml:space="preserve"> </w:t>
      </w:r>
      <w:r>
        <w:rPr>
          <w:spacing w:val="-2"/>
        </w:rPr>
        <w:t>linking</w:t>
      </w:r>
      <w:r>
        <w:rPr>
          <w:spacing w:val="-22"/>
        </w:rPr>
        <w:t xml:space="preserve"> </w:t>
      </w:r>
      <w:r>
        <w:rPr>
          <w:spacing w:val="-2"/>
        </w:rPr>
        <w:t>to</w:t>
      </w:r>
      <w:r>
        <w:rPr>
          <w:spacing w:val="-22"/>
        </w:rPr>
        <w:t xml:space="preserve"> </w:t>
      </w:r>
      <w:r>
        <w:rPr>
          <w:spacing w:val="-2"/>
        </w:rPr>
        <w:t>them</w:t>
      </w:r>
      <w:r>
        <w:rPr>
          <w:spacing w:val="-22"/>
        </w:rPr>
        <w:t xml:space="preserve"> </w:t>
      </w:r>
      <w:r>
        <w:rPr>
          <w:spacing w:val="-2"/>
        </w:rPr>
        <w:t>from</w:t>
      </w:r>
      <w:r>
        <w:rPr>
          <w:spacing w:val="-22"/>
        </w:rPr>
        <w:t xml:space="preserve"> </w:t>
      </w:r>
      <w:r>
        <w:rPr>
          <w:spacing w:val="-2"/>
        </w:rPr>
        <w:t>the</w:t>
      </w:r>
      <w:r>
        <w:rPr>
          <w:spacing w:val="-22"/>
        </w:rPr>
        <w:t xml:space="preserve"> </w:t>
      </w:r>
      <w:r>
        <w:rPr>
          <w:spacing w:val="-2"/>
        </w:rPr>
        <w:t>IVI</w:t>
      </w:r>
      <w:r>
        <w:rPr>
          <w:spacing w:val="-22"/>
        </w:rPr>
        <w:t xml:space="preserve"> </w:t>
      </w:r>
      <w:r>
        <w:rPr>
          <w:spacing w:val="-2"/>
        </w:rPr>
        <w:t>Foundation</w:t>
      </w:r>
      <w:r>
        <w:rPr>
          <w:spacing w:val="-21"/>
        </w:rPr>
        <w:t xml:space="preserve"> </w:t>
      </w:r>
      <w:r>
        <w:rPr>
          <w:spacing w:val="-2"/>
        </w:rPr>
        <w:t>web</w:t>
      </w:r>
      <w:r>
        <w:rPr>
          <w:spacing w:val="-22"/>
        </w:rPr>
        <w:t xml:space="preserve"> </w:t>
      </w:r>
      <w:r>
        <w:rPr>
          <w:spacing w:val="-2"/>
        </w:rPr>
        <w:t>site.</w:t>
      </w:r>
    </w:p>
    <w:p w:rsidR="00575238" w:rsidRDefault="00F83A1E" w:rsidP="009022FD">
      <w:pPr>
        <w:pStyle w:val="BodyText"/>
        <w:spacing w:before="74" w:line="250" w:lineRule="auto"/>
        <w:ind w:left="1360" w:right="131"/>
        <w:rPr>
          <w:spacing w:val="-2"/>
        </w:rPr>
      </w:pPr>
      <w:r w:rsidRPr="00E61E42">
        <w:rPr>
          <w:spacing w:val="-2"/>
        </w:rPr>
        <w:t>The IVI Foundation requires that compliant drivers be registered before the</w:t>
      </w:r>
      <w:r w:rsidR="00E661CC">
        <w:rPr>
          <w:spacing w:val="-2"/>
        </w:rPr>
        <w:t>y</w:t>
      </w:r>
      <w:r w:rsidRPr="00E61E42">
        <w:rPr>
          <w:spacing w:val="-2"/>
        </w:rPr>
        <w:t xml:space="preserve"> display the IVI conformant logo</w:t>
      </w:r>
      <w:r>
        <w:rPr>
          <w:spacing w:val="-12"/>
        </w:rPr>
        <w:t>. To</w:t>
      </w:r>
      <w:r>
        <w:rPr>
          <w:spacing w:val="-20"/>
        </w:rPr>
        <w:t xml:space="preserve"> </w:t>
      </w:r>
      <w:r>
        <w:rPr>
          <w:spacing w:val="-2"/>
        </w:rPr>
        <w:t>see</w:t>
      </w:r>
      <w:r>
        <w:rPr>
          <w:spacing w:val="-19"/>
        </w:rPr>
        <w:t xml:space="preserve"> </w:t>
      </w:r>
      <w:r>
        <w:rPr>
          <w:spacing w:val="-2"/>
        </w:rPr>
        <w:t>the</w:t>
      </w:r>
      <w:r>
        <w:rPr>
          <w:spacing w:val="-20"/>
        </w:rPr>
        <w:t xml:space="preserve"> </w:t>
      </w:r>
      <w:r>
        <w:rPr>
          <w:spacing w:val="-2"/>
        </w:rPr>
        <w:t>list</w:t>
      </w:r>
      <w:r>
        <w:rPr>
          <w:spacing w:val="-19"/>
        </w:rPr>
        <w:t xml:space="preserve"> </w:t>
      </w:r>
      <w:r>
        <w:rPr>
          <w:spacing w:val="-2"/>
        </w:rPr>
        <w:t>of</w:t>
      </w:r>
      <w:r>
        <w:rPr>
          <w:spacing w:val="-20"/>
        </w:rPr>
        <w:t xml:space="preserve"> </w:t>
      </w:r>
      <w:r>
        <w:rPr>
          <w:spacing w:val="-2"/>
        </w:rPr>
        <w:t>drivers</w:t>
      </w:r>
      <w:r>
        <w:rPr>
          <w:spacing w:val="-19"/>
        </w:rPr>
        <w:t xml:space="preserve"> </w:t>
      </w:r>
      <w:r>
        <w:rPr>
          <w:spacing w:val="-2"/>
        </w:rPr>
        <w:t>registered</w:t>
      </w:r>
      <w:r>
        <w:rPr>
          <w:spacing w:val="-19"/>
        </w:rPr>
        <w:t xml:space="preserve"> </w:t>
      </w:r>
      <w:r>
        <w:rPr>
          <w:spacing w:val="-2"/>
        </w:rPr>
        <w:t>with</w:t>
      </w:r>
      <w:r>
        <w:rPr>
          <w:spacing w:val="-20"/>
        </w:rPr>
        <w:t xml:space="preserve"> </w:t>
      </w:r>
      <w:r>
        <w:rPr>
          <w:spacing w:val="-2"/>
        </w:rPr>
        <w:t>the</w:t>
      </w:r>
      <w:r>
        <w:rPr>
          <w:spacing w:val="-19"/>
        </w:rPr>
        <w:t xml:space="preserve"> </w:t>
      </w:r>
      <w:r>
        <w:rPr>
          <w:spacing w:val="-2"/>
        </w:rPr>
        <w:t>IVI</w:t>
      </w:r>
      <w:r>
        <w:rPr>
          <w:spacing w:val="-20"/>
        </w:rPr>
        <w:t xml:space="preserve"> </w:t>
      </w:r>
      <w:r>
        <w:rPr>
          <w:spacing w:val="-2"/>
        </w:rPr>
        <w:t>Foundation,</w:t>
      </w:r>
      <w:r>
        <w:rPr>
          <w:spacing w:val="-19"/>
        </w:rPr>
        <w:t xml:space="preserve"> </w:t>
      </w:r>
      <w:r>
        <w:rPr>
          <w:spacing w:val="-2"/>
        </w:rPr>
        <w:t>go</w:t>
      </w:r>
      <w:r>
        <w:rPr>
          <w:spacing w:val="-19"/>
        </w:rPr>
        <w:t xml:space="preserve"> </w:t>
      </w:r>
      <w:r>
        <w:rPr>
          <w:spacing w:val="-2"/>
        </w:rPr>
        <w:t>to</w:t>
      </w:r>
      <w:r>
        <w:rPr>
          <w:spacing w:val="-1"/>
          <w:w w:val="95"/>
        </w:rPr>
        <w:t xml:space="preserve"> the </w:t>
      </w:r>
      <w:r w:rsidR="00E61E42" w:rsidRPr="00E33E80">
        <w:rPr>
          <w:b/>
          <w:spacing w:val="-1"/>
          <w:w w:val="95"/>
        </w:rPr>
        <w:t>Driver Registry</w:t>
      </w:r>
      <w:r>
        <w:rPr>
          <w:spacing w:val="-1"/>
          <w:w w:val="95"/>
        </w:rPr>
        <w:t xml:space="preserve"> section of the IVI web site at</w:t>
      </w:r>
      <w:r>
        <w:rPr>
          <w:color w:val="0000FF"/>
          <w:spacing w:val="-1"/>
          <w:w w:val="99"/>
        </w:rPr>
        <w:t xml:space="preserve"> </w:t>
      </w:r>
      <w:hyperlink r:id="rId14" w:history="1">
        <w:r w:rsidR="00B33956" w:rsidRPr="003C7742">
          <w:rPr>
            <w:rStyle w:val="Hyperlink"/>
          </w:rPr>
          <w:t>http://www.ivifoundation.org/registered_drivers/driver_registry.aspx</w:t>
        </w:r>
      </w:hyperlink>
    </w:p>
    <w:p w:rsidR="007C66A7" w:rsidRDefault="007C66A7" w:rsidP="00F83A1E">
      <w:pPr>
        <w:pStyle w:val="BodyText"/>
        <w:spacing w:before="74" w:line="250" w:lineRule="auto"/>
        <w:ind w:left="1360" w:right="131"/>
        <w:rPr>
          <w:spacing w:val="-2"/>
        </w:rPr>
      </w:pPr>
    </w:p>
    <w:p w:rsidR="00B33956" w:rsidRDefault="00B33956" w:rsidP="00F83A1E">
      <w:pPr>
        <w:pStyle w:val="BodyText"/>
        <w:spacing w:before="74" w:line="250" w:lineRule="auto"/>
        <w:ind w:left="1360" w:right="131"/>
        <w:rPr>
          <w:spacing w:val="-2"/>
        </w:rPr>
      </w:pPr>
      <w:r>
        <w:rPr>
          <w:spacing w:val="-2"/>
        </w:rPr>
        <w:lastRenderedPageBreak/>
        <w:t xml:space="preserve">Once </w:t>
      </w:r>
      <w:r w:rsidR="00575238">
        <w:rPr>
          <w:spacing w:val="-2"/>
        </w:rPr>
        <w:t>on the IVI Foundation Website’s Driver Registry</w:t>
      </w:r>
      <w:r>
        <w:rPr>
          <w:spacing w:val="-2"/>
        </w:rPr>
        <w:t xml:space="preserve">, you can use the </w:t>
      </w:r>
      <w:r w:rsidRPr="00B33956">
        <w:rPr>
          <w:b/>
          <w:i/>
          <w:spacing w:val="-2"/>
        </w:rPr>
        <w:t>Narrow Results by</w:t>
      </w:r>
      <w:r w:rsidRPr="00B33956">
        <w:rPr>
          <w:spacing w:val="-2"/>
        </w:rPr>
        <w:t xml:space="preserve"> </w:t>
      </w:r>
      <w:r>
        <w:rPr>
          <w:spacing w:val="-2"/>
        </w:rPr>
        <w:t xml:space="preserve">column and filter on </w:t>
      </w:r>
      <w:r w:rsidRPr="00B33956">
        <w:rPr>
          <w:b/>
          <w:i/>
          <w:color w:val="4F81BD" w:themeColor="accent1"/>
          <w:spacing w:val="-2"/>
        </w:rPr>
        <w:t>IVI.NET</w:t>
      </w:r>
      <w:r w:rsidRPr="00B33956">
        <w:rPr>
          <w:color w:val="4F81BD" w:themeColor="accent1"/>
          <w:spacing w:val="-2"/>
        </w:rPr>
        <w:t xml:space="preserve"> </w:t>
      </w:r>
      <w:r w:rsidRPr="00B33956">
        <w:rPr>
          <w:b/>
          <w:spacing w:val="-2"/>
        </w:rPr>
        <w:t>Driver Type</w:t>
      </w:r>
      <w:r>
        <w:rPr>
          <w:spacing w:val="-2"/>
        </w:rPr>
        <w:t xml:space="preserve">.  This will reveal all of the registered IVI.NET drivers.  The </w:t>
      </w:r>
      <w:r w:rsidRPr="00B33956">
        <w:rPr>
          <w:b/>
          <w:spacing w:val="-2"/>
        </w:rPr>
        <w:t>Supported Models</w:t>
      </w:r>
      <w:r>
        <w:rPr>
          <w:spacing w:val="-2"/>
        </w:rPr>
        <w:t xml:space="preserve"> column provides links to the various IVI.NET drivers, which usually reside at the particular vendor’s Website.  The </w:t>
      </w:r>
      <w:r w:rsidRPr="00B33956">
        <w:rPr>
          <w:b/>
          <w:spacing w:val="-2"/>
        </w:rPr>
        <w:t>Generation</w:t>
      </w:r>
      <w:r>
        <w:rPr>
          <w:spacing w:val="-2"/>
        </w:rPr>
        <w:t xml:space="preserve"> column specifies which version of the IVI standard the IVI.NET driver is </w:t>
      </w:r>
      <w:r w:rsidR="00A473B6">
        <w:rPr>
          <w:spacing w:val="-2"/>
        </w:rPr>
        <w:t>conformant</w:t>
      </w:r>
      <w:r>
        <w:rPr>
          <w:spacing w:val="-2"/>
        </w:rPr>
        <w:t xml:space="preserve">.  </w:t>
      </w:r>
      <w:r w:rsidR="009E1231">
        <w:rPr>
          <w:spacing w:val="-2"/>
        </w:rPr>
        <w:t xml:space="preserve">IVI-2014 is the latest version of the standard, and all newly released instrument drivers must conform </w:t>
      </w:r>
      <w:r w:rsidR="004D31F4">
        <w:rPr>
          <w:spacing w:val="-2"/>
        </w:rPr>
        <w:t xml:space="preserve">to that </w:t>
      </w:r>
      <w:r w:rsidR="009E1231">
        <w:rPr>
          <w:spacing w:val="-2"/>
        </w:rPr>
        <w:t>standard.</w:t>
      </w:r>
    </w:p>
    <w:p w:rsidR="00B33956" w:rsidRDefault="004D31F4" w:rsidP="00F83A1E">
      <w:pPr>
        <w:pStyle w:val="BodyText"/>
        <w:spacing w:before="74" w:line="250" w:lineRule="auto"/>
        <w:ind w:left="1360" w:right="131"/>
        <w:rPr>
          <w:spacing w:val="-2"/>
        </w:rPr>
      </w:pPr>
      <w:r>
        <w:rPr>
          <w:spacing w:val="-2"/>
        </w:rPr>
        <w:t xml:space="preserve">Follow the embedded hyperlink to the vendor’s Website, </w:t>
      </w:r>
      <w:r w:rsidR="0096529E">
        <w:rPr>
          <w:spacing w:val="-2"/>
        </w:rPr>
        <w:t xml:space="preserve">and once there, you will find </w:t>
      </w:r>
      <w:r w:rsidR="00C41426">
        <w:rPr>
          <w:spacing w:val="-2"/>
        </w:rPr>
        <w:t xml:space="preserve">additional </w:t>
      </w:r>
      <w:r w:rsidR="0096529E">
        <w:rPr>
          <w:spacing w:val="-2"/>
        </w:rPr>
        <w:t>information</w:t>
      </w:r>
      <w:r w:rsidR="00086FBA">
        <w:rPr>
          <w:spacing w:val="-2"/>
        </w:rPr>
        <w:t xml:space="preserve"> (usually a ReadMe File or Application Note)</w:t>
      </w:r>
      <w:r w:rsidR="0096529E">
        <w:rPr>
          <w:spacing w:val="-2"/>
        </w:rPr>
        <w:t xml:space="preserve"> specifying how to download, install, and us</w:t>
      </w:r>
      <w:r w:rsidR="00256356">
        <w:rPr>
          <w:spacing w:val="-2"/>
        </w:rPr>
        <w:t>e the particular IVI.NET driver, along with the recommended VISA and IVI Components.</w:t>
      </w:r>
    </w:p>
    <w:p w:rsidR="004D31F4" w:rsidRDefault="004D31F4" w:rsidP="00B93FD9">
      <w:pPr>
        <w:pStyle w:val="BodyText"/>
        <w:spacing w:before="74" w:line="250" w:lineRule="auto"/>
        <w:ind w:left="0" w:right="131"/>
      </w:pPr>
    </w:p>
    <w:p w:rsidR="00F83A1E" w:rsidRDefault="00F83A1E" w:rsidP="00F83A1E">
      <w:pPr>
        <w:spacing w:before="3"/>
        <w:rPr>
          <w:rFonts w:ascii="Arial" w:eastAsia="Arial" w:hAnsi="Arial" w:cs="Arial"/>
          <w:sz w:val="25"/>
          <w:szCs w:val="25"/>
        </w:rPr>
      </w:pPr>
    </w:p>
    <w:p w:rsidR="00F83A1E" w:rsidRDefault="00F83A1E" w:rsidP="00F83A1E">
      <w:pPr>
        <w:pStyle w:val="Heading2"/>
        <w:ind w:left="0"/>
        <w:rPr>
          <w:b w:val="0"/>
          <w:bCs w:val="0"/>
        </w:rPr>
      </w:pPr>
      <w:bookmarkStart w:id="17" w:name="_Familiarizing_Yourself_with"/>
      <w:bookmarkEnd w:id="17"/>
      <w:r>
        <w:rPr>
          <w:color w:val="0030A3"/>
          <w:spacing w:val="-2"/>
          <w:w w:val="90"/>
        </w:rPr>
        <w:t xml:space="preserve">Familiarizing </w:t>
      </w:r>
      <w:r>
        <w:rPr>
          <w:color w:val="0030A3"/>
          <w:spacing w:val="-4"/>
          <w:w w:val="90"/>
        </w:rPr>
        <w:t>Yourself</w:t>
      </w:r>
      <w:r>
        <w:rPr>
          <w:color w:val="0030A3"/>
          <w:spacing w:val="-1"/>
          <w:w w:val="90"/>
        </w:rPr>
        <w:t xml:space="preserve"> </w:t>
      </w:r>
      <w:r>
        <w:rPr>
          <w:color w:val="0030A3"/>
          <w:spacing w:val="-2"/>
          <w:w w:val="90"/>
        </w:rPr>
        <w:t>with</w:t>
      </w:r>
      <w:r>
        <w:rPr>
          <w:color w:val="0030A3"/>
          <w:spacing w:val="-1"/>
          <w:w w:val="90"/>
        </w:rPr>
        <w:t xml:space="preserve"> </w:t>
      </w:r>
      <w:r>
        <w:rPr>
          <w:color w:val="0030A3"/>
          <w:spacing w:val="-2"/>
          <w:w w:val="90"/>
        </w:rPr>
        <w:t>the Driver</w:t>
      </w:r>
    </w:p>
    <w:p w:rsidR="009F5F3D" w:rsidRDefault="00F83A1E" w:rsidP="00575238">
      <w:pPr>
        <w:pStyle w:val="BodyText"/>
        <w:spacing w:before="74" w:line="250" w:lineRule="auto"/>
        <w:ind w:left="1440" w:right="131"/>
        <w:rPr>
          <w:spacing w:val="-16"/>
        </w:rPr>
      </w:pPr>
      <w:r>
        <w:rPr>
          <w:rFonts w:cs="Arial"/>
          <w:b/>
          <w:bCs/>
          <w:i/>
          <w:spacing w:val="-2"/>
        </w:rPr>
        <w:t>Getting</w:t>
      </w:r>
      <w:r>
        <w:rPr>
          <w:rFonts w:cs="Arial"/>
          <w:b/>
          <w:bCs/>
          <w:i/>
          <w:spacing w:val="-34"/>
        </w:rPr>
        <w:t xml:space="preserve"> </w:t>
      </w:r>
      <w:r>
        <w:rPr>
          <w:rFonts w:cs="Arial"/>
          <w:b/>
          <w:bCs/>
          <w:i/>
          <w:spacing w:val="-3"/>
        </w:rPr>
        <w:t>Started</w:t>
      </w:r>
      <w:r>
        <w:rPr>
          <w:rFonts w:cs="Arial"/>
          <w:b/>
          <w:bCs/>
          <w:i/>
          <w:spacing w:val="-34"/>
        </w:rPr>
        <w:t xml:space="preserve"> </w:t>
      </w:r>
      <w:r>
        <w:rPr>
          <w:rFonts w:cs="Arial"/>
          <w:b/>
          <w:bCs/>
          <w:i/>
          <w:spacing w:val="-2"/>
        </w:rPr>
        <w:t>with</w:t>
      </w:r>
      <w:r>
        <w:rPr>
          <w:rFonts w:cs="Arial"/>
          <w:b/>
          <w:bCs/>
          <w:i/>
          <w:spacing w:val="-33"/>
        </w:rPr>
        <w:t xml:space="preserve"> </w:t>
      </w:r>
      <w:r>
        <w:rPr>
          <w:rFonts w:cs="Arial"/>
          <w:b/>
          <w:bCs/>
          <w:i/>
          <w:spacing w:val="-2"/>
        </w:rPr>
        <w:t>IVI</w:t>
      </w:r>
      <w:r>
        <w:rPr>
          <w:rFonts w:cs="Arial"/>
          <w:b/>
          <w:bCs/>
          <w:i/>
          <w:spacing w:val="-34"/>
        </w:rPr>
        <w:t xml:space="preserve"> </w:t>
      </w:r>
      <w:r>
        <w:rPr>
          <w:rFonts w:cs="Arial"/>
          <w:b/>
          <w:bCs/>
          <w:i/>
          <w:spacing w:val="-2"/>
        </w:rPr>
        <w:t>Drivers</w:t>
      </w:r>
      <w:r>
        <w:rPr>
          <w:rFonts w:cs="Arial"/>
          <w:b/>
          <w:bCs/>
          <w:i/>
          <w:spacing w:val="-34"/>
        </w:rPr>
        <w:t xml:space="preserve"> </w:t>
      </w:r>
      <w:r w:rsidR="00086FBA">
        <w:rPr>
          <w:spacing w:val="-2"/>
        </w:rPr>
        <w:t xml:space="preserve">guides </w:t>
      </w:r>
      <w:r w:rsidR="000C4A64">
        <w:rPr>
          <w:spacing w:val="-2"/>
        </w:rPr>
        <w:t>provide a</w:t>
      </w:r>
      <w:r>
        <w:rPr>
          <w:spacing w:val="-34"/>
        </w:rPr>
        <w:t xml:space="preserve"> </w:t>
      </w:r>
      <w:r>
        <w:rPr>
          <w:spacing w:val="-4"/>
        </w:rPr>
        <w:t>driver</w:t>
      </w:r>
      <w:r w:rsidR="00086FBA">
        <w:rPr>
          <w:spacing w:val="-4"/>
        </w:rPr>
        <w:t xml:space="preserve"> example</w:t>
      </w:r>
      <w:r w:rsidR="000C4A64">
        <w:rPr>
          <w:spacing w:val="-4"/>
        </w:rPr>
        <w:t xml:space="preserve"> that shows the important aspects of using an IVI driver. For this guide, the example is oriented towards using an IVI.NET driver.</w:t>
      </w:r>
      <w:r>
        <w:rPr>
          <w:spacing w:val="-16"/>
        </w:rPr>
        <w:t xml:space="preserve"> </w:t>
      </w:r>
    </w:p>
    <w:p w:rsidR="000C4A64" w:rsidRDefault="000C4A64" w:rsidP="00575238">
      <w:pPr>
        <w:pStyle w:val="BodyText"/>
        <w:spacing w:before="74" w:line="250" w:lineRule="auto"/>
        <w:ind w:left="1440" w:right="131"/>
        <w:rPr>
          <w:spacing w:val="-24"/>
        </w:rPr>
      </w:pPr>
      <w:r>
        <w:rPr>
          <w:spacing w:val="-12"/>
        </w:rPr>
        <w:t>Y</w:t>
      </w:r>
      <w:r w:rsidR="00F83A1E">
        <w:rPr>
          <w:spacing w:val="-2"/>
        </w:rPr>
        <w:t>ou</w:t>
      </w:r>
      <w:r w:rsidR="00DA537D">
        <w:rPr>
          <w:spacing w:val="-2"/>
        </w:rPr>
        <w:t xml:space="preserve"> wi</w:t>
      </w:r>
      <w:r w:rsidR="00F83A1E">
        <w:rPr>
          <w:spacing w:val="-2"/>
        </w:rPr>
        <w:t>ll</w:t>
      </w:r>
      <w:r w:rsidR="00F83A1E">
        <w:rPr>
          <w:spacing w:val="-23"/>
        </w:rPr>
        <w:t xml:space="preserve"> </w:t>
      </w:r>
      <w:r w:rsidR="00F83A1E">
        <w:rPr>
          <w:spacing w:val="-2"/>
        </w:rPr>
        <w:t>want</w:t>
      </w:r>
      <w:r w:rsidR="00F83A1E">
        <w:rPr>
          <w:spacing w:val="-24"/>
        </w:rPr>
        <w:t xml:space="preserve"> </w:t>
      </w:r>
      <w:r w:rsidR="00F83A1E">
        <w:rPr>
          <w:spacing w:val="-2"/>
        </w:rPr>
        <w:t>to</w:t>
      </w:r>
      <w:r w:rsidR="00F83A1E">
        <w:rPr>
          <w:spacing w:val="-23"/>
        </w:rPr>
        <w:t xml:space="preserve"> </w:t>
      </w:r>
      <w:r w:rsidR="00F83A1E">
        <w:rPr>
          <w:spacing w:val="-2"/>
        </w:rPr>
        <w:t>familiarize</w:t>
      </w:r>
      <w:r w:rsidR="00F83A1E">
        <w:rPr>
          <w:spacing w:val="-24"/>
        </w:rPr>
        <w:t xml:space="preserve"> </w:t>
      </w:r>
      <w:r w:rsidR="00F83A1E">
        <w:rPr>
          <w:spacing w:val="-2"/>
        </w:rPr>
        <w:t>yourself</w:t>
      </w:r>
      <w:r w:rsidR="00F83A1E">
        <w:rPr>
          <w:spacing w:val="-25"/>
        </w:rPr>
        <w:t xml:space="preserve"> </w:t>
      </w:r>
      <w:r w:rsidR="00F83A1E">
        <w:rPr>
          <w:spacing w:val="-2"/>
        </w:rPr>
        <w:t>quickly</w:t>
      </w:r>
      <w:r w:rsidR="00F83A1E">
        <w:rPr>
          <w:spacing w:val="-24"/>
        </w:rPr>
        <w:t xml:space="preserve"> </w:t>
      </w:r>
      <w:r w:rsidR="00F83A1E">
        <w:rPr>
          <w:spacing w:val="-2"/>
        </w:rPr>
        <w:t>with</w:t>
      </w:r>
      <w:r w:rsidR="00F83A1E">
        <w:rPr>
          <w:spacing w:val="-23"/>
        </w:rPr>
        <w:t xml:space="preserve"> </w:t>
      </w:r>
      <w:r w:rsidR="00F83A1E">
        <w:rPr>
          <w:spacing w:val="-2"/>
        </w:rPr>
        <w:t>drivers</w:t>
      </w:r>
      <w:r w:rsidR="00F83A1E">
        <w:rPr>
          <w:spacing w:val="-24"/>
        </w:rPr>
        <w:t xml:space="preserve"> </w:t>
      </w:r>
      <w:r w:rsidR="00F83A1E">
        <w:rPr>
          <w:spacing w:val="-2"/>
        </w:rPr>
        <w:t>you</w:t>
      </w:r>
      <w:r w:rsidR="00F83A1E">
        <w:rPr>
          <w:spacing w:val="-23"/>
        </w:rPr>
        <w:t xml:space="preserve"> </w:t>
      </w:r>
      <w:r w:rsidR="00F83A1E">
        <w:rPr>
          <w:spacing w:val="-2"/>
        </w:rPr>
        <w:t>haven’t</w:t>
      </w:r>
      <w:r w:rsidR="00F83A1E">
        <w:rPr>
          <w:spacing w:val="-24"/>
        </w:rPr>
        <w:t xml:space="preserve"> </w:t>
      </w:r>
      <w:r w:rsidR="00F83A1E">
        <w:rPr>
          <w:spacing w:val="-2"/>
        </w:rPr>
        <w:t>used</w:t>
      </w:r>
      <w:r w:rsidR="00F83A1E">
        <w:rPr>
          <w:spacing w:val="34"/>
          <w:w w:val="95"/>
        </w:rPr>
        <w:t xml:space="preserve"> </w:t>
      </w:r>
      <w:r w:rsidR="00F83A1E">
        <w:rPr>
          <w:spacing w:val="-2"/>
        </w:rPr>
        <w:t>before.</w:t>
      </w:r>
      <w:r w:rsidR="00F83A1E">
        <w:rPr>
          <w:spacing w:val="-25"/>
        </w:rPr>
        <w:t xml:space="preserve"> </w:t>
      </w:r>
      <w:r w:rsidR="00F83A1E">
        <w:rPr>
          <w:spacing w:val="-2"/>
        </w:rPr>
        <w:t>Most</w:t>
      </w:r>
      <w:r w:rsidR="00F83A1E">
        <w:rPr>
          <w:spacing w:val="-26"/>
        </w:rPr>
        <w:t xml:space="preserve"> </w:t>
      </w:r>
      <w:r w:rsidR="00F83A1E">
        <w:rPr>
          <w:spacing w:val="-2"/>
        </w:rPr>
        <w:t>ADEs</w:t>
      </w:r>
      <w:r>
        <w:rPr>
          <w:spacing w:val="-2"/>
        </w:rPr>
        <w:t>, such as Microsoft Visual Studio,</w:t>
      </w:r>
      <w:r w:rsidR="00F83A1E">
        <w:rPr>
          <w:spacing w:val="-24"/>
        </w:rPr>
        <w:t xml:space="preserve"> </w:t>
      </w:r>
      <w:r w:rsidR="00F83A1E">
        <w:rPr>
          <w:spacing w:val="-2"/>
        </w:rPr>
        <w:t>provide</w:t>
      </w:r>
      <w:r w:rsidR="00F83A1E">
        <w:rPr>
          <w:spacing w:val="-26"/>
        </w:rPr>
        <w:t xml:space="preserve"> </w:t>
      </w:r>
      <w:r w:rsidR="00F83A1E">
        <w:t>a</w:t>
      </w:r>
      <w:r w:rsidR="00F83A1E">
        <w:rPr>
          <w:spacing w:val="-24"/>
        </w:rPr>
        <w:t xml:space="preserve"> </w:t>
      </w:r>
      <w:r w:rsidR="00F83A1E">
        <w:rPr>
          <w:spacing w:val="-2"/>
        </w:rPr>
        <w:t>way</w:t>
      </w:r>
      <w:r w:rsidR="00F83A1E">
        <w:rPr>
          <w:spacing w:val="-26"/>
        </w:rPr>
        <w:t xml:space="preserve"> </w:t>
      </w:r>
      <w:r w:rsidR="00F83A1E">
        <w:rPr>
          <w:spacing w:val="-2"/>
        </w:rPr>
        <w:t>to</w:t>
      </w:r>
      <w:r w:rsidR="00F83A1E">
        <w:rPr>
          <w:spacing w:val="-24"/>
        </w:rPr>
        <w:t xml:space="preserve"> </w:t>
      </w:r>
      <w:r w:rsidR="00F83A1E">
        <w:rPr>
          <w:spacing w:val="-2"/>
        </w:rPr>
        <w:t>explore</w:t>
      </w:r>
      <w:r w:rsidR="00F83A1E">
        <w:rPr>
          <w:spacing w:val="-26"/>
        </w:rPr>
        <w:t xml:space="preserve"> </w:t>
      </w:r>
      <w:r w:rsidR="00F83A1E">
        <w:rPr>
          <w:spacing w:val="-2"/>
        </w:rPr>
        <w:t>IVI</w:t>
      </w:r>
      <w:r w:rsidR="00F83A1E">
        <w:rPr>
          <w:spacing w:val="-25"/>
        </w:rPr>
        <w:t xml:space="preserve"> </w:t>
      </w:r>
      <w:r w:rsidR="00F83A1E">
        <w:rPr>
          <w:spacing w:val="-2"/>
        </w:rPr>
        <w:t>drivers</w:t>
      </w:r>
      <w:r w:rsidR="00F83A1E">
        <w:rPr>
          <w:spacing w:val="-25"/>
        </w:rPr>
        <w:t xml:space="preserve"> </w:t>
      </w:r>
      <w:r w:rsidR="00F83A1E">
        <w:rPr>
          <w:spacing w:val="-2"/>
        </w:rPr>
        <w:t>to</w:t>
      </w:r>
      <w:r w:rsidR="00F83A1E">
        <w:rPr>
          <w:spacing w:val="-25"/>
        </w:rPr>
        <w:t xml:space="preserve"> </w:t>
      </w:r>
      <w:r w:rsidR="00F83A1E">
        <w:rPr>
          <w:spacing w:val="-2"/>
        </w:rPr>
        <w:t>learn</w:t>
      </w:r>
      <w:r w:rsidR="00F83A1E">
        <w:rPr>
          <w:spacing w:val="-25"/>
        </w:rPr>
        <w:t xml:space="preserve"> </w:t>
      </w:r>
      <w:r w:rsidR="00F83A1E">
        <w:rPr>
          <w:spacing w:val="-2"/>
        </w:rPr>
        <w:t>their</w:t>
      </w:r>
      <w:r w:rsidR="00F83A1E">
        <w:rPr>
          <w:spacing w:val="-25"/>
        </w:rPr>
        <w:t xml:space="preserve"> </w:t>
      </w:r>
      <w:r w:rsidR="00F83A1E">
        <w:rPr>
          <w:spacing w:val="-3"/>
        </w:rPr>
        <w:t>functionality</w:t>
      </w:r>
      <w:r>
        <w:rPr>
          <w:spacing w:val="-3"/>
        </w:rPr>
        <w:t xml:space="preserve"> using an </w:t>
      </w:r>
      <w:r w:rsidRPr="00E33E80">
        <w:rPr>
          <w:b/>
          <w:spacing w:val="-3"/>
        </w:rPr>
        <w:t>Object Browser</w:t>
      </w:r>
      <w:r w:rsidR="00F83A1E">
        <w:rPr>
          <w:spacing w:val="-3"/>
        </w:rPr>
        <w:t>.</w:t>
      </w:r>
      <w:r w:rsidR="00F83A1E">
        <w:rPr>
          <w:spacing w:val="29"/>
          <w:w w:val="95"/>
        </w:rPr>
        <w:t xml:space="preserve"> </w:t>
      </w:r>
    </w:p>
    <w:p w:rsidR="00F83A1E" w:rsidRDefault="00F83A1E" w:rsidP="00575238">
      <w:pPr>
        <w:pStyle w:val="BodyText"/>
        <w:spacing w:before="74" w:line="250" w:lineRule="auto"/>
        <w:ind w:left="1440" w:right="131"/>
        <w:rPr>
          <w:spacing w:val="-3"/>
        </w:rPr>
      </w:pPr>
      <w:r>
        <w:rPr>
          <w:spacing w:val="-2"/>
        </w:rPr>
        <w:t>In</w:t>
      </w:r>
      <w:r>
        <w:rPr>
          <w:spacing w:val="-24"/>
        </w:rPr>
        <w:t xml:space="preserve"> </w:t>
      </w:r>
      <w:r>
        <w:rPr>
          <w:spacing w:val="-2"/>
        </w:rPr>
        <w:t>addition,</w:t>
      </w:r>
      <w:r>
        <w:rPr>
          <w:spacing w:val="-23"/>
        </w:rPr>
        <w:t xml:space="preserve"> </w:t>
      </w:r>
      <w:r>
        <w:rPr>
          <w:spacing w:val="-2"/>
        </w:rPr>
        <w:t>browsing</w:t>
      </w:r>
      <w:r>
        <w:rPr>
          <w:spacing w:val="-24"/>
        </w:rPr>
        <w:t xml:space="preserve"> </w:t>
      </w:r>
      <w:r>
        <w:rPr>
          <w:spacing w:val="-2"/>
        </w:rPr>
        <w:t>an</w:t>
      </w:r>
      <w:r>
        <w:rPr>
          <w:spacing w:val="-24"/>
        </w:rPr>
        <w:t xml:space="preserve"> </w:t>
      </w:r>
      <w:r>
        <w:rPr>
          <w:spacing w:val="-2"/>
        </w:rPr>
        <w:t>IVI</w:t>
      </w:r>
      <w:r>
        <w:rPr>
          <w:spacing w:val="-23"/>
        </w:rPr>
        <w:t xml:space="preserve"> </w:t>
      </w:r>
      <w:r>
        <w:rPr>
          <w:spacing w:val="-2"/>
        </w:rPr>
        <w:t>driver’s</w:t>
      </w:r>
      <w:r>
        <w:rPr>
          <w:spacing w:val="-25"/>
        </w:rPr>
        <w:t xml:space="preserve"> </w:t>
      </w:r>
      <w:r>
        <w:rPr>
          <w:spacing w:val="-2"/>
        </w:rPr>
        <w:t>help</w:t>
      </w:r>
      <w:r>
        <w:rPr>
          <w:spacing w:val="-23"/>
        </w:rPr>
        <w:t xml:space="preserve"> </w:t>
      </w:r>
      <w:r>
        <w:rPr>
          <w:spacing w:val="-2"/>
        </w:rPr>
        <w:t>file</w:t>
      </w:r>
      <w:r>
        <w:rPr>
          <w:spacing w:val="-24"/>
        </w:rPr>
        <w:t xml:space="preserve"> </w:t>
      </w:r>
      <w:r>
        <w:rPr>
          <w:spacing w:val="-3"/>
        </w:rPr>
        <w:t>often</w:t>
      </w:r>
      <w:r>
        <w:rPr>
          <w:spacing w:val="-25"/>
        </w:rPr>
        <w:t xml:space="preserve"> </w:t>
      </w:r>
      <w:r>
        <w:rPr>
          <w:spacing w:val="-2"/>
        </w:rPr>
        <w:t>proves</w:t>
      </w:r>
      <w:r>
        <w:rPr>
          <w:spacing w:val="-24"/>
        </w:rPr>
        <w:t xml:space="preserve"> </w:t>
      </w:r>
      <w:r>
        <w:rPr>
          <w:spacing w:val="-2"/>
        </w:rPr>
        <w:t>an</w:t>
      </w:r>
      <w:r>
        <w:rPr>
          <w:spacing w:val="40"/>
          <w:w w:val="95"/>
        </w:rPr>
        <w:t xml:space="preserve"> </w:t>
      </w:r>
      <w:r>
        <w:rPr>
          <w:spacing w:val="-2"/>
        </w:rPr>
        <w:t>excellent</w:t>
      </w:r>
      <w:r>
        <w:rPr>
          <w:spacing w:val="-27"/>
        </w:rPr>
        <w:t xml:space="preserve"> </w:t>
      </w:r>
      <w:r>
        <w:rPr>
          <w:spacing w:val="-2"/>
        </w:rPr>
        <w:t>way</w:t>
      </w:r>
      <w:r>
        <w:rPr>
          <w:spacing w:val="-26"/>
        </w:rPr>
        <w:t xml:space="preserve"> </w:t>
      </w:r>
      <w:r>
        <w:rPr>
          <w:spacing w:val="-2"/>
        </w:rPr>
        <w:t>to</w:t>
      </w:r>
      <w:r>
        <w:rPr>
          <w:spacing w:val="-27"/>
        </w:rPr>
        <w:t xml:space="preserve"> </w:t>
      </w:r>
      <w:r>
        <w:rPr>
          <w:spacing w:val="-2"/>
        </w:rPr>
        <w:t>learn</w:t>
      </w:r>
      <w:r>
        <w:rPr>
          <w:spacing w:val="-26"/>
        </w:rPr>
        <w:t xml:space="preserve"> </w:t>
      </w:r>
      <w:r>
        <w:rPr>
          <w:spacing w:val="-3"/>
        </w:rPr>
        <w:t>its</w:t>
      </w:r>
      <w:r>
        <w:rPr>
          <w:spacing w:val="-27"/>
        </w:rPr>
        <w:t xml:space="preserve"> </w:t>
      </w:r>
      <w:r>
        <w:rPr>
          <w:spacing w:val="-3"/>
        </w:rPr>
        <w:t>functionality.</w:t>
      </w:r>
      <w:r w:rsidR="00723D53">
        <w:rPr>
          <w:spacing w:val="-3"/>
        </w:rPr>
        <w:t xml:space="preserve"> The help </w:t>
      </w:r>
      <w:r w:rsidR="00256356">
        <w:rPr>
          <w:spacing w:val="-3"/>
        </w:rPr>
        <w:t xml:space="preserve">and example </w:t>
      </w:r>
      <w:r w:rsidR="00723D53">
        <w:rPr>
          <w:spacing w:val="-3"/>
        </w:rPr>
        <w:t>fi</w:t>
      </w:r>
      <w:r w:rsidR="00256356">
        <w:rPr>
          <w:spacing w:val="-3"/>
        </w:rPr>
        <w:t>les are</w:t>
      </w:r>
      <w:r w:rsidR="00723D53">
        <w:rPr>
          <w:spacing w:val="-3"/>
        </w:rPr>
        <w:t xml:space="preserve"> part of the instr</w:t>
      </w:r>
      <w:r w:rsidR="00256356">
        <w:rPr>
          <w:spacing w:val="-3"/>
        </w:rPr>
        <w:t>ument driver installation and are</w:t>
      </w:r>
      <w:r w:rsidR="00723D53">
        <w:rPr>
          <w:spacing w:val="-3"/>
        </w:rPr>
        <w:t xml:space="preserve"> installed under the IVI Foundation directories:</w:t>
      </w:r>
    </w:p>
    <w:p w:rsidR="00723D53" w:rsidRDefault="00723D53" w:rsidP="00575238">
      <w:pPr>
        <w:pStyle w:val="BodyText"/>
        <w:spacing w:before="74" w:line="250" w:lineRule="auto"/>
        <w:ind w:left="1440" w:right="131"/>
        <w:rPr>
          <w:spacing w:val="-3"/>
        </w:rPr>
      </w:pPr>
    </w:p>
    <w:p w:rsidR="000C4A64" w:rsidRPr="00B93FD9" w:rsidRDefault="00B93FD9" w:rsidP="00B93FD9">
      <w:pPr>
        <w:pStyle w:val="BodyText"/>
        <w:spacing w:before="74" w:line="250" w:lineRule="auto"/>
        <w:ind w:left="1440" w:right="131"/>
        <w:rPr>
          <w:b/>
          <w:spacing w:val="-3"/>
        </w:rPr>
      </w:pPr>
      <w:r>
        <w:rPr>
          <w:b/>
          <w:spacing w:val="-3"/>
        </w:rPr>
        <w:t>For IVI-C and IVI-COM:</w:t>
      </w:r>
    </w:p>
    <w:p w:rsidR="00723D53" w:rsidRDefault="00723D53" w:rsidP="00575238">
      <w:pPr>
        <w:pStyle w:val="BodyText"/>
        <w:spacing w:before="74" w:line="250" w:lineRule="auto"/>
        <w:ind w:left="1440" w:right="131"/>
        <w:rPr>
          <w:spacing w:val="-3"/>
        </w:rPr>
      </w:pPr>
      <w:r>
        <w:rPr>
          <w:spacing w:val="-3"/>
        </w:rPr>
        <w:t>Program Files / IVI Foundation / IVI / Drivers</w:t>
      </w:r>
      <w:r w:rsidR="00B93FD9">
        <w:rPr>
          <w:spacing w:val="-3"/>
        </w:rPr>
        <w:t xml:space="preserve"> /…</w:t>
      </w:r>
    </w:p>
    <w:p w:rsidR="000C4A64" w:rsidRDefault="000C4A64" w:rsidP="00575238">
      <w:pPr>
        <w:pStyle w:val="BodyText"/>
        <w:spacing w:before="74" w:line="250" w:lineRule="auto"/>
        <w:ind w:left="1440" w:right="131"/>
        <w:rPr>
          <w:spacing w:val="-3"/>
        </w:rPr>
      </w:pPr>
      <w:r>
        <w:rPr>
          <w:spacing w:val="-3"/>
        </w:rPr>
        <w:t>Program Files (x86) / IVI Foundation / IVI / Drivers</w:t>
      </w:r>
      <w:r w:rsidR="00B93FD9">
        <w:rPr>
          <w:spacing w:val="-3"/>
        </w:rPr>
        <w:t xml:space="preserve"> /…</w:t>
      </w:r>
    </w:p>
    <w:p w:rsidR="00B93FD9" w:rsidRDefault="00B93FD9" w:rsidP="00575238">
      <w:pPr>
        <w:pStyle w:val="BodyText"/>
        <w:spacing w:before="74" w:line="250" w:lineRule="auto"/>
        <w:ind w:left="1440" w:right="131"/>
        <w:rPr>
          <w:spacing w:val="-3"/>
        </w:rPr>
      </w:pPr>
      <w:r>
        <w:rPr>
          <w:spacing w:val="-3"/>
        </w:rPr>
        <w:t xml:space="preserve">…then look under the various Vendor directories for </w:t>
      </w:r>
      <w:r w:rsidR="00C9065A">
        <w:rPr>
          <w:spacing w:val="-3"/>
        </w:rPr>
        <w:t>Examples and Help files</w:t>
      </w:r>
    </w:p>
    <w:p w:rsidR="00B93FD9" w:rsidRDefault="00B93FD9" w:rsidP="00575238">
      <w:pPr>
        <w:pStyle w:val="BodyText"/>
        <w:spacing w:before="74" w:line="250" w:lineRule="auto"/>
        <w:ind w:left="1440" w:right="131"/>
        <w:rPr>
          <w:spacing w:val="-3"/>
        </w:rPr>
      </w:pPr>
    </w:p>
    <w:p w:rsidR="00B93FD9" w:rsidRPr="00B93FD9" w:rsidRDefault="00B93FD9" w:rsidP="00B93FD9">
      <w:pPr>
        <w:pStyle w:val="BodyText"/>
        <w:spacing w:before="74" w:line="250" w:lineRule="auto"/>
        <w:ind w:left="1440" w:right="131"/>
        <w:rPr>
          <w:b/>
          <w:spacing w:val="-3"/>
        </w:rPr>
      </w:pPr>
      <w:r>
        <w:rPr>
          <w:b/>
          <w:spacing w:val="-3"/>
        </w:rPr>
        <w:t>For IVI.NET:</w:t>
      </w:r>
    </w:p>
    <w:p w:rsidR="00B93FD9" w:rsidRDefault="00B93FD9" w:rsidP="00B93FD9">
      <w:pPr>
        <w:pStyle w:val="BodyText"/>
        <w:spacing w:before="74" w:line="250" w:lineRule="auto"/>
        <w:ind w:left="1440" w:right="131"/>
        <w:rPr>
          <w:spacing w:val="-3"/>
        </w:rPr>
      </w:pPr>
      <w:r>
        <w:rPr>
          <w:spacing w:val="-3"/>
        </w:rPr>
        <w:t>Program Files / IVI Foundation / IVI / Microsoft.NET / Framework64 /…</w:t>
      </w:r>
    </w:p>
    <w:p w:rsidR="00B93FD9" w:rsidRDefault="00B93FD9" w:rsidP="00B93FD9">
      <w:pPr>
        <w:pStyle w:val="BodyText"/>
        <w:spacing w:before="74" w:line="250" w:lineRule="auto"/>
        <w:ind w:left="1440" w:right="131"/>
        <w:rPr>
          <w:spacing w:val="-3"/>
        </w:rPr>
      </w:pPr>
      <w:r>
        <w:rPr>
          <w:spacing w:val="-3"/>
        </w:rPr>
        <w:t>Program Files (x86) / IVI Foundation / IVI / Microsoft.NET / Framework32 /…</w:t>
      </w:r>
    </w:p>
    <w:p w:rsidR="00B93FD9" w:rsidRDefault="00C9065A" w:rsidP="00B93FD9">
      <w:pPr>
        <w:pStyle w:val="BodyText"/>
        <w:spacing w:before="74" w:line="250" w:lineRule="auto"/>
        <w:ind w:left="1440" w:right="131"/>
        <w:rPr>
          <w:spacing w:val="-3"/>
        </w:rPr>
      </w:pPr>
      <w:r>
        <w:rPr>
          <w:spacing w:val="-3"/>
        </w:rPr>
        <w:t>…</w:t>
      </w:r>
      <w:r w:rsidR="00B93FD9">
        <w:rPr>
          <w:spacing w:val="-3"/>
        </w:rPr>
        <w:t>the version of the .NET Framework (2.x,</w:t>
      </w:r>
      <w:r w:rsidR="00DA537D">
        <w:rPr>
          <w:spacing w:val="-3"/>
        </w:rPr>
        <w:t xml:space="preserve"> </w:t>
      </w:r>
      <w:r w:rsidR="00B93FD9">
        <w:rPr>
          <w:spacing w:val="-3"/>
        </w:rPr>
        <w:t xml:space="preserve">3.0, 3.5, etc.) is presented as directories </w:t>
      </w:r>
      <w:r>
        <w:rPr>
          <w:spacing w:val="-3"/>
        </w:rPr>
        <w:t>for the particular environment the IVI.NET driver was targeted.  Look for Vendor Examples and Help files under these directories.</w:t>
      </w:r>
    </w:p>
    <w:p w:rsidR="00B93FD9" w:rsidRDefault="00B93FD9" w:rsidP="00B93FD9">
      <w:pPr>
        <w:pStyle w:val="BodyText"/>
        <w:spacing w:before="74" w:line="250" w:lineRule="auto"/>
        <w:ind w:left="1440" w:right="131"/>
        <w:rPr>
          <w:spacing w:val="-3"/>
        </w:rPr>
      </w:pPr>
    </w:p>
    <w:p w:rsidR="00723D53" w:rsidRDefault="00C9065A" w:rsidP="00364C63">
      <w:pPr>
        <w:pStyle w:val="BodyText"/>
        <w:spacing w:before="74" w:line="250" w:lineRule="auto"/>
        <w:ind w:left="1440" w:right="131"/>
        <w:rPr>
          <w:spacing w:val="-3"/>
        </w:rPr>
      </w:pPr>
      <w:r>
        <w:rPr>
          <w:spacing w:val="-3"/>
        </w:rPr>
        <w:t xml:space="preserve">Help files are </w:t>
      </w:r>
      <w:r w:rsidR="00364C63">
        <w:rPr>
          <w:spacing w:val="-3"/>
        </w:rPr>
        <w:t xml:space="preserve">typically </w:t>
      </w:r>
      <w:r>
        <w:rPr>
          <w:spacing w:val="-3"/>
        </w:rPr>
        <w:t>in the form of CHM</w:t>
      </w:r>
      <w:r w:rsidR="00364C63">
        <w:rPr>
          <w:spacing w:val="-3"/>
        </w:rPr>
        <w:t xml:space="preserve"> </w:t>
      </w:r>
      <w:r>
        <w:rPr>
          <w:spacing w:val="-3"/>
        </w:rPr>
        <w:t>or Compiled HTML Help</w:t>
      </w:r>
      <w:r w:rsidR="00364C63">
        <w:rPr>
          <w:spacing w:val="-3"/>
        </w:rPr>
        <w:t>, but they may be other formats.</w:t>
      </w:r>
      <w:bookmarkStart w:id="18" w:name="_GoBack"/>
      <w:bookmarkEnd w:id="18"/>
    </w:p>
    <w:p w:rsidR="00723D53" w:rsidRDefault="00723D53" w:rsidP="00F84A66">
      <w:pPr>
        <w:pStyle w:val="BodyText"/>
        <w:spacing w:before="74" w:line="250" w:lineRule="auto"/>
        <w:ind w:left="0" w:right="131"/>
        <w:rPr>
          <w:spacing w:val="-3"/>
        </w:rPr>
      </w:pPr>
    </w:p>
    <w:p w:rsidR="00F83A1E" w:rsidRDefault="00F83A1E" w:rsidP="00F83A1E">
      <w:pPr>
        <w:pStyle w:val="Heading2"/>
        <w:spacing w:before="69"/>
        <w:ind w:left="0"/>
        <w:rPr>
          <w:color w:val="0030A3"/>
          <w:spacing w:val="-2"/>
          <w:w w:val="90"/>
        </w:rPr>
      </w:pPr>
      <w:bookmarkStart w:id="19" w:name="_Examples"/>
      <w:bookmarkEnd w:id="19"/>
      <w:r>
        <w:rPr>
          <w:color w:val="0030A3"/>
          <w:spacing w:val="-2"/>
          <w:w w:val="90"/>
        </w:rPr>
        <w:lastRenderedPageBreak/>
        <w:t>Examples</w:t>
      </w:r>
    </w:p>
    <w:p w:rsidR="004D31F4" w:rsidRPr="004D31F4" w:rsidRDefault="004D31F4" w:rsidP="00575238">
      <w:pPr>
        <w:pStyle w:val="Heading2"/>
        <w:spacing w:before="69"/>
        <w:ind w:left="1440"/>
        <w:rPr>
          <w:b w:val="0"/>
          <w:bCs w:val="0"/>
          <w:spacing w:val="-2"/>
          <w:sz w:val="20"/>
          <w:szCs w:val="20"/>
        </w:rPr>
      </w:pPr>
      <w:r>
        <w:rPr>
          <w:b w:val="0"/>
          <w:bCs w:val="0"/>
          <w:spacing w:val="-2"/>
          <w:sz w:val="20"/>
          <w:szCs w:val="20"/>
        </w:rPr>
        <w:t>Each vendor supplying an IVI.NET driver is required to provide example code and documentation that describes how to install all of the necessary components, including the IVI.NET driver</w:t>
      </w:r>
      <w:r w:rsidR="00C41426">
        <w:rPr>
          <w:b w:val="0"/>
          <w:bCs w:val="0"/>
          <w:spacing w:val="-2"/>
          <w:sz w:val="20"/>
          <w:szCs w:val="20"/>
        </w:rPr>
        <w:t>, as stated in the previous section</w:t>
      </w:r>
      <w:r>
        <w:rPr>
          <w:b w:val="0"/>
          <w:bCs w:val="0"/>
          <w:spacing w:val="-2"/>
          <w:sz w:val="20"/>
          <w:szCs w:val="20"/>
        </w:rPr>
        <w:t xml:space="preserve">.  </w:t>
      </w:r>
      <w:r w:rsidR="009F5F3D">
        <w:rPr>
          <w:b w:val="0"/>
          <w:bCs w:val="0"/>
          <w:spacing w:val="-2"/>
          <w:sz w:val="20"/>
          <w:szCs w:val="20"/>
        </w:rPr>
        <w:t xml:space="preserve">For IVI.NET drivers, C# and Visual Basic .NET are the obvious choices. </w:t>
      </w:r>
      <w:r>
        <w:rPr>
          <w:b w:val="0"/>
          <w:bCs w:val="0"/>
          <w:spacing w:val="-2"/>
          <w:sz w:val="20"/>
          <w:szCs w:val="20"/>
        </w:rPr>
        <w:t xml:space="preserve">The examples are usually similar to the example in this guide </w:t>
      </w:r>
      <w:r w:rsidR="00C41426">
        <w:rPr>
          <w:b w:val="0"/>
          <w:bCs w:val="0"/>
          <w:spacing w:val="-2"/>
          <w:sz w:val="20"/>
          <w:szCs w:val="20"/>
        </w:rPr>
        <w:t>but</w:t>
      </w:r>
      <w:r>
        <w:rPr>
          <w:b w:val="0"/>
          <w:bCs w:val="0"/>
          <w:spacing w:val="-2"/>
          <w:sz w:val="20"/>
          <w:szCs w:val="20"/>
        </w:rPr>
        <w:t xml:space="preserve"> will</w:t>
      </w:r>
      <w:r w:rsidR="003573F6">
        <w:rPr>
          <w:b w:val="0"/>
          <w:bCs w:val="0"/>
          <w:spacing w:val="-2"/>
          <w:sz w:val="20"/>
          <w:szCs w:val="20"/>
        </w:rPr>
        <w:t xml:space="preserve"> often show much more detail in </w:t>
      </w:r>
      <w:r w:rsidR="00C41426">
        <w:rPr>
          <w:b w:val="0"/>
          <w:bCs w:val="0"/>
          <w:spacing w:val="-2"/>
          <w:sz w:val="20"/>
          <w:szCs w:val="20"/>
        </w:rPr>
        <w:t>configuring the instrument for its</w:t>
      </w:r>
      <w:r w:rsidR="003573F6">
        <w:rPr>
          <w:b w:val="0"/>
          <w:bCs w:val="0"/>
          <w:spacing w:val="-2"/>
          <w:sz w:val="20"/>
          <w:szCs w:val="20"/>
        </w:rPr>
        <w:t xml:space="preserve"> typical operation</w:t>
      </w:r>
      <w:r w:rsidR="00DA537D">
        <w:rPr>
          <w:b w:val="0"/>
          <w:bCs w:val="0"/>
          <w:spacing w:val="-2"/>
          <w:sz w:val="20"/>
          <w:szCs w:val="20"/>
        </w:rPr>
        <w:t>, so you can quickly get your test system code running</w:t>
      </w:r>
      <w:r w:rsidR="009F5F3D">
        <w:rPr>
          <w:b w:val="0"/>
          <w:bCs w:val="0"/>
          <w:spacing w:val="-2"/>
          <w:sz w:val="20"/>
          <w:szCs w:val="20"/>
        </w:rPr>
        <w:t>.</w:t>
      </w:r>
    </w:p>
    <w:p w:rsidR="00F83A1E" w:rsidRPr="004D31F4" w:rsidRDefault="00F83A1E" w:rsidP="00575238">
      <w:pPr>
        <w:ind w:left="1440"/>
        <w:rPr>
          <w:rFonts w:ascii="Arial" w:eastAsia="Arial" w:hAnsi="Arial"/>
          <w:spacing w:val="-2"/>
          <w:sz w:val="20"/>
          <w:szCs w:val="20"/>
        </w:rPr>
      </w:pPr>
    </w:p>
    <w:p w:rsidR="00F83A1E" w:rsidRDefault="00C41426" w:rsidP="00575238">
      <w:pPr>
        <w:pStyle w:val="BodyText"/>
        <w:spacing w:line="250" w:lineRule="auto"/>
        <w:ind w:left="1440" w:right="118"/>
      </w:pPr>
      <w:r>
        <w:rPr>
          <w:spacing w:val="-2"/>
        </w:rPr>
        <w:t>E</w:t>
      </w:r>
      <w:r w:rsidR="00F83A1E">
        <w:rPr>
          <w:spacing w:val="-2"/>
        </w:rPr>
        <w:t>ach</w:t>
      </w:r>
      <w:r w:rsidR="00F83A1E">
        <w:rPr>
          <w:spacing w:val="-23"/>
        </w:rPr>
        <w:t xml:space="preserve"> </w:t>
      </w:r>
      <w:r w:rsidR="00F83A1E">
        <w:rPr>
          <w:spacing w:val="-2"/>
        </w:rPr>
        <w:t>guide</w:t>
      </w:r>
      <w:r w:rsidR="00F83A1E">
        <w:rPr>
          <w:spacing w:val="-22"/>
        </w:rPr>
        <w:t xml:space="preserve"> </w:t>
      </w:r>
      <w:r w:rsidR="00F83A1E">
        <w:rPr>
          <w:spacing w:val="-2"/>
        </w:rPr>
        <w:t>in</w:t>
      </w:r>
      <w:r w:rsidR="00F83A1E">
        <w:rPr>
          <w:spacing w:val="-22"/>
        </w:rPr>
        <w:t xml:space="preserve"> </w:t>
      </w:r>
      <w:r w:rsidR="00F83A1E">
        <w:rPr>
          <w:spacing w:val="-2"/>
        </w:rPr>
        <w:t>the</w:t>
      </w:r>
      <w:r w:rsidR="00F83A1E">
        <w:rPr>
          <w:spacing w:val="-23"/>
        </w:rPr>
        <w:t xml:space="preserve"> </w:t>
      </w:r>
      <w:r w:rsidR="00F83A1E">
        <w:rPr>
          <w:b/>
          <w:i/>
          <w:spacing w:val="-2"/>
        </w:rPr>
        <w:t>Getting</w:t>
      </w:r>
      <w:r w:rsidR="00F83A1E">
        <w:rPr>
          <w:b/>
          <w:i/>
          <w:spacing w:val="-23"/>
        </w:rPr>
        <w:t xml:space="preserve"> </w:t>
      </w:r>
      <w:r w:rsidR="00F83A1E">
        <w:rPr>
          <w:b/>
          <w:i/>
          <w:spacing w:val="-3"/>
        </w:rPr>
        <w:t>Started</w:t>
      </w:r>
      <w:r w:rsidR="00F83A1E">
        <w:rPr>
          <w:b/>
          <w:i/>
          <w:spacing w:val="-22"/>
        </w:rPr>
        <w:t xml:space="preserve"> </w:t>
      </w:r>
      <w:r w:rsidR="00F83A1E">
        <w:rPr>
          <w:b/>
          <w:i/>
          <w:spacing w:val="-2"/>
        </w:rPr>
        <w:t>with</w:t>
      </w:r>
      <w:r w:rsidR="00F83A1E">
        <w:rPr>
          <w:b/>
          <w:i/>
          <w:spacing w:val="-23"/>
        </w:rPr>
        <w:t xml:space="preserve"> </w:t>
      </w:r>
      <w:r w:rsidR="00F83A1E">
        <w:rPr>
          <w:b/>
          <w:i/>
          <w:spacing w:val="-2"/>
        </w:rPr>
        <w:t>IVI</w:t>
      </w:r>
      <w:r w:rsidR="00F83A1E">
        <w:rPr>
          <w:b/>
          <w:i/>
          <w:spacing w:val="-23"/>
        </w:rPr>
        <w:t xml:space="preserve"> </w:t>
      </w:r>
      <w:r w:rsidR="00F83A1E">
        <w:rPr>
          <w:b/>
          <w:i/>
          <w:spacing w:val="-2"/>
        </w:rPr>
        <w:t>Drivers</w:t>
      </w:r>
      <w:r w:rsidR="00F83A1E">
        <w:rPr>
          <w:b/>
          <w:i/>
          <w:spacing w:val="-24"/>
        </w:rPr>
        <w:t xml:space="preserve"> </w:t>
      </w:r>
      <w:r w:rsidR="00F83A1E">
        <w:rPr>
          <w:spacing w:val="-2"/>
        </w:rPr>
        <w:t>series</w:t>
      </w:r>
      <w:r w:rsidR="00F83A1E">
        <w:rPr>
          <w:spacing w:val="30"/>
          <w:w w:val="95"/>
        </w:rPr>
        <w:t xml:space="preserve"> </w:t>
      </w:r>
      <w:r w:rsidR="00F83A1E">
        <w:rPr>
          <w:spacing w:val="-2"/>
        </w:rPr>
        <w:t>shows</w:t>
      </w:r>
      <w:r w:rsidR="00F83A1E">
        <w:rPr>
          <w:spacing w:val="-19"/>
        </w:rPr>
        <w:t xml:space="preserve"> </w:t>
      </w:r>
      <w:r w:rsidR="00F83A1E">
        <w:rPr>
          <w:spacing w:val="-2"/>
        </w:rPr>
        <w:t>you</w:t>
      </w:r>
      <w:r w:rsidR="00F83A1E">
        <w:rPr>
          <w:spacing w:val="-18"/>
        </w:rPr>
        <w:t xml:space="preserve"> </w:t>
      </w:r>
      <w:r w:rsidR="00F83A1E">
        <w:rPr>
          <w:spacing w:val="-2"/>
        </w:rPr>
        <w:t>how</w:t>
      </w:r>
      <w:r w:rsidR="00F83A1E">
        <w:rPr>
          <w:spacing w:val="-18"/>
        </w:rPr>
        <w:t xml:space="preserve"> </w:t>
      </w:r>
      <w:r w:rsidR="00F83A1E">
        <w:rPr>
          <w:spacing w:val="-2"/>
        </w:rPr>
        <w:t>to</w:t>
      </w:r>
      <w:r w:rsidR="00F83A1E">
        <w:rPr>
          <w:spacing w:val="-18"/>
        </w:rPr>
        <w:t xml:space="preserve"> </w:t>
      </w:r>
      <w:r w:rsidR="00F83A1E">
        <w:rPr>
          <w:spacing w:val="-2"/>
        </w:rPr>
        <w:t>use</w:t>
      </w:r>
      <w:r w:rsidR="00F83A1E">
        <w:rPr>
          <w:spacing w:val="-18"/>
        </w:rPr>
        <w:t xml:space="preserve"> </w:t>
      </w:r>
      <w:r w:rsidR="00F83A1E">
        <w:rPr>
          <w:spacing w:val="-2"/>
        </w:rPr>
        <w:t>an</w:t>
      </w:r>
      <w:r w:rsidR="00F83A1E">
        <w:rPr>
          <w:spacing w:val="-18"/>
        </w:rPr>
        <w:t xml:space="preserve"> </w:t>
      </w:r>
      <w:r w:rsidR="00F83A1E">
        <w:rPr>
          <w:spacing w:val="-2"/>
        </w:rPr>
        <w:t>IVI</w:t>
      </w:r>
      <w:r w:rsidR="00F83A1E">
        <w:rPr>
          <w:spacing w:val="-18"/>
        </w:rPr>
        <w:t xml:space="preserve"> </w:t>
      </w:r>
      <w:r w:rsidR="00F83A1E">
        <w:rPr>
          <w:spacing w:val="-2"/>
        </w:rPr>
        <w:t>driver</w:t>
      </w:r>
      <w:r w:rsidR="00F83A1E">
        <w:rPr>
          <w:spacing w:val="-18"/>
        </w:rPr>
        <w:t xml:space="preserve"> </w:t>
      </w:r>
      <w:r w:rsidR="00F83A1E">
        <w:rPr>
          <w:spacing w:val="-2"/>
        </w:rPr>
        <w:t>to</w:t>
      </w:r>
      <w:r w:rsidR="00F83A1E">
        <w:rPr>
          <w:spacing w:val="-19"/>
        </w:rPr>
        <w:t xml:space="preserve"> </w:t>
      </w:r>
      <w:r w:rsidR="00F83A1E">
        <w:rPr>
          <w:spacing w:val="-2"/>
        </w:rPr>
        <w:t>write</w:t>
      </w:r>
      <w:r w:rsidR="00F83A1E">
        <w:rPr>
          <w:spacing w:val="-18"/>
        </w:rPr>
        <w:t xml:space="preserve"> </w:t>
      </w:r>
      <w:r w:rsidR="00F83A1E">
        <w:rPr>
          <w:spacing w:val="-2"/>
        </w:rPr>
        <w:t>and</w:t>
      </w:r>
      <w:r w:rsidR="00F83A1E">
        <w:rPr>
          <w:spacing w:val="-19"/>
        </w:rPr>
        <w:t xml:space="preserve"> </w:t>
      </w:r>
      <w:r w:rsidR="00F83A1E">
        <w:rPr>
          <w:spacing w:val="-2"/>
        </w:rPr>
        <w:t>run</w:t>
      </w:r>
      <w:r w:rsidR="00F83A1E">
        <w:rPr>
          <w:spacing w:val="-18"/>
        </w:rPr>
        <w:t xml:space="preserve"> </w:t>
      </w:r>
      <w:r w:rsidR="00F83A1E">
        <w:t>a</w:t>
      </w:r>
      <w:r w:rsidR="00F83A1E">
        <w:rPr>
          <w:spacing w:val="-18"/>
        </w:rPr>
        <w:t xml:space="preserve"> </w:t>
      </w:r>
      <w:r w:rsidR="00F83A1E">
        <w:rPr>
          <w:spacing w:val="-2"/>
        </w:rPr>
        <w:t>program</w:t>
      </w:r>
      <w:r w:rsidR="00F83A1E">
        <w:rPr>
          <w:spacing w:val="-18"/>
        </w:rPr>
        <w:t xml:space="preserve"> </w:t>
      </w:r>
      <w:r w:rsidR="00F83A1E">
        <w:rPr>
          <w:spacing w:val="-2"/>
        </w:rPr>
        <w:t>that</w:t>
      </w:r>
      <w:r w:rsidR="00F83A1E">
        <w:rPr>
          <w:spacing w:val="-18"/>
        </w:rPr>
        <w:t xml:space="preserve"> </w:t>
      </w:r>
      <w:r w:rsidR="00F83A1E">
        <w:rPr>
          <w:spacing w:val="-2"/>
        </w:rPr>
        <w:t>performs</w:t>
      </w:r>
      <w:r w:rsidR="00F83A1E">
        <w:rPr>
          <w:spacing w:val="-18"/>
        </w:rPr>
        <w:t xml:space="preserve"> </w:t>
      </w:r>
      <w:r w:rsidR="00F83A1E">
        <w:t>a</w:t>
      </w:r>
      <w:r w:rsidR="00F83A1E">
        <w:rPr>
          <w:spacing w:val="31"/>
          <w:w w:val="95"/>
        </w:rPr>
        <w:t xml:space="preserve"> </w:t>
      </w:r>
      <w:r w:rsidR="00F83A1E">
        <w:rPr>
          <w:spacing w:val="-2"/>
        </w:rPr>
        <w:t>simple</w:t>
      </w:r>
      <w:r w:rsidR="00F83A1E">
        <w:rPr>
          <w:spacing w:val="-28"/>
        </w:rPr>
        <w:t xml:space="preserve"> </w:t>
      </w:r>
      <w:r w:rsidR="00F83A1E">
        <w:rPr>
          <w:spacing w:val="-2"/>
        </w:rPr>
        <w:t>measurement</w:t>
      </w:r>
      <w:r w:rsidR="00F83A1E">
        <w:rPr>
          <w:spacing w:val="-27"/>
        </w:rPr>
        <w:t xml:space="preserve"> </w:t>
      </w:r>
      <w:r w:rsidR="00F83A1E">
        <w:rPr>
          <w:spacing w:val="-2"/>
        </w:rPr>
        <w:t>on</w:t>
      </w:r>
      <w:r w:rsidR="00F83A1E">
        <w:rPr>
          <w:spacing w:val="-27"/>
        </w:rPr>
        <w:t xml:space="preserve"> </w:t>
      </w:r>
      <w:r w:rsidR="00F83A1E">
        <w:t>a</w:t>
      </w:r>
      <w:r w:rsidR="00F83A1E">
        <w:rPr>
          <w:spacing w:val="-27"/>
        </w:rPr>
        <w:t xml:space="preserve"> </w:t>
      </w:r>
      <w:r w:rsidR="00F83A1E">
        <w:rPr>
          <w:spacing w:val="-2"/>
        </w:rPr>
        <w:t>simulated</w:t>
      </w:r>
      <w:r w:rsidR="00F83A1E">
        <w:rPr>
          <w:spacing w:val="-27"/>
        </w:rPr>
        <w:t xml:space="preserve"> </w:t>
      </w:r>
      <w:r w:rsidR="00F83A1E">
        <w:rPr>
          <w:spacing w:val="-2"/>
        </w:rPr>
        <w:t>instrument</w:t>
      </w:r>
      <w:r w:rsidR="00F83A1E">
        <w:rPr>
          <w:spacing w:val="-27"/>
        </w:rPr>
        <w:t xml:space="preserve"> </w:t>
      </w:r>
      <w:r w:rsidR="00F83A1E">
        <w:rPr>
          <w:spacing w:val="-2"/>
        </w:rPr>
        <w:t>and</w:t>
      </w:r>
      <w:r w:rsidR="00F83A1E">
        <w:rPr>
          <w:spacing w:val="-27"/>
        </w:rPr>
        <w:t xml:space="preserve"> </w:t>
      </w:r>
      <w:r w:rsidR="00F83A1E">
        <w:rPr>
          <w:spacing w:val="-2"/>
        </w:rPr>
        <w:t>returns</w:t>
      </w:r>
      <w:r w:rsidR="00F83A1E">
        <w:rPr>
          <w:spacing w:val="-28"/>
        </w:rPr>
        <w:t xml:space="preserve"> </w:t>
      </w:r>
      <w:r w:rsidR="00F83A1E">
        <w:rPr>
          <w:spacing w:val="-2"/>
        </w:rPr>
        <w:t>the</w:t>
      </w:r>
      <w:r w:rsidR="00F83A1E">
        <w:rPr>
          <w:spacing w:val="-27"/>
        </w:rPr>
        <w:t xml:space="preserve"> </w:t>
      </w:r>
      <w:r w:rsidR="00F83A1E">
        <w:rPr>
          <w:spacing w:val="-2"/>
        </w:rPr>
        <w:t>result.</w:t>
      </w:r>
      <w:r w:rsidR="00F83A1E">
        <w:rPr>
          <w:spacing w:val="-27"/>
        </w:rPr>
        <w:t xml:space="preserve"> </w:t>
      </w:r>
      <w:r w:rsidR="00F83A1E">
        <w:rPr>
          <w:spacing w:val="-2"/>
        </w:rPr>
        <w:t>The</w:t>
      </w:r>
      <w:r w:rsidR="00F83A1E">
        <w:rPr>
          <w:spacing w:val="29"/>
          <w:w w:val="95"/>
        </w:rPr>
        <w:t xml:space="preserve"> </w:t>
      </w:r>
      <w:r w:rsidR="00F83A1E">
        <w:rPr>
          <w:spacing w:val="-2"/>
        </w:rPr>
        <w:t>examples</w:t>
      </w:r>
      <w:r w:rsidR="00F83A1E">
        <w:rPr>
          <w:spacing w:val="-26"/>
        </w:rPr>
        <w:t xml:space="preserve"> </w:t>
      </w:r>
      <w:r w:rsidR="00F83A1E">
        <w:rPr>
          <w:spacing w:val="-2"/>
        </w:rPr>
        <w:t>demonstrate</w:t>
      </w:r>
      <w:r w:rsidR="00F83A1E">
        <w:rPr>
          <w:spacing w:val="-25"/>
        </w:rPr>
        <w:t xml:space="preserve"> </w:t>
      </w:r>
      <w:r w:rsidR="00F83A1E">
        <w:rPr>
          <w:spacing w:val="-2"/>
        </w:rPr>
        <w:t>common</w:t>
      </w:r>
      <w:r w:rsidR="00F83A1E">
        <w:rPr>
          <w:spacing w:val="-25"/>
        </w:rPr>
        <w:t xml:space="preserve"> </w:t>
      </w:r>
      <w:r w:rsidR="00F83A1E">
        <w:rPr>
          <w:spacing w:val="-3"/>
        </w:rPr>
        <w:t>steps</w:t>
      </w:r>
      <w:r w:rsidR="00F83A1E">
        <w:rPr>
          <w:spacing w:val="-25"/>
        </w:rPr>
        <w:t xml:space="preserve"> </w:t>
      </w:r>
      <w:r w:rsidR="00F83A1E">
        <w:rPr>
          <w:spacing w:val="-2"/>
        </w:rPr>
        <w:t>using</w:t>
      </w:r>
      <w:r w:rsidR="00F83A1E">
        <w:rPr>
          <w:spacing w:val="-26"/>
        </w:rPr>
        <w:t xml:space="preserve"> </w:t>
      </w:r>
      <w:r w:rsidR="00F83A1E">
        <w:rPr>
          <w:spacing w:val="-2"/>
        </w:rPr>
        <w:t>IVI</w:t>
      </w:r>
      <w:r w:rsidR="00F83A1E">
        <w:rPr>
          <w:spacing w:val="-25"/>
        </w:rPr>
        <w:t xml:space="preserve"> </w:t>
      </w:r>
      <w:r w:rsidR="00F83A1E">
        <w:rPr>
          <w:spacing w:val="-2"/>
        </w:rPr>
        <w:t>drivers.</w:t>
      </w:r>
      <w:r w:rsidR="00F83A1E">
        <w:rPr>
          <w:spacing w:val="-26"/>
        </w:rPr>
        <w:t xml:space="preserve"> </w:t>
      </w:r>
      <w:r w:rsidR="00F83A1E">
        <w:rPr>
          <w:spacing w:val="-1"/>
        </w:rPr>
        <w:t>Where</w:t>
      </w:r>
      <w:r w:rsidR="00F83A1E">
        <w:rPr>
          <w:spacing w:val="-23"/>
        </w:rPr>
        <w:t xml:space="preserve"> </w:t>
      </w:r>
      <w:r w:rsidR="00F83A1E">
        <w:rPr>
          <w:spacing w:val="-1"/>
        </w:rPr>
        <w:t>practical,</w:t>
      </w:r>
      <w:r w:rsidR="00F83A1E">
        <w:rPr>
          <w:spacing w:val="-24"/>
        </w:rPr>
        <w:t xml:space="preserve"> </w:t>
      </w:r>
      <w:r w:rsidR="00F83A1E">
        <w:rPr>
          <w:spacing w:val="-1"/>
        </w:rPr>
        <w:t>every</w:t>
      </w:r>
      <w:r w:rsidR="00F83A1E">
        <w:rPr>
          <w:spacing w:val="51"/>
          <w:w w:val="99"/>
        </w:rPr>
        <w:t xml:space="preserve"> </w:t>
      </w:r>
      <w:r w:rsidR="00F83A1E">
        <w:rPr>
          <w:spacing w:val="-1"/>
        </w:rPr>
        <w:t>example</w:t>
      </w:r>
      <w:r w:rsidR="00F83A1E">
        <w:rPr>
          <w:spacing w:val="-7"/>
        </w:rPr>
        <w:t xml:space="preserve"> </w:t>
      </w:r>
      <w:r w:rsidR="00F83A1E">
        <w:rPr>
          <w:spacing w:val="-1"/>
        </w:rPr>
        <w:t>includes</w:t>
      </w:r>
      <w:r w:rsidR="00F83A1E">
        <w:rPr>
          <w:spacing w:val="-7"/>
        </w:rPr>
        <w:t xml:space="preserve"> </w:t>
      </w:r>
      <w:r w:rsidR="00F83A1E">
        <w:t>the</w:t>
      </w:r>
      <w:r w:rsidR="00F83A1E">
        <w:rPr>
          <w:spacing w:val="-6"/>
        </w:rPr>
        <w:t xml:space="preserve"> </w:t>
      </w:r>
      <w:r w:rsidR="00F83A1E">
        <w:rPr>
          <w:spacing w:val="-1"/>
        </w:rPr>
        <w:t>steps</w:t>
      </w:r>
      <w:r w:rsidR="00F83A1E">
        <w:rPr>
          <w:spacing w:val="-7"/>
        </w:rPr>
        <w:t xml:space="preserve"> </w:t>
      </w:r>
      <w:r w:rsidR="00F83A1E">
        <w:rPr>
          <w:spacing w:val="-1"/>
        </w:rPr>
        <w:t>listed</w:t>
      </w:r>
      <w:r w:rsidR="00F83A1E">
        <w:rPr>
          <w:spacing w:val="-6"/>
        </w:rPr>
        <w:t xml:space="preserve"> </w:t>
      </w:r>
      <w:r w:rsidR="00F83A1E">
        <w:rPr>
          <w:spacing w:val="-1"/>
        </w:rPr>
        <w:t>below:</w:t>
      </w:r>
    </w:p>
    <w:p w:rsidR="00F83A1E" w:rsidRPr="002F1700" w:rsidRDefault="00F83A1E" w:rsidP="00575238">
      <w:pPr>
        <w:pStyle w:val="BodyText"/>
        <w:numPr>
          <w:ilvl w:val="1"/>
          <w:numId w:val="17"/>
        </w:numPr>
        <w:tabs>
          <w:tab w:val="left" w:pos="820"/>
        </w:tabs>
        <w:spacing w:before="44" w:line="247" w:lineRule="auto"/>
        <w:ind w:left="2260" w:right="163"/>
        <w:rPr>
          <w:spacing w:val="-2"/>
        </w:rPr>
      </w:pPr>
      <w:r w:rsidRPr="002F1700">
        <w:rPr>
          <w:spacing w:val="-2"/>
        </w:rPr>
        <w:t xml:space="preserve">Download and </w:t>
      </w:r>
      <w:r w:rsidR="00C41426" w:rsidRPr="002F1700">
        <w:rPr>
          <w:spacing w:val="-2"/>
        </w:rPr>
        <w:t>i</w:t>
      </w:r>
      <w:r w:rsidRPr="002F1700">
        <w:rPr>
          <w:spacing w:val="-2"/>
        </w:rPr>
        <w:t xml:space="preserve">nstall the </w:t>
      </w:r>
      <w:r w:rsidR="002F1700" w:rsidRPr="002F1700">
        <w:rPr>
          <w:spacing w:val="-2"/>
        </w:rPr>
        <w:t xml:space="preserve">VISA, Shared Components and </w:t>
      </w:r>
      <w:r w:rsidRPr="002F1700">
        <w:rPr>
          <w:spacing w:val="-2"/>
        </w:rPr>
        <w:t>IVI driver</w:t>
      </w:r>
    </w:p>
    <w:p w:rsidR="00F83A1E" w:rsidRDefault="00F83A1E" w:rsidP="00575238">
      <w:pPr>
        <w:pStyle w:val="BodyText"/>
        <w:numPr>
          <w:ilvl w:val="1"/>
          <w:numId w:val="17"/>
        </w:numPr>
        <w:tabs>
          <w:tab w:val="left" w:pos="820"/>
        </w:tabs>
        <w:spacing w:before="44" w:line="247" w:lineRule="auto"/>
        <w:ind w:left="2260" w:right="163"/>
      </w:pPr>
      <w:r>
        <w:rPr>
          <w:spacing w:val="-2"/>
        </w:rPr>
        <w:t>Determine</w:t>
      </w:r>
      <w:r>
        <w:rPr>
          <w:spacing w:val="-25"/>
        </w:rPr>
        <w:t xml:space="preserve"> </w:t>
      </w:r>
      <w:r>
        <w:rPr>
          <w:spacing w:val="-2"/>
        </w:rPr>
        <w:t>the</w:t>
      </w:r>
      <w:r>
        <w:rPr>
          <w:spacing w:val="-26"/>
        </w:rPr>
        <w:t xml:space="preserve"> </w:t>
      </w:r>
      <w:r>
        <w:rPr>
          <w:spacing w:val="-2"/>
        </w:rPr>
        <w:t>VISA</w:t>
      </w:r>
      <w:r>
        <w:rPr>
          <w:spacing w:val="-25"/>
        </w:rPr>
        <w:t xml:space="preserve"> </w:t>
      </w:r>
      <w:r>
        <w:rPr>
          <w:spacing w:val="-2"/>
        </w:rPr>
        <w:t>address</w:t>
      </w:r>
      <w:r>
        <w:rPr>
          <w:spacing w:val="-25"/>
        </w:rPr>
        <w:t xml:space="preserve"> </w:t>
      </w:r>
      <w:r>
        <w:rPr>
          <w:spacing w:val="-2"/>
        </w:rPr>
        <w:t>string</w:t>
      </w:r>
      <w:r w:rsidR="00575238">
        <w:rPr>
          <w:spacing w:val="-2"/>
        </w:rPr>
        <w:t>. U</w:t>
      </w:r>
      <w:r>
        <w:rPr>
          <w:spacing w:val="-2"/>
        </w:rPr>
        <w:t>se</w:t>
      </w:r>
      <w:r>
        <w:rPr>
          <w:spacing w:val="-30"/>
        </w:rPr>
        <w:t xml:space="preserve"> </w:t>
      </w:r>
      <w:r>
        <w:rPr>
          <w:spacing w:val="-2"/>
        </w:rPr>
        <w:t>an</w:t>
      </w:r>
      <w:r>
        <w:rPr>
          <w:spacing w:val="-29"/>
        </w:rPr>
        <w:t xml:space="preserve"> </w:t>
      </w:r>
      <w:r>
        <w:rPr>
          <w:spacing w:val="-2"/>
        </w:rPr>
        <w:t>IO</w:t>
      </w:r>
      <w:r>
        <w:rPr>
          <w:spacing w:val="-30"/>
        </w:rPr>
        <w:t xml:space="preserve"> </w:t>
      </w:r>
      <w:r w:rsidR="00167DE4">
        <w:rPr>
          <w:spacing w:val="-2"/>
        </w:rPr>
        <w:t xml:space="preserve">application </w:t>
      </w:r>
      <w:r>
        <w:rPr>
          <w:spacing w:val="-2"/>
        </w:rPr>
        <w:t>such</w:t>
      </w:r>
      <w:r>
        <w:rPr>
          <w:spacing w:val="-30"/>
        </w:rPr>
        <w:t xml:space="preserve"> </w:t>
      </w:r>
      <w:r>
        <w:rPr>
          <w:spacing w:val="-2"/>
        </w:rPr>
        <w:t>as</w:t>
      </w:r>
      <w:r>
        <w:rPr>
          <w:spacing w:val="-29"/>
        </w:rPr>
        <w:t xml:space="preserve"> </w:t>
      </w:r>
      <w:r w:rsidRPr="00167DE4">
        <w:rPr>
          <w:b/>
          <w:i/>
          <w:spacing w:val="-2"/>
        </w:rPr>
        <w:t>National</w:t>
      </w:r>
      <w:r w:rsidRPr="00167DE4">
        <w:rPr>
          <w:b/>
          <w:i/>
          <w:spacing w:val="-30"/>
        </w:rPr>
        <w:t xml:space="preserve"> </w:t>
      </w:r>
      <w:r w:rsidRPr="00167DE4">
        <w:rPr>
          <w:b/>
          <w:i/>
          <w:spacing w:val="-3"/>
        </w:rPr>
        <w:t>Instruments</w:t>
      </w:r>
      <w:r w:rsidRPr="00167DE4">
        <w:rPr>
          <w:b/>
          <w:i/>
          <w:spacing w:val="37"/>
          <w:w w:val="95"/>
        </w:rPr>
        <w:t xml:space="preserve"> </w:t>
      </w:r>
      <w:r w:rsidRPr="00167DE4">
        <w:rPr>
          <w:b/>
          <w:i/>
          <w:spacing w:val="-2"/>
        </w:rPr>
        <w:t>Measurement</w:t>
      </w:r>
      <w:r w:rsidRPr="00167DE4">
        <w:rPr>
          <w:b/>
          <w:i/>
          <w:spacing w:val="-36"/>
        </w:rPr>
        <w:t xml:space="preserve"> </w:t>
      </w:r>
      <w:r w:rsidRPr="00167DE4">
        <w:rPr>
          <w:b/>
          <w:i/>
          <w:spacing w:val="-2"/>
        </w:rPr>
        <w:t>and</w:t>
      </w:r>
      <w:r w:rsidRPr="00167DE4">
        <w:rPr>
          <w:b/>
          <w:i/>
          <w:spacing w:val="-36"/>
        </w:rPr>
        <w:t xml:space="preserve"> </w:t>
      </w:r>
      <w:r w:rsidRPr="00167DE4">
        <w:rPr>
          <w:b/>
          <w:i/>
          <w:spacing w:val="-2"/>
        </w:rPr>
        <w:t>Automation</w:t>
      </w:r>
      <w:r w:rsidRPr="00167DE4">
        <w:rPr>
          <w:b/>
          <w:i/>
          <w:spacing w:val="-35"/>
        </w:rPr>
        <w:t xml:space="preserve"> </w:t>
      </w:r>
      <w:r w:rsidRPr="00167DE4">
        <w:rPr>
          <w:b/>
          <w:i/>
          <w:spacing w:val="-2"/>
        </w:rPr>
        <w:t>Explorer</w:t>
      </w:r>
      <w:r>
        <w:rPr>
          <w:spacing w:val="-36"/>
        </w:rPr>
        <w:t xml:space="preserve"> </w:t>
      </w:r>
      <w:r>
        <w:rPr>
          <w:spacing w:val="-2"/>
        </w:rPr>
        <w:t>(</w:t>
      </w:r>
      <w:r w:rsidR="009F322D">
        <w:rPr>
          <w:spacing w:val="-2"/>
        </w:rPr>
        <w:t>NI-</w:t>
      </w:r>
      <w:r>
        <w:rPr>
          <w:spacing w:val="-2"/>
        </w:rPr>
        <w:t>MAX)</w:t>
      </w:r>
      <w:r>
        <w:rPr>
          <w:spacing w:val="-35"/>
        </w:rPr>
        <w:t xml:space="preserve"> </w:t>
      </w:r>
      <w:r>
        <w:rPr>
          <w:spacing w:val="-2"/>
        </w:rPr>
        <w:t>or</w:t>
      </w:r>
      <w:r>
        <w:rPr>
          <w:spacing w:val="-36"/>
        </w:rPr>
        <w:t xml:space="preserve"> </w:t>
      </w:r>
      <w:r w:rsidRPr="00167DE4">
        <w:rPr>
          <w:b/>
          <w:i/>
          <w:spacing w:val="-2"/>
        </w:rPr>
        <w:t>Keysight</w:t>
      </w:r>
      <w:r w:rsidRPr="00167DE4">
        <w:rPr>
          <w:b/>
          <w:i/>
          <w:spacing w:val="-36"/>
        </w:rPr>
        <w:t xml:space="preserve"> </w:t>
      </w:r>
      <w:r w:rsidRPr="00167DE4">
        <w:rPr>
          <w:b/>
          <w:i/>
          <w:spacing w:val="-2"/>
        </w:rPr>
        <w:t>Connection</w:t>
      </w:r>
      <w:r w:rsidRPr="00167DE4">
        <w:rPr>
          <w:b/>
          <w:i/>
          <w:spacing w:val="-35"/>
        </w:rPr>
        <w:t xml:space="preserve"> </w:t>
      </w:r>
      <w:r w:rsidRPr="00167DE4">
        <w:rPr>
          <w:b/>
          <w:i/>
          <w:spacing w:val="-2"/>
        </w:rPr>
        <w:t>Expert</w:t>
      </w:r>
      <w:r>
        <w:rPr>
          <w:spacing w:val="-2"/>
        </w:rPr>
        <w:t>.</w:t>
      </w:r>
    </w:p>
    <w:p w:rsidR="00F83A1E" w:rsidRDefault="00F83A1E" w:rsidP="00575238">
      <w:pPr>
        <w:pStyle w:val="BodyText"/>
        <w:numPr>
          <w:ilvl w:val="1"/>
          <w:numId w:val="17"/>
        </w:numPr>
        <w:tabs>
          <w:tab w:val="left" w:pos="820"/>
        </w:tabs>
        <w:spacing w:before="44" w:line="247" w:lineRule="auto"/>
        <w:ind w:left="2260" w:right="163"/>
        <w:rPr>
          <w:rFonts w:cs="Arial"/>
        </w:rPr>
      </w:pPr>
      <w:r w:rsidRPr="002F1700">
        <w:rPr>
          <w:spacing w:val="-2"/>
        </w:rPr>
        <w:t xml:space="preserve">Reference the </w:t>
      </w:r>
      <w:r w:rsidR="002F1700" w:rsidRPr="002F1700">
        <w:rPr>
          <w:spacing w:val="-2"/>
        </w:rPr>
        <w:t xml:space="preserve">IVI </w:t>
      </w:r>
      <w:r w:rsidRPr="002F1700">
        <w:rPr>
          <w:spacing w:val="-2"/>
        </w:rPr>
        <w:t xml:space="preserve">driver </w:t>
      </w:r>
      <w:r w:rsidR="00E020D4" w:rsidRPr="002F1700">
        <w:rPr>
          <w:spacing w:val="-2"/>
        </w:rPr>
        <w:t xml:space="preserve">and any </w:t>
      </w:r>
      <w:r w:rsidR="000F078F" w:rsidRPr="002F1700">
        <w:rPr>
          <w:spacing w:val="-2"/>
        </w:rPr>
        <w:t xml:space="preserve">IVI </w:t>
      </w:r>
      <w:r w:rsidR="00E020D4" w:rsidRPr="002F1700">
        <w:rPr>
          <w:spacing w:val="-2"/>
        </w:rPr>
        <w:t>Shared Components</w:t>
      </w:r>
      <w:r w:rsidR="00B928D2">
        <w:rPr>
          <w:rFonts w:cs="Arial"/>
          <w:b/>
          <w:bCs/>
          <w:spacing w:val="-3"/>
        </w:rPr>
        <w:t>.</w:t>
      </w:r>
    </w:p>
    <w:p w:rsidR="00F83A1E" w:rsidRPr="002F1700" w:rsidRDefault="00F83A1E" w:rsidP="00575238">
      <w:pPr>
        <w:pStyle w:val="BodyText"/>
        <w:numPr>
          <w:ilvl w:val="1"/>
          <w:numId w:val="17"/>
        </w:numPr>
        <w:tabs>
          <w:tab w:val="left" w:pos="820"/>
        </w:tabs>
        <w:spacing w:before="44" w:line="247" w:lineRule="auto"/>
        <w:ind w:left="2260" w:right="163"/>
        <w:rPr>
          <w:spacing w:val="-2"/>
        </w:rPr>
      </w:pPr>
      <w:r w:rsidRPr="002F1700">
        <w:rPr>
          <w:spacing w:val="-2"/>
        </w:rPr>
        <w:t xml:space="preserve">Create an instance of the </w:t>
      </w:r>
      <w:r w:rsidR="00C80F6A" w:rsidRPr="002F1700">
        <w:rPr>
          <w:spacing w:val="-2"/>
        </w:rPr>
        <w:t>driver object</w:t>
      </w:r>
    </w:p>
    <w:p w:rsidR="00F83A1E" w:rsidRPr="002F1700" w:rsidRDefault="00F83A1E" w:rsidP="00575238">
      <w:pPr>
        <w:pStyle w:val="BodyText"/>
        <w:numPr>
          <w:ilvl w:val="1"/>
          <w:numId w:val="17"/>
        </w:numPr>
        <w:tabs>
          <w:tab w:val="left" w:pos="820"/>
        </w:tabs>
        <w:spacing w:before="44" w:line="247" w:lineRule="auto"/>
        <w:ind w:left="2260" w:right="163"/>
        <w:rPr>
          <w:spacing w:val="-2"/>
        </w:rPr>
      </w:pPr>
      <w:r w:rsidRPr="002F1700">
        <w:rPr>
          <w:spacing w:val="-2"/>
        </w:rPr>
        <w:t xml:space="preserve">Write </w:t>
      </w:r>
      <w:r>
        <w:rPr>
          <w:spacing w:val="-2"/>
        </w:rPr>
        <w:t>the</w:t>
      </w:r>
      <w:r w:rsidRPr="002F1700">
        <w:rPr>
          <w:spacing w:val="-2"/>
        </w:rPr>
        <w:t xml:space="preserve"> program</w:t>
      </w:r>
      <w:r w:rsidR="00DA537D">
        <w:rPr>
          <w:spacing w:val="-2"/>
        </w:rPr>
        <w:t xml:space="preserve"> to setup and control instrument</w:t>
      </w:r>
      <w:r w:rsidRPr="002F1700">
        <w:rPr>
          <w:spacing w:val="-2"/>
        </w:rPr>
        <w:t xml:space="preserve">. </w:t>
      </w:r>
    </w:p>
    <w:p w:rsidR="000F078F" w:rsidRDefault="000F078F" w:rsidP="000F078F">
      <w:pPr>
        <w:pStyle w:val="BodyText"/>
        <w:tabs>
          <w:tab w:val="left" w:pos="820"/>
        </w:tabs>
        <w:spacing w:before="44" w:line="247" w:lineRule="auto"/>
        <w:ind w:left="2260" w:right="163"/>
      </w:pPr>
    </w:p>
    <w:p w:rsidR="00F83A1E" w:rsidRDefault="00F83A1E" w:rsidP="00575238">
      <w:pPr>
        <w:pStyle w:val="BodyText"/>
        <w:numPr>
          <w:ilvl w:val="2"/>
          <w:numId w:val="19"/>
        </w:numPr>
        <w:tabs>
          <w:tab w:val="left" w:pos="2080"/>
        </w:tabs>
        <w:spacing w:before="43"/>
        <w:ind w:left="3520"/>
        <w:rPr>
          <w:rFonts w:cs="Arial"/>
          <w:b/>
          <w:bCs/>
        </w:rPr>
      </w:pPr>
      <w:r>
        <w:rPr>
          <w:spacing w:val="-2"/>
        </w:rPr>
        <w:t>Configure</w:t>
      </w:r>
      <w:r>
        <w:rPr>
          <w:spacing w:val="-30"/>
        </w:rPr>
        <w:t xml:space="preserve"> </w:t>
      </w:r>
      <w:r>
        <w:rPr>
          <w:spacing w:val="-2"/>
        </w:rPr>
        <w:t>the</w:t>
      </w:r>
      <w:r>
        <w:rPr>
          <w:spacing w:val="-29"/>
        </w:rPr>
        <w:t xml:space="preserve"> </w:t>
      </w:r>
      <w:r w:rsidR="00C80F6A">
        <w:rPr>
          <w:spacing w:val="-2"/>
        </w:rPr>
        <w:t>instrument</w:t>
      </w:r>
    </w:p>
    <w:p w:rsidR="00F83A1E" w:rsidRDefault="00F83A1E" w:rsidP="00575238">
      <w:pPr>
        <w:pStyle w:val="BodyText"/>
        <w:numPr>
          <w:ilvl w:val="2"/>
          <w:numId w:val="19"/>
        </w:numPr>
        <w:tabs>
          <w:tab w:val="left" w:pos="2080"/>
        </w:tabs>
        <w:spacing w:before="51"/>
        <w:ind w:left="3520" w:right="768"/>
      </w:pPr>
      <w:r>
        <w:rPr>
          <w:spacing w:val="-2"/>
        </w:rPr>
        <w:t>Access</w:t>
      </w:r>
      <w:r>
        <w:rPr>
          <w:spacing w:val="-22"/>
        </w:rPr>
        <w:t xml:space="preserve"> </w:t>
      </w:r>
      <w:r>
        <w:rPr>
          <w:spacing w:val="-2"/>
        </w:rPr>
        <w:t>an</w:t>
      </w:r>
      <w:r>
        <w:rPr>
          <w:spacing w:val="-21"/>
        </w:rPr>
        <w:t xml:space="preserve"> </w:t>
      </w:r>
      <w:r>
        <w:rPr>
          <w:spacing w:val="-2"/>
        </w:rPr>
        <w:t>instrument</w:t>
      </w:r>
      <w:r w:rsidR="00C80F6A">
        <w:rPr>
          <w:spacing w:val="-2"/>
        </w:rPr>
        <w:t>’s</w:t>
      </w:r>
      <w:r>
        <w:rPr>
          <w:spacing w:val="-22"/>
        </w:rPr>
        <w:t xml:space="preserve"> </w:t>
      </w:r>
      <w:r>
        <w:rPr>
          <w:spacing w:val="-2"/>
        </w:rPr>
        <w:t>propert</w:t>
      </w:r>
      <w:r w:rsidR="00C80F6A">
        <w:rPr>
          <w:spacing w:val="-2"/>
        </w:rPr>
        <w:t>ies</w:t>
      </w:r>
      <w:r>
        <w:rPr>
          <w:spacing w:val="-2"/>
        </w:rPr>
        <w:t>.</w:t>
      </w:r>
    </w:p>
    <w:p w:rsidR="00F83A1E" w:rsidRDefault="00F83A1E" w:rsidP="00575238">
      <w:pPr>
        <w:numPr>
          <w:ilvl w:val="2"/>
          <w:numId w:val="19"/>
        </w:numPr>
        <w:tabs>
          <w:tab w:val="left" w:pos="2080"/>
        </w:tabs>
        <w:spacing w:before="53"/>
        <w:ind w:left="3520" w:right="1052"/>
        <w:rPr>
          <w:rFonts w:ascii="Arial" w:eastAsia="Arial" w:hAnsi="Arial" w:cs="Arial"/>
          <w:sz w:val="20"/>
          <w:szCs w:val="20"/>
        </w:rPr>
      </w:pPr>
      <w:r>
        <w:rPr>
          <w:rFonts w:ascii="Arial" w:eastAsia="Arial" w:hAnsi="Arial" w:cs="Arial"/>
          <w:spacing w:val="-2"/>
          <w:sz w:val="20"/>
          <w:szCs w:val="20"/>
        </w:rPr>
        <w:t>Set</w:t>
      </w:r>
      <w:r>
        <w:rPr>
          <w:rFonts w:ascii="Arial" w:eastAsia="Arial" w:hAnsi="Arial" w:cs="Arial"/>
          <w:spacing w:val="-21"/>
          <w:sz w:val="20"/>
          <w:szCs w:val="20"/>
        </w:rPr>
        <w:t xml:space="preserve"> </w:t>
      </w:r>
      <w:r>
        <w:rPr>
          <w:rFonts w:ascii="Arial" w:eastAsia="Arial" w:hAnsi="Arial" w:cs="Arial"/>
          <w:spacing w:val="-2"/>
          <w:sz w:val="20"/>
          <w:szCs w:val="20"/>
        </w:rPr>
        <w:t>timeout</w:t>
      </w:r>
      <w:r w:rsidR="00C80F6A">
        <w:rPr>
          <w:rFonts w:ascii="Arial" w:eastAsia="Arial" w:hAnsi="Arial" w:cs="Arial"/>
          <w:spacing w:val="-2"/>
          <w:sz w:val="20"/>
          <w:szCs w:val="20"/>
        </w:rPr>
        <w:t xml:space="preserve"> for </w:t>
      </w:r>
      <w:r w:rsidR="00E020D4">
        <w:rPr>
          <w:rFonts w:ascii="Arial" w:eastAsia="Arial" w:hAnsi="Arial" w:cs="Arial"/>
          <w:spacing w:val="-2"/>
          <w:sz w:val="20"/>
          <w:szCs w:val="20"/>
        </w:rPr>
        <w:t xml:space="preserve">instrument </w:t>
      </w:r>
      <w:r w:rsidR="00C80F6A">
        <w:rPr>
          <w:rFonts w:ascii="Arial" w:eastAsia="Arial" w:hAnsi="Arial" w:cs="Arial"/>
          <w:spacing w:val="-2"/>
          <w:sz w:val="20"/>
          <w:szCs w:val="20"/>
        </w:rPr>
        <w:t>interactions</w:t>
      </w:r>
    </w:p>
    <w:p w:rsidR="00F83A1E" w:rsidRPr="00E020D4" w:rsidRDefault="00E020D4" w:rsidP="00575238">
      <w:pPr>
        <w:pStyle w:val="BodyText"/>
        <w:numPr>
          <w:ilvl w:val="2"/>
          <w:numId w:val="19"/>
        </w:numPr>
        <w:tabs>
          <w:tab w:val="left" w:pos="2080"/>
        </w:tabs>
        <w:spacing w:before="53"/>
        <w:ind w:left="3520"/>
        <w:rPr>
          <w:rFonts w:cs="Arial"/>
          <w:spacing w:val="-2"/>
        </w:rPr>
      </w:pPr>
      <w:r w:rsidRPr="00E020D4">
        <w:rPr>
          <w:rFonts w:cs="Arial"/>
          <w:spacing w:val="-2"/>
        </w:rPr>
        <w:t>Make a measurement</w:t>
      </w:r>
    </w:p>
    <w:p w:rsidR="00B0024E" w:rsidRPr="002F1700" w:rsidRDefault="00B0024E" w:rsidP="00575238">
      <w:pPr>
        <w:pStyle w:val="BodyText"/>
        <w:numPr>
          <w:ilvl w:val="2"/>
          <w:numId w:val="19"/>
        </w:numPr>
        <w:tabs>
          <w:tab w:val="left" w:pos="2080"/>
        </w:tabs>
        <w:spacing w:before="43" w:line="245" w:lineRule="auto"/>
        <w:ind w:left="3520" w:right="105"/>
        <w:rPr>
          <w:spacing w:val="-2"/>
        </w:rPr>
      </w:pPr>
      <w:r>
        <w:rPr>
          <w:spacing w:val="-2"/>
        </w:rPr>
        <w:t>Display</w:t>
      </w:r>
      <w:r w:rsidRPr="002F1700">
        <w:rPr>
          <w:spacing w:val="-2"/>
        </w:rPr>
        <w:t xml:space="preserve"> </w:t>
      </w:r>
      <w:r>
        <w:rPr>
          <w:spacing w:val="-2"/>
        </w:rPr>
        <w:t>the</w:t>
      </w:r>
      <w:r w:rsidRPr="002F1700">
        <w:rPr>
          <w:spacing w:val="-2"/>
        </w:rPr>
        <w:t xml:space="preserve"> </w:t>
      </w:r>
      <w:r w:rsidR="00E020D4">
        <w:rPr>
          <w:spacing w:val="-2"/>
        </w:rPr>
        <w:t>measurement result</w:t>
      </w:r>
    </w:p>
    <w:p w:rsidR="00167DE4" w:rsidRPr="00575238" w:rsidRDefault="00167DE4" w:rsidP="00575238">
      <w:pPr>
        <w:pStyle w:val="BodyText"/>
        <w:numPr>
          <w:ilvl w:val="2"/>
          <w:numId w:val="19"/>
        </w:numPr>
        <w:tabs>
          <w:tab w:val="left" w:pos="2080"/>
        </w:tabs>
        <w:spacing w:before="43" w:line="245" w:lineRule="auto"/>
        <w:ind w:left="3520" w:right="105"/>
      </w:pPr>
      <w:r>
        <w:rPr>
          <w:spacing w:val="-2"/>
        </w:rPr>
        <w:t>Check</w:t>
      </w:r>
      <w:r w:rsidRPr="002F1700">
        <w:rPr>
          <w:spacing w:val="-2"/>
        </w:rPr>
        <w:t xml:space="preserve"> </w:t>
      </w:r>
      <w:r>
        <w:rPr>
          <w:spacing w:val="-2"/>
        </w:rPr>
        <w:t>the</w:t>
      </w:r>
      <w:r w:rsidRPr="002F1700">
        <w:rPr>
          <w:spacing w:val="-2"/>
        </w:rPr>
        <w:t xml:space="preserve"> </w:t>
      </w:r>
      <w:r w:rsidR="005C652F">
        <w:rPr>
          <w:spacing w:val="-2"/>
        </w:rPr>
        <w:t>instrument</w:t>
      </w:r>
      <w:r w:rsidRPr="002F1700">
        <w:rPr>
          <w:spacing w:val="-2"/>
        </w:rPr>
        <w:t xml:space="preserve"> </w:t>
      </w:r>
      <w:r>
        <w:rPr>
          <w:spacing w:val="-2"/>
        </w:rPr>
        <w:t>for</w:t>
      </w:r>
      <w:r w:rsidRPr="002F1700">
        <w:rPr>
          <w:spacing w:val="-2"/>
        </w:rPr>
        <w:t xml:space="preserve"> </w:t>
      </w:r>
      <w:r>
        <w:rPr>
          <w:spacing w:val="-2"/>
        </w:rPr>
        <w:t>any</w:t>
      </w:r>
      <w:r w:rsidRPr="002F1700">
        <w:rPr>
          <w:spacing w:val="-2"/>
        </w:rPr>
        <w:t xml:space="preserve"> </w:t>
      </w:r>
      <w:r w:rsidR="002F1700">
        <w:rPr>
          <w:spacing w:val="-2"/>
        </w:rPr>
        <w:t>errors</w:t>
      </w:r>
    </w:p>
    <w:p w:rsidR="00575238" w:rsidRPr="00F84A66" w:rsidRDefault="00575238" w:rsidP="00575238">
      <w:pPr>
        <w:pStyle w:val="BodyText"/>
        <w:numPr>
          <w:ilvl w:val="2"/>
          <w:numId w:val="19"/>
        </w:numPr>
        <w:tabs>
          <w:tab w:val="left" w:pos="2080"/>
        </w:tabs>
        <w:spacing w:before="43" w:line="245" w:lineRule="auto"/>
        <w:ind w:left="3520" w:right="105"/>
      </w:pPr>
      <w:r>
        <w:rPr>
          <w:spacing w:val="-2"/>
        </w:rPr>
        <w:t>Close the I/O session to the instrument</w:t>
      </w:r>
    </w:p>
    <w:p w:rsidR="00D71E08" w:rsidRDefault="00D71E08" w:rsidP="00575238">
      <w:pPr>
        <w:pStyle w:val="Heading3"/>
        <w:spacing w:before="85" w:line="250" w:lineRule="auto"/>
        <w:ind w:left="0" w:right="99"/>
        <w:rPr>
          <w:color w:val="FF0000"/>
          <w:spacing w:val="-3"/>
        </w:rPr>
      </w:pPr>
    </w:p>
    <w:p w:rsidR="00F83A1E" w:rsidRPr="006927F6" w:rsidRDefault="009F322D" w:rsidP="00575238">
      <w:pPr>
        <w:pStyle w:val="Heading3"/>
        <w:spacing w:before="85" w:line="250" w:lineRule="auto"/>
        <w:ind w:left="1440" w:right="99"/>
        <w:rPr>
          <w:b w:val="0"/>
          <w:spacing w:val="-2"/>
        </w:rPr>
      </w:pPr>
      <w:proofErr w:type="gramStart"/>
      <w:r>
        <w:rPr>
          <w:spacing w:val="-3"/>
        </w:rPr>
        <w:t>Note</w:t>
      </w:r>
      <w:r w:rsidR="00F83A1E" w:rsidRPr="00D71E08">
        <w:rPr>
          <w:spacing w:val="-41"/>
        </w:rPr>
        <w:t xml:space="preserve"> </w:t>
      </w:r>
      <w:r w:rsidR="00C80F6A" w:rsidRPr="00D71E08">
        <w:rPr>
          <w:spacing w:val="-41"/>
        </w:rPr>
        <w:t xml:space="preserve"> </w:t>
      </w:r>
      <w:r>
        <w:rPr>
          <w:spacing w:val="-2"/>
        </w:rPr>
        <w:t>-</w:t>
      </w:r>
      <w:proofErr w:type="gramEnd"/>
      <w:r>
        <w:rPr>
          <w:spacing w:val="-2"/>
        </w:rPr>
        <w:t xml:space="preserve"> </w:t>
      </w:r>
      <w:r>
        <w:rPr>
          <w:b w:val="0"/>
          <w:spacing w:val="-2"/>
        </w:rPr>
        <w:t xml:space="preserve">it is good programming practice to call </w:t>
      </w:r>
      <w:r w:rsidRPr="00C54A53">
        <w:rPr>
          <w:spacing w:val="-2"/>
        </w:rPr>
        <w:t>Close()</w:t>
      </w:r>
      <w:r>
        <w:rPr>
          <w:b w:val="0"/>
          <w:spacing w:val="-2"/>
        </w:rPr>
        <w:t xml:space="preserve"> to close the I/O session to the instrument.  For .NET, the object is disposed when the main driver object is destroyed, whether or not the </w:t>
      </w:r>
      <w:proofErr w:type="gramStart"/>
      <w:r w:rsidRPr="00C54A53">
        <w:rPr>
          <w:spacing w:val="-2"/>
        </w:rPr>
        <w:t>Close(</w:t>
      </w:r>
      <w:proofErr w:type="gramEnd"/>
      <w:r w:rsidRPr="00C54A53">
        <w:rPr>
          <w:spacing w:val="-2"/>
        </w:rPr>
        <w:t>)</w:t>
      </w:r>
      <w:r>
        <w:rPr>
          <w:b w:val="0"/>
          <w:spacing w:val="-2"/>
        </w:rPr>
        <w:t xml:space="preserve"> is called or not.  </w:t>
      </w:r>
    </w:p>
    <w:p w:rsidR="00D71E08" w:rsidRDefault="009F322D" w:rsidP="006927F6">
      <w:pPr>
        <w:pStyle w:val="Heading3"/>
        <w:spacing w:before="85" w:line="250" w:lineRule="auto"/>
        <w:ind w:left="0" w:right="99"/>
        <w:rPr>
          <w:b w:val="0"/>
          <w:bCs w:val="0"/>
        </w:rPr>
      </w:pPr>
      <w:r>
        <w:rPr>
          <w:b w:val="0"/>
          <w:bCs w:val="0"/>
        </w:rPr>
        <w:tab/>
      </w:r>
      <w:r>
        <w:rPr>
          <w:b w:val="0"/>
          <w:bCs w:val="0"/>
        </w:rPr>
        <w:tab/>
      </w:r>
    </w:p>
    <w:p w:rsidR="00F83A1E" w:rsidRDefault="00F83A1E" w:rsidP="00575238">
      <w:pPr>
        <w:spacing w:before="82"/>
        <w:ind w:left="720" w:firstLine="720"/>
        <w:rPr>
          <w:rFonts w:ascii="Arial" w:eastAsia="Arial" w:hAnsi="Arial" w:cs="Arial"/>
          <w:sz w:val="20"/>
          <w:szCs w:val="20"/>
        </w:rPr>
      </w:pPr>
    </w:p>
    <w:p w:rsidR="001176E3" w:rsidRDefault="001176E3" w:rsidP="00D71E08">
      <w:pPr>
        <w:pStyle w:val="BodyText"/>
        <w:spacing w:before="109"/>
        <w:ind w:left="0"/>
        <w:rPr>
          <w:spacing w:val="-2"/>
        </w:rPr>
      </w:pPr>
    </w:p>
    <w:p w:rsidR="00F83A1E" w:rsidRDefault="00F83A1E" w:rsidP="00D71E08">
      <w:pPr>
        <w:pStyle w:val="BodyText"/>
        <w:spacing w:before="109"/>
        <w:ind w:left="0"/>
      </w:pPr>
    </w:p>
    <w:p w:rsidR="00F83A1E" w:rsidRDefault="00F83A1E" w:rsidP="00F83A1E">
      <w:pPr>
        <w:sectPr w:rsidR="00F83A1E">
          <w:pgSz w:w="10800" w:h="12960"/>
          <w:pgMar w:top="980" w:right="1020" w:bottom="740" w:left="1520" w:header="0" w:footer="543" w:gutter="0"/>
          <w:cols w:space="720"/>
        </w:sectPr>
      </w:pPr>
    </w:p>
    <w:p w:rsidR="00F72F1D" w:rsidRDefault="00534A62">
      <w:pPr>
        <w:spacing w:before="31" w:line="450" w:lineRule="exact"/>
        <w:ind w:left="1678"/>
        <w:rPr>
          <w:rFonts w:ascii="Arial" w:eastAsia="Arial" w:hAnsi="Arial" w:cs="Arial"/>
          <w:sz w:val="40"/>
          <w:szCs w:val="40"/>
        </w:rPr>
      </w:pPr>
      <w:r>
        <w:rPr>
          <w:noProof/>
        </w:rPr>
        <w:lastRenderedPageBreak/>
        <mc:AlternateContent>
          <mc:Choice Requires="wps">
            <w:drawing>
              <wp:anchor distT="0" distB="0" distL="114300" distR="114300" simplePos="0" relativeHeight="251651584" behindDoc="1" locked="0" layoutInCell="1" allowOverlap="1" wp14:anchorId="34E11198" wp14:editId="396CCA03">
                <wp:simplePos x="0" y="0"/>
                <wp:positionH relativeFrom="page">
                  <wp:posOffset>675640</wp:posOffset>
                </wp:positionH>
                <wp:positionV relativeFrom="paragraph">
                  <wp:posOffset>59690</wp:posOffset>
                </wp:positionV>
                <wp:extent cx="917575" cy="995680"/>
                <wp:effectExtent l="2540" t="0" r="0" b="0"/>
                <wp:wrapNone/>
                <wp:docPr id="2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575" cy="995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34E9" w:rsidRDefault="005334E9">
                            <w:pPr>
                              <w:rPr>
                                <w:rFonts w:ascii="Arial" w:eastAsia="Arial" w:hAnsi="Arial" w:cs="Arial"/>
                                <w:sz w:val="32"/>
                                <w:szCs w:val="32"/>
                              </w:rPr>
                            </w:pPr>
                          </w:p>
                          <w:p w:rsidR="005334E9" w:rsidRDefault="005334E9">
                            <w:pPr>
                              <w:rPr>
                                <w:rFonts w:ascii="Arial" w:eastAsia="Arial" w:hAnsi="Arial" w:cs="Arial"/>
                                <w:sz w:val="32"/>
                                <w:szCs w:val="32"/>
                              </w:rPr>
                            </w:pPr>
                          </w:p>
                          <w:p w:rsidR="005334E9" w:rsidRDefault="005334E9">
                            <w:pPr>
                              <w:spacing w:before="11"/>
                              <w:rPr>
                                <w:rFonts w:ascii="Arial" w:eastAsia="Arial" w:hAnsi="Arial" w:cs="Arial"/>
                                <w:sz w:val="40"/>
                                <w:szCs w:val="40"/>
                              </w:rPr>
                            </w:pPr>
                          </w:p>
                          <w:p w:rsidR="005334E9" w:rsidRDefault="005334E9">
                            <w:pPr>
                              <w:spacing w:line="361" w:lineRule="exact"/>
                              <w:ind w:left="956"/>
                              <w:rPr>
                                <w:rFonts w:ascii="Arial" w:eastAsia="Arial" w:hAnsi="Arial" w:cs="Arial"/>
                                <w:sz w:val="32"/>
                                <w:szCs w:val="32"/>
                              </w:rPr>
                            </w:pPr>
                            <w:r>
                              <w:rPr>
                                <w:rFonts w:ascii="Arial" w:eastAsia="Arial" w:hAnsi="Arial" w:cs="Arial"/>
                                <w:b/>
                                <w:bCs/>
                                <w:sz w:val="32"/>
                                <w:szCs w:val="32"/>
                              </w:rPr>
                              <w:t>•</w:t>
                            </w:r>
                            <w:r>
                              <w:rPr>
                                <w:rFonts w:ascii="Arial" w:eastAsia="Arial" w:hAnsi="Arial" w:cs="Arial"/>
                                <w:b/>
                                <w:bCs/>
                                <w:spacing w:val="-16"/>
                                <w:sz w:val="32"/>
                                <w:szCs w:val="32"/>
                              </w:rPr>
                              <w:t xml:space="preserve"> </w:t>
                            </w:r>
                            <w:r>
                              <w:rPr>
                                <w:rFonts w:ascii="Arial" w:eastAsia="Arial" w:hAnsi="Arial" w:cs="Arial"/>
                                <w:b/>
                                <w:bCs/>
                                <w:sz w:val="32"/>
                                <w:szCs w:val="32"/>
                              </w:rPr>
                              <w:t>•</w:t>
                            </w:r>
                            <w:r>
                              <w:rPr>
                                <w:rFonts w:ascii="Arial" w:eastAsia="Arial" w:hAnsi="Arial" w:cs="Arial"/>
                                <w:b/>
                                <w:bCs/>
                                <w:spacing w:val="-15"/>
                                <w:sz w:val="32"/>
                                <w:szCs w:val="32"/>
                              </w:rPr>
                              <w:t xml:space="preserve"> </w:t>
                            </w:r>
                            <w:r>
                              <w:rPr>
                                <w:rFonts w:ascii="Arial" w:eastAsia="Arial" w:hAnsi="Arial" w:cs="Arial"/>
                                <w:b/>
                                <w:bCs/>
                                <w:sz w:val="32"/>
                                <w:szCs w:val="32"/>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27" type="#_x0000_t202" style="position:absolute;left:0;text-align:left;margin-left:53.2pt;margin-top:4.7pt;width:72.25pt;height:78.4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" filled="f" stroked="f">
                <v:textbox inset="0,0,0,0">
                  <w:txbxContent>
                    <w:p w:rsidR="005334E9" w:rsidRDefault="005334E9">
                      <w:pPr>
                        <w:rPr>
                          <w:rFonts w:ascii="Arial" w:eastAsia="Arial" w:hAnsi="Arial" w:cs="Arial"/>
                          <w:sz w:val="32"/>
                          <w:szCs w:val="32"/>
                        </w:rPr>
                      </w:pPr>
                    </w:p>
                    <w:p w:rsidR="005334E9" w:rsidRDefault="005334E9">
                      <w:pPr>
                        <w:rPr>
                          <w:rFonts w:ascii="Arial" w:eastAsia="Arial" w:hAnsi="Arial" w:cs="Arial"/>
                          <w:sz w:val="32"/>
                          <w:szCs w:val="32"/>
                        </w:rPr>
                      </w:pPr>
                    </w:p>
                    <w:p w:rsidR="005334E9" w:rsidRDefault="005334E9">
                      <w:pPr>
                        <w:spacing w:before="11"/>
                        <w:rPr>
                          <w:rFonts w:ascii="Arial" w:eastAsia="Arial" w:hAnsi="Arial" w:cs="Arial"/>
                          <w:sz w:val="40"/>
                          <w:szCs w:val="40"/>
                        </w:rPr>
                      </w:pPr>
                    </w:p>
                    <w:p w:rsidR="005334E9" w:rsidRDefault="005334E9">
                      <w:pPr>
                        <w:spacing w:line="361" w:lineRule="exact"/>
                        <w:ind w:left="956"/>
                        <w:rPr>
                          <w:rFonts w:ascii="Arial" w:eastAsia="Arial" w:hAnsi="Arial" w:cs="Arial"/>
                          <w:sz w:val="32"/>
                          <w:szCs w:val="32"/>
                        </w:rPr>
                      </w:pPr>
                      <w:r>
                        <w:rPr>
                          <w:rFonts w:ascii="Arial" w:eastAsia="Arial" w:hAnsi="Arial" w:cs="Arial"/>
                          <w:b/>
                          <w:bCs/>
                          <w:sz w:val="32"/>
                          <w:szCs w:val="32"/>
                        </w:rPr>
                        <w:t>•</w:t>
                      </w:r>
                      <w:r>
                        <w:rPr>
                          <w:rFonts w:ascii="Arial" w:eastAsia="Arial" w:hAnsi="Arial" w:cs="Arial"/>
                          <w:b/>
                          <w:bCs/>
                          <w:spacing w:val="-16"/>
                          <w:sz w:val="32"/>
                          <w:szCs w:val="32"/>
                        </w:rPr>
                        <w:t xml:space="preserve"> </w:t>
                      </w:r>
                      <w:r>
                        <w:rPr>
                          <w:rFonts w:ascii="Arial" w:eastAsia="Arial" w:hAnsi="Arial" w:cs="Arial"/>
                          <w:b/>
                          <w:bCs/>
                          <w:sz w:val="32"/>
                          <w:szCs w:val="32"/>
                        </w:rPr>
                        <w:t>•</w:t>
                      </w:r>
                      <w:r>
                        <w:rPr>
                          <w:rFonts w:ascii="Arial" w:eastAsia="Arial" w:hAnsi="Arial" w:cs="Arial"/>
                          <w:b/>
                          <w:bCs/>
                          <w:spacing w:val="-15"/>
                          <w:sz w:val="32"/>
                          <w:szCs w:val="32"/>
                        </w:rPr>
                        <w:t xml:space="preserve"> </w:t>
                      </w:r>
                      <w:r>
                        <w:rPr>
                          <w:rFonts w:ascii="Arial" w:eastAsia="Arial" w:hAnsi="Arial" w:cs="Arial"/>
                          <w:b/>
                          <w:bCs/>
                          <w:sz w:val="32"/>
                          <w:szCs w:val="32"/>
                        </w:rPr>
                        <w:t>•</w:t>
                      </w:r>
                    </w:p>
                  </w:txbxContent>
                </v:textbox>
                <w10:wrap anchorx="page"/>
              </v:shape>
            </w:pict>
          </mc:Fallback>
        </mc:AlternateContent>
      </w:r>
      <w:r>
        <w:rPr>
          <w:noProof/>
        </w:rPr>
        <mc:AlternateContent>
          <mc:Choice Requires="wpg">
            <w:drawing>
              <wp:anchor distT="0" distB="0" distL="114300" distR="114300" simplePos="0" relativeHeight="251646464" behindDoc="0" locked="0" layoutInCell="1" allowOverlap="1" wp14:anchorId="1D8EAE1B" wp14:editId="05BA138F">
                <wp:simplePos x="0" y="0"/>
                <wp:positionH relativeFrom="page">
                  <wp:posOffset>668655</wp:posOffset>
                </wp:positionH>
                <wp:positionV relativeFrom="paragraph">
                  <wp:posOffset>52705</wp:posOffset>
                </wp:positionV>
                <wp:extent cx="928370" cy="947420"/>
                <wp:effectExtent l="0" t="1905" r="3175" b="3175"/>
                <wp:wrapNone/>
                <wp:docPr id="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8370" cy="947420"/>
                          <a:chOff x="1054" y="84"/>
                          <a:chExt cx="1462" cy="1492"/>
                        </a:xfrm>
                      </wpg:grpSpPr>
                      <wpg:grpSp>
                        <wpg:cNvPr id="10" name="Group 11"/>
                        <wpg:cNvGrpSpPr>
                          <a:grpSpLocks/>
                        </wpg:cNvGrpSpPr>
                        <wpg:grpSpPr bwMode="auto">
                          <a:xfrm>
                            <a:off x="1064" y="94"/>
                            <a:ext cx="1440" cy="1470"/>
                            <a:chOff x="1064" y="94"/>
                            <a:chExt cx="1440" cy="1470"/>
                          </a:xfrm>
                        </wpg:grpSpPr>
                        <wps:wsp>
                          <wps:cNvPr id="12" name="Freeform 12"/>
                          <wps:cNvSpPr>
                            <a:spLocks/>
                          </wps:cNvSpPr>
                          <wps:spPr bwMode="auto">
                            <a:xfrm>
                              <a:off x="1064" y="94"/>
                              <a:ext cx="1440" cy="1470"/>
                            </a:xfrm>
                            <a:custGeom>
                              <a:avLst/>
                              <a:gdLst>
                                <a:gd name="T0" fmla="+- 0 1064 1064"/>
                                <a:gd name="T1" fmla="*/ T0 w 1440"/>
                                <a:gd name="T2" fmla="+- 0 1564 94"/>
                                <a:gd name="T3" fmla="*/ 1564 h 1470"/>
                                <a:gd name="T4" fmla="+- 0 2504 1064"/>
                                <a:gd name="T5" fmla="*/ T4 w 1440"/>
                                <a:gd name="T6" fmla="+- 0 1564 94"/>
                                <a:gd name="T7" fmla="*/ 1564 h 1470"/>
                                <a:gd name="T8" fmla="+- 0 2504 1064"/>
                                <a:gd name="T9" fmla="*/ T8 w 1440"/>
                                <a:gd name="T10" fmla="+- 0 94 94"/>
                                <a:gd name="T11" fmla="*/ 94 h 1470"/>
                                <a:gd name="T12" fmla="+- 0 1064 1064"/>
                                <a:gd name="T13" fmla="*/ T12 w 1440"/>
                                <a:gd name="T14" fmla="+- 0 94 94"/>
                                <a:gd name="T15" fmla="*/ 94 h 1470"/>
                                <a:gd name="T16" fmla="+- 0 1064 1064"/>
                                <a:gd name="T17" fmla="*/ T16 w 1440"/>
                                <a:gd name="T18" fmla="+- 0 1564 94"/>
                                <a:gd name="T19" fmla="*/ 1564 h 1470"/>
                              </a:gdLst>
                              <a:ahLst/>
                              <a:cxnLst>
                                <a:cxn ang="0">
                                  <a:pos x="T1" y="T3"/>
                                </a:cxn>
                                <a:cxn ang="0">
                                  <a:pos x="T5" y="T7"/>
                                </a:cxn>
                                <a:cxn ang="0">
                                  <a:pos x="T9" y="T11"/>
                                </a:cxn>
                                <a:cxn ang="0">
                                  <a:pos x="T13" y="T15"/>
                                </a:cxn>
                                <a:cxn ang="0">
                                  <a:pos x="T17" y="T19"/>
                                </a:cxn>
                              </a:cxnLst>
                              <a:rect l="0" t="0" r="r" b="b"/>
                              <a:pathLst>
                                <a:path w="1440" h="1470">
                                  <a:moveTo>
                                    <a:pt x="0" y="1470"/>
                                  </a:moveTo>
                                  <a:lnTo>
                                    <a:pt x="1440" y="1470"/>
                                  </a:lnTo>
                                  <a:lnTo>
                                    <a:pt x="1440" y="0"/>
                                  </a:lnTo>
                                  <a:lnTo>
                                    <a:pt x="0" y="0"/>
                                  </a:lnTo>
                                  <a:lnTo>
                                    <a:pt x="0" y="1470"/>
                                  </a:lnTo>
                                  <a:close/>
                                </a:path>
                              </a:pathLst>
                            </a:custGeom>
                            <a:solidFill>
                              <a:srgbClr val="002FA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3" name="Group 9"/>
                        <wpg:cNvGrpSpPr>
                          <a:grpSpLocks/>
                        </wpg:cNvGrpSpPr>
                        <wpg:grpSpPr bwMode="auto">
                          <a:xfrm>
                            <a:off x="1064" y="94"/>
                            <a:ext cx="1445" cy="2"/>
                            <a:chOff x="1064" y="94"/>
                            <a:chExt cx="1445" cy="2"/>
                          </a:xfrm>
                        </wpg:grpSpPr>
                        <wps:wsp>
                          <wps:cNvPr id="14" name="Freeform 10"/>
                          <wps:cNvSpPr>
                            <a:spLocks/>
                          </wps:cNvSpPr>
                          <wps:spPr bwMode="auto">
                            <a:xfrm>
                              <a:off x="1064" y="94"/>
                              <a:ext cx="1445" cy="2"/>
                            </a:xfrm>
                            <a:custGeom>
                              <a:avLst/>
                              <a:gdLst>
                                <a:gd name="T0" fmla="+- 0 1064 1064"/>
                                <a:gd name="T1" fmla="*/ T0 w 1445"/>
                                <a:gd name="T2" fmla="+- 0 2509 1064"/>
                                <a:gd name="T3" fmla="*/ T2 w 1445"/>
                              </a:gdLst>
                              <a:ahLst/>
                              <a:cxnLst>
                                <a:cxn ang="0">
                                  <a:pos x="T1" y="0"/>
                                </a:cxn>
                                <a:cxn ang="0">
                                  <a:pos x="T3" y="0"/>
                                </a:cxn>
                              </a:cxnLst>
                              <a:rect l="0" t="0" r="r" b="b"/>
                              <a:pathLst>
                                <a:path w="1445">
                                  <a:moveTo>
                                    <a:pt x="0" y="0"/>
                                  </a:moveTo>
                                  <a:lnTo>
                                    <a:pt x="1445" y="0"/>
                                  </a:lnTo>
                                </a:path>
                              </a:pathLst>
                            </a:custGeom>
                            <a:noFill/>
                            <a:ln w="7366">
                              <a:solidFill>
                                <a:srgbClr val="002F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 name="Group 7"/>
                        <wpg:cNvGrpSpPr>
                          <a:grpSpLocks/>
                        </wpg:cNvGrpSpPr>
                        <wpg:grpSpPr bwMode="auto">
                          <a:xfrm>
                            <a:off x="2504" y="94"/>
                            <a:ext cx="2" cy="1475"/>
                            <a:chOff x="2504" y="94"/>
                            <a:chExt cx="2" cy="1475"/>
                          </a:xfrm>
                        </wpg:grpSpPr>
                        <wps:wsp>
                          <wps:cNvPr id="16" name="Freeform 8"/>
                          <wps:cNvSpPr>
                            <a:spLocks/>
                          </wps:cNvSpPr>
                          <wps:spPr bwMode="auto">
                            <a:xfrm>
                              <a:off x="2504" y="94"/>
                              <a:ext cx="2" cy="1475"/>
                            </a:xfrm>
                            <a:custGeom>
                              <a:avLst/>
                              <a:gdLst>
                                <a:gd name="T0" fmla="+- 0 94 94"/>
                                <a:gd name="T1" fmla="*/ 94 h 1475"/>
                                <a:gd name="T2" fmla="+- 0 1569 94"/>
                                <a:gd name="T3" fmla="*/ 1569 h 1475"/>
                              </a:gdLst>
                              <a:ahLst/>
                              <a:cxnLst>
                                <a:cxn ang="0">
                                  <a:pos x="0" y="T1"/>
                                </a:cxn>
                                <a:cxn ang="0">
                                  <a:pos x="0" y="T3"/>
                                </a:cxn>
                              </a:cxnLst>
                              <a:rect l="0" t="0" r="r" b="b"/>
                              <a:pathLst>
                                <a:path h="1475">
                                  <a:moveTo>
                                    <a:pt x="0" y="0"/>
                                  </a:moveTo>
                                  <a:lnTo>
                                    <a:pt x="0" y="1475"/>
                                  </a:lnTo>
                                </a:path>
                              </a:pathLst>
                            </a:custGeom>
                            <a:noFill/>
                            <a:ln w="7366">
                              <a:solidFill>
                                <a:srgbClr val="002F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 name="Group 5"/>
                        <wpg:cNvGrpSpPr>
                          <a:grpSpLocks/>
                        </wpg:cNvGrpSpPr>
                        <wpg:grpSpPr bwMode="auto">
                          <a:xfrm>
                            <a:off x="1060" y="1564"/>
                            <a:ext cx="1445" cy="2"/>
                            <a:chOff x="1060" y="1564"/>
                            <a:chExt cx="1445" cy="2"/>
                          </a:xfrm>
                        </wpg:grpSpPr>
                        <wps:wsp>
                          <wps:cNvPr id="18" name="Freeform 6"/>
                          <wps:cNvSpPr>
                            <a:spLocks/>
                          </wps:cNvSpPr>
                          <wps:spPr bwMode="auto">
                            <a:xfrm>
                              <a:off x="1060" y="1564"/>
                              <a:ext cx="1445" cy="2"/>
                            </a:xfrm>
                            <a:custGeom>
                              <a:avLst/>
                              <a:gdLst>
                                <a:gd name="T0" fmla="+- 0 1060 1060"/>
                                <a:gd name="T1" fmla="*/ T0 w 1445"/>
                                <a:gd name="T2" fmla="+- 0 2504 1060"/>
                                <a:gd name="T3" fmla="*/ T2 w 1445"/>
                              </a:gdLst>
                              <a:ahLst/>
                              <a:cxnLst>
                                <a:cxn ang="0">
                                  <a:pos x="T1" y="0"/>
                                </a:cxn>
                                <a:cxn ang="0">
                                  <a:pos x="T3" y="0"/>
                                </a:cxn>
                              </a:cxnLst>
                              <a:rect l="0" t="0" r="r" b="b"/>
                              <a:pathLst>
                                <a:path w="1445">
                                  <a:moveTo>
                                    <a:pt x="0" y="0"/>
                                  </a:moveTo>
                                  <a:lnTo>
                                    <a:pt x="1444" y="0"/>
                                  </a:lnTo>
                                </a:path>
                              </a:pathLst>
                            </a:custGeom>
                            <a:noFill/>
                            <a:ln w="7366">
                              <a:solidFill>
                                <a:srgbClr val="002F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9" name="Group 3"/>
                        <wpg:cNvGrpSpPr>
                          <a:grpSpLocks/>
                        </wpg:cNvGrpSpPr>
                        <wpg:grpSpPr bwMode="auto">
                          <a:xfrm>
                            <a:off x="1064" y="89"/>
                            <a:ext cx="2" cy="1475"/>
                            <a:chOff x="1064" y="89"/>
                            <a:chExt cx="2" cy="1475"/>
                          </a:xfrm>
                        </wpg:grpSpPr>
                        <wps:wsp>
                          <wps:cNvPr id="20" name="Freeform 4"/>
                          <wps:cNvSpPr>
                            <a:spLocks/>
                          </wps:cNvSpPr>
                          <wps:spPr bwMode="auto">
                            <a:xfrm>
                              <a:off x="1064" y="89"/>
                              <a:ext cx="2" cy="1475"/>
                            </a:xfrm>
                            <a:custGeom>
                              <a:avLst/>
                              <a:gdLst>
                                <a:gd name="T0" fmla="+- 0 89 89"/>
                                <a:gd name="T1" fmla="*/ 89 h 1475"/>
                                <a:gd name="T2" fmla="+- 0 1564 89"/>
                                <a:gd name="T3" fmla="*/ 1564 h 1475"/>
                              </a:gdLst>
                              <a:ahLst/>
                              <a:cxnLst>
                                <a:cxn ang="0">
                                  <a:pos x="0" y="T1"/>
                                </a:cxn>
                                <a:cxn ang="0">
                                  <a:pos x="0" y="T3"/>
                                </a:cxn>
                              </a:cxnLst>
                              <a:rect l="0" t="0" r="r" b="b"/>
                              <a:pathLst>
                                <a:path h="1475">
                                  <a:moveTo>
                                    <a:pt x="0" y="0"/>
                                  </a:moveTo>
                                  <a:lnTo>
                                    <a:pt x="0" y="1475"/>
                                  </a:lnTo>
                                </a:path>
                              </a:pathLst>
                            </a:custGeom>
                            <a:noFill/>
                            <a:ln w="7366">
                              <a:solidFill>
                                <a:srgbClr val="002F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6A7EE4FF" id="Group 2" o:spid="_x0000_s1026" style="position:absolute;margin-left:52.65pt;margin-top:4.15pt;width:73.1pt;height:74.6pt;z-index:1192;mso-position-horizontal-relative:page" coordorigin="1054,84" coordsize="1462,1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">
                <v:group id="Group 11" o:spid="_x0000_s1027" style="position:absolute;left:1064;top:94;width:1440;height:1470" coordorigin="1064,94" coordsize="1440,14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Freeform 12" o:spid="_x0000_s1028" style="position:absolute;left:1064;top:94;width:1440;height:1470;visibility:visible;mso-wrap-style:square;v-text-anchor:top" coordsize="1440,1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TJcEA&#10;AADbAAAADwAAAGRycy9kb3ducmV2LnhtbERP32vCMBB+H/g/hBP2MjSdsCnVKCIM3BgMW/H5aM62&#10;2FxCEmv33y8Dwbf7+H7eajOYTvTkQ2tZwes0A0FcWd1yreBYfkwWIEJE1thZJgW/FGCzHj2tMNf2&#10;xgfqi1iLFMIhRwVNjC6XMlQNGQxT64gTd7beYEzQ11J7vKVw08lZlr1Lgy2nhgYd7RqqLsXVKCj6&#10;0pfu57Mz8bTDlzcXTl/zb6Wex8N2CSLSEB/iu3uv0/wZ/P+SDpDr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3vkyXBAAAA2wAAAA8AAAAAAAAAAAAAAAAAmAIAAGRycy9kb3du&#10;cmV2LnhtbFBLBQYAAAAABAAEAPUAAACGAwAAAAA=&#10;" path="m,1470r1440,l1440,,,,,1470xe" fillcolor="#002fa3" stroked="f">
                    <v:path arrowok="t" o:connecttype="custom" o:connectlocs="0,1564;1440,1564;1440,94;0,94;0,1564" o:connectangles="0,0,0,0,0"/>
                  </v:shape>
                </v:group>
                <v:group id="Group 9" o:spid="_x0000_s1029" style="position:absolute;left:1064;top:94;width:1445;height:2" coordorigin="1064,94" coordsize="144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 id="Freeform 10" o:spid="_x0000_s1030" style="position:absolute;left:1064;top:94;width:1445;height:2;visibility:visible;mso-wrap-style:square;v-text-anchor:top" coordsize="144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eac8EA&#10;AADbAAAADwAAAGRycy9kb3ducmV2LnhtbERPTU/CQBC9k/AfNmPiDbY2hpLKQkQx4tHKxdvYHdvG&#10;7myzO0D99y6JCbd5eZ+z2oyuVycKsfNs4G6egSKuve24MXD4eJktQUVBtth7JgO/FGGznk5WWFp/&#10;5nc6VdKoFMKxRAOtyFBqHeuWHMa5H4gT9+2DQ0kwNNoGPKdw1+s8yxbaYcepocWBnlqqf6qjM7DM&#10;szxUz/JWfHpZ7IpDMb5uv4y5vRkfH0AJjXIV/7v3Ns2/h8sv6QC9/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HnmnPBAAAA2wAAAA8AAAAAAAAAAAAAAAAAmAIAAGRycy9kb3du&#10;cmV2LnhtbFBLBQYAAAAABAAEAPUAAACGAwAAAAA=&#10;" path="m,l1445,e" filled="f" strokecolor="#002fa3" strokeweight=".58pt">
                    <v:path arrowok="t" o:connecttype="custom" o:connectlocs="0,0;1445,0" o:connectangles="0,0"/>
                  </v:shape>
                </v:group>
                <v:group id="Group 7" o:spid="_x0000_s1031" style="position:absolute;left:2504;top:94;width:2;height:1475" coordorigin="2504,94" coordsize="2,1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Freeform 8" o:spid="_x0000_s1032" style="position:absolute;left:2504;top:94;width:2;height:1475;visibility:visible;mso-wrap-style:square;v-text-anchor:top" coordsize="2,1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pZo8QA&#10;AADbAAAADwAAAGRycy9kb3ducmV2LnhtbERPS2vCQBC+C/0PyxS8NZuKBJu6hiK09CCIWlq9Ddlp&#10;Hs3Oxuyqyb93hYK3+fieM89604gzda6yrOA5ikEQ51ZXXCj42r0/zUA4j6yxsUwKBnKQLR5Gc0y1&#10;vfCGzltfiBDCLkUFpfdtKqXLSzLoItsSB+7XdgZ9gF0hdYeXEG4aOYnjRBqsODSU2NKypPxvezIK&#10;fpYvg91X69W6ttPvzcdwrA+zRKnxY//2CsJT7+/if/enDvMTuP0SDp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aWaPEAAAA2wAAAA8AAAAAAAAAAAAAAAAAmAIAAGRycy9k&#10;b3ducmV2LnhtbFBLBQYAAAAABAAEAPUAAACJAwAAAAA=&#10;" path="m,l,1475e" filled="f" strokecolor="#002fa3" strokeweight=".58pt">
                    <v:path arrowok="t" o:connecttype="custom" o:connectlocs="0,94;0,1569" o:connectangles="0,0"/>
                  </v:shape>
                </v:group>
                <v:group id="Group 5" o:spid="_x0000_s1033" style="position:absolute;left:1060;top:1564;width:1445;height:2" coordorigin="1060,1564" coordsize="144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 id="Freeform 6" o:spid="_x0000_s1034" style="position:absolute;left:1060;top:1564;width:1445;height:2;visibility:visible;mso-wrap-style:square;v-text-anchor:top" coordsize="144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qQdsIA&#10;AADbAAAADwAAAGRycy9kb3ducmV2LnhtbESPzU7DQAyE70i8w8pI3OiGHJoqdFvxK+BI2gs3N+sm&#10;EVlvtGva8Pb4gMTN1oxnPq+3cxjNiVIeIju4XRRgiNvoB+4c7HcvNyswWZA9jpHJwQ9l2G4uL9ZY&#10;+3jmDzo10hkN4Vyjg15kqq3NbU8B8yJOxKodYwoouqbO+oRnDQ+jLYtiaQMOrA09TvTYU/vVfAcH&#10;q7IoU/Mk79VnlOVzta/m14eDc9dX8/0dGKFZ/s1/129e8RVWf9EB7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qpB2wgAAANsAAAAPAAAAAAAAAAAAAAAAAJgCAABkcnMvZG93&#10;bnJldi54bWxQSwUGAAAAAAQABAD1AAAAhwMAAAAA&#10;" path="m,l1444,e" filled="f" strokecolor="#002fa3" strokeweight=".58pt">
                    <v:path arrowok="t" o:connecttype="custom" o:connectlocs="0,0;1444,0" o:connectangles="0,0"/>
                  </v:shape>
                </v:group>
                <v:group id="Group 3" o:spid="_x0000_s1035" style="position:absolute;left:1064;top:89;width:2;height:1475" coordorigin="1064,89" coordsize="2,1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Freeform 4" o:spid="_x0000_s1036" style="position:absolute;left:1064;top:89;width:2;height:1475;visibility:visible;mso-wrap-style:square;v-text-anchor:top" coordsize="2,1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Ou8cIA&#10;AADbAAAADwAAAGRycy9kb3ducmV2LnhtbERPy4rCMBTdC/5DuMLsbKqIaMcoIiguBsQHOrO7NHfa&#10;anNTm4y2fz9ZCC4P5z1bNKYUD6pdYVnBIIpBEKdWF5wpOB3X/QkI55E1lpZJQUsOFvNuZ4aJtk/e&#10;0+PgMxFC2CWoIPe+SqR0aU4GXWQr4sD92tqgD7DOpK7xGcJNKYdxPJYGCw4NOVa0yim9Hf6Mgstq&#10;2trvYve1u9rReb9p79efyVipj16z/AThqfFv8cu91QqGYX34En6An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k67xwgAAANsAAAAPAAAAAAAAAAAAAAAAAJgCAABkcnMvZG93&#10;bnJldi54bWxQSwUGAAAAAAQABAD1AAAAhwMAAAAA&#10;" path="m,l,1475e" filled="f" strokecolor="#002fa3" strokeweight=".58pt">
                    <v:path arrowok="t" o:connecttype="custom" o:connectlocs="0,89;0,1564" o:connectangles="0,0"/>
                  </v:shape>
                </v:group>
                <w10:wrap anchorx="page"/>
              </v:group>
            </w:pict>
          </mc:Fallback>
        </mc:AlternateContent>
      </w:r>
      <w:bookmarkStart w:id="20" w:name="Chapter_2"/>
      <w:bookmarkStart w:id="21" w:name="Using_IVI_with_Visual_C#_and_Visual_Basi"/>
      <w:bookmarkEnd w:id="20"/>
      <w:bookmarkEnd w:id="21"/>
      <w:r w:rsidR="00F83A1E">
        <w:rPr>
          <w:rFonts w:ascii="Arial"/>
          <w:b/>
          <w:color w:val="002FA3"/>
          <w:spacing w:val="-1"/>
          <w:w w:val="90"/>
          <w:sz w:val="40"/>
        </w:rPr>
        <w:t xml:space="preserve">Chapter </w:t>
      </w:r>
      <w:r w:rsidR="00F83A1E">
        <w:rPr>
          <w:rFonts w:ascii="Arial"/>
          <w:b/>
          <w:color w:val="002FA3"/>
          <w:w w:val="90"/>
          <w:sz w:val="40"/>
        </w:rPr>
        <w:t>2</w:t>
      </w:r>
    </w:p>
    <w:p w:rsidR="00F72F1D" w:rsidRDefault="00F83A1E">
      <w:pPr>
        <w:spacing w:line="451" w:lineRule="exact"/>
        <w:ind w:left="1678"/>
        <w:rPr>
          <w:rFonts w:ascii="Times New Roman" w:eastAsia="Times New Roman" w:hAnsi="Times New Roman" w:cs="Times New Roman"/>
          <w:sz w:val="40"/>
          <w:szCs w:val="40"/>
        </w:rPr>
      </w:pPr>
      <w:r>
        <w:rPr>
          <w:rFonts w:ascii="Arial" w:eastAsia="Arial" w:hAnsi="Arial" w:cs="Arial"/>
          <w:b/>
          <w:bCs/>
          <w:color w:val="002FA3"/>
          <w:spacing w:val="-1"/>
          <w:w w:val="90"/>
          <w:sz w:val="40"/>
          <w:szCs w:val="40"/>
        </w:rPr>
        <w:t>Using</w:t>
      </w:r>
      <w:r>
        <w:rPr>
          <w:rFonts w:ascii="Arial" w:eastAsia="Arial" w:hAnsi="Arial" w:cs="Arial"/>
          <w:b/>
          <w:bCs/>
          <w:color w:val="002FA3"/>
          <w:spacing w:val="-27"/>
          <w:w w:val="90"/>
          <w:sz w:val="40"/>
          <w:szCs w:val="40"/>
        </w:rPr>
        <w:t xml:space="preserve"> </w:t>
      </w:r>
      <w:r>
        <w:rPr>
          <w:rFonts w:ascii="Arial" w:eastAsia="Arial" w:hAnsi="Arial" w:cs="Arial"/>
          <w:b/>
          <w:bCs/>
          <w:color w:val="002FA3"/>
          <w:spacing w:val="-1"/>
          <w:w w:val="90"/>
          <w:sz w:val="40"/>
          <w:szCs w:val="40"/>
        </w:rPr>
        <w:t>IVI</w:t>
      </w:r>
      <w:r w:rsidR="00FD5079">
        <w:rPr>
          <w:rFonts w:ascii="Arial" w:eastAsia="Arial" w:hAnsi="Arial" w:cs="Arial"/>
          <w:b/>
          <w:bCs/>
          <w:color w:val="002FA3"/>
          <w:spacing w:val="-1"/>
          <w:w w:val="90"/>
          <w:sz w:val="40"/>
          <w:szCs w:val="40"/>
        </w:rPr>
        <w:t>.NET</w:t>
      </w:r>
      <w:r>
        <w:rPr>
          <w:rFonts w:ascii="Arial" w:eastAsia="Arial" w:hAnsi="Arial" w:cs="Arial"/>
          <w:b/>
          <w:bCs/>
          <w:color w:val="002FA3"/>
          <w:spacing w:val="-27"/>
          <w:w w:val="90"/>
          <w:sz w:val="40"/>
          <w:szCs w:val="40"/>
        </w:rPr>
        <w:t xml:space="preserve"> </w:t>
      </w:r>
      <w:r>
        <w:rPr>
          <w:rFonts w:ascii="Arial" w:eastAsia="Arial" w:hAnsi="Arial" w:cs="Arial"/>
          <w:b/>
          <w:bCs/>
          <w:color w:val="002FA3"/>
          <w:spacing w:val="-1"/>
          <w:w w:val="90"/>
          <w:sz w:val="40"/>
          <w:szCs w:val="40"/>
        </w:rPr>
        <w:t>with</w:t>
      </w:r>
      <w:r>
        <w:rPr>
          <w:rFonts w:ascii="Arial" w:eastAsia="Arial" w:hAnsi="Arial" w:cs="Arial"/>
          <w:b/>
          <w:bCs/>
          <w:color w:val="002FA3"/>
          <w:spacing w:val="-27"/>
          <w:w w:val="90"/>
          <w:sz w:val="40"/>
          <w:szCs w:val="40"/>
        </w:rPr>
        <w:t xml:space="preserve"> </w:t>
      </w:r>
      <w:r>
        <w:rPr>
          <w:rFonts w:ascii="Arial" w:eastAsia="Arial" w:hAnsi="Arial" w:cs="Arial"/>
          <w:b/>
          <w:bCs/>
          <w:color w:val="002FA3"/>
          <w:spacing w:val="-3"/>
          <w:w w:val="90"/>
          <w:sz w:val="40"/>
          <w:szCs w:val="40"/>
        </w:rPr>
        <w:t>Visual</w:t>
      </w:r>
      <w:r>
        <w:rPr>
          <w:rFonts w:ascii="Arial" w:eastAsia="Arial" w:hAnsi="Arial" w:cs="Arial"/>
          <w:b/>
          <w:bCs/>
          <w:color w:val="002FA3"/>
          <w:spacing w:val="-27"/>
          <w:w w:val="90"/>
          <w:sz w:val="40"/>
          <w:szCs w:val="40"/>
        </w:rPr>
        <w:t xml:space="preserve"> </w:t>
      </w:r>
      <w:r>
        <w:rPr>
          <w:rFonts w:ascii="Arial" w:eastAsia="Arial" w:hAnsi="Arial" w:cs="Arial"/>
          <w:b/>
          <w:bCs/>
          <w:color w:val="002FA3"/>
          <w:spacing w:val="-1"/>
          <w:w w:val="90"/>
          <w:sz w:val="40"/>
          <w:szCs w:val="40"/>
        </w:rPr>
        <w:t>C#</w:t>
      </w:r>
      <w:r>
        <w:rPr>
          <w:rFonts w:ascii="Arial" w:eastAsia="Arial" w:hAnsi="Arial" w:cs="Arial"/>
          <w:b/>
          <w:bCs/>
          <w:color w:val="002FA3"/>
          <w:spacing w:val="-27"/>
          <w:w w:val="90"/>
          <w:sz w:val="40"/>
          <w:szCs w:val="40"/>
        </w:rPr>
        <w:t xml:space="preserve"> </w:t>
      </w:r>
      <w:r>
        <w:rPr>
          <w:rFonts w:ascii="Arial" w:eastAsia="Arial" w:hAnsi="Arial" w:cs="Arial"/>
          <w:b/>
          <w:bCs/>
          <w:color w:val="002FA3"/>
          <w:spacing w:val="-1"/>
          <w:w w:val="90"/>
          <w:sz w:val="40"/>
          <w:szCs w:val="40"/>
        </w:rPr>
        <w:t>and</w:t>
      </w:r>
      <w:r>
        <w:rPr>
          <w:rFonts w:ascii="Arial" w:eastAsia="Arial" w:hAnsi="Arial" w:cs="Arial"/>
          <w:b/>
          <w:bCs/>
          <w:color w:val="002FA3"/>
          <w:spacing w:val="-28"/>
          <w:w w:val="90"/>
          <w:sz w:val="40"/>
          <w:szCs w:val="40"/>
        </w:rPr>
        <w:t xml:space="preserve"> </w:t>
      </w:r>
    </w:p>
    <w:p w:rsidR="00F72F1D" w:rsidRDefault="00F83A1E">
      <w:pPr>
        <w:spacing w:line="414" w:lineRule="exact"/>
        <w:ind w:left="1700"/>
        <w:rPr>
          <w:rFonts w:ascii="Arial" w:eastAsia="Arial" w:hAnsi="Arial" w:cs="Arial"/>
          <w:sz w:val="40"/>
          <w:szCs w:val="40"/>
        </w:rPr>
      </w:pPr>
      <w:r>
        <w:rPr>
          <w:rFonts w:ascii="Arial"/>
          <w:b/>
          <w:color w:val="002FA3"/>
          <w:spacing w:val="-2"/>
          <w:w w:val="90"/>
          <w:sz w:val="40"/>
        </w:rPr>
        <w:t>Visual</w:t>
      </w:r>
      <w:r>
        <w:rPr>
          <w:rFonts w:ascii="Arial"/>
          <w:b/>
          <w:color w:val="002FA3"/>
          <w:spacing w:val="-1"/>
          <w:w w:val="90"/>
          <w:sz w:val="40"/>
        </w:rPr>
        <w:t xml:space="preserve"> Basic .NET</w:t>
      </w:r>
    </w:p>
    <w:p w:rsidR="00F72F1D" w:rsidRDefault="00F83A1E">
      <w:pPr>
        <w:spacing w:line="323" w:lineRule="exact"/>
        <w:ind w:left="1653"/>
        <w:rPr>
          <w:rFonts w:ascii="Arial" w:eastAsia="Arial" w:hAnsi="Arial" w:cs="Arial"/>
          <w:sz w:val="32"/>
          <w:szCs w:val="32"/>
        </w:rPr>
      </w:pPr>
      <w:r>
        <w:rPr>
          <w:rFonts w:ascii="Arial" w:eastAsia="Arial" w:hAnsi="Arial" w:cs="Arial"/>
          <w:b/>
          <w:bCs/>
          <w:sz w:val="32"/>
          <w:szCs w:val="32"/>
        </w:rPr>
        <w:t>•</w:t>
      </w:r>
      <w:r>
        <w:rPr>
          <w:rFonts w:ascii="Arial" w:eastAsia="Arial" w:hAnsi="Arial" w:cs="Arial"/>
          <w:b/>
          <w:bCs/>
          <w:spacing w:val="-16"/>
          <w:sz w:val="32"/>
          <w:szCs w:val="32"/>
        </w:rPr>
        <w:t xml:space="preserve"> </w:t>
      </w:r>
      <w:r>
        <w:rPr>
          <w:rFonts w:ascii="Arial" w:eastAsia="Arial" w:hAnsi="Arial" w:cs="Arial"/>
          <w:b/>
          <w:bCs/>
          <w:sz w:val="32"/>
          <w:szCs w:val="32"/>
        </w:rPr>
        <w:t>•</w:t>
      </w:r>
      <w:r>
        <w:rPr>
          <w:rFonts w:ascii="Arial" w:eastAsia="Arial" w:hAnsi="Arial" w:cs="Arial"/>
          <w:b/>
          <w:bCs/>
          <w:spacing w:val="-15"/>
          <w:sz w:val="32"/>
          <w:szCs w:val="32"/>
        </w:rPr>
        <w:t xml:space="preserve"> </w:t>
      </w:r>
      <w:r>
        <w:rPr>
          <w:rFonts w:ascii="Arial" w:eastAsia="Arial" w:hAnsi="Arial" w:cs="Arial"/>
          <w:b/>
          <w:bCs/>
          <w:sz w:val="32"/>
          <w:szCs w:val="32"/>
        </w:rPr>
        <w:t>•</w:t>
      </w:r>
    </w:p>
    <w:p w:rsidR="00F72F1D" w:rsidRDefault="00F72F1D">
      <w:pPr>
        <w:spacing w:before="3"/>
        <w:rPr>
          <w:rFonts w:ascii="Arial" w:eastAsia="Arial" w:hAnsi="Arial" w:cs="Arial"/>
          <w:b/>
          <w:bCs/>
          <w:sz w:val="27"/>
          <w:szCs w:val="27"/>
        </w:rPr>
      </w:pPr>
    </w:p>
    <w:p w:rsidR="00F72F1D" w:rsidRDefault="00F72F1D">
      <w:pPr>
        <w:rPr>
          <w:rFonts w:ascii="Arial" w:eastAsia="Arial" w:hAnsi="Arial" w:cs="Arial"/>
          <w:sz w:val="27"/>
          <w:szCs w:val="27"/>
        </w:rPr>
        <w:sectPr w:rsidR="00F72F1D">
          <w:footerReference w:type="default" r:id="rId15"/>
          <w:pgSz w:w="10800" w:h="12960"/>
          <w:pgMar w:top="1120" w:right="1020" w:bottom="740" w:left="940" w:header="0" w:footer="543" w:gutter="0"/>
          <w:pgNumType w:start="11"/>
          <w:cols w:space="720"/>
        </w:sectPr>
      </w:pPr>
    </w:p>
    <w:p w:rsidR="00F72F1D" w:rsidRDefault="00F83A1E">
      <w:pPr>
        <w:pStyle w:val="Heading2"/>
        <w:spacing w:before="69"/>
        <w:ind w:left="140"/>
        <w:rPr>
          <w:b w:val="0"/>
          <w:bCs w:val="0"/>
        </w:rPr>
      </w:pPr>
      <w:bookmarkStart w:id="22" w:name="_The_Environment"/>
      <w:bookmarkEnd w:id="22"/>
      <w:r>
        <w:rPr>
          <w:color w:val="002FA3"/>
          <w:spacing w:val="-2"/>
          <w:w w:val="90"/>
        </w:rPr>
        <w:lastRenderedPageBreak/>
        <w:t>The</w:t>
      </w:r>
      <w:r>
        <w:rPr>
          <w:color w:val="002FA3"/>
          <w:spacing w:val="-4"/>
          <w:w w:val="90"/>
        </w:rPr>
        <w:t xml:space="preserve"> </w:t>
      </w:r>
      <w:r>
        <w:rPr>
          <w:color w:val="002FA3"/>
          <w:spacing w:val="-2"/>
          <w:w w:val="90"/>
        </w:rPr>
        <w:t>Environment</w:t>
      </w:r>
    </w:p>
    <w:p w:rsidR="00F72F1D" w:rsidRDefault="00F83A1E">
      <w:pPr>
        <w:rPr>
          <w:rFonts w:ascii="Arial" w:eastAsia="Arial" w:hAnsi="Arial" w:cs="Arial"/>
          <w:b/>
          <w:bCs/>
          <w:sz w:val="20"/>
          <w:szCs w:val="20"/>
        </w:rPr>
      </w:pPr>
      <w:r>
        <w:br w:type="column"/>
      </w:r>
    </w:p>
    <w:p w:rsidR="00F72F1D" w:rsidRDefault="00F83A1E" w:rsidP="001336F9">
      <w:pPr>
        <w:pStyle w:val="BodyText"/>
        <w:spacing w:before="130" w:line="250" w:lineRule="auto"/>
        <w:ind w:left="0" w:right="79"/>
      </w:pPr>
      <w:r w:rsidRPr="00430624">
        <w:rPr>
          <w:b/>
          <w:spacing w:val="-2"/>
        </w:rPr>
        <w:t>C#</w:t>
      </w:r>
      <w:r w:rsidRPr="009022FD">
        <w:rPr>
          <w:spacing w:val="-2"/>
        </w:rPr>
        <w:t xml:space="preserve"> </w:t>
      </w:r>
      <w:r>
        <w:rPr>
          <w:spacing w:val="-2"/>
        </w:rPr>
        <w:t>and</w:t>
      </w:r>
      <w:r w:rsidRPr="009022FD">
        <w:rPr>
          <w:spacing w:val="-2"/>
        </w:rPr>
        <w:t xml:space="preserve"> </w:t>
      </w:r>
      <w:r w:rsidRPr="00430624">
        <w:rPr>
          <w:b/>
          <w:spacing w:val="-2"/>
        </w:rPr>
        <w:t>Visual Basic</w:t>
      </w:r>
      <w:r w:rsidR="00343936" w:rsidRPr="00430624">
        <w:rPr>
          <w:b/>
          <w:spacing w:val="-2"/>
        </w:rPr>
        <w:t>.NET</w:t>
      </w:r>
      <w:r w:rsidRPr="009022FD">
        <w:rPr>
          <w:spacing w:val="-2"/>
        </w:rPr>
        <w:t xml:space="preserve"> </w:t>
      </w:r>
      <w:r>
        <w:rPr>
          <w:spacing w:val="-2"/>
        </w:rPr>
        <w:t>are</w:t>
      </w:r>
      <w:r w:rsidRPr="009022FD">
        <w:rPr>
          <w:spacing w:val="-2"/>
        </w:rPr>
        <w:t xml:space="preserve"> </w:t>
      </w:r>
      <w:r>
        <w:rPr>
          <w:spacing w:val="-2"/>
        </w:rPr>
        <w:t>object-oriented</w:t>
      </w:r>
      <w:r w:rsidRPr="009022FD">
        <w:rPr>
          <w:spacing w:val="-2"/>
        </w:rPr>
        <w:t xml:space="preserve"> </w:t>
      </w:r>
      <w:r>
        <w:rPr>
          <w:spacing w:val="-2"/>
        </w:rPr>
        <w:t>programming</w:t>
      </w:r>
      <w:r w:rsidRPr="009022FD">
        <w:rPr>
          <w:spacing w:val="-2"/>
        </w:rPr>
        <w:t xml:space="preserve"> </w:t>
      </w:r>
      <w:r>
        <w:rPr>
          <w:spacing w:val="-2"/>
        </w:rPr>
        <w:t>languages</w:t>
      </w:r>
      <w:r w:rsidRPr="009022FD">
        <w:rPr>
          <w:spacing w:val="-2"/>
        </w:rPr>
        <w:t xml:space="preserve"> </w:t>
      </w:r>
      <w:r>
        <w:rPr>
          <w:spacing w:val="-2"/>
        </w:rPr>
        <w:t>developed</w:t>
      </w:r>
      <w:r w:rsidRPr="009022FD">
        <w:rPr>
          <w:spacing w:val="-2"/>
        </w:rPr>
        <w:t xml:space="preserve"> </w:t>
      </w:r>
      <w:r>
        <w:rPr>
          <w:spacing w:val="-2"/>
        </w:rPr>
        <w:t>by</w:t>
      </w:r>
      <w:r w:rsidRPr="009022FD">
        <w:rPr>
          <w:spacing w:val="-2"/>
        </w:rPr>
        <w:t xml:space="preserve"> Microsoft. </w:t>
      </w:r>
      <w:r>
        <w:rPr>
          <w:spacing w:val="-2"/>
        </w:rPr>
        <w:t>They</w:t>
      </w:r>
      <w:r w:rsidRPr="009022FD">
        <w:rPr>
          <w:spacing w:val="-2"/>
        </w:rPr>
        <w:t xml:space="preserve"> </w:t>
      </w:r>
      <w:r>
        <w:rPr>
          <w:spacing w:val="-2"/>
        </w:rPr>
        <w:t>enable</w:t>
      </w:r>
      <w:r w:rsidRPr="009022FD">
        <w:rPr>
          <w:spacing w:val="-2"/>
        </w:rPr>
        <w:t xml:space="preserve"> </w:t>
      </w:r>
      <w:r>
        <w:rPr>
          <w:spacing w:val="-2"/>
        </w:rPr>
        <w:t>programmers</w:t>
      </w:r>
      <w:r w:rsidRPr="009022FD">
        <w:rPr>
          <w:spacing w:val="-2"/>
        </w:rPr>
        <w:t xml:space="preserve"> </w:t>
      </w:r>
      <w:r>
        <w:rPr>
          <w:spacing w:val="-2"/>
        </w:rPr>
        <w:t>to</w:t>
      </w:r>
      <w:r w:rsidRPr="009022FD">
        <w:rPr>
          <w:spacing w:val="-2"/>
        </w:rPr>
        <w:t xml:space="preserve"> </w:t>
      </w:r>
      <w:r>
        <w:rPr>
          <w:spacing w:val="-2"/>
        </w:rPr>
        <w:t>quickly</w:t>
      </w:r>
      <w:r w:rsidRPr="009022FD">
        <w:rPr>
          <w:spacing w:val="-2"/>
        </w:rPr>
        <w:t xml:space="preserve"> </w:t>
      </w:r>
      <w:r>
        <w:rPr>
          <w:spacing w:val="-2"/>
        </w:rPr>
        <w:t>build</w:t>
      </w:r>
      <w:r w:rsidRPr="009022FD">
        <w:rPr>
          <w:spacing w:val="-2"/>
        </w:rPr>
        <w:t xml:space="preserve"> a </w:t>
      </w:r>
      <w:r>
        <w:rPr>
          <w:spacing w:val="-2"/>
        </w:rPr>
        <w:t>wide</w:t>
      </w:r>
      <w:r w:rsidRPr="009022FD">
        <w:rPr>
          <w:spacing w:val="-2"/>
        </w:rPr>
        <w:t xml:space="preserve"> </w:t>
      </w:r>
      <w:r>
        <w:rPr>
          <w:spacing w:val="-2"/>
        </w:rPr>
        <w:t>range</w:t>
      </w:r>
      <w:r w:rsidRPr="009022FD">
        <w:rPr>
          <w:spacing w:val="-2"/>
        </w:rPr>
        <w:t xml:space="preserve"> </w:t>
      </w:r>
      <w:r>
        <w:rPr>
          <w:spacing w:val="-2"/>
        </w:rPr>
        <w:t>of</w:t>
      </w:r>
      <w:r w:rsidRPr="009022FD">
        <w:rPr>
          <w:spacing w:val="-2"/>
        </w:rPr>
        <w:t xml:space="preserve"> </w:t>
      </w:r>
      <w:r>
        <w:rPr>
          <w:spacing w:val="-2"/>
        </w:rPr>
        <w:t>applications</w:t>
      </w:r>
      <w:r w:rsidRPr="009022FD">
        <w:rPr>
          <w:spacing w:val="-2"/>
        </w:rPr>
        <w:t xml:space="preserve"> </w:t>
      </w:r>
      <w:r>
        <w:rPr>
          <w:spacing w:val="-2"/>
        </w:rPr>
        <w:t>for</w:t>
      </w:r>
      <w:r w:rsidRPr="009022FD">
        <w:rPr>
          <w:spacing w:val="-2"/>
        </w:rPr>
        <w:t xml:space="preserve"> </w:t>
      </w:r>
      <w:r>
        <w:rPr>
          <w:spacing w:val="-2"/>
        </w:rPr>
        <w:t>the</w:t>
      </w:r>
      <w:r w:rsidRPr="009022FD">
        <w:rPr>
          <w:spacing w:val="-2"/>
        </w:rPr>
        <w:t xml:space="preserve"> Microsoft </w:t>
      </w:r>
      <w:r>
        <w:rPr>
          <w:spacing w:val="-2"/>
        </w:rPr>
        <w:t>.NET</w:t>
      </w:r>
      <w:r w:rsidRPr="009022FD">
        <w:rPr>
          <w:spacing w:val="-2"/>
        </w:rPr>
        <w:t xml:space="preserve"> platform. </w:t>
      </w:r>
      <w:r>
        <w:rPr>
          <w:spacing w:val="-2"/>
        </w:rPr>
        <w:t>This</w:t>
      </w:r>
      <w:r w:rsidRPr="009022FD">
        <w:rPr>
          <w:spacing w:val="-2"/>
        </w:rPr>
        <w:t xml:space="preserve"> </w:t>
      </w:r>
      <w:r>
        <w:rPr>
          <w:spacing w:val="-2"/>
        </w:rPr>
        <w:t>chapter</w:t>
      </w:r>
      <w:r w:rsidRPr="009022FD">
        <w:rPr>
          <w:spacing w:val="-2"/>
        </w:rPr>
        <w:t xml:space="preserve"> </w:t>
      </w:r>
      <w:r>
        <w:rPr>
          <w:spacing w:val="-2"/>
        </w:rPr>
        <w:t>provides</w:t>
      </w:r>
      <w:r w:rsidRPr="009022FD">
        <w:rPr>
          <w:spacing w:val="-2"/>
        </w:rPr>
        <w:t xml:space="preserve"> detailed </w:t>
      </w:r>
      <w:r>
        <w:rPr>
          <w:spacing w:val="-2"/>
        </w:rPr>
        <w:t>instructions</w:t>
      </w:r>
      <w:r w:rsidRPr="009022FD">
        <w:rPr>
          <w:spacing w:val="-2"/>
        </w:rPr>
        <w:t xml:space="preserve"> </w:t>
      </w:r>
      <w:r>
        <w:rPr>
          <w:spacing w:val="-2"/>
        </w:rPr>
        <w:t>in</w:t>
      </w:r>
      <w:r w:rsidRPr="009022FD">
        <w:rPr>
          <w:spacing w:val="-2"/>
        </w:rPr>
        <w:t xml:space="preserve"> </w:t>
      </w:r>
      <w:r w:rsidRPr="00E33E80">
        <w:rPr>
          <w:b/>
          <w:spacing w:val="-2"/>
        </w:rPr>
        <w:t>C#</w:t>
      </w:r>
      <w:r w:rsidRPr="009022FD">
        <w:rPr>
          <w:spacing w:val="-2"/>
        </w:rPr>
        <w:t xml:space="preserve"> </w:t>
      </w:r>
      <w:r>
        <w:rPr>
          <w:spacing w:val="-2"/>
        </w:rPr>
        <w:t>as</w:t>
      </w:r>
      <w:r w:rsidRPr="009022FD">
        <w:rPr>
          <w:spacing w:val="-2"/>
        </w:rPr>
        <w:t xml:space="preserve"> </w:t>
      </w:r>
      <w:r>
        <w:rPr>
          <w:spacing w:val="-2"/>
        </w:rPr>
        <w:t>well</w:t>
      </w:r>
      <w:r w:rsidRPr="009022FD">
        <w:rPr>
          <w:spacing w:val="-2"/>
        </w:rPr>
        <w:t xml:space="preserve"> </w:t>
      </w:r>
      <w:r>
        <w:rPr>
          <w:spacing w:val="-2"/>
        </w:rPr>
        <w:t>as</w:t>
      </w:r>
      <w:r w:rsidR="001336F9">
        <w:rPr>
          <w:spacing w:val="-2"/>
        </w:rPr>
        <w:t xml:space="preserve"> illustrating</w:t>
      </w:r>
      <w:r w:rsidRPr="004B69D1">
        <w:rPr>
          <w:spacing w:val="-2"/>
        </w:rPr>
        <w:t xml:space="preserve"> </w:t>
      </w:r>
      <w:r>
        <w:rPr>
          <w:spacing w:val="-2"/>
        </w:rPr>
        <w:t>the</w:t>
      </w:r>
      <w:r w:rsidRPr="004B69D1">
        <w:rPr>
          <w:spacing w:val="-2"/>
        </w:rPr>
        <w:t xml:space="preserve"> </w:t>
      </w:r>
      <w:r w:rsidR="004B69D1" w:rsidRPr="004B69D1">
        <w:rPr>
          <w:spacing w:val="-2"/>
        </w:rPr>
        <w:t xml:space="preserve">equivalent </w:t>
      </w:r>
      <w:r>
        <w:rPr>
          <w:spacing w:val="-2"/>
        </w:rPr>
        <w:t>code</w:t>
      </w:r>
      <w:r w:rsidRPr="009022FD">
        <w:rPr>
          <w:spacing w:val="-2"/>
        </w:rPr>
        <w:t xml:space="preserve"> </w:t>
      </w:r>
      <w:r>
        <w:rPr>
          <w:spacing w:val="-2"/>
        </w:rPr>
        <w:t>for</w:t>
      </w:r>
      <w:r w:rsidRPr="009022FD">
        <w:rPr>
          <w:spacing w:val="-2"/>
        </w:rPr>
        <w:t xml:space="preserve"> </w:t>
      </w:r>
      <w:r w:rsidRPr="00E33E80">
        <w:rPr>
          <w:b/>
          <w:spacing w:val="-2"/>
        </w:rPr>
        <w:t>Visual Basic</w:t>
      </w:r>
      <w:r w:rsidR="00EE5578" w:rsidRPr="00E33E80">
        <w:rPr>
          <w:b/>
          <w:spacing w:val="-2"/>
        </w:rPr>
        <w:t>.NET</w:t>
      </w:r>
      <w:r>
        <w:rPr>
          <w:spacing w:val="-7"/>
        </w:rPr>
        <w:t>.</w:t>
      </w:r>
      <w:r>
        <w:rPr>
          <w:spacing w:val="-18"/>
        </w:rPr>
        <w:t xml:space="preserve"> </w:t>
      </w:r>
    </w:p>
    <w:p w:rsidR="002A1706" w:rsidRDefault="002A1706" w:rsidP="001336F9">
      <w:pPr>
        <w:spacing w:before="4" w:line="250" w:lineRule="auto"/>
        <w:ind w:right="79"/>
        <w:rPr>
          <w:rFonts w:ascii="Arial" w:eastAsia="Arial" w:hAnsi="Arial" w:cs="Arial"/>
          <w:sz w:val="20"/>
          <w:szCs w:val="20"/>
        </w:rPr>
      </w:pPr>
    </w:p>
    <w:p w:rsidR="00F72F1D" w:rsidRDefault="00256356" w:rsidP="001336F9">
      <w:pPr>
        <w:spacing w:line="250" w:lineRule="auto"/>
        <w:ind w:left="3"/>
        <w:rPr>
          <w:rFonts w:ascii="Arial" w:eastAsia="Arial" w:hAnsi="Arial" w:cs="Arial"/>
          <w:sz w:val="20"/>
          <w:szCs w:val="20"/>
        </w:rPr>
      </w:pPr>
      <w:r>
        <w:rPr>
          <w:rFonts w:ascii="Arial" w:eastAsia="Arial" w:hAnsi="Arial"/>
          <w:spacing w:val="-2"/>
          <w:sz w:val="20"/>
          <w:szCs w:val="20"/>
        </w:rPr>
        <w:t>Since many test system</w:t>
      </w:r>
      <w:r w:rsidR="00BC7710">
        <w:rPr>
          <w:rFonts w:ascii="Arial" w:eastAsia="Arial" w:hAnsi="Arial"/>
          <w:spacing w:val="-2"/>
          <w:sz w:val="20"/>
          <w:szCs w:val="20"/>
        </w:rPr>
        <w:t>s</w:t>
      </w:r>
      <w:r>
        <w:rPr>
          <w:rFonts w:ascii="Arial" w:eastAsia="Arial" w:hAnsi="Arial"/>
          <w:spacing w:val="-2"/>
          <w:sz w:val="20"/>
          <w:szCs w:val="20"/>
        </w:rPr>
        <w:t xml:space="preserve"> are a hybrid o</w:t>
      </w:r>
      <w:r w:rsidR="00EE5578">
        <w:rPr>
          <w:rFonts w:ascii="Arial" w:eastAsia="Arial" w:hAnsi="Arial"/>
          <w:spacing w:val="-2"/>
          <w:sz w:val="20"/>
          <w:szCs w:val="20"/>
        </w:rPr>
        <w:t>f</w:t>
      </w:r>
      <w:r>
        <w:rPr>
          <w:rFonts w:ascii="Arial" w:eastAsia="Arial" w:hAnsi="Arial"/>
          <w:spacing w:val="-2"/>
          <w:sz w:val="20"/>
          <w:szCs w:val="20"/>
        </w:rPr>
        <w:t xml:space="preserve"> modular and box-type products and from different vendors, t</w:t>
      </w:r>
      <w:r w:rsidR="001336F9">
        <w:rPr>
          <w:rFonts w:ascii="Arial" w:eastAsia="Arial" w:hAnsi="Arial"/>
          <w:spacing w:val="-2"/>
          <w:sz w:val="20"/>
          <w:szCs w:val="20"/>
        </w:rPr>
        <w:t>his example mixes resources</w:t>
      </w:r>
      <w:r w:rsidR="002A1706" w:rsidRPr="008324A0">
        <w:rPr>
          <w:rFonts w:ascii="Arial" w:eastAsia="Arial" w:hAnsi="Arial"/>
          <w:spacing w:val="-2"/>
          <w:sz w:val="20"/>
          <w:szCs w:val="20"/>
        </w:rPr>
        <w:t xml:space="preserve"> from different </w:t>
      </w:r>
      <w:r w:rsidR="001336F9">
        <w:rPr>
          <w:rFonts w:ascii="Arial" w:eastAsia="Arial" w:hAnsi="Arial"/>
          <w:spacing w:val="-2"/>
          <w:sz w:val="20"/>
          <w:szCs w:val="20"/>
        </w:rPr>
        <w:t>vendors to show</w:t>
      </w:r>
      <w:r w:rsidR="00BC7710">
        <w:rPr>
          <w:rFonts w:ascii="Arial" w:eastAsia="Arial" w:hAnsi="Arial"/>
          <w:spacing w:val="-2"/>
          <w:sz w:val="20"/>
          <w:szCs w:val="20"/>
        </w:rPr>
        <w:t xml:space="preserve"> that</w:t>
      </w:r>
      <w:r w:rsidR="001336F9">
        <w:rPr>
          <w:rFonts w:ascii="Arial" w:eastAsia="Arial" w:hAnsi="Arial"/>
          <w:spacing w:val="-2"/>
          <w:sz w:val="20"/>
          <w:szCs w:val="20"/>
        </w:rPr>
        <w:t xml:space="preserve"> compatibility:</w:t>
      </w:r>
      <w:r w:rsidR="002A1706" w:rsidRPr="008324A0">
        <w:rPr>
          <w:rFonts w:ascii="Arial" w:eastAsia="Arial" w:hAnsi="Arial"/>
          <w:spacing w:val="-2"/>
          <w:sz w:val="20"/>
          <w:szCs w:val="20"/>
        </w:rPr>
        <w:t xml:space="preserve">  </w:t>
      </w:r>
      <w:r w:rsidR="001336F9">
        <w:rPr>
          <w:rFonts w:ascii="Arial" w:eastAsia="Arial" w:hAnsi="Arial"/>
          <w:spacing w:val="-2"/>
          <w:sz w:val="20"/>
          <w:szCs w:val="20"/>
        </w:rPr>
        <w:t>National Instruments VISA</w:t>
      </w:r>
      <w:r w:rsidR="00EE5578">
        <w:rPr>
          <w:rFonts w:ascii="Arial" w:eastAsia="Arial" w:hAnsi="Arial"/>
          <w:spacing w:val="-2"/>
          <w:sz w:val="20"/>
          <w:szCs w:val="20"/>
        </w:rPr>
        <w:t xml:space="preserve"> for instrument connectivity</w:t>
      </w:r>
      <w:r w:rsidR="001336F9">
        <w:rPr>
          <w:rFonts w:ascii="Arial" w:eastAsia="Arial" w:hAnsi="Arial"/>
          <w:spacing w:val="-2"/>
          <w:sz w:val="20"/>
          <w:szCs w:val="20"/>
        </w:rPr>
        <w:t xml:space="preserve">, </w:t>
      </w:r>
      <w:r w:rsidR="002A1706" w:rsidRPr="008324A0">
        <w:rPr>
          <w:rFonts w:ascii="Arial" w:eastAsia="Arial" w:hAnsi="Arial"/>
          <w:spacing w:val="-2"/>
          <w:sz w:val="20"/>
          <w:szCs w:val="20"/>
        </w:rPr>
        <w:t>IVI Foundation Shared components</w:t>
      </w:r>
      <w:r w:rsidR="001336F9">
        <w:rPr>
          <w:rFonts w:ascii="Arial" w:eastAsia="Arial" w:hAnsi="Arial"/>
          <w:spacing w:val="-2"/>
          <w:sz w:val="20"/>
          <w:szCs w:val="20"/>
        </w:rPr>
        <w:t>, and an IVI.NET driver from Keysight</w:t>
      </w:r>
      <w:r w:rsidR="002A1706">
        <w:rPr>
          <w:spacing w:val="-2"/>
        </w:rPr>
        <w:t>.</w:t>
      </w:r>
    </w:p>
    <w:p w:rsidR="002A1706" w:rsidRDefault="002A1706">
      <w:pPr>
        <w:spacing w:line="250" w:lineRule="auto"/>
        <w:rPr>
          <w:rFonts w:ascii="Arial" w:eastAsia="Arial" w:hAnsi="Arial" w:cs="Arial"/>
          <w:sz w:val="20"/>
          <w:szCs w:val="20"/>
        </w:rPr>
        <w:sectPr w:rsidR="002A1706">
          <w:type w:val="continuous"/>
          <w:pgSz w:w="10800" w:h="12960"/>
          <w:pgMar w:top="360" w:right="1020" w:bottom="280" w:left="940" w:header="720" w:footer="720" w:gutter="0"/>
          <w:cols w:num="2" w:space="720" w:equalWidth="0">
            <w:col w:w="1903" w:space="40"/>
            <w:col w:w="6897"/>
          </w:cols>
        </w:sectPr>
      </w:pPr>
    </w:p>
    <w:p w:rsidR="00F72F1D" w:rsidRDefault="00F72F1D">
      <w:pPr>
        <w:spacing w:before="1"/>
        <w:rPr>
          <w:rFonts w:ascii="Arial" w:eastAsia="Arial" w:hAnsi="Arial" w:cs="Arial"/>
          <w:i/>
          <w:sz w:val="19"/>
          <w:szCs w:val="19"/>
        </w:rPr>
      </w:pPr>
    </w:p>
    <w:p w:rsidR="00F72F1D" w:rsidRDefault="00F83A1E">
      <w:pPr>
        <w:pStyle w:val="Heading2"/>
        <w:spacing w:before="69" w:line="265" w:lineRule="exact"/>
        <w:ind w:left="140"/>
        <w:rPr>
          <w:b w:val="0"/>
          <w:bCs w:val="0"/>
        </w:rPr>
      </w:pPr>
      <w:bookmarkStart w:id="23" w:name="_Example_Requirements"/>
      <w:bookmarkEnd w:id="23"/>
      <w:r>
        <w:rPr>
          <w:color w:val="002FA3"/>
          <w:spacing w:val="-2"/>
          <w:w w:val="90"/>
        </w:rPr>
        <w:t>Example</w:t>
      </w:r>
      <w:r>
        <w:rPr>
          <w:color w:val="002FA3"/>
          <w:spacing w:val="-3"/>
          <w:w w:val="90"/>
        </w:rPr>
        <w:t xml:space="preserve"> Requirements</w:t>
      </w:r>
    </w:p>
    <w:p w:rsidR="000C347C" w:rsidRPr="00E33E80" w:rsidRDefault="000C347C">
      <w:pPr>
        <w:pStyle w:val="BodyText"/>
        <w:numPr>
          <w:ilvl w:val="1"/>
          <w:numId w:val="5"/>
        </w:numPr>
        <w:tabs>
          <w:tab w:val="left" w:pos="2200"/>
        </w:tabs>
        <w:spacing w:before="0" w:line="265" w:lineRule="exact"/>
        <w:ind w:hanging="259"/>
        <w:rPr>
          <w:spacing w:val="-2"/>
        </w:rPr>
      </w:pPr>
      <w:r w:rsidRPr="00E33E80">
        <w:rPr>
          <w:spacing w:val="-2"/>
        </w:rPr>
        <w:t>Windows 7/8/10</w:t>
      </w:r>
      <w:r w:rsidR="006A3497" w:rsidRPr="00E33E80">
        <w:rPr>
          <w:spacing w:val="-2"/>
        </w:rPr>
        <w:t xml:space="preserve"> </w:t>
      </w:r>
      <w:r w:rsidRPr="00E33E80">
        <w:rPr>
          <w:spacing w:val="-2"/>
        </w:rPr>
        <w:t>64-bit operating system</w:t>
      </w:r>
    </w:p>
    <w:p w:rsidR="00F72F1D" w:rsidRPr="00E33E80" w:rsidRDefault="00F83A1E" w:rsidP="00E33E80">
      <w:pPr>
        <w:pStyle w:val="BodyText"/>
        <w:numPr>
          <w:ilvl w:val="1"/>
          <w:numId w:val="5"/>
        </w:numPr>
        <w:tabs>
          <w:tab w:val="left" w:pos="2200"/>
        </w:tabs>
        <w:spacing w:before="0" w:line="265" w:lineRule="exact"/>
        <w:ind w:hanging="259"/>
        <w:rPr>
          <w:spacing w:val="-2"/>
        </w:rPr>
      </w:pPr>
      <w:r w:rsidRPr="00E33E80">
        <w:rPr>
          <w:spacing w:val="-2"/>
        </w:rPr>
        <w:t xml:space="preserve">Microsoft Visual Studio </w:t>
      </w:r>
      <w:r w:rsidR="008823DC">
        <w:rPr>
          <w:spacing w:val="-2"/>
        </w:rPr>
        <w:t>2012 and later</w:t>
      </w:r>
    </w:p>
    <w:p w:rsidR="002A1706" w:rsidRDefault="002A1706">
      <w:pPr>
        <w:pStyle w:val="BodyText"/>
        <w:numPr>
          <w:ilvl w:val="1"/>
          <w:numId w:val="5"/>
        </w:numPr>
        <w:tabs>
          <w:tab w:val="left" w:pos="2200"/>
        </w:tabs>
        <w:spacing w:before="3"/>
        <w:ind w:hanging="259"/>
      </w:pPr>
      <w:r>
        <w:rPr>
          <w:spacing w:val="-2"/>
        </w:rPr>
        <w:t>Visual C#</w:t>
      </w:r>
    </w:p>
    <w:p w:rsidR="00F72F1D" w:rsidRPr="00DE1314" w:rsidRDefault="001336F9">
      <w:pPr>
        <w:pStyle w:val="BodyText"/>
        <w:numPr>
          <w:ilvl w:val="1"/>
          <w:numId w:val="5"/>
        </w:numPr>
        <w:tabs>
          <w:tab w:val="left" w:pos="2200"/>
        </w:tabs>
        <w:spacing w:before="19"/>
        <w:ind w:hanging="259"/>
      </w:pPr>
      <w:r>
        <w:rPr>
          <w:spacing w:val="-2"/>
        </w:rPr>
        <w:t xml:space="preserve">National Instruments </w:t>
      </w:r>
      <w:r w:rsidR="009F322D">
        <w:rPr>
          <w:spacing w:val="-2"/>
        </w:rPr>
        <w:t>–</w:t>
      </w:r>
      <w:r w:rsidR="00FA3383">
        <w:rPr>
          <w:spacing w:val="-2"/>
        </w:rPr>
        <w:t xml:space="preserve"> </w:t>
      </w:r>
      <w:hyperlink r:id="rId16" w:history="1">
        <w:r w:rsidR="009F322D" w:rsidRPr="006927F6">
          <w:rPr>
            <w:rStyle w:val="Hyperlink"/>
            <w:spacing w:val="-2"/>
          </w:rPr>
          <w:t>NI-</w:t>
        </w:r>
        <w:r w:rsidRPr="006927F6">
          <w:rPr>
            <w:rStyle w:val="Hyperlink"/>
            <w:spacing w:val="-2"/>
          </w:rPr>
          <w:t>VISA 1</w:t>
        </w:r>
        <w:r w:rsidR="009F322D" w:rsidRPr="009F322D">
          <w:rPr>
            <w:rStyle w:val="Hyperlink"/>
            <w:spacing w:val="-2"/>
          </w:rPr>
          <w:t>6.0</w:t>
        </w:r>
      </w:hyperlink>
      <w:r>
        <w:rPr>
          <w:spacing w:val="-2"/>
        </w:rPr>
        <w:t xml:space="preserve"> </w:t>
      </w:r>
    </w:p>
    <w:p w:rsidR="00DE1314" w:rsidRPr="0033162A" w:rsidRDefault="002A1706" w:rsidP="00DE1314">
      <w:pPr>
        <w:pStyle w:val="BodyText"/>
        <w:numPr>
          <w:ilvl w:val="1"/>
          <w:numId w:val="5"/>
        </w:numPr>
        <w:tabs>
          <w:tab w:val="left" w:pos="2200"/>
        </w:tabs>
        <w:spacing w:before="3"/>
        <w:ind w:hanging="259"/>
        <w:rPr>
          <w:rStyle w:val="Hyperlink"/>
          <w:spacing w:val="-3"/>
        </w:rPr>
      </w:pPr>
      <w:r>
        <w:rPr>
          <w:spacing w:val="-3"/>
        </w:rPr>
        <w:t xml:space="preserve">IVI Foundation - </w:t>
      </w:r>
      <w:r w:rsidR="0033162A">
        <w:rPr>
          <w:spacing w:val="-3"/>
        </w:rPr>
        <w:fldChar w:fldCharType="begin"/>
      </w:r>
      <w:r w:rsidR="0033162A">
        <w:rPr>
          <w:spacing w:val="-3"/>
        </w:rPr>
        <w:instrText xml:space="preserve"> HYPERLINK "http://www.ivifoundation.org/shared_components/Default.aspx" \t "_blank" </w:instrText>
      </w:r>
      <w:r w:rsidR="0033162A">
        <w:rPr>
          <w:spacing w:val="-3"/>
        </w:rPr>
        <w:fldChar w:fldCharType="separate"/>
      </w:r>
      <w:r w:rsidRPr="0033162A">
        <w:rPr>
          <w:rStyle w:val="Hyperlink"/>
          <w:spacing w:val="-3"/>
        </w:rPr>
        <w:t>IviSharedComponents64_2</w:t>
      </w:r>
      <w:r w:rsidR="00742A97">
        <w:rPr>
          <w:rStyle w:val="Hyperlink"/>
          <w:spacing w:val="-3"/>
        </w:rPr>
        <w:t>4</w:t>
      </w:r>
      <w:r w:rsidR="009F322D">
        <w:rPr>
          <w:rStyle w:val="Hyperlink"/>
          <w:spacing w:val="-3"/>
        </w:rPr>
        <w:t>1</w:t>
      </w:r>
      <w:r w:rsidRPr="0033162A">
        <w:rPr>
          <w:rStyle w:val="Hyperlink"/>
          <w:spacing w:val="-3"/>
        </w:rPr>
        <w:t>.exe</w:t>
      </w:r>
    </w:p>
    <w:p w:rsidR="002A1706" w:rsidRPr="002A1706" w:rsidRDefault="0033162A" w:rsidP="00DE1314">
      <w:pPr>
        <w:pStyle w:val="BodyText"/>
        <w:numPr>
          <w:ilvl w:val="1"/>
          <w:numId w:val="5"/>
        </w:numPr>
        <w:tabs>
          <w:tab w:val="left" w:pos="2200"/>
        </w:tabs>
        <w:spacing w:before="36" w:line="205" w:lineRule="auto"/>
        <w:ind w:right="803" w:hanging="259"/>
      </w:pPr>
      <w:r>
        <w:rPr>
          <w:spacing w:val="-3"/>
        </w:rPr>
        <w:fldChar w:fldCharType="end"/>
      </w:r>
      <w:r w:rsidR="002A1706" w:rsidRPr="002A1706">
        <w:rPr>
          <w:spacing w:val="-3"/>
        </w:rPr>
        <w:t xml:space="preserve">IVI Foundation - </w:t>
      </w:r>
      <w:hyperlink r:id="rId17" w:history="1">
        <w:r w:rsidR="002A1706" w:rsidRPr="0033162A">
          <w:rPr>
            <w:rStyle w:val="Hyperlink"/>
            <w:spacing w:val="-3"/>
          </w:rPr>
          <w:t>IviNetSharedComponents64_Fx20_1.</w:t>
        </w:r>
        <w:r w:rsidR="009F322D">
          <w:rPr>
            <w:rStyle w:val="Hyperlink"/>
            <w:spacing w:val="-3"/>
          </w:rPr>
          <w:t>2.0</w:t>
        </w:r>
        <w:r w:rsidR="002A1706" w:rsidRPr="0033162A">
          <w:rPr>
            <w:rStyle w:val="Hyperlink"/>
            <w:spacing w:val="-3"/>
          </w:rPr>
          <w:t>.exe</w:t>
        </w:r>
      </w:hyperlink>
      <w:r w:rsidR="002A1706" w:rsidRPr="002A1706">
        <w:rPr>
          <w:spacing w:val="-2"/>
        </w:rPr>
        <w:t xml:space="preserve"> </w:t>
      </w:r>
    </w:p>
    <w:p w:rsidR="00FA3383" w:rsidRDefault="001336F9" w:rsidP="00FA3383">
      <w:pPr>
        <w:pStyle w:val="BodyText"/>
        <w:numPr>
          <w:ilvl w:val="1"/>
          <w:numId w:val="5"/>
        </w:numPr>
        <w:tabs>
          <w:tab w:val="left" w:pos="2200"/>
        </w:tabs>
        <w:spacing w:before="36" w:line="205" w:lineRule="auto"/>
        <w:ind w:right="803"/>
        <w:rPr>
          <w:spacing w:val="-2"/>
        </w:rPr>
      </w:pPr>
      <w:r>
        <w:rPr>
          <w:spacing w:val="-2"/>
        </w:rPr>
        <w:t>Keysight</w:t>
      </w:r>
      <w:r w:rsidR="00B33956">
        <w:rPr>
          <w:spacing w:val="-2"/>
        </w:rPr>
        <w:t xml:space="preserve"> </w:t>
      </w:r>
      <w:r>
        <w:rPr>
          <w:spacing w:val="-2"/>
        </w:rPr>
        <w:t>IntegraVision IVI.NET Driver</w:t>
      </w:r>
      <w:r w:rsidR="00256356">
        <w:rPr>
          <w:spacing w:val="-2"/>
        </w:rPr>
        <w:t xml:space="preserve"> – a custom driver that ha</w:t>
      </w:r>
      <w:r w:rsidR="002A5B16">
        <w:rPr>
          <w:spacing w:val="-2"/>
        </w:rPr>
        <w:t>s some similarities to a Scope</w:t>
      </w:r>
      <w:r w:rsidR="00FA3383">
        <w:rPr>
          <w:spacing w:val="-2"/>
        </w:rPr>
        <w:t xml:space="preserve">. </w:t>
      </w:r>
      <w:hyperlink r:id="rId18" w:history="1">
        <w:proofErr w:type="spellStart"/>
        <w:r w:rsidR="00FA3383">
          <w:rPr>
            <w:rStyle w:val="Hyperlink"/>
            <w:spacing w:val="-2"/>
          </w:rPr>
          <w:t>IntegaVision</w:t>
        </w:r>
        <w:proofErr w:type="spellEnd"/>
        <w:r w:rsidR="00FA3383">
          <w:rPr>
            <w:rStyle w:val="Hyperlink"/>
            <w:spacing w:val="-2"/>
          </w:rPr>
          <w:t xml:space="preserve"> IVI.NET d</w:t>
        </w:r>
        <w:r w:rsidR="00FA3383" w:rsidRPr="00FA3383">
          <w:rPr>
            <w:rStyle w:val="Hyperlink"/>
            <w:spacing w:val="-2"/>
          </w:rPr>
          <w:t>river</w:t>
        </w:r>
      </w:hyperlink>
      <w:r w:rsidR="00FF2F27">
        <w:rPr>
          <w:spacing w:val="-2"/>
        </w:rPr>
        <w:t xml:space="preserve"> link takes you to the download page from which you will select the IVI.NET 64-bit version of the driver.</w:t>
      </w:r>
      <w:r w:rsidR="00F77591">
        <w:rPr>
          <w:spacing w:val="-2"/>
        </w:rPr>
        <w:t xml:space="preserve"> </w:t>
      </w:r>
    </w:p>
    <w:p w:rsidR="00F72F1D" w:rsidRDefault="00F72F1D" w:rsidP="009022FD">
      <w:pPr>
        <w:pStyle w:val="BodyText"/>
        <w:tabs>
          <w:tab w:val="left" w:pos="2200"/>
        </w:tabs>
        <w:spacing w:before="36" w:line="205" w:lineRule="auto"/>
        <w:ind w:left="2199" w:right="803"/>
      </w:pPr>
    </w:p>
    <w:p w:rsidR="00F72F1D" w:rsidRDefault="00F83A1E">
      <w:pPr>
        <w:pStyle w:val="Heading2"/>
        <w:ind w:left="140"/>
        <w:rPr>
          <w:b w:val="0"/>
          <w:bCs w:val="0"/>
        </w:rPr>
      </w:pPr>
      <w:bookmarkStart w:id="24" w:name="_Download_and_Install_1"/>
      <w:bookmarkEnd w:id="24"/>
      <w:r>
        <w:rPr>
          <w:color w:val="002FA3"/>
          <w:spacing w:val="-3"/>
          <w:w w:val="95"/>
        </w:rPr>
        <w:t>Download</w:t>
      </w:r>
      <w:r>
        <w:rPr>
          <w:color w:val="002FA3"/>
          <w:spacing w:val="-40"/>
          <w:w w:val="95"/>
        </w:rPr>
        <w:t xml:space="preserve"> </w:t>
      </w:r>
      <w:r>
        <w:rPr>
          <w:color w:val="002FA3"/>
          <w:spacing w:val="-3"/>
          <w:w w:val="95"/>
        </w:rPr>
        <w:t>and</w:t>
      </w:r>
      <w:r>
        <w:rPr>
          <w:color w:val="002FA3"/>
          <w:spacing w:val="-40"/>
          <w:w w:val="95"/>
        </w:rPr>
        <w:t xml:space="preserve"> </w:t>
      </w:r>
      <w:r>
        <w:rPr>
          <w:color w:val="002FA3"/>
          <w:spacing w:val="-4"/>
          <w:w w:val="95"/>
        </w:rPr>
        <w:t>Install</w:t>
      </w:r>
      <w:r>
        <w:rPr>
          <w:color w:val="002FA3"/>
          <w:spacing w:val="-40"/>
          <w:w w:val="95"/>
        </w:rPr>
        <w:t xml:space="preserve"> </w:t>
      </w:r>
      <w:r>
        <w:rPr>
          <w:color w:val="002FA3"/>
          <w:spacing w:val="-3"/>
          <w:w w:val="95"/>
        </w:rPr>
        <w:t>the</w:t>
      </w:r>
      <w:r>
        <w:rPr>
          <w:color w:val="002FA3"/>
          <w:spacing w:val="-39"/>
          <w:w w:val="95"/>
        </w:rPr>
        <w:t xml:space="preserve"> </w:t>
      </w:r>
      <w:r>
        <w:rPr>
          <w:color w:val="002FA3"/>
          <w:spacing w:val="-3"/>
          <w:w w:val="95"/>
        </w:rPr>
        <w:t>Driver</w:t>
      </w:r>
    </w:p>
    <w:p w:rsidR="00FA3383" w:rsidRDefault="00F83A1E">
      <w:pPr>
        <w:pStyle w:val="BodyText"/>
        <w:spacing w:line="250" w:lineRule="auto"/>
        <w:ind w:left="1940" w:right="98"/>
        <w:jc w:val="both"/>
      </w:pPr>
      <w:r>
        <w:rPr>
          <w:spacing w:val="-2"/>
        </w:rPr>
        <w:t>If</w:t>
      </w:r>
      <w:r>
        <w:rPr>
          <w:spacing w:val="-30"/>
        </w:rPr>
        <w:t xml:space="preserve"> </w:t>
      </w:r>
      <w:r>
        <w:rPr>
          <w:spacing w:val="-2"/>
        </w:rPr>
        <w:t>you</w:t>
      </w:r>
      <w:r>
        <w:rPr>
          <w:spacing w:val="-30"/>
        </w:rPr>
        <w:t xml:space="preserve"> </w:t>
      </w:r>
      <w:r>
        <w:rPr>
          <w:spacing w:val="-2"/>
        </w:rPr>
        <w:t>have</w:t>
      </w:r>
      <w:r>
        <w:rPr>
          <w:spacing w:val="-29"/>
        </w:rPr>
        <w:t xml:space="preserve"> </w:t>
      </w:r>
      <w:r>
        <w:rPr>
          <w:spacing w:val="-2"/>
        </w:rPr>
        <w:t>not</w:t>
      </w:r>
      <w:r>
        <w:rPr>
          <w:spacing w:val="-29"/>
        </w:rPr>
        <w:t xml:space="preserve"> </w:t>
      </w:r>
      <w:r>
        <w:rPr>
          <w:spacing w:val="-2"/>
        </w:rPr>
        <w:t>already</w:t>
      </w:r>
      <w:r>
        <w:rPr>
          <w:spacing w:val="-29"/>
        </w:rPr>
        <w:t xml:space="preserve"> </w:t>
      </w:r>
      <w:r>
        <w:rPr>
          <w:spacing w:val="-3"/>
        </w:rPr>
        <w:t>installed</w:t>
      </w:r>
      <w:r>
        <w:rPr>
          <w:spacing w:val="-29"/>
        </w:rPr>
        <w:t xml:space="preserve"> </w:t>
      </w:r>
      <w:r>
        <w:rPr>
          <w:spacing w:val="-2"/>
        </w:rPr>
        <w:t>the</w:t>
      </w:r>
      <w:r>
        <w:rPr>
          <w:spacing w:val="-30"/>
        </w:rPr>
        <w:t xml:space="preserve"> </w:t>
      </w:r>
      <w:r w:rsidR="004B69D1">
        <w:rPr>
          <w:spacing w:val="-4"/>
        </w:rPr>
        <w:t xml:space="preserve">VISA, Shared Components and IVI.NET driver, refer </w:t>
      </w:r>
      <w:r>
        <w:rPr>
          <w:spacing w:val="-2"/>
        </w:rPr>
        <w:t>to</w:t>
      </w:r>
      <w:r>
        <w:rPr>
          <w:spacing w:val="-20"/>
        </w:rPr>
        <w:t xml:space="preserve"> </w:t>
      </w:r>
      <w:r>
        <w:rPr>
          <w:spacing w:val="-2"/>
        </w:rPr>
        <w:t>Chapter</w:t>
      </w:r>
      <w:r>
        <w:rPr>
          <w:spacing w:val="-20"/>
        </w:rPr>
        <w:t xml:space="preserve"> </w:t>
      </w:r>
      <w:r>
        <w:rPr>
          <w:spacing w:val="-2"/>
        </w:rPr>
        <w:t>1</w:t>
      </w:r>
      <w:r w:rsidR="004B69D1">
        <w:rPr>
          <w:spacing w:val="-2"/>
        </w:rPr>
        <w:t xml:space="preserve"> for more specifics.</w:t>
      </w:r>
      <w:r w:rsidR="002A5B16">
        <w:rPr>
          <w:spacing w:val="-2"/>
        </w:rPr>
        <w:t xml:space="preserve">  The installer for the Keysight IntegraVision driver will prompt you if any of the required shared components are not already installed on your system, and there is also a </w:t>
      </w:r>
      <w:r w:rsidR="00FF2F27">
        <w:rPr>
          <w:spacing w:val="-2"/>
        </w:rPr>
        <w:t xml:space="preserve">ReadMe file you </w:t>
      </w:r>
      <w:r w:rsidR="002A5B16">
        <w:rPr>
          <w:spacing w:val="-2"/>
        </w:rPr>
        <w:t xml:space="preserve">can </w:t>
      </w:r>
      <w:r w:rsidR="00FF2F27">
        <w:rPr>
          <w:spacing w:val="-2"/>
        </w:rPr>
        <w:t>follow to understand the installation of all necessary components and any order dependency.</w:t>
      </w:r>
    </w:p>
    <w:p w:rsidR="002406C6" w:rsidRPr="002406C6" w:rsidRDefault="002A5B16" w:rsidP="002406C6">
      <w:pPr>
        <w:spacing w:line="250" w:lineRule="auto"/>
        <w:jc w:val="center"/>
        <w:rPr>
          <w:rFonts w:ascii="Arial" w:hAnsi="Arial" w:cs="Arial"/>
          <w:sz w:val="16"/>
          <w:szCs w:val="16"/>
        </w:rPr>
        <w:sectPr w:rsidR="002406C6" w:rsidRPr="002406C6">
          <w:type w:val="continuous"/>
          <w:pgSz w:w="10800" w:h="12960"/>
          <w:pgMar w:top="360" w:right="1020" w:bottom="280" w:left="940" w:header="720" w:footer="720" w:gutter="0"/>
          <w:cols w:space="720"/>
        </w:sectPr>
      </w:pPr>
      <w:r>
        <w:rPr>
          <w:noProof/>
        </w:rPr>
        <mc:AlternateContent>
          <mc:Choice Requires="wps">
            <w:drawing>
              <wp:anchor distT="0" distB="0" distL="114300" distR="114300" simplePos="0" relativeHeight="251659776" behindDoc="0" locked="0" layoutInCell="1" allowOverlap="1" wp14:anchorId="4E8D0EF1" wp14:editId="14832405">
                <wp:simplePos x="0" y="0"/>
                <wp:positionH relativeFrom="column">
                  <wp:posOffset>-588645</wp:posOffset>
                </wp:positionH>
                <wp:positionV relativeFrom="paragraph">
                  <wp:posOffset>773044</wp:posOffset>
                </wp:positionV>
                <wp:extent cx="6845935" cy="540385"/>
                <wp:effectExtent l="0" t="0" r="0" b="0"/>
                <wp:wrapNone/>
                <wp:docPr id="5" name="Rectangle 5"/>
                <wp:cNvGraphicFramePr/>
                <a:graphic xmlns:a="http://schemas.openxmlformats.org/drawingml/2006/main">
                  <a:graphicData uri="http://schemas.microsoft.com/office/word/2010/wordprocessingShape">
                    <wps:wsp>
                      <wps:cNvSpPr/>
                      <wps:spPr>
                        <a:xfrm>
                          <a:off x="0" y="0"/>
                          <a:ext cx="6845935" cy="54038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334E9" w:rsidRPr="00E33E80" w:rsidRDefault="005334E9" w:rsidP="00E33E80">
                            <w:pPr>
                              <w:jc w:val="center"/>
                              <w:rPr>
                                <w:rFonts w:ascii="Arial" w:hAnsi="Arial" w:cs="Arial"/>
                                <w:b/>
                                <w:color w:val="808080" w:themeColor="background1" w:themeShade="80"/>
                                <w:sz w:val="16"/>
                                <w:szCs w:val="16"/>
                              </w:rPr>
                            </w:pPr>
                            <w:r w:rsidRPr="00E33E80">
                              <w:rPr>
                                <w:rFonts w:ascii="Arial" w:hAnsi="Arial" w:cs="Arial"/>
                                <w:b/>
                                <w:color w:val="808080" w:themeColor="background1" w:themeShade="80"/>
                                <w:sz w:val="16"/>
                                <w:szCs w:val="16"/>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8" style="position:absolute;left:0;text-align:left;margin-left:-46.35pt;margin-top:60.85pt;width:539.05pt;height:42.55pt;z-index:25165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" filled="f" stroked="f" strokeweight="2pt">
                <v:textbox>
                  <w:txbxContent>
                    <w:p w:rsidR="005334E9" w:rsidRPr="00E33E80" w:rsidRDefault="005334E9" w:rsidP="00E33E80">
                      <w:pPr>
                        <w:jc w:val="center"/>
                        <w:rPr>
                          <w:rFonts w:ascii="Arial" w:hAnsi="Arial" w:cs="Arial"/>
                          <w:b/>
                          <w:color w:val="808080" w:themeColor="background1" w:themeShade="80"/>
                          <w:sz w:val="16"/>
                          <w:szCs w:val="16"/>
                        </w:rPr>
                      </w:pPr>
                      <w:r w:rsidRPr="00E33E80">
                        <w:rPr>
                          <w:rFonts w:ascii="Arial" w:hAnsi="Arial" w:cs="Arial"/>
                          <w:b/>
                          <w:color w:val="808080" w:themeColor="background1" w:themeShade="80"/>
                          <w:sz w:val="16"/>
                          <w:szCs w:val="16"/>
                        </w:rPr>
                        <w:t>12</w:t>
                      </w:r>
                    </w:p>
                  </w:txbxContent>
                </v:textbox>
              </v:rect>
            </w:pict>
          </mc:Fallback>
        </mc:AlternateContent>
      </w:r>
      <w:r w:rsidR="002406C6">
        <w:t xml:space="preserve">    </w:t>
      </w:r>
    </w:p>
    <w:p w:rsidR="00F72F1D" w:rsidRDefault="00F83A1E">
      <w:pPr>
        <w:pStyle w:val="Heading2"/>
        <w:spacing w:before="54"/>
        <w:rPr>
          <w:b w:val="0"/>
          <w:bCs w:val="0"/>
        </w:rPr>
      </w:pPr>
      <w:bookmarkStart w:id="25" w:name="_Create_a_New"/>
      <w:bookmarkEnd w:id="25"/>
      <w:r>
        <w:rPr>
          <w:color w:val="002FA3"/>
          <w:spacing w:val="-3"/>
          <w:w w:val="95"/>
        </w:rPr>
        <w:lastRenderedPageBreak/>
        <w:t>Create</w:t>
      </w:r>
      <w:r>
        <w:rPr>
          <w:color w:val="002FA3"/>
          <w:spacing w:val="-34"/>
          <w:w w:val="95"/>
        </w:rPr>
        <w:t xml:space="preserve"> </w:t>
      </w:r>
      <w:r>
        <w:rPr>
          <w:color w:val="002FA3"/>
          <w:w w:val="95"/>
        </w:rPr>
        <w:t>a</w:t>
      </w:r>
      <w:r>
        <w:rPr>
          <w:color w:val="002FA3"/>
          <w:spacing w:val="-34"/>
          <w:w w:val="95"/>
        </w:rPr>
        <w:t xml:space="preserve"> </w:t>
      </w:r>
      <w:r>
        <w:rPr>
          <w:color w:val="002FA3"/>
          <w:spacing w:val="-3"/>
          <w:w w:val="95"/>
        </w:rPr>
        <w:t>New</w:t>
      </w:r>
      <w:r>
        <w:rPr>
          <w:color w:val="002FA3"/>
          <w:spacing w:val="-35"/>
          <w:w w:val="95"/>
        </w:rPr>
        <w:t xml:space="preserve"> </w:t>
      </w:r>
      <w:r>
        <w:rPr>
          <w:color w:val="002FA3"/>
          <w:spacing w:val="-3"/>
          <w:w w:val="95"/>
        </w:rPr>
        <w:t>Project</w:t>
      </w:r>
      <w:r>
        <w:rPr>
          <w:color w:val="002FA3"/>
          <w:spacing w:val="-35"/>
          <w:w w:val="95"/>
        </w:rPr>
        <w:t xml:space="preserve"> </w:t>
      </w:r>
      <w:r>
        <w:rPr>
          <w:color w:val="002FA3"/>
          <w:spacing w:val="-3"/>
          <w:w w:val="95"/>
        </w:rPr>
        <w:t>and</w:t>
      </w:r>
      <w:r>
        <w:rPr>
          <w:color w:val="002FA3"/>
          <w:spacing w:val="-34"/>
          <w:w w:val="95"/>
        </w:rPr>
        <w:t xml:space="preserve"> </w:t>
      </w:r>
      <w:r>
        <w:rPr>
          <w:color w:val="002FA3"/>
          <w:spacing w:val="-3"/>
          <w:w w:val="95"/>
        </w:rPr>
        <w:t>Reference</w:t>
      </w:r>
      <w:r>
        <w:rPr>
          <w:color w:val="002FA3"/>
          <w:spacing w:val="-34"/>
          <w:w w:val="95"/>
        </w:rPr>
        <w:t xml:space="preserve"> </w:t>
      </w:r>
      <w:r>
        <w:rPr>
          <w:color w:val="002FA3"/>
          <w:spacing w:val="-3"/>
          <w:w w:val="95"/>
        </w:rPr>
        <w:t>the</w:t>
      </w:r>
      <w:r>
        <w:rPr>
          <w:color w:val="002FA3"/>
          <w:spacing w:val="-34"/>
          <w:w w:val="95"/>
        </w:rPr>
        <w:t xml:space="preserve"> </w:t>
      </w:r>
      <w:r>
        <w:rPr>
          <w:color w:val="002FA3"/>
          <w:spacing w:val="-3"/>
          <w:w w:val="95"/>
        </w:rPr>
        <w:t>Driver</w:t>
      </w:r>
    </w:p>
    <w:p w:rsidR="00F72F1D" w:rsidRDefault="00F83A1E">
      <w:pPr>
        <w:pStyle w:val="BodyText"/>
        <w:rPr>
          <w:spacing w:val="-2"/>
        </w:rPr>
      </w:pPr>
      <w:r>
        <w:rPr>
          <w:spacing w:val="-1"/>
        </w:rPr>
        <w:t>Begin</w:t>
      </w:r>
      <w:r>
        <w:rPr>
          <w:spacing w:val="-5"/>
        </w:rPr>
        <w:t xml:space="preserve"> </w:t>
      </w:r>
      <w:r>
        <w:t>by</w:t>
      </w:r>
      <w:r>
        <w:rPr>
          <w:spacing w:val="-5"/>
        </w:rPr>
        <w:t xml:space="preserve"> </w:t>
      </w:r>
      <w:r>
        <w:rPr>
          <w:spacing w:val="-1"/>
        </w:rPr>
        <w:t>creating</w:t>
      </w:r>
      <w:r>
        <w:rPr>
          <w:spacing w:val="-4"/>
        </w:rPr>
        <w:t xml:space="preserve"> </w:t>
      </w:r>
      <w:r>
        <w:t>a</w:t>
      </w:r>
      <w:r>
        <w:rPr>
          <w:spacing w:val="-4"/>
        </w:rPr>
        <w:t xml:space="preserve"> </w:t>
      </w:r>
      <w:r>
        <w:rPr>
          <w:spacing w:val="-1"/>
        </w:rPr>
        <w:t>new</w:t>
      </w:r>
      <w:r>
        <w:rPr>
          <w:spacing w:val="-4"/>
        </w:rPr>
        <w:t xml:space="preserve"> </w:t>
      </w:r>
      <w:r>
        <w:rPr>
          <w:spacing w:val="-1"/>
        </w:rPr>
        <w:t>project</w:t>
      </w:r>
      <w:r w:rsidR="00E33E80">
        <w:rPr>
          <w:spacing w:val="-4"/>
        </w:rPr>
        <w:t xml:space="preserve"> and add any necessary </w:t>
      </w:r>
      <w:r>
        <w:rPr>
          <w:spacing w:val="-1"/>
        </w:rPr>
        <w:t>reference</w:t>
      </w:r>
      <w:r w:rsidR="00E33E80">
        <w:rPr>
          <w:spacing w:val="-1"/>
        </w:rPr>
        <w:t>s</w:t>
      </w:r>
      <w:r>
        <w:rPr>
          <w:spacing w:val="-5"/>
        </w:rPr>
        <w:t xml:space="preserve"> </w:t>
      </w:r>
      <w:r>
        <w:rPr>
          <w:spacing w:val="-1"/>
        </w:rPr>
        <w:t>to</w:t>
      </w:r>
      <w:r>
        <w:rPr>
          <w:spacing w:val="-4"/>
        </w:rPr>
        <w:t xml:space="preserve"> </w:t>
      </w:r>
      <w:r>
        <w:rPr>
          <w:spacing w:val="-1"/>
        </w:rPr>
        <w:t>the</w:t>
      </w:r>
      <w:r>
        <w:rPr>
          <w:spacing w:val="-4"/>
        </w:rPr>
        <w:t xml:space="preserve"> </w:t>
      </w:r>
      <w:r>
        <w:rPr>
          <w:spacing w:val="-1"/>
        </w:rPr>
        <w:t>IVI</w:t>
      </w:r>
      <w:r>
        <w:rPr>
          <w:spacing w:val="-4"/>
        </w:rPr>
        <w:t xml:space="preserve"> </w:t>
      </w:r>
      <w:r>
        <w:rPr>
          <w:spacing w:val="-2"/>
        </w:rPr>
        <w:t>Driver</w:t>
      </w:r>
      <w:r w:rsidR="00E33E80">
        <w:rPr>
          <w:spacing w:val="-2"/>
        </w:rPr>
        <w:t xml:space="preserve"> and Shared Components.</w:t>
      </w:r>
    </w:p>
    <w:p w:rsidR="00437E5C" w:rsidRDefault="00437E5C">
      <w:pPr>
        <w:pStyle w:val="BodyText"/>
      </w:pPr>
    </w:p>
    <w:p w:rsidR="00F72F1D" w:rsidRDefault="00F83A1E">
      <w:pPr>
        <w:pStyle w:val="BodyText"/>
        <w:numPr>
          <w:ilvl w:val="0"/>
          <w:numId w:val="4"/>
        </w:numPr>
        <w:tabs>
          <w:tab w:val="left" w:pos="1900"/>
        </w:tabs>
        <w:spacing w:before="92" w:line="263" w:lineRule="auto"/>
        <w:ind w:right="167"/>
      </w:pPr>
      <w:bookmarkStart w:id="26" w:name="1_Launch_Visual_Studio_and_create_a_new_"/>
      <w:bookmarkEnd w:id="26"/>
      <w:r>
        <w:rPr>
          <w:spacing w:val="-1"/>
        </w:rPr>
        <w:t>Launch</w:t>
      </w:r>
      <w:r>
        <w:rPr>
          <w:spacing w:val="-6"/>
        </w:rPr>
        <w:t xml:space="preserve"> </w:t>
      </w:r>
      <w:r>
        <w:rPr>
          <w:spacing w:val="-1"/>
        </w:rPr>
        <w:t>Visual</w:t>
      </w:r>
      <w:r>
        <w:rPr>
          <w:spacing w:val="-5"/>
        </w:rPr>
        <w:t xml:space="preserve"> </w:t>
      </w:r>
      <w:r>
        <w:rPr>
          <w:spacing w:val="-2"/>
        </w:rPr>
        <w:t>Studio</w:t>
      </w:r>
      <w:r>
        <w:rPr>
          <w:spacing w:val="-6"/>
        </w:rPr>
        <w:t xml:space="preserve"> </w:t>
      </w:r>
      <w:r>
        <w:rPr>
          <w:spacing w:val="-1"/>
        </w:rPr>
        <w:t>and</w:t>
      </w:r>
      <w:r>
        <w:rPr>
          <w:spacing w:val="-5"/>
        </w:rPr>
        <w:t xml:space="preserve"> </w:t>
      </w:r>
      <w:r>
        <w:rPr>
          <w:spacing w:val="-1"/>
        </w:rPr>
        <w:t>create</w:t>
      </w:r>
      <w:r>
        <w:rPr>
          <w:spacing w:val="-6"/>
        </w:rPr>
        <w:t xml:space="preserve"> </w:t>
      </w:r>
      <w:r>
        <w:t>a</w:t>
      </w:r>
      <w:r>
        <w:rPr>
          <w:spacing w:val="-5"/>
        </w:rPr>
        <w:t xml:space="preserve"> </w:t>
      </w:r>
      <w:r>
        <w:t>new</w:t>
      </w:r>
      <w:r>
        <w:rPr>
          <w:spacing w:val="-5"/>
        </w:rPr>
        <w:t xml:space="preserve"> </w:t>
      </w:r>
      <w:r>
        <w:t>Console</w:t>
      </w:r>
      <w:r>
        <w:rPr>
          <w:spacing w:val="-5"/>
        </w:rPr>
        <w:t xml:space="preserve"> </w:t>
      </w:r>
      <w:r>
        <w:rPr>
          <w:spacing w:val="-1"/>
        </w:rPr>
        <w:t>Application</w:t>
      </w:r>
      <w:r>
        <w:rPr>
          <w:spacing w:val="-5"/>
        </w:rPr>
        <w:t xml:space="preserve"> </w:t>
      </w:r>
      <w:r>
        <w:t>in</w:t>
      </w:r>
      <w:r>
        <w:rPr>
          <w:spacing w:val="-6"/>
        </w:rPr>
        <w:t xml:space="preserve"> </w:t>
      </w:r>
      <w:r>
        <w:rPr>
          <w:spacing w:val="-1"/>
        </w:rPr>
        <w:t>Visual</w:t>
      </w:r>
      <w:r>
        <w:rPr>
          <w:spacing w:val="-6"/>
        </w:rPr>
        <w:t xml:space="preserve"> </w:t>
      </w:r>
      <w:r>
        <w:t>C#</w:t>
      </w:r>
      <w:r>
        <w:rPr>
          <w:spacing w:val="-5"/>
        </w:rPr>
        <w:t xml:space="preserve"> </w:t>
      </w:r>
      <w:r>
        <w:rPr>
          <w:spacing w:val="-1"/>
        </w:rPr>
        <w:t>by</w:t>
      </w:r>
      <w:r>
        <w:rPr>
          <w:spacing w:val="53"/>
          <w:w w:val="99"/>
        </w:rPr>
        <w:t xml:space="preserve"> </w:t>
      </w:r>
      <w:r>
        <w:t>selecting</w:t>
      </w:r>
      <w:r>
        <w:rPr>
          <w:spacing w:val="-16"/>
        </w:rPr>
        <w:t xml:space="preserve"> </w:t>
      </w:r>
      <w:r>
        <w:t>File</w:t>
      </w:r>
      <w:r>
        <w:rPr>
          <w:spacing w:val="-16"/>
        </w:rPr>
        <w:t xml:space="preserve"> </w:t>
      </w:r>
      <w:r>
        <w:t>-&gt;</w:t>
      </w:r>
      <w:r>
        <w:rPr>
          <w:spacing w:val="-15"/>
        </w:rPr>
        <w:t xml:space="preserve"> </w:t>
      </w:r>
      <w:r>
        <w:t>New</w:t>
      </w:r>
      <w:r>
        <w:rPr>
          <w:spacing w:val="-16"/>
        </w:rPr>
        <w:t xml:space="preserve"> </w:t>
      </w:r>
      <w:r>
        <w:t>-&gt;</w:t>
      </w:r>
      <w:r>
        <w:rPr>
          <w:spacing w:val="-15"/>
        </w:rPr>
        <w:t xml:space="preserve"> </w:t>
      </w:r>
      <w:r>
        <w:t>Project</w:t>
      </w:r>
      <w:r>
        <w:rPr>
          <w:spacing w:val="-15"/>
        </w:rPr>
        <w:t xml:space="preserve"> </w:t>
      </w:r>
      <w:r>
        <w:t>and</w:t>
      </w:r>
      <w:r>
        <w:rPr>
          <w:spacing w:val="-16"/>
        </w:rPr>
        <w:t xml:space="preserve"> </w:t>
      </w:r>
      <w:r>
        <w:t>selecting</w:t>
      </w:r>
      <w:r>
        <w:rPr>
          <w:spacing w:val="-16"/>
        </w:rPr>
        <w:t xml:space="preserve"> </w:t>
      </w:r>
      <w:r>
        <w:t>a</w:t>
      </w:r>
      <w:r>
        <w:rPr>
          <w:spacing w:val="-16"/>
        </w:rPr>
        <w:t xml:space="preserve"> </w:t>
      </w:r>
      <w:r>
        <w:rPr>
          <w:spacing w:val="-1"/>
        </w:rPr>
        <w:t>Visual</w:t>
      </w:r>
      <w:r>
        <w:rPr>
          <w:spacing w:val="-16"/>
        </w:rPr>
        <w:t xml:space="preserve"> </w:t>
      </w:r>
      <w:r>
        <w:t>C#</w:t>
      </w:r>
      <w:r>
        <w:rPr>
          <w:spacing w:val="-16"/>
        </w:rPr>
        <w:t xml:space="preserve"> </w:t>
      </w:r>
      <w:r>
        <w:t>Console</w:t>
      </w:r>
      <w:r>
        <w:rPr>
          <w:spacing w:val="-17"/>
        </w:rPr>
        <w:t xml:space="preserve"> </w:t>
      </w:r>
      <w:r>
        <w:rPr>
          <w:spacing w:val="-1"/>
        </w:rPr>
        <w:t>Application.</w:t>
      </w:r>
    </w:p>
    <w:p w:rsidR="00F72F1D" w:rsidRPr="00A95282" w:rsidRDefault="00F83A1E">
      <w:pPr>
        <w:spacing w:before="68" w:line="250" w:lineRule="auto"/>
        <w:ind w:left="1899" w:right="326"/>
        <w:rPr>
          <w:rFonts w:ascii="Tahoma" w:eastAsia="Arial" w:hAnsi="Arial"/>
          <w:i/>
          <w:spacing w:val="-2"/>
          <w:sz w:val="20"/>
          <w:szCs w:val="20"/>
        </w:rPr>
      </w:pPr>
      <w:r>
        <w:rPr>
          <w:rFonts w:ascii="Arial"/>
          <w:b/>
          <w:i/>
          <w:spacing w:val="-2"/>
          <w:sz w:val="20"/>
        </w:rPr>
        <w:t>Note:</w:t>
      </w:r>
      <w:r>
        <w:rPr>
          <w:rFonts w:ascii="Arial"/>
          <w:b/>
          <w:i/>
          <w:spacing w:val="-24"/>
          <w:sz w:val="20"/>
        </w:rPr>
        <w:t xml:space="preserve"> </w:t>
      </w:r>
      <w:r w:rsidRPr="00A95282">
        <w:rPr>
          <w:rFonts w:ascii="Tahoma" w:eastAsia="Arial" w:hAnsi="Arial"/>
          <w:i/>
          <w:spacing w:val="-2"/>
          <w:sz w:val="20"/>
          <w:szCs w:val="20"/>
        </w:rPr>
        <w:t xml:space="preserve">When you select new, Visual Studio will create an empty program </w:t>
      </w:r>
      <w:r w:rsidR="004B69D1" w:rsidRPr="00A95282">
        <w:rPr>
          <w:rFonts w:ascii="Tahoma" w:eastAsia="Arial" w:hAnsi="Arial"/>
          <w:i/>
          <w:spacing w:val="-2"/>
          <w:sz w:val="20"/>
          <w:szCs w:val="20"/>
        </w:rPr>
        <w:t>that</w:t>
      </w:r>
      <w:r w:rsidRPr="00A95282">
        <w:rPr>
          <w:rFonts w:ascii="Tahoma" w:eastAsia="Arial" w:hAnsi="Arial"/>
          <w:i/>
          <w:spacing w:val="-2"/>
          <w:sz w:val="20"/>
          <w:szCs w:val="20"/>
        </w:rPr>
        <w:t xml:space="preserve"> includes some necessary code, including </w:t>
      </w:r>
      <w:r w:rsidRPr="00256356">
        <w:rPr>
          <w:rFonts w:ascii="Tahoma" w:eastAsia="Arial" w:hAnsi="Arial"/>
          <w:i/>
          <w:color w:val="00B0F0"/>
          <w:spacing w:val="-2"/>
          <w:sz w:val="20"/>
          <w:szCs w:val="20"/>
        </w:rPr>
        <w:t xml:space="preserve">using </w:t>
      </w:r>
      <w:r w:rsidRPr="00A95282">
        <w:rPr>
          <w:rFonts w:ascii="Tahoma" w:eastAsia="Arial" w:hAnsi="Arial"/>
          <w:i/>
          <w:spacing w:val="-2"/>
          <w:sz w:val="20"/>
          <w:szCs w:val="20"/>
        </w:rPr>
        <w:t>statements. Keep this required code</w:t>
      </w:r>
      <w:r w:rsidR="00E33E80">
        <w:rPr>
          <w:rFonts w:ascii="Tahoma" w:eastAsia="Arial" w:hAnsi="Arial"/>
          <w:i/>
          <w:spacing w:val="-2"/>
          <w:sz w:val="20"/>
          <w:szCs w:val="20"/>
        </w:rPr>
        <w:t xml:space="preserve"> as the basis of the example</w:t>
      </w:r>
      <w:r w:rsidRPr="00A95282">
        <w:rPr>
          <w:rFonts w:ascii="Tahoma" w:eastAsia="Arial" w:hAnsi="Arial"/>
          <w:i/>
          <w:spacing w:val="-2"/>
          <w:sz w:val="20"/>
          <w:szCs w:val="20"/>
        </w:rPr>
        <w:t>.</w:t>
      </w:r>
    </w:p>
    <w:p w:rsidR="00F72F1D" w:rsidRDefault="00F83A1E">
      <w:pPr>
        <w:pStyle w:val="BodyText"/>
        <w:spacing w:before="87"/>
        <w:ind w:right="167"/>
        <w:rPr>
          <w:rFonts w:ascii="Tahoma" w:eastAsia="Tahoma" w:hAnsi="Tahoma" w:cs="Tahoma"/>
        </w:rPr>
      </w:pPr>
      <w:r>
        <w:rPr>
          <w:rFonts w:ascii="Tahoma"/>
          <w:spacing w:val="-2"/>
        </w:rPr>
        <w:t>For</w:t>
      </w:r>
      <w:r>
        <w:rPr>
          <w:rFonts w:ascii="Tahoma"/>
          <w:spacing w:val="-19"/>
        </w:rPr>
        <w:t xml:space="preserve"> </w:t>
      </w:r>
      <w:r>
        <w:rPr>
          <w:rFonts w:ascii="Tahoma"/>
        </w:rPr>
        <w:t>the</w:t>
      </w:r>
      <w:r>
        <w:rPr>
          <w:rFonts w:ascii="Tahoma"/>
          <w:spacing w:val="-20"/>
        </w:rPr>
        <w:t xml:space="preserve"> </w:t>
      </w:r>
      <w:r>
        <w:rPr>
          <w:rFonts w:ascii="Tahoma"/>
        </w:rPr>
        <w:t>next</w:t>
      </w:r>
      <w:r>
        <w:rPr>
          <w:rFonts w:ascii="Tahoma"/>
          <w:spacing w:val="-21"/>
        </w:rPr>
        <w:t xml:space="preserve"> </w:t>
      </w:r>
      <w:r>
        <w:rPr>
          <w:rFonts w:ascii="Tahoma"/>
          <w:spacing w:val="-1"/>
        </w:rPr>
        <w:t>steps</w:t>
      </w:r>
      <w:r>
        <w:rPr>
          <w:rFonts w:ascii="Tahoma"/>
          <w:spacing w:val="-19"/>
        </w:rPr>
        <w:t xml:space="preserve"> </w:t>
      </w:r>
      <w:r>
        <w:rPr>
          <w:rFonts w:ascii="Tahoma"/>
          <w:spacing w:val="-1"/>
        </w:rPr>
        <w:t>you</w:t>
      </w:r>
      <w:r>
        <w:rPr>
          <w:rFonts w:ascii="Tahoma"/>
          <w:spacing w:val="-18"/>
        </w:rPr>
        <w:t xml:space="preserve"> </w:t>
      </w:r>
      <w:r>
        <w:rPr>
          <w:rFonts w:ascii="Tahoma"/>
        </w:rPr>
        <w:t>will</w:t>
      </w:r>
      <w:r>
        <w:rPr>
          <w:rFonts w:ascii="Tahoma"/>
          <w:spacing w:val="-19"/>
        </w:rPr>
        <w:t xml:space="preserve"> </w:t>
      </w:r>
      <w:r>
        <w:rPr>
          <w:rFonts w:ascii="Tahoma"/>
          <w:spacing w:val="-1"/>
        </w:rPr>
        <w:t>need</w:t>
      </w:r>
      <w:r>
        <w:rPr>
          <w:rFonts w:ascii="Tahoma"/>
          <w:spacing w:val="-19"/>
        </w:rPr>
        <w:t xml:space="preserve"> </w:t>
      </w:r>
      <w:r>
        <w:rPr>
          <w:rFonts w:ascii="Tahoma"/>
          <w:spacing w:val="-1"/>
        </w:rPr>
        <w:t>to</w:t>
      </w:r>
      <w:r>
        <w:rPr>
          <w:rFonts w:ascii="Tahoma"/>
          <w:spacing w:val="-19"/>
        </w:rPr>
        <w:t xml:space="preserve"> </w:t>
      </w:r>
      <w:r>
        <w:rPr>
          <w:rFonts w:ascii="Tahoma"/>
          <w:spacing w:val="-1"/>
        </w:rPr>
        <w:t>ensure</w:t>
      </w:r>
      <w:r>
        <w:rPr>
          <w:rFonts w:ascii="Tahoma"/>
          <w:spacing w:val="-19"/>
        </w:rPr>
        <w:t xml:space="preserve"> </w:t>
      </w:r>
      <w:r>
        <w:rPr>
          <w:rFonts w:ascii="Tahoma"/>
          <w:spacing w:val="-1"/>
        </w:rPr>
        <w:t>that</w:t>
      </w:r>
      <w:r>
        <w:rPr>
          <w:rFonts w:ascii="Tahoma"/>
          <w:spacing w:val="-20"/>
        </w:rPr>
        <w:t xml:space="preserve"> </w:t>
      </w:r>
      <w:r>
        <w:rPr>
          <w:rFonts w:ascii="Tahoma"/>
        </w:rPr>
        <w:t>the</w:t>
      </w:r>
      <w:r>
        <w:rPr>
          <w:rFonts w:ascii="Tahoma"/>
          <w:spacing w:val="-20"/>
        </w:rPr>
        <w:t xml:space="preserve"> </w:t>
      </w:r>
      <w:r>
        <w:rPr>
          <w:rFonts w:ascii="Tahoma"/>
          <w:spacing w:val="-1"/>
        </w:rPr>
        <w:t>"</w:t>
      </w:r>
      <w:proofErr w:type="spellStart"/>
      <w:r>
        <w:rPr>
          <w:rFonts w:ascii="Tahoma"/>
          <w:spacing w:val="-1"/>
        </w:rPr>
        <w:t>Program.cs</w:t>
      </w:r>
      <w:proofErr w:type="spellEnd"/>
      <w:r>
        <w:rPr>
          <w:rFonts w:ascii="Tahoma"/>
          <w:spacing w:val="-1"/>
        </w:rPr>
        <w:t>"</w:t>
      </w:r>
      <w:r>
        <w:rPr>
          <w:rFonts w:ascii="Tahoma"/>
          <w:spacing w:val="-21"/>
        </w:rPr>
        <w:t xml:space="preserve"> </w:t>
      </w:r>
      <w:r>
        <w:rPr>
          <w:rFonts w:ascii="Tahoma"/>
          <w:spacing w:val="-1"/>
        </w:rPr>
        <w:t>editor</w:t>
      </w:r>
      <w:r>
        <w:rPr>
          <w:rFonts w:ascii="Tahoma"/>
          <w:spacing w:val="-20"/>
        </w:rPr>
        <w:t xml:space="preserve"> </w:t>
      </w:r>
      <w:r>
        <w:rPr>
          <w:rFonts w:ascii="Tahoma"/>
        </w:rPr>
        <w:t>window</w:t>
      </w:r>
      <w:r>
        <w:rPr>
          <w:rFonts w:ascii="Tahoma"/>
          <w:spacing w:val="55"/>
          <w:w w:val="99"/>
        </w:rPr>
        <w:t xml:space="preserve"> </w:t>
      </w:r>
      <w:r>
        <w:rPr>
          <w:rFonts w:ascii="Tahoma"/>
        </w:rPr>
        <w:t>is</w:t>
      </w:r>
      <w:r>
        <w:rPr>
          <w:rFonts w:ascii="Tahoma"/>
          <w:spacing w:val="-5"/>
        </w:rPr>
        <w:t xml:space="preserve"> </w:t>
      </w:r>
      <w:r>
        <w:rPr>
          <w:rFonts w:ascii="Tahoma"/>
        </w:rPr>
        <w:t>visible</w:t>
      </w:r>
      <w:r>
        <w:rPr>
          <w:rFonts w:ascii="Tahoma"/>
          <w:spacing w:val="-5"/>
        </w:rPr>
        <w:t xml:space="preserve"> </w:t>
      </w:r>
      <w:r>
        <w:rPr>
          <w:rFonts w:ascii="Tahoma"/>
        </w:rPr>
        <w:t>and</w:t>
      </w:r>
      <w:r>
        <w:rPr>
          <w:rFonts w:ascii="Tahoma"/>
          <w:spacing w:val="-4"/>
        </w:rPr>
        <w:t xml:space="preserve"> </w:t>
      </w:r>
      <w:r>
        <w:rPr>
          <w:rFonts w:ascii="Tahoma"/>
        </w:rPr>
        <w:t>the</w:t>
      </w:r>
      <w:r>
        <w:rPr>
          <w:rFonts w:ascii="Tahoma"/>
          <w:spacing w:val="-5"/>
        </w:rPr>
        <w:t xml:space="preserve"> </w:t>
      </w:r>
      <w:r w:rsidRPr="001F69E9">
        <w:rPr>
          <w:rFonts w:ascii="Tahoma"/>
          <w:b/>
        </w:rPr>
        <w:t>Solution</w:t>
      </w:r>
      <w:r w:rsidRPr="001F69E9">
        <w:rPr>
          <w:rFonts w:ascii="Tahoma"/>
          <w:b/>
          <w:spacing w:val="-5"/>
        </w:rPr>
        <w:t xml:space="preserve"> </w:t>
      </w:r>
      <w:r w:rsidRPr="001F69E9">
        <w:rPr>
          <w:rFonts w:ascii="Tahoma"/>
          <w:b/>
          <w:spacing w:val="-1"/>
        </w:rPr>
        <w:t>Explorer</w:t>
      </w:r>
      <w:r>
        <w:rPr>
          <w:rFonts w:ascii="Tahoma"/>
          <w:spacing w:val="-4"/>
        </w:rPr>
        <w:t xml:space="preserve"> </w:t>
      </w:r>
      <w:r>
        <w:rPr>
          <w:rFonts w:ascii="Tahoma"/>
        </w:rPr>
        <w:t>is</w:t>
      </w:r>
      <w:r>
        <w:rPr>
          <w:rFonts w:ascii="Tahoma"/>
          <w:spacing w:val="-5"/>
        </w:rPr>
        <w:t xml:space="preserve"> </w:t>
      </w:r>
      <w:r>
        <w:rPr>
          <w:rFonts w:ascii="Tahoma"/>
        </w:rPr>
        <w:t>visible.</w:t>
      </w:r>
    </w:p>
    <w:p w:rsidR="00F72F1D" w:rsidRPr="00FF716C" w:rsidRDefault="00FF716C">
      <w:pPr>
        <w:pStyle w:val="BodyText"/>
        <w:numPr>
          <w:ilvl w:val="0"/>
          <w:numId w:val="4"/>
        </w:numPr>
        <w:tabs>
          <w:tab w:val="left" w:pos="1900"/>
        </w:tabs>
        <w:spacing w:before="93"/>
      </w:pPr>
      <w:bookmarkStart w:id="27" w:name="2_Select_Project_and_click_Add_Reference"/>
      <w:bookmarkEnd w:id="27"/>
      <w:r>
        <w:rPr>
          <w:spacing w:val="-1"/>
        </w:rPr>
        <w:t>Right-click</w:t>
      </w:r>
      <w:r w:rsidR="00F83A1E">
        <w:rPr>
          <w:spacing w:val="-7"/>
        </w:rPr>
        <w:t xml:space="preserve"> </w:t>
      </w:r>
      <w:r w:rsidR="00F83A1E" w:rsidRPr="00FF716C">
        <w:rPr>
          <w:b/>
          <w:spacing w:val="-1"/>
        </w:rPr>
        <w:t>Reference</w:t>
      </w:r>
      <w:r w:rsidRPr="00FF716C">
        <w:rPr>
          <w:b/>
          <w:spacing w:val="-1"/>
        </w:rPr>
        <w:t>s</w:t>
      </w:r>
      <w:r>
        <w:rPr>
          <w:spacing w:val="-1"/>
        </w:rPr>
        <w:t xml:space="preserve"> in the </w:t>
      </w:r>
      <w:r w:rsidRPr="00FF716C">
        <w:rPr>
          <w:b/>
          <w:spacing w:val="-1"/>
        </w:rPr>
        <w:t>Solution Explorer</w:t>
      </w:r>
      <w:r>
        <w:rPr>
          <w:spacing w:val="-1"/>
        </w:rPr>
        <w:t xml:space="preserve"> and then </w:t>
      </w:r>
      <w:r w:rsidRPr="001F69E9">
        <w:rPr>
          <w:b/>
          <w:spacing w:val="-1"/>
        </w:rPr>
        <w:t>select Add Reference</w:t>
      </w:r>
      <w:r>
        <w:rPr>
          <w:spacing w:val="-1"/>
        </w:rPr>
        <w:t xml:space="preserve">.  </w:t>
      </w:r>
      <w:r w:rsidR="00C17330">
        <w:rPr>
          <w:spacing w:val="-1"/>
        </w:rPr>
        <w:t>When the</w:t>
      </w:r>
      <w:r w:rsidR="00F83A1E">
        <w:rPr>
          <w:spacing w:val="-7"/>
        </w:rPr>
        <w:t xml:space="preserve"> </w:t>
      </w:r>
      <w:r w:rsidR="00F83A1E">
        <w:rPr>
          <w:spacing w:val="-1"/>
        </w:rPr>
        <w:t>Add</w:t>
      </w:r>
      <w:r w:rsidR="00F83A1E">
        <w:rPr>
          <w:spacing w:val="-6"/>
        </w:rPr>
        <w:t xml:space="preserve"> </w:t>
      </w:r>
      <w:r w:rsidR="00F83A1E">
        <w:rPr>
          <w:spacing w:val="-1"/>
        </w:rPr>
        <w:t>Reference</w:t>
      </w:r>
      <w:r w:rsidR="00F83A1E">
        <w:rPr>
          <w:spacing w:val="-6"/>
        </w:rPr>
        <w:t xml:space="preserve"> </w:t>
      </w:r>
      <w:r w:rsidR="00F83A1E">
        <w:rPr>
          <w:spacing w:val="-1"/>
        </w:rPr>
        <w:t>dialog</w:t>
      </w:r>
      <w:r w:rsidR="00F83A1E">
        <w:rPr>
          <w:spacing w:val="-6"/>
        </w:rPr>
        <w:t xml:space="preserve"> </w:t>
      </w:r>
      <w:r w:rsidR="00C17330">
        <w:rPr>
          <w:spacing w:val="-1"/>
        </w:rPr>
        <w:t xml:space="preserve">appears, </w:t>
      </w:r>
      <w:r>
        <w:rPr>
          <w:spacing w:val="-1"/>
        </w:rPr>
        <w:t xml:space="preserve">select </w:t>
      </w:r>
      <w:r w:rsidRPr="00C17330">
        <w:rPr>
          <w:b/>
          <w:spacing w:val="-1"/>
        </w:rPr>
        <w:t>Extensions</w:t>
      </w:r>
      <w:r>
        <w:rPr>
          <w:spacing w:val="-1"/>
        </w:rPr>
        <w:t xml:space="preserve"> under </w:t>
      </w:r>
      <w:r w:rsidRPr="00C17330">
        <w:rPr>
          <w:b/>
          <w:spacing w:val="-1"/>
        </w:rPr>
        <w:t>Assemblies</w:t>
      </w:r>
      <w:r>
        <w:rPr>
          <w:spacing w:val="-1"/>
        </w:rPr>
        <w:t>.</w:t>
      </w:r>
    </w:p>
    <w:p w:rsidR="00FF716C" w:rsidRDefault="00FF716C">
      <w:pPr>
        <w:pStyle w:val="BodyText"/>
        <w:numPr>
          <w:ilvl w:val="0"/>
          <w:numId w:val="4"/>
        </w:numPr>
        <w:tabs>
          <w:tab w:val="left" w:pos="1900"/>
        </w:tabs>
        <w:spacing w:before="93"/>
      </w:pPr>
      <w:r>
        <w:rPr>
          <w:spacing w:val="-1"/>
        </w:rPr>
        <w:t xml:space="preserve">The following image shows which items to select: Shared Components </w:t>
      </w:r>
      <w:proofErr w:type="spellStart"/>
      <w:r>
        <w:rPr>
          <w:spacing w:val="-1"/>
        </w:rPr>
        <w:t>Ivi.Driver</w:t>
      </w:r>
      <w:proofErr w:type="spellEnd"/>
      <w:r>
        <w:rPr>
          <w:spacing w:val="-1"/>
        </w:rPr>
        <w:t xml:space="preserve">, </w:t>
      </w:r>
      <w:proofErr w:type="spellStart"/>
      <w:r w:rsidR="00C17330">
        <w:rPr>
          <w:spacing w:val="-1"/>
        </w:rPr>
        <w:t>Ivi.Scope</w:t>
      </w:r>
      <w:proofErr w:type="spellEnd"/>
      <w:r w:rsidR="00C17330">
        <w:rPr>
          <w:spacing w:val="-1"/>
        </w:rPr>
        <w:t xml:space="preserve">, </w:t>
      </w:r>
      <w:r>
        <w:rPr>
          <w:spacing w:val="-1"/>
        </w:rPr>
        <w:t xml:space="preserve">and </w:t>
      </w:r>
      <w:proofErr w:type="spellStart"/>
      <w:r>
        <w:rPr>
          <w:spacing w:val="-1"/>
        </w:rPr>
        <w:t>Ivi.Visa</w:t>
      </w:r>
      <w:proofErr w:type="spellEnd"/>
      <w:r w:rsidR="00C17330">
        <w:rPr>
          <w:spacing w:val="-1"/>
        </w:rPr>
        <w:t>.  S</w:t>
      </w:r>
      <w:r>
        <w:rPr>
          <w:spacing w:val="-1"/>
        </w:rPr>
        <w:t xml:space="preserve">elect </w:t>
      </w:r>
      <w:proofErr w:type="spellStart"/>
      <w:r>
        <w:rPr>
          <w:spacing w:val="-1"/>
        </w:rPr>
        <w:t>Keysight.KtIntegraVision</w:t>
      </w:r>
      <w:proofErr w:type="spellEnd"/>
      <w:r>
        <w:rPr>
          <w:spacing w:val="-1"/>
        </w:rPr>
        <w:t>.</w:t>
      </w:r>
    </w:p>
    <w:p w:rsidR="00F72F1D" w:rsidRDefault="00F83A1E">
      <w:pPr>
        <w:spacing w:before="67" w:line="250" w:lineRule="auto"/>
        <w:ind w:left="1899" w:right="165"/>
        <w:jc w:val="both"/>
        <w:rPr>
          <w:rFonts w:ascii="Arial"/>
          <w:i/>
          <w:spacing w:val="-3"/>
          <w:sz w:val="20"/>
        </w:rPr>
      </w:pPr>
      <w:bookmarkStart w:id="28" w:name="3_Select_the_COM_tab._All_IVI_drivers_be"/>
      <w:bookmarkEnd w:id="28"/>
      <w:r>
        <w:rPr>
          <w:rFonts w:ascii="Arial"/>
          <w:b/>
          <w:i/>
          <w:spacing w:val="-2"/>
          <w:sz w:val="20"/>
        </w:rPr>
        <w:t>Note</w:t>
      </w:r>
      <w:r>
        <w:rPr>
          <w:rFonts w:ascii="Arial"/>
          <w:i/>
          <w:spacing w:val="-2"/>
          <w:sz w:val="20"/>
        </w:rPr>
        <w:t>:</w:t>
      </w:r>
      <w:r>
        <w:rPr>
          <w:rFonts w:ascii="Arial"/>
          <w:i/>
          <w:spacing w:val="-20"/>
          <w:sz w:val="20"/>
        </w:rPr>
        <w:t xml:space="preserve"> </w:t>
      </w:r>
      <w:r w:rsidRPr="00A95282">
        <w:rPr>
          <w:rFonts w:ascii="Tahoma" w:eastAsia="Arial" w:hAnsi="Arial"/>
          <w:i/>
          <w:spacing w:val="-2"/>
          <w:sz w:val="20"/>
          <w:szCs w:val="20"/>
        </w:rPr>
        <w:t>If you have not installed the IVI driver, it will not appear in this list. You must close the Add Reference dialog, install the driver, and select Add Reference again for the driver to appear</w:t>
      </w:r>
      <w:r>
        <w:rPr>
          <w:rFonts w:ascii="Arial"/>
          <w:i/>
          <w:spacing w:val="-3"/>
          <w:sz w:val="20"/>
        </w:rPr>
        <w:t>.</w:t>
      </w:r>
    </w:p>
    <w:p w:rsidR="00C17330" w:rsidRDefault="00C17330">
      <w:pPr>
        <w:spacing w:before="67" w:line="250" w:lineRule="auto"/>
        <w:ind w:left="1899" w:right="165"/>
        <w:jc w:val="both"/>
        <w:rPr>
          <w:rFonts w:ascii="Arial" w:eastAsia="Arial" w:hAnsi="Arial" w:cs="Arial"/>
          <w:sz w:val="20"/>
          <w:szCs w:val="20"/>
        </w:rPr>
      </w:pPr>
      <w:r>
        <w:rPr>
          <w:rFonts w:ascii="Arial"/>
          <w:b/>
          <w:i/>
          <w:spacing w:val="-2"/>
          <w:sz w:val="20"/>
        </w:rPr>
        <w:t>Also Note</w:t>
      </w:r>
      <w:r w:rsidRPr="00C17330">
        <w:rPr>
          <w:rFonts w:ascii="Arial" w:eastAsia="Arial" w:hAnsi="Arial" w:cs="Arial"/>
          <w:sz w:val="20"/>
          <w:szCs w:val="20"/>
        </w:rPr>
        <w:t>:</w:t>
      </w:r>
      <w:r>
        <w:rPr>
          <w:rFonts w:ascii="Arial" w:eastAsia="Arial" w:hAnsi="Arial" w:cs="Arial"/>
          <w:sz w:val="20"/>
          <w:szCs w:val="20"/>
        </w:rPr>
        <w:t xml:space="preserve"> </w:t>
      </w:r>
      <w:r w:rsidRPr="00C17330">
        <w:rPr>
          <w:rFonts w:ascii="Tahoma" w:eastAsia="Arial" w:hAnsi="Arial"/>
          <w:i/>
          <w:spacing w:val="-2"/>
          <w:sz w:val="20"/>
          <w:szCs w:val="20"/>
        </w:rPr>
        <w:t xml:space="preserve">Two entries appear for most assemblies </w:t>
      </w:r>
      <w:r w:rsidRPr="00C17330">
        <w:rPr>
          <w:rFonts w:ascii="Tahoma" w:eastAsia="Arial" w:hAnsi="Arial"/>
          <w:i/>
          <w:spacing w:val="-2"/>
          <w:sz w:val="20"/>
          <w:szCs w:val="20"/>
        </w:rPr>
        <w:t>–</w:t>
      </w:r>
      <w:r w:rsidRPr="00C17330">
        <w:rPr>
          <w:rFonts w:ascii="Tahoma" w:eastAsia="Arial" w:hAnsi="Arial"/>
          <w:i/>
          <w:spacing w:val="-2"/>
          <w:sz w:val="20"/>
          <w:szCs w:val="20"/>
        </w:rPr>
        <w:t xml:space="preserve"> representing both 32-bit and 64-bit versions.  Hover over the assembly to determine its type and where it is </w:t>
      </w:r>
      <w:r w:rsidR="00E33E80">
        <w:rPr>
          <w:rFonts w:ascii="Tahoma" w:eastAsia="Arial" w:hAnsi="Arial"/>
          <w:i/>
          <w:spacing w:val="-2"/>
          <w:sz w:val="20"/>
          <w:szCs w:val="20"/>
        </w:rPr>
        <w:t xml:space="preserve">actually </w:t>
      </w:r>
      <w:r w:rsidRPr="00C17330">
        <w:rPr>
          <w:rFonts w:ascii="Tahoma" w:eastAsia="Arial" w:hAnsi="Arial"/>
          <w:i/>
          <w:spacing w:val="-2"/>
          <w:sz w:val="20"/>
          <w:szCs w:val="20"/>
        </w:rPr>
        <w:t>located</w:t>
      </w:r>
      <w:r w:rsidR="00E33E80">
        <w:rPr>
          <w:rFonts w:ascii="Tahoma" w:eastAsia="Arial" w:hAnsi="Arial"/>
          <w:i/>
          <w:spacing w:val="-2"/>
          <w:sz w:val="20"/>
          <w:szCs w:val="20"/>
        </w:rPr>
        <w:t>.  S</w:t>
      </w:r>
      <w:r w:rsidR="00437E5C" w:rsidRPr="00437E5C">
        <w:rPr>
          <w:rFonts w:ascii="Tahoma" w:eastAsia="Arial" w:hAnsi="Arial"/>
          <w:i/>
          <w:spacing w:val="-2"/>
          <w:sz w:val="20"/>
          <w:szCs w:val="20"/>
        </w:rPr>
        <w:t>elect the 64-bit version</w:t>
      </w:r>
      <w:r w:rsidR="004F6037">
        <w:rPr>
          <w:rFonts w:ascii="Tahoma" w:eastAsia="Arial" w:hAnsi="Arial"/>
          <w:i/>
          <w:spacing w:val="-2"/>
          <w:sz w:val="20"/>
          <w:szCs w:val="20"/>
        </w:rPr>
        <w:t>s</w:t>
      </w:r>
      <w:r w:rsidR="00437E5C">
        <w:rPr>
          <w:rFonts w:ascii="Arial" w:eastAsia="Arial" w:hAnsi="Arial" w:cs="Arial"/>
          <w:sz w:val="20"/>
          <w:szCs w:val="20"/>
        </w:rPr>
        <w:t>.</w:t>
      </w:r>
    </w:p>
    <w:p w:rsidR="002406C6" w:rsidRDefault="002406C6">
      <w:pPr>
        <w:spacing w:line="250" w:lineRule="auto"/>
        <w:jc w:val="both"/>
        <w:rPr>
          <w:rFonts w:ascii="Arial" w:eastAsia="Arial" w:hAnsi="Arial" w:cs="Arial"/>
          <w:sz w:val="20"/>
          <w:szCs w:val="20"/>
        </w:rPr>
      </w:pPr>
    </w:p>
    <w:p w:rsidR="002406C6" w:rsidRDefault="00A21EDA">
      <w:pPr>
        <w:spacing w:line="250" w:lineRule="auto"/>
        <w:jc w:val="both"/>
        <w:rPr>
          <w:rFonts w:ascii="Arial" w:eastAsia="Arial" w:hAnsi="Arial" w:cs="Arial"/>
          <w:sz w:val="20"/>
          <w:szCs w:val="20"/>
        </w:rPr>
      </w:pPr>
      <w:r>
        <w:rPr>
          <w:noProof/>
        </w:rPr>
        <w:drawing>
          <wp:anchor distT="0" distB="0" distL="114300" distR="114300" simplePos="0" relativeHeight="251654656" behindDoc="0" locked="0" layoutInCell="1" allowOverlap="1" wp14:anchorId="06099FF3" wp14:editId="3A49CF5F">
            <wp:simplePos x="0" y="0"/>
            <wp:positionH relativeFrom="column">
              <wp:posOffset>1174667</wp:posOffset>
            </wp:positionH>
            <wp:positionV relativeFrom="paragraph">
              <wp:posOffset>2304636</wp:posOffset>
            </wp:positionV>
            <wp:extent cx="3903489" cy="545548"/>
            <wp:effectExtent l="0" t="0" r="1905" b="6985"/>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903489" cy="545548"/>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cs="Calibri"/>
          <w:noProof/>
        </w:rPr>
        <w:drawing>
          <wp:inline distT="0" distB="0" distL="0" distR="0" wp14:anchorId="3CA53BCA" wp14:editId="29F38AC7">
            <wp:extent cx="5612370" cy="2775005"/>
            <wp:effectExtent l="0" t="0" r="7620" b="635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25159" cy="2781328"/>
                    </a:xfrm>
                    <a:prstGeom prst="rect">
                      <a:avLst/>
                    </a:prstGeom>
                    <a:noFill/>
                    <a:ln>
                      <a:noFill/>
                    </a:ln>
                  </pic:spPr>
                </pic:pic>
              </a:graphicData>
            </a:graphic>
          </wp:inline>
        </w:drawing>
      </w:r>
    </w:p>
    <w:p w:rsidR="00F72F1D" w:rsidRDefault="004E13A0">
      <w:pPr>
        <w:spacing w:line="200" w:lineRule="atLeast"/>
        <w:ind w:left="764"/>
        <w:rPr>
          <w:rFonts w:ascii="Arial" w:eastAsia="Arial" w:hAnsi="Arial" w:cs="Arial"/>
          <w:noProof/>
          <w:sz w:val="20"/>
          <w:szCs w:val="20"/>
        </w:rPr>
      </w:pPr>
      <w:r>
        <w:rPr>
          <w:noProof/>
        </w:rPr>
        <mc:AlternateContent>
          <mc:Choice Requires="wps">
            <w:drawing>
              <wp:anchor distT="0" distB="0" distL="114300" distR="114300" simplePos="0" relativeHeight="251660800" behindDoc="0" locked="0" layoutInCell="1" allowOverlap="1" wp14:anchorId="7F1FB853" wp14:editId="7EEF45A7">
                <wp:simplePos x="0" y="0"/>
                <wp:positionH relativeFrom="column">
                  <wp:posOffset>-614376</wp:posOffset>
                </wp:positionH>
                <wp:positionV relativeFrom="paragraph">
                  <wp:posOffset>120650</wp:posOffset>
                </wp:positionV>
                <wp:extent cx="6846073" cy="540688"/>
                <wp:effectExtent l="0" t="0" r="0" b="0"/>
                <wp:wrapNone/>
                <wp:docPr id="67" name="Rectangle 67"/>
                <wp:cNvGraphicFramePr/>
                <a:graphic xmlns:a="http://schemas.openxmlformats.org/drawingml/2006/main">
                  <a:graphicData uri="http://schemas.microsoft.com/office/word/2010/wordprocessingShape">
                    <wps:wsp>
                      <wps:cNvSpPr/>
                      <wps:spPr>
                        <a:xfrm>
                          <a:off x="0" y="0"/>
                          <a:ext cx="6846073" cy="54068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334E9" w:rsidRPr="00E33E80" w:rsidRDefault="005334E9" w:rsidP="00E33E80">
                            <w:pPr>
                              <w:jc w:val="center"/>
                              <w:rPr>
                                <w:rFonts w:ascii="Arial" w:hAnsi="Arial" w:cs="Arial"/>
                                <w:b/>
                                <w:color w:val="808080" w:themeColor="background1" w:themeShade="80"/>
                                <w:sz w:val="16"/>
                                <w:szCs w:val="16"/>
                              </w:rPr>
                            </w:pPr>
                            <w:r w:rsidRPr="00E33E80">
                              <w:rPr>
                                <w:rFonts w:ascii="Arial" w:hAnsi="Arial" w:cs="Arial"/>
                                <w:b/>
                                <w:color w:val="808080" w:themeColor="background1" w:themeShade="80"/>
                                <w:sz w:val="16"/>
                                <w:szCs w:val="16"/>
                              </w:rPr>
                              <w:t>1</w:t>
                            </w:r>
                            <w:r>
                              <w:rPr>
                                <w:rFonts w:ascii="Arial" w:hAnsi="Arial" w:cs="Arial"/>
                                <w:b/>
                                <w:color w:val="808080" w:themeColor="background1" w:themeShade="80"/>
                                <w:sz w:val="16"/>
                                <w:szCs w:val="16"/>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7" o:spid="_x0000_s1029" style="position:absolute;left:0;text-align:left;margin-left:-48.4pt;margin-top:9.5pt;width:539.05pt;height:42.55pt;z-index:25166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" filled="f" stroked="f" strokeweight="2pt">
                <v:textbox>
                  <w:txbxContent>
                    <w:p w:rsidR="005334E9" w:rsidRPr="00E33E80" w:rsidRDefault="005334E9" w:rsidP="00E33E80">
                      <w:pPr>
                        <w:jc w:val="center"/>
                        <w:rPr>
                          <w:rFonts w:ascii="Arial" w:hAnsi="Arial" w:cs="Arial"/>
                          <w:b/>
                          <w:color w:val="808080" w:themeColor="background1" w:themeShade="80"/>
                          <w:sz w:val="16"/>
                          <w:szCs w:val="16"/>
                        </w:rPr>
                      </w:pPr>
                      <w:r w:rsidRPr="00E33E80">
                        <w:rPr>
                          <w:rFonts w:ascii="Arial" w:hAnsi="Arial" w:cs="Arial"/>
                          <w:b/>
                          <w:color w:val="808080" w:themeColor="background1" w:themeShade="80"/>
                          <w:sz w:val="16"/>
                          <w:szCs w:val="16"/>
                        </w:rPr>
                        <w:t>1</w:t>
                      </w:r>
                      <w:r>
                        <w:rPr>
                          <w:rFonts w:ascii="Arial" w:hAnsi="Arial" w:cs="Arial"/>
                          <w:b/>
                          <w:color w:val="808080" w:themeColor="background1" w:themeShade="80"/>
                          <w:sz w:val="16"/>
                          <w:szCs w:val="16"/>
                        </w:rPr>
                        <w:t>3</w:t>
                      </w:r>
                    </w:p>
                  </w:txbxContent>
                </v:textbox>
              </v:rect>
            </w:pict>
          </mc:Fallback>
        </mc:AlternateContent>
      </w:r>
    </w:p>
    <w:p w:rsidR="00F72F1D" w:rsidRDefault="00F83A1E">
      <w:pPr>
        <w:spacing w:before="74" w:line="250" w:lineRule="auto"/>
        <w:ind w:left="1359" w:right="132"/>
        <w:rPr>
          <w:rFonts w:ascii="Arial" w:eastAsia="Arial" w:hAnsi="Arial" w:cs="Arial"/>
          <w:sz w:val="20"/>
          <w:szCs w:val="20"/>
        </w:rPr>
      </w:pPr>
      <w:r>
        <w:rPr>
          <w:rFonts w:ascii="Arial"/>
          <w:b/>
          <w:i/>
          <w:spacing w:val="-2"/>
          <w:sz w:val="20"/>
        </w:rPr>
        <w:lastRenderedPageBreak/>
        <w:t>Note</w:t>
      </w:r>
      <w:r w:rsidRPr="00437E5C">
        <w:rPr>
          <w:rFonts w:ascii="Arial"/>
          <w:i/>
          <w:spacing w:val="-2"/>
          <w:sz w:val="20"/>
        </w:rPr>
        <w:t xml:space="preserve">: </w:t>
      </w:r>
      <w:r w:rsidR="00437E5C" w:rsidRPr="00437E5C">
        <w:rPr>
          <w:rFonts w:ascii="Arial"/>
          <w:i/>
          <w:spacing w:val="-2"/>
          <w:sz w:val="20"/>
        </w:rPr>
        <w:t xml:space="preserve"> </w:t>
      </w:r>
      <w:r w:rsidR="00437E5C">
        <w:rPr>
          <w:rFonts w:ascii="Arial"/>
          <w:i/>
          <w:spacing w:val="-2"/>
          <w:sz w:val="20"/>
        </w:rPr>
        <w:t xml:space="preserve">Adding the reference changes nothing in the default </w:t>
      </w:r>
      <w:r>
        <w:rPr>
          <w:rFonts w:ascii="Arial"/>
          <w:i/>
          <w:spacing w:val="-2"/>
          <w:sz w:val="20"/>
        </w:rPr>
        <w:t>progra</w:t>
      </w:r>
      <w:r w:rsidR="00437E5C">
        <w:rPr>
          <w:rFonts w:ascii="Arial"/>
          <w:i/>
          <w:spacing w:val="-2"/>
          <w:sz w:val="20"/>
        </w:rPr>
        <w:t xml:space="preserve">m created by Visual Studio, </w:t>
      </w:r>
      <w:r w:rsidRPr="00437E5C">
        <w:rPr>
          <w:rFonts w:ascii="Arial"/>
          <w:i/>
          <w:spacing w:val="-2"/>
          <w:sz w:val="20"/>
        </w:rPr>
        <w:t xml:space="preserve">but </w:t>
      </w:r>
      <w:r>
        <w:rPr>
          <w:rFonts w:ascii="Arial"/>
          <w:i/>
          <w:spacing w:val="-2"/>
          <w:sz w:val="20"/>
        </w:rPr>
        <w:t>the</w:t>
      </w:r>
      <w:r w:rsidRPr="00437E5C">
        <w:rPr>
          <w:rFonts w:ascii="Arial"/>
          <w:i/>
          <w:spacing w:val="-2"/>
          <w:sz w:val="20"/>
        </w:rPr>
        <w:t xml:space="preserve"> </w:t>
      </w:r>
      <w:r>
        <w:rPr>
          <w:rFonts w:ascii="Arial"/>
          <w:i/>
          <w:spacing w:val="-2"/>
          <w:sz w:val="20"/>
        </w:rPr>
        <w:t>driver</w:t>
      </w:r>
      <w:r w:rsidRPr="00437E5C">
        <w:rPr>
          <w:rFonts w:ascii="Arial"/>
          <w:i/>
          <w:spacing w:val="-2"/>
          <w:sz w:val="20"/>
        </w:rPr>
        <w:t xml:space="preserve"> </w:t>
      </w:r>
      <w:r w:rsidR="00437E5C" w:rsidRPr="00437E5C">
        <w:rPr>
          <w:rFonts w:ascii="Arial"/>
          <w:i/>
          <w:spacing w:val="-2"/>
          <w:sz w:val="20"/>
        </w:rPr>
        <w:t xml:space="preserve">references are </w:t>
      </w:r>
      <w:r>
        <w:rPr>
          <w:rFonts w:ascii="Arial"/>
          <w:i/>
          <w:spacing w:val="-2"/>
          <w:sz w:val="20"/>
        </w:rPr>
        <w:t>now</w:t>
      </w:r>
      <w:r w:rsidRPr="00437E5C">
        <w:rPr>
          <w:rFonts w:ascii="Arial"/>
          <w:i/>
          <w:spacing w:val="-2"/>
          <w:sz w:val="20"/>
        </w:rPr>
        <w:t xml:space="preserve"> </w:t>
      </w:r>
      <w:r>
        <w:rPr>
          <w:rFonts w:ascii="Arial"/>
          <w:i/>
          <w:spacing w:val="-2"/>
          <w:sz w:val="20"/>
        </w:rPr>
        <w:t>available</w:t>
      </w:r>
      <w:r w:rsidRPr="00437E5C">
        <w:rPr>
          <w:rFonts w:ascii="Arial"/>
          <w:i/>
          <w:spacing w:val="-2"/>
          <w:sz w:val="20"/>
        </w:rPr>
        <w:t xml:space="preserve"> </w:t>
      </w:r>
      <w:r>
        <w:rPr>
          <w:rFonts w:ascii="Arial"/>
          <w:i/>
          <w:spacing w:val="-2"/>
          <w:sz w:val="20"/>
        </w:rPr>
        <w:t>for</w:t>
      </w:r>
      <w:r w:rsidRPr="00437E5C">
        <w:rPr>
          <w:rFonts w:ascii="Arial"/>
          <w:i/>
          <w:spacing w:val="-2"/>
          <w:sz w:val="20"/>
        </w:rPr>
        <w:t xml:space="preserve"> </w:t>
      </w:r>
      <w:r>
        <w:rPr>
          <w:rFonts w:ascii="Arial"/>
          <w:i/>
          <w:spacing w:val="-2"/>
          <w:sz w:val="20"/>
        </w:rPr>
        <w:t>use.</w:t>
      </w:r>
      <w:r w:rsidRPr="00437E5C">
        <w:rPr>
          <w:rFonts w:ascii="Arial"/>
          <w:i/>
          <w:spacing w:val="-2"/>
          <w:sz w:val="20"/>
        </w:rPr>
        <w:t xml:space="preserve"> To </w:t>
      </w:r>
      <w:r>
        <w:rPr>
          <w:rFonts w:ascii="Arial"/>
          <w:i/>
          <w:spacing w:val="-2"/>
          <w:sz w:val="20"/>
        </w:rPr>
        <w:t>see</w:t>
      </w:r>
      <w:r w:rsidRPr="00437E5C">
        <w:rPr>
          <w:rFonts w:ascii="Arial"/>
          <w:i/>
          <w:spacing w:val="-2"/>
          <w:sz w:val="20"/>
        </w:rPr>
        <w:t xml:space="preserve"> </w:t>
      </w:r>
      <w:r>
        <w:rPr>
          <w:rFonts w:ascii="Arial"/>
          <w:i/>
          <w:spacing w:val="-2"/>
          <w:sz w:val="20"/>
        </w:rPr>
        <w:t>the</w:t>
      </w:r>
      <w:r w:rsidRPr="00437E5C">
        <w:rPr>
          <w:rFonts w:ascii="Arial"/>
          <w:i/>
          <w:spacing w:val="-2"/>
          <w:sz w:val="20"/>
        </w:rPr>
        <w:t xml:space="preserve"> </w:t>
      </w:r>
      <w:r>
        <w:rPr>
          <w:rFonts w:ascii="Arial"/>
          <w:i/>
          <w:spacing w:val="-2"/>
          <w:sz w:val="20"/>
        </w:rPr>
        <w:t>reference,</w:t>
      </w:r>
      <w:r w:rsidRPr="00437E5C">
        <w:rPr>
          <w:rFonts w:ascii="Arial"/>
          <w:i/>
          <w:spacing w:val="-2"/>
          <w:sz w:val="20"/>
        </w:rPr>
        <w:t xml:space="preserve"> </w:t>
      </w:r>
      <w:r>
        <w:rPr>
          <w:rFonts w:ascii="Arial"/>
          <w:i/>
          <w:spacing w:val="-2"/>
          <w:sz w:val="20"/>
        </w:rPr>
        <w:t>select</w:t>
      </w:r>
      <w:r w:rsidRPr="00437E5C">
        <w:rPr>
          <w:rFonts w:ascii="Arial"/>
          <w:i/>
          <w:spacing w:val="-2"/>
          <w:sz w:val="20"/>
        </w:rPr>
        <w:t xml:space="preserve"> View </w:t>
      </w:r>
      <w:r>
        <w:rPr>
          <w:rFonts w:ascii="Arial"/>
          <w:i/>
          <w:spacing w:val="-2"/>
          <w:sz w:val="20"/>
        </w:rPr>
        <w:t>and</w:t>
      </w:r>
      <w:r w:rsidRPr="00437E5C">
        <w:rPr>
          <w:rFonts w:ascii="Arial"/>
          <w:i/>
          <w:spacing w:val="-2"/>
          <w:sz w:val="20"/>
        </w:rPr>
        <w:t xml:space="preserve"> </w:t>
      </w:r>
      <w:r>
        <w:rPr>
          <w:rFonts w:ascii="Arial"/>
          <w:i/>
          <w:spacing w:val="-2"/>
          <w:sz w:val="20"/>
        </w:rPr>
        <w:t>click</w:t>
      </w:r>
      <w:r w:rsidRPr="00437E5C">
        <w:rPr>
          <w:rFonts w:ascii="Arial"/>
          <w:i/>
          <w:spacing w:val="-2"/>
          <w:sz w:val="20"/>
        </w:rPr>
        <w:t xml:space="preserve"> </w:t>
      </w:r>
      <w:r w:rsidRPr="001F69E9">
        <w:rPr>
          <w:rFonts w:ascii="Arial"/>
          <w:b/>
          <w:i/>
          <w:spacing w:val="-2"/>
          <w:sz w:val="20"/>
        </w:rPr>
        <w:t>Solution Explorer</w:t>
      </w:r>
      <w:r w:rsidRPr="00437E5C">
        <w:rPr>
          <w:rFonts w:ascii="Arial"/>
          <w:i/>
          <w:spacing w:val="-2"/>
          <w:sz w:val="20"/>
        </w:rPr>
        <w:t xml:space="preserve">. </w:t>
      </w:r>
      <w:r w:rsidRPr="001F69E9">
        <w:rPr>
          <w:rFonts w:ascii="Arial"/>
          <w:b/>
          <w:i/>
          <w:spacing w:val="-2"/>
          <w:sz w:val="20"/>
        </w:rPr>
        <w:t>Solution Explorer</w:t>
      </w:r>
      <w:r w:rsidRPr="00437E5C">
        <w:rPr>
          <w:rFonts w:ascii="Arial"/>
          <w:i/>
          <w:spacing w:val="-2"/>
          <w:sz w:val="20"/>
        </w:rPr>
        <w:t xml:space="preserve"> </w:t>
      </w:r>
      <w:r>
        <w:rPr>
          <w:rFonts w:ascii="Arial"/>
          <w:i/>
          <w:spacing w:val="-2"/>
          <w:sz w:val="20"/>
        </w:rPr>
        <w:t>appears</w:t>
      </w:r>
      <w:r w:rsidRPr="00437E5C">
        <w:rPr>
          <w:rFonts w:ascii="Arial"/>
          <w:i/>
          <w:spacing w:val="-2"/>
          <w:sz w:val="20"/>
        </w:rPr>
        <w:t xml:space="preserve"> </w:t>
      </w:r>
      <w:r>
        <w:rPr>
          <w:rFonts w:ascii="Arial"/>
          <w:i/>
          <w:spacing w:val="-2"/>
          <w:sz w:val="20"/>
        </w:rPr>
        <w:t>and</w:t>
      </w:r>
      <w:r w:rsidRPr="00437E5C">
        <w:rPr>
          <w:rFonts w:ascii="Arial"/>
          <w:i/>
          <w:spacing w:val="-2"/>
          <w:sz w:val="20"/>
        </w:rPr>
        <w:t xml:space="preserve"> lists </w:t>
      </w:r>
      <w:r>
        <w:rPr>
          <w:rFonts w:ascii="Arial"/>
          <w:i/>
          <w:spacing w:val="-2"/>
          <w:sz w:val="20"/>
        </w:rPr>
        <w:t>the</w:t>
      </w:r>
      <w:r w:rsidRPr="00437E5C">
        <w:rPr>
          <w:rFonts w:ascii="Arial"/>
          <w:i/>
          <w:spacing w:val="-2"/>
          <w:sz w:val="20"/>
        </w:rPr>
        <w:t xml:space="preserve"> </w:t>
      </w:r>
      <w:r>
        <w:rPr>
          <w:rFonts w:ascii="Arial"/>
          <w:i/>
          <w:spacing w:val="-2"/>
          <w:sz w:val="20"/>
        </w:rPr>
        <w:t>reference.</w:t>
      </w:r>
    </w:p>
    <w:p w:rsidR="00F72F1D" w:rsidRDefault="00F72F1D">
      <w:pPr>
        <w:spacing w:line="250" w:lineRule="auto"/>
        <w:rPr>
          <w:rFonts w:ascii="Arial" w:eastAsia="Arial" w:hAnsi="Arial" w:cs="Arial"/>
          <w:sz w:val="20"/>
          <w:szCs w:val="20"/>
        </w:rPr>
      </w:pPr>
    </w:p>
    <w:p w:rsidR="00F72F1D" w:rsidRDefault="00F83A1E">
      <w:pPr>
        <w:pStyle w:val="Heading2"/>
        <w:spacing w:before="54"/>
        <w:rPr>
          <w:b w:val="0"/>
          <w:bCs w:val="0"/>
        </w:rPr>
      </w:pPr>
      <w:bookmarkStart w:id="29" w:name="_Create_an_Instance"/>
      <w:bookmarkEnd w:id="29"/>
      <w:r>
        <w:rPr>
          <w:color w:val="002FA3"/>
          <w:spacing w:val="-3"/>
          <w:w w:val="95"/>
        </w:rPr>
        <w:t>Create</w:t>
      </w:r>
      <w:r>
        <w:rPr>
          <w:color w:val="002FA3"/>
          <w:spacing w:val="-33"/>
          <w:w w:val="95"/>
        </w:rPr>
        <w:t xml:space="preserve"> </w:t>
      </w:r>
      <w:r>
        <w:rPr>
          <w:color w:val="002FA3"/>
          <w:spacing w:val="-2"/>
          <w:w w:val="95"/>
        </w:rPr>
        <w:t>an</w:t>
      </w:r>
      <w:r>
        <w:rPr>
          <w:color w:val="002FA3"/>
          <w:spacing w:val="-32"/>
          <w:w w:val="95"/>
        </w:rPr>
        <w:t xml:space="preserve"> </w:t>
      </w:r>
      <w:r>
        <w:rPr>
          <w:color w:val="002FA3"/>
          <w:spacing w:val="-4"/>
          <w:w w:val="95"/>
        </w:rPr>
        <w:t>Instance</w:t>
      </w:r>
      <w:r>
        <w:rPr>
          <w:color w:val="002FA3"/>
          <w:spacing w:val="-32"/>
          <w:w w:val="95"/>
        </w:rPr>
        <w:t xml:space="preserve"> </w:t>
      </w:r>
      <w:r>
        <w:rPr>
          <w:color w:val="002FA3"/>
          <w:spacing w:val="-3"/>
          <w:w w:val="95"/>
        </w:rPr>
        <w:t>of</w:t>
      </w:r>
      <w:r>
        <w:rPr>
          <w:color w:val="002FA3"/>
          <w:spacing w:val="-32"/>
          <w:w w:val="95"/>
        </w:rPr>
        <w:t xml:space="preserve"> </w:t>
      </w:r>
      <w:r>
        <w:rPr>
          <w:color w:val="002FA3"/>
          <w:spacing w:val="-3"/>
          <w:w w:val="95"/>
        </w:rPr>
        <w:t>the</w:t>
      </w:r>
      <w:r>
        <w:rPr>
          <w:color w:val="002FA3"/>
          <w:spacing w:val="-32"/>
          <w:w w:val="95"/>
        </w:rPr>
        <w:t xml:space="preserve"> </w:t>
      </w:r>
      <w:r>
        <w:rPr>
          <w:color w:val="002FA3"/>
          <w:spacing w:val="-3"/>
          <w:w w:val="95"/>
        </w:rPr>
        <w:t>Driver</w:t>
      </w:r>
    </w:p>
    <w:p w:rsidR="00F72F1D" w:rsidRPr="00437E5C" w:rsidRDefault="00437E5C">
      <w:pPr>
        <w:pStyle w:val="BodyText"/>
        <w:spacing w:line="250" w:lineRule="auto"/>
        <w:ind w:right="110"/>
        <w:rPr>
          <w:spacing w:val="-2"/>
        </w:rPr>
      </w:pPr>
      <w:r w:rsidRPr="00437E5C">
        <w:rPr>
          <w:spacing w:val="-2"/>
        </w:rPr>
        <w:t xml:space="preserve">Before creating the instance of the driver, the default program </w:t>
      </w:r>
      <w:r>
        <w:rPr>
          <w:spacing w:val="-2"/>
        </w:rPr>
        <w:t>should</w:t>
      </w:r>
      <w:r w:rsidRPr="00437E5C">
        <w:rPr>
          <w:spacing w:val="-2"/>
        </w:rPr>
        <w:t xml:space="preserve"> be modified </w:t>
      </w:r>
      <w:r>
        <w:rPr>
          <w:spacing w:val="-2"/>
        </w:rPr>
        <w:t>for easy access of</w:t>
      </w:r>
      <w:r w:rsidRPr="00437E5C">
        <w:rPr>
          <w:spacing w:val="-2"/>
        </w:rPr>
        <w:t xml:space="preserve"> the previously referenced driver. </w:t>
      </w:r>
      <w:r w:rsidR="00F83A1E" w:rsidRPr="00437E5C">
        <w:rPr>
          <w:spacing w:val="-2"/>
        </w:rPr>
        <w:t xml:space="preserve">To </w:t>
      </w:r>
      <w:r w:rsidR="00F83A1E">
        <w:rPr>
          <w:spacing w:val="-2"/>
        </w:rPr>
        <w:t>allow</w:t>
      </w:r>
      <w:r w:rsidR="00F83A1E" w:rsidRPr="00437E5C">
        <w:rPr>
          <w:spacing w:val="-2"/>
        </w:rPr>
        <w:t xml:space="preserve"> </w:t>
      </w:r>
      <w:r w:rsidR="00F83A1E">
        <w:rPr>
          <w:spacing w:val="-2"/>
        </w:rPr>
        <w:t>your</w:t>
      </w:r>
      <w:r w:rsidR="00F83A1E" w:rsidRPr="00437E5C">
        <w:rPr>
          <w:spacing w:val="-2"/>
        </w:rPr>
        <w:t xml:space="preserve"> </w:t>
      </w:r>
      <w:r w:rsidR="00F83A1E">
        <w:rPr>
          <w:spacing w:val="-2"/>
        </w:rPr>
        <w:t>program</w:t>
      </w:r>
      <w:r w:rsidR="00F83A1E" w:rsidRPr="00437E5C">
        <w:rPr>
          <w:spacing w:val="-2"/>
        </w:rPr>
        <w:t xml:space="preserve"> </w:t>
      </w:r>
      <w:r w:rsidR="00F83A1E">
        <w:rPr>
          <w:spacing w:val="-2"/>
        </w:rPr>
        <w:t>to</w:t>
      </w:r>
      <w:r w:rsidR="00F83A1E" w:rsidRPr="00437E5C">
        <w:rPr>
          <w:spacing w:val="-2"/>
        </w:rPr>
        <w:t xml:space="preserve"> </w:t>
      </w:r>
      <w:r w:rsidR="00F83A1E">
        <w:rPr>
          <w:spacing w:val="-2"/>
        </w:rPr>
        <w:t>access</w:t>
      </w:r>
      <w:r w:rsidR="00F83A1E" w:rsidRPr="00437E5C">
        <w:rPr>
          <w:spacing w:val="-2"/>
        </w:rPr>
        <w:t xml:space="preserve"> </w:t>
      </w:r>
      <w:r w:rsidR="00F83A1E">
        <w:rPr>
          <w:spacing w:val="-2"/>
        </w:rPr>
        <w:t>the</w:t>
      </w:r>
      <w:r w:rsidR="00F83A1E" w:rsidRPr="00437E5C">
        <w:rPr>
          <w:spacing w:val="-2"/>
        </w:rPr>
        <w:t xml:space="preserve"> </w:t>
      </w:r>
      <w:r w:rsidR="00F83A1E">
        <w:rPr>
          <w:spacing w:val="-2"/>
        </w:rPr>
        <w:t>driver</w:t>
      </w:r>
      <w:r w:rsidR="00F83A1E" w:rsidRPr="00437E5C">
        <w:rPr>
          <w:spacing w:val="-2"/>
        </w:rPr>
        <w:t xml:space="preserve"> </w:t>
      </w:r>
      <w:r w:rsidR="00F83A1E">
        <w:rPr>
          <w:spacing w:val="-2"/>
        </w:rPr>
        <w:t>without</w:t>
      </w:r>
      <w:r w:rsidR="00F83A1E" w:rsidRPr="00437E5C">
        <w:rPr>
          <w:spacing w:val="-2"/>
        </w:rPr>
        <w:t xml:space="preserve"> </w:t>
      </w:r>
      <w:r w:rsidR="00F83A1E">
        <w:rPr>
          <w:spacing w:val="-2"/>
        </w:rPr>
        <w:t>specifying</w:t>
      </w:r>
      <w:r w:rsidR="00F83A1E" w:rsidRPr="00437E5C">
        <w:rPr>
          <w:spacing w:val="-2"/>
        </w:rPr>
        <w:t xml:space="preserve"> </w:t>
      </w:r>
      <w:r w:rsidR="00F83A1E">
        <w:rPr>
          <w:spacing w:val="-2"/>
        </w:rPr>
        <w:t>the</w:t>
      </w:r>
      <w:r w:rsidR="00F83A1E" w:rsidRPr="00437E5C">
        <w:rPr>
          <w:spacing w:val="-2"/>
        </w:rPr>
        <w:t xml:space="preserve"> </w:t>
      </w:r>
      <w:r w:rsidR="00F83A1E">
        <w:rPr>
          <w:spacing w:val="-2"/>
        </w:rPr>
        <w:t>full</w:t>
      </w:r>
      <w:r w:rsidR="00F83A1E" w:rsidRPr="00437E5C">
        <w:rPr>
          <w:spacing w:val="-2"/>
        </w:rPr>
        <w:t xml:space="preserve"> </w:t>
      </w:r>
      <w:r w:rsidR="00742A97">
        <w:rPr>
          <w:spacing w:val="-2"/>
        </w:rPr>
        <w:t>namespace</w:t>
      </w:r>
      <w:r>
        <w:rPr>
          <w:spacing w:val="-2"/>
        </w:rPr>
        <w:t xml:space="preserve"> for every program entry</w:t>
      </w:r>
      <w:r w:rsidR="00F83A1E" w:rsidRPr="00437E5C">
        <w:rPr>
          <w:spacing w:val="-2"/>
        </w:rPr>
        <w:t xml:space="preserve">, </w:t>
      </w:r>
      <w:r w:rsidR="00F83A1E">
        <w:rPr>
          <w:spacing w:val="-2"/>
        </w:rPr>
        <w:t>type</w:t>
      </w:r>
      <w:r w:rsidR="00F83A1E" w:rsidRPr="00437E5C">
        <w:rPr>
          <w:spacing w:val="-2"/>
        </w:rPr>
        <w:t xml:space="preserve"> </w:t>
      </w:r>
      <w:r w:rsidR="00F83A1E">
        <w:rPr>
          <w:spacing w:val="-2"/>
        </w:rPr>
        <w:t>the</w:t>
      </w:r>
      <w:r w:rsidR="00F83A1E" w:rsidRPr="00437E5C">
        <w:rPr>
          <w:spacing w:val="-2"/>
        </w:rPr>
        <w:t xml:space="preserve"> following line immediately below the</w:t>
      </w:r>
      <w:r w:rsidRPr="00437E5C">
        <w:rPr>
          <w:spacing w:val="-2"/>
        </w:rPr>
        <w:t xml:space="preserve"> </w:t>
      </w:r>
      <w:r>
        <w:rPr>
          <w:spacing w:val="-2"/>
        </w:rPr>
        <w:t xml:space="preserve">other </w:t>
      </w:r>
      <w:r w:rsidRPr="00437E5C">
        <w:rPr>
          <w:spacing w:val="-2"/>
        </w:rPr>
        <w:t>default</w:t>
      </w:r>
      <w:r w:rsidR="00F83A1E" w:rsidRPr="00437E5C">
        <w:rPr>
          <w:spacing w:val="-2"/>
        </w:rPr>
        <w:t xml:space="preserve"> using statements</w:t>
      </w:r>
      <w:r w:rsidR="00B53D87" w:rsidRPr="00437E5C">
        <w:rPr>
          <w:spacing w:val="-2"/>
        </w:rPr>
        <w:t>.  See figure below:</w:t>
      </w:r>
    </w:p>
    <w:p w:rsidR="00F72F1D" w:rsidRDefault="00F83A1E">
      <w:pPr>
        <w:spacing w:before="111"/>
        <w:ind w:left="1899"/>
        <w:rPr>
          <w:rFonts w:ascii="Arial"/>
          <w:i/>
          <w:spacing w:val="-3"/>
          <w:sz w:val="20"/>
        </w:rPr>
      </w:pPr>
      <w:r>
        <w:rPr>
          <w:rFonts w:ascii="Arial"/>
          <w:b/>
          <w:i/>
          <w:spacing w:val="-2"/>
          <w:sz w:val="20"/>
        </w:rPr>
        <w:t>Note:</w:t>
      </w:r>
      <w:r>
        <w:rPr>
          <w:rFonts w:ascii="Arial"/>
          <w:b/>
          <w:i/>
          <w:spacing w:val="-21"/>
          <w:sz w:val="20"/>
        </w:rPr>
        <w:t xml:space="preserve"> </w:t>
      </w:r>
      <w:r>
        <w:rPr>
          <w:rFonts w:ascii="Arial"/>
          <w:i/>
          <w:spacing w:val="-2"/>
          <w:sz w:val="20"/>
        </w:rPr>
        <w:t>As</w:t>
      </w:r>
      <w:r>
        <w:rPr>
          <w:rFonts w:ascii="Arial"/>
          <w:i/>
          <w:spacing w:val="-20"/>
          <w:sz w:val="20"/>
        </w:rPr>
        <w:t xml:space="preserve"> </w:t>
      </w:r>
      <w:r>
        <w:rPr>
          <w:rFonts w:ascii="Arial"/>
          <w:i/>
          <w:spacing w:val="-2"/>
          <w:sz w:val="20"/>
        </w:rPr>
        <w:t>soon</w:t>
      </w:r>
      <w:r>
        <w:rPr>
          <w:rFonts w:ascii="Arial"/>
          <w:i/>
          <w:spacing w:val="-21"/>
          <w:sz w:val="20"/>
        </w:rPr>
        <w:t xml:space="preserve"> </w:t>
      </w:r>
      <w:r>
        <w:rPr>
          <w:rFonts w:ascii="Arial"/>
          <w:i/>
          <w:spacing w:val="-2"/>
          <w:sz w:val="20"/>
        </w:rPr>
        <w:t>as</w:t>
      </w:r>
      <w:r>
        <w:rPr>
          <w:rFonts w:ascii="Arial"/>
          <w:i/>
          <w:spacing w:val="-19"/>
          <w:sz w:val="20"/>
        </w:rPr>
        <w:t xml:space="preserve"> </w:t>
      </w:r>
      <w:r>
        <w:rPr>
          <w:rFonts w:ascii="Arial"/>
          <w:i/>
          <w:spacing w:val="-2"/>
          <w:sz w:val="20"/>
        </w:rPr>
        <w:t>you</w:t>
      </w:r>
      <w:r>
        <w:rPr>
          <w:rFonts w:ascii="Arial"/>
          <w:i/>
          <w:spacing w:val="-21"/>
          <w:sz w:val="20"/>
        </w:rPr>
        <w:t xml:space="preserve"> </w:t>
      </w:r>
      <w:r>
        <w:rPr>
          <w:rFonts w:ascii="Arial"/>
          <w:i/>
          <w:spacing w:val="-2"/>
          <w:sz w:val="20"/>
        </w:rPr>
        <w:t>type</w:t>
      </w:r>
      <w:r>
        <w:rPr>
          <w:rFonts w:ascii="Arial"/>
          <w:i/>
          <w:spacing w:val="-21"/>
          <w:sz w:val="20"/>
        </w:rPr>
        <w:t xml:space="preserve"> </w:t>
      </w:r>
      <w:r>
        <w:rPr>
          <w:rFonts w:ascii="Arial"/>
          <w:i/>
          <w:spacing w:val="-2"/>
          <w:sz w:val="20"/>
        </w:rPr>
        <w:t>the</w:t>
      </w:r>
      <w:r>
        <w:rPr>
          <w:rFonts w:ascii="Arial"/>
          <w:i/>
          <w:spacing w:val="-21"/>
          <w:sz w:val="20"/>
        </w:rPr>
        <w:t xml:space="preserve"> </w:t>
      </w:r>
      <w:r w:rsidR="00B53D87">
        <w:rPr>
          <w:rFonts w:ascii="Arial"/>
          <w:i/>
          <w:sz w:val="20"/>
        </w:rPr>
        <w:t>Keysight</w:t>
      </w:r>
      <w:r>
        <w:rPr>
          <w:rFonts w:ascii="Arial"/>
          <w:i/>
          <w:spacing w:val="-2"/>
          <w:sz w:val="20"/>
        </w:rPr>
        <w:t>,</w:t>
      </w:r>
      <w:r>
        <w:rPr>
          <w:rFonts w:ascii="Arial"/>
          <w:i/>
          <w:spacing w:val="-21"/>
          <w:sz w:val="20"/>
        </w:rPr>
        <w:t xml:space="preserve"> </w:t>
      </w:r>
      <w:r w:rsidRPr="001F69E9">
        <w:rPr>
          <w:rFonts w:ascii="Arial"/>
          <w:b/>
          <w:i/>
          <w:spacing w:val="-2"/>
          <w:sz w:val="20"/>
        </w:rPr>
        <w:t>IntelliSense</w:t>
      </w:r>
      <w:r>
        <w:rPr>
          <w:rFonts w:ascii="Arial"/>
          <w:i/>
          <w:spacing w:val="-21"/>
          <w:sz w:val="20"/>
        </w:rPr>
        <w:t xml:space="preserve"> </w:t>
      </w:r>
      <w:r>
        <w:rPr>
          <w:rFonts w:ascii="Arial"/>
          <w:i/>
          <w:spacing w:val="-3"/>
          <w:sz w:val="20"/>
        </w:rPr>
        <w:t>lists</w:t>
      </w:r>
      <w:r>
        <w:rPr>
          <w:rFonts w:ascii="Arial"/>
          <w:i/>
          <w:spacing w:val="-21"/>
          <w:sz w:val="20"/>
        </w:rPr>
        <w:t xml:space="preserve"> </w:t>
      </w:r>
      <w:r>
        <w:rPr>
          <w:rFonts w:ascii="Arial"/>
          <w:i/>
          <w:spacing w:val="-2"/>
          <w:sz w:val="20"/>
        </w:rPr>
        <w:t>the</w:t>
      </w:r>
      <w:r>
        <w:rPr>
          <w:rFonts w:ascii="Arial"/>
          <w:i/>
          <w:spacing w:val="-21"/>
          <w:sz w:val="20"/>
        </w:rPr>
        <w:t xml:space="preserve"> </w:t>
      </w:r>
      <w:r>
        <w:rPr>
          <w:rFonts w:ascii="Arial"/>
          <w:i/>
          <w:spacing w:val="-2"/>
          <w:sz w:val="20"/>
        </w:rPr>
        <w:t>valid</w:t>
      </w:r>
      <w:r>
        <w:rPr>
          <w:rFonts w:ascii="Arial"/>
          <w:i/>
          <w:spacing w:val="-20"/>
          <w:sz w:val="20"/>
        </w:rPr>
        <w:t xml:space="preserve"> </w:t>
      </w:r>
      <w:r>
        <w:rPr>
          <w:rFonts w:ascii="Arial"/>
          <w:i/>
          <w:spacing w:val="-3"/>
          <w:sz w:val="20"/>
        </w:rPr>
        <w:t>inputs.</w:t>
      </w:r>
    </w:p>
    <w:p w:rsidR="00B53D87" w:rsidRDefault="00B53D87">
      <w:pPr>
        <w:spacing w:before="111"/>
        <w:ind w:left="1899"/>
        <w:rPr>
          <w:rFonts w:ascii="Arial" w:eastAsia="Arial" w:hAnsi="Arial" w:cs="Arial"/>
          <w:sz w:val="20"/>
          <w:szCs w:val="20"/>
        </w:rPr>
      </w:pPr>
    </w:p>
    <w:p w:rsidR="00F72F1D" w:rsidRDefault="00F72F1D">
      <w:pPr>
        <w:spacing w:before="4"/>
        <w:rPr>
          <w:rFonts w:ascii="Arial" w:eastAsia="Arial" w:hAnsi="Arial" w:cs="Arial"/>
          <w:i/>
          <w:sz w:val="27"/>
          <w:szCs w:val="27"/>
        </w:rPr>
      </w:pPr>
    </w:p>
    <w:p w:rsidR="00F72F1D" w:rsidRDefault="00B53D87">
      <w:pPr>
        <w:spacing w:line="200" w:lineRule="atLeast"/>
        <w:ind w:left="1537"/>
        <w:rPr>
          <w:rFonts w:ascii="Arial" w:eastAsia="Arial" w:hAnsi="Arial" w:cs="Arial"/>
          <w:sz w:val="20"/>
          <w:szCs w:val="20"/>
        </w:rPr>
      </w:pPr>
      <w:r>
        <w:rPr>
          <w:rFonts w:ascii="Calibri" w:hAnsi="Calibri" w:cs="Calibri"/>
          <w:noProof/>
        </w:rPr>
        <w:drawing>
          <wp:inline distT="0" distB="0" distL="0" distR="0" wp14:anchorId="3C502176" wp14:editId="69208734">
            <wp:extent cx="4864100" cy="275082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64100" cy="2750820"/>
                    </a:xfrm>
                    <a:prstGeom prst="rect">
                      <a:avLst/>
                    </a:prstGeom>
                    <a:noFill/>
                    <a:ln>
                      <a:noFill/>
                    </a:ln>
                  </pic:spPr>
                </pic:pic>
              </a:graphicData>
            </a:graphic>
          </wp:inline>
        </w:drawing>
      </w:r>
    </w:p>
    <w:p w:rsidR="00F72F1D" w:rsidRDefault="00F72F1D">
      <w:pPr>
        <w:spacing w:before="11"/>
        <w:rPr>
          <w:rFonts w:ascii="Arial" w:eastAsia="Arial" w:hAnsi="Arial" w:cs="Arial"/>
          <w:i/>
          <w:sz w:val="25"/>
          <w:szCs w:val="25"/>
        </w:rPr>
      </w:pPr>
    </w:p>
    <w:p w:rsidR="00B53D87" w:rsidRDefault="00B53D87">
      <w:pPr>
        <w:pStyle w:val="BodyText"/>
        <w:spacing w:before="0" w:line="250" w:lineRule="auto"/>
        <w:ind w:left="1899" w:right="110"/>
        <w:rPr>
          <w:spacing w:val="-2"/>
        </w:rPr>
      </w:pPr>
      <w:r>
        <w:rPr>
          <w:spacing w:val="-2"/>
        </w:rPr>
        <w:t>When finished adding the Keysight reference, add “</w:t>
      </w:r>
      <w:r w:rsidRPr="001F69E9">
        <w:rPr>
          <w:rFonts w:ascii="Courier New" w:eastAsia="Courier New" w:hAnsi="Courier New" w:cs="Courier New"/>
          <w:b/>
          <w:color w:val="0070C0"/>
          <w:spacing w:val="-1"/>
          <w:w w:val="95"/>
        </w:rPr>
        <w:t>using</w:t>
      </w:r>
      <w:r w:rsidRPr="001F69E9">
        <w:rPr>
          <w:rFonts w:ascii="Courier New" w:eastAsia="Courier New" w:hAnsi="Courier New" w:cs="Courier New"/>
          <w:color w:val="0070C0"/>
          <w:spacing w:val="-73"/>
          <w:w w:val="95"/>
        </w:rPr>
        <w:t xml:space="preserve"> </w:t>
      </w:r>
      <w:proofErr w:type="spellStart"/>
      <w:r w:rsidRPr="001F69E9">
        <w:rPr>
          <w:rFonts w:ascii="Courier New" w:hAnsi="Courier New" w:cs="Courier New"/>
          <w:spacing w:val="-2"/>
        </w:rPr>
        <w:t>Ivi.Driver</w:t>
      </w:r>
      <w:proofErr w:type="spellEnd"/>
      <w:r w:rsidRPr="001F69E9">
        <w:rPr>
          <w:rFonts w:ascii="Courier New" w:hAnsi="Courier New" w:cs="Courier New"/>
          <w:spacing w:val="-2"/>
        </w:rPr>
        <w:t>;</w:t>
      </w:r>
      <w:r>
        <w:rPr>
          <w:spacing w:val="-2"/>
        </w:rPr>
        <w:t>”</w:t>
      </w:r>
      <w:r w:rsidR="00742A97">
        <w:rPr>
          <w:spacing w:val="-2"/>
        </w:rPr>
        <w:t xml:space="preserve"> </w:t>
      </w:r>
      <w:r>
        <w:rPr>
          <w:spacing w:val="-2"/>
        </w:rPr>
        <w:t xml:space="preserve">This gives access to Shared Components such as </w:t>
      </w:r>
      <w:r w:rsidR="008963DF">
        <w:rPr>
          <w:spacing w:val="-2"/>
        </w:rPr>
        <w:t>common Driver Exceptions, which is the basis for trapping error conditions in the .NET environment</w:t>
      </w:r>
      <w:r w:rsidR="00742A97">
        <w:rPr>
          <w:spacing w:val="-2"/>
        </w:rPr>
        <w:t>.</w:t>
      </w:r>
    </w:p>
    <w:p w:rsidR="00AB7791" w:rsidRDefault="00AB7791">
      <w:pPr>
        <w:pStyle w:val="BodyText"/>
        <w:spacing w:before="0" w:line="250" w:lineRule="auto"/>
        <w:ind w:left="1899" w:right="110"/>
        <w:rPr>
          <w:spacing w:val="-2"/>
        </w:rPr>
      </w:pPr>
    </w:p>
    <w:p w:rsidR="00F72F1D" w:rsidRDefault="00F83A1E">
      <w:pPr>
        <w:pStyle w:val="BodyText"/>
        <w:spacing w:before="0" w:line="250" w:lineRule="auto"/>
        <w:ind w:left="1899" w:right="110"/>
      </w:pPr>
      <w:r w:rsidRPr="001F69E9">
        <w:rPr>
          <w:b/>
          <w:spacing w:val="-2"/>
        </w:rPr>
        <w:t>Congratulations</w:t>
      </w:r>
      <w:r>
        <w:rPr>
          <w:spacing w:val="-2"/>
        </w:rPr>
        <w:t>!</w:t>
      </w:r>
      <w:r>
        <w:rPr>
          <w:spacing w:val="-27"/>
        </w:rPr>
        <w:t xml:space="preserve"> </w:t>
      </w:r>
      <w:r w:rsidR="00EC3A27">
        <w:rPr>
          <w:spacing w:val="-27"/>
        </w:rPr>
        <w:t xml:space="preserve"> </w:t>
      </w:r>
      <w:r w:rsidR="00EC3A27" w:rsidRPr="001F69E9">
        <w:rPr>
          <w:spacing w:val="-2"/>
        </w:rPr>
        <w:t xml:space="preserve">Your program will now compile and you  can </w:t>
      </w:r>
      <w:r>
        <w:rPr>
          <w:spacing w:val="-2"/>
        </w:rPr>
        <w:t>write</w:t>
      </w:r>
      <w:r w:rsidRPr="001F69E9">
        <w:rPr>
          <w:spacing w:val="-2"/>
        </w:rPr>
        <w:t xml:space="preserve"> </w:t>
      </w:r>
      <w:r>
        <w:rPr>
          <w:spacing w:val="-2"/>
        </w:rPr>
        <w:t>the</w:t>
      </w:r>
      <w:r w:rsidRPr="001F69E9">
        <w:rPr>
          <w:spacing w:val="-2"/>
        </w:rPr>
        <w:t xml:space="preserve"> </w:t>
      </w:r>
      <w:r w:rsidR="00EC3A27" w:rsidRPr="001F69E9">
        <w:rPr>
          <w:spacing w:val="-2"/>
        </w:rPr>
        <w:t xml:space="preserve">rest of the </w:t>
      </w:r>
      <w:r>
        <w:rPr>
          <w:spacing w:val="-2"/>
        </w:rPr>
        <w:t>program</w:t>
      </w:r>
      <w:r w:rsidRPr="001F69E9">
        <w:rPr>
          <w:spacing w:val="-2"/>
        </w:rPr>
        <w:t xml:space="preserve"> </w:t>
      </w:r>
      <w:r>
        <w:rPr>
          <w:spacing w:val="-2"/>
        </w:rPr>
        <w:t>to</w:t>
      </w:r>
      <w:r w:rsidRPr="001F69E9">
        <w:rPr>
          <w:spacing w:val="-2"/>
        </w:rPr>
        <w:t xml:space="preserve"> </w:t>
      </w:r>
      <w:r>
        <w:rPr>
          <w:spacing w:val="-2"/>
        </w:rPr>
        <w:t>control</w:t>
      </w:r>
      <w:r w:rsidRPr="001F69E9">
        <w:rPr>
          <w:spacing w:val="-2"/>
        </w:rPr>
        <w:t xml:space="preserve"> </w:t>
      </w:r>
      <w:r>
        <w:rPr>
          <w:spacing w:val="-2"/>
        </w:rPr>
        <w:t>the</w:t>
      </w:r>
      <w:r w:rsidRPr="001F69E9">
        <w:rPr>
          <w:spacing w:val="-2"/>
        </w:rPr>
        <w:t xml:space="preserve"> </w:t>
      </w:r>
      <w:r>
        <w:rPr>
          <w:spacing w:val="-2"/>
        </w:rPr>
        <w:t>simulated</w:t>
      </w:r>
      <w:r w:rsidRPr="001F69E9">
        <w:rPr>
          <w:spacing w:val="-2"/>
        </w:rPr>
        <w:t xml:space="preserve"> instrument</w:t>
      </w:r>
      <w:r>
        <w:rPr>
          <w:spacing w:val="-3"/>
        </w:rPr>
        <w:t>.</w:t>
      </w:r>
    </w:p>
    <w:p w:rsidR="00B53D87" w:rsidRDefault="00B53D87" w:rsidP="00437E5C">
      <w:pPr>
        <w:spacing w:before="101" w:line="250" w:lineRule="auto"/>
        <w:rPr>
          <w:rFonts w:ascii="Arial"/>
          <w:b/>
          <w:i/>
          <w:spacing w:val="-2"/>
          <w:sz w:val="20"/>
        </w:rPr>
      </w:pPr>
    </w:p>
    <w:p w:rsidR="00256356" w:rsidRDefault="00256356">
      <w:pPr>
        <w:spacing w:before="101" w:line="250" w:lineRule="auto"/>
        <w:ind w:left="1900" w:hanging="1"/>
        <w:rPr>
          <w:rFonts w:ascii="Arial" w:eastAsia="Arial" w:hAnsi="Arial"/>
          <w:spacing w:val="-2"/>
          <w:sz w:val="20"/>
          <w:szCs w:val="20"/>
        </w:rPr>
      </w:pPr>
    </w:p>
    <w:p w:rsidR="008963DF" w:rsidRDefault="00C54A53">
      <w:pPr>
        <w:spacing w:before="101" w:line="250" w:lineRule="auto"/>
        <w:ind w:left="1900" w:hanging="1"/>
        <w:rPr>
          <w:rFonts w:ascii="Arial" w:eastAsia="Arial" w:hAnsi="Arial"/>
          <w:spacing w:val="-2"/>
          <w:sz w:val="20"/>
          <w:szCs w:val="20"/>
        </w:rPr>
      </w:pPr>
      <w:r>
        <w:rPr>
          <w:noProof/>
        </w:rPr>
        <mc:AlternateContent>
          <mc:Choice Requires="wps">
            <w:drawing>
              <wp:anchor distT="0" distB="0" distL="114300" distR="114300" simplePos="0" relativeHeight="251661824" behindDoc="0" locked="0" layoutInCell="1" allowOverlap="1" wp14:anchorId="29DD8F82" wp14:editId="33D72719">
                <wp:simplePos x="0" y="0"/>
                <wp:positionH relativeFrom="column">
                  <wp:posOffset>-621665</wp:posOffset>
                </wp:positionH>
                <wp:positionV relativeFrom="paragraph">
                  <wp:posOffset>262890</wp:posOffset>
                </wp:positionV>
                <wp:extent cx="6845935" cy="540385"/>
                <wp:effectExtent l="0" t="0" r="0" b="0"/>
                <wp:wrapNone/>
                <wp:docPr id="69" name="Rectangle 69"/>
                <wp:cNvGraphicFramePr/>
                <a:graphic xmlns:a="http://schemas.openxmlformats.org/drawingml/2006/main">
                  <a:graphicData uri="http://schemas.microsoft.com/office/word/2010/wordprocessingShape">
                    <wps:wsp>
                      <wps:cNvSpPr/>
                      <wps:spPr>
                        <a:xfrm>
                          <a:off x="0" y="0"/>
                          <a:ext cx="6845935" cy="54038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334E9" w:rsidRPr="00E33E80" w:rsidRDefault="005334E9" w:rsidP="00E33E80">
                            <w:pPr>
                              <w:jc w:val="center"/>
                              <w:rPr>
                                <w:rFonts w:ascii="Arial" w:hAnsi="Arial" w:cs="Arial"/>
                                <w:b/>
                                <w:color w:val="808080" w:themeColor="background1" w:themeShade="80"/>
                                <w:sz w:val="16"/>
                                <w:szCs w:val="16"/>
                              </w:rPr>
                            </w:pPr>
                            <w:r w:rsidRPr="00E33E80">
                              <w:rPr>
                                <w:rFonts w:ascii="Arial" w:hAnsi="Arial" w:cs="Arial"/>
                                <w:b/>
                                <w:color w:val="808080" w:themeColor="background1" w:themeShade="80"/>
                                <w:sz w:val="16"/>
                                <w:szCs w:val="16"/>
                              </w:rPr>
                              <w:t>1</w:t>
                            </w:r>
                            <w:r>
                              <w:rPr>
                                <w:rFonts w:ascii="Arial" w:hAnsi="Arial" w:cs="Arial"/>
                                <w:b/>
                                <w:color w:val="808080" w:themeColor="background1" w:themeShade="80"/>
                                <w:sz w:val="16"/>
                                <w:szCs w:val="16"/>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9" o:spid="_x0000_s1030" style="position:absolute;left:0;text-align:left;margin-left:-48.95pt;margin-top:20.7pt;width:539.05pt;height:42.55pt;z-index:25166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" filled="f" stroked="f" strokeweight="2pt">
                <v:textbox>
                  <w:txbxContent>
                    <w:p w:rsidR="005334E9" w:rsidRPr="00E33E80" w:rsidRDefault="005334E9" w:rsidP="00E33E80">
                      <w:pPr>
                        <w:jc w:val="center"/>
                        <w:rPr>
                          <w:rFonts w:ascii="Arial" w:hAnsi="Arial" w:cs="Arial"/>
                          <w:b/>
                          <w:color w:val="808080" w:themeColor="background1" w:themeShade="80"/>
                          <w:sz w:val="16"/>
                          <w:szCs w:val="16"/>
                        </w:rPr>
                      </w:pPr>
                      <w:r w:rsidRPr="00E33E80">
                        <w:rPr>
                          <w:rFonts w:ascii="Arial" w:hAnsi="Arial" w:cs="Arial"/>
                          <w:b/>
                          <w:color w:val="808080" w:themeColor="background1" w:themeShade="80"/>
                          <w:sz w:val="16"/>
                          <w:szCs w:val="16"/>
                        </w:rPr>
                        <w:t>1</w:t>
                      </w:r>
                      <w:r>
                        <w:rPr>
                          <w:rFonts w:ascii="Arial" w:hAnsi="Arial" w:cs="Arial"/>
                          <w:b/>
                          <w:color w:val="808080" w:themeColor="background1" w:themeShade="80"/>
                          <w:sz w:val="16"/>
                          <w:szCs w:val="16"/>
                        </w:rPr>
                        <w:t>4</w:t>
                      </w:r>
                    </w:p>
                  </w:txbxContent>
                </v:textbox>
              </v:rect>
            </w:pict>
          </mc:Fallback>
        </mc:AlternateContent>
      </w:r>
    </w:p>
    <w:p w:rsidR="008963DF" w:rsidRDefault="008963DF" w:rsidP="008963DF">
      <w:pPr>
        <w:pStyle w:val="Heading2"/>
        <w:spacing w:before="54"/>
        <w:rPr>
          <w:b w:val="0"/>
          <w:bCs w:val="0"/>
        </w:rPr>
      </w:pPr>
      <w:bookmarkStart w:id="30" w:name="_Use_the_Object"/>
      <w:bookmarkEnd w:id="30"/>
      <w:r>
        <w:rPr>
          <w:color w:val="002FA3"/>
          <w:spacing w:val="-3"/>
          <w:w w:val="95"/>
        </w:rPr>
        <w:lastRenderedPageBreak/>
        <w:t>Use the Object Browser for Help</w:t>
      </w:r>
    </w:p>
    <w:p w:rsidR="00256356" w:rsidRDefault="00256356">
      <w:pPr>
        <w:spacing w:before="101" w:line="250" w:lineRule="auto"/>
        <w:ind w:left="1900" w:hanging="1"/>
        <w:rPr>
          <w:rFonts w:ascii="Arial" w:eastAsia="Arial" w:hAnsi="Arial"/>
          <w:spacing w:val="-2"/>
          <w:sz w:val="20"/>
          <w:szCs w:val="20"/>
        </w:rPr>
      </w:pPr>
      <w:r>
        <w:rPr>
          <w:rFonts w:ascii="Arial" w:eastAsia="Arial" w:hAnsi="Arial"/>
          <w:spacing w:val="-2"/>
          <w:sz w:val="20"/>
          <w:szCs w:val="20"/>
        </w:rPr>
        <w:t xml:space="preserve">Now that you have created the initial project, you </w:t>
      </w:r>
      <w:proofErr w:type="gramStart"/>
      <w:r>
        <w:rPr>
          <w:rFonts w:ascii="Arial" w:eastAsia="Arial" w:hAnsi="Arial"/>
          <w:spacing w:val="-2"/>
          <w:sz w:val="20"/>
          <w:szCs w:val="20"/>
        </w:rPr>
        <w:t>may need</w:t>
      </w:r>
      <w:proofErr w:type="gramEnd"/>
      <w:r>
        <w:rPr>
          <w:rFonts w:ascii="Arial" w:eastAsia="Arial" w:hAnsi="Arial"/>
          <w:spacing w:val="-2"/>
          <w:sz w:val="20"/>
          <w:szCs w:val="20"/>
        </w:rPr>
        <w:t xml:space="preserve"> help finding the correct properties and functions to call </w:t>
      </w:r>
      <w:r w:rsidR="00724351">
        <w:rPr>
          <w:rFonts w:ascii="Arial" w:eastAsia="Arial" w:hAnsi="Arial"/>
          <w:spacing w:val="-2"/>
          <w:sz w:val="20"/>
          <w:szCs w:val="20"/>
        </w:rPr>
        <w:t xml:space="preserve">when </w:t>
      </w:r>
      <w:r>
        <w:rPr>
          <w:rFonts w:ascii="Arial" w:eastAsia="Arial" w:hAnsi="Arial"/>
          <w:spacing w:val="-2"/>
          <w:sz w:val="20"/>
          <w:szCs w:val="20"/>
        </w:rPr>
        <w:t>programming</w:t>
      </w:r>
      <w:r w:rsidR="00724351">
        <w:rPr>
          <w:rFonts w:ascii="Arial" w:eastAsia="Arial" w:hAnsi="Arial"/>
          <w:spacing w:val="-2"/>
          <w:sz w:val="20"/>
          <w:szCs w:val="20"/>
        </w:rPr>
        <w:t xml:space="preserve"> the instrument</w:t>
      </w:r>
      <w:r>
        <w:rPr>
          <w:rFonts w:ascii="Arial" w:eastAsia="Arial" w:hAnsi="Arial"/>
          <w:spacing w:val="-2"/>
          <w:sz w:val="20"/>
          <w:szCs w:val="20"/>
        </w:rPr>
        <w:t>.</w:t>
      </w:r>
    </w:p>
    <w:p w:rsidR="00B53D87" w:rsidRDefault="00B53D87">
      <w:pPr>
        <w:spacing w:before="101" w:line="250" w:lineRule="auto"/>
        <w:ind w:left="1900" w:hanging="1"/>
        <w:rPr>
          <w:rFonts w:ascii="Arial" w:eastAsia="Arial" w:hAnsi="Arial"/>
          <w:spacing w:val="-2"/>
          <w:sz w:val="20"/>
          <w:szCs w:val="20"/>
        </w:rPr>
      </w:pPr>
      <w:r>
        <w:rPr>
          <w:rFonts w:ascii="Arial" w:eastAsia="Arial" w:hAnsi="Arial"/>
          <w:spacing w:val="-2"/>
          <w:sz w:val="20"/>
          <w:szCs w:val="20"/>
        </w:rPr>
        <w:t xml:space="preserve">Microsoft’s </w:t>
      </w:r>
      <w:r w:rsidRPr="00CC6BC1">
        <w:rPr>
          <w:rFonts w:ascii="Arial" w:eastAsia="Arial" w:hAnsi="Arial"/>
          <w:b/>
          <w:spacing w:val="-2"/>
          <w:sz w:val="20"/>
          <w:szCs w:val="20"/>
        </w:rPr>
        <w:t>Object Browser</w:t>
      </w:r>
      <w:r>
        <w:rPr>
          <w:rFonts w:ascii="Arial" w:eastAsia="Arial" w:hAnsi="Arial"/>
          <w:spacing w:val="-2"/>
          <w:sz w:val="20"/>
          <w:szCs w:val="20"/>
        </w:rPr>
        <w:t xml:space="preserve"> provides a visual and hierarchical representation of the IVI driver functionality.  If the </w:t>
      </w:r>
      <w:r w:rsidRPr="00CC6BC1">
        <w:rPr>
          <w:rFonts w:ascii="Arial" w:eastAsia="Arial" w:hAnsi="Arial"/>
          <w:b/>
          <w:spacing w:val="-2"/>
          <w:sz w:val="20"/>
          <w:szCs w:val="20"/>
        </w:rPr>
        <w:t>Object Browser</w:t>
      </w:r>
      <w:r>
        <w:rPr>
          <w:rFonts w:ascii="Arial" w:eastAsia="Arial" w:hAnsi="Arial"/>
          <w:spacing w:val="-2"/>
          <w:sz w:val="20"/>
          <w:szCs w:val="20"/>
        </w:rPr>
        <w:t xml:space="preserve"> is not already visible, find the </w:t>
      </w:r>
      <w:r w:rsidRPr="001F69E9">
        <w:rPr>
          <w:rFonts w:ascii="Arial" w:eastAsia="Arial" w:hAnsi="Arial"/>
          <w:b/>
          <w:spacing w:val="-2"/>
          <w:sz w:val="20"/>
          <w:szCs w:val="20"/>
        </w:rPr>
        <w:t>VIEW</w:t>
      </w:r>
      <w:r>
        <w:rPr>
          <w:rFonts w:ascii="Arial" w:eastAsia="Arial" w:hAnsi="Arial"/>
          <w:spacing w:val="-2"/>
          <w:sz w:val="20"/>
          <w:szCs w:val="20"/>
        </w:rPr>
        <w:t xml:space="preserve"> tab at the top of Visual Studio and select </w:t>
      </w:r>
      <w:r w:rsidRPr="00A42B8B">
        <w:rPr>
          <w:rFonts w:ascii="Arial" w:eastAsia="Arial" w:hAnsi="Arial"/>
          <w:b/>
          <w:spacing w:val="-2"/>
          <w:sz w:val="20"/>
          <w:szCs w:val="20"/>
        </w:rPr>
        <w:t>Object Browser</w:t>
      </w:r>
      <w:r>
        <w:rPr>
          <w:rFonts w:ascii="Arial" w:eastAsia="Arial" w:hAnsi="Arial"/>
          <w:spacing w:val="-2"/>
          <w:sz w:val="20"/>
          <w:szCs w:val="20"/>
        </w:rPr>
        <w:t>.</w:t>
      </w:r>
    </w:p>
    <w:p w:rsidR="00CC6BC1" w:rsidRDefault="00CC6BC1">
      <w:pPr>
        <w:spacing w:before="101" w:line="250" w:lineRule="auto"/>
        <w:ind w:left="1900" w:hanging="1"/>
        <w:rPr>
          <w:rFonts w:ascii="Arial" w:eastAsia="Arial" w:hAnsi="Arial"/>
          <w:spacing w:val="-2"/>
          <w:sz w:val="20"/>
          <w:szCs w:val="20"/>
        </w:rPr>
      </w:pPr>
    </w:p>
    <w:p w:rsidR="00F72F1D" w:rsidRDefault="00F72F1D">
      <w:pPr>
        <w:spacing w:line="250" w:lineRule="auto"/>
        <w:rPr>
          <w:rFonts w:ascii="Arial" w:eastAsia="Arial" w:hAnsi="Arial" w:cs="Arial"/>
          <w:sz w:val="20"/>
          <w:szCs w:val="20"/>
        </w:rPr>
      </w:pPr>
    </w:p>
    <w:p w:rsidR="00B53D87" w:rsidRDefault="00B53D87">
      <w:pPr>
        <w:spacing w:line="250" w:lineRule="auto"/>
        <w:rPr>
          <w:rFonts w:ascii="Arial" w:eastAsia="Arial" w:hAnsi="Arial" w:cs="Arial"/>
          <w:sz w:val="20"/>
          <w:szCs w:val="20"/>
        </w:rPr>
      </w:pPr>
      <w:r>
        <w:rPr>
          <w:rFonts w:ascii="Arial" w:eastAsia="Arial" w:hAnsi="Arial" w:cs="Arial"/>
          <w:noProof/>
          <w:sz w:val="20"/>
          <w:szCs w:val="20"/>
        </w:rPr>
        <w:drawing>
          <wp:inline distT="0" distB="0" distL="0" distR="0" wp14:anchorId="3E6A8431" wp14:editId="175E1DDA">
            <wp:extent cx="5613400" cy="4803241"/>
            <wp:effectExtent l="0" t="0" r="6350" b="0"/>
            <wp:docPr id="65" name="Picture 65" descr="H:\KeyIVIFiles\ObjectBrow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KeyIVIFiles\ObjectBrowse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3400" cy="4803241"/>
                    </a:xfrm>
                    <a:prstGeom prst="rect">
                      <a:avLst/>
                    </a:prstGeom>
                    <a:noFill/>
                    <a:ln>
                      <a:noFill/>
                    </a:ln>
                  </pic:spPr>
                </pic:pic>
              </a:graphicData>
            </a:graphic>
          </wp:inline>
        </w:drawing>
      </w:r>
    </w:p>
    <w:p w:rsidR="00B53D87" w:rsidRDefault="00B53D87">
      <w:pPr>
        <w:pStyle w:val="Heading2"/>
        <w:spacing w:before="69"/>
        <w:rPr>
          <w:color w:val="002FA3"/>
          <w:spacing w:val="-1"/>
          <w:w w:val="90"/>
        </w:rPr>
      </w:pPr>
    </w:p>
    <w:p w:rsidR="00B53D87" w:rsidRDefault="00B53D87">
      <w:pPr>
        <w:pStyle w:val="Heading2"/>
        <w:spacing w:before="69"/>
        <w:rPr>
          <w:color w:val="002FA3"/>
          <w:spacing w:val="-1"/>
          <w:w w:val="90"/>
        </w:rPr>
      </w:pPr>
    </w:p>
    <w:p w:rsidR="001B445E" w:rsidRDefault="001B445E">
      <w:pPr>
        <w:pStyle w:val="Heading2"/>
        <w:spacing w:before="69"/>
        <w:rPr>
          <w:color w:val="002FA3"/>
          <w:spacing w:val="-1"/>
          <w:w w:val="90"/>
        </w:rPr>
      </w:pPr>
    </w:p>
    <w:p w:rsidR="001B445E" w:rsidRDefault="00C54A53">
      <w:pPr>
        <w:pStyle w:val="Heading2"/>
        <w:spacing w:before="69"/>
        <w:rPr>
          <w:color w:val="002FA3"/>
          <w:spacing w:val="-1"/>
          <w:w w:val="90"/>
        </w:rPr>
      </w:pPr>
      <w:r>
        <w:rPr>
          <w:noProof/>
        </w:rPr>
        <mc:AlternateContent>
          <mc:Choice Requires="wps">
            <w:drawing>
              <wp:anchor distT="0" distB="0" distL="114300" distR="114300" simplePos="0" relativeHeight="251662848" behindDoc="0" locked="0" layoutInCell="1" allowOverlap="1" wp14:anchorId="17919DF3" wp14:editId="48651FA2">
                <wp:simplePos x="0" y="0"/>
                <wp:positionH relativeFrom="column">
                  <wp:posOffset>-621665</wp:posOffset>
                </wp:positionH>
                <wp:positionV relativeFrom="paragraph">
                  <wp:posOffset>182245</wp:posOffset>
                </wp:positionV>
                <wp:extent cx="6845935" cy="540385"/>
                <wp:effectExtent l="0" t="0" r="0" b="0"/>
                <wp:wrapNone/>
                <wp:docPr id="71" name="Rectangle 71"/>
                <wp:cNvGraphicFramePr/>
                <a:graphic xmlns:a="http://schemas.openxmlformats.org/drawingml/2006/main">
                  <a:graphicData uri="http://schemas.microsoft.com/office/word/2010/wordprocessingShape">
                    <wps:wsp>
                      <wps:cNvSpPr/>
                      <wps:spPr>
                        <a:xfrm>
                          <a:off x="0" y="0"/>
                          <a:ext cx="6845935" cy="54038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334E9" w:rsidRPr="00E33E80" w:rsidRDefault="005334E9" w:rsidP="00E33E80">
                            <w:pPr>
                              <w:jc w:val="center"/>
                              <w:rPr>
                                <w:rFonts w:ascii="Arial" w:hAnsi="Arial" w:cs="Arial"/>
                                <w:b/>
                                <w:color w:val="808080" w:themeColor="background1" w:themeShade="80"/>
                                <w:sz w:val="16"/>
                                <w:szCs w:val="16"/>
                              </w:rPr>
                            </w:pPr>
                            <w:r w:rsidRPr="00E33E80">
                              <w:rPr>
                                <w:rFonts w:ascii="Arial" w:hAnsi="Arial" w:cs="Arial"/>
                                <w:b/>
                                <w:color w:val="808080" w:themeColor="background1" w:themeShade="80"/>
                                <w:sz w:val="16"/>
                                <w:szCs w:val="16"/>
                              </w:rPr>
                              <w:t>1</w:t>
                            </w:r>
                            <w:r>
                              <w:rPr>
                                <w:rFonts w:ascii="Arial" w:hAnsi="Arial" w:cs="Arial"/>
                                <w:b/>
                                <w:color w:val="808080" w:themeColor="background1" w:themeShade="80"/>
                                <w:sz w:val="16"/>
                                <w:szCs w:val="16"/>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1" o:spid="_x0000_s1031" style="position:absolute;left:0;text-align:left;margin-left:-48.95pt;margin-top:14.35pt;width:539.05pt;height:42.55pt;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" filled="f" stroked="f" strokeweight="2pt">
                <v:textbox>
                  <w:txbxContent>
                    <w:p w:rsidR="005334E9" w:rsidRPr="00E33E80" w:rsidRDefault="005334E9" w:rsidP="00E33E80">
                      <w:pPr>
                        <w:jc w:val="center"/>
                        <w:rPr>
                          <w:rFonts w:ascii="Arial" w:hAnsi="Arial" w:cs="Arial"/>
                          <w:b/>
                          <w:color w:val="808080" w:themeColor="background1" w:themeShade="80"/>
                          <w:sz w:val="16"/>
                          <w:szCs w:val="16"/>
                        </w:rPr>
                      </w:pPr>
                      <w:r w:rsidRPr="00E33E80">
                        <w:rPr>
                          <w:rFonts w:ascii="Arial" w:hAnsi="Arial" w:cs="Arial"/>
                          <w:b/>
                          <w:color w:val="808080" w:themeColor="background1" w:themeShade="80"/>
                          <w:sz w:val="16"/>
                          <w:szCs w:val="16"/>
                        </w:rPr>
                        <w:t>1</w:t>
                      </w:r>
                      <w:r>
                        <w:rPr>
                          <w:rFonts w:ascii="Arial" w:hAnsi="Arial" w:cs="Arial"/>
                          <w:b/>
                          <w:color w:val="808080" w:themeColor="background1" w:themeShade="80"/>
                          <w:sz w:val="16"/>
                          <w:szCs w:val="16"/>
                        </w:rPr>
                        <w:t>5</w:t>
                      </w:r>
                    </w:p>
                  </w:txbxContent>
                </v:textbox>
              </v:rect>
            </w:pict>
          </mc:Fallback>
        </mc:AlternateContent>
      </w:r>
    </w:p>
    <w:p w:rsidR="00F72F1D" w:rsidRDefault="00724351">
      <w:pPr>
        <w:pStyle w:val="BodyText"/>
        <w:spacing w:line="250" w:lineRule="auto"/>
        <w:ind w:right="110"/>
        <w:rPr>
          <w:spacing w:val="-3"/>
        </w:rPr>
      </w:pPr>
      <w:r>
        <w:rPr>
          <w:spacing w:val="-3"/>
        </w:rPr>
        <w:lastRenderedPageBreak/>
        <w:t xml:space="preserve">Now </w:t>
      </w:r>
      <w:r w:rsidR="0002238C">
        <w:rPr>
          <w:spacing w:val="-3"/>
        </w:rPr>
        <w:t xml:space="preserve">continue to </w:t>
      </w:r>
      <w:r w:rsidR="0002238C" w:rsidRPr="0002238C">
        <w:rPr>
          <w:spacing w:val="-3"/>
        </w:rPr>
        <w:t>add to the C# program as this example progresses</w:t>
      </w:r>
      <w:r w:rsidR="0002238C">
        <w:rPr>
          <w:spacing w:val="-3"/>
        </w:rPr>
        <w:t>.</w:t>
      </w:r>
    </w:p>
    <w:p w:rsidR="00F36F90" w:rsidRDefault="00F36F90">
      <w:pPr>
        <w:pStyle w:val="BodyText"/>
        <w:spacing w:line="250" w:lineRule="auto"/>
        <w:ind w:right="110"/>
        <w:rPr>
          <w:spacing w:val="-3"/>
        </w:rPr>
      </w:pPr>
    </w:p>
    <w:p w:rsidR="008963DF" w:rsidRDefault="00F36F90">
      <w:pPr>
        <w:pStyle w:val="BodyText"/>
        <w:spacing w:line="250" w:lineRule="auto"/>
        <w:ind w:right="110"/>
        <w:rPr>
          <w:spacing w:val="-3"/>
        </w:rPr>
      </w:pPr>
      <w:r>
        <w:rPr>
          <w:spacing w:val="-3"/>
        </w:rPr>
        <w:t xml:space="preserve">The following </w:t>
      </w:r>
      <w:r w:rsidR="00A42B8B">
        <w:rPr>
          <w:spacing w:val="-3"/>
        </w:rPr>
        <w:t xml:space="preserve">program snippet shows creation </w:t>
      </w:r>
      <w:r>
        <w:rPr>
          <w:spacing w:val="-3"/>
        </w:rPr>
        <w:t>of the IVI</w:t>
      </w:r>
      <w:r w:rsidR="00A42B8B">
        <w:rPr>
          <w:spacing w:val="-3"/>
        </w:rPr>
        <w:t xml:space="preserve">.NET driver object. </w:t>
      </w:r>
      <w:r w:rsidR="008963DF">
        <w:rPr>
          <w:spacing w:val="-3"/>
        </w:rPr>
        <w:t xml:space="preserve">Since any failure here should be caught immediately, this operation has its own </w:t>
      </w:r>
      <w:r w:rsidR="008963DF" w:rsidRPr="005536A6">
        <w:rPr>
          <w:color w:val="0070C0"/>
          <w:spacing w:val="-3"/>
        </w:rPr>
        <w:t xml:space="preserve">try-catch </w:t>
      </w:r>
      <w:r w:rsidR="008963DF">
        <w:rPr>
          <w:spacing w:val="-3"/>
        </w:rPr>
        <w:t xml:space="preserve">structure, and there will be a new </w:t>
      </w:r>
      <w:r w:rsidR="008963DF" w:rsidRPr="005536A6">
        <w:rPr>
          <w:color w:val="0070C0"/>
          <w:spacing w:val="-3"/>
        </w:rPr>
        <w:t xml:space="preserve">try-catch-finally </w:t>
      </w:r>
      <w:r w:rsidR="008963DF">
        <w:rPr>
          <w:spacing w:val="-3"/>
        </w:rPr>
        <w:t xml:space="preserve">structure for the rest of the program example.  </w:t>
      </w:r>
    </w:p>
    <w:p w:rsidR="008963DF" w:rsidRDefault="008963DF">
      <w:pPr>
        <w:pStyle w:val="BodyText"/>
        <w:spacing w:line="250" w:lineRule="auto"/>
        <w:ind w:right="110"/>
        <w:rPr>
          <w:spacing w:val="-3"/>
        </w:rPr>
      </w:pPr>
    </w:p>
    <w:p w:rsidR="008963DF" w:rsidRDefault="001B445E">
      <w:pPr>
        <w:pStyle w:val="BodyText"/>
        <w:spacing w:line="250" w:lineRule="auto"/>
        <w:ind w:right="110"/>
        <w:rPr>
          <w:spacing w:val="-3"/>
        </w:rPr>
      </w:pPr>
      <w:r>
        <w:rPr>
          <w:spacing w:val="-3"/>
        </w:rPr>
        <w:t>Optionally u</w:t>
      </w:r>
      <w:r w:rsidR="00FD7ADD">
        <w:rPr>
          <w:spacing w:val="-3"/>
        </w:rPr>
        <w:t xml:space="preserve">sing .NET </w:t>
      </w:r>
      <w:r w:rsidR="008963DF" w:rsidRPr="001F69E9">
        <w:rPr>
          <w:b/>
          <w:spacing w:val="-3"/>
        </w:rPr>
        <w:t>Named Parameters</w:t>
      </w:r>
      <w:r w:rsidR="008963DF">
        <w:rPr>
          <w:spacing w:val="-3"/>
        </w:rPr>
        <w:t xml:space="preserve"> </w:t>
      </w:r>
      <w:r>
        <w:rPr>
          <w:spacing w:val="-3"/>
        </w:rPr>
        <w:t>makes</w:t>
      </w:r>
      <w:r w:rsidR="008963DF">
        <w:rPr>
          <w:spacing w:val="-3"/>
        </w:rPr>
        <w:t xml:space="preserve"> the code self-documenting</w:t>
      </w:r>
      <w:r>
        <w:rPr>
          <w:spacing w:val="-3"/>
        </w:rPr>
        <w:t>, which this example uses extensively to make it easier to read.</w:t>
      </w:r>
      <w:r w:rsidR="00FD7ADD">
        <w:rPr>
          <w:spacing w:val="-3"/>
        </w:rPr>
        <w:t xml:space="preserve"> Note that </w:t>
      </w:r>
      <w:r w:rsidR="00FD7ADD" w:rsidRPr="006927F6">
        <w:rPr>
          <w:b/>
          <w:spacing w:val="-3"/>
        </w:rPr>
        <w:t>options</w:t>
      </w:r>
      <w:r w:rsidR="00FD7ADD">
        <w:rPr>
          <w:spacing w:val="-3"/>
        </w:rPr>
        <w:t xml:space="preserve"> uses </w:t>
      </w:r>
      <w:r w:rsidR="00FD7ADD" w:rsidRPr="005536A6">
        <w:rPr>
          <w:b/>
          <w:spacing w:val="-3"/>
        </w:rPr>
        <w:t>Simulate=true</w:t>
      </w:r>
      <w:r w:rsidR="00FD7ADD">
        <w:rPr>
          <w:spacing w:val="-3"/>
        </w:rPr>
        <w:t xml:space="preserve">, so you don’t actually have to have the instrument present to write the program. With simulation, the </w:t>
      </w:r>
      <w:r w:rsidR="00FD7ADD" w:rsidRPr="005536A6">
        <w:rPr>
          <w:b/>
          <w:spacing w:val="-3"/>
        </w:rPr>
        <w:t>resourceName</w:t>
      </w:r>
      <w:r w:rsidR="00FD7ADD">
        <w:rPr>
          <w:spacing w:val="-3"/>
        </w:rPr>
        <w:t xml:space="preserve"> can be anything, since it will not actually be used if you run the program.</w:t>
      </w:r>
    </w:p>
    <w:p w:rsidR="00F36F90" w:rsidRDefault="00F36F90" w:rsidP="005536A6">
      <w:pPr>
        <w:pStyle w:val="BodyText"/>
        <w:spacing w:line="250" w:lineRule="auto"/>
        <w:ind w:right="110"/>
        <w:rPr>
          <w:b/>
          <w:i/>
          <w:spacing w:val="-2"/>
        </w:rPr>
      </w:pPr>
    </w:p>
    <w:p w:rsidR="00F36F90" w:rsidRDefault="00901FF8" w:rsidP="005536A6">
      <w:pPr>
        <w:spacing w:before="43"/>
        <w:ind w:left="1900"/>
        <w:jc w:val="center"/>
        <w:rPr>
          <w:rFonts w:ascii="Arial"/>
          <w:b/>
          <w:i/>
          <w:spacing w:val="-2"/>
          <w:sz w:val="20"/>
        </w:rPr>
      </w:pPr>
      <w:r w:rsidRPr="00901FF8">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Pr>
          <w:rFonts w:ascii="Arial"/>
          <w:b/>
          <w:i/>
          <w:noProof/>
          <w:spacing w:val="-2"/>
          <w:sz w:val="20"/>
        </w:rPr>
        <w:drawing>
          <wp:inline distT="0" distB="0" distL="0" distR="0" wp14:anchorId="379782B7" wp14:editId="4A7E8736">
            <wp:extent cx="4444779" cy="3954900"/>
            <wp:effectExtent l="0" t="0" r="0" b="7620"/>
            <wp:docPr id="11" name="Picture 11" descr="H:\IVI Guide Examples\Initial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VI Guide Examples\Initialize.PNG"/>
                    <pic:cNvPicPr>
                      <a:picLocks noChangeAspect="1" noChangeArrowheads="1"/>
                    </pic:cNvPicPr>
                  </pic:nvPicPr>
                  <pic:blipFill rotWithShape="1">
                    <a:blip r:embed="rId23">
                      <a:extLst>
                        <a:ext uri="{28A0092B-C50C-407E-A947-70E740481C1C}">
                          <a14:useLocalDpi xmlns:a14="http://schemas.microsoft.com/office/drawing/2010/main" val="0"/>
                        </a:ext>
                      </a:extLst>
                    </a:blip>
                    <a:srcRect l="776"/>
                    <a:stretch/>
                  </pic:blipFill>
                  <pic:spPr bwMode="auto">
                    <a:xfrm>
                      <a:off x="0" y="0"/>
                      <a:ext cx="4443374" cy="3953650"/>
                    </a:xfrm>
                    <a:prstGeom prst="rect">
                      <a:avLst/>
                    </a:prstGeom>
                    <a:noFill/>
                    <a:ln>
                      <a:noFill/>
                    </a:ln>
                    <a:extLst>
                      <a:ext uri="{53640926-AAD7-44D8-BBD7-CCE9431645EC}">
                        <a14:shadowObscured xmlns:a14="http://schemas.microsoft.com/office/drawing/2010/main"/>
                      </a:ext>
                    </a:extLst>
                  </pic:spPr>
                </pic:pic>
              </a:graphicData>
            </a:graphic>
          </wp:inline>
        </w:drawing>
      </w:r>
    </w:p>
    <w:p w:rsidR="001B445E" w:rsidRDefault="00437E5C" w:rsidP="00437E5C">
      <w:pPr>
        <w:spacing w:before="43"/>
        <w:ind w:left="1900"/>
        <w:rPr>
          <w:rFonts w:ascii="Arial"/>
          <w:i/>
          <w:spacing w:val="-2"/>
          <w:sz w:val="20"/>
        </w:rPr>
      </w:pPr>
      <w:r>
        <w:rPr>
          <w:rFonts w:ascii="Arial"/>
          <w:b/>
          <w:i/>
          <w:spacing w:val="-2"/>
          <w:sz w:val="20"/>
        </w:rPr>
        <w:t>Note</w:t>
      </w:r>
      <w:r>
        <w:rPr>
          <w:rFonts w:ascii="Arial"/>
          <w:i/>
          <w:spacing w:val="-2"/>
          <w:sz w:val="20"/>
        </w:rPr>
        <w:t>:</w:t>
      </w:r>
      <w:r>
        <w:rPr>
          <w:rFonts w:ascii="Arial"/>
          <w:i/>
          <w:spacing w:val="-28"/>
          <w:sz w:val="20"/>
        </w:rPr>
        <w:t xml:space="preserve"> </w:t>
      </w:r>
      <w:r>
        <w:rPr>
          <w:rFonts w:ascii="Arial"/>
          <w:i/>
          <w:spacing w:val="-2"/>
          <w:sz w:val="20"/>
        </w:rPr>
        <w:t>IntelliSense</w:t>
      </w:r>
      <w:r>
        <w:rPr>
          <w:rFonts w:ascii="Arial"/>
          <w:i/>
          <w:spacing w:val="-27"/>
          <w:sz w:val="20"/>
        </w:rPr>
        <w:t xml:space="preserve"> </w:t>
      </w:r>
      <w:r>
        <w:rPr>
          <w:rFonts w:ascii="Arial"/>
          <w:i/>
          <w:spacing w:val="-3"/>
          <w:sz w:val="20"/>
        </w:rPr>
        <w:t>helps</w:t>
      </w:r>
      <w:r>
        <w:rPr>
          <w:rFonts w:ascii="Arial"/>
          <w:i/>
          <w:spacing w:val="-28"/>
          <w:sz w:val="20"/>
        </w:rPr>
        <w:t xml:space="preserve"> </w:t>
      </w:r>
      <w:r>
        <w:rPr>
          <w:rFonts w:ascii="Arial"/>
          <w:i/>
          <w:spacing w:val="-2"/>
          <w:sz w:val="20"/>
        </w:rPr>
        <w:t>ensure</w:t>
      </w:r>
      <w:r>
        <w:rPr>
          <w:rFonts w:ascii="Arial"/>
          <w:i/>
          <w:spacing w:val="-27"/>
          <w:sz w:val="20"/>
        </w:rPr>
        <w:t xml:space="preserve"> </w:t>
      </w:r>
      <w:r>
        <w:rPr>
          <w:rFonts w:ascii="Arial"/>
          <w:i/>
          <w:spacing w:val="-2"/>
          <w:sz w:val="20"/>
        </w:rPr>
        <w:t>you</w:t>
      </w:r>
      <w:r w:rsidRPr="001F69E9">
        <w:rPr>
          <w:rFonts w:ascii="Arial"/>
          <w:i/>
          <w:spacing w:val="-2"/>
          <w:sz w:val="20"/>
        </w:rPr>
        <w:t xml:space="preserve"> </w:t>
      </w:r>
      <w:r>
        <w:rPr>
          <w:rFonts w:ascii="Arial"/>
          <w:i/>
          <w:spacing w:val="-2"/>
          <w:sz w:val="20"/>
        </w:rPr>
        <w:t>use</w:t>
      </w:r>
      <w:r w:rsidRPr="001F69E9">
        <w:rPr>
          <w:rFonts w:ascii="Arial"/>
          <w:i/>
          <w:spacing w:val="-2"/>
          <w:sz w:val="20"/>
        </w:rPr>
        <w:t xml:space="preserve"> </w:t>
      </w:r>
      <w:r w:rsidR="00967EFE" w:rsidRPr="001F69E9">
        <w:rPr>
          <w:rFonts w:ascii="Arial"/>
          <w:i/>
          <w:spacing w:val="-2"/>
          <w:sz w:val="20"/>
        </w:rPr>
        <w:t xml:space="preserve">the </w:t>
      </w:r>
      <w:r>
        <w:rPr>
          <w:rFonts w:ascii="Arial"/>
          <w:i/>
          <w:spacing w:val="-2"/>
          <w:sz w:val="20"/>
        </w:rPr>
        <w:t>correct</w:t>
      </w:r>
      <w:r>
        <w:rPr>
          <w:rFonts w:ascii="Arial"/>
          <w:i/>
          <w:spacing w:val="-27"/>
          <w:sz w:val="20"/>
        </w:rPr>
        <w:t xml:space="preserve"> </w:t>
      </w:r>
      <w:r>
        <w:rPr>
          <w:rFonts w:ascii="Arial"/>
          <w:i/>
          <w:spacing w:val="-3"/>
          <w:sz w:val="20"/>
        </w:rPr>
        <w:t>syntax</w:t>
      </w:r>
      <w:r>
        <w:rPr>
          <w:rFonts w:ascii="Arial"/>
          <w:i/>
          <w:spacing w:val="-28"/>
          <w:sz w:val="20"/>
        </w:rPr>
        <w:t xml:space="preserve"> </w:t>
      </w:r>
      <w:r>
        <w:rPr>
          <w:rFonts w:ascii="Arial"/>
          <w:i/>
          <w:spacing w:val="-2"/>
          <w:sz w:val="20"/>
        </w:rPr>
        <w:t>and</w:t>
      </w:r>
      <w:r>
        <w:rPr>
          <w:rFonts w:ascii="Arial"/>
          <w:i/>
          <w:spacing w:val="-28"/>
          <w:sz w:val="20"/>
        </w:rPr>
        <w:t xml:space="preserve"> </w:t>
      </w:r>
      <w:r>
        <w:rPr>
          <w:rFonts w:ascii="Arial"/>
          <w:i/>
          <w:spacing w:val="-2"/>
          <w:sz w:val="20"/>
        </w:rPr>
        <w:t>values</w:t>
      </w:r>
      <w:r w:rsidR="0002238C">
        <w:rPr>
          <w:rFonts w:ascii="Arial"/>
          <w:i/>
          <w:spacing w:val="-2"/>
          <w:sz w:val="20"/>
        </w:rPr>
        <w:t xml:space="preserve">. You will experience this every time you begin to type in something that is a part of the </w:t>
      </w:r>
      <w:r w:rsidR="0002238C" w:rsidRPr="001F69E9">
        <w:rPr>
          <w:rFonts w:ascii="Arial"/>
          <w:i/>
          <w:color w:val="0070C0"/>
          <w:spacing w:val="-2"/>
          <w:sz w:val="20"/>
        </w:rPr>
        <w:t xml:space="preserve">using </w:t>
      </w:r>
      <w:r w:rsidR="0002238C">
        <w:rPr>
          <w:rFonts w:ascii="Arial"/>
          <w:i/>
          <w:spacing w:val="-2"/>
          <w:sz w:val="20"/>
        </w:rPr>
        <w:t xml:space="preserve">statements at the top of the program. </w:t>
      </w:r>
    </w:p>
    <w:p w:rsidR="001B445E" w:rsidRDefault="001B445E" w:rsidP="00437E5C">
      <w:pPr>
        <w:spacing w:before="43"/>
        <w:ind w:left="1900"/>
        <w:rPr>
          <w:rFonts w:ascii="Arial" w:eastAsia="Arial" w:hAnsi="Arial" w:cs="Arial"/>
          <w:sz w:val="20"/>
          <w:szCs w:val="20"/>
        </w:rPr>
      </w:pPr>
    </w:p>
    <w:p w:rsidR="00F36F90" w:rsidRDefault="00F36F90">
      <w:pPr>
        <w:spacing w:before="43"/>
        <w:ind w:left="1900"/>
        <w:rPr>
          <w:rFonts w:ascii="Arial"/>
          <w:b/>
          <w:i/>
          <w:spacing w:val="-2"/>
          <w:sz w:val="20"/>
        </w:rPr>
      </w:pPr>
    </w:p>
    <w:p w:rsidR="00E97D50" w:rsidRDefault="00E97D50">
      <w:pPr>
        <w:spacing w:before="43"/>
        <w:ind w:left="1900"/>
        <w:rPr>
          <w:rFonts w:ascii="Arial"/>
          <w:b/>
          <w:i/>
          <w:spacing w:val="-2"/>
          <w:sz w:val="20"/>
        </w:rPr>
      </w:pPr>
    </w:p>
    <w:p w:rsidR="00F72F1D" w:rsidRDefault="004E13A0">
      <w:pPr>
        <w:spacing w:before="4"/>
        <w:rPr>
          <w:rFonts w:ascii="Arial" w:eastAsia="Arial" w:hAnsi="Arial" w:cs="Arial"/>
          <w:i/>
          <w:sz w:val="11"/>
          <w:szCs w:val="11"/>
        </w:rPr>
      </w:pPr>
      <w:r>
        <w:rPr>
          <w:noProof/>
        </w:rPr>
        <mc:AlternateContent>
          <mc:Choice Requires="wps">
            <w:drawing>
              <wp:anchor distT="0" distB="0" distL="114300" distR="114300" simplePos="0" relativeHeight="251663872" behindDoc="0" locked="0" layoutInCell="1" allowOverlap="1" wp14:anchorId="73160F8F" wp14:editId="305FE533">
                <wp:simplePos x="0" y="0"/>
                <wp:positionH relativeFrom="column">
                  <wp:posOffset>-613410</wp:posOffset>
                </wp:positionH>
                <wp:positionV relativeFrom="paragraph">
                  <wp:posOffset>55576</wp:posOffset>
                </wp:positionV>
                <wp:extent cx="6846073" cy="540688"/>
                <wp:effectExtent l="0" t="0" r="0" b="0"/>
                <wp:wrapNone/>
                <wp:docPr id="73" name="Rectangle 73"/>
                <wp:cNvGraphicFramePr/>
                <a:graphic xmlns:a="http://schemas.openxmlformats.org/drawingml/2006/main">
                  <a:graphicData uri="http://schemas.microsoft.com/office/word/2010/wordprocessingShape">
                    <wps:wsp>
                      <wps:cNvSpPr/>
                      <wps:spPr>
                        <a:xfrm>
                          <a:off x="0" y="0"/>
                          <a:ext cx="6846073" cy="54068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334E9" w:rsidRPr="00E33E80" w:rsidRDefault="005334E9" w:rsidP="00E33E80">
                            <w:pPr>
                              <w:jc w:val="center"/>
                              <w:rPr>
                                <w:rFonts w:ascii="Arial" w:hAnsi="Arial" w:cs="Arial"/>
                                <w:b/>
                                <w:color w:val="808080" w:themeColor="background1" w:themeShade="80"/>
                                <w:sz w:val="16"/>
                                <w:szCs w:val="16"/>
                              </w:rPr>
                            </w:pPr>
                            <w:r w:rsidRPr="00E33E80">
                              <w:rPr>
                                <w:rFonts w:ascii="Arial" w:hAnsi="Arial" w:cs="Arial"/>
                                <w:b/>
                                <w:color w:val="808080" w:themeColor="background1" w:themeShade="80"/>
                                <w:sz w:val="16"/>
                                <w:szCs w:val="16"/>
                              </w:rPr>
                              <w:t>1</w:t>
                            </w:r>
                            <w:r>
                              <w:rPr>
                                <w:rFonts w:ascii="Arial" w:hAnsi="Arial" w:cs="Arial"/>
                                <w:b/>
                                <w:color w:val="808080" w:themeColor="background1" w:themeShade="80"/>
                                <w:sz w:val="16"/>
                                <w:szCs w:val="16"/>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3" o:spid="_x0000_s1032" style="position:absolute;margin-left:-48.3pt;margin-top:4.4pt;width:539.05pt;height:42.55pt;z-index:251663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" filled="f" stroked="f" strokeweight="2pt">
                <v:textbox>
                  <w:txbxContent>
                    <w:p w:rsidR="005334E9" w:rsidRPr="00E33E80" w:rsidRDefault="005334E9" w:rsidP="00E33E80">
                      <w:pPr>
                        <w:jc w:val="center"/>
                        <w:rPr>
                          <w:rFonts w:ascii="Arial" w:hAnsi="Arial" w:cs="Arial"/>
                          <w:b/>
                          <w:color w:val="808080" w:themeColor="background1" w:themeShade="80"/>
                          <w:sz w:val="16"/>
                          <w:szCs w:val="16"/>
                        </w:rPr>
                      </w:pPr>
                      <w:r w:rsidRPr="00E33E80">
                        <w:rPr>
                          <w:rFonts w:ascii="Arial" w:hAnsi="Arial" w:cs="Arial"/>
                          <w:b/>
                          <w:color w:val="808080" w:themeColor="background1" w:themeShade="80"/>
                          <w:sz w:val="16"/>
                          <w:szCs w:val="16"/>
                        </w:rPr>
                        <w:t>1</w:t>
                      </w:r>
                      <w:r>
                        <w:rPr>
                          <w:rFonts w:ascii="Arial" w:hAnsi="Arial" w:cs="Arial"/>
                          <w:b/>
                          <w:color w:val="808080" w:themeColor="background1" w:themeShade="80"/>
                          <w:sz w:val="16"/>
                          <w:szCs w:val="16"/>
                        </w:rPr>
                        <w:t>6</w:t>
                      </w:r>
                    </w:p>
                  </w:txbxContent>
                </v:textbox>
              </v:rect>
            </w:pict>
          </mc:Fallback>
        </mc:AlternateContent>
      </w:r>
    </w:p>
    <w:p w:rsidR="00F72F1D" w:rsidRDefault="00F83A1E">
      <w:pPr>
        <w:pStyle w:val="Heading2"/>
        <w:spacing w:before="69"/>
        <w:rPr>
          <w:b w:val="0"/>
          <w:bCs w:val="0"/>
        </w:rPr>
      </w:pPr>
      <w:bookmarkStart w:id="31" w:name="_Configure_the_Instrument"/>
      <w:bookmarkEnd w:id="31"/>
      <w:r>
        <w:rPr>
          <w:color w:val="002FA3"/>
          <w:spacing w:val="-2"/>
          <w:w w:val="90"/>
        </w:rPr>
        <w:lastRenderedPageBreak/>
        <w:t>Configure</w:t>
      </w:r>
      <w:r>
        <w:rPr>
          <w:color w:val="002FA3"/>
          <w:spacing w:val="-3"/>
          <w:w w:val="90"/>
        </w:rPr>
        <w:t xml:space="preserve"> </w:t>
      </w:r>
      <w:r>
        <w:rPr>
          <w:color w:val="002FA3"/>
          <w:spacing w:val="-2"/>
          <w:w w:val="90"/>
        </w:rPr>
        <w:t>the</w:t>
      </w:r>
      <w:r>
        <w:rPr>
          <w:color w:val="002FA3"/>
          <w:spacing w:val="-1"/>
          <w:w w:val="90"/>
        </w:rPr>
        <w:t xml:space="preserve"> </w:t>
      </w:r>
      <w:r>
        <w:rPr>
          <w:color w:val="002FA3"/>
          <w:spacing w:val="-3"/>
          <w:w w:val="90"/>
        </w:rPr>
        <w:t>Instrument</w:t>
      </w:r>
    </w:p>
    <w:p w:rsidR="00F72F1D" w:rsidRPr="007D5A28" w:rsidRDefault="007D5A28">
      <w:pPr>
        <w:pStyle w:val="BodyText"/>
        <w:rPr>
          <w:spacing w:val="-3"/>
        </w:rPr>
      </w:pPr>
      <w:r w:rsidRPr="007D5A28">
        <w:rPr>
          <w:spacing w:val="-3"/>
        </w:rPr>
        <w:t>All instruments have some sort of configuration for a particular measurement or output</w:t>
      </w:r>
      <w:r>
        <w:rPr>
          <w:spacing w:val="-3"/>
        </w:rPr>
        <w:t xml:space="preserve"> setup</w:t>
      </w:r>
      <w:r w:rsidRPr="007D5A28">
        <w:rPr>
          <w:spacing w:val="-3"/>
        </w:rPr>
        <w:t xml:space="preserve">.  A DMM might have fewer steps to get towards making a measurement than a scope-type instrument, but with an IVI driver, all setup is relatively small.  </w:t>
      </w:r>
      <w:r>
        <w:rPr>
          <w:spacing w:val="-3"/>
        </w:rPr>
        <w:t>The example below shows</w:t>
      </w:r>
      <w:r w:rsidR="001A4E04">
        <w:rPr>
          <w:spacing w:val="-3"/>
        </w:rPr>
        <w:t xml:space="preserve"> the configuration of</w:t>
      </w:r>
      <w:r>
        <w:rPr>
          <w:spacing w:val="-3"/>
        </w:rPr>
        <w:t xml:space="preserve"> an instrument that has multiple channels. </w:t>
      </w:r>
      <w:r w:rsidR="001A4E04">
        <w:rPr>
          <w:spacing w:val="-3"/>
        </w:rPr>
        <w:t xml:space="preserve">In this case, the IVI Driver </w:t>
      </w:r>
      <w:r w:rsidR="001A4E04" w:rsidRPr="001F69E9">
        <w:rPr>
          <w:b/>
          <w:spacing w:val="-3"/>
        </w:rPr>
        <w:t>Repeated Capabilities</w:t>
      </w:r>
      <w:r w:rsidR="001A4E04">
        <w:rPr>
          <w:spacing w:val="-3"/>
        </w:rPr>
        <w:t xml:space="preserve"> feature allows the same setup to be used for each channel, but you provide a name for each channel (“Channel1”).  </w:t>
      </w:r>
      <w:r w:rsidR="003F32CF">
        <w:rPr>
          <w:spacing w:val="-3"/>
        </w:rPr>
        <w:t xml:space="preserve">Note that this particular driver mixes both the “Channel1” designator and also uses an integer value, which is not a recommended </w:t>
      </w:r>
      <w:r w:rsidR="00967EFE">
        <w:rPr>
          <w:spacing w:val="-3"/>
        </w:rPr>
        <w:t xml:space="preserve">driver implementation </w:t>
      </w:r>
      <w:r w:rsidR="003F32CF">
        <w:rPr>
          <w:spacing w:val="-3"/>
        </w:rPr>
        <w:t>practice.  However, you may see it in other drivers, both IVI.NET and IVI-</w:t>
      </w:r>
      <w:proofErr w:type="spellStart"/>
      <w:r w:rsidR="003F32CF">
        <w:rPr>
          <w:spacing w:val="-3"/>
        </w:rPr>
        <w:t>COM.drivers</w:t>
      </w:r>
      <w:proofErr w:type="spellEnd"/>
      <w:r w:rsidR="003F32CF">
        <w:rPr>
          <w:spacing w:val="-3"/>
        </w:rPr>
        <w:t>.</w:t>
      </w:r>
      <w:r w:rsidR="001A4E04">
        <w:rPr>
          <w:spacing w:val="-3"/>
        </w:rPr>
        <w:t xml:space="preserve"> Each of the steps below are illustrated in the program snippet image that follows.</w:t>
      </w:r>
    </w:p>
    <w:p w:rsidR="007D5A28" w:rsidRDefault="003F32CF" w:rsidP="001A4E04">
      <w:pPr>
        <w:pStyle w:val="BodyText"/>
        <w:numPr>
          <w:ilvl w:val="0"/>
          <w:numId w:val="21"/>
        </w:numPr>
        <w:spacing w:before="130"/>
        <w:rPr>
          <w:spacing w:val="-3"/>
        </w:rPr>
      </w:pPr>
      <w:r>
        <w:rPr>
          <w:spacing w:val="-3"/>
        </w:rPr>
        <w:t xml:space="preserve">Use </w:t>
      </w:r>
      <w:r w:rsidRPr="005536A6">
        <w:rPr>
          <w:color w:val="00B0F0"/>
          <w:spacing w:val="-3"/>
        </w:rPr>
        <w:t>PrecisionTimeSpan</w:t>
      </w:r>
      <w:r>
        <w:rPr>
          <w:spacing w:val="-3"/>
        </w:rPr>
        <w:t xml:space="preserve"> to set timeout operations with instrument</w:t>
      </w:r>
      <w:r w:rsidR="00967EFE">
        <w:rPr>
          <w:spacing w:val="-3"/>
        </w:rPr>
        <w:t>.  This shared component helps you to always pick the correct time units.</w:t>
      </w:r>
    </w:p>
    <w:p w:rsidR="001A4E04" w:rsidRDefault="001A4E04" w:rsidP="001A4E04">
      <w:pPr>
        <w:pStyle w:val="BodyText"/>
        <w:numPr>
          <w:ilvl w:val="0"/>
          <w:numId w:val="21"/>
        </w:numPr>
        <w:spacing w:before="130"/>
        <w:rPr>
          <w:spacing w:val="-3"/>
        </w:rPr>
      </w:pPr>
      <w:r>
        <w:rPr>
          <w:spacing w:val="-3"/>
        </w:rPr>
        <w:t>Enable all measurement functions for Channel1</w:t>
      </w:r>
    </w:p>
    <w:p w:rsidR="001A4E04" w:rsidRDefault="001A4E04" w:rsidP="001A4E04">
      <w:pPr>
        <w:pStyle w:val="BodyText"/>
        <w:numPr>
          <w:ilvl w:val="0"/>
          <w:numId w:val="21"/>
        </w:numPr>
        <w:spacing w:before="130"/>
        <w:rPr>
          <w:spacing w:val="-3"/>
        </w:rPr>
      </w:pPr>
      <w:r>
        <w:rPr>
          <w:spacing w:val="-3"/>
        </w:rPr>
        <w:t>Set the coupling to DC</w:t>
      </w:r>
      <w:r w:rsidR="00C85507">
        <w:rPr>
          <w:spacing w:val="-3"/>
        </w:rPr>
        <w:t xml:space="preserve"> using a property setting and enumerated type</w:t>
      </w:r>
    </w:p>
    <w:p w:rsidR="001A4E04" w:rsidRDefault="001A4E04" w:rsidP="001A4E04">
      <w:pPr>
        <w:pStyle w:val="BodyText"/>
        <w:numPr>
          <w:ilvl w:val="0"/>
          <w:numId w:val="21"/>
        </w:numPr>
        <w:spacing w:before="130"/>
        <w:rPr>
          <w:spacing w:val="-3"/>
        </w:rPr>
      </w:pPr>
      <w:r>
        <w:rPr>
          <w:spacing w:val="-3"/>
        </w:rPr>
        <w:t xml:space="preserve">Auto-setup the channel.  </w:t>
      </w:r>
    </w:p>
    <w:p w:rsidR="007D5A28" w:rsidRDefault="00C85507" w:rsidP="00C85507">
      <w:pPr>
        <w:pStyle w:val="BodyText"/>
        <w:numPr>
          <w:ilvl w:val="0"/>
          <w:numId w:val="21"/>
        </w:numPr>
        <w:spacing w:before="130"/>
        <w:rPr>
          <w:spacing w:val="-3"/>
        </w:rPr>
      </w:pPr>
      <w:r>
        <w:rPr>
          <w:spacing w:val="-3"/>
        </w:rPr>
        <w:t>Configure the Trigger Subsystem for a measurement</w:t>
      </w:r>
      <w:r w:rsidR="00E254E4">
        <w:rPr>
          <w:spacing w:val="-3"/>
        </w:rPr>
        <w:t xml:space="preserve">.  Note that </w:t>
      </w:r>
      <w:proofErr w:type="spellStart"/>
      <w:r w:rsidR="00E254E4" w:rsidRPr="00E254E4">
        <w:rPr>
          <w:color w:val="00B0F0"/>
          <w:spacing w:val="-3"/>
        </w:rPr>
        <w:t>TriggerSlope</w:t>
      </w:r>
      <w:proofErr w:type="spellEnd"/>
      <w:r w:rsidR="00E254E4" w:rsidRPr="00E254E4">
        <w:rPr>
          <w:color w:val="00B0F0"/>
          <w:spacing w:val="-3"/>
        </w:rPr>
        <w:t xml:space="preserve"> </w:t>
      </w:r>
      <w:r w:rsidR="00E254E4">
        <w:rPr>
          <w:spacing w:val="-3"/>
        </w:rPr>
        <w:t>is also a part of the IVI Shared Components.</w:t>
      </w:r>
    </w:p>
    <w:p w:rsidR="00B0638F" w:rsidRPr="00C85507" w:rsidRDefault="00B0638F" w:rsidP="00C85507">
      <w:pPr>
        <w:pStyle w:val="BodyText"/>
        <w:numPr>
          <w:ilvl w:val="0"/>
          <w:numId w:val="21"/>
        </w:numPr>
        <w:spacing w:before="130"/>
        <w:rPr>
          <w:spacing w:val="-3"/>
        </w:rPr>
      </w:pPr>
      <w:r>
        <w:rPr>
          <w:spacing w:val="-3"/>
        </w:rPr>
        <w:t>Select the desired measurements as a list to be returned when querying the results.</w:t>
      </w:r>
    </w:p>
    <w:p w:rsidR="007D5A28" w:rsidRPr="001A4E04" w:rsidRDefault="007D5A28">
      <w:pPr>
        <w:pStyle w:val="BodyText"/>
        <w:spacing w:before="130"/>
        <w:ind w:left="100" w:firstLine="1800"/>
        <w:rPr>
          <w:spacing w:val="-3"/>
        </w:rPr>
      </w:pPr>
    </w:p>
    <w:p w:rsidR="007D5A28" w:rsidRDefault="00901FF8">
      <w:pPr>
        <w:pStyle w:val="BodyText"/>
        <w:spacing w:before="130"/>
        <w:ind w:left="100" w:firstLine="1800"/>
        <w:rPr>
          <w:rFonts w:ascii="Courier New"/>
          <w:w w:val="95"/>
        </w:rPr>
      </w:pPr>
      <w:r>
        <w:rPr>
          <w:rFonts w:ascii="Courier New"/>
          <w:noProof/>
          <w:w w:val="95"/>
        </w:rPr>
        <w:drawing>
          <wp:anchor distT="0" distB="0" distL="114300" distR="114300" simplePos="0" relativeHeight="251655680" behindDoc="1" locked="0" layoutInCell="1" allowOverlap="1" wp14:anchorId="69E89FEE" wp14:editId="1C4C5577">
            <wp:simplePos x="0" y="0"/>
            <wp:positionH relativeFrom="column">
              <wp:posOffset>482600</wp:posOffset>
            </wp:positionH>
            <wp:positionV relativeFrom="paragraph">
              <wp:posOffset>27305</wp:posOffset>
            </wp:positionV>
            <wp:extent cx="5414645" cy="2631440"/>
            <wp:effectExtent l="0" t="0" r="0" b="0"/>
            <wp:wrapTight wrapText="bothSides">
              <wp:wrapPolygon edited="0">
                <wp:start x="0" y="0"/>
                <wp:lineTo x="0" y="21423"/>
                <wp:lineTo x="21506" y="21423"/>
                <wp:lineTo x="21506" y="0"/>
                <wp:lineTo x="0" y="0"/>
              </wp:wrapPolygon>
            </wp:wrapTight>
            <wp:docPr id="66" name="Picture 66" descr="H:\IVI Guide Examples\CodePor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VI Guide Examples\CodePortion.PNG"/>
                    <pic:cNvPicPr>
                      <a:picLocks noChangeAspect="1" noChangeArrowheads="1"/>
                    </pic:cNvPicPr>
                  </pic:nvPicPr>
                  <pic:blipFill rotWithShape="1">
                    <a:blip r:embed="rId24">
                      <a:extLst>
                        <a:ext uri="{28A0092B-C50C-407E-A947-70E740481C1C}">
                          <a14:useLocalDpi xmlns:a14="http://schemas.microsoft.com/office/drawing/2010/main" val="0"/>
                        </a:ext>
                      </a:extLst>
                    </a:blip>
                    <a:srcRect b="5407"/>
                    <a:stretch/>
                  </pic:blipFill>
                  <pic:spPr bwMode="auto">
                    <a:xfrm>
                      <a:off x="0" y="0"/>
                      <a:ext cx="5414645" cy="26314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85507" w:rsidRDefault="00C85507">
      <w:pPr>
        <w:pStyle w:val="BodyText"/>
        <w:spacing w:before="130"/>
        <w:ind w:left="100" w:firstLine="1800"/>
        <w:rPr>
          <w:rFonts w:ascii="Courier New"/>
          <w:w w:val="95"/>
        </w:rPr>
      </w:pPr>
    </w:p>
    <w:p w:rsidR="00901FF8" w:rsidRDefault="00901FF8">
      <w:pPr>
        <w:pStyle w:val="BodyText"/>
        <w:spacing w:before="130"/>
        <w:ind w:left="100" w:firstLine="1800"/>
        <w:rPr>
          <w:rFonts w:ascii="Courier New"/>
          <w:w w:val="95"/>
        </w:rPr>
      </w:pPr>
    </w:p>
    <w:p w:rsidR="00901FF8" w:rsidRDefault="00901FF8">
      <w:pPr>
        <w:pStyle w:val="BodyText"/>
        <w:spacing w:before="130"/>
        <w:ind w:left="100" w:firstLine="1800"/>
        <w:rPr>
          <w:rFonts w:ascii="Courier New"/>
          <w:w w:val="95"/>
        </w:rPr>
      </w:pPr>
    </w:p>
    <w:p w:rsidR="00901FF8" w:rsidRDefault="00901FF8">
      <w:pPr>
        <w:pStyle w:val="BodyText"/>
        <w:spacing w:before="130"/>
        <w:ind w:left="100" w:firstLine="1800"/>
        <w:rPr>
          <w:rFonts w:ascii="Courier New"/>
          <w:w w:val="95"/>
        </w:rPr>
      </w:pPr>
    </w:p>
    <w:p w:rsidR="0095265B" w:rsidRDefault="0095265B">
      <w:pPr>
        <w:pStyle w:val="Heading2"/>
        <w:rPr>
          <w:color w:val="002FA3"/>
          <w:spacing w:val="-3"/>
          <w:w w:val="90"/>
        </w:rPr>
      </w:pPr>
    </w:p>
    <w:p w:rsidR="00901FF8" w:rsidRDefault="00901FF8">
      <w:pPr>
        <w:pStyle w:val="Heading2"/>
        <w:rPr>
          <w:color w:val="002FA3"/>
          <w:spacing w:val="-3"/>
          <w:w w:val="90"/>
        </w:rPr>
      </w:pPr>
    </w:p>
    <w:p w:rsidR="00901FF8" w:rsidRDefault="00901FF8">
      <w:pPr>
        <w:pStyle w:val="Heading2"/>
        <w:rPr>
          <w:color w:val="002FA3"/>
          <w:spacing w:val="-3"/>
          <w:w w:val="90"/>
        </w:rPr>
      </w:pPr>
    </w:p>
    <w:p w:rsidR="00901FF8" w:rsidRDefault="00901FF8">
      <w:pPr>
        <w:pStyle w:val="Heading2"/>
        <w:rPr>
          <w:color w:val="002FA3"/>
          <w:spacing w:val="-3"/>
          <w:w w:val="90"/>
        </w:rPr>
      </w:pPr>
    </w:p>
    <w:p w:rsidR="00901FF8" w:rsidRDefault="00901FF8">
      <w:pPr>
        <w:pStyle w:val="Heading2"/>
        <w:rPr>
          <w:color w:val="002FA3"/>
          <w:spacing w:val="-3"/>
          <w:w w:val="90"/>
        </w:rPr>
      </w:pPr>
    </w:p>
    <w:p w:rsidR="00901FF8" w:rsidRDefault="00901FF8">
      <w:pPr>
        <w:pStyle w:val="Heading2"/>
        <w:rPr>
          <w:color w:val="002FA3"/>
          <w:spacing w:val="-3"/>
          <w:w w:val="90"/>
        </w:rPr>
      </w:pPr>
    </w:p>
    <w:p w:rsidR="00901FF8" w:rsidRDefault="00901FF8">
      <w:pPr>
        <w:pStyle w:val="Heading2"/>
        <w:rPr>
          <w:color w:val="002FA3"/>
          <w:spacing w:val="-3"/>
          <w:w w:val="90"/>
        </w:rPr>
      </w:pPr>
    </w:p>
    <w:p w:rsidR="00901FF8" w:rsidRDefault="00901FF8">
      <w:pPr>
        <w:pStyle w:val="Heading2"/>
        <w:rPr>
          <w:color w:val="002FA3"/>
          <w:spacing w:val="-3"/>
          <w:w w:val="90"/>
        </w:rPr>
      </w:pPr>
    </w:p>
    <w:p w:rsidR="00901FF8" w:rsidRDefault="00901FF8">
      <w:pPr>
        <w:pStyle w:val="Heading2"/>
        <w:rPr>
          <w:color w:val="002FA3"/>
          <w:spacing w:val="-3"/>
          <w:w w:val="90"/>
        </w:rPr>
      </w:pPr>
    </w:p>
    <w:p w:rsidR="00901FF8" w:rsidRDefault="00901FF8">
      <w:pPr>
        <w:pStyle w:val="Heading2"/>
        <w:rPr>
          <w:color w:val="002FA3"/>
          <w:spacing w:val="-3"/>
          <w:w w:val="90"/>
        </w:rPr>
      </w:pPr>
    </w:p>
    <w:p w:rsidR="00901FF8" w:rsidRDefault="00901FF8">
      <w:pPr>
        <w:pStyle w:val="Heading2"/>
        <w:rPr>
          <w:color w:val="002FA3"/>
          <w:spacing w:val="-3"/>
          <w:w w:val="90"/>
        </w:rPr>
      </w:pPr>
    </w:p>
    <w:p w:rsidR="00901FF8" w:rsidRDefault="004E13A0" w:rsidP="005536A6">
      <w:pPr>
        <w:pStyle w:val="Heading2"/>
        <w:ind w:left="0"/>
        <w:rPr>
          <w:color w:val="002FA3"/>
          <w:spacing w:val="-3"/>
          <w:w w:val="90"/>
        </w:rPr>
      </w:pPr>
      <w:r>
        <w:rPr>
          <w:noProof/>
        </w:rPr>
        <mc:AlternateContent>
          <mc:Choice Requires="wps">
            <w:drawing>
              <wp:anchor distT="0" distB="0" distL="114300" distR="114300" simplePos="0" relativeHeight="251664896" behindDoc="0" locked="0" layoutInCell="1" allowOverlap="1" wp14:anchorId="37776E34" wp14:editId="7BCB8EAA">
                <wp:simplePos x="0" y="0"/>
                <wp:positionH relativeFrom="column">
                  <wp:posOffset>-620671</wp:posOffset>
                </wp:positionH>
                <wp:positionV relativeFrom="paragraph">
                  <wp:posOffset>139810</wp:posOffset>
                </wp:positionV>
                <wp:extent cx="6846073" cy="540688"/>
                <wp:effectExtent l="0" t="0" r="0" b="0"/>
                <wp:wrapNone/>
                <wp:docPr id="75" name="Rectangle 75"/>
                <wp:cNvGraphicFramePr/>
                <a:graphic xmlns:a="http://schemas.openxmlformats.org/drawingml/2006/main">
                  <a:graphicData uri="http://schemas.microsoft.com/office/word/2010/wordprocessingShape">
                    <wps:wsp>
                      <wps:cNvSpPr/>
                      <wps:spPr>
                        <a:xfrm>
                          <a:off x="0" y="0"/>
                          <a:ext cx="6846073" cy="54068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334E9" w:rsidRPr="00E33E80" w:rsidRDefault="005334E9" w:rsidP="00E33E80">
                            <w:pPr>
                              <w:jc w:val="center"/>
                              <w:rPr>
                                <w:rFonts w:ascii="Arial" w:hAnsi="Arial" w:cs="Arial"/>
                                <w:b/>
                                <w:color w:val="808080" w:themeColor="background1" w:themeShade="80"/>
                                <w:sz w:val="16"/>
                                <w:szCs w:val="16"/>
                              </w:rPr>
                            </w:pPr>
                            <w:r w:rsidRPr="00E33E80">
                              <w:rPr>
                                <w:rFonts w:ascii="Arial" w:hAnsi="Arial" w:cs="Arial"/>
                                <w:b/>
                                <w:color w:val="808080" w:themeColor="background1" w:themeShade="80"/>
                                <w:sz w:val="16"/>
                                <w:szCs w:val="16"/>
                              </w:rPr>
                              <w:t>1</w:t>
                            </w:r>
                            <w:r>
                              <w:rPr>
                                <w:rFonts w:ascii="Arial" w:hAnsi="Arial" w:cs="Arial"/>
                                <w:b/>
                                <w:color w:val="808080" w:themeColor="background1" w:themeShade="80"/>
                                <w:sz w:val="16"/>
                                <w:szCs w:val="16"/>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5" o:spid="_x0000_s1033" style="position:absolute;margin-left:-48.85pt;margin-top:11pt;width:539.05pt;height:42.55pt;z-index:25166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" filled="f" stroked="f" strokeweight="2pt">
                <v:textbox>
                  <w:txbxContent>
                    <w:p w:rsidR="005334E9" w:rsidRPr="00E33E80" w:rsidRDefault="005334E9" w:rsidP="00E33E80">
                      <w:pPr>
                        <w:jc w:val="center"/>
                        <w:rPr>
                          <w:rFonts w:ascii="Arial" w:hAnsi="Arial" w:cs="Arial"/>
                          <w:b/>
                          <w:color w:val="808080" w:themeColor="background1" w:themeShade="80"/>
                          <w:sz w:val="16"/>
                          <w:szCs w:val="16"/>
                        </w:rPr>
                      </w:pPr>
                      <w:r w:rsidRPr="00E33E80">
                        <w:rPr>
                          <w:rFonts w:ascii="Arial" w:hAnsi="Arial" w:cs="Arial"/>
                          <w:b/>
                          <w:color w:val="808080" w:themeColor="background1" w:themeShade="80"/>
                          <w:sz w:val="16"/>
                          <w:szCs w:val="16"/>
                        </w:rPr>
                        <w:t>1</w:t>
                      </w:r>
                      <w:r>
                        <w:rPr>
                          <w:rFonts w:ascii="Arial" w:hAnsi="Arial" w:cs="Arial"/>
                          <w:b/>
                          <w:color w:val="808080" w:themeColor="background1" w:themeShade="80"/>
                          <w:sz w:val="16"/>
                          <w:szCs w:val="16"/>
                        </w:rPr>
                        <w:t>7</w:t>
                      </w:r>
                    </w:p>
                  </w:txbxContent>
                </v:textbox>
              </v:rect>
            </w:pict>
          </mc:Fallback>
        </mc:AlternateContent>
      </w:r>
    </w:p>
    <w:p w:rsidR="00F72F1D" w:rsidRDefault="00F83A1E">
      <w:pPr>
        <w:pStyle w:val="Heading2"/>
        <w:rPr>
          <w:b w:val="0"/>
          <w:bCs w:val="0"/>
        </w:rPr>
      </w:pPr>
      <w:bookmarkStart w:id="32" w:name="_Display_the_Results"/>
      <w:bookmarkEnd w:id="32"/>
      <w:r>
        <w:rPr>
          <w:color w:val="002FA3"/>
          <w:spacing w:val="-3"/>
          <w:w w:val="90"/>
        </w:rPr>
        <w:lastRenderedPageBreak/>
        <w:t xml:space="preserve">Display </w:t>
      </w:r>
      <w:r>
        <w:rPr>
          <w:color w:val="002FA3"/>
          <w:spacing w:val="-2"/>
          <w:w w:val="90"/>
        </w:rPr>
        <w:t>the</w:t>
      </w:r>
      <w:r>
        <w:rPr>
          <w:color w:val="002FA3"/>
          <w:spacing w:val="-1"/>
          <w:w w:val="90"/>
        </w:rPr>
        <w:t xml:space="preserve"> </w:t>
      </w:r>
      <w:r w:rsidR="0095265B">
        <w:rPr>
          <w:color w:val="002FA3"/>
          <w:spacing w:val="-3"/>
          <w:w w:val="90"/>
        </w:rPr>
        <w:t>Results</w:t>
      </w:r>
    </w:p>
    <w:p w:rsidR="00F72F1D" w:rsidRDefault="0095265B">
      <w:pPr>
        <w:pStyle w:val="BodyText"/>
        <w:rPr>
          <w:spacing w:val="-2"/>
        </w:rPr>
      </w:pPr>
      <w:r>
        <w:rPr>
          <w:spacing w:val="-2"/>
        </w:rPr>
        <w:t xml:space="preserve">For this instrument, the </w:t>
      </w:r>
      <w:proofErr w:type="spellStart"/>
      <w:proofErr w:type="gramStart"/>
      <w:r w:rsidR="00901FF8">
        <w:rPr>
          <w:spacing w:val="-2"/>
        </w:rPr>
        <w:t>AutoSetup</w:t>
      </w:r>
      <w:proofErr w:type="spellEnd"/>
      <w:r w:rsidR="00901FF8">
        <w:rPr>
          <w:spacing w:val="-2"/>
        </w:rPr>
        <w:t>(</w:t>
      </w:r>
      <w:proofErr w:type="gramEnd"/>
      <w:r w:rsidR="00901FF8">
        <w:rPr>
          <w:spacing w:val="-2"/>
        </w:rPr>
        <w:t xml:space="preserve">) and </w:t>
      </w:r>
      <w:proofErr w:type="spellStart"/>
      <w:r>
        <w:rPr>
          <w:spacing w:val="-2"/>
        </w:rPr>
        <w:t>Trigger</w:t>
      </w:r>
      <w:r w:rsidR="001F69E9">
        <w:rPr>
          <w:spacing w:val="-2"/>
        </w:rPr>
        <w:t>.Configure</w:t>
      </w:r>
      <w:proofErr w:type="spellEnd"/>
      <w:r>
        <w:rPr>
          <w:spacing w:val="-2"/>
        </w:rPr>
        <w:t xml:space="preserve"> create</w:t>
      </w:r>
      <w:r w:rsidR="00901FF8">
        <w:rPr>
          <w:spacing w:val="-2"/>
        </w:rPr>
        <w:t>s</w:t>
      </w:r>
      <w:r>
        <w:rPr>
          <w:spacing w:val="-2"/>
        </w:rPr>
        <w:t xml:space="preserve"> the environment for actually measuring the applied signal</w:t>
      </w:r>
      <w:r w:rsidR="00901FF8">
        <w:rPr>
          <w:spacing w:val="-2"/>
        </w:rPr>
        <w:t>, very much like having the instrument in a free-running bench operation.</w:t>
      </w:r>
      <w:r>
        <w:rPr>
          <w:spacing w:val="-2"/>
        </w:rPr>
        <w:t xml:space="preserve">  All that is needed is to acquire the measurement result from the instrument</w:t>
      </w:r>
      <w:r w:rsidR="001F69E9">
        <w:rPr>
          <w:spacing w:val="-2"/>
        </w:rPr>
        <w:t xml:space="preserve"> using the following:</w:t>
      </w:r>
      <w:r>
        <w:rPr>
          <w:spacing w:val="-2"/>
        </w:rPr>
        <w:t xml:space="preserve"> </w:t>
      </w:r>
    </w:p>
    <w:p w:rsidR="00B0638F" w:rsidRDefault="00B0638F">
      <w:pPr>
        <w:pStyle w:val="BodyText"/>
        <w:rPr>
          <w:spacing w:val="-2"/>
        </w:rPr>
      </w:pPr>
    </w:p>
    <w:p w:rsidR="0095265B" w:rsidRDefault="00B0638F" w:rsidP="001846D3">
      <w:pPr>
        <w:pStyle w:val="BodyText"/>
        <w:rPr>
          <w:spacing w:val="-2"/>
        </w:rPr>
      </w:pPr>
      <w:r>
        <w:rPr>
          <w:noProof/>
          <w:spacing w:val="-2"/>
        </w:rPr>
        <w:drawing>
          <wp:inline distT="0" distB="0" distL="0" distR="0" wp14:anchorId="4B2CFE6D" wp14:editId="18298061">
            <wp:extent cx="2941983" cy="177325"/>
            <wp:effectExtent l="0" t="0" r="0" b="0"/>
            <wp:docPr id="72" name="Picture 72" descr="H:\IVI Guide Examples\CodePor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VI Guide Examples\CodePortion.PNG"/>
                    <pic:cNvPicPr>
                      <a:picLocks noChangeAspect="1" noChangeArrowheads="1"/>
                    </pic:cNvPicPr>
                  </pic:nvPicPr>
                  <pic:blipFill rotWithShape="1">
                    <a:blip r:embed="rId24">
                      <a:extLst>
                        <a:ext uri="{28A0092B-C50C-407E-A947-70E740481C1C}">
                          <a14:useLocalDpi xmlns:a14="http://schemas.microsoft.com/office/drawing/2010/main" val="0"/>
                        </a:ext>
                      </a:extLst>
                    </a:blip>
                    <a:srcRect l="14091" t="93906" r="33958"/>
                    <a:stretch/>
                  </pic:blipFill>
                  <pic:spPr bwMode="auto">
                    <a:xfrm>
                      <a:off x="0" y="0"/>
                      <a:ext cx="2942790" cy="177374"/>
                    </a:xfrm>
                    <a:prstGeom prst="rect">
                      <a:avLst/>
                    </a:prstGeom>
                    <a:noFill/>
                    <a:ln>
                      <a:noFill/>
                    </a:ln>
                    <a:extLst>
                      <a:ext uri="{53640926-AAD7-44D8-BBD7-CCE9431645EC}">
                        <a14:shadowObscured xmlns:a14="http://schemas.microsoft.com/office/drawing/2010/main"/>
                      </a:ext>
                    </a:extLst>
                  </pic:spPr>
                </pic:pic>
              </a:graphicData>
            </a:graphic>
          </wp:inline>
        </w:drawing>
      </w:r>
    </w:p>
    <w:p w:rsidR="0095265B" w:rsidRDefault="0095265B" w:rsidP="0095265B">
      <w:pPr>
        <w:pStyle w:val="Heading2"/>
        <w:rPr>
          <w:b w:val="0"/>
          <w:bCs w:val="0"/>
        </w:rPr>
      </w:pPr>
      <w:bookmarkStart w:id="33" w:name="2_To_trigger_the_multimeter_and_take_a_r"/>
      <w:bookmarkStart w:id="34" w:name="_Check_for_Errors"/>
      <w:bookmarkEnd w:id="33"/>
      <w:bookmarkEnd w:id="34"/>
      <w:r>
        <w:rPr>
          <w:color w:val="002FA3"/>
          <w:spacing w:val="-3"/>
          <w:w w:val="90"/>
        </w:rPr>
        <w:t>Check for Errors</w:t>
      </w:r>
    </w:p>
    <w:p w:rsidR="00B0638F" w:rsidRDefault="00B0638F" w:rsidP="001846D3">
      <w:pPr>
        <w:pStyle w:val="BodyText"/>
        <w:rPr>
          <w:spacing w:val="-2"/>
        </w:rPr>
      </w:pPr>
      <w:r>
        <w:rPr>
          <w:spacing w:val="-2"/>
        </w:rPr>
        <w:t xml:space="preserve">When using the .NET programming environment, Exceptions are the preferred method to trap error conditions.  The IVI .NET Shared Components </w:t>
      </w:r>
      <w:proofErr w:type="gramStart"/>
      <w:r>
        <w:rPr>
          <w:spacing w:val="-2"/>
        </w:rPr>
        <w:t>provide</w:t>
      </w:r>
      <w:proofErr w:type="gramEnd"/>
      <w:r>
        <w:rPr>
          <w:spacing w:val="-2"/>
        </w:rPr>
        <w:t xml:space="preserve"> common error exceptions that cover a wide range of </w:t>
      </w:r>
      <w:r w:rsidR="00227715">
        <w:rPr>
          <w:spacing w:val="-2"/>
        </w:rPr>
        <w:t>errors</w:t>
      </w:r>
      <w:r w:rsidR="00E327A3">
        <w:rPr>
          <w:spacing w:val="-2"/>
        </w:rPr>
        <w:t xml:space="preserve"> and warnings</w:t>
      </w:r>
      <w:r>
        <w:rPr>
          <w:spacing w:val="-2"/>
        </w:rPr>
        <w:t>.  The following is a</w:t>
      </w:r>
      <w:r w:rsidR="00E327A3">
        <w:rPr>
          <w:spacing w:val="-2"/>
        </w:rPr>
        <w:t xml:space="preserve">n example of using two exceptions. </w:t>
      </w:r>
    </w:p>
    <w:p w:rsidR="00B0638F" w:rsidRDefault="00E327A3" w:rsidP="0095265B">
      <w:pPr>
        <w:pStyle w:val="BodyText"/>
        <w:rPr>
          <w:spacing w:val="-2"/>
        </w:rPr>
      </w:pPr>
      <w:r>
        <w:rPr>
          <w:noProof/>
          <w:spacing w:val="-2"/>
        </w:rPr>
        <w:drawing>
          <wp:inline distT="0" distB="0" distL="0" distR="0" wp14:anchorId="0B2EC87B" wp14:editId="1CCDD5DA">
            <wp:extent cx="3297216" cy="1192696"/>
            <wp:effectExtent l="0" t="0" r="0" b="7620"/>
            <wp:docPr id="57" name="Picture 57" descr="H:\IVI Guide Examples\CatchingErr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IVI Guide Examples\CatchingErrors.PNG"/>
                    <pic:cNvPicPr>
                      <a:picLocks noChangeAspect="1" noChangeArrowheads="1"/>
                    </pic:cNvPicPr>
                  </pic:nvPicPr>
                  <pic:blipFill rotWithShape="1">
                    <a:blip r:embed="rId25">
                      <a:extLst>
                        <a:ext uri="{28A0092B-C50C-407E-A947-70E740481C1C}">
                          <a14:useLocalDpi xmlns:a14="http://schemas.microsoft.com/office/drawing/2010/main" val="0"/>
                        </a:ext>
                      </a:extLst>
                    </a:blip>
                    <a:srcRect l="14969" b="58564"/>
                    <a:stretch/>
                  </pic:blipFill>
                  <pic:spPr bwMode="auto">
                    <a:xfrm>
                      <a:off x="0" y="0"/>
                      <a:ext cx="3299256" cy="1193434"/>
                    </a:xfrm>
                    <a:prstGeom prst="rect">
                      <a:avLst/>
                    </a:prstGeom>
                    <a:noFill/>
                    <a:ln>
                      <a:noFill/>
                    </a:ln>
                    <a:extLst>
                      <a:ext uri="{53640926-AAD7-44D8-BBD7-CCE9431645EC}">
                        <a14:shadowObscured xmlns:a14="http://schemas.microsoft.com/office/drawing/2010/main"/>
                      </a:ext>
                    </a:extLst>
                  </pic:spPr>
                </pic:pic>
              </a:graphicData>
            </a:graphic>
          </wp:inline>
        </w:drawing>
      </w:r>
      <w:r w:rsidR="00B0638F">
        <w:rPr>
          <w:noProof/>
          <w:spacing w:val="-2"/>
        </w:rPr>
        <w:drawing>
          <wp:inline distT="0" distB="0" distL="0" distR="0" wp14:anchorId="1F91C465" wp14:editId="36281302">
            <wp:extent cx="3297216" cy="564542"/>
            <wp:effectExtent l="0" t="0" r="0" b="6985"/>
            <wp:docPr id="78" name="Picture 78" descr="H:\IVI Guide Examples\CatchingErr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IVI Guide Examples\CatchingErrors.PNG"/>
                    <pic:cNvPicPr>
                      <a:picLocks noChangeAspect="1" noChangeArrowheads="1"/>
                    </pic:cNvPicPr>
                  </pic:nvPicPr>
                  <pic:blipFill rotWithShape="1">
                    <a:blip r:embed="rId25">
                      <a:extLst>
                        <a:ext uri="{28A0092B-C50C-407E-A947-70E740481C1C}">
                          <a14:useLocalDpi xmlns:a14="http://schemas.microsoft.com/office/drawing/2010/main" val="0"/>
                        </a:ext>
                      </a:extLst>
                    </a:blip>
                    <a:srcRect l="14969" t="80387"/>
                    <a:stretch/>
                  </pic:blipFill>
                  <pic:spPr bwMode="auto">
                    <a:xfrm>
                      <a:off x="0" y="0"/>
                      <a:ext cx="3299256" cy="564891"/>
                    </a:xfrm>
                    <a:prstGeom prst="rect">
                      <a:avLst/>
                    </a:prstGeom>
                    <a:noFill/>
                    <a:ln>
                      <a:noFill/>
                    </a:ln>
                    <a:extLst>
                      <a:ext uri="{53640926-AAD7-44D8-BBD7-CCE9431645EC}">
                        <a14:shadowObscured xmlns:a14="http://schemas.microsoft.com/office/drawing/2010/main"/>
                      </a:ext>
                    </a:extLst>
                  </pic:spPr>
                </pic:pic>
              </a:graphicData>
            </a:graphic>
          </wp:inline>
        </w:drawing>
      </w:r>
    </w:p>
    <w:p w:rsidR="00227715" w:rsidRDefault="00227715" w:rsidP="0095265B">
      <w:pPr>
        <w:pStyle w:val="BodyText"/>
        <w:rPr>
          <w:spacing w:val="-2"/>
        </w:rPr>
      </w:pPr>
    </w:p>
    <w:p w:rsidR="00D83E67" w:rsidRDefault="004E13A0" w:rsidP="00227715">
      <w:pPr>
        <w:pStyle w:val="BodyText"/>
        <w:rPr>
          <w:spacing w:val="-2"/>
        </w:rPr>
      </w:pPr>
      <w:r>
        <w:rPr>
          <w:noProof/>
        </w:rPr>
        <mc:AlternateContent>
          <mc:Choice Requires="wps">
            <w:drawing>
              <wp:anchor distT="0" distB="0" distL="114300" distR="114300" simplePos="0" relativeHeight="251665920" behindDoc="0" locked="0" layoutInCell="1" allowOverlap="1" wp14:anchorId="3A6E1608" wp14:editId="2C5016BC">
                <wp:simplePos x="0" y="0"/>
                <wp:positionH relativeFrom="column">
                  <wp:posOffset>-620671</wp:posOffset>
                </wp:positionH>
                <wp:positionV relativeFrom="paragraph">
                  <wp:posOffset>156624</wp:posOffset>
                </wp:positionV>
                <wp:extent cx="6846073" cy="540688"/>
                <wp:effectExtent l="0" t="0" r="0" b="0"/>
                <wp:wrapNone/>
                <wp:docPr id="83" name="Rectangle 83"/>
                <wp:cNvGraphicFramePr/>
                <a:graphic xmlns:a="http://schemas.openxmlformats.org/drawingml/2006/main">
                  <a:graphicData uri="http://schemas.microsoft.com/office/word/2010/wordprocessingShape">
                    <wps:wsp>
                      <wps:cNvSpPr/>
                      <wps:spPr>
                        <a:xfrm>
                          <a:off x="0" y="0"/>
                          <a:ext cx="6846073" cy="54068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334E9" w:rsidRPr="00E33E80" w:rsidRDefault="005334E9" w:rsidP="00E33E80">
                            <w:pPr>
                              <w:jc w:val="center"/>
                              <w:rPr>
                                <w:rFonts w:ascii="Arial" w:hAnsi="Arial" w:cs="Arial"/>
                                <w:b/>
                                <w:color w:val="808080" w:themeColor="background1" w:themeShade="80"/>
                                <w:sz w:val="16"/>
                                <w:szCs w:val="16"/>
                              </w:rPr>
                            </w:pPr>
                            <w:r w:rsidRPr="00E33E80">
                              <w:rPr>
                                <w:rFonts w:ascii="Arial" w:hAnsi="Arial" w:cs="Arial"/>
                                <w:b/>
                                <w:color w:val="808080" w:themeColor="background1" w:themeShade="80"/>
                                <w:sz w:val="16"/>
                                <w:szCs w:val="16"/>
                              </w:rPr>
                              <w:t>1</w:t>
                            </w:r>
                            <w:r>
                              <w:rPr>
                                <w:rFonts w:ascii="Arial" w:hAnsi="Arial" w:cs="Arial"/>
                                <w:b/>
                                <w:color w:val="808080" w:themeColor="background1" w:themeShade="80"/>
                                <w:sz w:val="16"/>
                                <w:szCs w:val="16"/>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3" o:spid="_x0000_s1034" style="position:absolute;left:0;text-align:left;margin-left:-48.85pt;margin-top:12.35pt;width:539.05pt;height:42.55pt;z-index:251665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" filled="f" stroked="f" strokeweight="2pt">
                <v:textbox>
                  <w:txbxContent>
                    <w:p w:rsidR="005334E9" w:rsidRPr="00E33E80" w:rsidRDefault="005334E9" w:rsidP="00E33E80">
                      <w:pPr>
                        <w:jc w:val="center"/>
                        <w:rPr>
                          <w:rFonts w:ascii="Arial" w:hAnsi="Arial" w:cs="Arial"/>
                          <w:b/>
                          <w:color w:val="808080" w:themeColor="background1" w:themeShade="80"/>
                          <w:sz w:val="16"/>
                          <w:szCs w:val="16"/>
                        </w:rPr>
                      </w:pPr>
                      <w:r w:rsidRPr="00E33E80">
                        <w:rPr>
                          <w:rFonts w:ascii="Arial" w:hAnsi="Arial" w:cs="Arial"/>
                          <w:b/>
                          <w:color w:val="808080" w:themeColor="background1" w:themeShade="80"/>
                          <w:sz w:val="16"/>
                          <w:szCs w:val="16"/>
                        </w:rPr>
                        <w:t>1</w:t>
                      </w:r>
                      <w:r>
                        <w:rPr>
                          <w:rFonts w:ascii="Arial" w:hAnsi="Arial" w:cs="Arial"/>
                          <w:b/>
                          <w:color w:val="808080" w:themeColor="background1" w:themeShade="80"/>
                          <w:sz w:val="16"/>
                          <w:szCs w:val="16"/>
                        </w:rPr>
                        <w:t>8</w:t>
                      </w:r>
                    </w:p>
                  </w:txbxContent>
                </v:textbox>
              </v:rect>
            </w:pict>
          </mc:Fallback>
        </mc:AlternateContent>
      </w:r>
      <w:r w:rsidR="00227715">
        <w:rPr>
          <w:spacing w:val="-2"/>
        </w:rPr>
        <w:t xml:space="preserve">With message-based instruments, the IVI .NET Shared Components </w:t>
      </w:r>
      <w:proofErr w:type="gramStart"/>
      <w:r w:rsidR="00227715">
        <w:rPr>
          <w:spacing w:val="-2"/>
        </w:rPr>
        <w:t>provide</w:t>
      </w:r>
      <w:proofErr w:type="gramEnd"/>
      <w:r w:rsidR="00227715">
        <w:rPr>
          <w:spacing w:val="-2"/>
        </w:rPr>
        <w:t xml:space="preserve"> a single call to query both the error number and error string using </w:t>
      </w:r>
      <w:r w:rsidR="00227715" w:rsidRPr="005536A6">
        <w:rPr>
          <w:color w:val="00B0F0"/>
          <w:spacing w:val="-2"/>
        </w:rPr>
        <w:t>ErrorQueryResult</w:t>
      </w:r>
      <w:r w:rsidR="00227715">
        <w:rPr>
          <w:spacing w:val="-2"/>
        </w:rPr>
        <w:t xml:space="preserve">.  This may be necessary when revisiting an instrument where some condition has occurred since you last programmed it.  </w:t>
      </w:r>
      <w:r w:rsidR="001F69E9">
        <w:rPr>
          <w:spacing w:val="-2"/>
        </w:rPr>
        <w:t>Otherwise, any programming error condition will be caught with an Exception.</w:t>
      </w:r>
    </w:p>
    <w:p w:rsidR="00D83E67" w:rsidRDefault="00D83E67" w:rsidP="00227715">
      <w:pPr>
        <w:pStyle w:val="BodyText"/>
        <w:rPr>
          <w:spacing w:val="-2"/>
        </w:rPr>
      </w:pPr>
    </w:p>
    <w:p w:rsidR="00227715" w:rsidRDefault="00227715" w:rsidP="00227715">
      <w:pPr>
        <w:pStyle w:val="BodyText"/>
        <w:rPr>
          <w:spacing w:val="-2"/>
        </w:rPr>
      </w:pPr>
      <w:r>
        <w:rPr>
          <w:spacing w:val="-2"/>
        </w:rPr>
        <w:t>For example, losing a 10MHz Reference signal causes an instrument Warning or Error.  This might generate quite a few queued error conditions</w:t>
      </w:r>
      <w:r w:rsidR="00D83E67">
        <w:rPr>
          <w:spacing w:val="-2"/>
        </w:rPr>
        <w:t xml:space="preserve"> in the instrument’s error queue</w:t>
      </w:r>
      <w:r>
        <w:rPr>
          <w:spacing w:val="-2"/>
        </w:rPr>
        <w:t>.  All queued errors can be read from the instrument when looping using the following code:</w:t>
      </w:r>
    </w:p>
    <w:p w:rsidR="00896D1C" w:rsidRDefault="00896D1C" w:rsidP="00896D1C">
      <w:pPr>
        <w:pStyle w:val="BodyText"/>
        <w:rPr>
          <w:spacing w:val="-2"/>
        </w:rPr>
      </w:pPr>
      <w:r>
        <w:rPr>
          <w:noProof/>
        </w:rPr>
        <w:drawing>
          <wp:inline distT="0" distB="0" distL="0" distR="0" wp14:anchorId="1784FE5F" wp14:editId="641F2E58">
            <wp:extent cx="4492735" cy="1049106"/>
            <wp:effectExtent l="0" t="0" r="317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13557" cy="1077319"/>
                    </a:xfrm>
                    <a:prstGeom prst="rect">
                      <a:avLst/>
                    </a:prstGeom>
                  </pic:spPr>
                </pic:pic>
              </a:graphicData>
            </a:graphic>
          </wp:inline>
        </w:drawing>
      </w:r>
    </w:p>
    <w:p w:rsidR="00896D1C" w:rsidRDefault="00D83E67" w:rsidP="00896D1C">
      <w:pPr>
        <w:pStyle w:val="BodyText"/>
        <w:rPr>
          <w:spacing w:val="-2"/>
        </w:rPr>
      </w:pPr>
      <w:r>
        <w:rPr>
          <w:spacing w:val="-2"/>
        </w:rPr>
        <w:t>The Exception may be a single Event, and you can then use the above example to read any remaining errors in the queue.</w:t>
      </w:r>
    </w:p>
    <w:p w:rsidR="00D83E67" w:rsidRDefault="00D83E67" w:rsidP="00896D1C">
      <w:pPr>
        <w:pStyle w:val="BodyText"/>
        <w:rPr>
          <w:spacing w:val="-2"/>
        </w:rPr>
      </w:pPr>
    </w:p>
    <w:p w:rsidR="00236624" w:rsidRDefault="00236624">
      <w:pPr>
        <w:pStyle w:val="Heading2"/>
        <w:rPr>
          <w:color w:val="002FA3"/>
          <w:spacing w:val="-2"/>
          <w:w w:val="90"/>
        </w:rPr>
      </w:pPr>
      <w:r>
        <w:rPr>
          <w:noProof/>
        </w:rPr>
        <mc:AlternateContent>
          <mc:Choice Requires="wps">
            <w:drawing>
              <wp:anchor distT="0" distB="0" distL="114300" distR="114300" simplePos="0" relativeHeight="251688448" behindDoc="0" locked="0" layoutInCell="1" allowOverlap="1" wp14:anchorId="1B41C9C7" wp14:editId="45E688AC">
                <wp:simplePos x="0" y="0"/>
                <wp:positionH relativeFrom="column">
                  <wp:posOffset>-619070</wp:posOffset>
                </wp:positionH>
                <wp:positionV relativeFrom="paragraph">
                  <wp:posOffset>291244</wp:posOffset>
                </wp:positionV>
                <wp:extent cx="6846073" cy="540688"/>
                <wp:effectExtent l="0" t="0" r="0" b="0"/>
                <wp:wrapNone/>
                <wp:docPr id="58" name="Rectangle 58"/>
                <wp:cNvGraphicFramePr/>
                <a:graphic xmlns:a="http://schemas.openxmlformats.org/drawingml/2006/main">
                  <a:graphicData uri="http://schemas.microsoft.com/office/word/2010/wordprocessingShape">
                    <wps:wsp>
                      <wps:cNvSpPr/>
                      <wps:spPr>
                        <a:xfrm>
                          <a:off x="0" y="0"/>
                          <a:ext cx="6846073" cy="54068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334E9" w:rsidRPr="00E33E80" w:rsidRDefault="005334E9" w:rsidP="00236624">
                            <w:pPr>
                              <w:jc w:val="center"/>
                              <w:rPr>
                                <w:rFonts w:ascii="Arial" w:hAnsi="Arial" w:cs="Arial"/>
                                <w:b/>
                                <w:color w:val="808080" w:themeColor="background1" w:themeShade="80"/>
                                <w:sz w:val="16"/>
                                <w:szCs w:val="16"/>
                              </w:rPr>
                            </w:pPr>
                            <w:r w:rsidRPr="00E33E80">
                              <w:rPr>
                                <w:rFonts w:ascii="Arial" w:hAnsi="Arial" w:cs="Arial"/>
                                <w:b/>
                                <w:color w:val="808080" w:themeColor="background1" w:themeShade="80"/>
                                <w:sz w:val="16"/>
                                <w:szCs w:val="16"/>
                              </w:rPr>
                              <w:t>1</w:t>
                            </w:r>
                            <w:r>
                              <w:rPr>
                                <w:rFonts w:ascii="Arial" w:hAnsi="Arial" w:cs="Arial"/>
                                <w:b/>
                                <w:color w:val="808080" w:themeColor="background1" w:themeShade="80"/>
                                <w:sz w:val="16"/>
                                <w:szCs w:val="16"/>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8" o:spid="_x0000_s1035" style="position:absolute;left:0;text-align:left;margin-left:-48.75pt;margin-top:22.95pt;width:539.05pt;height:42.55pt;z-index:251688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" filled="f" stroked="f" strokeweight="2pt">
                <v:textbox>
                  <w:txbxContent>
                    <w:p w:rsidR="005334E9" w:rsidRPr="00E33E80" w:rsidRDefault="005334E9" w:rsidP="00236624">
                      <w:pPr>
                        <w:jc w:val="center"/>
                        <w:rPr>
                          <w:rFonts w:ascii="Arial" w:hAnsi="Arial" w:cs="Arial"/>
                          <w:b/>
                          <w:color w:val="808080" w:themeColor="background1" w:themeShade="80"/>
                          <w:sz w:val="16"/>
                          <w:szCs w:val="16"/>
                        </w:rPr>
                      </w:pPr>
                      <w:r w:rsidRPr="00E33E80">
                        <w:rPr>
                          <w:rFonts w:ascii="Arial" w:hAnsi="Arial" w:cs="Arial"/>
                          <w:b/>
                          <w:color w:val="808080" w:themeColor="background1" w:themeShade="80"/>
                          <w:sz w:val="16"/>
                          <w:szCs w:val="16"/>
                        </w:rPr>
                        <w:t>1</w:t>
                      </w:r>
                      <w:r>
                        <w:rPr>
                          <w:rFonts w:ascii="Arial" w:hAnsi="Arial" w:cs="Arial"/>
                          <w:b/>
                          <w:color w:val="808080" w:themeColor="background1" w:themeShade="80"/>
                          <w:sz w:val="16"/>
                          <w:szCs w:val="16"/>
                        </w:rPr>
                        <w:t>8</w:t>
                      </w:r>
                    </w:p>
                  </w:txbxContent>
                </v:textbox>
              </v:rect>
            </w:pict>
          </mc:Fallback>
        </mc:AlternateContent>
      </w:r>
    </w:p>
    <w:p w:rsidR="00F72F1D" w:rsidRDefault="00F83A1E">
      <w:pPr>
        <w:pStyle w:val="Heading2"/>
        <w:rPr>
          <w:b w:val="0"/>
          <w:bCs w:val="0"/>
        </w:rPr>
      </w:pPr>
      <w:bookmarkStart w:id="35" w:name="_Close_the_Session"/>
      <w:bookmarkEnd w:id="35"/>
      <w:r>
        <w:rPr>
          <w:color w:val="002FA3"/>
          <w:spacing w:val="-2"/>
          <w:w w:val="90"/>
        </w:rPr>
        <w:lastRenderedPageBreak/>
        <w:t>Close the</w:t>
      </w:r>
      <w:r>
        <w:rPr>
          <w:color w:val="002FA3"/>
          <w:spacing w:val="-1"/>
          <w:w w:val="90"/>
        </w:rPr>
        <w:t xml:space="preserve"> </w:t>
      </w:r>
      <w:r>
        <w:rPr>
          <w:color w:val="002FA3"/>
          <w:spacing w:val="-2"/>
          <w:w w:val="90"/>
        </w:rPr>
        <w:t>Session</w:t>
      </w:r>
    </w:p>
    <w:p w:rsidR="00896D1C" w:rsidRDefault="001B445E">
      <w:pPr>
        <w:pStyle w:val="BodyText"/>
        <w:rPr>
          <w:spacing w:val="-2"/>
        </w:rPr>
      </w:pPr>
      <w:r>
        <w:rPr>
          <w:spacing w:val="-2"/>
        </w:rPr>
        <w:t xml:space="preserve">It is good programming practice to call </w:t>
      </w:r>
      <w:proofErr w:type="gramStart"/>
      <w:r w:rsidRPr="006927F6">
        <w:rPr>
          <w:b/>
          <w:spacing w:val="-2"/>
        </w:rPr>
        <w:t>Close(</w:t>
      </w:r>
      <w:proofErr w:type="gramEnd"/>
      <w:r w:rsidRPr="006927F6">
        <w:rPr>
          <w:b/>
          <w:spacing w:val="-2"/>
        </w:rPr>
        <w:t>)</w:t>
      </w:r>
      <w:r w:rsidR="00617821">
        <w:rPr>
          <w:b/>
          <w:spacing w:val="-2"/>
        </w:rPr>
        <w:t xml:space="preserve"> </w:t>
      </w:r>
      <w:r w:rsidR="00617821">
        <w:rPr>
          <w:spacing w:val="-2"/>
        </w:rPr>
        <w:t xml:space="preserve">even if .NET will eventually dispose of the driver object.  Performing the close operation controls </w:t>
      </w:r>
      <w:r w:rsidR="00617821" w:rsidRPr="006927F6">
        <w:rPr>
          <w:i/>
          <w:spacing w:val="-2"/>
        </w:rPr>
        <w:t>when</w:t>
      </w:r>
      <w:r w:rsidR="00617821">
        <w:rPr>
          <w:spacing w:val="-2"/>
        </w:rPr>
        <w:t xml:space="preserve"> the object is closed</w:t>
      </w:r>
      <w:r w:rsidR="00896D1C" w:rsidRPr="00896D1C">
        <w:rPr>
          <w:spacing w:val="-2"/>
        </w:rPr>
        <w:t xml:space="preserve">.  </w:t>
      </w:r>
      <w:r w:rsidR="0040424D">
        <w:rPr>
          <w:spacing w:val="-2"/>
        </w:rPr>
        <w:t xml:space="preserve">The following is added to the </w:t>
      </w:r>
      <w:r w:rsidR="0040424D" w:rsidRPr="005536A6">
        <w:rPr>
          <w:color w:val="00B0F0"/>
          <w:spacing w:val="-2"/>
        </w:rPr>
        <w:t>try-catch</w:t>
      </w:r>
      <w:r w:rsidR="0040424D">
        <w:rPr>
          <w:spacing w:val="-2"/>
        </w:rPr>
        <w:t xml:space="preserve"> </w:t>
      </w:r>
      <w:r w:rsidR="00D83E67">
        <w:rPr>
          <w:spacing w:val="-2"/>
        </w:rPr>
        <w:t xml:space="preserve">discussed in </w:t>
      </w:r>
      <w:r w:rsidR="00D83E67" w:rsidRPr="001F69E9">
        <w:rPr>
          <w:b/>
          <w:spacing w:val="-2"/>
        </w:rPr>
        <w:t>Checking for Errors</w:t>
      </w:r>
      <w:r w:rsidR="00D83E67">
        <w:rPr>
          <w:spacing w:val="-2"/>
        </w:rPr>
        <w:t xml:space="preserve"> </w:t>
      </w:r>
      <w:r w:rsidR="0040424D">
        <w:rPr>
          <w:spacing w:val="-2"/>
        </w:rPr>
        <w:t xml:space="preserve">and creates an overall a </w:t>
      </w:r>
      <w:r w:rsidR="0040424D" w:rsidRPr="005536A6">
        <w:rPr>
          <w:color w:val="00B0F0"/>
          <w:spacing w:val="-2"/>
        </w:rPr>
        <w:t>try-catch-finally</w:t>
      </w:r>
      <w:r w:rsidR="0040424D">
        <w:rPr>
          <w:spacing w:val="-2"/>
        </w:rPr>
        <w:t xml:space="preserve">, where the </w:t>
      </w:r>
      <w:r w:rsidR="0040424D" w:rsidRPr="005536A6">
        <w:rPr>
          <w:color w:val="00B0F0"/>
          <w:spacing w:val="-2"/>
        </w:rPr>
        <w:t xml:space="preserve">finally </w:t>
      </w:r>
      <w:r w:rsidR="0040424D">
        <w:rPr>
          <w:spacing w:val="-2"/>
        </w:rPr>
        <w:t>is always the last thing called.  This is where we put the closing of the IVI Driver.</w:t>
      </w:r>
    </w:p>
    <w:p w:rsidR="0040424D" w:rsidRDefault="0040424D">
      <w:pPr>
        <w:pStyle w:val="BodyText"/>
        <w:rPr>
          <w:spacing w:val="-2"/>
        </w:rPr>
      </w:pPr>
    </w:p>
    <w:p w:rsidR="00896D1C" w:rsidRDefault="0040424D" w:rsidP="001846D3">
      <w:pPr>
        <w:pStyle w:val="BodyText"/>
        <w:rPr>
          <w:spacing w:val="-12"/>
        </w:rPr>
      </w:pPr>
      <w:r>
        <w:rPr>
          <w:noProof/>
          <w:spacing w:val="-12"/>
        </w:rPr>
        <w:drawing>
          <wp:inline distT="0" distB="0" distL="0" distR="0" wp14:anchorId="3815FCDC" wp14:editId="3E925D9D">
            <wp:extent cx="3627103" cy="826935"/>
            <wp:effectExtent l="0" t="0" r="0" b="0"/>
            <wp:docPr id="79" name="Picture 79" descr="H:\IVI Guide Examples\CloseS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IVI Guide Examples\CloseSession.PNG"/>
                    <pic:cNvPicPr>
                      <a:picLocks noChangeAspect="1" noChangeArrowheads="1"/>
                    </pic:cNvPicPr>
                  </pic:nvPicPr>
                  <pic:blipFill rotWithShape="1">
                    <a:blip r:embed="rId27">
                      <a:extLst>
                        <a:ext uri="{28A0092B-C50C-407E-A947-70E740481C1C}">
                          <a14:useLocalDpi xmlns:a14="http://schemas.microsoft.com/office/drawing/2010/main" val="0"/>
                        </a:ext>
                      </a:extLst>
                    </a:blip>
                    <a:srcRect l="9142"/>
                    <a:stretch/>
                  </pic:blipFill>
                  <pic:spPr bwMode="auto">
                    <a:xfrm>
                      <a:off x="0" y="0"/>
                      <a:ext cx="3672092" cy="837192"/>
                    </a:xfrm>
                    <a:prstGeom prst="rect">
                      <a:avLst/>
                    </a:prstGeom>
                    <a:noFill/>
                    <a:ln>
                      <a:noFill/>
                    </a:ln>
                    <a:extLst>
                      <a:ext uri="{53640926-AAD7-44D8-BBD7-CCE9431645EC}">
                        <a14:shadowObscured xmlns:a14="http://schemas.microsoft.com/office/drawing/2010/main"/>
                      </a:ext>
                    </a:extLst>
                  </pic:spPr>
                </pic:pic>
              </a:graphicData>
            </a:graphic>
          </wp:inline>
        </w:drawing>
      </w:r>
    </w:p>
    <w:p w:rsidR="00896D1C" w:rsidRDefault="00236624" w:rsidP="001846D3">
      <w:pPr>
        <w:pStyle w:val="BodyText"/>
        <w:ind w:left="0"/>
        <w:rPr>
          <w:spacing w:val="-2"/>
        </w:rPr>
      </w:pPr>
      <w:r>
        <w:rPr>
          <w:spacing w:val="-2"/>
        </w:rPr>
        <w:t>C</w:t>
      </w:r>
      <w:r w:rsidR="0002427E" w:rsidRPr="0002427E">
        <w:rPr>
          <w:spacing w:val="-2"/>
        </w:rPr>
        <w:t>omplete program</w:t>
      </w:r>
    </w:p>
    <w:p w:rsidR="00896D1C" w:rsidRDefault="00236624" w:rsidP="001846D3">
      <w:pPr>
        <w:pStyle w:val="BodyText"/>
        <w:ind w:left="0"/>
        <w:rPr>
          <w:spacing w:val="-12"/>
        </w:rPr>
      </w:pPr>
      <w:r>
        <w:rPr>
          <w:noProof/>
          <w:spacing w:val="-12"/>
        </w:rPr>
        <w:drawing>
          <wp:anchor distT="0" distB="0" distL="114300" distR="114300" simplePos="0" relativeHeight="251656704" behindDoc="1" locked="0" layoutInCell="1" allowOverlap="1" wp14:anchorId="101E13C6" wp14:editId="6CE94E32">
            <wp:simplePos x="0" y="0"/>
            <wp:positionH relativeFrom="column">
              <wp:posOffset>719455</wp:posOffset>
            </wp:positionH>
            <wp:positionV relativeFrom="paragraph">
              <wp:posOffset>90805</wp:posOffset>
            </wp:positionV>
            <wp:extent cx="4750435" cy="4644390"/>
            <wp:effectExtent l="0" t="0" r="0" b="3810"/>
            <wp:wrapTight wrapText="bothSides">
              <wp:wrapPolygon edited="0">
                <wp:start x="0" y="0"/>
                <wp:lineTo x="0" y="21529"/>
                <wp:lineTo x="21482" y="21529"/>
                <wp:lineTo x="21482" y="0"/>
                <wp:lineTo x="0" y="0"/>
              </wp:wrapPolygon>
            </wp:wrapTight>
            <wp:docPr id="80" name="Picture 80" descr="H:\IVI Guide Examples\TopP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IVI Guide Examples\TopProgram.PNG"/>
                    <pic:cNvPicPr>
                      <a:picLocks noChangeAspect="1" noChangeArrowheads="1"/>
                    </pic:cNvPicPr>
                  </pic:nvPicPr>
                  <pic:blipFill rotWithShape="1">
                    <a:blip r:embed="rId28">
                      <a:extLst>
                        <a:ext uri="{28A0092B-C50C-407E-A947-70E740481C1C}">
                          <a14:useLocalDpi xmlns:a14="http://schemas.microsoft.com/office/drawing/2010/main" val="0"/>
                        </a:ext>
                      </a:extLst>
                    </a:blip>
                    <a:srcRect t="485" b="-1"/>
                    <a:stretch/>
                  </pic:blipFill>
                  <pic:spPr bwMode="auto">
                    <a:xfrm>
                      <a:off x="0" y="0"/>
                      <a:ext cx="4750435" cy="46443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96D1C" w:rsidRDefault="00896D1C">
      <w:pPr>
        <w:pStyle w:val="BodyText"/>
        <w:rPr>
          <w:spacing w:val="-12"/>
        </w:rPr>
      </w:pPr>
    </w:p>
    <w:p w:rsidR="00896D1C" w:rsidRDefault="00896D1C">
      <w:pPr>
        <w:pStyle w:val="BodyText"/>
        <w:rPr>
          <w:spacing w:val="-12"/>
        </w:rPr>
      </w:pPr>
    </w:p>
    <w:p w:rsidR="00896D1C" w:rsidRDefault="00896D1C">
      <w:pPr>
        <w:pStyle w:val="BodyText"/>
        <w:rPr>
          <w:spacing w:val="-12"/>
        </w:rPr>
      </w:pPr>
    </w:p>
    <w:p w:rsidR="00896D1C" w:rsidRDefault="00896D1C">
      <w:pPr>
        <w:pStyle w:val="BodyText"/>
        <w:rPr>
          <w:spacing w:val="-12"/>
        </w:rPr>
      </w:pPr>
    </w:p>
    <w:p w:rsidR="00896D1C" w:rsidRDefault="00896D1C">
      <w:pPr>
        <w:pStyle w:val="BodyText"/>
        <w:rPr>
          <w:spacing w:val="-12"/>
        </w:rPr>
      </w:pPr>
    </w:p>
    <w:p w:rsidR="00896D1C" w:rsidRDefault="00896D1C">
      <w:pPr>
        <w:pStyle w:val="BodyText"/>
        <w:rPr>
          <w:spacing w:val="-12"/>
        </w:rPr>
      </w:pPr>
    </w:p>
    <w:p w:rsidR="00896D1C" w:rsidRDefault="00896D1C">
      <w:pPr>
        <w:pStyle w:val="BodyText"/>
        <w:rPr>
          <w:spacing w:val="-12"/>
        </w:rPr>
      </w:pPr>
    </w:p>
    <w:p w:rsidR="00896D1C" w:rsidRDefault="00896D1C">
      <w:pPr>
        <w:pStyle w:val="BodyText"/>
        <w:rPr>
          <w:spacing w:val="-12"/>
        </w:rPr>
      </w:pPr>
    </w:p>
    <w:p w:rsidR="00896D1C" w:rsidRDefault="00896D1C">
      <w:pPr>
        <w:pStyle w:val="BodyText"/>
        <w:rPr>
          <w:spacing w:val="-12"/>
        </w:rPr>
      </w:pPr>
    </w:p>
    <w:p w:rsidR="00896D1C" w:rsidRDefault="00896D1C">
      <w:pPr>
        <w:pStyle w:val="BodyText"/>
        <w:rPr>
          <w:spacing w:val="-12"/>
        </w:rPr>
      </w:pPr>
    </w:p>
    <w:p w:rsidR="00896D1C" w:rsidRDefault="00896D1C">
      <w:pPr>
        <w:pStyle w:val="BodyText"/>
        <w:rPr>
          <w:spacing w:val="-12"/>
        </w:rPr>
      </w:pPr>
    </w:p>
    <w:p w:rsidR="00896D1C" w:rsidRDefault="00896D1C">
      <w:pPr>
        <w:pStyle w:val="BodyText"/>
        <w:rPr>
          <w:spacing w:val="-12"/>
        </w:rPr>
      </w:pPr>
    </w:p>
    <w:p w:rsidR="00896D1C" w:rsidRDefault="00896D1C">
      <w:pPr>
        <w:pStyle w:val="BodyText"/>
        <w:rPr>
          <w:spacing w:val="-12"/>
        </w:rPr>
      </w:pPr>
    </w:p>
    <w:p w:rsidR="00896D1C" w:rsidRDefault="00896D1C">
      <w:pPr>
        <w:pStyle w:val="BodyText"/>
        <w:rPr>
          <w:spacing w:val="-12"/>
        </w:rPr>
      </w:pPr>
    </w:p>
    <w:p w:rsidR="00896D1C" w:rsidRDefault="00896D1C">
      <w:pPr>
        <w:pStyle w:val="BodyText"/>
        <w:rPr>
          <w:spacing w:val="-12"/>
        </w:rPr>
      </w:pPr>
    </w:p>
    <w:p w:rsidR="00896D1C" w:rsidRDefault="00896D1C">
      <w:pPr>
        <w:pStyle w:val="BodyText"/>
        <w:rPr>
          <w:spacing w:val="-12"/>
        </w:rPr>
      </w:pPr>
    </w:p>
    <w:p w:rsidR="00896D1C" w:rsidRDefault="00896D1C">
      <w:pPr>
        <w:pStyle w:val="BodyText"/>
        <w:rPr>
          <w:spacing w:val="-12"/>
        </w:rPr>
      </w:pPr>
    </w:p>
    <w:p w:rsidR="00896D1C" w:rsidRDefault="00896D1C">
      <w:pPr>
        <w:pStyle w:val="BodyText"/>
        <w:rPr>
          <w:spacing w:val="-12"/>
        </w:rPr>
      </w:pPr>
    </w:p>
    <w:p w:rsidR="00896D1C" w:rsidRDefault="00896D1C">
      <w:pPr>
        <w:pStyle w:val="BodyText"/>
        <w:rPr>
          <w:spacing w:val="-12"/>
        </w:rPr>
      </w:pPr>
    </w:p>
    <w:p w:rsidR="00896D1C" w:rsidRDefault="00896D1C">
      <w:pPr>
        <w:pStyle w:val="BodyText"/>
        <w:rPr>
          <w:spacing w:val="-12"/>
        </w:rPr>
      </w:pPr>
    </w:p>
    <w:p w:rsidR="00896D1C" w:rsidRDefault="00896D1C">
      <w:pPr>
        <w:pStyle w:val="BodyText"/>
        <w:rPr>
          <w:spacing w:val="-12"/>
        </w:rPr>
      </w:pPr>
    </w:p>
    <w:p w:rsidR="00896D1C" w:rsidRDefault="00896D1C">
      <w:pPr>
        <w:pStyle w:val="BodyText"/>
        <w:rPr>
          <w:spacing w:val="-12"/>
        </w:rPr>
      </w:pPr>
    </w:p>
    <w:p w:rsidR="00896D1C" w:rsidRDefault="00896D1C">
      <w:pPr>
        <w:pStyle w:val="BodyText"/>
        <w:rPr>
          <w:spacing w:val="-12"/>
        </w:rPr>
      </w:pPr>
    </w:p>
    <w:p w:rsidR="00896D1C" w:rsidRDefault="00896D1C">
      <w:pPr>
        <w:pStyle w:val="BodyText"/>
        <w:rPr>
          <w:spacing w:val="-12"/>
        </w:rPr>
      </w:pPr>
    </w:p>
    <w:p w:rsidR="00896D1C" w:rsidRDefault="00896D1C">
      <w:pPr>
        <w:pStyle w:val="BodyText"/>
        <w:rPr>
          <w:spacing w:val="-12"/>
        </w:rPr>
      </w:pPr>
    </w:p>
    <w:p w:rsidR="00896D1C" w:rsidRDefault="00896D1C">
      <w:pPr>
        <w:pStyle w:val="BodyText"/>
        <w:rPr>
          <w:spacing w:val="-12"/>
        </w:rPr>
      </w:pPr>
    </w:p>
    <w:p w:rsidR="00896D1C" w:rsidRDefault="00896D1C">
      <w:pPr>
        <w:pStyle w:val="BodyText"/>
        <w:rPr>
          <w:spacing w:val="-12"/>
        </w:rPr>
      </w:pPr>
    </w:p>
    <w:p w:rsidR="00617821" w:rsidRDefault="00617821">
      <w:pPr>
        <w:pStyle w:val="BodyText"/>
        <w:rPr>
          <w:spacing w:val="-12"/>
        </w:rPr>
      </w:pPr>
    </w:p>
    <w:p w:rsidR="00896D1C" w:rsidRDefault="00896D1C">
      <w:pPr>
        <w:pStyle w:val="BodyText"/>
        <w:rPr>
          <w:spacing w:val="-12"/>
        </w:rPr>
      </w:pPr>
    </w:p>
    <w:p w:rsidR="00896D1C" w:rsidRDefault="00896D1C">
      <w:pPr>
        <w:pStyle w:val="BodyText"/>
        <w:rPr>
          <w:spacing w:val="-12"/>
        </w:rPr>
      </w:pPr>
    </w:p>
    <w:p w:rsidR="00896D1C" w:rsidRDefault="00617821">
      <w:pPr>
        <w:pStyle w:val="BodyText"/>
        <w:rPr>
          <w:spacing w:val="-12"/>
        </w:rPr>
      </w:pPr>
      <w:r>
        <w:rPr>
          <w:noProof/>
        </w:rPr>
        <mc:AlternateContent>
          <mc:Choice Requires="wps">
            <w:drawing>
              <wp:anchor distT="0" distB="0" distL="114300" distR="114300" simplePos="0" relativeHeight="251666944" behindDoc="0" locked="0" layoutInCell="1" allowOverlap="1" wp14:anchorId="4D69C801" wp14:editId="6E2AA14E">
                <wp:simplePos x="0" y="0"/>
                <wp:positionH relativeFrom="column">
                  <wp:posOffset>-612140</wp:posOffset>
                </wp:positionH>
                <wp:positionV relativeFrom="paragraph">
                  <wp:posOffset>222885</wp:posOffset>
                </wp:positionV>
                <wp:extent cx="6845935" cy="540385"/>
                <wp:effectExtent l="0" t="0" r="0" b="0"/>
                <wp:wrapNone/>
                <wp:docPr id="84" name="Rectangle 84"/>
                <wp:cNvGraphicFramePr/>
                <a:graphic xmlns:a="http://schemas.openxmlformats.org/drawingml/2006/main">
                  <a:graphicData uri="http://schemas.microsoft.com/office/word/2010/wordprocessingShape">
                    <wps:wsp>
                      <wps:cNvSpPr/>
                      <wps:spPr>
                        <a:xfrm>
                          <a:off x="0" y="0"/>
                          <a:ext cx="6845935" cy="54038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334E9" w:rsidRPr="00E33E80" w:rsidRDefault="005334E9" w:rsidP="00E33E80">
                            <w:pPr>
                              <w:jc w:val="center"/>
                              <w:rPr>
                                <w:rFonts w:ascii="Arial" w:hAnsi="Arial" w:cs="Arial"/>
                                <w:b/>
                                <w:color w:val="808080" w:themeColor="background1" w:themeShade="80"/>
                                <w:sz w:val="16"/>
                                <w:szCs w:val="16"/>
                              </w:rPr>
                            </w:pPr>
                            <w:r w:rsidRPr="00E33E80">
                              <w:rPr>
                                <w:rFonts w:ascii="Arial" w:hAnsi="Arial" w:cs="Arial"/>
                                <w:b/>
                                <w:color w:val="808080" w:themeColor="background1" w:themeShade="80"/>
                                <w:sz w:val="16"/>
                                <w:szCs w:val="16"/>
                              </w:rPr>
                              <w:t>1</w:t>
                            </w:r>
                            <w:r>
                              <w:rPr>
                                <w:rFonts w:ascii="Arial" w:hAnsi="Arial" w:cs="Arial"/>
                                <w:b/>
                                <w:color w:val="808080" w:themeColor="background1" w:themeShade="80"/>
                                <w:sz w:val="16"/>
                                <w:szCs w:val="16"/>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4" o:spid="_x0000_s1036" style="position:absolute;left:0;text-align:left;margin-left:-48.2pt;margin-top:17.55pt;width:539.05pt;height:42.55pt;z-index:251666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" filled="f" stroked="f" strokeweight="2pt">
                <v:textbox>
                  <w:txbxContent>
                    <w:p w:rsidR="005334E9" w:rsidRPr="00E33E80" w:rsidRDefault="005334E9" w:rsidP="00E33E80">
                      <w:pPr>
                        <w:jc w:val="center"/>
                        <w:rPr>
                          <w:rFonts w:ascii="Arial" w:hAnsi="Arial" w:cs="Arial"/>
                          <w:b/>
                          <w:color w:val="808080" w:themeColor="background1" w:themeShade="80"/>
                          <w:sz w:val="16"/>
                          <w:szCs w:val="16"/>
                        </w:rPr>
                      </w:pPr>
                      <w:r w:rsidRPr="00E33E80">
                        <w:rPr>
                          <w:rFonts w:ascii="Arial" w:hAnsi="Arial" w:cs="Arial"/>
                          <w:b/>
                          <w:color w:val="808080" w:themeColor="background1" w:themeShade="80"/>
                          <w:sz w:val="16"/>
                          <w:szCs w:val="16"/>
                        </w:rPr>
                        <w:t>1</w:t>
                      </w:r>
                      <w:r>
                        <w:rPr>
                          <w:rFonts w:ascii="Arial" w:hAnsi="Arial" w:cs="Arial"/>
                          <w:b/>
                          <w:color w:val="808080" w:themeColor="background1" w:themeShade="80"/>
                          <w:sz w:val="16"/>
                          <w:szCs w:val="16"/>
                        </w:rPr>
                        <w:t>9</w:t>
                      </w:r>
                    </w:p>
                  </w:txbxContent>
                </v:textbox>
              </v:rect>
            </w:pict>
          </mc:Fallback>
        </mc:AlternateContent>
      </w:r>
    </w:p>
    <w:p w:rsidR="00896D1C" w:rsidRDefault="00236624">
      <w:pPr>
        <w:pStyle w:val="BodyText"/>
        <w:rPr>
          <w:spacing w:val="-12"/>
        </w:rPr>
      </w:pPr>
      <w:r>
        <w:rPr>
          <w:noProof/>
          <w:spacing w:val="-12"/>
        </w:rPr>
        <w:lastRenderedPageBreak/>
        <w:drawing>
          <wp:anchor distT="0" distB="0" distL="114300" distR="114300" simplePos="0" relativeHeight="251657728" behindDoc="1" locked="0" layoutInCell="1" allowOverlap="1" wp14:anchorId="747B3075" wp14:editId="34FEF3E9">
            <wp:simplePos x="0" y="0"/>
            <wp:positionH relativeFrom="column">
              <wp:posOffset>697230</wp:posOffset>
            </wp:positionH>
            <wp:positionV relativeFrom="paragraph">
              <wp:posOffset>-135255</wp:posOffset>
            </wp:positionV>
            <wp:extent cx="4554855" cy="1049020"/>
            <wp:effectExtent l="0" t="0" r="0" b="0"/>
            <wp:wrapTight wrapText="bothSides">
              <wp:wrapPolygon edited="0">
                <wp:start x="0" y="0"/>
                <wp:lineTo x="0" y="21182"/>
                <wp:lineTo x="21501" y="21182"/>
                <wp:lineTo x="21501" y="0"/>
                <wp:lineTo x="0" y="0"/>
              </wp:wrapPolygon>
            </wp:wrapTight>
            <wp:docPr id="81" name="Picture 81" descr="H:\IVI Guide Examples\BottomP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IVI Guide Examples\BottomProgram.PNG"/>
                    <pic:cNvPicPr>
                      <a:picLocks noChangeAspect="1" noChangeArrowheads="1"/>
                    </pic:cNvPicPr>
                  </pic:nvPicPr>
                  <pic:blipFill rotWithShape="1">
                    <a:blip r:embed="rId29">
                      <a:extLst>
                        <a:ext uri="{28A0092B-C50C-407E-A947-70E740481C1C}">
                          <a14:useLocalDpi xmlns:a14="http://schemas.microsoft.com/office/drawing/2010/main" val="0"/>
                        </a:ext>
                      </a:extLst>
                    </a:blip>
                    <a:srcRect b="72316"/>
                    <a:stretch/>
                  </pic:blipFill>
                  <pic:spPr bwMode="auto">
                    <a:xfrm>
                      <a:off x="0" y="0"/>
                      <a:ext cx="4554855" cy="10490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96D1C" w:rsidRDefault="00896D1C">
      <w:pPr>
        <w:pStyle w:val="BodyText"/>
        <w:rPr>
          <w:spacing w:val="-12"/>
        </w:rPr>
      </w:pPr>
    </w:p>
    <w:p w:rsidR="00617821" w:rsidRDefault="00617821">
      <w:pPr>
        <w:pStyle w:val="BodyText"/>
        <w:rPr>
          <w:spacing w:val="-12"/>
        </w:rPr>
      </w:pPr>
    </w:p>
    <w:p w:rsidR="00617821" w:rsidRDefault="00617821">
      <w:pPr>
        <w:pStyle w:val="BodyText"/>
        <w:rPr>
          <w:spacing w:val="-12"/>
        </w:rPr>
      </w:pPr>
    </w:p>
    <w:p w:rsidR="00896D1C" w:rsidRDefault="00896D1C" w:rsidP="006927F6">
      <w:pPr>
        <w:pStyle w:val="BodyText"/>
        <w:ind w:left="0"/>
        <w:rPr>
          <w:spacing w:val="-12"/>
        </w:rPr>
      </w:pPr>
    </w:p>
    <w:p w:rsidR="00896D1C" w:rsidRDefault="00236624">
      <w:pPr>
        <w:pStyle w:val="BodyText"/>
        <w:rPr>
          <w:spacing w:val="-12"/>
        </w:rPr>
      </w:pPr>
      <w:r>
        <w:rPr>
          <w:noProof/>
          <w:spacing w:val="-12"/>
        </w:rPr>
        <w:drawing>
          <wp:anchor distT="0" distB="0" distL="114300" distR="114300" simplePos="0" relativeHeight="251686400" behindDoc="1" locked="0" layoutInCell="1" allowOverlap="1" wp14:anchorId="33E011C7" wp14:editId="3616DADB">
            <wp:simplePos x="0" y="0"/>
            <wp:positionH relativeFrom="column">
              <wp:posOffset>734060</wp:posOffset>
            </wp:positionH>
            <wp:positionV relativeFrom="paragraph">
              <wp:posOffset>121285</wp:posOffset>
            </wp:positionV>
            <wp:extent cx="4301490" cy="413385"/>
            <wp:effectExtent l="0" t="0" r="3810" b="5715"/>
            <wp:wrapTight wrapText="bothSides">
              <wp:wrapPolygon edited="0">
                <wp:start x="0" y="0"/>
                <wp:lineTo x="0" y="20903"/>
                <wp:lineTo x="21523" y="20903"/>
                <wp:lineTo x="21523" y="0"/>
                <wp:lineTo x="0" y="0"/>
              </wp:wrapPolygon>
            </wp:wrapTight>
            <wp:docPr id="56" name="Picture 56" descr="H:\IVI Guide Examples\BottomP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IVI Guide Examples\BottomProgram.PNG"/>
                    <pic:cNvPicPr>
                      <a:picLocks noChangeAspect="1" noChangeArrowheads="1"/>
                    </pic:cNvPicPr>
                  </pic:nvPicPr>
                  <pic:blipFill rotWithShape="1">
                    <a:blip r:embed="rId29">
                      <a:extLst>
                        <a:ext uri="{28A0092B-C50C-407E-A947-70E740481C1C}">
                          <a14:useLocalDpi xmlns:a14="http://schemas.microsoft.com/office/drawing/2010/main" val="0"/>
                        </a:ext>
                      </a:extLst>
                    </a:blip>
                    <a:srcRect l="916" t="27237" b="61325"/>
                    <a:stretch/>
                  </pic:blipFill>
                  <pic:spPr bwMode="auto">
                    <a:xfrm>
                      <a:off x="0" y="0"/>
                      <a:ext cx="4301490" cy="4133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96D1C" w:rsidRDefault="00896D1C">
      <w:pPr>
        <w:pStyle w:val="BodyText"/>
        <w:rPr>
          <w:spacing w:val="-12"/>
        </w:rPr>
      </w:pPr>
    </w:p>
    <w:p w:rsidR="0002427E" w:rsidRDefault="00236624">
      <w:pPr>
        <w:pStyle w:val="BodyText"/>
        <w:rPr>
          <w:spacing w:val="-12"/>
        </w:rPr>
      </w:pPr>
      <w:r>
        <w:rPr>
          <w:noProof/>
          <w:spacing w:val="-12"/>
        </w:rPr>
        <w:drawing>
          <wp:anchor distT="0" distB="0" distL="114300" distR="114300" simplePos="0" relativeHeight="251658752" behindDoc="1" locked="0" layoutInCell="1" allowOverlap="1" wp14:anchorId="25D6DC0D" wp14:editId="3EC4A60E">
            <wp:simplePos x="0" y="0"/>
            <wp:positionH relativeFrom="column">
              <wp:posOffset>736600</wp:posOffset>
            </wp:positionH>
            <wp:positionV relativeFrom="paragraph">
              <wp:posOffset>225425</wp:posOffset>
            </wp:positionV>
            <wp:extent cx="4301490" cy="1429385"/>
            <wp:effectExtent l="0" t="0" r="3810" b="0"/>
            <wp:wrapTight wrapText="bothSides">
              <wp:wrapPolygon edited="0">
                <wp:start x="0" y="0"/>
                <wp:lineTo x="0" y="21303"/>
                <wp:lineTo x="21523" y="21303"/>
                <wp:lineTo x="21523" y="0"/>
                <wp:lineTo x="0" y="0"/>
              </wp:wrapPolygon>
            </wp:wrapTight>
            <wp:docPr id="82" name="Picture 82" descr="H:\IVI Guide Examples\BottomP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IVI Guide Examples\BottomProgram.PNG"/>
                    <pic:cNvPicPr>
                      <a:picLocks noChangeAspect="1" noChangeArrowheads="1"/>
                    </pic:cNvPicPr>
                  </pic:nvPicPr>
                  <pic:blipFill rotWithShape="1">
                    <a:blip r:embed="rId29">
                      <a:extLst>
                        <a:ext uri="{28A0092B-C50C-407E-A947-70E740481C1C}">
                          <a14:useLocalDpi xmlns:a14="http://schemas.microsoft.com/office/drawing/2010/main" val="0"/>
                        </a:ext>
                      </a:extLst>
                    </a:blip>
                    <a:srcRect l="916" t="60451"/>
                    <a:stretch/>
                  </pic:blipFill>
                  <pic:spPr bwMode="auto">
                    <a:xfrm>
                      <a:off x="0" y="0"/>
                      <a:ext cx="4301490" cy="14293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2427E" w:rsidRDefault="0002427E">
      <w:pPr>
        <w:pStyle w:val="BodyText"/>
        <w:rPr>
          <w:spacing w:val="-12"/>
        </w:rPr>
      </w:pPr>
    </w:p>
    <w:p w:rsidR="0002427E" w:rsidRDefault="0002427E">
      <w:pPr>
        <w:pStyle w:val="BodyText"/>
        <w:rPr>
          <w:spacing w:val="-12"/>
        </w:rPr>
      </w:pPr>
    </w:p>
    <w:p w:rsidR="0002427E" w:rsidRDefault="0002427E">
      <w:pPr>
        <w:pStyle w:val="BodyText"/>
        <w:rPr>
          <w:spacing w:val="-12"/>
        </w:rPr>
      </w:pPr>
    </w:p>
    <w:p w:rsidR="0002427E" w:rsidRDefault="0002427E">
      <w:pPr>
        <w:pStyle w:val="BodyText"/>
        <w:rPr>
          <w:spacing w:val="-12"/>
        </w:rPr>
      </w:pPr>
    </w:p>
    <w:p w:rsidR="0002427E" w:rsidRDefault="0002427E">
      <w:pPr>
        <w:pStyle w:val="BodyText"/>
        <w:rPr>
          <w:spacing w:val="-12"/>
        </w:rPr>
      </w:pPr>
    </w:p>
    <w:p w:rsidR="0002427E" w:rsidRDefault="0002427E">
      <w:pPr>
        <w:pStyle w:val="BodyText"/>
        <w:rPr>
          <w:spacing w:val="-12"/>
        </w:rPr>
      </w:pPr>
    </w:p>
    <w:p w:rsidR="0002427E" w:rsidRDefault="0002427E">
      <w:pPr>
        <w:pStyle w:val="BodyText"/>
        <w:rPr>
          <w:spacing w:val="-12"/>
        </w:rPr>
      </w:pPr>
    </w:p>
    <w:p w:rsidR="0002427E" w:rsidRDefault="0002427E">
      <w:pPr>
        <w:pStyle w:val="BodyText"/>
        <w:rPr>
          <w:spacing w:val="-12"/>
        </w:rPr>
      </w:pPr>
    </w:p>
    <w:p w:rsidR="0002427E" w:rsidRDefault="0002427E">
      <w:pPr>
        <w:pStyle w:val="BodyText"/>
        <w:rPr>
          <w:spacing w:val="-12"/>
        </w:rPr>
      </w:pPr>
    </w:p>
    <w:p w:rsidR="0002427E" w:rsidRDefault="0002427E">
      <w:pPr>
        <w:pStyle w:val="BodyText"/>
        <w:rPr>
          <w:spacing w:val="-12"/>
        </w:rPr>
      </w:pPr>
    </w:p>
    <w:p w:rsidR="0002427E" w:rsidRDefault="0002427E">
      <w:pPr>
        <w:pStyle w:val="BodyText"/>
        <w:rPr>
          <w:spacing w:val="-12"/>
        </w:rPr>
      </w:pPr>
    </w:p>
    <w:p w:rsidR="0002427E" w:rsidRDefault="0002427E">
      <w:pPr>
        <w:pStyle w:val="BodyText"/>
        <w:rPr>
          <w:spacing w:val="-12"/>
        </w:rPr>
      </w:pPr>
    </w:p>
    <w:p w:rsidR="0002427E" w:rsidRPr="0002427E" w:rsidRDefault="0002427E" w:rsidP="0002427E">
      <w:pPr>
        <w:pStyle w:val="Heading2"/>
        <w:spacing w:before="54"/>
        <w:rPr>
          <w:color w:val="002FA3"/>
          <w:spacing w:val="-3"/>
          <w:w w:val="95"/>
        </w:rPr>
      </w:pPr>
      <w:bookmarkStart w:id="36" w:name="_Build_and_Run"/>
      <w:bookmarkEnd w:id="36"/>
      <w:r>
        <w:rPr>
          <w:color w:val="002FA3"/>
          <w:spacing w:val="-3"/>
          <w:w w:val="95"/>
        </w:rPr>
        <w:t>Build</w:t>
      </w:r>
      <w:r>
        <w:rPr>
          <w:color w:val="002FA3"/>
          <w:spacing w:val="-38"/>
          <w:w w:val="95"/>
        </w:rPr>
        <w:t xml:space="preserve"> </w:t>
      </w:r>
      <w:r>
        <w:rPr>
          <w:color w:val="002FA3"/>
          <w:spacing w:val="-3"/>
          <w:w w:val="95"/>
        </w:rPr>
        <w:t>and</w:t>
      </w:r>
      <w:r>
        <w:rPr>
          <w:color w:val="002FA3"/>
          <w:spacing w:val="-38"/>
          <w:w w:val="95"/>
        </w:rPr>
        <w:t xml:space="preserve"> </w:t>
      </w:r>
      <w:r>
        <w:rPr>
          <w:color w:val="002FA3"/>
          <w:spacing w:val="-3"/>
          <w:w w:val="95"/>
        </w:rPr>
        <w:t>Run</w:t>
      </w:r>
      <w:r>
        <w:rPr>
          <w:color w:val="002FA3"/>
          <w:spacing w:val="-38"/>
          <w:w w:val="95"/>
        </w:rPr>
        <w:t xml:space="preserve"> </w:t>
      </w:r>
      <w:r>
        <w:rPr>
          <w:color w:val="002FA3"/>
          <w:spacing w:val="-3"/>
          <w:w w:val="95"/>
        </w:rPr>
        <w:t>the</w:t>
      </w:r>
      <w:r>
        <w:rPr>
          <w:color w:val="002FA3"/>
          <w:spacing w:val="-38"/>
          <w:w w:val="95"/>
        </w:rPr>
        <w:t xml:space="preserve"> </w:t>
      </w:r>
      <w:r>
        <w:rPr>
          <w:color w:val="002FA3"/>
          <w:spacing w:val="-3"/>
          <w:w w:val="95"/>
        </w:rPr>
        <w:t>Application</w:t>
      </w:r>
    </w:p>
    <w:p w:rsidR="0002427E" w:rsidRDefault="0002427E" w:rsidP="0002427E">
      <w:pPr>
        <w:pStyle w:val="BodyText"/>
      </w:pPr>
      <w:r>
        <w:rPr>
          <w:spacing w:val="-2"/>
        </w:rPr>
        <w:t>Build</w:t>
      </w:r>
      <w:r>
        <w:rPr>
          <w:spacing w:val="-23"/>
        </w:rPr>
        <w:t xml:space="preserve"> </w:t>
      </w:r>
      <w:r>
        <w:rPr>
          <w:spacing w:val="-2"/>
        </w:rPr>
        <w:t>your</w:t>
      </w:r>
      <w:r>
        <w:rPr>
          <w:spacing w:val="-20"/>
        </w:rPr>
        <w:t xml:space="preserve"> </w:t>
      </w:r>
      <w:r>
        <w:rPr>
          <w:spacing w:val="-2"/>
        </w:rPr>
        <w:t>application</w:t>
      </w:r>
      <w:r>
        <w:rPr>
          <w:spacing w:val="-21"/>
        </w:rPr>
        <w:t xml:space="preserve"> </w:t>
      </w:r>
      <w:r>
        <w:rPr>
          <w:spacing w:val="-2"/>
        </w:rPr>
        <w:t>and</w:t>
      </w:r>
      <w:r>
        <w:rPr>
          <w:spacing w:val="-21"/>
        </w:rPr>
        <w:t xml:space="preserve"> </w:t>
      </w:r>
      <w:r>
        <w:rPr>
          <w:spacing w:val="-2"/>
        </w:rPr>
        <w:t>run</w:t>
      </w:r>
      <w:r>
        <w:rPr>
          <w:spacing w:val="-21"/>
        </w:rPr>
        <w:t xml:space="preserve"> </w:t>
      </w:r>
      <w:r>
        <w:rPr>
          <w:spacing w:val="-2"/>
        </w:rPr>
        <w:t>it</w:t>
      </w:r>
      <w:r>
        <w:rPr>
          <w:spacing w:val="-21"/>
        </w:rPr>
        <w:t xml:space="preserve"> </w:t>
      </w:r>
      <w:r>
        <w:rPr>
          <w:spacing w:val="-2"/>
        </w:rPr>
        <w:t>to</w:t>
      </w:r>
      <w:r>
        <w:rPr>
          <w:spacing w:val="-21"/>
        </w:rPr>
        <w:t xml:space="preserve"> </w:t>
      </w:r>
      <w:r>
        <w:rPr>
          <w:spacing w:val="-2"/>
        </w:rPr>
        <w:t>verify</w:t>
      </w:r>
      <w:r>
        <w:rPr>
          <w:spacing w:val="-20"/>
        </w:rPr>
        <w:t xml:space="preserve"> </w:t>
      </w:r>
      <w:r>
        <w:rPr>
          <w:spacing w:val="-2"/>
        </w:rPr>
        <w:t>it</w:t>
      </w:r>
      <w:r>
        <w:rPr>
          <w:spacing w:val="-21"/>
        </w:rPr>
        <w:t xml:space="preserve"> </w:t>
      </w:r>
      <w:r>
        <w:rPr>
          <w:spacing w:val="-2"/>
        </w:rPr>
        <w:t>works</w:t>
      </w:r>
      <w:r>
        <w:rPr>
          <w:spacing w:val="-21"/>
        </w:rPr>
        <w:t xml:space="preserve"> </w:t>
      </w:r>
      <w:r>
        <w:rPr>
          <w:spacing w:val="-4"/>
        </w:rPr>
        <w:t>properly.</w:t>
      </w:r>
    </w:p>
    <w:p w:rsidR="0002427E" w:rsidRDefault="0002427E" w:rsidP="0002427E">
      <w:pPr>
        <w:pStyle w:val="BodyText"/>
        <w:numPr>
          <w:ilvl w:val="0"/>
          <w:numId w:val="1"/>
        </w:numPr>
        <w:tabs>
          <w:tab w:val="left" w:pos="1900"/>
        </w:tabs>
        <w:spacing w:before="92"/>
      </w:pPr>
      <w:r>
        <w:rPr>
          <w:spacing w:val="-1"/>
        </w:rPr>
        <w:t>From</w:t>
      </w:r>
      <w:r>
        <w:rPr>
          <w:spacing w:val="-6"/>
        </w:rPr>
        <w:t xml:space="preserve"> </w:t>
      </w:r>
      <w:r>
        <w:t>the</w:t>
      </w:r>
      <w:r>
        <w:rPr>
          <w:spacing w:val="-5"/>
        </w:rPr>
        <w:t xml:space="preserve"> </w:t>
      </w:r>
      <w:r>
        <w:rPr>
          <w:spacing w:val="-1"/>
        </w:rPr>
        <w:t>Build</w:t>
      </w:r>
      <w:r>
        <w:rPr>
          <w:spacing w:val="-5"/>
        </w:rPr>
        <w:t xml:space="preserve"> </w:t>
      </w:r>
      <w:r>
        <w:rPr>
          <w:spacing w:val="-1"/>
        </w:rPr>
        <w:t>menu,</w:t>
      </w:r>
      <w:r>
        <w:rPr>
          <w:spacing w:val="-4"/>
        </w:rPr>
        <w:t xml:space="preserve"> </w:t>
      </w:r>
      <w:r>
        <w:t>click</w:t>
      </w:r>
      <w:r>
        <w:rPr>
          <w:spacing w:val="-5"/>
        </w:rPr>
        <w:t xml:space="preserve"> </w:t>
      </w:r>
      <w:r>
        <w:t>the</w:t>
      </w:r>
      <w:r>
        <w:rPr>
          <w:spacing w:val="-5"/>
        </w:rPr>
        <w:t xml:space="preserve"> </w:t>
      </w:r>
      <w:r>
        <w:rPr>
          <w:spacing w:val="-1"/>
        </w:rPr>
        <w:t>name</w:t>
      </w:r>
      <w:r>
        <w:rPr>
          <w:spacing w:val="-6"/>
        </w:rPr>
        <w:t xml:space="preserve"> </w:t>
      </w:r>
      <w:r>
        <w:t>of</w:t>
      </w:r>
      <w:r>
        <w:rPr>
          <w:spacing w:val="-4"/>
        </w:rPr>
        <w:t xml:space="preserve"> </w:t>
      </w:r>
      <w:r>
        <w:rPr>
          <w:spacing w:val="-1"/>
        </w:rPr>
        <w:t>your</w:t>
      </w:r>
      <w:r>
        <w:rPr>
          <w:spacing w:val="-6"/>
        </w:rPr>
        <w:t xml:space="preserve"> </w:t>
      </w:r>
      <w:r>
        <w:rPr>
          <w:spacing w:val="-1"/>
        </w:rPr>
        <w:t>Console</w:t>
      </w:r>
      <w:r>
        <w:rPr>
          <w:spacing w:val="-5"/>
        </w:rPr>
        <w:t xml:space="preserve"> </w:t>
      </w:r>
      <w:r>
        <w:rPr>
          <w:spacing w:val="-1"/>
        </w:rPr>
        <w:t>Application.</w:t>
      </w:r>
    </w:p>
    <w:p w:rsidR="0002427E" w:rsidRDefault="0002427E" w:rsidP="0002427E">
      <w:pPr>
        <w:pStyle w:val="BodyText"/>
        <w:numPr>
          <w:ilvl w:val="0"/>
          <w:numId w:val="1"/>
        </w:numPr>
        <w:tabs>
          <w:tab w:val="left" w:pos="1900"/>
        </w:tabs>
        <w:spacing w:before="66"/>
      </w:pPr>
      <w:r>
        <w:rPr>
          <w:spacing w:val="-1"/>
        </w:rPr>
        <w:t>From</w:t>
      </w:r>
      <w:r>
        <w:rPr>
          <w:spacing w:val="-7"/>
        </w:rPr>
        <w:t xml:space="preserve"> </w:t>
      </w:r>
      <w:r>
        <w:t>the</w:t>
      </w:r>
      <w:r>
        <w:rPr>
          <w:spacing w:val="-6"/>
        </w:rPr>
        <w:t xml:space="preserve"> </w:t>
      </w:r>
      <w:r>
        <w:rPr>
          <w:spacing w:val="-1"/>
        </w:rPr>
        <w:t>Debug</w:t>
      </w:r>
      <w:r>
        <w:rPr>
          <w:spacing w:val="-6"/>
        </w:rPr>
        <w:t xml:space="preserve"> </w:t>
      </w:r>
      <w:r>
        <w:rPr>
          <w:spacing w:val="-1"/>
        </w:rPr>
        <w:t>menu,</w:t>
      </w:r>
      <w:r>
        <w:rPr>
          <w:spacing w:val="-6"/>
        </w:rPr>
        <w:t xml:space="preserve"> </w:t>
      </w:r>
      <w:r>
        <w:t>click</w:t>
      </w:r>
      <w:r>
        <w:rPr>
          <w:spacing w:val="-7"/>
        </w:rPr>
        <w:t xml:space="preserve"> </w:t>
      </w:r>
      <w:r>
        <w:rPr>
          <w:spacing w:val="-3"/>
        </w:rPr>
        <w:t>Start</w:t>
      </w:r>
      <w:r>
        <w:rPr>
          <w:spacing w:val="-6"/>
        </w:rPr>
        <w:t xml:space="preserve"> </w:t>
      </w:r>
      <w:r>
        <w:rPr>
          <w:spacing w:val="-1"/>
        </w:rPr>
        <w:t>Debugging.</w:t>
      </w:r>
    </w:p>
    <w:p w:rsidR="0002427E" w:rsidRDefault="0002427E">
      <w:pPr>
        <w:pStyle w:val="BodyText"/>
        <w:rPr>
          <w:spacing w:val="-12"/>
        </w:rPr>
      </w:pPr>
    </w:p>
    <w:p w:rsidR="0002427E" w:rsidRDefault="0002427E">
      <w:pPr>
        <w:pStyle w:val="BodyText"/>
        <w:rPr>
          <w:spacing w:val="-12"/>
        </w:rPr>
      </w:pPr>
    </w:p>
    <w:p w:rsidR="0002427E" w:rsidRDefault="0002427E" w:rsidP="00CD2150">
      <w:pPr>
        <w:pStyle w:val="BodyText"/>
        <w:ind w:left="0"/>
        <w:rPr>
          <w:spacing w:val="-12"/>
        </w:rPr>
      </w:pPr>
    </w:p>
    <w:p w:rsidR="0002427E" w:rsidRDefault="0002427E">
      <w:pPr>
        <w:pStyle w:val="BodyText"/>
        <w:rPr>
          <w:spacing w:val="-12"/>
        </w:rPr>
      </w:pPr>
    </w:p>
    <w:p w:rsidR="0002427E" w:rsidRDefault="00C65861" w:rsidP="001846D3">
      <w:pPr>
        <w:pStyle w:val="Heading2"/>
        <w:rPr>
          <w:spacing w:val="-2"/>
        </w:rPr>
      </w:pPr>
      <w:r>
        <w:rPr>
          <w:spacing w:val="-2"/>
        </w:rPr>
        <w:t xml:space="preserve"> </w:t>
      </w:r>
    </w:p>
    <w:p w:rsidR="00236624" w:rsidRDefault="00236624" w:rsidP="001846D3">
      <w:pPr>
        <w:pStyle w:val="Heading2"/>
        <w:rPr>
          <w:spacing w:val="-2"/>
        </w:rPr>
      </w:pPr>
    </w:p>
    <w:p w:rsidR="00236624" w:rsidRDefault="00236624" w:rsidP="001846D3">
      <w:pPr>
        <w:pStyle w:val="Heading2"/>
        <w:rPr>
          <w:spacing w:val="-2"/>
        </w:rPr>
      </w:pPr>
    </w:p>
    <w:p w:rsidR="00236624" w:rsidRDefault="00236624" w:rsidP="001846D3">
      <w:pPr>
        <w:pStyle w:val="Heading2"/>
        <w:rPr>
          <w:spacing w:val="-2"/>
        </w:rPr>
      </w:pPr>
    </w:p>
    <w:p w:rsidR="00236624" w:rsidRDefault="00236624" w:rsidP="001846D3">
      <w:pPr>
        <w:pStyle w:val="Heading2"/>
        <w:rPr>
          <w:spacing w:val="-2"/>
        </w:rPr>
      </w:pPr>
    </w:p>
    <w:p w:rsidR="00236624" w:rsidRDefault="00236624" w:rsidP="001846D3">
      <w:pPr>
        <w:pStyle w:val="Heading2"/>
        <w:rPr>
          <w:spacing w:val="-2"/>
        </w:rPr>
      </w:pPr>
    </w:p>
    <w:p w:rsidR="00236624" w:rsidRDefault="00236624" w:rsidP="001846D3">
      <w:pPr>
        <w:pStyle w:val="Heading2"/>
        <w:rPr>
          <w:spacing w:val="-2"/>
        </w:rPr>
      </w:pPr>
    </w:p>
    <w:p w:rsidR="00236624" w:rsidRDefault="00236624" w:rsidP="001846D3">
      <w:pPr>
        <w:pStyle w:val="Heading2"/>
        <w:rPr>
          <w:spacing w:val="-2"/>
        </w:rPr>
      </w:pPr>
    </w:p>
    <w:p w:rsidR="00236624" w:rsidRDefault="00236624" w:rsidP="001846D3">
      <w:pPr>
        <w:pStyle w:val="Heading2"/>
        <w:rPr>
          <w:spacing w:val="-2"/>
        </w:rPr>
      </w:pPr>
    </w:p>
    <w:p w:rsidR="00C65861" w:rsidRDefault="00C65861" w:rsidP="00CD2150">
      <w:pPr>
        <w:pStyle w:val="BodyText"/>
        <w:ind w:left="0"/>
        <w:rPr>
          <w:spacing w:val="-2"/>
        </w:rPr>
      </w:pPr>
    </w:p>
    <w:p w:rsidR="00236624" w:rsidRDefault="00236624" w:rsidP="00CD2150">
      <w:pPr>
        <w:pStyle w:val="BodyText"/>
        <w:ind w:left="0"/>
        <w:rPr>
          <w:spacing w:val="-2"/>
        </w:rPr>
      </w:pPr>
    </w:p>
    <w:p w:rsidR="00236624" w:rsidRDefault="00236624" w:rsidP="00CD2150">
      <w:pPr>
        <w:pStyle w:val="BodyText"/>
        <w:ind w:left="0"/>
        <w:rPr>
          <w:spacing w:val="-2"/>
        </w:rPr>
      </w:pPr>
    </w:p>
    <w:p w:rsidR="00D83E67" w:rsidRDefault="00D83E67" w:rsidP="00CD2150">
      <w:pPr>
        <w:pStyle w:val="BodyText"/>
        <w:ind w:left="0"/>
        <w:rPr>
          <w:spacing w:val="-2"/>
        </w:rPr>
      </w:pPr>
    </w:p>
    <w:p w:rsidR="00D83E67" w:rsidRDefault="00D83E67" w:rsidP="00CD2150">
      <w:pPr>
        <w:pStyle w:val="BodyText"/>
        <w:ind w:left="0"/>
        <w:rPr>
          <w:spacing w:val="-2"/>
        </w:rPr>
      </w:pPr>
    </w:p>
    <w:p w:rsidR="00C65861" w:rsidRDefault="00236624" w:rsidP="0002427E">
      <w:pPr>
        <w:pStyle w:val="BodyText"/>
        <w:rPr>
          <w:spacing w:val="-2"/>
        </w:rPr>
      </w:pPr>
      <w:r>
        <w:rPr>
          <w:noProof/>
        </w:rPr>
        <mc:AlternateContent>
          <mc:Choice Requires="wps">
            <w:drawing>
              <wp:anchor distT="0" distB="0" distL="114300" distR="114300" simplePos="0" relativeHeight="251667968" behindDoc="0" locked="0" layoutInCell="1" allowOverlap="1" wp14:anchorId="19233DEE" wp14:editId="780B9AF0">
                <wp:simplePos x="0" y="0"/>
                <wp:positionH relativeFrom="column">
                  <wp:posOffset>-613410</wp:posOffset>
                </wp:positionH>
                <wp:positionV relativeFrom="paragraph">
                  <wp:posOffset>173990</wp:posOffset>
                </wp:positionV>
                <wp:extent cx="6845935" cy="540385"/>
                <wp:effectExtent l="0" t="0" r="0" b="0"/>
                <wp:wrapNone/>
                <wp:docPr id="85" name="Rectangle 85"/>
                <wp:cNvGraphicFramePr/>
                <a:graphic xmlns:a="http://schemas.openxmlformats.org/drawingml/2006/main">
                  <a:graphicData uri="http://schemas.microsoft.com/office/word/2010/wordprocessingShape">
                    <wps:wsp>
                      <wps:cNvSpPr/>
                      <wps:spPr>
                        <a:xfrm>
                          <a:off x="0" y="0"/>
                          <a:ext cx="6845935" cy="54038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334E9" w:rsidRPr="00E33E80" w:rsidRDefault="005334E9" w:rsidP="00E33E80">
                            <w:pPr>
                              <w:jc w:val="center"/>
                              <w:rPr>
                                <w:rFonts w:ascii="Arial" w:hAnsi="Arial" w:cs="Arial"/>
                                <w:b/>
                                <w:color w:val="808080" w:themeColor="background1" w:themeShade="80"/>
                                <w:sz w:val="16"/>
                                <w:szCs w:val="16"/>
                              </w:rPr>
                            </w:pPr>
                            <w:r>
                              <w:rPr>
                                <w:rFonts w:ascii="Arial" w:hAnsi="Arial" w:cs="Arial"/>
                                <w:b/>
                                <w:color w:val="808080" w:themeColor="background1" w:themeShade="80"/>
                                <w:sz w:val="16"/>
                                <w:szCs w:val="16"/>
                              </w:rPr>
                              <w: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5" o:spid="_x0000_s1037" style="position:absolute;left:0;text-align:left;margin-left:-48.3pt;margin-top:13.7pt;width:539.05pt;height:42.55pt;z-index:251667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" filled="f" stroked="f" strokeweight="2pt">
                <v:textbox>
                  <w:txbxContent>
                    <w:p w:rsidR="005334E9" w:rsidRPr="00E33E80" w:rsidRDefault="005334E9" w:rsidP="00E33E80">
                      <w:pPr>
                        <w:jc w:val="center"/>
                        <w:rPr>
                          <w:rFonts w:ascii="Arial" w:hAnsi="Arial" w:cs="Arial"/>
                          <w:b/>
                          <w:color w:val="808080" w:themeColor="background1" w:themeShade="80"/>
                          <w:sz w:val="16"/>
                          <w:szCs w:val="16"/>
                        </w:rPr>
                      </w:pPr>
                      <w:r>
                        <w:rPr>
                          <w:rFonts w:ascii="Arial" w:hAnsi="Arial" w:cs="Arial"/>
                          <w:b/>
                          <w:color w:val="808080" w:themeColor="background1" w:themeShade="80"/>
                          <w:sz w:val="16"/>
                          <w:szCs w:val="16"/>
                        </w:rPr>
                        <w:t>20</w:t>
                      </w:r>
                    </w:p>
                  </w:txbxContent>
                </v:textbox>
              </v:rect>
            </w:pict>
          </mc:Fallback>
        </mc:AlternateContent>
      </w:r>
    </w:p>
    <w:p w:rsidR="00CD2150" w:rsidRDefault="00CD2150" w:rsidP="00CD2150">
      <w:pPr>
        <w:pStyle w:val="Heading2"/>
        <w:spacing w:before="69"/>
        <w:rPr>
          <w:b w:val="0"/>
          <w:bCs w:val="0"/>
        </w:rPr>
      </w:pPr>
      <w:bookmarkStart w:id="37" w:name="_Visual_Basic.NET_Code"/>
      <w:bookmarkEnd w:id="37"/>
      <w:r>
        <w:rPr>
          <w:color w:val="002FA3"/>
          <w:spacing w:val="-4"/>
          <w:w w:val="90"/>
        </w:rPr>
        <w:lastRenderedPageBreak/>
        <w:t>Visual Basic.NET Code</w:t>
      </w:r>
    </w:p>
    <w:p w:rsidR="006927F6" w:rsidRDefault="00CD2150" w:rsidP="0002427E">
      <w:pPr>
        <w:pStyle w:val="BodyText"/>
        <w:rPr>
          <w:spacing w:val="-2"/>
        </w:rPr>
      </w:pPr>
      <w:r>
        <w:rPr>
          <w:spacing w:val="-2"/>
        </w:rPr>
        <w:t xml:space="preserve">Virtually all of the steps above are the same when using Visual Basic.NET.  </w:t>
      </w:r>
      <w:r w:rsidR="006927F6">
        <w:rPr>
          <w:spacing w:val="-2"/>
        </w:rPr>
        <w:t xml:space="preserve">To add the Reference for IVI Driver and IVI Shared Components, right-click the </w:t>
      </w:r>
      <w:proofErr w:type="spellStart"/>
      <w:r w:rsidR="006927F6">
        <w:rPr>
          <w:spacing w:val="-2"/>
        </w:rPr>
        <w:t>IviNetExampleVB</w:t>
      </w:r>
      <w:proofErr w:type="spellEnd"/>
      <w:r w:rsidR="006927F6">
        <w:rPr>
          <w:spacing w:val="-2"/>
        </w:rPr>
        <w:t xml:space="preserve"> project as illustrated in the figure below, </w:t>
      </w:r>
      <w:r w:rsidR="004F6037">
        <w:rPr>
          <w:spacing w:val="-2"/>
        </w:rPr>
        <w:t xml:space="preserve">Add Reference, </w:t>
      </w:r>
      <w:r w:rsidR="006927F6">
        <w:rPr>
          <w:spacing w:val="-2"/>
        </w:rPr>
        <w:t xml:space="preserve">choose Extensions, and select the same references as detailed under the C# example: </w:t>
      </w:r>
      <w:proofErr w:type="spellStart"/>
      <w:r w:rsidR="006927F6">
        <w:rPr>
          <w:spacing w:val="-2"/>
        </w:rPr>
        <w:t>Ivi.Driver</w:t>
      </w:r>
      <w:proofErr w:type="spellEnd"/>
      <w:r w:rsidR="006927F6">
        <w:rPr>
          <w:spacing w:val="-2"/>
        </w:rPr>
        <w:t xml:space="preserve">, </w:t>
      </w:r>
      <w:proofErr w:type="spellStart"/>
      <w:r w:rsidR="006927F6">
        <w:rPr>
          <w:spacing w:val="-2"/>
        </w:rPr>
        <w:t>Ivi.Scope</w:t>
      </w:r>
      <w:proofErr w:type="spellEnd"/>
      <w:r w:rsidR="006927F6">
        <w:rPr>
          <w:spacing w:val="-2"/>
        </w:rPr>
        <w:t xml:space="preserve">, </w:t>
      </w:r>
      <w:proofErr w:type="spellStart"/>
      <w:r w:rsidR="006927F6">
        <w:rPr>
          <w:spacing w:val="-2"/>
        </w:rPr>
        <w:t>Ivi.Visa</w:t>
      </w:r>
      <w:proofErr w:type="spellEnd"/>
      <w:r w:rsidR="006927F6">
        <w:rPr>
          <w:spacing w:val="-2"/>
        </w:rPr>
        <w:t xml:space="preserve">, and </w:t>
      </w:r>
      <w:proofErr w:type="spellStart"/>
      <w:r w:rsidR="006927F6">
        <w:rPr>
          <w:spacing w:val="-2"/>
        </w:rPr>
        <w:t>Keysight.KtIntegraVision</w:t>
      </w:r>
      <w:proofErr w:type="spellEnd"/>
      <w:r w:rsidR="006927F6">
        <w:rPr>
          <w:spacing w:val="-2"/>
        </w:rPr>
        <w:t>, the 64-bit version</w:t>
      </w:r>
      <w:r w:rsidR="004F6037">
        <w:rPr>
          <w:spacing w:val="-2"/>
        </w:rPr>
        <w:t>s</w:t>
      </w:r>
      <w:r w:rsidR="006927F6">
        <w:rPr>
          <w:spacing w:val="-2"/>
        </w:rPr>
        <w:t>.</w:t>
      </w:r>
    </w:p>
    <w:p w:rsidR="006927F6" w:rsidRDefault="006927F6" w:rsidP="0002427E">
      <w:pPr>
        <w:pStyle w:val="BodyText"/>
        <w:rPr>
          <w:spacing w:val="-2"/>
        </w:rPr>
      </w:pPr>
    </w:p>
    <w:p w:rsidR="006927F6" w:rsidRDefault="006927F6">
      <w:pPr>
        <w:rPr>
          <w:rFonts w:ascii="Arial" w:eastAsia="Arial" w:hAnsi="Arial"/>
          <w:spacing w:val="-2"/>
          <w:sz w:val="20"/>
          <w:szCs w:val="20"/>
        </w:rPr>
      </w:pPr>
      <w:r>
        <w:rPr>
          <w:noProof/>
        </w:rPr>
        <mc:AlternateContent>
          <mc:Choice Requires="wps">
            <w:drawing>
              <wp:anchor distT="0" distB="0" distL="114300" distR="114300" simplePos="0" relativeHeight="251694592" behindDoc="0" locked="0" layoutInCell="1" allowOverlap="1" wp14:anchorId="7043F454" wp14:editId="7A012031">
                <wp:simplePos x="0" y="0"/>
                <wp:positionH relativeFrom="column">
                  <wp:posOffset>-626745</wp:posOffset>
                </wp:positionH>
                <wp:positionV relativeFrom="paragraph">
                  <wp:posOffset>5875738</wp:posOffset>
                </wp:positionV>
                <wp:extent cx="6845935" cy="540385"/>
                <wp:effectExtent l="0" t="0" r="0" b="0"/>
                <wp:wrapNone/>
                <wp:docPr id="9" name="Rectangle 9"/>
                <wp:cNvGraphicFramePr/>
                <a:graphic xmlns:a="http://schemas.openxmlformats.org/drawingml/2006/main">
                  <a:graphicData uri="http://schemas.microsoft.com/office/word/2010/wordprocessingShape">
                    <wps:wsp>
                      <wps:cNvSpPr/>
                      <wps:spPr>
                        <a:xfrm>
                          <a:off x="0" y="0"/>
                          <a:ext cx="6845935" cy="54038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927F6" w:rsidRPr="00E33E80" w:rsidRDefault="006927F6" w:rsidP="006927F6">
                            <w:pPr>
                              <w:jc w:val="center"/>
                              <w:rPr>
                                <w:rFonts w:ascii="Arial" w:hAnsi="Arial" w:cs="Arial"/>
                                <w:b/>
                                <w:color w:val="808080" w:themeColor="background1" w:themeShade="80"/>
                                <w:sz w:val="16"/>
                                <w:szCs w:val="16"/>
                              </w:rPr>
                            </w:pPr>
                            <w:r>
                              <w:rPr>
                                <w:rFonts w:ascii="Arial" w:hAnsi="Arial" w:cs="Arial"/>
                                <w:b/>
                                <w:color w:val="808080" w:themeColor="background1" w:themeShade="80"/>
                                <w:sz w:val="16"/>
                                <w:szCs w:val="16"/>
                              </w:rPr>
                              <w:t>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38" style="position:absolute;margin-left:-49.35pt;margin-top:462.65pt;width:539.05pt;height:42.55pt;z-index:251694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" filled="f" stroked="f" strokeweight="2pt">
                <v:textbox>
                  <w:txbxContent>
                    <w:p w:rsidR="006927F6" w:rsidRPr="00E33E80" w:rsidRDefault="006927F6" w:rsidP="006927F6">
                      <w:pPr>
                        <w:jc w:val="center"/>
                        <w:rPr>
                          <w:rFonts w:ascii="Arial" w:hAnsi="Arial" w:cs="Arial"/>
                          <w:b/>
                          <w:color w:val="808080" w:themeColor="background1" w:themeShade="80"/>
                          <w:sz w:val="16"/>
                          <w:szCs w:val="16"/>
                        </w:rPr>
                      </w:pPr>
                      <w:r>
                        <w:rPr>
                          <w:rFonts w:ascii="Arial" w:hAnsi="Arial" w:cs="Arial"/>
                          <w:b/>
                          <w:color w:val="808080" w:themeColor="background1" w:themeShade="80"/>
                          <w:sz w:val="16"/>
                          <w:szCs w:val="16"/>
                        </w:rPr>
                        <w:t>21</w:t>
                      </w:r>
                    </w:p>
                  </w:txbxContent>
                </v:textbox>
              </v:rect>
            </w:pict>
          </mc:Fallback>
        </mc:AlternateContent>
      </w:r>
      <w:r>
        <w:rPr>
          <w:noProof/>
          <w:spacing w:val="-2"/>
        </w:rPr>
        <w:drawing>
          <wp:anchor distT="0" distB="0" distL="114300" distR="114300" simplePos="0" relativeHeight="251695616" behindDoc="0" locked="0" layoutInCell="1" allowOverlap="1" wp14:anchorId="183CE460" wp14:editId="7311F1FE">
            <wp:simplePos x="0" y="0"/>
            <wp:positionH relativeFrom="column">
              <wp:posOffset>13805</wp:posOffset>
            </wp:positionH>
            <wp:positionV relativeFrom="paragraph">
              <wp:posOffset>327767</wp:posOffset>
            </wp:positionV>
            <wp:extent cx="5588000" cy="4988560"/>
            <wp:effectExtent l="0" t="0" r="0" b="2540"/>
            <wp:wrapNone/>
            <wp:docPr id="34" name="Picture 34" descr="J:\VBRefer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VBReferenc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88000" cy="4988560"/>
                    </a:xfrm>
                    <a:prstGeom prst="rect">
                      <a:avLst/>
                    </a:prstGeom>
                    <a:noFill/>
                    <a:ln>
                      <a:noFill/>
                    </a:ln>
                  </pic:spPr>
                </pic:pic>
              </a:graphicData>
            </a:graphic>
            <wp14:sizeRelH relativeFrom="page">
              <wp14:pctWidth>0</wp14:pctWidth>
            </wp14:sizeRelH>
            <wp14:sizeRelV relativeFrom="page">
              <wp14:pctHeight>0</wp14:pctHeight>
            </wp14:sizeRelV>
          </wp:anchor>
        </w:drawing>
      </w:r>
      <w:r>
        <w:rPr>
          <w:spacing w:val="-2"/>
        </w:rPr>
        <w:br w:type="page"/>
      </w:r>
    </w:p>
    <w:p w:rsidR="00C65861" w:rsidRDefault="00CD2150" w:rsidP="0002427E">
      <w:pPr>
        <w:pStyle w:val="BodyText"/>
        <w:rPr>
          <w:spacing w:val="-2"/>
        </w:rPr>
      </w:pPr>
      <w:r>
        <w:rPr>
          <w:spacing w:val="-2"/>
        </w:rPr>
        <w:lastRenderedPageBreak/>
        <w:t xml:space="preserve">Here is the equivalent code example: </w:t>
      </w:r>
    </w:p>
    <w:p w:rsidR="006C39BC" w:rsidRDefault="00214EE7" w:rsidP="0002427E">
      <w:pPr>
        <w:pStyle w:val="BodyText"/>
        <w:rPr>
          <w:spacing w:val="-2"/>
        </w:rPr>
      </w:pPr>
      <w:r>
        <w:rPr>
          <w:noProof/>
          <w:spacing w:val="-2"/>
        </w:rPr>
        <w:drawing>
          <wp:anchor distT="0" distB="0" distL="114300" distR="114300" simplePos="0" relativeHeight="251691520" behindDoc="0" locked="0" layoutInCell="1" allowOverlap="1" wp14:anchorId="127D832E" wp14:editId="741E3062">
            <wp:simplePos x="0" y="0"/>
            <wp:positionH relativeFrom="column">
              <wp:posOffset>546542</wp:posOffset>
            </wp:positionH>
            <wp:positionV relativeFrom="paragraph">
              <wp:posOffset>143400</wp:posOffset>
            </wp:positionV>
            <wp:extent cx="4513108" cy="3967700"/>
            <wp:effectExtent l="0" t="0" r="1905" b="0"/>
            <wp:wrapNone/>
            <wp:docPr id="3" name="Picture 3" descr="H:\IVIGSG_VB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VIGSG_VB_1.PNG"/>
                    <pic:cNvPicPr>
                      <a:picLocks noChangeAspect="1" noChangeArrowheads="1"/>
                    </pic:cNvPicPr>
                  </pic:nvPicPr>
                  <pic:blipFill rotWithShape="1">
                    <a:blip r:embed="rId31">
                      <a:extLst>
                        <a:ext uri="{28A0092B-C50C-407E-A947-70E740481C1C}">
                          <a14:useLocalDpi xmlns:a14="http://schemas.microsoft.com/office/drawing/2010/main" val="0"/>
                        </a:ext>
                      </a:extLst>
                    </a:blip>
                    <a:srcRect l="526"/>
                    <a:stretch/>
                  </pic:blipFill>
                  <pic:spPr bwMode="auto">
                    <a:xfrm>
                      <a:off x="0" y="0"/>
                      <a:ext cx="4515747" cy="39700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65861" w:rsidRDefault="00C65861" w:rsidP="0002427E">
      <w:pPr>
        <w:pStyle w:val="BodyText"/>
        <w:rPr>
          <w:spacing w:val="-2"/>
        </w:rPr>
      </w:pPr>
    </w:p>
    <w:p w:rsidR="00C65861" w:rsidRDefault="00C65861" w:rsidP="0002427E">
      <w:pPr>
        <w:pStyle w:val="BodyText"/>
        <w:rPr>
          <w:spacing w:val="-2"/>
        </w:rPr>
      </w:pPr>
    </w:p>
    <w:p w:rsidR="00C65861" w:rsidRDefault="00C65861" w:rsidP="0002427E">
      <w:pPr>
        <w:pStyle w:val="BodyText"/>
        <w:rPr>
          <w:spacing w:val="-2"/>
        </w:rPr>
      </w:pPr>
    </w:p>
    <w:p w:rsidR="00214EE7" w:rsidRDefault="00214EE7" w:rsidP="0002427E">
      <w:pPr>
        <w:pStyle w:val="BodyText"/>
        <w:rPr>
          <w:spacing w:val="-2"/>
        </w:rPr>
      </w:pPr>
    </w:p>
    <w:p w:rsidR="00C65861" w:rsidRDefault="00C65861" w:rsidP="0002427E">
      <w:pPr>
        <w:pStyle w:val="BodyText"/>
        <w:rPr>
          <w:spacing w:val="-2"/>
        </w:rPr>
      </w:pPr>
    </w:p>
    <w:p w:rsidR="00C65861" w:rsidRDefault="00C65861" w:rsidP="0002427E">
      <w:pPr>
        <w:pStyle w:val="BodyText"/>
        <w:rPr>
          <w:spacing w:val="-2"/>
        </w:rPr>
      </w:pPr>
    </w:p>
    <w:p w:rsidR="00C65861" w:rsidRDefault="00C65861" w:rsidP="0002427E">
      <w:pPr>
        <w:pStyle w:val="BodyText"/>
        <w:rPr>
          <w:spacing w:val="-2"/>
        </w:rPr>
      </w:pPr>
    </w:p>
    <w:p w:rsidR="00C65861" w:rsidRDefault="00C65861" w:rsidP="0002427E">
      <w:pPr>
        <w:pStyle w:val="BodyText"/>
        <w:rPr>
          <w:spacing w:val="-2"/>
        </w:rPr>
      </w:pPr>
    </w:p>
    <w:p w:rsidR="00C65861" w:rsidRDefault="00C65861" w:rsidP="0002427E">
      <w:pPr>
        <w:pStyle w:val="BodyText"/>
        <w:rPr>
          <w:spacing w:val="-2"/>
        </w:rPr>
      </w:pPr>
    </w:p>
    <w:p w:rsidR="00C65861" w:rsidRDefault="00C65861" w:rsidP="0002427E">
      <w:pPr>
        <w:pStyle w:val="BodyText"/>
        <w:rPr>
          <w:spacing w:val="-2"/>
        </w:rPr>
      </w:pPr>
    </w:p>
    <w:p w:rsidR="00C65861" w:rsidRDefault="00C65861" w:rsidP="0002427E">
      <w:pPr>
        <w:pStyle w:val="BodyText"/>
        <w:rPr>
          <w:spacing w:val="-2"/>
        </w:rPr>
      </w:pPr>
    </w:p>
    <w:p w:rsidR="00C65861" w:rsidRDefault="00C65861" w:rsidP="0002427E">
      <w:pPr>
        <w:pStyle w:val="BodyText"/>
        <w:rPr>
          <w:spacing w:val="-2"/>
        </w:rPr>
      </w:pPr>
    </w:p>
    <w:p w:rsidR="00C65861" w:rsidRDefault="00C65861" w:rsidP="0002427E">
      <w:pPr>
        <w:pStyle w:val="BodyText"/>
        <w:rPr>
          <w:spacing w:val="-2"/>
        </w:rPr>
      </w:pPr>
    </w:p>
    <w:p w:rsidR="00C65861" w:rsidRDefault="00C65861" w:rsidP="0002427E">
      <w:pPr>
        <w:pStyle w:val="BodyText"/>
        <w:rPr>
          <w:spacing w:val="-2"/>
        </w:rPr>
      </w:pPr>
    </w:p>
    <w:p w:rsidR="00C65861" w:rsidRDefault="00C65861" w:rsidP="0002427E">
      <w:pPr>
        <w:pStyle w:val="BodyText"/>
        <w:rPr>
          <w:spacing w:val="-2"/>
        </w:rPr>
      </w:pPr>
    </w:p>
    <w:p w:rsidR="00C65861" w:rsidRDefault="00C65861" w:rsidP="0002427E">
      <w:pPr>
        <w:pStyle w:val="BodyText"/>
        <w:rPr>
          <w:spacing w:val="-2"/>
        </w:rPr>
      </w:pPr>
    </w:p>
    <w:p w:rsidR="00C65861" w:rsidRDefault="00C65861" w:rsidP="0002427E">
      <w:pPr>
        <w:pStyle w:val="BodyText"/>
        <w:rPr>
          <w:spacing w:val="-2"/>
        </w:rPr>
      </w:pPr>
    </w:p>
    <w:p w:rsidR="00C65861" w:rsidRDefault="00C65861" w:rsidP="0002427E">
      <w:pPr>
        <w:pStyle w:val="BodyText"/>
        <w:rPr>
          <w:spacing w:val="-2"/>
        </w:rPr>
      </w:pPr>
    </w:p>
    <w:p w:rsidR="00C65861" w:rsidRDefault="00C65861" w:rsidP="0002427E">
      <w:pPr>
        <w:pStyle w:val="BodyText"/>
        <w:rPr>
          <w:spacing w:val="-2"/>
        </w:rPr>
      </w:pPr>
    </w:p>
    <w:p w:rsidR="00C65861" w:rsidRDefault="00C65861" w:rsidP="0002427E">
      <w:pPr>
        <w:pStyle w:val="BodyText"/>
        <w:rPr>
          <w:spacing w:val="-2"/>
        </w:rPr>
      </w:pPr>
    </w:p>
    <w:p w:rsidR="00C65861" w:rsidRDefault="00C65861" w:rsidP="0002427E">
      <w:pPr>
        <w:pStyle w:val="BodyText"/>
        <w:rPr>
          <w:spacing w:val="-2"/>
        </w:rPr>
      </w:pPr>
    </w:p>
    <w:p w:rsidR="00C65861" w:rsidRDefault="00C65861" w:rsidP="0002427E">
      <w:pPr>
        <w:pStyle w:val="BodyText"/>
        <w:rPr>
          <w:spacing w:val="-2"/>
        </w:rPr>
      </w:pPr>
    </w:p>
    <w:p w:rsidR="00C65861" w:rsidRDefault="00C65861" w:rsidP="0002427E">
      <w:pPr>
        <w:pStyle w:val="BodyText"/>
        <w:rPr>
          <w:spacing w:val="-2"/>
        </w:rPr>
      </w:pPr>
    </w:p>
    <w:p w:rsidR="00C65861" w:rsidRDefault="00C65861" w:rsidP="0002427E">
      <w:pPr>
        <w:pStyle w:val="BodyText"/>
        <w:rPr>
          <w:spacing w:val="-2"/>
        </w:rPr>
      </w:pPr>
    </w:p>
    <w:p w:rsidR="00C65861" w:rsidRDefault="00C65861" w:rsidP="0002427E">
      <w:pPr>
        <w:pStyle w:val="BodyText"/>
        <w:rPr>
          <w:spacing w:val="-2"/>
        </w:rPr>
      </w:pPr>
    </w:p>
    <w:p w:rsidR="00C65861" w:rsidRDefault="00214EE7" w:rsidP="0002427E">
      <w:pPr>
        <w:pStyle w:val="BodyText"/>
        <w:rPr>
          <w:spacing w:val="-2"/>
        </w:rPr>
      </w:pPr>
      <w:r>
        <w:rPr>
          <w:noProof/>
          <w:spacing w:val="-2"/>
        </w:rPr>
        <w:drawing>
          <wp:anchor distT="0" distB="0" distL="114300" distR="114300" simplePos="0" relativeHeight="251692544" behindDoc="0" locked="0" layoutInCell="1" allowOverlap="1" wp14:anchorId="4533140A" wp14:editId="5394A7F6">
            <wp:simplePos x="0" y="0"/>
            <wp:positionH relativeFrom="column">
              <wp:posOffset>546431</wp:posOffset>
            </wp:positionH>
            <wp:positionV relativeFrom="paragraph">
              <wp:posOffset>35560</wp:posOffset>
            </wp:positionV>
            <wp:extent cx="4609722" cy="2043485"/>
            <wp:effectExtent l="0" t="0" r="635" b="0"/>
            <wp:wrapNone/>
            <wp:docPr id="7" name="Picture 7" descr="H:\IVIGSG_VB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VIGSG_VB_2.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09722" cy="20434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65861" w:rsidRDefault="00C65861" w:rsidP="0002427E">
      <w:pPr>
        <w:pStyle w:val="BodyText"/>
        <w:rPr>
          <w:spacing w:val="-2"/>
        </w:rPr>
      </w:pPr>
    </w:p>
    <w:p w:rsidR="00C65861" w:rsidRDefault="00C65861" w:rsidP="0002427E">
      <w:pPr>
        <w:pStyle w:val="BodyText"/>
        <w:rPr>
          <w:spacing w:val="-2"/>
        </w:rPr>
      </w:pPr>
    </w:p>
    <w:p w:rsidR="00C65861" w:rsidRDefault="00C65861" w:rsidP="0002427E">
      <w:pPr>
        <w:pStyle w:val="BodyText"/>
        <w:rPr>
          <w:spacing w:val="-2"/>
        </w:rPr>
      </w:pPr>
    </w:p>
    <w:p w:rsidR="00C65861" w:rsidRDefault="00C65861" w:rsidP="0002427E">
      <w:pPr>
        <w:pStyle w:val="BodyText"/>
        <w:rPr>
          <w:spacing w:val="-2"/>
        </w:rPr>
      </w:pPr>
    </w:p>
    <w:p w:rsidR="00C65861" w:rsidRDefault="00C65861" w:rsidP="0002427E">
      <w:pPr>
        <w:pStyle w:val="BodyText"/>
        <w:rPr>
          <w:spacing w:val="-2"/>
        </w:rPr>
      </w:pPr>
    </w:p>
    <w:p w:rsidR="00C65861" w:rsidRDefault="00C65861" w:rsidP="0002427E">
      <w:pPr>
        <w:pStyle w:val="BodyText"/>
        <w:rPr>
          <w:spacing w:val="-2"/>
        </w:rPr>
      </w:pPr>
    </w:p>
    <w:p w:rsidR="00C65861" w:rsidRDefault="00C65861" w:rsidP="0002427E">
      <w:pPr>
        <w:pStyle w:val="BodyText"/>
        <w:rPr>
          <w:spacing w:val="-2"/>
        </w:rPr>
      </w:pPr>
    </w:p>
    <w:p w:rsidR="00C65861" w:rsidRDefault="00C65861" w:rsidP="0002427E">
      <w:pPr>
        <w:pStyle w:val="BodyText"/>
        <w:rPr>
          <w:spacing w:val="-2"/>
        </w:rPr>
      </w:pPr>
    </w:p>
    <w:p w:rsidR="00C65861" w:rsidRDefault="00C65861" w:rsidP="0002427E">
      <w:pPr>
        <w:pStyle w:val="BodyText"/>
        <w:rPr>
          <w:spacing w:val="-12"/>
        </w:rPr>
      </w:pPr>
    </w:p>
    <w:p w:rsidR="0002427E" w:rsidRDefault="0002427E">
      <w:pPr>
        <w:pStyle w:val="BodyText"/>
        <w:rPr>
          <w:spacing w:val="-12"/>
        </w:rPr>
      </w:pPr>
    </w:p>
    <w:p w:rsidR="0002427E" w:rsidRDefault="0002427E">
      <w:pPr>
        <w:pStyle w:val="BodyText"/>
        <w:rPr>
          <w:spacing w:val="-12"/>
        </w:rPr>
      </w:pPr>
    </w:p>
    <w:p w:rsidR="0002427E" w:rsidRDefault="0002427E">
      <w:pPr>
        <w:pStyle w:val="BodyText"/>
        <w:rPr>
          <w:spacing w:val="-12"/>
        </w:rPr>
      </w:pPr>
    </w:p>
    <w:p w:rsidR="0002427E" w:rsidRDefault="0002427E">
      <w:pPr>
        <w:pStyle w:val="BodyText"/>
        <w:rPr>
          <w:spacing w:val="-12"/>
        </w:rPr>
      </w:pPr>
    </w:p>
    <w:p w:rsidR="0002427E" w:rsidRDefault="0002427E">
      <w:pPr>
        <w:pStyle w:val="BodyText"/>
        <w:rPr>
          <w:spacing w:val="-12"/>
        </w:rPr>
      </w:pPr>
    </w:p>
    <w:p w:rsidR="0002427E" w:rsidRDefault="0002427E">
      <w:pPr>
        <w:pStyle w:val="BodyText"/>
        <w:rPr>
          <w:spacing w:val="-12"/>
        </w:rPr>
      </w:pPr>
    </w:p>
    <w:p w:rsidR="0002427E" w:rsidRDefault="0002427E">
      <w:pPr>
        <w:pStyle w:val="BodyText"/>
        <w:rPr>
          <w:spacing w:val="-12"/>
        </w:rPr>
      </w:pPr>
    </w:p>
    <w:p w:rsidR="0002427E" w:rsidRDefault="0002427E">
      <w:pPr>
        <w:pStyle w:val="BodyText"/>
        <w:rPr>
          <w:spacing w:val="-12"/>
        </w:rPr>
      </w:pPr>
    </w:p>
    <w:p w:rsidR="0002427E" w:rsidRDefault="006927F6">
      <w:pPr>
        <w:pStyle w:val="BodyText"/>
        <w:rPr>
          <w:spacing w:val="-12"/>
        </w:rPr>
      </w:pPr>
      <w:r>
        <w:rPr>
          <w:noProof/>
        </w:rPr>
        <mc:AlternateContent>
          <mc:Choice Requires="wps">
            <w:drawing>
              <wp:anchor distT="0" distB="0" distL="114300" distR="114300" simplePos="0" relativeHeight="251670016" behindDoc="0" locked="0" layoutInCell="1" allowOverlap="1" wp14:anchorId="08FC6A87" wp14:editId="568F6E92">
                <wp:simplePos x="0" y="0"/>
                <wp:positionH relativeFrom="column">
                  <wp:posOffset>-620395</wp:posOffset>
                </wp:positionH>
                <wp:positionV relativeFrom="paragraph">
                  <wp:posOffset>129540</wp:posOffset>
                </wp:positionV>
                <wp:extent cx="6845935" cy="540385"/>
                <wp:effectExtent l="0" t="0" r="0" b="0"/>
                <wp:wrapNone/>
                <wp:docPr id="88" name="Rectangle 88"/>
                <wp:cNvGraphicFramePr/>
                <a:graphic xmlns:a="http://schemas.openxmlformats.org/drawingml/2006/main">
                  <a:graphicData uri="http://schemas.microsoft.com/office/word/2010/wordprocessingShape">
                    <wps:wsp>
                      <wps:cNvSpPr/>
                      <wps:spPr>
                        <a:xfrm>
                          <a:off x="0" y="0"/>
                          <a:ext cx="6845935" cy="54038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334E9" w:rsidRPr="00E33E80" w:rsidRDefault="005334E9" w:rsidP="00E33E80">
                            <w:pPr>
                              <w:jc w:val="center"/>
                              <w:rPr>
                                <w:rFonts w:ascii="Arial" w:hAnsi="Arial" w:cs="Arial"/>
                                <w:b/>
                                <w:color w:val="808080" w:themeColor="background1" w:themeShade="80"/>
                                <w:sz w:val="16"/>
                                <w:szCs w:val="16"/>
                              </w:rPr>
                            </w:pPr>
                            <w:r>
                              <w:rPr>
                                <w:rFonts w:ascii="Arial" w:hAnsi="Arial" w:cs="Arial"/>
                                <w:b/>
                                <w:color w:val="808080" w:themeColor="background1" w:themeShade="80"/>
                                <w:sz w:val="16"/>
                                <w:szCs w:val="16"/>
                              </w:rPr>
                              <w:t>2</w:t>
                            </w:r>
                            <w:r w:rsidR="006927F6">
                              <w:rPr>
                                <w:rFonts w:ascii="Arial" w:hAnsi="Arial" w:cs="Arial"/>
                                <w:b/>
                                <w:color w:val="808080" w:themeColor="background1" w:themeShade="80"/>
                                <w:sz w:val="16"/>
                                <w:szCs w:val="1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8" o:spid="_x0000_s1039" style="position:absolute;left:0;text-align:left;margin-left:-48.85pt;margin-top:10.2pt;width:539.05pt;height:42.55pt;z-index:25167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" filled="f" stroked="f" strokeweight="2pt">
                <v:textbox>
                  <w:txbxContent>
                    <w:p w:rsidR="005334E9" w:rsidRPr="00E33E80" w:rsidRDefault="005334E9" w:rsidP="00E33E80">
                      <w:pPr>
                        <w:jc w:val="center"/>
                        <w:rPr>
                          <w:rFonts w:ascii="Arial" w:hAnsi="Arial" w:cs="Arial"/>
                          <w:b/>
                          <w:color w:val="808080" w:themeColor="background1" w:themeShade="80"/>
                          <w:sz w:val="16"/>
                          <w:szCs w:val="16"/>
                        </w:rPr>
                      </w:pPr>
                      <w:r>
                        <w:rPr>
                          <w:rFonts w:ascii="Arial" w:hAnsi="Arial" w:cs="Arial"/>
                          <w:b/>
                          <w:color w:val="808080" w:themeColor="background1" w:themeShade="80"/>
                          <w:sz w:val="16"/>
                          <w:szCs w:val="16"/>
                        </w:rPr>
                        <w:t>2</w:t>
                      </w:r>
                      <w:r w:rsidR="006927F6">
                        <w:rPr>
                          <w:rFonts w:ascii="Arial" w:hAnsi="Arial" w:cs="Arial"/>
                          <w:b/>
                          <w:color w:val="808080" w:themeColor="background1" w:themeShade="80"/>
                          <w:sz w:val="16"/>
                          <w:szCs w:val="16"/>
                        </w:rPr>
                        <w:t>2</w:t>
                      </w:r>
                    </w:p>
                  </w:txbxContent>
                </v:textbox>
              </v:rect>
            </w:pict>
          </mc:Fallback>
        </mc:AlternateContent>
      </w:r>
    </w:p>
    <w:p w:rsidR="00F72F1D" w:rsidRDefault="00F72F1D">
      <w:pPr>
        <w:spacing w:before="10"/>
        <w:rPr>
          <w:rFonts w:ascii="Arial" w:eastAsia="Arial" w:hAnsi="Arial" w:cs="Arial"/>
          <w:sz w:val="21"/>
          <w:szCs w:val="21"/>
        </w:rPr>
      </w:pPr>
    </w:p>
    <w:p w:rsidR="00F72F1D" w:rsidRDefault="00F83A1E">
      <w:pPr>
        <w:pStyle w:val="Heading2"/>
        <w:spacing w:line="265" w:lineRule="exact"/>
        <w:rPr>
          <w:b w:val="0"/>
          <w:bCs w:val="0"/>
        </w:rPr>
      </w:pPr>
      <w:bookmarkStart w:id="38" w:name="_Further_Information"/>
      <w:bookmarkEnd w:id="38"/>
      <w:r>
        <w:rPr>
          <w:color w:val="002FA3"/>
          <w:spacing w:val="-2"/>
          <w:w w:val="90"/>
        </w:rPr>
        <w:t>Further Information</w:t>
      </w:r>
    </w:p>
    <w:p w:rsidR="00F72F1D" w:rsidRDefault="00F83A1E">
      <w:pPr>
        <w:pStyle w:val="BodyText"/>
        <w:numPr>
          <w:ilvl w:val="1"/>
          <w:numId w:val="6"/>
        </w:numPr>
        <w:tabs>
          <w:tab w:val="left" w:pos="2160"/>
        </w:tabs>
        <w:spacing w:before="0" w:line="265" w:lineRule="exact"/>
        <w:ind w:left="2159" w:hanging="259"/>
      </w:pPr>
      <w:r>
        <w:rPr>
          <w:spacing w:val="-1"/>
          <w:w w:val="95"/>
        </w:rPr>
        <w:t>Learn more</w:t>
      </w:r>
      <w:r>
        <w:rPr>
          <w:w w:val="95"/>
        </w:rPr>
        <w:t xml:space="preserve"> </w:t>
      </w:r>
      <w:r>
        <w:rPr>
          <w:spacing w:val="-1"/>
          <w:w w:val="95"/>
        </w:rPr>
        <w:t>about</w:t>
      </w:r>
      <w:r>
        <w:rPr>
          <w:w w:val="95"/>
        </w:rPr>
        <w:t xml:space="preserve"> </w:t>
      </w:r>
      <w:r>
        <w:rPr>
          <w:spacing w:val="-2"/>
          <w:w w:val="95"/>
        </w:rPr>
        <w:t>Visual</w:t>
      </w:r>
      <w:r>
        <w:rPr>
          <w:w w:val="95"/>
        </w:rPr>
        <w:t xml:space="preserve"> </w:t>
      </w:r>
      <w:r>
        <w:rPr>
          <w:spacing w:val="-1"/>
          <w:w w:val="95"/>
        </w:rPr>
        <w:t>C#</w:t>
      </w:r>
      <w:r>
        <w:rPr>
          <w:spacing w:val="-3"/>
          <w:w w:val="95"/>
        </w:rPr>
        <w:t xml:space="preserve"> </w:t>
      </w:r>
      <w:r>
        <w:rPr>
          <w:spacing w:val="-1"/>
          <w:w w:val="95"/>
        </w:rPr>
        <w:t xml:space="preserve">at </w:t>
      </w:r>
      <w:hyperlink r:id="rId33">
        <w:r>
          <w:rPr>
            <w:color w:val="0000FF"/>
            <w:spacing w:val="-2"/>
            <w:w w:val="95"/>
            <w:u w:val="single" w:color="0000FF"/>
          </w:rPr>
          <w:t>http://msdn.microsoft.com/vcsharp/</w:t>
        </w:r>
      </w:hyperlink>
      <w:r>
        <w:rPr>
          <w:spacing w:val="-2"/>
          <w:w w:val="95"/>
        </w:rPr>
        <w:t>.</w:t>
      </w:r>
    </w:p>
    <w:p w:rsidR="00F72F1D" w:rsidRPr="00F76A99" w:rsidRDefault="00F83A1E">
      <w:pPr>
        <w:pStyle w:val="BodyText"/>
        <w:numPr>
          <w:ilvl w:val="1"/>
          <w:numId w:val="6"/>
        </w:numPr>
        <w:tabs>
          <w:tab w:val="left" w:pos="2160"/>
        </w:tabs>
        <w:spacing w:before="3"/>
        <w:ind w:left="2159" w:hanging="259"/>
      </w:pPr>
      <w:r>
        <w:rPr>
          <w:spacing w:val="-1"/>
          <w:w w:val="95"/>
        </w:rPr>
        <w:t>Learn more about</w:t>
      </w:r>
      <w:r>
        <w:rPr>
          <w:w w:val="95"/>
        </w:rPr>
        <w:t xml:space="preserve"> </w:t>
      </w:r>
      <w:r>
        <w:rPr>
          <w:spacing w:val="-2"/>
          <w:w w:val="95"/>
        </w:rPr>
        <w:t>Visual</w:t>
      </w:r>
      <w:r>
        <w:rPr>
          <w:spacing w:val="-1"/>
          <w:w w:val="95"/>
        </w:rPr>
        <w:t xml:space="preserve"> Basic</w:t>
      </w:r>
      <w:r>
        <w:rPr>
          <w:spacing w:val="-2"/>
          <w:w w:val="95"/>
        </w:rPr>
        <w:t xml:space="preserve"> </w:t>
      </w:r>
      <w:r>
        <w:rPr>
          <w:spacing w:val="-1"/>
          <w:w w:val="95"/>
        </w:rPr>
        <w:t>at</w:t>
      </w:r>
      <w:r>
        <w:rPr>
          <w:w w:val="95"/>
        </w:rPr>
        <w:t xml:space="preserve"> </w:t>
      </w:r>
      <w:hyperlink r:id="rId34">
        <w:r>
          <w:rPr>
            <w:color w:val="0000FF"/>
            <w:spacing w:val="-1"/>
            <w:w w:val="95"/>
            <w:u w:val="single" w:color="0000FF"/>
          </w:rPr>
          <w:t>http://msdn.microsoft.com/vbasic/</w:t>
        </w:r>
        <w:r>
          <w:rPr>
            <w:spacing w:val="-1"/>
            <w:w w:val="95"/>
          </w:rPr>
          <w:t>.</w:t>
        </w:r>
      </w:hyperlink>
    </w:p>
    <w:p w:rsidR="00A25BAD" w:rsidRPr="00F76A99" w:rsidRDefault="00A25BAD">
      <w:pPr>
        <w:pStyle w:val="BodyText"/>
        <w:numPr>
          <w:ilvl w:val="1"/>
          <w:numId w:val="6"/>
        </w:numPr>
        <w:tabs>
          <w:tab w:val="left" w:pos="2160"/>
        </w:tabs>
        <w:spacing w:before="3"/>
        <w:ind w:left="2159" w:hanging="259"/>
      </w:pPr>
      <w:r>
        <w:rPr>
          <w:spacing w:val="-1"/>
          <w:w w:val="95"/>
        </w:rPr>
        <w:t>I</w:t>
      </w:r>
      <w:r w:rsidRPr="00246527">
        <w:rPr>
          <w:spacing w:val="-1"/>
          <w:w w:val="95"/>
        </w:rPr>
        <w:t xml:space="preserve">VI Foundation forums at </w:t>
      </w:r>
      <w:hyperlink r:id="rId35" w:history="1">
        <w:r w:rsidRPr="00246527">
          <w:rPr>
            <w:rStyle w:val="Hyperlink"/>
            <w:spacing w:val="-1"/>
            <w:w w:val="95"/>
          </w:rPr>
          <w:t>http://forums.ivifoundation.org/</w:t>
        </w:r>
      </w:hyperlink>
    </w:p>
    <w:p w:rsidR="00D40E5D" w:rsidRPr="00F76A99" w:rsidRDefault="00D40E5D">
      <w:pPr>
        <w:pStyle w:val="BodyText"/>
        <w:numPr>
          <w:ilvl w:val="1"/>
          <w:numId w:val="6"/>
        </w:numPr>
        <w:tabs>
          <w:tab w:val="left" w:pos="2160"/>
        </w:tabs>
        <w:spacing w:before="3"/>
        <w:ind w:left="2159" w:hanging="259"/>
      </w:pPr>
      <w:r>
        <w:rPr>
          <w:spacing w:val="-1"/>
          <w:w w:val="95"/>
        </w:rPr>
        <w:t xml:space="preserve">IVI Foundation resources at </w:t>
      </w:r>
      <w:hyperlink r:id="rId36" w:history="1">
        <w:r w:rsidRPr="00281991">
          <w:rPr>
            <w:rStyle w:val="Hyperlink"/>
            <w:spacing w:val="-1"/>
            <w:w w:val="95"/>
          </w:rPr>
          <w:t>http://ivifoundation.org/resources/default.aspx</w:t>
        </w:r>
      </w:hyperlink>
      <w:r>
        <w:rPr>
          <w:spacing w:val="-1"/>
          <w:w w:val="95"/>
        </w:rPr>
        <w:t xml:space="preserve"> </w:t>
      </w:r>
    </w:p>
    <w:p w:rsidR="00F72F1D" w:rsidRDefault="00F72F1D">
      <w:pPr>
        <w:rPr>
          <w:rFonts w:ascii="Arial" w:eastAsia="Arial" w:hAnsi="Arial" w:cs="Arial"/>
          <w:sz w:val="24"/>
          <w:szCs w:val="24"/>
        </w:rPr>
      </w:pPr>
    </w:p>
    <w:p w:rsidR="00F72F1D" w:rsidRDefault="00F72F1D">
      <w:pPr>
        <w:spacing w:before="3"/>
        <w:rPr>
          <w:rFonts w:ascii="Arial" w:eastAsia="Arial" w:hAnsi="Arial" w:cs="Arial"/>
          <w:sz w:val="20"/>
          <w:szCs w:val="20"/>
        </w:rPr>
      </w:pPr>
    </w:p>
    <w:p w:rsidR="00F72F1D" w:rsidRDefault="00F83A1E">
      <w:pPr>
        <w:spacing w:line="250" w:lineRule="auto"/>
        <w:ind w:left="1900" w:right="154"/>
        <w:rPr>
          <w:rFonts w:ascii="Arial" w:hAnsi="Arial"/>
          <w:i/>
          <w:spacing w:val="-2"/>
          <w:sz w:val="20"/>
        </w:rPr>
      </w:pPr>
      <w:r>
        <w:rPr>
          <w:rFonts w:ascii="Arial" w:hAnsi="Arial"/>
          <w:i/>
          <w:spacing w:val="-2"/>
          <w:w w:val="95"/>
          <w:sz w:val="20"/>
        </w:rPr>
        <w:t>Microsoft®</w:t>
      </w:r>
      <w:r>
        <w:rPr>
          <w:rFonts w:ascii="Arial" w:hAnsi="Arial"/>
          <w:i/>
          <w:spacing w:val="-10"/>
          <w:w w:val="95"/>
          <w:sz w:val="20"/>
        </w:rPr>
        <w:t xml:space="preserve"> </w:t>
      </w:r>
      <w:r>
        <w:rPr>
          <w:rFonts w:ascii="Arial" w:hAnsi="Arial"/>
          <w:i/>
          <w:spacing w:val="-1"/>
          <w:w w:val="95"/>
          <w:sz w:val="20"/>
        </w:rPr>
        <w:t>and</w:t>
      </w:r>
      <w:r>
        <w:rPr>
          <w:rFonts w:ascii="Arial" w:hAnsi="Arial"/>
          <w:i/>
          <w:spacing w:val="-9"/>
          <w:w w:val="95"/>
          <w:sz w:val="20"/>
        </w:rPr>
        <w:t xml:space="preserve"> </w:t>
      </w:r>
      <w:r>
        <w:rPr>
          <w:rFonts w:ascii="Arial" w:hAnsi="Arial"/>
          <w:i/>
          <w:spacing w:val="-2"/>
          <w:w w:val="95"/>
          <w:sz w:val="20"/>
        </w:rPr>
        <w:t>Visual</w:t>
      </w:r>
      <w:r>
        <w:rPr>
          <w:rFonts w:ascii="Arial" w:hAnsi="Arial"/>
          <w:i/>
          <w:spacing w:val="-8"/>
          <w:w w:val="95"/>
          <w:sz w:val="20"/>
        </w:rPr>
        <w:t xml:space="preserve"> </w:t>
      </w:r>
      <w:r>
        <w:rPr>
          <w:rFonts w:ascii="Arial" w:hAnsi="Arial"/>
          <w:i/>
          <w:spacing w:val="-2"/>
          <w:w w:val="95"/>
          <w:sz w:val="20"/>
        </w:rPr>
        <w:t>Studio®</w:t>
      </w:r>
      <w:r>
        <w:rPr>
          <w:rFonts w:ascii="Arial" w:hAnsi="Arial"/>
          <w:i/>
          <w:spacing w:val="-9"/>
          <w:w w:val="95"/>
          <w:sz w:val="20"/>
        </w:rPr>
        <w:t xml:space="preserve"> </w:t>
      </w:r>
      <w:r>
        <w:rPr>
          <w:rFonts w:ascii="Arial" w:hAnsi="Arial"/>
          <w:i/>
          <w:spacing w:val="-1"/>
          <w:w w:val="95"/>
          <w:sz w:val="20"/>
        </w:rPr>
        <w:t>are</w:t>
      </w:r>
      <w:r>
        <w:rPr>
          <w:rFonts w:ascii="Arial" w:hAnsi="Arial"/>
          <w:i/>
          <w:spacing w:val="-10"/>
          <w:w w:val="95"/>
          <w:sz w:val="20"/>
        </w:rPr>
        <w:t xml:space="preserve"> </w:t>
      </w:r>
      <w:r>
        <w:rPr>
          <w:rFonts w:ascii="Arial" w:hAnsi="Arial"/>
          <w:i/>
          <w:spacing w:val="-1"/>
          <w:w w:val="95"/>
          <w:sz w:val="20"/>
        </w:rPr>
        <w:t>registered</w:t>
      </w:r>
      <w:r>
        <w:rPr>
          <w:rFonts w:ascii="Arial" w:hAnsi="Arial"/>
          <w:i/>
          <w:spacing w:val="-8"/>
          <w:w w:val="95"/>
          <w:sz w:val="20"/>
        </w:rPr>
        <w:t xml:space="preserve"> </w:t>
      </w:r>
      <w:r>
        <w:rPr>
          <w:rFonts w:ascii="Arial" w:hAnsi="Arial"/>
          <w:i/>
          <w:spacing w:val="-1"/>
          <w:w w:val="95"/>
          <w:sz w:val="20"/>
        </w:rPr>
        <w:t>trademarks</w:t>
      </w:r>
      <w:r>
        <w:rPr>
          <w:rFonts w:ascii="Arial" w:hAnsi="Arial"/>
          <w:i/>
          <w:spacing w:val="-10"/>
          <w:w w:val="95"/>
          <w:sz w:val="20"/>
        </w:rPr>
        <w:t xml:space="preserve"> </w:t>
      </w:r>
      <w:r>
        <w:rPr>
          <w:rFonts w:ascii="Arial" w:hAnsi="Arial"/>
          <w:i/>
          <w:spacing w:val="-1"/>
          <w:w w:val="95"/>
          <w:sz w:val="20"/>
        </w:rPr>
        <w:t>of</w:t>
      </w:r>
      <w:r>
        <w:rPr>
          <w:rFonts w:ascii="Arial" w:hAnsi="Arial"/>
          <w:i/>
          <w:spacing w:val="-8"/>
          <w:w w:val="95"/>
          <w:sz w:val="20"/>
        </w:rPr>
        <w:t xml:space="preserve"> </w:t>
      </w:r>
      <w:r>
        <w:rPr>
          <w:rFonts w:ascii="Arial" w:hAnsi="Arial"/>
          <w:i/>
          <w:spacing w:val="-2"/>
          <w:w w:val="95"/>
          <w:sz w:val="20"/>
        </w:rPr>
        <w:t>Microsoft</w:t>
      </w:r>
      <w:r>
        <w:rPr>
          <w:rFonts w:ascii="Arial" w:hAnsi="Arial"/>
          <w:i/>
          <w:spacing w:val="-9"/>
          <w:w w:val="95"/>
          <w:sz w:val="20"/>
        </w:rPr>
        <w:t xml:space="preserve"> </w:t>
      </w:r>
      <w:r>
        <w:rPr>
          <w:rFonts w:ascii="Arial" w:hAnsi="Arial"/>
          <w:i/>
          <w:spacing w:val="-1"/>
          <w:w w:val="95"/>
          <w:sz w:val="20"/>
        </w:rPr>
        <w:t>Corporation</w:t>
      </w:r>
      <w:r>
        <w:rPr>
          <w:rFonts w:ascii="Arial" w:hAnsi="Arial"/>
          <w:i/>
          <w:spacing w:val="52"/>
          <w:w w:val="95"/>
          <w:sz w:val="20"/>
        </w:rPr>
        <w:t xml:space="preserve"> </w:t>
      </w:r>
      <w:r>
        <w:rPr>
          <w:rFonts w:ascii="Arial" w:hAnsi="Arial"/>
          <w:i/>
          <w:spacing w:val="-2"/>
          <w:sz w:val="20"/>
        </w:rPr>
        <w:t>in</w:t>
      </w:r>
      <w:r>
        <w:rPr>
          <w:rFonts w:ascii="Arial" w:hAnsi="Arial"/>
          <w:i/>
          <w:spacing w:val="-26"/>
          <w:sz w:val="20"/>
        </w:rPr>
        <w:t xml:space="preserve"> </w:t>
      </w:r>
      <w:r>
        <w:rPr>
          <w:rFonts w:ascii="Arial" w:hAnsi="Arial"/>
          <w:i/>
          <w:spacing w:val="-2"/>
          <w:sz w:val="20"/>
        </w:rPr>
        <w:t>the</w:t>
      </w:r>
      <w:r>
        <w:rPr>
          <w:rFonts w:ascii="Arial" w:hAnsi="Arial"/>
          <w:i/>
          <w:spacing w:val="-26"/>
          <w:sz w:val="20"/>
        </w:rPr>
        <w:t xml:space="preserve"> </w:t>
      </w:r>
      <w:r>
        <w:rPr>
          <w:rFonts w:ascii="Arial" w:hAnsi="Arial"/>
          <w:i/>
          <w:spacing w:val="-2"/>
          <w:sz w:val="20"/>
        </w:rPr>
        <w:t>United</w:t>
      </w:r>
      <w:r>
        <w:rPr>
          <w:rFonts w:ascii="Arial" w:hAnsi="Arial"/>
          <w:i/>
          <w:spacing w:val="-26"/>
          <w:sz w:val="20"/>
        </w:rPr>
        <w:t xml:space="preserve"> </w:t>
      </w:r>
      <w:r>
        <w:rPr>
          <w:rFonts w:ascii="Arial" w:hAnsi="Arial"/>
          <w:i/>
          <w:spacing w:val="-4"/>
          <w:sz w:val="20"/>
        </w:rPr>
        <w:t>States</w:t>
      </w:r>
      <w:r>
        <w:rPr>
          <w:rFonts w:ascii="Arial" w:hAnsi="Arial"/>
          <w:i/>
          <w:spacing w:val="-26"/>
          <w:sz w:val="20"/>
        </w:rPr>
        <w:t xml:space="preserve"> </w:t>
      </w:r>
      <w:r>
        <w:rPr>
          <w:rFonts w:ascii="Arial" w:hAnsi="Arial"/>
          <w:i/>
          <w:spacing w:val="-2"/>
          <w:sz w:val="20"/>
        </w:rPr>
        <w:t>and/or</w:t>
      </w:r>
      <w:r>
        <w:rPr>
          <w:rFonts w:ascii="Arial" w:hAnsi="Arial"/>
          <w:i/>
          <w:spacing w:val="-25"/>
          <w:sz w:val="20"/>
        </w:rPr>
        <w:t xml:space="preserve"> </w:t>
      </w:r>
      <w:r>
        <w:rPr>
          <w:rFonts w:ascii="Arial" w:hAnsi="Arial"/>
          <w:i/>
          <w:spacing w:val="-2"/>
          <w:sz w:val="20"/>
        </w:rPr>
        <w:t>other</w:t>
      </w:r>
      <w:r>
        <w:rPr>
          <w:rFonts w:ascii="Arial" w:hAnsi="Arial"/>
          <w:i/>
          <w:spacing w:val="-26"/>
          <w:sz w:val="20"/>
        </w:rPr>
        <w:t xml:space="preserve"> </w:t>
      </w:r>
      <w:r>
        <w:rPr>
          <w:rFonts w:ascii="Arial" w:hAnsi="Arial"/>
          <w:i/>
          <w:spacing w:val="-2"/>
          <w:sz w:val="20"/>
        </w:rPr>
        <w:t>countries.</w:t>
      </w:r>
    </w:p>
    <w:p w:rsidR="00481949" w:rsidRDefault="00481949">
      <w:pPr>
        <w:spacing w:line="250" w:lineRule="auto"/>
        <w:ind w:left="1900" w:right="154"/>
        <w:rPr>
          <w:rFonts w:ascii="Arial" w:eastAsia="Arial" w:hAnsi="Arial" w:cs="Arial"/>
          <w:sz w:val="20"/>
          <w:szCs w:val="20"/>
        </w:rPr>
      </w:pPr>
    </w:p>
    <w:p w:rsidR="00481949" w:rsidRDefault="00481949">
      <w:pPr>
        <w:spacing w:line="250" w:lineRule="auto"/>
        <w:ind w:left="1900" w:right="154"/>
        <w:rPr>
          <w:rFonts w:ascii="Arial" w:eastAsia="Arial" w:hAnsi="Arial" w:cs="Arial"/>
          <w:sz w:val="20"/>
          <w:szCs w:val="20"/>
        </w:rPr>
      </w:pPr>
    </w:p>
    <w:p w:rsidR="00481949" w:rsidRDefault="00481949">
      <w:pPr>
        <w:spacing w:line="250" w:lineRule="auto"/>
        <w:ind w:left="1900" w:right="154"/>
        <w:rPr>
          <w:rFonts w:ascii="Arial" w:eastAsia="Arial" w:hAnsi="Arial" w:cs="Arial"/>
          <w:sz w:val="20"/>
          <w:szCs w:val="20"/>
        </w:rPr>
      </w:pPr>
    </w:p>
    <w:p w:rsidR="00481949" w:rsidRDefault="00481949">
      <w:pPr>
        <w:spacing w:line="250" w:lineRule="auto"/>
        <w:ind w:left="1900" w:right="154"/>
        <w:rPr>
          <w:rFonts w:ascii="Arial" w:eastAsia="Arial" w:hAnsi="Arial" w:cs="Arial"/>
          <w:sz w:val="20"/>
          <w:szCs w:val="20"/>
        </w:rPr>
      </w:pPr>
    </w:p>
    <w:p w:rsidR="00481949" w:rsidRDefault="00481949">
      <w:pPr>
        <w:spacing w:line="250" w:lineRule="auto"/>
        <w:ind w:left="1900" w:right="154"/>
        <w:rPr>
          <w:rFonts w:ascii="Arial" w:eastAsia="Arial" w:hAnsi="Arial" w:cs="Arial"/>
          <w:sz w:val="20"/>
          <w:szCs w:val="20"/>
        </w:rPr>
      </w:pPr>
    </w:p>
    <w:p w:rsidR="00481949" w:rsidRDefault="00481949">
      <w:pPr>
        <w:spacing w:line="250" w:lineRule="auto"/>
        <w:ind w:left="1900" w:right="154"/>
        <w:rPr>
          <w:rFonts w:ascii="Arial" w:eastAsia="Arial" w:hAnsi="Arial" w:cs="Arial"/>
          <w:sz w:val="20"/>
          <w:szCs w:val="20"/>
        </w:rPr>
      </w:pPr>
    </w:p>
    <w:p w:rsidR="00481949" w:rsidRDefault="00481949">
      <w:pPr>
        <w:spacing w:line="250" w:lineRule="auto"/>
        <w:ind w:left="1900" w:right="154"/>
        <w:rPr>
          <w:rFonts w:ascii="Arial" w:eastAsia="Arial" w:hAnsi="Arial" w:cs="Arial"/>
          <w:sz w:val="20"/>
          <w:szCs w:val="20"/>
        </w:rPr>
      </w:pPr>
    </w:p>
    <w:p w:rsidR="00481949" w:rsidRDefault="00481949">
      <w:pPr>
        <w:spacing w:line="250" w:lineRule="auto"/>
        <w:ind w:left="1900" w:right="154"/>
        <w:rPr>
          <w:rFonts w:ascii="Arial" w:eastAsia="Arial" w:hAnsi="Arial" w:cs="Arial"/>
          <w:sz w:val="20"/>
          <w:szCs w:val="20"/>
        </w:rPr>
      </w:pPr>
    </w:p>
    <w:p w:rsidR="00481949" w:rsidRDefault="00481949">
      <w:pPr>
        <w:spacing w:line="250" w:lineRule="auto"/>
        <w:ind w:left="1900" w:right="154"/>
        <w:rPr>
          <w:rFonts w:ascii="Arial" w:eastAsia="Arial" w:hAnsi="Arial" w:cs="Arial"/>
          <w:sz w:val="20"/>
          <w:szCs w:val="20"/>
        </w:rPr>
      </w:pPr>
    </w:p>
    <w:p w:rsidR="00481949" w:rsidRDefault="00481949">
      <w:pPr>
        <w:spacing w:line="250" w:lineRule="auto"/>
        <w:ind w:left="1900" w:right="154"/>
        <w:rPr>
          <w:rFonts w:ascii="Arial" w:eastAsia="Arial" w:hAnsi="Arial" w:cs="Arial"/>
          <w:sz w:val="20"/>
          <w:szCs w:val="20"/>
        </w:rPr>
      </w:pPr>
    </w:p>
    <w:p w:rsidR="00481949" w:rsidRDefault="00481949">
      <w:pPr>
        <w:spacing w:line="250" w:lineRule="auto"/>
        <w:ind w:left="1900" w:right="154"/>
        <w:rPr>
          <w:rFonts w:ascii="Arial" w:eastAsia="Arial" w:hAnsi="Arial" w:cs="Arial"/>
          <w:sz w:val="20"/>
          <w:szCs w:val="20"/>
        </w:rPr>
      </w:pPr>
    </w:p>
    <w:p w:rsidR="00481949" w:rsidRDefault="00481949">
      <w:pPr>
        <w:spacing w:line="250" w:lineRule="auto"/>
        <w:ind w:left="1900" w:right="154"/>
        <w:rPr>
          <w:rFonts w:ascii="Arial" w:eastAsia="Arial" w:hAnsi="Arial" w:cs="Arial"/>
          <w:sz w:val="20"/>
          <w:szCs w:val="20"/>
        </w:rPr>
      </w:pPr>
    </w:p>
    <w:p w:rsidR="00481949" w:rsidRDefault="00481949">
      <w:pPr>
        <w:spacing w:line="250" w:lineRule="auto"/>
        <w:ind w:left="1900" w:right="154"/>
        <w:rPr>
          <w:rFonts w:ascii="Arial" w:eastAsia="Arial" w:hAnsi="Arial" w:cs="Arial"/>
          <w:sz w:val="20"/>
          <w:szCs w:val="20"/>
        </w:rPr>
      </w:pPr>
    </w:p>
    <w:p w:rsidR="00481949" w:rsidRDefault="00481949">
      <w:pPr>
        <w:spacing w:line="250" w:lineRule="auto"/>
        <w:ind w:left="1900" w:right="154"/>
        <w:rPr>
          <w:rFonts w:ascii="Arial" w:eastAsia="Arial" w:hAnsi="Arial" w:cs="Arial"/>
          <w:sz w:val="20"/>
          <w:szCs w:val="20"/>
        </w:rPr>
      </w:pPr>
    </w:p>
    <w:p w:rsidR="00481949" w:rsidRDefault="00481949">
      <w:pPr>
        <w:spacing w:line="250" w:lineRule="auto"/>
        <w:ind w:left="1900" w:right="154"/>
        <w:rPr>
          <w:rFonts w:ascii="Arial" w:eastAsia="Arial" w:hAnsi="Arial" w:cs="Arial"/>
          <w:sz w:val="20"/>
          <w:szCs w:val="20"/>
        </w:rPr>
      </w:pPr>
    </w:p>
    <w:p w:rsidR="00481949" w:rsidRDefault="00481949">
      <w:pPr>
        <w:spacing w:line="250" w:lineRule="auto"/>
        <w:ind w:left="1900" w:right="154"/>
        <w:rPr>
          <w:rFonts w:ascii="Arial" w:eastAsia="Arial" w:hAnsi="Arial" w:cs="Arial"/>
          <w:sz w:val="20"/>
          <w:szCs w:val="20"/>
        </w:rPr>
      </w:pPr>
    </w:p>
    <w:p w:rsidR="00481949" w:rsidRDefault="00481949">
      <w:pPr>
        <w:spacing w:line="250" w:lineRule="auto"/>
        <w:ind w:left="1900" w:right="154"/>
        <w:rPr>
          <w:rFonts w:ascii="Arial" w:eastAsia="Arial" w:hAnsi="Arial" w:cs="Arial"/>
          <w:sz w:val="20"/>
          <w:szCs w:val="20"/>
        </w:rPr>
      </w:pPr>
    </w:p>
    <w:p w:rsidR="00481949" w:rsidRDefault="00481949">
      <w:pPr>
        <w:spacing w:line="250" w:lineRule="auto"/>
        <w:ind w:left="1900" w:right="154"/>
        <w:rPr>
          <w:rFonts w:ascii="Arial" w:eastAsia="Arial" w:hAnsi="Arial" w:cs="Arial"/>
          <w:sz w:val="20"/>
          <w:szCs w:val="20"/>
        </w:rPr>
      </w:pPr>
    </w:p>
    <w:p w:rsidR="00481949" w:rsidRDefault="00481949">
      <w:pPr>
        <w:spacing w:line="250" w:lineRule="auto"/>
        <w:ind w:left="1900" w:right="154"/>
        <w:rPr>
          <w:rFonts w:ascii="Arial" w:eastAsia="Arial" w:hAnsi="Arial" w:cs="Arial"/>
          <w:sz w:val="20"/>
          <w:szCs w:val="20"/>
        </w:rPr>
      </w:pPr>
    </w:p>
    <w:p w:rsidR="00481949" w:rsidRDefault="00481949">
      <w:pPr>
        <w:spacing w:line="250" w:lineRule="auto"/>
        <w:ind w:left="1900" w:right="154"/>
        <w:rPr>
          <w:rFonts w:ascii="Arial" w:eastAsia="Arial" w:hAnsi="Arial" w:cs="Arial"/>
          <w:sz w:val="20"/>
          <w:szCs w:val="20"/>
        </w:rPr>
      </w:pPr>
    </w:p>
    <w:p w:rsidR="00481949" w:rsidRDefault="00481949">
      <w:pPr>
        <w:spacing w:line="250" w:lineRule="auto"/>
        <w:ind w:left="1900" w:right="154"/>
        <w:rPr>
          <w:rFonts w:ascii="Arial" w:eastAsia="Arial" w:hAnsi="Arial" w:cs="Arial"/>
          <w:sz w:val="20"/>
          <w:szCs w:val="20"/>
        </w:rPr>
      </w:pPr>
    </w:p>
    <w:p w:rsidR="00481949" w:rsidRDefault="00481949">
      <w:pPr>
        <w:spacing w:line="250" w:lineRule="auto"/>
        <w:ind w:left="1900" w:right="154"/>
        <w:rPr>
          <w:rFonts w:ascii="Arial" w:eastAsia="Arial" w:hAnsi="Arial" w:cs="Arial"/>
          <w:sz w:val="20"/>
          <w:szCs w:val="20"/>
        </w:rPr>
      </w:pPr>
    </w:p>
    <w:p w:rsidR="00481949" w:rsidRDefault="00481949">
      <w:pPr>
        <w:spacing w:line="250" w:lineRule="auto"/>
        <w:ind w:left="1900" w:right="154"/>
        <w:rPr>
          <w:rFonts w:ascii="Arial" w:eastAsia="Arial" w:hAnsi="Arial" w:cs="Arial"/>
          <w:sz w:val="20"/>
          <w:szCs w:val="20"/>
        </w:rPr>
      </w:pPr>
    </w:p>
    <w:p w:rsidR="00481949" w:rsidRDefault="00481949">
      <w:pPr>
        <w:spacing w:line="250" w:lineRule="auto"/>
        <w:ind w:left="1900" w:right="154"/>
        <w:rPr>
          <w:rFonts w:ascii="Arial" w:eastAsia="Arial" w:hAnsi="Arial" w:cs="Arial"/>
          <w:sz w:val="20"/>
          <w:szCs w:val="20"/>
        </w:rPr>
      </w:pPr>
    </w:p>
    <w:p w:rsidR="00481949" w:rsidRDefault="00481949">
      <w:pPr>
        <w:spacing w:line="250" w:lineRule="auto"/>
        <w:ind w:left="1900" w:right="154"/>
        <w:rPr>
          <w:rFonts w:ascii="Arial" w:eastAsia="Arial" w:hAnsi="Arial" w:cs="Arial"/>
          <w:sz w:val="20"/>
          <w:szCs w:val="20"/>
        </w:rPr>
      </w:pPr>
    </w:p>
    <w:p w:rsidR="00481949" w:rsidRDefault="00481949">
      <w:pPr>
        <w:spacing w:line="250" w:lineRule="auto"/>
        <w:ind w:left="1900" w:right="154"/>
        <w:rPr>
          <w:rFonts w:ascii="Arial" w:eastAsia="Arial" w:hAnsi="Arial" w:cs="Arial"/>
          <w:sz w:val="20"/>
          <w:szCs w:val="20"/>
        </w:rPr>
      </w:pPr>
    </w:p>
    <w:p w:rsidR="00481949" w:rsidRDefault="00481949">
      <w:pPr>
        <w:spacing w:line="250" w:lineRule="auto"/>
        <w:ind w:left="1900" w:right="154"/>
        <w:rPr>
          <w:rFonts w:ascii="Arial" w:eastAsia="Arial" w:hAnsi="Arial" w:cs="Arial"/>
          <w:sz w:val="20"/>
          <w:szCs w:val="20"/>
        </w:rPr>
      </w:pPr>
    </w:p>
    <w:p w:rsidR="00481949" w:rsidRDefault="00481949">
      <w:pPr>
        <w:spacing w:line="250" w:lineRule="auto"/>
        <w:ind w:left="1900" w:right="154"/>
        <w:rPr>
          <w:rFonts w:ascii="Arial" w:eastAsia="Arial" w:hAnsi="Arial" w:cs="Arial"/>
          <w:sz w:val="20"/>
          <w:szCs w:val="20"/>
        </w:rPr>
      </w:pPr>
    </w:p>
    <w:p w:rsidR="00481949" w:rsidRDefault="00481949">
      <w:pPr>
        <w:spacing w:line="250" w:lineRule="auto"/>
        <w:ind w:left="1900" w:right="154"/>
        <w:rPr>
          <w:rFonts w:ascii="Arial" w:eastAsia="Arial" w:hAnsi="Arial" w:cs="Arial"/>
          <w:sz w:val="20"/>
          <w:szCs w:val="20"/>
        </w:rPr>
      </w:pPr>
    </w:p>
    <w:p w:rsidR="00481949" w:rsidRDefault="00481949">
      <w:pPr>
        <w:spacing w:line="250" w:lineRule="auto"/>
        <w:ind w:left="1900" w:right="154"/>
        <w:rPr>
          <w:rFonts w:ascii="Arial" w:eastAsia="Arial" w:hAnsi="Arial" w:cs="Arial"/>
          <w:sz w:val="20"/>
          <w:szCs w:val="20"/>
        </w:rPr>
      </w:pPr>
    </w:p>
    <w:p w:rsidR="00481949" w:rsidRDefault="00481949">
      <w:pPr>
        <w:spacing w:line="250" w:lineRule="auto"/>
        <w:ind w:left="1900" w:right="154"/>
        <w:rPr>
          <w:rFonts w:ascii="Arial" w:eastAsia="Arial" w:hAnsi="Arial" w:cs="Arial"/>
          <w:sz w:val="20"/>
          <w:szCs w:val="20"/>
        </w:rPr>
      </w:pPr>
    </w:p>
    <w:p w:rsidR="008324A0" w:rsidRDefault="008324A0">
      <w:pPr>
        <w:spacing w:line="250" w:lineRule="auto"/>
        <w:ind w:left="1900" w:right="154"/>
        <w:rPr>
          <w:rFonts w:ascii="Arial" w:eastAsia="Arial" w:hAnsi="Arial" w:cs="Arial"/>
          <w:sz w:val="20"/>
          <w:szCs w:val="20"/>
        </w:rPr>
      </w:pPr>
    </w:p>
    <w:p w:rsidR="008324A0" w:rsidRDefault="00F73F2D">
      <w:pPr>
        <w:rPr>
          <w:rFonts w:ascii="Arial" w:eastAsia="Arial" w:hAnsi="Arial" w:cs="Arial"/>
          <w:sz w:val="20"/>
          <w:szCs w:val="20"/>
        </w:rPr>
      </w:pPr>
      <w:r>
        <w:rPr>
          <w:noProof/>
        </w:rPr>
        <mc:AlternateContent>
          <mc:Choice Requires="wps">
            <w:drawing>
              <wp:anchor distT="0" distB="0" distL="114300" distR="114300" simplePos="0" relativeHeight="251671040" behindDoc="0" locked="0" layoutInCell="1" allowOverlap="1" wp14:anchorId="5791B359" wp14:editId="0B9A5525">
                <wp:simplePos x="0" y="0"/>
                <wp:positionH relativeFrom="column">
                  <wp:posOffset>-621030</wp:posOffset>
                </wp:positionH>
                <wp:positionV relativeFrom="paragraph">
                  <wp:posOffset>585056</wp:posOffset>
                </wp:positionV>
                <wp:extent cx="6845935" cy="540385"/>
                <wp:effectExtent l="0" t="0" r="0" b="0"/>
                <wp:wrapNone/>
                <wp:docPr id="89" name="Rectangle 89"/>
                <wp:cNvGraphicFramePr/>
                <a:graphic xmlns:a="http://schemas.openxmlformats.org/drawingml/2006/main">
                  <a:graphicData uri="http://schemas.microsoft.com/office/word/2010/wordprocessingShape">
                    <wps:wsp>
                      <wps:cNvSpPr/>
                      <wps:spPr>
                        <a:xfrm>
                          <a:off x="0" y="0"/>
                          <a:ext cx="6845935" cy="54038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334E9" w:rsidRPr="00E33E80" w:rsidRDefault="005334E9" w:rsidP="00E33E80">
                            <w:pPr>
                              <w:jc w:val="center"/>
                              <w:rPr>
                                <w:rFonts w:ascii="Arial" w:hAnsi="Arial" w:cs="Arial"/>
                                <w:b/>
                                <w:color w:val="808080" w:themeColor="background1" w:themeShade="80"/>
                                <w:sz w:val="16"/>
                                <w:szCs w:val="16"/>
                              </w:rPr>
                            </w:pPr>
                            <w:r>
                              <w:rPr>
                                <w:rFonts w:ascii="Arial" w:hAnsi="Arial" w:cs="Arial"/>
                                <w:b/>
                                <w:color w:val="808080" w:themeColor="background1" w:themeShade="80"/>
                                <w:sz w:val="16"/>
                                <w:szCs w:val="16"/>
                              </w:rPr>
                              <w:t>2</w:t>
                            </w:r>
                            <w:r w:rsidR="006927F6">
                              <w:rPr>
                                <w:rFonts w:ascii="Arial" w:hAnsi="Arial" w:cs="Arial"/>
                                <w:b/>
                                <w:color w:val="808080" w:themeColor="background1" w:themeShade="80"/>
                                <w:sz w:val="16"/>
                                <w:szCs w:val="16"/>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9" o:spid="_x0000_s1040" style="position:absolute;margin-left:-48.9pt;margin-top:46.05pt;width:539.05pt;height:42.55pt;z-index:251671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" filled="f" stroked="f" strokeweight="2pt">
                <v:textbox>
                  <w:txbxContent>
                    <w:p w:rsidR="005334E9" w:rsidRPr="00E33E80" w:rsidRDefault="005334E9" w:rsidP="00E33E80">
                      <w:pPr>
                        <w:jc w:val="center"/>
                        <w:rPr>
                          <w:rFonts w:ascii="Arial" w:hAnsi="Arial" w:cs="Arial"/>
                          <w:b/>
                          <w:color w:val="808080" w:themeColor="background1" w:themeShade="80"/>
                          <w:sz w:val="16"/>
                          <w:szCs w:val="16"/>
                        </w:rPr>
                      </w:pPr>
                      <w:r>
                        <w:rPr>
                          <w:rFonts w:ascii="Arial" w:hAnsi="Arial" w:cs="Arial"/>
                          <w:b/>
                          <w:color w:val="808080" w:themeColor="background1" w:themeShade="80"/>
                          <w:sz w:val="16"/>
                          <w:szCs w:val="16"/>
                        </w:rPr>
                        <w:t>2</w:t>
                      </w:r>
                      <w:r w:rsidR="006927F6">
                        <w:rPr>
                          <w:rFonts w:ascii="Arial" w:hAnsi="Arial" w:cs="Arial"/>
                          <w:b/>
                          <w:color w:val="808080" w:themeColor="background1" w:themeShade="80"/>
                          <w:sz w:val="16"/>
                          <w:szCs w:val="16"/>
                        </w:rPr>
                        <w:t>3</w:t>
                      </w:r>
                    </w:p>
                  </w:txbxContent>
                </v:textbox>
              </v:rect>
            </w:pict>
          </mc:Fallback>
        </mc:AlternateContent>
      </w:r>
      <w:r w:rsidR="008324A0">
        <w:rPr>
          <w:rFonts w:ascii="Arial" w:eastAsia="Arial" w:hAnsi="Arial" w:cs="Arial"/>
          <w:sz w:val="20"/>
          <w:szCs w:val="20"/>
        </w:rPr>
        <w:br w:type="page"/>
      </w:r>
    </w:p>
    <w:bookmarkStart w:id="39" w:name="_Chapter_3"/>
    <w:bookmarkEnd w:id="39"/>
    <w:p w:rsidR="008324A0" w:rsidRDefault="00C528A5" w:rsidP="008324A0">
      <w:pPr>
        <w:pStyle w:val="Heading1"/>
        <w:rPr>
          <w:rFonts w:cs="Arial"/>
        </w:rPr>
      </w:pPr>
      <w:r>
        <w:rPr>
          <w:noProof/>
        </w:rPr>
        <w:lastRenderedPageBreak/>
        <mc:AlternateContent>
          <mc:Choice Requires="wps">
            <w:drawing>
              <wp:anchor distT="0" distB="0" distL="114300" distR="114300" simplePos="0" relativeHeight="251674112" behindDoc="1" locked="0" layoutInCell="1" allowOverlap="1" wp14:anchorId="3AC130ED" wp14:editId="207ECEB0">
                <wp:simplePos x="0" y="0"/>
                <wp:positionH relativeFrom="page">
                  <wp:posOffset>675640</wp:posOffset>
                </wp:positionH>
                <wp:positionV relativeFrom="paragraph">
                  <wp:posOffset>59690</wp:posOffset>
                </wp:positionV>
                <wp:extent cx="917575" cy="995680"/>
                <wp:effectExtent l="2540" t="0" r="0" b="0"/>
                <wp:wrapNone/>
                <wp:docPr id="4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575" cy="995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34E9" w:rsidRDefault="005334E9" w:rsidP="008324A0">
                            <w:pPr>
                              <w:rPr>
                                <w:rFonts w:ascii="Arial" w:eastAsia="Arial" w:hAnsi="Arial" w:cs="Arial"/>
                                <w:sz w:val="32"/>
                                <w:szCs w:val="32"/>
                              </w:rPr>
                            </w:pPr>
                          </w:p>
                          <w:p w:rsidR="005334E9" w:rsidRDefault="005334E9" w:rsidP="008324A0">
                            <w:pPr>
                              <w:rPr>
                                <w:rFonts w:ascii="Arial" w:eastAsia="Arial" w:hAnsi="Arial" w:cs="Arial"/>
                                <w:sz w:val="32"/>
                                <w:szCs w:val="32"/>
                              </w:rPr>
                            </w:pPr>
                          </w:p>
                          <w:p w:rsidR="005334E9" w:rsidRDefault="005334E9" w:rsidP="008324A0">
                            <w:pPr>
                              <w:spacing w:before="11"/>
                              <w:rPr>
                                <w:rFonts w:ascii="Arial" w:eastAsia="Arial" w:hAnsi="Arial" w:cs="Arial"/>
                                <w:sz w:val="40"/>
                                <w:szCs w:val="40"/>
                              </w:rPr>
                            </w:pPr>
                          </w:p>
                          <w:p w:rsidR="005334E9" w:rsidRDefault="005334E9" w:rsidP="008324A0">
                            <w:pPr>
                              <w:spacing w:line="361" w:lineRule="exact"/>
                              <w:ind w:left="956"/>
                              <w:rPr>
                                <w:rFonts w:ascii="Arial" w:eastAsia="Arial" w:hAnsi="Arial" w:cs="Arial"/>
                                <w:sz w:val="32"/>
                                <w:szCs w:val="32"/>
                              </w:rPr>
                            </w:pPr>
                            <w:r>
                              <w:rPr>
                                <w:rFonts w:ascii="Arial" w:eastAsia="Arial" w:hAnsi="Arial" w:cs="Arial"/>
                                <w:b/>
                                <w:bCs/>
                                <w:sz w:val="32"/>
                                <w:szCs w:val="32"/>
                              </w:rPr>
                              <w:t>•</w:t>
                            </w:r>
                            <w:r>
                              <w:rPr>
                                <w:rFonts w:ascii="Arial" w:eastAsia="Arial" w:hAnsi="Arial" w:cs="Arial"/>
                                <w:b/>
                                <w:bCs/>
                                <w:spacing w:val="-16"/>
                                <w:sz w:val="32"/>
                                <w:szCs w:val="32"/>
                              </w:rPr>
                              <w:t xml:space="preserve"> </w:t>
                            </w:r>
                            <w:r>
                              <w:rPr>
                                <w:rFonts w:ascii="Arial" w:eastAsia="Arial" w:hAnsi="Arial" w:cs="Arial"/>
                                <w:b/>
                                <w:bCs/>
                                <w:sz w:val="32"/>
                                <w:szCs w:val="32"/>
                              </w:rPr>
                              <w:t>•</w:t>
                            </w:r>
                            <w:r>
                              <w:rPr>
                                <w:rFonts w:ascii="Arial" w:eastAsia="Arial" w:hAnsi="Arial" w:cs="Arial"/>
                                <w:b/>
                                <w:bCs/>
                                <w:spacing w:val="-15"/>
                                <w:sz w:val="32"/>
                                <w:szCs w:val="32"/>
                              </w:rPr>
                              <w:t xml:space="preserve"> </w:t>
                            </w:r>
                            <w:r>
                              <w:rPr>
                                <w:rFonts w:ascii="Arial" w:eastAsia="Arial" w:hAnsi="Arial" w:cs="Arial"/>
                                <w:b/>
                                <w:bCs/>
                                <w:sz w:val="32"/>
                                <w:szCs w:val="32"/>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1" type="#_x0000_t202" style="position:absolute;left:0;text-align:left;margin-left:53.2pt;margin-top:4.7pt;width:72.25pt;height:78.4pt;z-index:-251642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" filled="f" stroked="f">
                <v:textbox inset="0,0,0,0">
                  <w:txbxContent>
                    <w:p w:rsidR="005334E9" w:rsidRDefault="005334E9" w:rsidP="008324A0">
                      <w:pPr>
                        <w:rPr>
                          <w:rFonts w:ascii="Arial" w:eastAsia="Arial" w:hAnsi="Arial" w:cs="Arial"/>
                          <w:sz w:val="32"/>
                          <w:szCs w:val="32"/>
                        </w:rPr>
                      </w:pPr>
                    </w:p>
                    <w:p w:rsidR="005334E9" w:rsidRDefault="005334E9" w:rsidP="008324A0">
                      <w:pPr>
                        <w:rPr>
                          <w:rFonts w:ascii="Arial" w:eastAsia="Arial" w:hAnsi="Arial" w:cs="Arial"/>
                          <w:sz w:val="32"/>
                          <w:szCs w:val="32"/>
                        </w:rPr>
                      </w:pPr>
                    </w:p>
                    <w:p w:rsidR="005334E9" w:rsidRDefault="005334E9" w:rsidP="008324A0">
                      <w:pPr>
                        <w:spacing w:before="11"/>
                        <w:rPr>
                          <w:rFonts w:ascii="Arial" w:eastAsia="Arial" w:hAnsi="Arial" w:cs="Arial"/>
                          <w:sz w:val="40"/>
                          <w:szCs w:val="40"/>
                        </w:rPr>
                      </w:pPr>
                    </w:p>
                    <w:p w:rsidR="005334E9" w:rsidRDefault="005334E9" w:rsidP="008324A0">
                      <w:pPr>
                        <w:spacing w:line="361" w:lineRule="exact"/>
                        <w:ind w:left="956"/>
                        <w:rPr>
                          <w:rFonts w:ascii="Arial" w:eastAsia="Arial" w:hAnsi="Arial" w:cs="Arial"/>
                          <w:sz w:val="32"/>
                          <w:szCs w:val="32"/>
                        </w:rPr>
                      </w:pPr>
                      <w:r>
                        <w:rPr>
                          <w:rFonts w:ascii="Arial" w:eastAsia="Arial" w:hAnsi="Arial" w:cs="Arial"/>
                          <w:b/>
                          <w:bCs/>
                          <w:sz w:val="32"/>
                          <w:szCs w:val="32"/>
                        </w:rPr>
                        <w:t>•</w:t>
                      </w:r>
                      <w:r>
                        <w:rPr>
                          <w:rFonts w:ascii="Arial" w:eastAsia="Arial" w:hAnsi="Arial" w:cs="Arial"/>
                          <w:b/>
                          <w:bCs/>
                          <w:spacing w:val="-16"/>
                          <w:sz w:val="32"/>
                          <w:szCs w:val="32"/>
                        </w:rPr>
                        <w:t xml:space="preserve"> </w:t>
                      </w:r>
                      <w:r>
                        <w:rPr>
                          <w:rFonts w:ascii="Arial" w:eastAsia="Arial" w:hAnsi="Arial" w:cs="Arial"/>
                          <w:b/>
                          <w:bCs/>
                          <w:sz w:val="32"/>
                          <w:szCs w:val="32"/>
                        </w:rPr>
                        <w:t>•</w:t>
                      </w:r>
                      <w:r>
                        <w:rPr>
                          <w:rFonts w:ascii="Arial" w:eastAsia="Arial" w:hAnsi="Arial" w:cs="Arial"/>
                          <w:b/>
                          <w:bCs/>
                          <w:spacing w:val="-15"/>
                          <w:sz w:val="32"/>
                          <w:szCs w:val="32"/>
                        </w:rPr>
                        <w:t xml:space="preserve"> </w:t>
                      </w:r>
                      <w:r>
                        <w:rPr>
                          <w:rFonts w:ascii="Arial" w:eastAsia="Arial" w:hAnsi="Arial" w:cs="Arial"/>
                          <w:b/>
                          <w:bCs/>
                          <w:sz w:val="32"/>
                          <w:szCs w:val="32"/>
                        </w:rPr>
                        <w:t>•</w:t>
                      </w:r>
                    </w:p>
                  </w:txbxContent>
                </v:textbox>
                <w10:wrap anchorx="page"/>
              </v:shape>
            </w:pict>
          </mc:Fallback>
        </mc:AlternateContent>
      </w:r>
      <w:r>
        <w:rPr>
          <w:noProof/>
        </w:rPr>
        <mc:AlternateContent>
          <mc:Choice Requires="wpg">
            <w:drawing>
              <wp:anchor distT="0" distB="0" distL="114300" distR="114300" simplePos="0" relativeHeight="251673088" behindDoc="0" locked="0" layoutInCell="1" allowOverlap="1" wp14:anchorId="3BCC0091" wp14:editId="1C3E9138">
                <wp:simplePos x="0" y="0"/>
                <wp:positionH relativeFrom="page">
                  <wp:posOffset>668655</wp:posOffset>
                </wp:positionH>
                <wp:positionV relativeFrom="paragraph">
                  <wp:posOffset>52705</wp:posOffset>
                </wp:positionV>
                <wp:extent cx="928370" cy="947420"/>
                <wp:effectExtent l="0" t="1905" r="3175" b="3175"/>
                <wp:wrapNone/>
                <wp:docPr id="4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8370" cy="947420"/>
                          <a:chOff x="1054" y="84"/>
                          <a:chExt cx="1462" cy="1492"/>
                        </a:xfrm>
                      </wpg:grpSpPr>
                      <wpg:grpSp>
                        <wpg:cNvPr id="48" name="Group 11"/>
                        <wpg:cNvGrpSpPr>
                          <a:grpSpLocks/>
                        </wpg:cNvGrpSpPr>
                        <wpg:grpSpPr bwMode="auto">
                          <a:xfrm>
                            <a:off x="1064" y="94"/>
                            <a:ext cx="1440" cy="1470"/>
                            <a:chOff x="1064" y="94"/>
                            <a:chExt cx="1440" cy="1470"/>
                          </a:xfrm>
                        </wpg:grpSpPr>
                        <wps:wsp>
                          <wps:cNvPr id="68" name="Freeform 68"/>
                          <wps:cNvSpPr>
                            <a:spLocks/>
                          </wps:cNvSpPr>
                          <wps:spPr bwMode="auto">
                            <a:xfrm>
                              <a:off x="1064" y="94"/>
                              <a:ext cx="1440" cy="1470"/>
                            </a:xfrm>
                            <a:custGeom>
                              <a:avLst/>
                              <a:gdLst>
                                <a:gd name="T0" fmla="+- 0 1064 1064"/>
                                <a:gd name="T1" fmla="*/ T0 w 1440"/>
                                <a:gd name="T2" fmla="+- 0 1564 94"/>
                                <a:gd name="T3" fmla="*/ 1564 h 1470"/>
                                <a:gd name="T4" fmla="+- 0 2504 1064"/>
                                <a:gd name="T5" fmla="*/ T4 w 1440"/>
                                <a:gd name="T6" fmla="+- 0 1564 94"/>
                                <a:gd name="T7" fmla="*/ 1564 h 1470"/>
                                <a:gd name="T8" fmla="+- 0 2504 1064"/>
                                <a:gd name="T9" fmla="*/ T8 w 1440"/>
                                <a:gd name="T10" fmla="+- 0 94 94"/>
                                <a:gd name="T11" fmla="*/ 94 h 1470"/>
                                <a:gd name="T12" fmla="+- 0 1064 1064"/>
                                <a:gd name="T13" fmla="*/ T12 w 1440"/>
                                <a:gd name="T14" fmla="+- 0 94 94"/>
                                <a:gd name="T15" fmla="*/ 94 h 1470"/>
                                <a:gd name="T16" fmla="+- 0 1064 1064"/>
                                <a:gd name="T17" fmla="*/ T16 w 1440"/>
                                <a:gd name="T18" fmla="+- 0 1564 94"/>
                                <a:gd name="T19" fmla="*/ 1564 h 1470"/>
                              </a:gdLst>
                              <a:ahLst/>
                              <a:cxnLst>
                                <a:cxn ang="0">
                                  <a:pos x="T1" y="T3"/>
                                </a:cxn>
                                <a:cxn ang="0">
                                  <a:pos x="T5" y="T7"/>
                                </a:cxn>
                                <a:cxn ang="0">
                                  <a:pos x="T9" y="T11"/>
                                </a:cxn>
                                <a:cxn ang="0">
                                  <a:pos x="T13" y="T15"/>
                                </a:cxn>
                                <a:cxn ang="0">
                                  <a:pos x="T17" y="T19"/>
                                </a:cxn>
                              </a:cxnLst>
                              <a:rect l="0" t="0" r="r" b="b"/>
                              <a:pathLst>
                                <a:path w="1440" h="1470">
                                  <a:moveTo>
                                    <a:pt x="0" y="1470"/>
                                  </a:moveTo>
                                  <a:lnTo>
                                    <a:pt x="1440" y="1470"/>
                                  </a:lnTo>
                                  <a:lnTo>
                                    <a:pt x="1440" y="0"/>
                                  </a:lnTo>
                                  <a:lnTo>
                                    <a:pt x="0" y="0"/>
                                  </a:lnTo>
                                  <a:lnTo>
                                    <a:pt x="0" y="1470"/>
                                  </a:lnTo>
                                  <a:close/>
                                </a:path>
                              </a:pathLst>
                            </a:custGeom>
                            <a:solidFill>
                              <a:srgbClr val="002FA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4" name="Group 9"/>
                        <wpg:cNvGrpSpPr>
                          <a:grpSpLocks/>
                        </wpg:cNvGrpSpPr>
                        <wpg:grpSpPr bwMode="auto">
                          <a:xfrm>
                            <a:off x="1064" y="94"/>
                            <a:ext cx="1445" cy="2"/>
                            <a:chOff x="1064" y="94"/>
                            <a:chExt cx="1445" cy="2"/>
                          </a:xfrm>
                        </wpg:grpSpPr>
                        <wps:wsp>
                          <wps:cNvPr id="87" name="Freeform 10"/>
                          <wps:cNvSpPr>
                            <a:spLocks/>
                          </wps:cNvSpPr>
                          <wps:spPr bwMode="auto">
                            <a:xfrm>
                              <a:off x="1064" y="94"/>
                              <a:ext cx="1445" cy="2"/>
                            </a:xfrm>
                            <a:custGeom>
                              <a:avLst/>
                              <a:gdLst>
                                <a:gd name="T0" fmla="+- 0 1064 1064"/>
                                <a:gd name="T1" fmla="*/ T0 w 1445"/>
                                <a:gd name="T2" fmla="+- 0 2509 1064"/>
                                <a:gd name="T3" fmla="*/ T2 w 1445"/>
                              </a:gdLst>
                              <a:ahLst/>
                              <a:cxnLst>
                                <a:cxn ang="0">
                                  <a:pos x="T1" y="0"/>
                                </a:cxn>
                                <a:cxn ang="0">
                                  <a:pos x="T3" y="0"/>
                                </a:cxn>
                              </a:cxnLst>
                              <a:rect l="0" t="0" r="r" b="b"/>
                              <a:pathLst>
                                <a:path w="1445">
                                  <a:moveTo>
                                    <a:pt x="0" y="0"/>
                                  </a:moveTo>
                                  <a:lnTo>
                                    <a:pt x="1445" y="0"/>
                                  </a:lnTo>
                                </a:path>
                              </a:pathLst>
                            </a:custGeom>
                            <a:noFill/>
                            <a:ln w="7366">
                              <a:solidFill>
                                <a:srgbClr val="002F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0" name="Group 7"/>
                        <wpg:cNvGrpSpPr>
                          <a:grpSpLocks/>
                        </wpg:cNvGrpSpPr>
                        <wpg:grpSpPr bwMode="auto">
                          <a:xfrm>
                            <a:off x="2504" y="94"/>
                            <a:ext cx="2" cy="1475"/>
                            <a:chOff x="2504" y="94"/>
                            <a:chExt cx="2" cy="1475"/>
                          </a:xfrm>
                        </wpg:grpSpPr>
                        <wps:wsp>
                          <wps:cNvPr id="91" name="Freeform 8"/>
                          <wps:cNvSpPr>
                            <a:spLocks/>
                          </wps:cNvSpPr>
                          <wps:spPr bwMode="auto">
                            <a:xfrm>
                              <a:off x="2504" y="94"/>
                              <a:ext cx="2" cy="1475"/>
                            </a:xfrm>
                            <a:custGeom>
                              <a:avLst/>
                              <a:gdLst>
                                <a:gd name="T0" fmla="+- 0 94 94"/>
                                <a:gd name="T1" fmla="*/ 94 h 1475"/>
                                <a:gd name="T2" fmla="+- 0 1569 94"/>
                                <a:gd name="T3" fmla="*/ 1569 h 1475"/>
                              </a:gdLst>
                              <a:ahLst/>
                              <a:cxnLst>
                                <a:cxn ang="0">
                                  <a:pos x="0" y="T1"/>
                                </a:cxn>
                                <a:cxn ang="0">
                                  <a:pos x="0" y="T3"/>
                                </a:cxn>
                              </a:cxnLst>
                              <a:rect l="0" t="0" r="r" b="b"/>
                              <a:pathLst>
                                <a:path h="1475">
                                  <a:moveTo>
                                    <a:pt x="0" y="0"/>
                                  </a:moveTo>
                                  <a:lnTo>
                                    <a:pt x="0" y="1475"/>
                                  </a:lnTo>
                                </a:path>
                              </a:pathLst>
                            </a:custGeom>
                            <a:noFill/>
                            <a:ln w="7366">
                              <a:solidFill>
                                <a:srgbClr val="002F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2" name="Group 5"/>
                        <wpg:cNvGrpSpPr>
                          <a:grpSpLocks/>
                        </wpg:cNvGrpSpPr>
                        <wpg:grpSpPr bwMode="auto">
                          <a:xfrm>
                            <a:off x="1060" y="1564"/>
                            <a:ext cx="1445" cy="2"/>
                            <a:chOff x="1060" y="1564"/>
                            <a:chExt cx="1445" cy="2"/>
                          </a:xfrm>
                        </wpg:grpSpPr>
                        <wps:wsp>
                          <wps:cNvPr id="93" name="Freeform 6"/>
                          <wps:cNvSpPr>
                            <a:spLocks/>
                          </wps:cNvSpPr>
                          <wps:spPr bwMode="auto">
                            <a:xfrm>
                              <a:off x="1060" y="1564"/>
                              <a:ext cx="1445" cy="2"/>
                            </a:xfrm>
                            <a:custGeom>
                              <a:avLst/>
                              <a:gdLst>
                                <a:gd name="T0" fmla="+- 0 1060 1060"/>
                                <a:gd name="T1" fmla="*/ T0 w 1445"/>
                                <a:gd name="T2" fmla="+- 0 2504 1060"/>
                                <a:gd name="T3" fmla="*/ T2 w 1445"/>
                              </a:gdLst>
                              <a:ahLst/>
                              <a:cxnLst>
                                <a:cxn ang="0">
                                  <a:pos x="T1" y="0"/>
                                </a:cxn>
                                <a:cxn ang="0">
                                  <a:pos x="T3" y="0"/>
                                </a:cxn>
                              </a:cxnLst>
                              <a:rect l="0" t="0" r="r" b="b"/>
                              <a:pathLst>
                                <a:path w="1445">
                                  <a:moveTo>
                                    <a:pt x="0" y="0"/>
                                  </a:moveTo>
                                  <a:lnTo>
                                    <a:pt x="1444" y="0"/>
                                  </a:lnTo>
                                </a:path>
                              </a:pathLst>
                            </a:custGeom>
                            <a:noFill/>
                            <a:ln w="7366">
                              <a:solidFill>
                                <a:srgbClr val="002F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4" name="Group 3"/>
                        <wpg:cNvGrpSpPr>
                          <a:grpSpLocks/>
                        </wpg:cNvGrpSpPr>
                        <wpg:grpSpPr bwMode="auto">
                          <a:xfrm>
                            <a:off x="1064" y="89"/>
                            <a:ext cx="2" cy="1475"/>
                            <a:chOff x="1064" y="89"/>
                            <a:chExt cx="2" cy="1475"/>
                          </a:xfrm>
                        </wpg:grpSpPr>
                        <wps:wsp>
                          <wps:cNvPr id="95" name="Freeform 4"/>
                          <wps:cNvSpPr>
                            <a:spLocks/>
                          </wps:cNvSpPr>
                          <wps:spPr bwMode="auto">
                            <a:xfrm>
                              <a:off x="1064" y="89"/>
                              <a:ext cx="2" cy="1475"/>
                            </a:xfrm>
                            <a:custGeom>
                              <a:avLst/>
                              <a:gdLst>
                                <a:gd name="T0" fmla="+- 0 89 89"/>
                                <a:gd name="T1" fmla="*/ 89 h 1475"/>
                                <a:gd name="T2" fmla="+- 0 1564 89"/>
                                <a:gd name="T3" fmla="*/ 1564 h 1475"/>
                              </a:gdLst>
                              <a:ahLst/>
                              <a:cxnLst>
                                <a:cxn ang="0">
                                  <a:pos x="0" y="T1"/>
                                </a:cxn>
                                <a:cxn ang="0">
                                  <a:pos x="0" y="T3"/>
                                </a:cxn>
                              </a:cxnLst>
                              <a:rect l="0" t="0" r="r" b="b"/>
                              <a:pathLst>
                                <a:path h="1475">
                                  <a:moveTo>
                                    <a:pt x="0" y="0"/>
                                  </a:moveTo>
                                  <a:lnTo>
                                    <a:pt x="0" y="1475"/>
                                  </a:lnTo>
                                </a:path>
                              </a:pathLst>
                            </a:custGeom>
                            <a:noFill/>
                            <a:ln w="7366">
                              <a:solidFill>
                                <a:srgbClr val="002F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52.65pt;margin-top:4.15pt;width:73.1pt;height:74.6pt;z-index:251673088;mso-position-horizontal-relative:page" coordorigin="1054,84" coordsize="1462,1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">
                <v:group id="Group 11" o:spid="_x0000_s1027" style="position:absolute;left:1064;top:94;width:1440;height:1470" coordorigin="1064,94" coordsize="1440,14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shape id="Freeform 68" o:spid="_x0000_s1028" style="position:absolute;left:1064;top:94;width:1440;height:1470;visibility:visible;mso-wrap-style:square;v-text-anchor:top" coordsize="1440,1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HXssAA&#10;AADbAAAADwAAAGRycy9kb3ducmV2LnhtbERPXWvCMBR9F/wP4Qp7EU0VplKNIsLAjcGwFZ8vzbUt&#10;NjchyWr375eHwR4P53t3GEwnevKhtaxgMc9AEFdWt1wruJZvsw2IEJE1dpZJwQ8FOOzHox3m2j75&#10;Qn0Ra5FCOOSooInR5VKGqiGDYW4dceLu1huMCfpaao/PFG46ucyylTTYcmpo0NGpoepRfBsFRV/6&#10;0n29dybeTjh9deH2sf5U6mUyHLcgIg3xX/znPmsFqzQ2fUk/QO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AHXssAAAADbAAAADwAAAAAAAAAAAAAAAACYAgAAZHJzL2Rvd25y&#10;ZXYueG1sUEsFBgAAAAAEAAQA9QAAAIUDAAAAAA==&#10;" path="m,1470r1440,l1440,,,,,1470xe" fillcolor="#002fa3" stroked="f">
                    <v:path arrowok="t" o:connecttype="custom" o:connectlocs="0,1564;1440,1564;1440,94;0,94;0,1564" o:connectangles="0,0,0,0,0"/>
                  </v:shape>
                </v:group>
                <v:group id="Group 9" o:spid="_x0000_s1029" style="position:absolute;left:1064;top:94;width:1445;height:2" coordorigin="1064,94" coordsize="144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khucYAAADbAAAADwAAAGRycy9kb3ducmV2LnhtbESPW2vCQBSE3wv+h+UI&#10;faub2FYlZhURW/ogghcQ3w7Zkwtmz4bsNon/vlso9HGYmW+YdD2YWnTUusqygngSgSDOrK64UHA5&#10;f7wsQDiPrLG2TAoe5GC9Gj2lmGjb85G6ky9EgLBLUEHpfZNI6bKSDLqJbYiDl9vWoA+yLaRusQ9w&#10;U8tpFM2kwYrDQokNbUvK7qdvo+Czx37zGu+6/T3fPm7n98N1H5NSz+NhswThafD/4b/2l1Ywf4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2SG5xgAAANsA&#10;AAAPAAAAAAAAAAAAAAAAAKoCAABkcnMvZG93bnJldi54bWxQSwUGAAAAAAQABAD6AAAAnQMAAAAA&#10;">
                  <v:shape id="Freeform 10" o:spid="_x0000_s1030" style="position:absolute;left:1064;top:94;width:1445;height:2;visibility:visible;mso-wrap-style:square;v-text-anchor:top" coordsize="144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Rg8IA&#10;AADbAAAADwAAAGRycy9kb3ducmV2LnhtbESPzU7DMBCE70i8g7VI3KhDDk0V6kT8CjiS5tLbEm+T&#10;qPE6spc2vD1GQuI4mvlmNNt6cZM6UYijZwO3qwwUceftyL2BdvdyswEVBdni5JkMfFOEurq82GJp&#10;/Zk/6NRIr1IJxxINDCJzqXXsBnIYV34mTt7BB4eSZOi1DXhO5W7SeZattcOR08KAMz0O1B2bL2dg&#10;k2d5aJ7kvdh7WT8XbbG8Pnwac3213N+BElrkP/xHv9nEFfD7Jf0AXf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P5GDwgAAANsAAAAPAAAAAAAAAAAAAAAAAJgCAABkcnMvZG93&#10;bnJldi54bWxQSwUGAAAAAAQABAD1AAAAhwMAAAAA&#10;" path="m,l1445,e" filled="f" strokecolor="#002fa3" strokeweight=".58pt">
                    <v:path arrowok="t" o:connecttype="custom" o:connectlocs="0,0;1445,0" o:connectangles="0,0"/>
                  </v:shape>
                </v:group>
                <v:group id="Group 7" o:spid="_x0000_s1031" style="position:absolute;left:2504;top:94;width:2;height:1475" coordorigin="2504,94" coordsize="2,1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shape id="Freeform 8" o:spid="_x0000_s1032" style="position:absolute;left:2504;top:94;width:2;height:1475;visibility:visible;mso-wrap-style:square;v-text-anchor:top" coordsize="2,1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DCjccA&#10;AADbAAAADwAAAGRycy9kb3ducmV2LnhtbESPS2vDMBCE74X+B7GF3hrZJYTYiRKKoSWHQsiDPG6L&#10;tbGdWivXUh3731eFQo7DzHzDzJe9qUVHrassK4hHEQji3OqKCwX73fvLFITzyBpry6RgIAfLxePD&#10;HFNtb7yhbusLESDsUlRQet+kUrq8JINuZBvi4F1sa9AH2RZSt3gLcFPL1yiaSIMVh4USG8pKyr+2&#10;P0bBMUsGe6rWn+urHR82H8P39TydKPX81L/NQHjq/T38315pBUkMf1/CD5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Rgwo3HAAAA2wAAAA8AAAAAAAAAAAAAAAAAmAIAAGRy&#10;cy9kb3ducmV2LnhtbFBLBQYAAAAABAAEAPUAAACMAwAAAAA=&#10;" path="m,l,1475e" filled="f" strokecolor="#002fa3" strokeweight=".58pt">
                    <v:path arrowok="t" o:connecttype="custom" o:connectlocs="0,94;0,1569" o:connectangles="0,0"/>
                  </v:shape>
                </v:group>
                <v:group id="Group 5" o:spid="_x0000_s1033" style="position:absolute;left:1060;top:1564;width:1445;height:2" coordorigin="1060,1564" coordsize="144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3D6rMQAAADbAAAADwAAAGRycy9kb3ducmV2LnhtbESPQYvCMBSE78L+h/AW&#10;vGlaF2WtRhHZFQ8iqAvi7dE822LzUppsW/+9EQSPw8x8w8yXnSlFQ7UrLCuIhxEI4tTqgjMFf6ff&#10;wTcI55E1lpZJwZ0cLBcfvTkm2rZ8oOboMxEg7BJUkHtfJVK6NCeDbmgr4uBdbW3QB1lnUtfYBrgp&#10;5SiKJtJgwWEhx4rWOaW3479RsGmxXX3FP83udl3fL6fx/ryLSan+Z7eagfDU+Xf41d5qBd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3D6rMQAAADbAAAA&#10;DwAAAAAAAAAAAAAAAACqAgAAZHJzL2Rvd25yZXYueG1sUEsFBgAAAAAEAAQA+gAAAJsDAAAAAA==&#10;">
                  <v:shape id="Freeform 6" o:spid="_x0000_s1034" style="position:absolute;left:1060;top:1564;width:1445;height:2;visibility:visible;mso-wrap-style:square;v-text-anchor:top" coordsize="144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0BXcQA&#10;AADbAAAADwAAAGRycy9kb3ducmV2LnhtbESPzU7DMBCE70h9B2srcaNOg9S0oW7V8iPgSNoLtyVe&#10;kqjxOrKXNrw9RkLiOJqZbzTr7eh6daYQO88G5rMMFHHtbceNgePh6WYJKgqyxd4zGfimCNvN5GqN&#10;pfUXfqNzJY1KEI4lGmhFhlLrWLfkMM78QJy8Tx8cSpKh0TbgJcFdr/MsW2iHHaeFFge6b6k+VV/O&#10;wDLP8lA9yGvx7mXxWByL8Xn/Ycz1dNzdgRIa5T/8136xBla38Psl/QC9+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dAV3EAAAA2wAAAA8AAAAAAAAAAAAAAAAAmAIAAGRycy9k&#10;b3ducmV2LnhtbFBLBQYAAAAABAAEAPUAAACJAwAAAAA=&#10;" path="m,l1444,e" filled="f" strokecolor="#002fa3" strokeweight=".58pt">
                    <v:path arrowok="t" o:connecttype="custom" o:connectlocs="0,0;1444,0" o:connectangles="0,0"/>
                  </v:shape>
                </v:group>
                <v:group id="Group 3" o:spid="_x0000_s1035" style="position:absolute;left:1064;top:89;width:2;height:1475" coordorigin="1064,89" coordsize="2,1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XHQ8YAAADbAAAADwAAAGRycy9kb3ducmV2LnhtbESPW2vCQBSE3wv+h+UI&#10;faub2FY0ZhURW/ogghcQ3w7Zkwtmz4bsNon/vlso9HGYmW+YdD2YWnTUusqygngSgSDOrK64UHA5&#10;f7zMQTiPrLG2TAoe5GC9Gj2lmGjb85G6ky9EgLBLUEHpfZNI6bKSDLqJbYiDl9vWoA+yLaRusQ9w&#10;U8tpFM2kwYrDQokNbUvK7qdvo+Czx37zGu+6/T3fPm7n98N1H5NSz+NhswThafD/4b/2l1aweI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1cdDxgAAANsA&#10;AAAPAAAAAAAAAAAAAAAAAKoCAABkcnMvZG93bnJldi54bWxQSwUGAAAAAAQABAD6AAAAnQMAAAAA&#10;">
                  <v:shape id="Freeform 4" o:spid="_x0000_s1036" style="position:absolute;left:1064;top:89;width:2;height:1475;visibility:visible;mso-wrap-style:square;v-text-anchor:top" coordsize="2,1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vEjsYA&#10;AADbAAAADwAAAGRycy9kb3ducmV2LnhtbESPT2vCQBTE7wW/w/IEb3VTsaLRVYqgeCiIVvxze2Rf&#10;k9js25hdNfn2riD0OMzMb5jJrDaFuFHlcssKProRCOLE6pxTBbufxfsQhPPIGgvLpKAhB7Np622C&#10;sbZ33tBt61MRIOxiVJB5X8ZSuiQjg65rS+Lg/drKoA+ySqWu8B7gppC9KBpIgzmHhQxLmmeU/G2v&#10;RsFhPmrsMV9/r8+2v98sm8v5NBwo1WnXX2MQnmr/H361V1rB6BOeX8IPkNM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1vEjsYAAADbAAAADwAAAAAAAAAAAAAAAACYAgAAZHJz&#10;L2Rvd25yZXYueG1sUEsFBgAAAAAEAAQA9QAAAIsDAAAAAA==&#10;" path="m,l,1475e" filled="f" strokecolor="#002fa3" strokeweight=".58pt">
                    <v:path arrowok="t" o:connecttype="custom" o:connectlocs="0,89;0,1564" o:connectangles="0,0"/>
                  </v:shape>
                </v:group>
                <w10:wrap anchorx="page"/>
              </v:group>
            </w:pict>
          </mc:Fallback>
        </mc:AlternateContent>
      </w:r>
      <w:r>
        <w:rPr>
          <w:noProof/>
        </w:rPr>
        <w:t>Chapter</w:t>
      </w:r>
      <w:r>
        <w:rPr>
          <w:w w:val="90"/>
        </w:rPr>
        <w:t xml:space="preserve"> 3</w:t>
      </w:r>
    </w:p>
    <w:p w:rsidR="008324A0" w:rsidRDefault="00C528A5" w:rsidP="008324A0">
      <w:pPr>
        <w:pStyle w:val="Heading1"/>
        <w:rPr>
          <w:rFonts w:ascii="Times New Roman" w:eastAsia="Times New Roman" w:hAnsi="Times New Roman" w:cs="Times New Roman"/>
        </w:rPr>
      </w:pPr>
      <w:r>
        <w:rPr>
          <w:rFonts w:cs="Arial"/>
          <w:color w:val="002FA3"/>
          <w:spacing w:val="-1"/>
          <w:w w:val="90"/>
        </w:rPr>
        <w:t>IVI.NET vs. IVI-COM</w:t>
      </w:r>
      <w:r w:rsidR="008324A0">
        <w:rPr>
          <w:rFonts w:cs="Arial"/>
          <w:color w:val="002FA3"/>
          <w:spacing w:val="-28"/>
          <w:w w:val="90"/>
        </w:rPr>
        <w:t xml:space="preserve"> </w:t>
      </w:r>
    </w:p>
    <w:p w:rsidR="008324A0" w:rsidRDefault="008324A0" w:rsidP="008324A0">
      <w:pPr>
        <w:spacing w:line="323" w:lineRule="exact"/>
        <w:ind w:left="1653"/>
        <w:rPr>
          <w:rFonts w:ascii="Arial" w:eastAsia="Arial" w:hAnsi="Arial" w:cs="Arial"/>
          <w:sz w:val="32"/>
          <w:szCs w:val="32"/>
        </w:rPr>
      </w:pPr>
      <w:r>
        <w:rPr>
          <w:rFonts w:ascii="Arial" w:eastAsia="Arial" w:hAnsi="Arial" w:cs="Arial"/>
          <w:b/>
          <w:bCs/>
          <w:sz w:val="32"/>
          <w:szCs w:val="32"/>
        </w:rPr>
        <w:t>•</w:t>
      </w:r>
      <w:r>
        <w:rPr>
          <w:rFonts w:ascii="Arial" w:eastAsia="Arial" w:hAnsi="Arial" w:cs="Arial"/>
          <w:b/>
          <w:bCs/>
          <w:spacing w:val="-16"/>
          <w:sz w:val="32"/>
          <w:szCs w:val="32"/>
        </w:rPr>
        <w:t xml:space="preserve"> </w:t>
      </w:r>
      <w:r>
        <w:rPr>
          <w:rFonts w:ascii="Arial" w:eastAsia="Arial" w:hAnsi="Arial" w:cs="Arial"/>
          <w:b/>
          <w:bCs/>
          <w:sz w:val="32"/>
          <w:szCs w:val="32"/>
        </w:rPr>
        <w:t>•</w:t>
      </w:r>
      <w:r>
        <w:rPr>
          <w:rFonts w:ascii="Arial" w:eastAsia="Arial" w:hAnsi="Arial" w:cs="Arial"/>
          <w:b/>
          <w:bCs/>
          <w:spacing w:val="-15"/>
          <w:sz w:val="32"/>
          <w:szCs w:val="32"/>
        </w:rPr>
        <w:t xml:space="preserve"> </w:t>
      </w:r>
      <w:r>
        <w:rPr>
          <w:rFonts w:ascii="Arial" w:eastAsia="Arial" w:hAnsi="Arial" w:cs="Arial"/>
          <w:b/>
          <w:bCs/>
          <w:sz w:val="32"/>
          <w:szCs w:val="32"/>
        </w:rPr>
        <w:t>•</w:t>
      </w:r>
    </w:p>
    <w:p w:rsidR="008324A0" w:rsidRDefault="008324A0">
      <w:pPr>
        <w:spacing w:line="250" w:lineRule="auto"/>
        <w:ind w:left="1900" w:right="154"/>
        <w:rPr>
          <w:rFonts w:ascii="Arial" w:eastAsia="Arial" w:hAnsi="Arial" w:cs="Arial"/>
          <w:sz w:val="20"/>
          <w:szCs w:val="20"/>
        </w:rPr>
      </w:pPr>
    </w:p>
    <w:p w:rsidR="00E013E3" w:rsidRDefault="00E013E3">
      <w:pPr>
        <w:rPr>
          <w:rFonts w:ascii="Arial" w:eastAsia="Arial" w:hAnsi="Arial" w:cs="Arial"/>
          <w:sz w:val="20"/>
          <w:szCs w:val="20"/>
        </w:rPr>
      </w:pPr>
    </w:p>
    <w:p w:rsidR="00C528A5" w:rsidRDefault="00C528A5" w:rsidP="00F76A99">
      <w:pPr>
        <w:pStyle w:val="Heading2"/>
        <w:spacing w:before="69"/>
        <w:ind w:left="140"/>
        <w:rPr>
          <w:rFonts w:cs="Arial"/>
          <w:b w:val="0"/>
          <w:bCs w:val="0"/>
          <w:sz w:val="20"/>
          <w:szCs w:val="20"/>
        </w:rPr>
      </w:pPr>
      <w:bookmarkStart w:id="40" w:name="_Overview"/>
      <w:bookmarkEnd w:id="40"/>
      <w:r>
        <w:rPr>
          <w:color w:val="002FA3"/>
          <w:spacing w:val="-3"/>
          <w:w w:val="90"/>
        </w:rPr>
        <w:t>Overview</w:t>
      </w:r>
    </w:p>
    <w:p w:rsidR="00A02AA9" w:rsidRDefault="00E81EDC" w:rsidP="00F76A99">
      <w:pPr>
        <w:ind w:left="1440"/>
        <w:rPr>
          <w:rFonts w:ascii="Arial" w:eastAsia="Arial" w:hAnsi="Arial"/>
          <w:spacing w:val="-3"/>
          <w:sz w:val="20"/>
          <w:szCs w:val="20"/>
        </w:rPr>
      </w:pPr>
      <w:r>
        <w:rPr>
          <w:rFonts w:ascii="Arial" w:eastAsia="Arial" w:hAnsi="Arial"/>
          <w:spacing w:val="-3"/>
          <w:sz w:val="20"/>
          <w:szCs w:val="20"/>
        </w:rPr>
        <w:t xml:space="preserve">Consistency in the development </w:t>
      </w:r>
      <w:r w:rsidR="0087425A">
        <w:rPr>
          <w:rFonts w:ascii="Arial" w:eastAsia="Arial" w:hAnsi="Arial"/>
          <w:spacing w:val="-3"/>
          <w:sz w:val="20"/>
          <w:szCs w:val="20"/>
        </w:rPr>
        <w:t>o</w:t>
      </w:r>
      <w:r>
        <w:rPr>
          <w:rFonts w:ascii="Arial" w:eastAsia="Arial" w:hAnsi="Arial"/>
          <w:spacing w:val="-3"/>
          <w:sz w:val="20"/>
          <w:szCs w:val="20"/>
        </w:rPr>
        <w:t xml:space="preserve">f IVI drivers has been a high priority for the IVI Foundation, </w:t>
      </w:r>
      <w:r w:rsidR="00A02AA9">
        <w:rPr>
          <w:rFonts w:ascii="Arial" w:eastAsia="Arial" w:hAnsi="Arial"/>
          <w:spacing w:val="-3"/>
          <w:sz w:val="20"/>
          <w:szCs w:val="20"/>
        </w:rPr>
        <w:t xml:space="preserve">and any differences between test system development tools and environments have reasons for best performance and usability.  </w:t>
      </w:r>
      <w:r w:rsidR="00A02AA9" w:rsidRPr="00246527">
        <w:rPr>
          <w:rFonts w:ascii="Arial" w:eastAsia="Arial" w:hAnsi="Arial"/>
          <w:spacing w:val="-3"/>
          <w:sz w:val="20"/>
          <w:szCs w:val="20"/>
        </w:rPr>
        <w:t>This section p</w:t>
      </w:r>
      <w:r w:rsidR="00A02AA9">
        <w:rPr>
          <w:rFonts w:ascii="Arial" w:eastAsia="Arial" w:hAnsi="Arial"/>
          <w:spacing w:val="-3"/>
          <w:sz w:val="20"/>
          <w:szCs w:val="20"/>
        </w:rPr>
        <w:t xml:space="preserve">rovides </w:t>
      </w:r>
      <w:r w:rsidR="00A02AA9" w:rsidRPr="00246527">
        <w:rPr>
          <w:rFonts w:ascii="Arial" w:eastAsia="Arial" w:hAnsi="Arial"/>
          <w:spacing w:val="-3"/>
          <w:sz w:val="20"/>
          <w:szCs w:val="20"/>
        </w:rPr>
        <w:t xml:space="preserve">insight into differences between IVI.NET and IVI-COM drivers.  </w:t>
      </w:r>
      <w:r w:rsidR="00A02AA9">
        <w:rPr>
          <w:rFonts w:ascii="Arial" w:eastAsia="Arial" w:hAnsi="Arial"/>
          <w:spacing w:val="-3"/>
          <w:sz w:val="20"/>
          <w:szCs w:val="20"/>
        </w:rPr>
        <w:t xml:space="preserve"> </w:t>
      </w:r>
    </w:p>
    <w:p w:rsidR="00A02AA9" w:rsidRDefault="00A02AA9" w:rsidP="00F76A99">
      <w:pPr>
        <w:ind w:left="1440"/>
        <w:rPr>
          <w:rFonts w:ascii="Arial" w:eastAsia="Arial" w:hAnsi="Arial"/>
          <w:spacing w:val="-3"/>
          <w:sz w:val="20"/>
          <w:szCs w:val="20"/>
        </w:rPr>
      </w:pPr>
    </w:p>
    <w:p w:rsidR="008B65AC" w:rsidRDefault="00A02AA9">
      <w:pPr>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t>Here is a little history and purpose for the two driver types:</w:t>
      </w:r>
    </w:p>
    <w:p w:rsidR="008B65AC" w:rsidRDefault="008B65AC">
      <w:pPr>
        <w:rPr>
          <w:rFonts w:ascii="Arial" w:eastAsia="Arial" w:hAnsi="Arial" w:cs="Arial"/>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7558"/>
      </w:tblGrid>
      <w:tr w:rsidR="008B65AC" w:rsidRPr="00E013E3" w:rsidTr="00F76A99">
        <w:tc>
          <w:tcPr>
            <w:tcW w:w="1458" w:type="dxa"/>
          </w:tcPr>
          <w:p w:rsidR="008B65AC" w:rsidRPr="005917D4" w:rsidRDefault="008B65AC">
            <w:pPr>
              <w:rPr>
                <w:rFonts w:ascii="Arial" w:eastAsia="Times New Roman" w:hAnsi="Arial" w:cs="Arial"/>
                <w:b/>
                <w:color w:val="333333"/>
                <w:sz w:val="21"/>
                <w:szCs w:val="21"/>
              </w:rPr>
            </w:pPr>
          </w:p>
        </w:tc>
        <w:tc>
          <w:tcPr>
            <w:tcW w:w="7558" w:type="dxa"/>
          </w:tcPr>
          <w:p w:rsidR="00E013E3" w:rsidRPr="00E013E3" w:rsidRDefault="00E013E3">
            <w:pPr>
              <w:rPr>
                <w:rFonts w:ascii="Arial" w:eastAsia="Times New Roman" w:hAnsi="Arial" w:cs="Arial"/>
                <w:color w:val="333333"/>
                <w:sz w:val="21"/>
                <w:szCs w:val="21"/>
              </w:rPr>
            </w:pPr>
          </w:p>
        </w:tc>
      </w:tr>
      <w:tr w:rsidR="008B65AC" w:rsidRPr="00E013E3" w:rsidTr="00F76A99">
        <w:tc>
          <w:tcPr>
            <w:tcW w:w="1458" w:type="dxa"/>
          </w:tcPr>
          <w:p w:rsidR="008B65AC" w:rsidRPr="00746D1F" w:rsidRDefault="008B65AC" w:rsidP="00746D1F">
            <w:pPr>
              <w:jc w:val="center"/>
              <w:rPr>
                <w:rFonts w:ascii="Arial" w:eastAsia="Times New Roman" w:hAnsi="Arial" w:cs="Arial"/>
                <w:b/>
                <w:color w:val="333333"/>
                <w:sz w:val="20"/>
                <w:szCs w:val="20"/>
              </w:rPr>
            </w:pPr>
            <w:r w:rsidRPr="00746D1F">
              <w:rPr>
                <w:rFonts w:ascii="Arial" w:eastAsia="Times New Roman" w:hAnsi="Arial" w:cs="Arial"/>
                <w:b/>
                <w:color w:val="333333"/>
                <w:sz w:val="20"/>
                <w:szCs w:val="20"/>
              </w:rPr>
              <w:t>IVI-COM</w:t>
            </w:r>
          </w:p>
        </w:tc>
        <w:tc>
          <w:tcPr>
            <w:tcW w:w="7558" w:type="dxa"/>
          </w:tcPr>
          <w:p w:rsidR="00FE017A" w:rsidRPr="002A40DF" w:rsidRDefault="0029116E" w:rsidP="00FE017A">
            <w:pPr>
              <w:rPr>
                <w:rFonts w:ascii="Arial" w:eastAsia="Times New Roman" w:hAnsi="Arial" w:cs="Arial"/>
                <w:sz w:val="20"/>
                <w:szCs w:val="20"/>
              </w:rPr>
            </w:pPr>
            <w:r w:rsidRPr="002A40DF">
              <w:rPr>
                <w:rFonts w:ascii="Arial" w:eastAsia="Times New Roman" w:hAnsi="Arial" w:cs="Arial"/>
                <w:sz w:val="20"/>
                <w:szCs w:val="20"/>
              </w:rPr>
              <w:t xml:space="preserve">COM has been around for a long time.  </w:t>
            </w:r>
            <w:r w:rsidR="008B65AC" w:rsidRPr="002A40DF">
              <w:rPr>
                <w:rFonts w:ascii="Arial" w:eastAsia="Times New Roman" w:hAnsi="Arial" w:cs="Arial"/>
                <w:sz w:val="20"/>
                <w:szCs w:val="20"/>
              </w:rPr>
              <w:t>IVI-COM drivers provide a COM type library and a .NET interop assembly</w:t>
            </w:r>
            <w:r w:rsidRPr="002A40DF">
              <w:rPr>
                <w:rFonts w:ascii="Arial" w:eastAsia="Times New Roman" w:hAnsi="Arial" w:cs="Arial"/>
                <w:sz w:val="20"/>
                <w:szCs w:val="20"/>
              </w:rPr>
              <w:t xml:space="preserve"> or wrapper</w:t>
            </w:r>
            <w:r w:rsidR="008B65AC" w:rsidRPr="002A40DF">
              <w:rPr>
                <w:rFonts w:ascii="Arial" w:eastAsia="Times New Roman" w:hAnsi="Arial" w:cs="Arial"/>
                <w:sz w:val="20"/>
                <w:szCs w:val="20"/>
              </w:rPr>
              <w:t xml:space="preserve">. </w:t>
            </w:r>
            <w:r w:rsidR="00FE017A" w:rsidRPr="002A40DF">
              <w:rPr>
                <w:rFonts w:ascii="Arial" w:eastAsia="Times New Roman" w:hAnsi="Arial" w:cs="Arial"/>
                <w:sz w:val="20"/>
                <w:szCs w:val="20"/>
              </w:rPr>
              <w:t>IVI-COM drivers are easily accessed from .NET environments and can also be accessed from other environments such as National Instruments LabVIEW and Microsoft VBA.</w:t>
            </w:r>
          </w:p>
          <w:p w:rsidR="00E013E3" w:rsidRPr="002A40DF" w:rsidRDefault="00E013E3" w:rsidP="00F76A99">
            <w:pPr>
              <w:rPr>
                <w:rFonts w:ascii="Arial" w:eastAsia="Times New Roman" w:hAnsi="Arial" w:cs="Arial"/>
                <w:sz w:val="20"/>
                <w:szCs w:val="20"/>
              </w:rPr>
            </w:pPr>
          </w:p>
        </w:tc>
      </w:tr>
      <w:tr w:rsidR="008B65AC" w:rsidRPr="00E013E3" w:rsidTr="00F76A99">
        <w:tc>
          <w:tcPr>
            <w:tcW w:w="1458" w:type="dxa"/>
          </w:tcPr>
          <w:p w:rsidR="008B65AC" w:rsidRPr="00746D1F" w:rsidRDefault="008B65AC" w:rsidP="00746D1F">
            <w:pPr>
              <w:jc w:val="center"/>
              <w:rPr>
                <w:rFonts w:ascii="Arial" w:eastAsia="Times New Roman" w:hAnsi="Arial" w:cs="Arial"/>
                <w:b/>
                <w:color w:val="333333"/>
                <w:sz w:val="20"/>
                <w:szCs w:val="20"/>
              </w:rPr>
            </w:pPr>
            <w:r w:rsidRPr="00746D1F">
              <w:rPr>
                <w:rFonts w:ascii="Arial" w:eastAsia="Times New Roman" w:hAnsi="Arial" w:cs="Arial"/>
                <w:b/>
                <w:color w:val="333333"/>
                <w:sz w:val="20"/>
                <w:szCs w:val="20"/>
              </w:rPr>
              <w:t>IVI.NET</w:t>
            </w:r>
          </w:p>
        </w:tc>
        <w:tc>
          <w:tcPr>
            <w:tcW w:w="7558" w:type="dxa"/>
          </w:tcPr>
          <w:p w:rsidR="00EB48C8" w:rsidRPr="002A40DF" w:rsidRDefault="00EB48C8" w:rsidP="00E013E3">
            <w:pPr>
              <w:rPr>
                <w:rFonts w:ascii="Arial" w:eastAsia="Times New Roman" w:hAnsi="Arial" w:cs="Arial"/>
                <w:sz w:val="20"/>
                <w:szCs w:val="20"/>
              </w:rPr>
            </w:pPr>
            <w:r w:rsidRPr="002A40DF">
              <w:rPr>
                <w:rFonts w:ascii="Arial" w:eastAsia="Times New Roman" w:hAnsi="Arial" w:cs="Arial"/>
                <w:sz w:val="20"/>
                <w:szCs w:val="20"/>
              </w:rPr>
              <w:t>IVI</w:t>
            </w:r>
            <w:r w:rsidR="008B65AC" w:rsidRPr="002A40DF">
              <w:rPr>
                <w:rFonts w:ascii="Arial" w:eastAsia="Times New Roman" w:hAnsi="Arial" w:cs="Arial"/>
                <w:sz w:val="20"/>
                <w:szCs w:val="20"/>
              </w:rPr>
              <w:t>.NET drivers provide a native .NET interface to the instrumentation</w:t>
            </w:r>
            <w:r w:rsidRPr="002A40DF">
              <w:rPr>
                <w:rFonts w:ascii="Arial" w:eastAsia="Times New Roman" w:hAnsi="Arial" w:cs="Arial"/>
                <w:sz w:val="20"/>
                <w:szCs w:val="20"/>
              </w:rPr>
              <w:t xml:space="preserve"> and provide the best end-user experience for those working in a .NET environment and using languages such as C# and VB.NET</w:t>
            </w:r>
            <w:r w:rsidR="008B65AC" w:rsidRPr="002A40DF">
              <w:rPr>
                <w:rFonts w:ascii="Arial" w:eastAsia="Times New Roman" w:hAnsi="Arial" w:cs="Arial"/>
                <w:sz w:val="20"/>
                <w:szCs w:val="20"/>
              </w:rPr>
              <w:t xml:space="preserve">  </w:t>
            </w:r>
          </w:p>
          <w:p w:rsidR="00EB48C8" w:rsidRPr="002A40DF" w:rsidRDefault="00EB48C8" w:rsidP="00E013E3">
            <w:pPr>
              <w:rPr>
                <w:rFonts w:ascii="Arial" w:eastAsia="Times New Roman" w:hAnsi="Arial" w:cs="Arial"/>
                <w:sz w:val="20"/>
                <w:szCs w:val="20"/>
              </w:rPr>
            </w:pPr>
          </w:p>
          <w:p w:rsidR="008B65AC" w:rsidRPr="002A40DF" w:rsidRDefault="008B65AC" w:rsidP="00E013E3">
            <w:pPr>
              <w:rPr>
                <w:rFonts w:ascii="Arial" w:eastAsia="Times New Roman" w:hAnsi="Arial" w:cs="Arial"/>
                <w:sz w:val="20"/>
                <w:szCs w:val="20"/>
              </w:rPr>
            </w:pPr>
            <w:r w:rsidRPr="002A40DF">
              <w:rPr>
                <w:rFonts w:ascii="Arial" w:eastAsia="Times New Roman" w:hAnsi="Arial" w:cs="Arial"/>
                <w:sz w:val="20"/>
                <w:szCs w:val="20"/>
              </w:rPr>
              <w:t xml:space="preserve">Although the IVI-COM interface is </w:t>
            </w:r>
            <w:r w:rsidR="005917D4" w:rsidRPr="002A40DF">
              <w:rPr>
                <w:rFonts w:ascii="Arial" w:eastAsia="Times New Roman" w:hAnsi="Arial" w:cs="Arial"/>
                <w:sz w:val="20"/>
                <w:szCs w:val="20"/>
              </w:rPr>
              <w:t xml:space="preserve">very </w:t>
            </w:r>
            <w:r w:rsidRPr="002A40DF">
              <w:rPr>
                <w:rFonts w:ascii="Arial" w:eastAsia="Times New Roman" w:hAnsi="Arial" w:cs="Arial"/>
                <w:sz w:val="20"/>
                <w:szCs w:val="20"/>
              </w:rPr>
              <w:t xml:space="preserve">good in .NET, the IVI.NET drivers add native .NET </w:t>
            </w:r>
            <w:r w:rsidR="00E013E3" w:rsidRPr="002A40DF">
              <w:rPr>
                <w:rFonts w:ascii="Arial" w:eastAsia="Times New Roman" w:hAnsi="Arial" w:cs="Arial"/>
                <w:sz w:val="20"/>
                <w:szCs w:val="20"/>
              </w:rPr>
              <w:t>characteristics</w:t>
            </w:r>
            <w:r w:rsidRPr="002A40DF">
              <w:rPr>
                <w:rFonts w:ascii="Arial" w:eastAsia="Times New Roman" w:hAnsi="Arial" w:cs="Arial"/>
                <w:sz w:val="20"/>
                <w:szCs w:val="20"/>
              </w:rPr>
              <w:t xml:space="preserve"> allowing application programs to more easily deal with things like collections, enumerated types, and complex data types found in using waveforms.</w:t>
            </w:r>
          </w:p>
          <w:p w:rsidR="00EB48C8" w:rsidRPr="002A40DF" w:rsidRDefault="00EB48C8" w:rsidP="00E013E3">
            <w:pPr>
              <w:rPr>
                <w:rFonts w:ascii="Arial" w:eastAsia="Times New Roman" w:hAnsi="Arial" w:cs="Arial"/>
                <w:sz w:val="20"/>
                <w:szCs w:val="20"/>
              </w:rPr>
            </w:pPr>
          </w:p>
          <w:p w:rsidR="00137467" w:rsidRPr="002A40DF" w:rsidRDefault="00137467" w:rsidP="00E013E3">
            <w:pPr>
              <w:rPr>
                <w:rFonts w:ascii="Arial" w:eastAsia="Times New Roman" w:hAnsi="Arial" w:cs="Arial"/>
                <w:sz w:val="20"/>
                <w:szCs w:val="20"/>
              </w:rPr>
            </w:pPr>
            <w:r w:rsidRPr="002A40DF">
              <w:rPr>
                <w:rFonts w:ascii="Arial" w:hAnsi="Arial" w:cs="Arial"/>
                <w:sz w:val="20"/>
                <w:szCs w:val="20"/>
              </w:rPr>
              <w:t xml:space="preserve">The IVI Foundation made a deliberate decision to design the required IVI.NET API to best match what IVI.NET users expect, and this inevitably means taking advantage of .NET-only features, which cannot be represented in COM. </w:t>
            </w:r>
          </w:p>
          <w:p w:rsidR="0029116E" w:rsidRPr="002A40DF" w:rsidRDefault="0029116E" w:rsidP="00E013E3">
            <w:pPr>
              <w:rPr>
                <w:rFonts w:ascii="Arial" w:eastAsia="Times New Roman" w:hAnsi="Arial" w:cs="Arial"/>
                <w:sz w:val="20"/>
                <w:szCs w:val="20"/>
              </w:rPr>
            </w:pPr>
          </w:p>
          <w:p w:rsidR="00087B49" w:rsidRDefault="00087B49" w:rsidP="00E013E3">
            <w:pPr>
              <w:rPr>
                <w:rFonts w:ascii="Arial" w:eastAsia="Times New Roman" w:hAnsi="Arial" w:cs="Arial"/>
                <w:sz w:val="20"/>
                <w:szCs w:val="20"/>
              </w:rPr>
            </w:pPr>
          </w:p>
          <w:p w:rsidR="00087B49" w:rsidRDefault="00087B49" w:rsidP="00E013E3">
            <w:pPr>
              <w:rPr>
                <w:rFonts w:ascii="Arial" w:eastAsia="Times New Roman" w:hAnsi="Arial" w:cs="Arial"/>
                <w:sz w:val="20"/>
                <w:szCs w:val="20"/>
              </w:rPr>
            </w:pPr>
          </w:p>
          <w:p w:rsidR="0029116E" w:rsidRPr="002A40DF" w:rsidRDefault="0029116E" w:rsidP="00E013E3">
            <w:pPr>
              <w:rPr>
                <w:rFonts w:ascii="Arial" w:eastAsia="Times New Roman" w:hAnsi="Arial" w:cs="Arial"/>
                <w:sz w:val="20"/>
                <w:szCs w:val="20"/>
              </w:rPr>
            </w:pPr>
          </w:p>
          <w:p w:rsidR="0029116E" w:rsidRPr="002A40DF" w:rsidRDefault="0029116E" w:rsidP="00E013E3">
            <w:pPr>
              <w:rPr>
                <w:rFonts w:ascii="Arial" w:eastAsia="Times New Roman" w:hAnsi="Arial" w:cs="Arial"/>
                <w:sz w:val="20"/>
                <w:szCs w:val="20"/>
              </w:rPr>
            </w:pPr>
          </w:p>
        </w:tc>
      </w:tr>
    </w:tbl>
    <w:p w:rsidR="008324A0" w:rsidRDefault="008324A0">
      <w:pPr>
        <w:rPr>
          <w:rFonts w:ascii="Arial" w:eastAsia="Arial" w:hAnsi="Arial" w:cs="Arial"/>
          <w:sz w:val="20"/>
          <w:szCs w:val="20"/>
        </w:rPr>
      </w:pPr>
    </w:p>
    <w:p w:rsidR="0017266A" w:rsidRDefault="0017266A" w:rsidP="00137467">
      <w:pPr>
        <w:pStyle w:val="Heading2"/>
        <w:spacing w:line="265" w:lineRule="exact"/>
        <w:rPr>
          <w:color w:val="002FA3"/>
          <w:spacing w:val="-2"/>
          <w:w w:val="90"/>
        </w:rPr>
      </w:pPr>
    </w:p>
    <w:p w:rsidR="0017266A" w:rsidRDefault="0017266A" w:rsidP="00137467">
      <w:pPr>
        <w:pStyle w:val="Heading2"/>
        <w:spacing w:line="265" w:lineRule="exact"/>
        <w:rPr>
          <w:color w:val="002FA3"/>
          <w:spacing w:val="-2"/>
          <w:w w:val="90"/>
        </w:rPr>
      </w:pPr>
    </w:p>
    <w:p w:rsidR="0017266A" w:rsidRDefault="0017266A" w:rsidP="00137467">
      <w:pPr>
        <w:pStyle w:val="Heading2"/>
        <w:spacing w:line="265" w:lineRule="exact"/>
        <w:rPr>
          <w:color w:val="002FA3"/>
          <w:spacing w:val="-2"/>
          <w:w w:val="90"/>
        </w:rPr>
      </w:pPr>
    </w:p>
    <w:p w:rsidR="0017266A" w:rsidRDefault="0017266A" w:rsidP="00137467">
      <w:pPr>
        <w:pStyle w:val="Heading2"/>
        <w:spacing w:line="265" w:lineRule="exact"/>
        <w:rPr>
          <w:color w:val="002FA3"/>
          <w:spacing w:val="-2"/>
          <w:w w:val="90"/>
        </w:rPr>
      </w:pPr>
    </w:p>
    <w:p w:rsidR="0017266A" w:rsidRDefault="0017266A" w:rsidP="00137467">
      <w:pPr>
        <w:pStyle w:val="Heading2"/>
        <w:spacing w:line="265" w:lineRule="exact"/>
        <w:rPr>
          <w:color w:val="002FA3"/>
          <w:spacing w:val="-2"/>
          <w:w w:val="90"/>
        </w:rPr>
      </w:pPr>
    </w:p>
    <w:p w:rsidR="001446D0" w:rsidRDefault="001446D0" w:rsidP="00137467">
      <w:pPr>
        <w:pStyle w:val="Heading2"/>
        <w:spacing w:line="265" w:lineRule="exact"/>
        <w:rPr>
          <w:color w:val="002FA3"/>
          <w:spacing w:val="-2"/>
          <w:w w:val="90"/>
        </w:rPr>
      </w:pPr>
    </w:p>
    <w:p w:rsidR="00137467" w:rsidRDefault="00AA297A" w:rsidP="00137467">
      <w:pPr>
        <w:pStyle w:val="Heading2"/>
        <w:spacing w:line="265" w:lineRule="exact"/>
        <w:rPr>
          <w:color w:val="002FA3"/>
          <w:spacing w:val="-2"/>
          <w:w w:val="90"/>
        </w:rPr>
      </w:pPr>
      <w:r>
        <w:rPr>
          <w:noProof/>
        </w:rPr>
        <mc:AlternateContent>
          <mc:Choice Requires="wps">
            <w:drawing>
              <wp:anchor distT="0" distB="0" distL="114300" distR="114300" simplePos="0" relativeHeight="251676160" behindDoc="0" locked="0" layoutInCell="1" allowOverlap="1" wp14:anchorId="2755E351" wp14:editId="24FE6954">
                <wp:simplePos x="0" y="0"/>
                <wp:positionH relativeFrom="column">
                  <wp:posOffset>-610235</wp:posOffset>
                </wp:positionH>
                <wp:positionV relativeFrom="paragraph">
                  <wp:posOffset>241631</wp:posOffset>
                </wp:positionV>
                <wp:extent cx="6845935" cy="540385"/>
                <wp:effectExtent l="0" t="0" r="0" b="0"/>
                <wp:wrapNone/>
                <wp:docPr id="4" name="Rectangle 4"/>
                <wp:cNvGraphicFramePr/>
                <a:graphic xmlns:a="http://schemas.openxmlformats.org/drawingml/2006/main">
                  <a:graphicData uri="http://schemas.microsoft.com/office/word/2010/wordprocessingShape">
                    <wps:wsp>
                      <wps:cNvSpPr/>
                      <wps:spPr>
                        <a:xfrm>
                          <a:off x="0" y="0"/>
                          <a:ext cx="6845935" cy="54038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334E9" w:rsidRPr="00E33E80" w:rsidRDefault="005334E9" w:rsidP="00AA297A">
                            <w:pPr>
                              <w:jc w:val="center"/>
                              <w:rPr>
                                <w:rFonts w:ascii="Arial" w:hAnsi="Arial" w:cs="Arial"/>
                                <w:b/>
                                <w:color w:val="808080" w:themeColor="background1" w:themeShade="80"/>
                                <w:sz w:val="16"/>
                                <w:szCs w:val="16"/>
                              </w:rPr>
                            </w:pPr>
                            <w:r>
                              <w:rPr>
                                <w:rFonts w:ascii="Arial" w:hAnsi="Arial" w:cs="Arial"/>
                                <w:b/>
                                <w:color w:val="808080" w:themeColor="background1" w:themeShade="80"/>
                                <w:sz w:val="16"/>
                                <w:szCs w:val="16"/>
                              </w:rPr>
                              <w:t>2</w:t>
                            </w:r>
                            <w:r w:rsidR="006927F6">
                              <w:rPr>
                                <w:rFonts w:ascii="Arial" w:hAnsi="Arial" w:cs="Arial"/>
                                <w:b/>
                                <w:color w:val="808080" w:themeColor="background1" w:themeShade="80"/>
                                <w:sz w:val="16"/>
                                <w:szCs w:val="16"/>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42" style="position:absolute;left:0;text-align:left;margin-left:-48.05pt;margin-top:19.05pt;width:539.05pt;height:42.55pt;z-index:25167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" filled="f" stroked="f" strokeweight="2pt">
                <v:textbox>
                  <w:txbxContent>
                    <w:p w:rsidR="005334E9" w:rsidRPr="00E33E80" w:rsidRDefault="005334E9" w:rsidP="00AA297A">
                      <w:pPr>
                        <w:jc w:val="center"/>
                        <w:rPr>
                          <w:rFonts w:ascii="Arial" w:hAnsi="Arial" w:cs="Arial"/>
                          <w:b/>
                          <w:color w:val="808080" w:themeColor="background1" w:themeShade="80"/>
                          <w:sz w:val="16"/>
                          <w:szCs w:val="16"/>
                        </w:rPr>
                      </w:pPr>
                      <w:r>
                        <w:rPr>
                          <w:rFonts w:ascii="Arial" w:hAnsi="Arial" w:cs="Arial"/>
                          <w:b/>
                          <w:color w:val="808080" w:themeColor="background1" w:themeShade="80"/>
                          <w:sz w:val="16"/>
                          <w:szCs w:val="16"/>
                        </w:rPr>
                        <w:t>2</w:t>
                      </w:r>
                      <w:r w:rsidR="006927F6">
                        <w:rPr>
                          <w:rFonts w:ascii="Arial" w:hAnsi="Arial" w:cs="Arial"/>
                          <w:b/>
                          <w:color w:val="808080" w:themeColor="background1" w:themeShade="80"/>
                          <w:sz w:val="16"/>
                          <w:szCs w:val="16"/>
                        </w:rPr>
                        <w:t>4</w:t>
                      </w:r>
                    </w:p>
                  </w:txbxContent>
                </v:textbox>
              </v:rect>
            </w:pict>
          </mc:Fallback>
        </mc:AlternateContent>
      </w:r>
    </w:p>
    <w:p w:rsidR="00137467" w:rsidRDefault="00137467" w:rsidP="00137467">
      <w:pPr>
        <w:pStyle w:val="Heading2"/>
        <w:spacing w:line="265" w:lineRule="exact"/>
        <w:rPr>
          <w:rFonts w:cs="Arial"/>
          <w:sz w:val="20"/>
          <w:szCs w:val="20"/>
        </w:rPr>
      </w:pPr>
      <w:bookmarkStart w:id="41" w:name="_IVI_Driver_Source"/>
      <w:bookmarkEnd w:id="41"/>
      <w:r>
        <w:rPr>
          <w:color w:val="002FA3"/>
          <w:spacing w:val="-2"/>
          <w:w w:val="90"/>
        </w:rPr>
        <w:lastRenderedPageBreak/>
        <w:t>IVI Driver Source Code</w:t>
      </w:r>
    </w:p>
    <w:p w:rsidR="00E013E3" w:rsidRPr="00E013E3" w:rsidRDefault="00E013E3" w:rsidP="00E013E3">
      <w:pPr>
        <w:pStyle w:val="NormalWeb"/>
        <w:shd w:val="clear" w:color="auto" w:fill="FFFFFF"/>
        <w:spacing w:before="0" w:beforeAutospacing="0" w:after="150" w:afterAutospacing="0" w:line="300" w:lineRule="atLeast"/>
        <w:rPr>
          <w:rFonts w:ascii="Arial" w:hAnsi="Arial" w:cs="Arial"/>
          <w:color w:val="333333"/>
          <w:sz w:val="21"/>
          <w:szCs w:val="21"/>
        </w:rPr>
      </w:pPr>
    </w:p>
    <w:p w:rsidR="00481949" w:rsidRDefault="00D02509" w:rsidP="00F76A99">
      <w:pPr>
        <w:spacing w:line="250" w:lineRule="auto"/>
        <w:ind w:left="1440" w:right="154"/>
        <w:rPr>
          <w:rFonts w:ascii="Arial" w:eastAsia="Arial" w:hAnsi="Arial" w:cs="Arial"/>
          <w:sz w:val="20"/>
          <w:szCs w:val="20"/>
        </w:rPr>
      </w:pPr>
      <w:r>
        <w:rPr>
          <w:rFonts w:ascii="Arial" w:eastAsia="Arial" w:hAnsi="Arial" w:cs="Arial"/>
          <w:sz w:val="20"/>
          <w:szCs w:val="20"/>
        </w:rPr>
        <w:t xml:space="preserve">Many </w:t>
      </w:r>
      <w:r w:rsidR="00137467">
        <w:rPr>
          <w:rFonts w:ascii="Arial" w:eastAsia="Arial" w:hAnsi="Arial" w:cs="Arial"/>
          <w:sz w:val="20"/>
          <w:szCs w:val="20"/>
        </w:rPr>
        <w:t xml:space="preserve">IVI drivers provide the </w:t>
      </w:r>
      <w:r>
        <w:rPr>
          <w:rFonts w:ascii="Arial" w:eastAsia="Arial" w:hAnsi="Arial" w:cs="Arial"/>
          <w:sz w:val="20"/>
          <w:szCs w:val="20"/>
        </w:rPr>
        <w:t xml:space="preserve">option to include </w:t>
      </w:r>
      <w:r w:rsidR="00137467">
        <w:rPr>
          <w:rFonts w:ascii="Arial" w:eastAsia="Arial" w:hAnsi="Arial" w:cs="Arial"/>
          <w:sz w:val="20"/>
          <w:szCs w:val="20"/>
        </w:rPr>
        <w:t>source code for the driver</w:t>
      </w:r>
      <w:r w:rsidR="000042C5">
        <w:rPr>
          <w:rFonts w:ascii="Arial" w:eastAsia="Arial" w:hAnsi="Arial" w:cs="Arial"/>
          <w:sz w:val="20"/>
          <w:szCs w:val="20"/>
        </w:rPr>
        <w:t xml:space="preserve"> during installation</w:t>
      </w:r>
      <w:r w:rsidR="00137467">
        <w:rPr>
          <w:rFonts w:ascii="Arial" w:eastAsia="Arial" w:hAnsi="Arial" w:cs="Arial"/>
          <w:sz w:val="20"/>
          <w:szCs w:val="20"/>
        </w:rPr>
        <w:t>.  However, IVI-COM</w:t>
      </w:r>
      <w:r w:rsidR="00A25BAD">
        <w:rPr>
          <w:rFonts w:ascii="Arial" w:eastAsia="Arial" w:hAnsi="Arial" w:cs="Arial"/>
          <w:sz w:val="20"/>
          <w:szCs w:val="20"/>
        </w:rPr>
        <w:t xml:space="preserve"> </w:t>
      </w:r>
      <w:r w:rsidR="00137467">
        <w:rPr>
          <w:rFonts w:ascii="Arial" w:eastAsia="Arial" w:hAnsi="Arial" w:cs="Arial"/>
          <w:sz w:val="20"/>
          <w:szCs w:val="20"/>
        </w:rPr>
        <w:t xml:space="preserve">drivers are quite complicated internally.  IVI.NET driver source </w:t>
      </w:r>
      <w:r>
        <w:rPr>
          <w:rFonts w:ascii="Arial" w:eastAsia="Arial" w:hAnsi="Arial" w:cs="Arial"/>
          <w:sz w:val="20"/>
          <w:szCs w:val="20"/>
        </w:rPr>
        <w:t>is easier</w:t>
      </w:r>
      <w:r w:rsidR="000042C5">
        <w:rPr>
          <w:rFonts w:ascii="Arial" w:eastAsia="Arial" w:hAnsi="Arial" w:cs="Arial"/>
          <w:sz w:val="20"/>
          <w:szCs w:val="20"/>
        </w:rPr>
        <w:t xml:space="preserve"> to understand and modify by a programmer and could provide a means to enhance or fix the driver.  Source code</w:t>
      </w:r>
      <w:r>
        <w:rPr>
          <w:rFonts w:ascii="Arial" w:eastAsia="Arial" w:hAnsi="Arial" w:cs="Arial"/>
          <w:sz w:val="20"/>
          <w:szCs w:val="20"/>
        </w:rPr>
        <w:t xml:space="preserve"> is </w:t>
      </w:r>
      <w:r w:rsidR="000042C5">
        <w:rPr>
          <w:rFonts w:ascii="Arial" w:eastAsia="Arial" w:hAnsi="Arial" w:cs="Arial"/>
          <w:sz w:val="20"/>
          <w:szCs w:val="20"/>
        </w:rPr>
        <w:t xml:space="preserve">located in the same locations as the </w:t>
      </w:r>
      <w:r>
        <w:rPr>
          <w:rFonts w:ascii="Arial" w:eastAsia="Arial" w:hAnsi="Arial" w:cs="Arial"/>
          <w:sz w:val="20"/>
          <w:szCs w:val="20"/>
        </w:rPr>
        <w:t xml:space="preserve">Driver, </w:t>
      </w:r>
      <w:r w:rsidR="000042C5">
        <w:rPr>
          <w:rFonts w:ascii="Arial" w:eastAsia="Arial" w:hAnsi="Arial" w:cs="Arial"/>
          <w:sz w:val="20"/>
          <w:szCs w:val="20"/>
        </w:rPr>
        <w:t>Help and Example directories:</w:t>
      </w:r>
    </w:p>
    <w:p w:rsidR="000042C5" w:rsidRDefault="000042C5" w:rsidP="00137467">
      <w:pPr>
        <w:spacing w:line="250" w:lineRule="auto"/>
        <w:ind w:left="100" w:right="154"/>
        <w:rPr>
          <w:rFonts w:ascii="Arial" w:eastAsia="Arial" w:hAnsi="Arial" w:cs="Arial"/>
          <w:sz w:val="20"/>
          <w:szCs w:val="20"/>
        </w:rPr>
      </w:pPr>
    </w:p>
    <w:p w:rsidR="000042C5" w:rsidRPr="00B93FD9" w:rsidRDefault="000042C5" w:rsidP="00F76A99">
      <w:pPr>
        <w:pStyle w:val="BodyText"/>
        <w:spacing w:before="74" w:line="250" w:lineRule="auto"/>
        <w:ind w:left="1440" w:right="131"/>
        <w:rPr>
          <w:b/>
          <w:spacing w:val="-3"/>
        </w:rPr>
      </w:pPr>
      <w:r>
        <w:rPr>
          <w:b/>
          <w:spacing w:val="-3"/>
        </w:rPr>
        <w:t>For IVI-COM:</w:t>
      </w:r>
    </w:p>
    <w:p w:rsidR="000042C5" w:rsidRDefault="000042C5" w:rsidP="00F76A99">
      <w:pPr>
        <w:pStyle w:val="BodyText"/>
        <w:spacing w:before="74" w:line="250" w:lineRule="auto"/>
        <w:ind w:left="1440" w:right="131"/>
        <w:rPr>
          <w:spacing w:val="-3"/>
        </w:rPr>
      </w:pPr>
      <w:r>
        <w:rPr>
          <w:spacing w:val="-3"/>
        </w:rPr>
        <w:t>Program Files / IVI Foundation / IVI / Drivers /…</w:t>
      </w:r>
    </w:p>
    <w:p w:rsidR="000042C5" w:rsidRDefault="000042C5" w:rsidP="00F76A99">
      <w:pPr>
        <w:pStyle w:val="BodyText"/>
        <w:spacing w:before="74" w:line="250" w:lineRule="auto"/>
        <w:ind w:left="1440" w:right="131"/>
        <w:rPr>
          <w:spacing w:val="-3"/>
        </w:rPr>
      </w:pPr>
      <w:r>
        <w:rPr>
          <w:spacing w:val="-3"/>
        </w:rPr>
        <w:t>Program Files (x86) / IVI Foundation / IVI / Drivers /…</w:t>
      </w:r>
    </w:p>
    <w:p w:rsidR="000042C5" w:rsidRDefault="000042C5" w:rsidP="00F76A99">
      <w:pPr>
        <w:pStyle w:val="BodyText"/>
        <w:spacing w:before="74" w:line="250" w:lineRule="auto"/>
        <w:ind w:left="1440" w:right="131"/>
        <w:rPr>
          <w:spacing w:val="-3"/>
        </w:rPr>
      </w:pPr>
    </w:p>
    <w:p w:rsidR="000042C5" w:rsidRPr="00B93FD9" w:rsidRDefault="000042C5" w:rsidP="00F76A99">
      <w:pPr>
        <w:pStyle w:val="BodyText"/>
        <w:spacing w:before="74" w:line="250" w:lineRule="auto"/>
        <w:ind w:left="1440" w:right="131"/>
        <w:rPr>
          <w:b/>
          <w:spacing w:val="-3"/>
        </w:rPr>
      </w:pPr>
      <w:r>
        <w:rPr>
          <w:b/>
          <w:spacing w:val="-3"/>
        </w:rPr>
        <w:t>For IVI.NET:</w:t>
      </w:r>
    </w:p>
    <w:p w:rsidR="000042C5" w:rsidRDefault="000042C5" w:rsidP="00F76A99">
      <w:pPr>
        <w:pStyle w:val="BodyText"/>
        <w:spacing w:before="74" w:line="250" w:lineRule="auto"/>
        <w:ind w:left="1440" w:right="131"/>
        <w:rPr>
          <w:spacing w:val="-3"/>
        </w:rPr>
      </w:pPr>
      <w:r>
        <w:rPr>
          <w:spacing w:val="-3"/>
        </w:rPr>
        <w:t>Program Files / IVI Foundation / IVI / Microsoft.NET / Framework64 /…</w:t>
      </w:r>
    </w:p>
    <w:p w:rsidR="000042C5" w:rsidRDefault="000042C5" w:rsidP="00F76A99">
      <w:pPr>
        <w:pStyle w:val="BodyText"/>
        <w:spacing w:before="74" w:line="250" w:lineRule="auto"/>
        <w:ind w:left="1440" w:right="131"/>
        <w:rPr>
          <w:spacing w:val="-3"/>
        </w:rPr>
      </w:pPr>
      <w:r>
        <w:rPr>
          <w:spacing w:val="-3"/>
        </w:rPr>
        <w:t>Program Files (x86) / IVI Foundation / IVI / Microsoft.NET / Framework32 /…</w:t>
      </w:r>
    </w:p>
    <w:p w:rsidR="00D02509" w:rsidRDefault="00D02509" w:rsidP="00F76A99">
      <w:pPr>
        <w:pStyle w:val="BodyText"/>
        <w:spacing w:before="74" w:line="250" w:lineRule="auto"/>
        <w:ind w:left="1440" w:right="131"/>
        <w:rPr>
          <w:spacing w:val="-3"/>
        </w:rPr>
      </w:pPr>
    </w:p>
    <w:p w:rsidR="00D02509" w:rsidRDefault="00D02509" w:rsidP="00F76A99">
      <w:pPr>
        <w:pStyle w:val="BodyText"/>
        <w:spacing w:before="74" w:line="250" w:lineRule="auto"/>
        <w:ind w:left="1440" w:right="131"/>
        <w:rPr>
          <w:spacing w:val="-3"/>
        </w:rPr>
      </w:pPr>
      <w:r>
        <w:rPr>
          <w:spacing w:val="-3"/>
        </w:rPr>
        <w:t xml:space="preserve">A generic Visual Studio project file </w:t>
      </w:r>
      <w:r w:rsidR="00F76A99">
        <w:rPr>
          <w:spacing w:val="-3"/>
        </w:rPr>
        <w:t>is typically provided to build in the 32-bit or 64-bit environments.</w:t>
      </w:r>
    </w:p>
    <w:p w:rsidR="00275017" w:rsidRDefault="00275017" w:rsidP="003D78F9">
      <w:pPr>
        <w:pStyle w:val="Heading2"/>
        <w:spacing w:line="265" w:lineRule="exact"/>
        <w:ind w:left="0"/>
        <w:rPr>
          <w:color w:val="002FA3"/>
          <w:spacing w:val="-2"/>
          <w:w w:val="90"/>
        </w:rPr>
      </w:pPr>
    </w:p>
    <w:p w:rsidR="00D02509" w:rsidRDefault="00D02509" w:rsidP="000042C5">
      <w:pPr>
        <w:pStyle w:val="Heading2"/>
        <w:spacing w:line="265" w:lineRule="exact"/>
        <w:rPr>
          <w:color w:val="002FA3"/>
          <w:spacing w:val="-2"/>
          <w:w w:val="90"/>
        </w:rPr>
      </w:pPr>
    </w:p>
    <w:p w:rsidR="00F76A99" w:rsidRDefault="003D78F9" w:rsidP="00F76A99">
      <w:pPr>
        <w:pStyle w:val="Heading2"/>
        <w:spacing w:line="265" w:lineRule="exact"/>
        <w:rPr>
          <w:rFonts w:cs="Arial"/>
          <w:sz w:val="20"/>
          <w:szCs w:val="20"/>
        </w:rPr>
      </w:pPr>
      <w:bookmarkStart w:id="42" w:name="_Side-by-side_Deployment_of"/>
      <w:bookmarkEnd w:id="42"/>
      <w:r>
        <w:rPr>
          <w:color w:val="002FA3"/>
          <w:spacing w:val="-2"/>
          <w:w w:val="90"/>
        </w:rPr>
        <w:t>Side-by-s</w:t>
      </w:r>
      <w:r w:rsidR="00F76A99">
        <w:rPr>
          <w:color w:val="002FA3"/>
          <w:spacing w:val="-2"/>
          <w:w w:val="90"/>
        </w:rPr>
        <w:t>ide Deployment of IVI Drivers</w:t>
      </w:r>
    </w:p>
    <w:p w:rsidR="00F76A99" w:rsidRPr="00E013E3" w:rsidRDefault="00F76A99" w:rsidP="00F76A99">
      <w:pPr>
        <w:pStyle w:val="NormalWeb"/>
        <w:shd w:val="clear" w:color="auto" w:fill="FFFFFF"/>
        <w:spacing w:before="0" w:beforeAutospacing="0" w:after="150" w:afterAutospacing="0" w:line="300" w:lineRule="atLeast"/>
        <w:rPr>
          <w:rFonts w:ascii="Arial" w:hAnsi="Arial" w:cs="Arial"/>
          <w:color w:val="333333"/>
          <w:sz w:val="21"/>
          <w:szCs w:val="21"/>
        </w:rPr>
      </w:pPr>
    </w:p>
    <w:p w:rsidR="00D02509" w:rsidRDefault="003D78F9" w:rsidP="003D78F9">
      <w:pPr>
        <w:pStyle w:val="Heading2"/>
        <w:spacing w:line="265" w:lineRule="exact"/>
        <w:ind w:left="1440"/>
        <w:rPr>
          <w:rFonts w:cs="Arial"/>
          <w:b w:val="0"/>
          <w:bCs w:val="0"/>
          <w:sz w:val="20"/>
          <w:szCs w:val="20"/>
        </w:rPr>
      </w:pPr>
      <w:r>
        <w:rPr>
          <w:rFonts w:cs="Arial"/>
          <w:b w:val="0"/>
          <w:bCs w:val="0"/>
          <w:sz w:val="20"/>
          <w:szCs w:val="20"/>
        </w:rPr>
        <w:t xml:space="preserve">Only a single IVI-COM driver can be installed at a time for a particular instrument; whereas, IVI.NET allows multiple versions of a driver to be installed.  </w:t>
      </w:r>
    </w:p>
    <w:p w:rsidR="00C354F0" w:rsidRDefault="00C354F0" w:rsidP="003D78F9">
      <w:pPr>
        <w:pStyle w:val="Heading2"/>
        <w:spacing w:line="265" w:lineRule="exact"/>
        <w:ind w:left="1440"/>
        <w:rPr>
          <w:rFonts w:cs="Arial"/>
          <w:b w:val="0"/>
          <w:bCs w:val="0"/>
          <w:sz w:val="20"/>
          <w:szCs w:val="20"/>
        </w:rPr>
      </w:pPr>
    </w:p>
    <w:p w:rsidR="00C354F0" w:rsidRPr="003D78F9" w:rsidRDefault="00C354F0" w:rsidP="003D78F9">
      <w:pPr>
        <w:pStyle w:val="Heading2"/>
        <w:spacing w:line="265" w:lineRule="exact"/>
        <w:ind w:left="1440"/>
        <w:rPr>
          <w:rFonts w:cs="Arial"/>
          <w:b w:val="0"/>
          <w:bCs w:val="0"/>
          <w:sz w:val="20"/>
          <w:szCs w:val="20"/>
        </w:rPr>
      </w:pPr>
      <w:r>
        <w:rPr>
          <w:rFonts w:cs="Arial"/>
          <w:b w:val="0"/>
          <w:bCs w:val="0"/>
          <w:sz w:val="20"/>
          <w:szCs w:val="20"/>
        </w:rPr>
        <w:t xml:space="preserve">For IVI-COM, </w:t>
      </w:r>
      <w:r w:rsidR="00560BE3">
        <w:rPr>
          <w:rFonts w:cs="Arial"/>
          <w:b w:val="0"/>
          <w:bCs w:val="0"/>
          <w:sz w:val="20"/>
          <w:szCs w:val="20"/>
        </w:rPr>
        <w:t>you add a single reference</w:t>
      </w:r>
      <w:r>
        <w:rPr>
          <w:rFonts w:cs="Arial"/>
          <w:b w:val="0"/>
          <w:bCs w:val="0"/>
          <w:sz w:val="20"/>
          <w:szCs w:val="20"/>
        </w:rPr>
        <w:t xml:space="preserve"> once in the .NET environment, since newer versions replace older versions with the same DLL</w:t>
      </w:r>
      <w:r w:rsidR="00560BE3">
        <w:rPr>
          <w:rFonts w:cs="Arial"/>
          <w:b w:val="0"/>
          <w:bCs w:val="0"/>
          <w:sz w:val="20"/>
          <w:szCs w:val="20"/>
        </w:rPr>
        <w:t xml:space="preserve"> reference and location</w:t>
      </w:r>
      <w:r>
        <w:rPr>
          <w:rFonts w:cs="Arial"/>
          <w:b w:val="0"/>
          <w:bCs w:val="0"/>
          <w:sz w:val="20"/>
          <w:szCs w:val="20"/>
        </w:rPr>
        <w:t>.  For IVI.NET, there is a different version number for each release of the driver and different programs can continue to run previous versions of the driver.</w:t>
      </w:r>
    </w:p>
    <w:p w:rsidR="00D02509" w:rsidRDefault="00D02509" w:rsidP="000042C5">
      <w:pPr>
        <w:pStyle w:val="Heading2"/>
        <w:spacing w:line="265" w:lineRule="exact"/>
        <w:rPr>
          <w:color w:val="002FA3"/>
          <w:spacing w:val="-2"/>
          <w:w w:val="90"/>
        </w:rPr>
      </w:pPr>
    </w:p>
    <w:p w:rsidR="00D02509" w:rsidRDefault="00D02509" w:rsidP="006927F6">
      <w:pPr>
        <w:pStyle w:val="Heading2"/>
        <w:spacing w:line="265" w:lineRule="exact"/>
        <w:ind w:left="0"/>
        <w:rPr>
          <w:color w:val="002FA3"/>
          <w:spacing w:val="-2"/>
          <w:w w:val="90"/>
        </w:rPr>
      </w:pPr>
      <w:bookmarkStart w:id="43" w:name="_Returning_Objects_and"/>
      <w:bookmarkEnd w:id="43"/>
    </w:p>
    <w:p w:rsidR="003639F8" w:rsidRDefault="003639F8" w:rsidP="003639F8">
      <w:pPr>
        <w:pStyle w:val="Heading2"/>
        <w:spacing w:line="265" w:lineRule="exact"/>
        <w:rPr>
          <w:rFonts w:cs="Arial"/>
          <w:sz w:val="20"/>
          <w:szCs w:val="20"/>
        </w:rPr>
      </w:pPr>
      <w:bookmarkStart w:id="44" w:name="_PrecisionTimeSpan"/>
      <w:bookmarkEnd w:id="44"/>
      <w:r>
        <w:rPr>
          <w:color w:val="002FA3"/>
          <w:spacing w:val="-2"/>
          <w:w w:val="90"/>
        </w:rPr>
        <w:t>PrecisionTimeSpan</w:t>
      </w:r>
    </w:p>
    <w:p w:rsidR="003639F8" w:rsidRPr="00E013E3" w:rsidRDefault="003639F8" w:rsidP="003639F8">
      <w:pPr>
        <w:pStyle w:val="NormalWeb"/>
        <w:shd w:val="clear" w:color="auto" w:fill="FFFFFF"/>
        <w:spacing w:before="0" w:beforeAutospacing="0" w:after="150" w:afterAutospacing="0" w:line="300" w:lineRule="atLeast"/>
        <w:rPr>
          <w:rFonts w:ascii="Arial" w:hAnsi="Arial" w:cs="Arial"/>
          <w:color w:val="333333"/>
          <w:sz w:val="21"/>
          <w:szCs w:val="21"/>
        </w:rPr>
      </w:pPr>
    </w:p>
    <w:p w:rsidR="00D02509" w:rsidRDefault="005B3BE2" w:rsidP="002F3273">
      <w:pPr>
        <w:pStyle w:val="Heading2"/>
        <w:spacing w:line="265" w:lineRule="exact"/>
        <w:ind w:left="1440"/>
        <w:rPr>
          <w:color w:val="002FA3"/>
          <w:spacing w:val="-2"/>
          <w:w w:val="90"/>
        </w:rPr>
      </w:pPr>
      <w:r>
        <w:rPr>
          <w:rFonts w:cs="Arial"/>
          <w:b w:val="0"/>
          <w:bCs w:val="0"/>
          <w:sz w:val="20"/>
          <w:szCs w:val="20"/>
        </w:rPr>
        <w:t xml:space="preserve">IVI-COM drivers represent time in seconds; whereas, IVI.NET drivers </w:t>
      </w:r>
      <w:r w:rsidR="00C354F0">
        <w:rPr>
          <w:rFonts w:cs="Arial"/>
          <w:b w:val="0"/>
          <w:bCs w:val="0"/>
          <w:sz w:val="20"/>
          <w:szCs w:val="20"/>
        </w:rPr>
        <w:t>present</w:t>
      </w:r>
      <w:r>
        <w:rPr>
          <w:rFonts w:cs="Arial"/>
          <w:b w:val="0"/>
          <w:bCs w:val="0"/>
          <w:sz w:val="20"/>
          <w:szCs w:val="20"/>
        </w:rPr>
        <w:t xml:space="preserve"> units of time implicit in the definition of </w:t>
      </w:r>
      <w:r w:rsidRPr="00AA4ADE">
        <w:rPr>
          <w:rFonts w:cs="Arial"/>
          <w:b w:val="0"/>
          <w:bCs w:val="0"/>
          <w:color w:val="0070C0"/>
          <w:sz w:val="20"/>
          <w:szCs w:val="20"/>
        </w:rPr>
        <w:t>PrecisionTimeSpan</w:t>
      </w:r>
      <w:r>
        <w:rPr>
          <w:rFonts w:cs="Arial"/>
          <w:b w:val="0"/>
          <w:bCs w:val="0"/>
          <w:color w:val="0070C0"/>
          <w:sz w:val="20"/>
          <w:szCs w:val="20"/>
        </w:rPr>
        <w:t>,</w:t>
      </w:r>
      <w:r>
        <w:rPr>
          <w:rFonts w:cs="Arial"/>
          <w:b w:val="0"/>
          <w:bCs w:val="0"/>
          <w:sz w:val="20"/>
          <w:szCs w:val="20"/>
        </w:rPr>
        <w:t xml:space="preserve"> providing days, hours, microseconds, nanoseconds, etc.</w:t>
      </w:r>
    </w:p>
    <w:p w:rsidR="00D02509" w:rsidRDefault="00D02509" w:rsidP="000042C5">
      <w:pPr>
        <w:pStyle w:val="Heading2"/>
        <w:spacing w:line="265" w:lineRule="exact"/>
        <w:rPr>
          <w:color w:val="002FA3"/>
          <w:spacing w:val="-2"/>
          <w:w w:val="90"/>
        </w:rPr>
      </w:pPr>
    </w:p>
    <w:p w:rsidR="00D02509" w:rsidRDefault="00D02509" w:rsidP="000042C5">
      <w:pPr>
        <w:pStyle w:val="Heading2"/>
        <w:spacing w:line="265" w:lineRule="exact"/>
        <w:rPr>
          <w:color w:val="002FA3"/>
          <w:spacing w:val="-2"/>
          <w:w w:val="90"/>
        </w:rPr>
      </w:pPr>
    </w:p>
    <w:bookmarkStart w:id="45" w:name="_IVI.NET’s_Richer_Type"/>
    <w:bookmarkEnd w:id="45"/>
    <w:p w:rsidR="005334E9" w:rsidRDefault="006927F6" w:rsidP="000042C5">
      <w:pPr>
        <w:pStyle w:val="Heading2"/>
        <w:spacing w:line="265" w:lineRule="exact"/>
        <w:rPr>
          <w:color w:val="002FA3"/>
          <w:spacing w:val="-2"/>
          <w:w w:val="90"/>
        </w:rPr>
      </w:pPr>
      <w:r>
        <w:rPr>
          <w:noProof/>
        </w:rPr>
        <mc:AlternateContent>
          <mc:Choice Requires="wps">
            <w:drawing>
              <wp:anchor distT="0" distB="0" distL="114300" distR="114300" simplePos="0" relativeHeight="251678208" behindDoc="0" locked="0" layoutInCell="1" allowOverlap="1" wp14:anchorId="4F1B7942" wp14:editId="6C07A63A">
                <wp:simplePos x="0" y="0"/>
                <wp:positionH relativeFrom="column">
                  <wp:posOffset>-618490</wp:posOffset>
                </wp:positionH>
                <wp:positionV relativeFrom="paragraph">
                  <wp:posOffset>181610</wp:posOffset>
                </wp:positionV>
                <wp:extent cx="6845935" cy="540385"/>
                <wp:effectExtent l="0" t="0" r="0" b="0"/>
                <wp:wrapNone/>
                <wp:docPr id="52" name="Rectangle 52"/>
                <wp:cNvGraphicFramePr/>
                <a:graphic xmlns:a="http://schemas.openxmlformats.org/drawingml/2006/main">
                  <a:graphicData uri="http://schemas.microsoft.com/office/word/2010/wordprocessingShape">
                    <wps:wsp>
                      <wps:cNvSpPr/>
                      <wps:spPr>
                        <a:xfrm>
                          <a:off x="0" y="0"/>
                          <a:ext cx="6845935" cy="54038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334E9" w:rsidRPr="00E33E80" w:rsidRDefault="005334E9" w:rsidP="00AA297A">
                            <w:pPr>
                              <w:jc w:val="center"/>
                              <w:rPr>
                                <w:rFonts w:ascii="Arial" w:hAnsi="Arial" w:cs="Arial"/>
                                <w:b/>
                                <w:color w:val="808080" w:themeColor="background1" w:themeShade="80"/>
                                <w:sz w:val="16"/>
                                <w:szCs w:val="16"/>
                              </w:rPr>
                            </w:pPr>
                            <w:r>
                              <w:rPr>
                                <w:rFonts w:ascii="Arial" w:hAnsi="Arial" w:cs="Arial"/>
                                <w:b/>
                                <w:color w:val="808080" w:themeColor="background1" w:themeShade="80"/>
                                <w:sz w:val="16"/>
                                <w:szCs w:val="16"/>
                              </w:rPr>
                              <w:t>2</w:t>
                            </w:r>
                            <w:r w:rsidR="006927F6">
                              <w:rPr>
                                <w:rFonts w:ascii="Arial" w:hAnsi="Arial" w:cs="Arial"/>
                                <w:b/>
                                <w:color w:val="808080" w:themeColor="background1" w:themeShade="80"/>
                                <w:sz w:val="16"/>
                                <w:szCs w:val="16"/>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2" o:spid="_x0000_s1043" style="position:absolute;left:0;text-align:left;margin-left:-48.7pt;margin-top:14.3pt;width:539.05pt;height:42.55pt;z-index:251678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" filled="f" stroked="f" strokeweight="2pt">
                <v:textbox>
                  <w:txbxContent>
                    <w:p w:rsidR="005334E9" w:rsidRPr="00E33E80" w:rsidRDefault="005334E9" w:rsidP="00AA297A">
                      <w:pPr>
                        <w:jc w:val="center"/>
                        <w:rPr>
                          <w:rFonts w:ascii="Arial" w:hAnsi="Arial" w:cs="Arial"/>
                          <w:b/>
                          <w:color w:val="808080" w:themeColor="background1" w:themeShade="80"/>
                          <w:sz w:val="16"/>
                          <w:szCs w:val="16"/>
                        </w:rPr>
                      </w:pPr>
                      <w:r>
                        <w:rPr>
                          <w:rFonts w:ascii="Arial" w:hAnsi="Arial" w:cs="Arial"/>
                          <w:b/>
                          <w:color w:val="808080" w:themeColor="background1" w:themeShade="80"/>
                          <w:sz w:val="16"/>
                          <w:szCs w:val="16"/>
                        </w:rPr>
                        <w:t>2</w:t>
                      </w:r>
                      <w:r w:rsidR="006927F6">
                        <w:rPr>
                          <w:rFonts w:ascii="Arial" w:hAnsi="Arial" w:cs="Arial"/>
                          <w:b/>
                          <w:color w:val="808080" w:themeColor="background1" w:themeShade="80"/>
                          <w:sz w:val="16"/>
                          <w:szCs w:val="16"/>
                        </w:rPr>
                        <w:t>5</w:t>
                      </w:r>
                    </w:p>
                  </w:txbxContent>
                </v:textbox>
              </v:rect>
            </w:pict>
          </mc:Fallback>
        </mc:AlternateContent>
      </w:r>
    </w:p>
    <w:p w:rsidR="000042C5" w:rsidRDefault="005746EB" w:rsidP="000042C5">
      <w:pPr>
        <w:pStyle w:val="Heading2"/>
        <w:spacing w:line="265" w:lineRule="exact"/>
        <w:rPr>
          <w:rFonts w:cs="Arial"/>
          <w:sz w:val="20"/>
          <w:szCs w:val="20"/>
        </w:rPr>
      </w:pPr>
      <w:bookmarkStart w:id="46" w:name="_IVI.NET’s_Richer_Type_1"/>
      <w:bookmarkEnd w:id="46"/>
      <w:r>
        <w:rPr>
          <w:color w:val="002FA3"/>
          <w:spacing w:val="-2"/>
          <w:w w:val="90"/>
        </w:rPr>
        <w:lastRenderedPageBreak/>
        <w:t>IVI.NET’s</w:t>
      </w:r>
      <w:r w:rsidR="000042C5">
        <w:rPr>
          <w:color w:val="002FA3"/>
          <w:spacing w:val="-2"/>
          <w:w w:val="90"/>
        </w:rPr>
        <w:t xml:space="preserve"> Richer Type System</w:t>
      </w:r>
    </w:p>
    <w:p w:rsidR="000042C5" w:rsidRPr="00E013E3" w:rsidRDefault="000042C5" w:rsidP="000042C5">
      <w:pPr>
        <w:pStyle w:val="NormalWeb"/>
        <w:shd w:val="clear" w:color="auto" w:fill="FFFFFF"/>
        <w:spacing w:before="0" w:beforeAutospacing="0" w:after="150" w:afterAutospacing="0" w:line="300" w:lineRule="atLeast"/>
        <w:rPr>
          <w:rFonts w:ascii="Arial" w:hAnsi="Arial" w:cs="Arial"/>
          <w:color w:val="333333"/>
          <w:sz w:val="21"/>
          <w:szCs w:val="21"/>
        </w:rPr>
      </w:pPr>
    </w:p>
    <w:p w:rsidR="000042C5" w:rsidRDefault="000042C5" w:rsidP="00F76A99">
      <w:pPr>
        <w:spacing w:line="250" w:lineRule="auto"/>
        <w:ind w:left="1440" w:right="154"/>
        <w:rPr>
          <w:rFonts w:ascii="Arial" w:eastAsia="Arial" w:hAnsi="Arial" w:cs="Arial"/>
          <w:sz w:val="20"/>
          <w:szCs w:val="20"/>
        </w:rPr>
      </w:pPr>
      <w:r>
        <w:rPr>
          <w:rFonts w:ascii="Arial" w:eastAsia="Arial" w:hAnsi="Arial" w:cs="Arial"/>
          <w:sz w:val="20"/>
          <w:szCs w:val="20"/>
        </w:rPr>
        <w:t xml:space="preserve">IVI-COM </w:t>
      </w:r>
      <w:r w:rsidR="00D02509">
        <w:rPr>
          <w:rFonts w:ascii="Arial" w:eastAsia="Arial" w:hAnsi="Arial" w:cs="Arial"/>
          <w:sz w:val="20"/>
          <w:szCs w:val="20"/>
        </w:rPr>
        <w:t xml:space="preserve">has </w:t>
      </w:r>
      <w:r>
        <w:rPr>
          <w:rFonts w:ascii="Arial" w:eastAsia="Arial" w:hAnsi="Arial" w:cs="Arial"/>
          <w:sz w:val="20"/>
          <w:szCs w:val="20"/>
        </w:rPr>
        <w:t xml:space="preserve">a limited set of data types – Integers, Floats, Booleans, and Strings.  </w:t>
      </w:r>
    </w:p>
    <w:p w:rsidR="000042C5" w:rsidRDefault="000042C5" w:rsidP="00F76A99">
      <w:pPr>
        <w:spacing w:line="250" w:lineRule="auto"/>
        <w:ind w:left="1440" w:right="154"/>
        <w:rPr>
          <w:rFonts w:ascii="Arial" w:eastAsia="Arial" w:hAnsi="Arial" w:cs="Arial"/>
          <w:sz w:val="20"/>
          <w:szCs w:val="20"/>
        </w:rPr>
      </w:pPr>
      <w:r>
        <w:rPr>
          <w:rFonts w:ascii="Arial" w:eastAsia="Arial" w:hAnsi="Arial" w:cs="Arial"/>
          <w:sz w:val="20"/>
          <w:szCs w:val="20"/>
        </w:rPr>
        <w:t xml:space="preserve">Here is an example </w:t>
      </w:r>
      <w:r w:rsidR="00416E09">
        <w:rPr>
          <w:rFonts w:ascii="Arial" w:eastAsia="Arial" w:hAnsi="Arial" w:cs="Arial"/>
          <w:sz w:val="20"/>
          <w:szCs w:val="20"/>
        </w:rPr>
        <w:t xml:space="preserve">showing </w:t>
      </w:r>
      <w:r w:rsidR="00374CCA">
        <w:rPr>
          <w:rFonts w:ascii="Arial" w:eastAsia="Arial" w:hAnsi="Arial" w:cs="Arial"/>
          <w:sz w:val="20"/>
          <w:szCs w:val="20"/>
        </w:rPr>
        <w:t xml:space="preserve">an </w:t>
      </w:r>
      <w:r w:rsidR="00416E09">
        <w:rPr>
          <w:rFonts w:ascii="Arial" w:eastAsia="Arial" w:hAnsi="Arial" w:cs="Arial"/>
          <w:sz w:val="20"/>
          <w:szCs w:val="20"/>
        </w:rPr>
        <w:t>IVI.NET special added type</w:t>
      </w:r>
      <w:r w:rsidR="00374CCA">
        <w:rPr>
          <w:rFonts w:ascii="Arial" w:eastAsia="Arial" w:hAnsi="Arial" w:cs="Arial"/>
          <w:sz w:val="20"/>
          <w:szCs w:val="20"/>
        </w:rPr>
        <w:t>:</w:t>
      </w:r>
    </w:p>
    <w:p w:rsidR="007104D4" w:rsidRDefault="007104D4" w:rsidP="00F76A99">
      <w:pPr>
        <w:spacing w:line="250" w:lineRule="auto"/>
        <w:ind w:left="1440" w:right="154"/>
        <w:rPr>
          <w:rFonts w:ascii="Arial" w:eastAsia="Arial" w:hAnsi="Arial" w:cs="Arial"/>
          <w:sz w:val="20"/>
          <w:szCs w:val="20"/>
        </w:rPr>
      </w:pPr>
    </w:p>
    <w:p w:rsidR="007104D4" w:rsidRPr="00C67745" w:rsidRDefault="007104D4" w:rsidP="00F76A99">
      <w:pPr>
        <w:spacing w:line="250" w:lineRule="auto"/>
        <w:ind w:left="1440" w:right="154"/>
        <w:rPr>
          <w:rFonts w:ascii="Courier New" w:eastAsia="Arial" w:hAnsi="Courier New" w:cs="Courier New"/>
          <w:sz w:val="18"/>
          <w:szCs w:val="20"/>
        </w:rPr>
      </w:pPr>
      <w:r w:rsidRPr="00C67745">
        <w:rPr>
          <w:rFonts w:ascii="Courier New" w:eastAsia="Arial" w:hAnsi="Courier New" w:cs="Courier New"/>
          <w:sz w:val="18"/>
          <w:szCs w:val="20"/>
        </w:rPr>
        <w:t>Channels[].</w:t>
      </w:r>
      <w:proofErr w:type="spellStart"/>
      <w:r w:rsidRPr="00C67745">
        <w:rPr>
          <w:rFonts w:ascii="Courier New" w:eastAsia="Arial" w:hAnsi="Courier New" w:cs="Courier New"/>
          <w:sz w:val="18"/>
          <w:szCs w:val="20"/>
        </w:rPr>
        <w:t>Measurement.FetchWaveform</w:t>
      </w:r>
      <w:proofErr w:type="spellEnd"/>
      <w:r w:rsidRPr="00C67745">
        <w:rPr>
          <w:rFonts w:ascii="Courier New" w:eastAsia="Arial" w:hAnsi="Courier New" w:cs="Courier New"/>
          <w:sz w:val="18"/>
          <w:szCs w:val="20"/>
        </w:rPr>
        <w:t>)</w:t>
      </w:r>
      <w:proofErr w:type="spellStart"/>
      <w:r w:rsidRPr="00C67745">
        <w:rPr>
          <w:rFonts w:ascii="Courier New" w:eastAsia="Arial" w:hAnsi="Courier New" w:cs="Courier New"/>
          <w:sz w:val="18"/>
          <w:szCs w:val="20"/>
        </w:rPr>
        <w:t>IWaveform</w:t>
      </w:r>
      <w:proofErr w:type="spellEnd"/>
      <w:r w:rsidRPr="00C67745">
        <w:rPr>
          <w:rFonts w:ascii="Courier New" w:eastAsia="Arial" w:hAnsi="Courier New" w:cs="Courier New"/>
          <w:sz w:val="18"/>
          <w:szCs w:val="20"/>
        </w:rPr>
        <w:t>&lt;Double&gt; waveform);</w:t>
      </w:r>
    </w:p>
    <w:p w:rsidR="000042C5" w:rsidRDefault="000042C5" w:rsidP="000042C5">
      <w:pPr>
        <w:spacing w:line="250" w:lineRule="auto"/>
        <w:ind w:left="100" w:right="154"/>
        <w:rPr>
          <w:rFonts w:ascii="Arial" w:eastAsia="Arial" w:hAnsi="Arial" w:cs="Arial"/>
          <w:sz w:val="20"/>
          <w:szCs w:val="20"/>
        </w:rPr>
      </w:pPr>
    </w:p>
    <w:p w:rsidR="00416E09" w:rsidRDefault="00416E09" w:rsidP="00F76A99">
      <w:pPr>
        <w:spacing w:line="250" w:lineRule="auto"/>
        <w:ind w:left="1440" w:right="154"/>
        <w:rPr>
          <w:rFonts w:ascii="Arial" w:eastAsia="Arial" w:hAnsi="Arial" w:cs="Arial"/>
          <w:sz w:val="20"/>
          <w:szCs w:val="20"/>
        </w:rPr>
      </w:pPr>
      <w:r>
        <w:rPr>
          <w:rFonts w:ascii="Arial" w:eastAsia="Arial" w:hAnsi="Arial" w:cs="Arial"/>
          <w:sz w:val="20"/>
          <w:szCs w:val="20"/>
        </w:rPr>
        <w:t xml:space="preserve">Other data types added with IVI.NET besides </w:t>
      </w:r>
      <w:proofErr w:type="spellStart"/>
      <w:r w:rsidRPr="00BE0476">
        <w:rPr>
          <w:rFonts w:ascii="Consolas" w:hAnsi="Consolas" w:cs="Consolas"/>
          <w:color w:val="2B91AF"/>
          <w:sz w:val="19"/>
          <w:szCs w:val="19"/>
        </w:rPr>
        <w:t>IWaveform</w:t>
      </w:r>
      <w:proofErr w:type="spellEnd"/>
      <w:r>
        <w:rPr>
          <w:rFonts w:ascii="Arial" w:eastAsia="Arial" w:hAnsi="Arial" w:cs="Arial"/>
          <w:sz w:val="20"/>
          <w:szCs w:val="20"/>
        </w:rPr>
        <w:t xml:space="preserve"> include </w:t>
      </w:r>
      <w:proofErr w:type="spellStart"/>
      <w:r w:rsidRPr="00BE0476">
        <w:rPr>
          <w:rFonts w:ascii="Consolas" w:hAnsi="Consolas" w:cs="Consolas"/>
          <w:color w:val="2B91AF"/>
          <w:sz w:val="19"/>
          <w:szCs w:val="19"/>
        </w:rPr>
        <w:t>PrecisionDataTime</w:t>
      </w:r>
      <w:proofErr w:type="spellEnd"/>
      <w:r>
        <w:rPr>
          <w:rFonts w:ascii="Arial" w:eastAsia="Arial" w:hAnsi="Arial" w:cs="Arial"/>
          <w:sz w:val="20"/>
          <w:szCs w:val="20"/>
        </w:rPr>
        <w:t xml:space="preserve"> and </w:t>
      </w:r>
      <w:r w:rsidRPr="00BE0476">
        <w:rPr>
          <w:rFonts w:ascii="Consolas" w:hAnsi="Consolas" w:cs="Consolas"/>
          <w:color w:val="2B91AF"/>
          <w:sz w:val="19"/>
          <w:szCs w:val="19"/>
        </w:rPr>
        <w:t>PrecisionTimeSpan</w:t>
      </w:r>
      <w:r>
        <w:rPr>
          <w:rFonts w:ascii="Arial" w:eastAsia="Arial" w:hAnsi="Arial" w:cs="Arial"/>
          <w:sz w:val="20"/>
          <w:szCs w:val="20"/>
        </w:rPr>
        <w:t>.  With these later types, there is no longer confusion about time units, such as milliseconds vs. seconds, or UTC time, etc.</w:t>
      </w:r>
    </w:p>
    <w:p w:rsidR="005334E9" w:rsidRDefault="005334E9" w:rsidP="00F76A99">
      <w:pPr>
        <w:spacing w:line="250" w:lineRule="auto"/>
        <w:ind w:left="1440" w:right="154"/>
        <w:rPr>
          <w:rFonts w:ascii="Arial" w:eastAsia="Arial" w:hAnsi="Arial" w:cs="Arial"/>
          <w:sz w:val="20"/>
          <w:szCs w:val="20"/>
        </w:rPr>
      </w:pPr>
    </w:p>
    <w:p w:rsidR="005334E9" w:rsidRDefault="005334E9" w:rsidP="005334E9">
      <w:pPr>
        <w:pStyle w:val="Heading2"/>
        <w:spacing w:line="265" w:lineRule="exact"/>
        <w:ind w:left="1440"/>
        <w:rPr>
          <w:rFonts w:cs="Arial"/>
          <w:b w:val="0"/>
          <w:bCs w:val="0"/>
          <w:sz w:val="20"/>
          <w:szCs w:val="20"/>
        </w:rPr>
      </w:pPr>
      <w:r>
        <w:rPr>
          <w:rFonts w:cs="Arial"/>
          <w:b w:val="0"/>
          <w:bCs w:val="0"/>
          <w:sz w:val="20"/>
          <w:szCs w:val="20"/>
        </w:rPr>
        <w:t>IVI-COM drivers provide a means to return variables, arrays, and strings or there can be passed references to variables, arrays, strings.</w:t>
      </w:r>
    </w:p>
    <w:p w:rsidR="005334E9" w:rsidRDefault="005334E9" w:rsidP="005334E9">
      <w:pPr>
        <w:pStyle w:val="Heading2"/>
        <w:spacing w:line="265" w:lineRule="exact"/>
        <w:ind w:left="1440"/>
        <w:rPr>
          <w:rFonts w:cs="Arial"/>
          <w:b w:val="0"/>
          <w:bCs w:val="0"/>
          <w:sz w:val="20"/>
          <w:szCs w:val="20"/>
        </w:rPr>
      </w:pPr>
    </w:p>
    <w:p w:rsidR="005334E9" w:rsidRDefault="005334E9" w:rsidP="005334E9">
      <w:pPr>
        <w:pStyle w:val="Heading2"/>
        <w:spacing w:line="265" w:lineRule="exact"/>
        <w:ind w:left="1440"/>
        <w:rPr>
          <w:color w:val="002FA3"/>
          <w:spacing w:val="-2"/>
          <w:w w:val="90"/>
        </w:rPr>
      </w:pPr>
      <w:r>
        <w:rPr>
          <w:rFonts w:cs="Arial"/>
          <w:b w:val="0"/>
          <w:bCs w:val="0"/>
          <w:sz w:val="20"/>
          <w:szCs w:val="20"/>
        </w:rPr>
        <w:t xml:space="preserve">IVI.NET can return objects and structures.  </w:t>
      </w:r>
    </w:p>
    <w:p w:rsidR="005334E9" w:rsidRDefault="005334E9" w:rsidP="00F76A99">
      <w:pPr>
        <w:spacing w:line="250" w:lineRule="auto"/>
        <w:ind w:left="1440" w:right="154"/>
        <w:rPr>
          <w:rFonts w:ascii="Arial" w:eastAsia="Arial" w:hAnsi="Arial" w:cs="Arial"/>
          <w:sz w:val="20"/>
          <w:szCs w:val="20"/>
        </w:rPr>
      </w:pPr>
    </w:p>
    <w:p w:rsidR="000042C5" w:rsidRDefault="000042C5" w:rsidP="000042C5">
      <w:pPr>
        <w:spacing w:line="250" w:lineRule="auto"/>
        <w:ind w:left="100" w:right="154"/>
        <w:rPr>
          <w:rFonts w:ascii="Arial" w:eastAsia="Arial" w:hAnsi="Arial" w:cs="Arial"/>
          <w:sz w:val="20"/>
          <w:szCs w:val="20"/>
        </w:rPr>
      </w:pPr>
    </w:p>
    <w:p w:rsidR="00FD3113" w:rsidRDefault="00FD3113" w:rsidP="00FD3113">
      <w:pPr>
        <w:pStyle w:val="Heading2"/>
        <w:spacing w:line="265" w:lineRule="exact"/>
        <w:ind w:left="0"/>
        <w:rPr>
          <w:color w:val="002FA3"/>
          <w:spacing w:val="-2"/>
          <w:w w:val="90"/>
        </w:rPr>
      </w:pPr>
      <w:bookmarkStart w:id="47" w:name="_Initializing_Object"/>
      <w:bookmarkEnd w:id="47"/>
      <w:r>
        <w:rPr>
          <w:color w:val="002FA3"/>
          <w:spacing w:val="-2"/>
          <w:w w:val="90"/>
        </w:rPr>
        <w:t>Initializing</w:t>
      </w:r>
      <w:r w:rsidR="006927F6">
        <w:rPr>
          <w:color w:val="002FA3"/>
          <w:spacing w:val="-2"/>
          <w:w w:val="90"/>
        </w:rPr>
        <w:t xml:space="preserve"> </w:t>
      </w:r>
      <w:r>
        <w:rPr>
          <w:color w:val="002FA3"/>
          <w:spacing w:val="-2"/>
          <w:w w:val="90"/>
        </w:rPr>
        <w:t>Object</w:t>
      </w:r>
    </w:p>
    <w:p w:rsidR="00FD3113" w:rsidRDefault="00FD3113" w:rsidP="00FD3113">
      <w:pPr>
        <w:pStyle w:val="Heading2"/>
        <w:spacing w:line="265" w:lineRule="exact"/>
        <w:ind w:left="0"/>
        <w:rPr>
          <w:color w:val="002FA3"/>
          <w:spacing w:val="-2"/>
          <w:w w:val="90"/>
        </w:rPr>
      </w:pPr>
    </w:p>
    <w:p w:rsidR="00FD3113" w:rsidRDefault="00FD3113" w:rsidP="00F76A99">
      <w:pPr>
        <w:pStyle w:val="Heading2"/>
        <w:spacing w:line="265" w:lineRule="exact"/>
        <w:ind w:left="1440"/>
        <w:rPr>
          <w:rFonts w:cs="Arial"/>
          <w:b w:val="0"/>
          <w:bCs w:val="0"/>
          <w:sz w:val="20"/>
          <w:szCs w:val="20"/>
        </w:rPr>
      </w:pPr>
      <w:r>
        <w:rPr>
          <w:rFonts w:cs="Arial"/>
          <w:b w:val="0"/>
          <w:bCs w:val="0"/>
          <w:sz w:val="20"/>
          <w:szCs w:val="20"/>
        </w:rPr>
        <w:t>IVI.COM</w:t>
      </w:r>
      <w:r w:rsidR="00374CCA">
        <w:rPr>
          <w:rFonts w:cs="Arial"/>
          <w:b w:val="0"/>
          <w:bCs w:val="0"/>
          <w:sz w:val="20"/>
          <w:szCs w:val="20"/>
        </w:rPr>
        <w:t xml:space="preserve"> </w:t>
      </w:r>
      <w:r>
        <w:rPr>
          <w:rFonts w:cs="Arial"/>
          <w:b w:val="0"/>
          <w:bCs w:val="0"/>
          <w:sz w:val="20"/>
          <w:szCs w:val="20"/>
        </w:rPr>
        <w:t>create</w:t>
      </w:r>
      <w:r w:rsidR="00374CCA">
        <w:rPr>
          <w:rFonts w:cs="Arial"/>
          <w:b w:val="0"/>
          <w:bCs w:val="0"/>
          <w:sz w:val="20"/>
          <w:szCs w:val="20"/>
        </w:rPr>
        <w:t>s</w:t>
      </w:r>
      <w:r>
        <w:rPr>
          <w:rFonts w:cs="Arial"/>
          <w:b w:val="0"/>
          <w:bCs w:val="0"/>
          <w:sz w:val="20"/>
          <w:szCs w:val="20"/>
        </w:rPr>
        <w:t xml:space="preserve"> a</w:t>
      </w:r>
      <w:r w:rsidR="00C354F0">
        <w:rPr>
          <w:rFonts w:cs="Arial"/>
          <w:b w:val="0"/>
          <w:bCs w:val="0"/>
          <w:sz w:val="20"/>
          <w:szCs w:val="20"/>
        </w:rPr>
        <w:t xml:space="preserve">n </w:t>
      </w:r>
      <w:r>
        <w:rPr>
          <w:rFonts w:cs="Arial"/>
          <w:b w:val="0"/>
          <w:bCs w:val="0"/>
          <w:sz w:val="20"/>
          <w:szCs w:val="20"/>
        </w:rPr>
        <w:t>object and then initialize</w:t>
      </w:r>
      <w:r w:rsidR="00374CCA">
        <w:rPr>
          <w:rFonts w:cs="Arial"/>
          <w:b w:val="0"/>
          <w:bCs w:val="0"/>
          <w:sz w:val="20"/>
          <w:szCs w:val="20"/>
        </w:rPr>
        <w:t>s</w:t>
      </w:r>
      <w:r>
        <w:rPr>
          <w:rFonts w:cs="Arial"/>
          <w:b w:val="0"/>
          <w:bCs w:val="0"/>
          <w:sz w:val="20"/>
          <w:szCs w:val="20"/>
        </w:rPr>
        <w:t xml:space="preserve"> it.</w:t>
      </w:r>
    </w:p>
    <w:p w:rsidR="00FD3113" w:rsidRDefault="00FD3113" w:rsidP="00F76A99">
      <w:pPr>
        <w:pStyle w:val="Heading2"/>
        <w:spacing w:line="265" w:lineRule="exact"/>
        <w:ind w:left="1440"/>
        <w:rPr>
          <w:rFonts w:cs="Arial"/>
          <w:b w:val="0"/>
          <w:bCs w:val="0"/>
          <w:sz w:val="20"/>
          <w:szCs w:val="20"/>
        </w:rPr>
      </w:pPr>
    </w:p>
    <w:p w:rsidR="007360BE" w:rsidRPr="006927F6" w:rsidRDefault="005334E9" w:rsidP="006927F6">
      <w:pPr>
        <w:widowControl/>
        <w:autoSpaceDE w:val="0"/>
        <w:autoSpaceDN w:val="0"/>
        <w:adjustRightInd w:val="0"/>
        <w:ind w:left="720" w:firstLine="720"/>
        <w:rPr>
          <w:rFonts w:ascii="Consolas" w:hAnsi="Consolas" w:cs="Consolas"/>
          <w:sz w:val="18"/>
          <w:szCs w:val="19"/>
        </w:rPr>
      </w:pPr>
      <w:r>
        <w:rPr>
          <w:rFonts w:ascii="Consolas" w:hAnsi="Consolas" w:cs="Consolas"/>
          <w:color w:val="2B91AF"/>
          <w:sz w:val="18"/>
          <w:szCs w:val="19"/>
        </w:rPr>
        <w:t xml:space="preserve">   </w:t>
      </w:r>
      <w:proofErr w:type="spellStart"/>
      <w:r w:rsidR="007360BE" w:rsidRPr="006927F6">
        <w:rPr>
          <w:rFonts w:ascii="Consolas" w:hAnsi="Consolas" w:cs="Consolas"/>
          <w:color w:val="2B91AF"/>
          <w:sz w:val="18"/>
          <w:szCs w:val="19"/>
        </w:rPr>
        <w:t>IAgMSwitch</w:t>
      </w:r>
      <w:proofErr w:type="spellEnd"/>
      <w:r w:rsidR="007360BE" w:rsidRPr="006927F6">
        <w:rPr>
          <w:rFonts w:ascii="Consolas" w:hAnsi="Consolas" w:cs="Consolas"/>
          <w:color w:val="2B91AF"/>
          <w:sz w:val="18"/>
          <w:szCs w:val="19"/>
        </w:rPr>
        <w:t xml:space="preserve"> </w:t>
      </w:r>
      <w:r w:rsidR="007360BE" w:rsidRPr="006927F6">
        <w:rPr>
          <w:rFonts w:ascii="Consolas" w:hAnsi="Consolas" w:cs="Consolas"/>
          <w:sz w:val="18"/>
          <w:szCs w:val="19"/>
        </w:rPr>
        <w:t>driver</w:t>
      </w:r>
      <w:r w:rsidR="007360BE" w:rsidRPr="006927F6">
        <w:rPr>
          <w:rFonts w:ascii="Consolas" w:hAnsi="Consolas" w:cs="Consolas"/>
          <w:color w:val="2B91AF"/>
          <w:sz w:val="18"/>
          <w:szCs w:val="19"/>
        </w:rPr>
        <w:t xml:space="preserve"> = </w:t>
      </w:r>
      <w:r w:rsidR="007360BE" w:rsidRPr="006927F6">
        <w:rPr>
          <w:rFonts w:ascii="Consolas" w:hAnsi="Consolas" w:cs="Consolas"/>
          <w:sz w:val="18"/>
          <w:szCs w:val="19"/>
        </w:rPr>
        <w:t xml:space="preserve">new </w:t>
      </w:r>
      <w:proofErr w:type="spellStart"/>
      <w:r w:rsidR="007360BE" w:rsidRPr="006927F6">
        <w:rPr>
          <w:rFonts w:ascii="Consolas" w:hAnsi="Consolas" w:cs="Consolas"/>
          <w:color w:val="2B91AF"/>
          <w:sz w:val="18"/>
          <w:szCs w:val="19"/>
        </w:rPr>
        <w:t>IAgMSwitch</w:t>
      </w:r>
      <w:proofErr w:type="spellEnd"/>
      <w:r w:rsidR="007360BE" w:rsidRPr="006927F6">
        <w:rPr>
          <w:rFonts w:ascii="Consolas" w:hAnsi="Consolas" w:cs="Consolas"/>
          <w:sz w:val="18"/>
          <w:szCs w:val="19"/>
        </w:rPr>
        <w:t>();</w:t>
      </w:r>
    </w:p>
    <w:p w:rsidR="007360BE" w:rsidRPr="006927F6" w:rsidRDefault="007360BE" w:rsidP="00F76A99">
      <w:pPr>
        <w:widowControl/>
        <w:autoSpaceDE w:val="0"/>
        <w:autoSpaceDN w:val="0"/>
        <w:adjustRightInd w:val="0"/>
        <w:ind w:left="1440"/>
        <w:rPr>
          <w:rFonts w:ascii="Consolas" w:hAnsi="Consolas" w:cs="Consolas"/>
          <w:sz w:val="18"/>
          <w:szCs w:val="19"/>
        </w:rPr>
      </w:pPr>
    </w:p>
    <w:p w:rsidR="007360BE" w:rsidRPr="006927F6" w:rsidRDefault="005334E9" w:rsidP="006927F6">
      <w:pPr>
        <w:widowControl/>
        <w:autoSpaceDE w:val="0"/>
        <w:autoSpaceDN w:val="0"/>
        <w:adjustRightInd w:val="0"/>
        <w:ind w:left="720" w:firstLine="720"/>
        <w:rPr>
          <w:rFonts w:ascii="Consolas" w:hAnsi="Consolas" w:cs="Consolas"/>
          <w:sz w:val="18"/>
          <w:szCs w:val="19"/>
        </w:rPr>
      </w:pPr>
      <w:r>
        <w:rPr>
          <w:rFonts w:ascii="Consolas" w:hAnsi="Consolas" w:cs="Consolas"/>
          <w:sz w:val="18"/>
          <w:szCs w:val="19"/>
        </w:rPr>
        <w:t xml:space="preserve">   </w:t>
      </w:r>
      <w:proofErr w:type="spellStart"/>
      <w:r w:rsidR="007360BE" w:rsidRPr="006927F6">
        <w:rPr>
          <w:rFonts w:ascii="Consolas" w:hAnsi="Consolas" w:cs="Consolas"/>
          <w:sz w:val="18"/>
          <w:szCs w:val="19"/>
        </w:rPr>
        <w:t>driver.Initialize</w:t>
      </w:r>
      <w:proofErr w:type="spellEnd"/>
      <w:r w:rsidR="007360BE" w:rsidRPr="006927F6">
        <w:rPr>
          <w:rFonts w:ascii="Consolas" w:hAnsi="Consolas" w:cs="Consolas"/>
          <w:sz w:val="18"/>
          <w:szCs w:val="19"/>
        </w:rPr>
        <w:t>(</w:t>
      </w:r>
      <w:r w:rsidR="00C354F0" w:rsidRPr="006927F6">
        <w:rPr>
          <w:rFonts w:ascii="Consolas" w:hAnsi="Consolas" w:cs="Consolas"/>
          <w:color w:val="000000"/>
          <w:sz w:val="18"/>
          <w:szCs w:val="19"/>
        </w:rPr>
        <w:t>visaAdd</w:t>
      </w:r>
      <w:r w:rsidR="007360BE" w:rsidRPr="006927F6">
        <w:rPr>
          <w:rFonts w:ascii="Consolas" w:hAnsi="Consolas" w:cs="Consolas"/>
          <w:sz w:val="18"/>
          <w:szCs w:val="19"/>
        </w:rPr>
        <w:t xml:space="preserve">, </w:t>
      </w:r>
      <w:r w:rsidR="007360BE" w:rsidRPr="006927F6">
        <w:rPr>
          <w:rFonts w:ascii="Consolas" w:hAnsi="Consolas" w:cs="Consolas"/>
          <w:color w:val="0000FF"/>
          <w:sz w:val="18"/>
          <w:szCs w:val="19"/>
        </w:rPr>
        <w:t>true</w:t>
      </w:r>
      <w:r w:rsidR="007360BE" w:rsidRPr="006927F6">
        <w:rPr>
          <w:rFonts w:ascii="Consolas" w:hAnsi="Consolas" w:cs="Consolas"/>
          <w:sz w:val="18"/>
          <w:szCs w:val="19"/>
        </w:rPr>
        <w:t xml:space="preserve">, </w:t>
      </w:r>
      <w:r w:rsidR="007360BE" w:rsidRPr="006927F6">
        <w:rPr>
          <w:rFonts w:ascii="Consolas" w:hAnsi="Consolas" w:cs="Consolas"/>
          <w:color w:val="0000FF"/>
          <w:sz w:val="18"/>
          <w:szCs w:val="19"/>
        </w:rPr>
        <w:t>true</w:t>
      </w:r>
      <w:r w:rsidR="007360BE" w:rsidRPr="006927F6">
        <w:rPr>
          <w:rFonts w:ascii="Consolas" w:hAnsi="Consolas" w:cs="Consolas"/>
          <w:sz w:val="18"/>
          <w:szCs w:val="19"/>
        </w:rPr>
        <w:t xml:space="preserve">, </w:t>
      </w:r>
      <w:r w:rsidR="007360BE" w:rsidRPr="006927F6">
        <w:rPr>
          <w:rFonts w:ascii="Consolas" w:hAnsi="Consolas" w:cs="Consolas"/>
          <w:color w:val="A31515"/>
          <w:sz w:val="18"/>
          <w:szCs w:val="19"/>
        </w:rPr>
        <w:t>""</w:t>
      </w:r>
      <w:r w:rsidR="007360BE" w:rsidRPr="006927F6">
        <w:rPr>
          <w:rFonts w:ascii="Consolas" w:hAnsi="Consolas" w:cs="Consolas"/>
          <w:sz w:val="18"/>
          <w:szCs w:val="19"/>
        </w:rPr>
        <w:t>);</w:t>
      </w:r>
    </w:p>
    <w:p w:rsidR="00FD3113" w:rsidRDefault="00FD3113" w:rsidP="00F76A99">
      <w:pPr>
        <w:pStyle w:val="Heading2"/>
        <w:spacing w:line="265" w:lineRule="exact"/>
        <w:ind w:left="1440"/>
        <w:rPr>
          <w:rFonts w:cs="Arial"/>
          <w:b w:val="0"/>
          <w:bCs w:val="0"/>
          <w:sz w:val="20"/>
          <w:szCs w:val="20"/>
        </w:rPr>
      </w:pPr>
    </w:p>
    <w:p w:rsidR="00FD3113" w:rsidRPr="00FD3113" w:rsidRDefault="00FD3113" w:rsidP="00F76A99">
      <w:pPr>
        <w:pStyle w:val="Heading2"/>
        <w:spacing w:line="265" w:lineRule="exact"/>
        <w:ind w:left="1440"/>
        <w:rPr>
          <w:rFonts w:cs="Arial"/>
          <w:b w:val="0"/>
          <w:bCs w:val="0"/>
          <w:sz w:val="20"/>
          <w:szCs w:val="20"/>
        </w:rPr>
      </w:pPr>
      <w:r>
        <w:rPr>
          <w:rFonts w:cs="Arial"/>
          <w:b w:val="0"/>
          <w:bCs w:val="0"/>
          <w:sz w:val="20"/>
          <w:szCs w:val="20"/>
        </w:rPr>
        <w:t>IVI.NET performs the initialization when creating the object:</w:t>
      </w:r>
    </w:p>
    <w:p w:rsidR="00FD3113" w:rsidRDefault="00FD3113" w:rsidP="00F76A99">
      <w:pPr>
        <w:widowControl/>
        <w:autoSpaceDE w:val="0"/>
        <w:autoSpaceDN w:val="0"/>
        <w:adjustRightInd w:val="0"/>
        <w:ind w:left="1440"/>
        <w:rPr>
          <w:rFonts w:ascii="Arial" w:eastAsia="Arial" w:hAnsi="Arial" w:cs="Arial"/>
          <w:b/>
          <w:bCs/>
          <w:sz w:val="20"/>
          <w:szCs w:val="20"/>
        </w:rPr>
      </w:pPr>
    </w:p>
    <w:p w:rsidR="00B13FF5" w:rsidRDefault="005334E9" w:rsidP="00F76A99">
      <w:pPr>
        <w:widowControl/>
        <w:autoSpaceDE w:val="0"/>
        <w:autoSpaceDN w:val="0"/>
        <w:adjustRightInd w:val="0"/>
        <w:ind w:left="1440"/>
        <w:rPr>
          <w:rFonts w:ascii="Arial" w:eastAsia="Arial" w:hAnsi="Arial" w:cs="Arial"/>
          <w:sz w:val="20"/>
          <w:szCs w:val="20"/>
        </w:rPr>
      </w:pPr>
      <w:r>
        <w:rPr>
          <w:rFonts w:ascii="Consolas" w:hAnsi="Consolas" w:cs="Consolas"/>
          <w:color w:val="2B91AF"/>
          <w:sz w:val="18"/>
          <w:szCs w:val="19"/>
          <w:highlight w:val="white"/>
        </w:rPr>
        <w:t xml:space="preserve">   </w:t>
      </w:r>
      <w:proofErr w:type="spellStart"/>
      <w:r w:rsidR="00FD3113" w:rsidRPr="006927F6">
        <w:rPr>
          <w:rFonts w:ascii="Consolas" w:hAnsi="Consolas" w:cs="Consolas"/>
          <w:color w:val="2B91AF"/>
          <w:sz w:val="18"/>
          <w:szCs w:val="19"/>
          <w:highlight w:val="white"/>
        </w:rPr>
        <w:t>KtIntegraVision</w:t>
      </w:r>
      <w:proofErr w:type="spellEnd"/>
      <w:r w:rsidR="00FD3113" w:rsidRPr="006927F6">
        <w:rPr>
          <w:rFonts w:ascii="Consolas" w:hAnsi="Consolas" w:cs="Consolas"/>
          <w:color w:val="000000"/>
          <w:sz w:val="18"/>
          <w:szCs w:val="19"/>
          <w:highlight w:val="white"/>
        </w:rPr>
        <w:t xml:space="preserve"> driver = </w:t>
      </w:r>
      <w:r w:rsidR="00FD3113" w:rsidRPr="006927F6">
        <w:rPr>
          <w:rFonts w:ascii="Consolas" w:hAnsi="Consolas" w:cs="Consolas"/>
          <w:color w:val="0000FF"/>
          <w:sz w:val="18"/>
          <w:szCs w:val="19"/>
          <w:highlight w:val="white"/>
        </w:rPr>
        <w:t>new</w:t>
      </w:r>
      <w:r w:rsidR="00FD3113" w:rsidRPr="006927F6">
        <w:rPr>
          <w:rFonts w:ascii="Consolas" w:hAnsi="Consolas" w:cs="Consolas"/>
          <w:color w:val="000000"/>
          <w:sz w:val="18"/>
          <w:szCs w:val="19"/>
          <w:highlight w:val="white"/>
        </w:rPr>
        <w:t xml:space="preserve"> </w:t>
      </w:r>
      <w:proofErr w:type="spellStart"/>
      <w:r w:rsidR="00FD3113" w:rsidRPr="006927F6">
        <w:rPr>
          <w:rFonts w:ascii="Consolas" w:hAnsi="Consolas" w:cs="Consolas"/>
          <w:color w:val="2B91AF"/>
          <w:sz w:val="18"/>
          <w:szCs w:val="19"/>
          <w:highlight w:val="white"/>
        </w:rPr>
        <w:t>KtIntegraVision</w:t>
      </w:r>
      <w:proofErr w:type="spellEnd"/>
      <w:r w:rsidR="00FD3113" w:rsidRPr="006927F6">
        <w:rPr>
          <w:rFonts w:ascii="Consolas" w:hAnsi="Consolas" w:cs="Consolas"/>
          <w:color w:val="000000"/>
          <w:sz w:val="18"/>
          <w:szCs w:val="19"/>
          <w:highlight w:val="white"/>
        </w:rPr>
        <w:t>(</w:t>
      </w:r>
      <w:r w:rsidR="00374CCA" w:rsidRPr="006927F6">
        <w:rPr>
          <w:rFonts w:ascii="Consolas" w:hAnsi="Consolas" w:cs="Consolas"/>
          <w:color w:val="000000"/>
          <w:sz w:val="18"/>
          <w:szCs w:val="19"/>
          <w:highlight w:val="white"/>
        </w:rPr>
        <w:t>visaAdd</w:t>
      </w:r>
      <w:r w:rsidR="00FD3113" w:rsidRPr="006927F6">
        <w:rPr>
          <w:rFonts w:ascii="Consolas" w:hAnsi="Consolas" w:cs="Consolas"/>
          <w:color w:val="000000"/>
          <w:sz w:val="18"/>
          <w:szCs w:val="19"/>
          <w:highlight w:val="white"/>
        </w:rPr>
        <w:t xml:space="preserve">, </w:t>
      </w:r>
      <w:r w:rsidR="007360BE" w:rsidRPr="006927F6">
        <w:rPr>
          <w:rFonts w:ascii="Consolas" w:hAnsi="Consolas" w:cs="Consolas"/>
          <w:color w:val="0000FF"/>
          <w:sz w:val="18"/>
          <w:szCs w:val="19"/>
        </w:rPr>
        <w:t>true</w:t>
      </w:r>
      <w:r w:rsidR="00FD3113" w:rsidRPr="006927F6">
        <w:rPr>
          <w:rFonts w:ascii="Consolas" w:hAnsi="Consolas" w:cs="Consolas"/>
          <w:color w:val="000000"/>
          <w:sz w:val="18"/>
          <w:szCs w:val="19"/>
          <w:highlight w:val="white"/>
        </w:rPr>
        <w:t xml:space="preserve">, </w:t>
      </w:r>
      <w:r w:rsidR="007360BE" w:rsidRPr="006927F6">
        <w:rPr>
          <w:rFonts w:ascii="Consolas" w:hAnsi="Consolas" w:cs="Consolas"/>
          <w:color w:val="0000FF"/>
          <w:sz w:val="18"/>
          <w:szCs w:val="19"/>
        </w:rPr>
        <w:t>true</w:t>
      </w:r>
      <w:r w:rsidR="00FD3113" w:rsidRPr="006927F6">
        <w:rPr>
          <w:rFonts w:ascii="Consolas" w:hAnsi="Consolas" w:cs="Consolas"/>
          <w:color w:val="000000"/>
          <w:sz w:val="18"/>
          <w:szCs w:val="19"/>
          <w:highlight w:val="white"/>
        </w:rPr>
        <w:t>, “”);</w:t>
      </w:r>
      <w:r w:rsidR="00FD3113">
        <w:rPr>
          <w:rFonts w:ascii="Consolas" w:hAnsi="Consolas" w:cs="Consolas"/>
          <w:color w:val="000000"/>
          <w:sz w:val="19"/>
          <w:szCs w:val="19"/>
          <w:highlight w:val="white"/>
        </w:rPr>
        <w:t xml:space="preserve">                                                       </w:t>
      </w:r>
    </w:p>
    <w:p w:rsidR="00B13FF5" w:rsidRDefault="00B13FF5" w:rsidP="00F76A99">
      <w:pPr>
        <w:spacing w:line="250" w:lineRule="auto"/>
        <w:ind w:right="154"/>
        <w:rPr>
          <w:rFonts w:ascii="Arial" w:eastAsia="Arial" w:hAnsi="Arial" w:cs="Arial"/>
          <w:sz w:val="20"/>
          <w:szCs w:val="20"/>
        </w:rPr>
      </w:pPr>
    </w:p>
    <w:p w:rsidR="00C354F0" w:rsidRDefault="00C354F0" w:rsidP="00F76A99">
      <w:pPr>
        <w:spacing w:line="250" w:lineRule="auto"/>
        <w:ind w:right="154"/>
        <w:rPr>
          <w:rFonts w:ascii="Arial" w:eastAsia="Arial" w:hAnsi="Arial" w:cs="Arial"/>
          <w:sz w:val="20"/>
          <w:szCs w:val="20"/>
        </w:rPr>
      </w:pPr>
    </w:p>
    <w:p w:rsidR="00C354F0" w:rsidRDefault="00C354F0" w:rsidP="00F76A99">
      <w:pPr>
        <w:spacing w:line="250" w:lineRule="auto"/>
        <w:ind w:right="154"/>
        <w:rPr>
          <w:rFonts w:ascii="Arial" w:eastAsia="Arial" w:hAnsi="Arial" w:cs="Arial"/>
          <w:sz w:val="20"/>
          <w:szCs w:val="20"/>
        </w:rPr>
      </w:pPr>
    </w:p>
    <w:p w:rsidR="00C354F0" w:rsidRDefault="00C354F0" w:rsidP="00F76A99">
      <w:pPr>
        <w:spacing w:line="250" w:lineRule="auto"/>
        <w:ind w:right="154"/>
        <w:rPr>
          <w:rFonts w:ascii="Arial" w:eastAsia="Arial" w:hAnsi="Arial" w:cs="Arial"/>
          <w:sz w:val="20"/>
          <w:szCs w:val="20"/>
        </w:rPr>
      </w:pPr>
    </w:p>
    <w:p w:rsidR="00C354F0" w:rsidRDefault="00C354F0" w:rsidP="00F76A99">
      <w:pPr>
        <w:spacing w:line="250" w:lineRule="auto"/>
        <w:ind w:right="154"/>
        <w:rPr>
          <w:rFonts w:ascii="Arial" w:eastAsia="Arial" w:hAnsi="Arial" w:cs="Arial"/>
          <w:sz w:val="20"/>
          <w:szCs w:val="20"/>
        </w:rPr>
      </w:pPr>
    </w:p>
    <w:p w:rsidR="00C354F0" w:rsidRDefault="00C354F0" w:rsidP="00F76A99">
      <w:pPr>
        <w:spacing w:line="250" w:lineRule="auto"/>
        <w:ind w:right="154"/>
        <w:rPr>
          <w:rFonts w:ascii="Arial" w:eastAsia="Arial" w:hAnsi="Arial" w:cs="Arial"/>
          <w:sz w:val="20"/>
          <w:szCs w:val="20"/>
        </w:rPr>
      </w:pPr>
    </w:p>
    <w:p w:rsidR="00C354F0" w:rsidRDefault="00C354F0" w:rsidP="00F76A99">
      <w:pPr>
        <w:spacing w:line="250" w:lineRule="auto"/>
        <w:ind w:right="154"/>
        <w:rPr>
          <w:rFonts w:ascii="Arial" w:eastAsia="Arial" w:hAnsi="Arial" w:cs="Arial"/>
          <w:sz w:val="20"/>
          <w:szCs w:val="20"/>
        </w:rPr>
      </w:pPr>
    </w:p>
    <w:p w:rsidR="00C354F0" w:rsidRDefault="00C354F0" w:rsidP="00F76A99">
      <w:pPr>
        <w:spacing w:line="250" w:lineRule="auto"/>
        <w:ind w:right="154"/>
        <w:rPr>
          <w:rFonts w:ascii="Arial" w:eastAsia="Arial" w:hAnsi="Arial" w:cs="Arial"/>
          <w:sz w:val="20"/>
          <w:szCs w:val="20"/>
        </w:rPr>
      </w:pPr>
    </w:p>
    <w:p w:rsidR="00374CCA" w:rsidRDefault="00374CCA" w:rsidP="00275017">
      <w:pPr>
        <w:pStyle w:val="Heading2"/>
        <w:spacing w:line="265" w:lineRule="exact"/>
        <w:ind w:left="0"/>
        <w:rPr>
          <w:color w:val="002FA3"/>
          <w:spacing w:val="-2"/>
          <w:w w:val="90"/>
        </w:rPr>
      </w:pPr>
    </w:p>
    <w:p w:rsidR="00374CCA" w:rsidRDefault="00374CCA" w:rsidP="00275017">
      <w:pPr>
        <w:pStyle w:val="Heading2"/>
        <w:spacing w:line="265" w:lineRule="exact"/>
        <w:ind w:left="0"/>
        <w:rPr>
          <w:color w:val="002FA3"/>
          <w:spacing w:val="-2"/>
          <w:w w:val="90"/>
        </w:rPr>
      </w:pPr>
    </w:p>
    <w:p w:rsidR="00311A56" w:rsidRDefault="00311A56" w:rsidP="00275017">
      <w:pPr>
        <w:pStyle w:val="Heading2"/>
        <w:spacing w:line="265" w:lineRule="exact"/>
        <w:ind w:left="0"/>
        <w:rPr>
          <w:color w:val="002FA3"/>
          <w:spacing w:val="-2"/>
          <w:w w:val="90"/>
        </w:rPr>
      </w:pPr>
    </w:p>
    <w:p w:rsidR="00311A56" w:rsidRDefault="00311A56" w:rsidP="00275017">
      <w:pPr>
        <w:pStyle w:val="Heading2"/>
        <w:spacing w:line="265" w:lineRule="exact"/>
        <w:ind w:left="0"/>
        <w:rPr>
          <w:color w:val="002FA3"/>
          <w:spacing w:val="-2"/>
          <w:w w:val="90"/>
        </w:rPr>
      </w:pPr>
    </w:p>
    <w:p w:rsidR="005334E9" w:rsidRDefault="005334E9" w:rsidP="00275017">
      <w:pPr>
        <w:pStyle w:val="Heading2"/>
        <w:spacing w:line="265" w:lineRule="exact"/>
        <w:ind w:left="0"/>
        <w:rPr>
          <w:color w:val="002FA3"/>
          <w:spacing w:val="-2"/>
          <w:w w:val="90"/>
        </w:rPr>
      </w:pPr>
    </w:p>
    <w:p w:rsidR="005334E9" w:rsidRDefault="005334E9" w:rsidP="00275017">
      <w:pPr>
        <w:pStyle w:val="Heading2"/>
        <w:spacing w:line="265" w:lineRule="exact"/>
        <w:ind w:left="0"/>
        <w:rPr>
          <w:color w:val="002FA3"/>
          <w:spacing w:val="-2"/>
          <w:w w:val="90"/>
        </w:rPr>
      </w:pPr>
    </w:p>
    <w:p w:rsidR="00311A56" w:rsidRDefault="00166A7F" w:rsidP="00275017">
      <w:pPr>
        <w:pStyle w:val="Heading2"/>
        <w:spacing w:line="265" w:lineRule="exact"/>
        <w:ind w:left="0"/>
        <w:rPr>
          <w:color w:val="002FA3"/>
          <w:spacing w:val="-2"/>
          <w:w w:val="90"/>
        </w:rPr>
      </w:pPr>
      <w:r>
        <w:rPr>
          <w:noProof/>
        </w:rPr>
        <mc:AlternateContent>
          <mc:Choice Requires="wps">
            <w:drawing>
              <wp:anchor distT="0" distB="0" distL="114300" distR="114300" simplePos="0" relativeHeight="251680256" behindDoc="0" locked="0" layoutInCell="1" allowOverlap="1" wp14:anchorId="7EC5D7CD" wp14:editId="06F4C5F8">
                <wp:simplePos x="0" y="0"/>
                <wp:positionH relativeFrom="column">
                  <wp:posOffset>-618490</wp:posOffset>
                </wp:positionH>
                <wp:positionV relativeFrom="paragraph">
                  <wp:posOffset>240030</wp:posOffset>
                </wp:positionV>
                <wp:extent cx="6845935" cy="540385"/>
                <wp:effectExtent l="0" t="0" r="0" b="0"/>
                <wp:wrapNone/>
                <wp:docPr id="53" name="Rectangle 53"/>
                <wp:cNvGraphicFramePr/>
                <a:graphic xmlns:a="http://schemas.openxmlformats.org/drawingml/2006/main">
                  <a:graphicData uri="http://schemas.microsoft.com/office/word/2010/wordprocessingShape">
                    <wps:wsp>
                      <wps:cNvSpPr/>
                      <wps:spPr>
                        <a:xfrm>
                          <a:off x="0" y="0"/>
                          <a:ext cx="6845935" cy="54038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334E9" w:rsidRPr="00E33E80" w:rsidRDefault="005334E9" w:rsidP="00AA297A">
                            <w:pPr>
                              <w:jc w:val="center"/>
                              <w:rPr>
                                <w:rFonts w:ascii="Arial" w:hAnsi="Arial" w:cs="Arial"/>
                                <w:b/>
                                <w:color w:val="808080" w:themeColor="background1" w:themeShade="80"/>
                                <w:sz w:val="16"/>
                                <w:szCs w:val="16"/>
                              </w:rPr>
                            </w:pPr>
                            <w:r>
                              <w:rPr>
                                <w:rFonts w:ascii="Arial" w:hAnsi="Arial" w:cs="Arial"/>
                                <w:b/>
                                <w:color w:val="808080" w:themeColor="background1" w:themeShade="80"/>
                                <w:sz w:val="16"/>
                                <w:szCs w:val="16"/>
                              </w:rPr>
                              <w:t>2</w:t>
                            </w:r>
                            <w:r w:rsidR="006927F6">
                              <w:rPr>
                                <w:rFonts w:ascii="Arial" w:hAnsi="Arial" w:cs="Arial"/>
                                <w:b/>
                                <w:color w:val="808080" w:themeColor="background1" w:themeShade="80"/>
                                <w:sz w:val="16"/>
                                <w:szCs w:val="16"/>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3" o:spid="_x0000_s1044" style="position:absolute;margin-left:-48.7pt;margin-top:18.9pt;width:539.05pt;height:42.55pt;z-index:251680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" filled="f" stroked="f" strokeweight="2pt">
                <v:textbox>
                  <w:txbxContent>
                    <w:p w:rsidR="005334E9" w:rsidRPr="00E33E80" w:rsidRDefault="005334E9" w:rsidP="00AA297A">
                      <w:pPr>
                        <w:jc w:val="center"/>
                        <w:rPr>
                          <w:rFonts w:ascii="Arial" w:hAnsi="Arial" w:cs="Arial"/>
                          <w:b/>
                          <w:color w:val="808080" w:themeColor="background1" w:themeShade="80"/>
                          <w:sz w:val="16"/>
                          <w:szCs w:val="16"/>
                        </w:rPr>
                      </w:pPr>
                      <w:r>
                        <w:rPr>
                          <w:rFonts w:ascii="Arial" w:hAnsi="Arial" w:cs="Arial"/>
                          <w:b/>
                          <w:color w:val="808080" w:themeColor="background1" w:themeShade="80"/>
                          <w:sz w:val="16"/>
                          <w:szCs w:val="16"/>
                        </w:rPr>
                        <w:t>2</w:t>
                      </w:r>
                      <w:r w:rsidR="006927F6">
                        <w:rPr>
                          <w:rFonts w:ascii="Arial" w:hAnsi="Arial" w:cs="Arial"/>
                          <w:b/>
                          <w:color w:val="808080" w:themeColor="background1" w:themeShade="80"/>
                          <w:sz w:val="16"/>
                          <w:szCs w:val="16"/>
                        </w:rPr>
                        <w:t>6</w:t>
                      </w:r>
                    </w:p>
                  </w:txbxContent>
                </v:textbox>
              </v:rect>
            </w:pict>
          </mc:Fallback>
        </mc:AlternateContent>
      </w:r>
    </w:p>
    <w:p w:rsidR="00416E09" w:rsidRDefault="00416E09" w:rsidP="00275017">
      <w:pPr>
        <w:pStyle w:val="Heading2"/>
        <w:spacing w:line="265" w:lineRule="exact"/>
        <w:ind w:left="0"/>
        <w:rPr>
          <w:rFonts w:cs="Arial"/>
          <w:sz w:val="20"/>
          <w:szCs w:val="20"/>
        </w:rPr>
      </w:pPr>
      <w:bookmarkStart w:id="48" w:name="_Error_Handling"/>
      <w:bookmarkEnd w:id="48"/>
      <w:r>
        <w:rPr>
          <w:color w:val="002FA3"/>
          <w:spacing w:val="-2"/>
          <w:w w:val="90"/>
        </w:rPr>
        <w:lastRenderedPageBreak/>
        <w:t>Error Handling</w:t>
      </w:r>
    </w:p>
    <w:p w:rsidR="00416E09" w:rsidRPr="00E013E3" w:rsidRDefault="00416E09" w:rsidP="00416E09">
      <w:pPr>
        <w:pStyle w:val="NormalWeb"/>
        <w:shd w:val="clear" w:color="auto" w:fill="FFFFFF"/>
        <w:spacing w:before="0" w:beforeAutospacing="0" w:after="150" w:afterAutospacing="0" w:line="300" w:lineRule="atLeast"/>
        <w:rPr>
          <w:rFonts w:ascii="Arial" w:hAnsi="Arial" w:cs="Arial"/>
          <w:color w:val="333333"/>
          <w:sz w:val="21"/>
          <w:szCs w:val="2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7648"/>
      </w:tblGrid>
      <w:tr w:rsidR="00416E09" w:rsidRPr="00E013E3" w:rsidTr="002F3273">
        <w:tc>
          <w:tcPr>
            <w:tcW w:w="1368" w:type="dxa"/>
          </w:tcPr>
          <w:p w:rsidR="00416E09" w:rsidRPr="005917D4" w:rsidRDefault="00416E09" w:rsidP="00437E5C">
            <w:pPr>
              <w:rPr>
                <w:rFonts w:ascii="Arial" w:eastAsia="Times New Roman" w:hAnsi="Arial" w:cs="Arial"/>
                <w:b/>
                <w:color w:val="333333"/>
                <w:sz w:val="21"/>
                <w:szCs w:val="21"/>
              </w:rPr>
            </w:pPr>
          </w:p>
        </w:tc>
        <w:tc>
          <w:tcPr>
            <w:tcW w:w="7648" w:type="dxa"/>
          </w:tcPr>
          <w:p w:rsidR="00416E09" w:rsidRPr="00E013E3" w:rsidRDefault="00416E09" w:rsidP="00437E5C">
            <w:pPr>
              <w:rPr>
                <w:rFonts w:ascii="Arial" w:eastAsia="Times New Roman" w:hAnsi="Arial" w:cs="Arial"/>
                <w:color w:val="333333"/>
                <w:sz w:val="21"/>
                <w:szCs w:val="21"/>
              </w:rPr>
            </w:pPr>
          </w:p>
        </w:tc>
      </w:tr>
      <w:tr w:rsidR="00416E09" w:rsidRPr="00E013E3" w:rsidTr="002F3273">
        <w:tc>
          <w:tcPr>
            <w:tcW w:w="1368" w:type="dxa"/>
          </w:tcPr>
          <w:p w:rsidR="00416E09" w:rsidRPr="005917D4" w:rsidRDefault="00416E09" w:rsidP="00437E5C">
            <w:pPr>
              <w:rPr>
                <w:rFonts w:ascii="Arial" w:eastAsia="Times New Roman" w:hAnsi="Arial" w:cs="Arial"/>
                <w:b/>
                <w:color w:val="333333"/>
                <w:sz w:val="21"/>
                <w:szCs w:val="21"/>
              </w:rPr>
            </w:pPr>
            <w:r w:rsidRPr="005917D4">
              <w:rPr>
                <w:rFonts w:ascii="Arial" w:eastAsia="Times New Roman" w:hAnsi="Arial" w:cs="Arial"/>
                <w:b/>
                <w:color w:val="333333"/>
                <w:sz w:val="21"/>
                <w:szCs w:val="21"/>
              </w:rPr>
              <w:t>IVI-COM</w:t>
            </w:r>
          </w:p>
        </w:tc>
        <w:tc>
          <w:tcPr>
            <w:tcW w:w="7648" w:type="dxa"/>
          </w:tcPr>
          <w:p w:rsidR="00416E09" w:rsidRDefault="00416E09" w:rsidP="00416E09">
            <w:pPr>
              <w:rPr>
                <w:rFonts w:ascii="Arial" w:eastAsia="Times New Roman" w:hAnsi="Arial" w:cs="Arial"/>
                <w:color w:val="333333"/>
                <w:sz w:val="21"/>
                <w:szCs w:val="21"/>
              </w:rPr>
            </w:pPr>
            <w:r w:rsidRPr="00FD5154">
              <w:rPr>
                <w:rFonts w:ascii="Arial" w:eastAsia="Times New Roman" w:hAnsi="Arial" w:cs="Arial"/>
                <w:color w:val="333333"/>
                <w:sz w:val="20"/>
                <w:szCs w:val="20"/>
              </w:rPr>
              <w:t>Error code handling depends upon the programming environment.</w:t>
            </w:r>
            <w:r w:rsidR="00963595" w:rsidRPr="00FD5154">
              <w:rPr>
                <w:rFonts w:ascii="Arial" w:eastAsia="Times New Roman" w:hAnsi="Arial" w:cs="Arial"/>
                <w:color w:val="333333"/>
                <w:sz w:val="20"/>
                <w:szCs w:val="20"/>
              </w:rPr>
              <w:t xml:space="preserve"> </w:t>
            </w:r>
            <w:r w:rsidR="0091049D" w:rsidRPr="00FD5154">
              <w:rPr>
                <w:rFonts w:ascii="Arial" w:eastAsia="Times New Roman" w:hAnsi="Arial" w:cs="Arial"/>
                <w:color w:val="333333"/>
                <w:sz w:val="20"/>
                <w:szCs w:val="20"/>
              </w:rPr>
              <w:t>Every error generated in the instrument driver is transmi</w:t>
            </w:r>
            <w:r w:rsidR="00C946EA" w:rsidRPr="00FD5154">
              <w:rPr>
                <w:rFonts w:ascii="Arial" w:eastAsia="Times New Roman" w:hAnsi="Arial" w:cs="Arial"/>
                <w:color w:val="333333"/>
                <w:sz w:val="20"/>
                <w:szCs w:val="20"/>
              </w:rPr>
              <w:t>tted to the test program as a CO</w:t>
            </w:r>
            <w:r w:rsidR="0091049D" w:rsidRPr="00FD5154">
              <w:rPr>
                <w:rFonts w:ascii="Arial" w:eastAsia="Times New Roman" w:hAnsi="Arial" w:cs="Arial"/>
                <w:color w:val="333333"/>
                <w:sz w:val="20"/>
                <w:szCs w:val="20"/>
              </w:rPr>
              <w:t>M exception</w:t>
            </w:r>
            <w:r w:rsidR="00C946EA" w:rsidRPr="00FD5154">
              <w:rPr>
                <w:rFonts w:ascii="Arial" w:eastAsia="Times New Roman" w:hAnsi="Arial" w:cs="Arial"/>
                <w:color w:val="333333"/>
                <w:sz w:val="20"/>
                <w:szCs w:val="20"/>
              </w:rPr>
              <w:t>, as r</w:t>
            </w:r>
            <w:r w:rsidR="00963595" w:rsidRPr="00FD5154">
              <w:rPr>
                <w:rFonts w:ascii="Arial" w:eastAsia="Times New Roman" w:hAnsi="Arial" w:cs="Arial"/>
                <w:color w:val="333333"/>
                <w:sz w:val="20"/>
                <w:szCs w:val="20"/>
              </w:rPr>
              <w:t xml:space="preserve">eturn codes provided from function calls. </w:t>
            </w:r>
            <w:r w:rsidR="00C946EA" w:rsidRPr="00FD5154">
              <w:rPr>
                <w:rFonts w:ascii="Arial" w:eastAsia="Times New Roman" w:hAnsi="Arial" w:cs="Arial"/>
                <w:color w:val="333333"/>
                <w:sz w:val="20"/>
                <w:szCs w:val="20"/>
              </w:rPr>
              <w:t xml:space="preserve"> IO errors can be trapped with exceptions in .NET. </w:t>
            </w:r>
            <w:r w:rsidR="00963595" w:rsidRPr="00FD5154">
              <w:rPr>
                <w:rFonts w:ascii="Arial" w:eastAsia="Times New Roman" w:hAnsi="Arial" w:cs="Arial"/>
                <w:color w:val="333333"/>
                <w:sz w:val="20"/>
                <w:szCs w:val="20"/>
              </w:rPr>
              <w:t xml:space="preserve"> For message based devices, the following can be used to query error conditions </w:t>
            </w:r>
            <w:r w:rsidR="009E5CD3">
              <w:rPr>
                <w:rFonts w:ascii="Arial" w:eastAsia="Times New Roman" w:hAnsi="Arial" w:cs="Arial"/>
                <w:color w:val="333333"/>
                <w:sz w:val="20"/>
                <w:szCs w:val="20"/>
              </w:rPr>
              <w:t>directly</w:t>
            </w:r>
            <w:r w:rsidR="009E5CD3" w:rsidRPr="00FD5154">
              <w:rPr>
                <w:rFonts w:ascii="Arial" w:eastAsia="Times New Roman" w:hAnsi="Arial" w:cs="Arial"/>
                <w:color w:val="333333"/>
                <w:sz w:val="20"/>
                <w:szCs w:val="20"/>
              </w:rPr>
              <w:t xml:space="preserve"> </w:t>
            </w:r>
            <w:r w:rsidR="00C946EA" w:rsidRPr="00FD5154">
              <w:rPr>
                <w:rFonts w:ascii="Arial" w:eastAsia="Times New Roman" w:hAnsi="Arial" w:cs="Arial"/>
                <w:color w:val="333333"/>
                <w:sz w:val="20"/>
                <w:szCs w:val="20"/>
              </w:rPr>
              <w:t>from</w:t>
            </w:r>
            <w:r w:rsidR="00963595" w:rsidRPr="00FD5154">
              <w:rPr>
                <w:rFonts w:ascii="Arial" w:eastAsia="Times New Roman" w:hAnsi="Arial" w:cs="Arial"/>
                <w:color w:val="333333"/>
                <w:sz w:val="20"/>
                <w:szCs w:val="20"/>
              </w:rPr>
              <w:t xml:space="preserve"> the instrument</w:t>
            </w:r>
            <w:r w:rsidR="00963595">
              <w:rPr>
                <w:rFonts w:ascii="Arial" w:eastAsia="Times New Roman" w:hAnsi="Arial" w:cs="Arial"/>
                <w:color w:val="333333"/>
                <w:sz w:val="21"/>
                <w:szCs w:val="21"/>
              </w:rPr>
              <w:t xml:space="preserve">.  </w:t>
            </w:r>
          </w:p>
          <w:p w:rsidR="00FD3113" w:rsidRDefault="00FD3113" w:rsidP="00416E09">
            <w:pPr>
              <w:rPr>
                <w:rFonts w:ascii="Arial" w:eastAsia="Times New Roman" w:hAnsi="Arial" w:cs="Arial"/>
                <w:color w:val="333333"/>
                <w:sz w:val="21"/>
                <w:szCs w:val="21"/>
              </w:rPr>
            </w:pPr>
          </w:p>
          <w:p w:rsidR="00B13FF5" w:rsidRDefault="00B13FF5" w:rsidP="00FD3113">
            <w:pPr>
              <w:widowControl/>
              <w:autoSpaceDE w:val="0"/>
              <w:autoSpaceDN w:val="0"/>
              <w:adjustRightInd w:val="0"/>
              <w:rPr>
                <w:rFonts w:ascii="Consolas" w:hAnsi="Consolas" w:cs="Consolas"/>
                <w:sz w:val="19"/>
                <w:szCs w:val="19"/>
              </w:rPr>
            </w:pP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ErrorMessage</w:t>
            </w:r>
            <w:proofErr w:type="spellEnd"/>
            <w:r>
              <w:rPr>
                <w:rFonts w:ascii="Consolas" w:hAnsi="Consolas" w:cs="Consolas"/>
                <w:sz w:val="19"/>
                <w:szCs w:val="19"/>
              </w:rPr>
              <w:t xml:space="preserve"> = </w:t>
            </w:r>
            <w:r>
              <w:rPr>
                <w:rFonts w:ascii="Consolas" w:hAnsi="Consolas" w:cs="Consolas"/>
                <w:color w:val="0000FF"/>
                <w:sz w:val="19"/>
                <w:szCs w:val="19"/>
              </w:rPr>
              <w:t>null</w:t>
            </w:r>
            <w:r>
              <w:rPr>
                <w:rFonts w:ascii="Consolas" w:hAnsi="Consolas" w:cs="Consolas"/>
                <w:sz w:val="19"/>
                <w:szCs w:val="19"/>
              </w:rPr>
              <w:t>;</w:t>
            </w:r>
          </w:p>
          <w:p w:rsidR="00B13FF5" w:rsidRDefault="00B13FF5" w:rsidP="00FD3113">
            <w:pPr>
              <w:widowControl/>
              <w:autoSpaceDE w:val="0"/>
              <w:autoSpaceDN w:val="0"/>
              <w:adjustRightInd w:val="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ErrorCode</w:t>
            </w:r>
            <w:proofErr w:type="spellEnd"/>
            <w:r>
              <w:rPr>
                <w:rFonts w:ascii="Consolas" w:hAnsi="Consolas" w:cs="Consolas"/>
                <w:sz w:val="19"/>
                <w:szCs w:val="19"/>
              </w:rPr>
              <w:t xml:space="preserve"> = 0;</w:t>
            </w:r>
          </w:p>
          <w:p w:rsidR="00416E09" w:rsidRDefault="00416E09" w:rsidP="00416E09">
            <w:pPr>
              <w:rPr>
                <w:rFonts w:ascii="Arial" w:eastAsia="Times New Roman" w:hAnsi="Arial" w:cs="Arial"/>
                <w:color w:val="333333"/>
                <w:sz w:val="21"/>
                <w:szCs w:val="21"/>
              </w:rPr>
            </w:pPr>
          </w:p>
          <w:p w:rsidR="00B13FF5" w:rsidRDefault="00B13FF5" w:rsidP="00B13FF5">
            <w:pPr>
              <w:widowControl/>
              <w:autoSpaceDE w:val="0"/>
              <w:autoSpaceDN w:val="0"/>
              <w:adjustRightInd w:val="0"/>
              <w:rPr>
                <w:rFonts w:ascii="Consolas" w:hAnsi="Consolas" w:cs="Consolas"/>
                <w:sz w:val="19"/>
                <w:szCs w:val="19"/>
              </w:rPr>
            </w:pPr>
            <w:proofErr w:type="spellStart"/>
            <w:r>
              <w:rPr>
                <w:rFonts w:ascii="Consolas" w:hAnsi="Consolas" w:cs="Consolas"/>
                <w:sz w:val="19"/>
                <w:szCs w:val="19"/>
              </w:rPr>
              <w:t>driver.Utility.ErrorQuery</w:t>
            </w:r>
            <w:proofErr w:type="spellEnd"/>
            <w:r>
              <w:rPr>
                <w:rFonts w:ascii="Consolas" w:hAnsi="Consolas" w:cs="Consolas"/>
                <w:sz w:val="19"/>
                <w:szCs w:val="19"/>
              </w:rPr>
              <w:t>(</w:t>
            </w:r>
            <w:r>
              <w:rPr>
                <w:rFonts w:ascii="Consolas" w:hAnsi="Consolas" w:cs="Consolas"/>
                <w:color w:val="0000FF"/>
                <w:sz w:val="19"/>
                <w:szCs w:val="19"/>
              </w:rPr>
              <w:t>ref</w:t>
            </w:r>
            <w:r>
              <w:rPr>
                <w:rFonts w:ascii="Consolas" w:hAnsi="Consolas" w:cs="Consolas"/>
                <w:sz w:val="19"/>
                <w:szCs w:val="19"/>
              </w:rPr>
              <w:t xml:space="preserve"> </w:t>
            </w:r>
            <w:proofErr w:type="spellStart"/>
            <w:r>
              <w:rPr>
                <w:rFonts w:ascii="Consolas" w:hAnsi="Consolas" w:cs="Consolas"/>
                <w:sz w:val="19"/>
                <w:szCs w:val="19"/>
              </w:rPr>
              <w:t>ErrorCode</w:t>
            </w:r>
            <w:proofErr w:type="spellEnd"/>
            <w:r>
              <w:rPr>
                <w:rFonts w:ascii="Consolas" w:hAnsi="Consolas" w:cs="Consolas"/>
                <w:sz w:val="19"/>
                <w:szCs w:val="19"/>
              </w:rPr>
              <w:t xml:space="preserve">, </w:t>
            </w:r>
            <w:r>
              <w:rPr>
                <w:rFonts w:ascii="Consolas" w:hAnsi="Consolas" w:cs="Consolas"/>
                <w:color w:val="0000FF"/>
                <w:sz w:val="19"/>
                <w:szCs w:val="19"/>
              </w:rPr>
              <w:t>ref</w:t>
            </w:r>
            <w:r>
              <w:rPr>
                <w:rFonts w:ascii="Consolas" w:hAnsi="Consolas" w:cs="Consolas"/>
                <w:sz w:val="19"/>
                <w:szCs w:val="19"/>
              </w:rPr>
              <w:t xml:space="preserve"> </w:t>
            </w:r>
            <w:proofErr w:type="spellStart"/>
            <w:r>
              <w:rPr>
                <w:rFonts w:ascii="Consolas" w:hAnsi="Consolas" w:cs="Consolas"/>
                <w:sz w:val="19"/>
                <w:szCs w:val="19"/>
              </w:rPr>
              <w:t>ErrorMessage</w:t>
            </w:r>
            <w:proofErr w:type="spellEnd"/>
            <w:r>
              <w:rPr>
                <w:rFonts w:ascii="Consolas" w:hAnsi="Consolas" w:cs="Consolas"/>
                <w:sz w:val="19"/>
                <w:szCs w:val="19"/>
              </w:rPr>
              <w:t>);</w:t>
            </w:r>
          </w:p>
          <w:p w:rsidR="00B13FF5" w:rsidRPr="00E013E3" w:rsidRDefault="00B13FF5" w:rsidP="00416E09">
            <w:pPr>
              <w:rPr>
                <w:rFonts w:ascii="Arial" w:eastAsia="Times New Roman" w:hAnsi="Arial" w:cs="Arial"/>
                <w:color w:val="333333"/>
                <w:sz w:val="21"/>
                <w:szCs w:val="21"/>
              </w:rPr>
            </w:pPr>
          </w:p>
        </w:tc>
      </w:tr>
      <w:tr w:rsidR="00416E09" w:rsidRPr="00E013E3" w:rsidTr="002F3273">
        <w:tc>
          <w:tcPr>
            <w:tcW w:w="1368" w:type="dxa"/>
          </w:tcPr>
          <w:p w:rsidR="00416E09" w:rsidRPr="005917D4" w:rsidRDefault="00416E09" w:rsidP="00437E5C">
            <w:pPr>
              <w:rPr>
                <w:rFonts w:ascii="Arial" w:eastAsia="Times New Roman" w:hAnsi="Arial" w:cs="Arial"/>
                <w:b/>
                <w:color w:val="333333"/>
                <w:sz w:val="21"/>
                <w:szCs w:val="21"/>
              </w:rPr>
            </w:pPr>
            <w:r w:rsidRPr="005917D4">
              <w:rPr>
                <w:rFonts w:ascii="Arial" w:eastAsia="Times New Roman" w:hAnsi="Arial" w:cs="Arial"/>
                <w:b/>
                <w:color w:val="333333"/>
                <w:sz w:val="21"/>
                <w:szCs w:val="21"/>
              </w:rPr>
              <w:t>IVI.NET</w:t>
            </w:r>
          </w:p>
        </w:tc>
        <w:tc>
          <w:tcPr>
            <w:tcW w:w="7648" w:type="dxa"/>
          </w:tcPr>
          <w:p w:rsidR="00374CCA" w:rsidRDefault="00374CCA" w:rsidP="00437E5C">
            <w:pPr>
              <w:rPr>
                <w:rFonts w:ascii="Arial" w:eastAsia="Times New Roman" w:hAnsi="Arial" w:cs="Arial"/>
                <w:color w:val="333333"/>
                <w:sz w:val="21"/>
                <w:szCs w:val="21"/>
              </w:rPr>
            </w:pPr>
            <w:r w:rsidRPr="00FD5154">
              <w:rPr>
                <w:rFonts w:ascii="Arial" w:eastAsia="Times New Roman" w:hAnsi="Arial" w:cs="Arial"/>
                <w:color w:val="333333"/>
                <w:sz w:val="20"/>
                <w:szCs w:val="20"/>
              </w:rPr>
              <w:t xml:space="preserve">Most errors are returned as exceptions and should be trapped using the </w:t>
            </w:r>
            <w:r w:rsidRPr="00FD5154">
              <w:rPr>
                <w:rFonts w:ascii="Arial" w:eastAsia="Times New Roman" w:hAnsi="Arial" w:cs="Arial"/>
                <w:color w:val="0070C0"/>
                <w:sz w:val="20"/>
                <w:szCs w:val="20"/>
              </w:rPr>
              <w:t>try-catch-finally</w:t>
            </w:r>
            <w:r w:rsidRPr="00FD5154">
              <w:rPr>
                <w:rFonts w:ascii="Arial" w:eastAsia="Times New Roman" w:hAnsi="Arial" w:cs="Arial"/>
                <w:color w:val="333333"/>
                <w:sz w:val="20"/>
                <w:szCs w:val="20"/>
              </w:rPr>
              <w:t xml:space="preserve"> capabilities in .NET.</w:t>
            </w:r>
            <w:r w:rsidR="00C946EA" w:rsidRPr="00FD5154">
              <w:rPr>
                <w:rFonts w:ascii="Arial" w:eastAsia="Times New Roman" w:hAnsi="Arial" w:cs="Arial"/>
                <w:color w:val="333333"/>
                <w:sz w:val="20"/>
                <w:szCs w:val="20"/>
              </w:rPr>
              <w:t xml:space="preserve">  The example program in Chapter 2 illustrates a couple of error conditions that might occur from various interactions with the driver</w:t>
            </w:r>
            <w:r w:rsidR="00C946EA">
              <w:rPr>
                <w:rFonts w:ascii="Arial" w:eastAsia="Times New Roman" w:hAnsi="Arial" w:cs="Arial"/>
                <w:color w:val="333333"/>
                <w:sz w:val="21"/>
                <w:szCs w:val="21"/>
              </w:rPr>
              <w:t xml:space="preserve">. </w:t>
            </w:r>
          </w:p>
          <w:p w:rsidR="00374CCA" w:rsidRDefault="00374CCA" w:rsidP="00437E5C">
            <w:pPr>
              <w:rPr>
                <w:rFonts w:ascii="Arial" w:eastAsia="Times New Roman" w:hAnsi="Arial" w:cs="Arial"/>
                <w:color w:val="333333"/>
                <w:sz w:val="21"/>
                <w:szCs w:val="21"/>
              </w:rPr>
            </w:pPr>
          </w:p>
          <w:p w:rsidR="00416E09" w:rsidRPr="00FD5154" w:rsidRDefault="00557D71" w:rsidP="00F76A99">
            <w:pPr>
              <w:rPr>
                <w:rFonts w:ascii="Arial" w:eastAsia="Times New Roman" w:hAnsi="Arial" w:cs="Arial"/>
                <w:color w:val="333333"/>
                <w:sz w:val="20"/>
                <w:szCs w:val="20"/>
              </w:rPr>
            </w:pPr>
            <w:r w:rsidRPr="00FD5154">
              <w:rPr>
                <w:rFonts w:ascii="Arial" w:eastAsia="Times New Roman" w:hAnsi="Arial" w:cs="Arial"/>
                <w:color w:val="333333"/>
                <w:sz w:val="20"/>
                <w:szCs w:val="20"/>
              </w:rPr>
              <w:t>There may be cases where an error or warning may occur in an instrument since the last time you tried to program it.  This might occur if an instrument loses its high precision frequency locking signal, for example.  If desired,</w:t>
            </w:r>
            <w:r w:rsidR="009A604B" w:rsidRPr="00FD5154">
              <w:rPr>
                <w:rFonts w:ascii="Arial" w:eastAsia="Times New Roman" w:hAnsi="Arial" w:cs="Arial"/>
                <w:color w:val="333333"/>
                <w:sz w:val="20"/>
                <w:szCs w:val="20"/>
              </w:rPr>
              <w:t xml:space="preserve"> you can use this secondary mechanism to</w:t>
            </w:r>
            <w:r w:rsidRPr="00FD5154">
              <w:rPr>
                <w:rFonts w:ascii="Arial" w:eastAsia="Times New Roman" w:hAnsi="Arial" w:cs="Arial"/>
                <w:color w:val="333333"/>
                <w:sz w:val="20"/>
                <w:szCs w:val="20"/>
              </w:rPr>
              <w:t xml:space="preserve"> query the instrument </w:t>
            </w:r>
            <w:r w:rsidR="0054057E">
              <w:rPr>
                <w:rFonts w:ascii="Arial" w:eastAsia="Times New Roman" w:hAnsi="Arial" w:cs="Arial"/>
                <w:color w:val="333333"/>
                <w:sz w:val="20"/>
                <w:szCs w:val="20"/>
              </w:rPr>
              <w:t>directly</w:t>
            </w:r>
            <w:r w:rsidR="0054057E" w:rsidRPr="00FD5154">
              <w:rPr>
                <w:rFonts w:ascii="Arial" w:eastAsia="Times New Roman" w:hAnsi="Arial" w:cs="Arial"/>
                <w:color w:val="333333"/>
                <w:sz w:val="20"/>
                <w:szCs w:val="20"/>
              </w:rPr>
              <w:t xml:space="preserve"> </w:t>
            </w:r>
            <w:r w:rsidRPr="00FD5154">
              <w:rPr>
                <w:rFonts w:ascii="Arial" w:eastAsia="Times New Roman" w:hAnsi="Arial" w:cs="Arial"/>
                <w:color w:val="333333"/>
                <w:sz w:val="20"/>
                <w:szCs w:val="20"/>
              </w:rPr>
              <w:t xml:space="preserve">with the following.  Note </w:t>
            </w:r>
            <w:r w:rsidR="009A604B" w:rsidRPr="00FD5154">
              <w:rPr>
                <w:rFonts w:ascii="Arial" w:eastAsia="Times New Roman" w:hAnsi="Arial" w:cs="Arial"/>
                <w:color w:val="333333"/>
                <w:sz w:val="20"/>
                <w:szCs w:val="20"/>
              </w:rPr>
              <w:t xml:space="preserve">the </w:t>
            </w:r>
            <w:r w:rsidRPr="00FD5154">
              <w:rPr>
                <w:rFonts w:ascii="Arial" w:eastAsia="Times New Roman" w:hAnsi="Arial" w:cs="Arial"/>
                <w:color w:val="333333"/>
                <w:sz w:val="20"/>
                <w:szCs w:val="20"/>
              </w:rPr>
              <w:t xml:space="preserve">new type established for the Error results as compared to IVI-COM drivers. </w:t>
            </w:r>
          </w:p>
          <w:p w:rsidR="00416E09" w:rsidRDefault="00416E09" w:rsidP="00437E5C">
            <w:pPr>
              <w:rPr>
                <w:rFonts w:ascii="Arial" w:eastAsia="Times New Roman" w:hAnsi="Arial" w:cs="Arial"/>
                <w:color w:val="333333"/>
                <w:sz w:val="21"/>
                <w:szCs w:val="21"/>
              </w:rPr>
            </w:pPr>
          </w:p>
          <w:p w:rsidR="00FD3113" w:rsidRDefault="00FD3113" w:rsidP="00FD3113">
            <w:pPr>
              <w:widowControl/>
              <w:autoSpaceDE w:val="0"/>
              <w:autoSpaceDN w:val="0"/>
              <w:adjustRightInd w:val="0"/>
              <w:rPr>
                <w:rFonts w:ascii="Consolas" w:hAnsi="Consolas" w:cs="Consolas"/>
                <w:color w:val="000000"/>
                <w:sz w:val="19"/>
                <w:szCs w:val="19"/>
                <w:highlight w:val="white"/>
              </w:rPr>
            </w:pPr>
            <w:r>
              <w:rPr>
                <w:rFonts w:ascii="Consolas" w:hAnsi="Consolas" w:cs="Consolas"/>
                <w:color w:val="2B91AF"/>
                <w:sz w:val="19"/>
                <w:szCs w:val="19"/>
                <w:highlight w:val="white"/>
              </w:rPr>
              <w:t>ErrorQueryResult</w:t>
            </w:r>
            <w:r>
              <w:rPr>
                <w:rFonts w:ascii="Consolas" w:hAnsi="Consolas" w:cs="Consolas"/>
                <w:color w:val="000000"/>
                <w:sz w:val="19"/>
                <w:szCs w:val="19"/>
                <w:highlight w:val="white"/>
              </w:rPr>
              <w:t xml:space="preserve"> result;</w:t>
            </w:r>
          </w:p>
          <w:p w:rsidR="00FD3113" w:rsidRDefault="00FD3113" w:rsidP="00FD3113">
            <w:pPr>
              <w:widowControl/>
              <w:autoSpaceDE w:val="0"/>
              <w:autoSpaceDN w:val="0"/>
              <w:adjustRightInd w:val="0"/>
              <w:rPr>
                <w:rFonts w:ascii="Consolas" w:hAnsi="Consolas" w:cs="Consolas"/>
                <w:color w:val="000000"/>
                <w:sz w:val="19"/>
                <w:szCs w:val="19"/>
              </w:rPr>
            </w:pPr>
            <w:r>
              <w:rPr>
                <w:rFonts w:ascii="Consolas" w:hAnsi="Consolas" w:cs="Consolas"/>
                <w:color w:val="000000"/>
                <w:sz w:val="19"/>
                <w:szCs w:val="19"/>
                <w:highlight w:val="white"/>
              </w:rPr>
              <w:t xml:space="preserve">result = </w:t>
            </w:r>
            <w:proofErr w:type="spellStart"/>
            <w:r>
              <w:rPr>
                <w:rFonts w:ascii="Consolas" w:hAnsi="Consolas" w:cs="Consolas"/>
                <w:color w:val="000000"/>
                <w:sz w:val="19"/>
                <w:szCs w:val="19"/>
                <w:highlight w:val="white"/>
              </w:rPr>
              <w:t>driver.Utility.ErrorQuery</w:t>
            </w:r>
            <w:proofErr w:type="spellEnd"/>
            <w:r>
              <w:rPr>
                <w:rFonts w:ascii="Consolas" w:hAnsi="Consolas" w:cs="Consolas"/>
                <w:color w:val="000000"/>
                <w:sz w:val="19"/>
                <w:szCs w:val="19"/>
                <w:highlight w:val="white"/>
              </w:rPr>
              <w:t>();</w:t>
            </w:r>
          </w:p>
          <w:p w:rsidR="009A604B" w:rsidRDefault="009A604B" w:rsidP="00FD3113">
            <w:pPr>
              <w:widowControl/>
              <w:autoSpaceDE w:val="0"/>
              <w:autoSpaceDN w:val="0"/>
              <w:adjustRightInd w:val="0"/>
              <w:rPr>
                <w:rFonts w:ascii="Arial" w:eastAsia="Times New Roman" w:hAnsi="Arial" w:cs="Arial"/>
                <w:color w:val="333333"/>
                <w:sz w:val="21"/>
                <w:szCs w:val="21"/>
              </w:rPr>
            </w:pPr>
            <w:proofErr w:type="spellStart"/>
            <w:r w:rsidRPr="00AA4ADE">
              <w:rPr>
                <w:rFonts w:ascii="Consolas" w:hAnsi="Consolas" w:cs="Consolas"/>
                <w:color w:val="2B91AF"/>
                <w:sz w:val="19"/>
                <w:szCs w:val="19"/>
                <w:highlight w:val="white"/>
              </w:rPr>
              <w:t>Console</w:t>
            </w:r>
            <w:r>
              <w:rPr>
                <w:rFonts w:ascii="Consolas" w:hAnsi="Consolas" w:cs="Consolas"/>
                <w:color w:val="000000"/>
                <w:sz w:val="19"/>
                <w:szCs w:val="19"/>
              </w:rPr>
              <w:t>.WriteLine</w:t>
            </w:r>
            <w:proofErr w:type="spellEnd"/>
            <w:r>
              <w:rPr>
                <w:rFonts w:ascii="Consolas" w:hAnsi="Consolas" w:cs="Consolas"/>
                <w:color w:val="000000"/>
                <w:sz w:val="19"/>
                <w:szCs w:val="19"/>
              </w:rPr>
              <w:t xml:space="preserve">({0} : {1}”, </w:t>
            </w:r>
            <w:proofErr w:type="spellStart"/>
            <w:r>
              <w:rPr>
                <w:rFonts w:ascii="Consolas" w:hAnsi="Consolas" w:cs="Consolas"/>
                <w:color w:val="000000"/>
                <w:sz w:val="19"/>
                <w:szCs w:val="19"/>
              </w:rPr>
              <w:t>results.Code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result.Message</w:t>
            </w:r>
            <w:proofErr w:type="spellEnd"/>
            <w:r>
              <w:rPr>
                <w:rFonts w:ascii="Consolas" w:hAnsi="Consolas" w:cs="Consolas"/>
                <w:color w:val="000000"/>
                <w:sz w:val="19"/>
                <w:szCs w:val="19"/>
              </w:rPr>
              <w:t>);</w:t>
            </w:r>
          </w:p>
          <w:p w:rsidR="00416E09" w:rsidRPr="00E013E3" w:rsidRDefault="00416E09" w:rsidP="00FD3113">
            <w:pPr>
              <w:rPr>
                <w:rFonts w:ascii="Arial" w:eastAsia="Times New Roman" w:hAnsi="Arial" w:cs="Arial"/>
                <w:color w:val="333333"/>
                <w:sz w:val="21"/>
                <w:szCs w:val="21"/>
              </w:rPr>
            </w:pPr>
          </w:p>
        </w:tc>
      </w:tr>
    </w:tbl>
    <w:p w:rsidR="00AC7F16" w:rsidRDefault="00AC7F16" w:rsidP="00416E09">
      <w:pPr>
        <w:pStyle w:val="Heading2"/>
        <w:spacing w:line="265" w:lineRule="exact"/>
        <w:ind w:left="0"/>
        <w:rPr>
          <w:color w:val="002FA3"/>
          <w:spacing w:val="-2"/>
          <w:w w:val="90"/>
        </w:rPr>
      </w:pPr>
    </w:p>
    <w:p w:rsidR="00AC7F16" w:rsidRDefault="00AC7F16" w:rsidP="00AC7F16">
      <w:pPr>
        <w:pStyle w:val="Heading2"/>
        <w:spacing w:line="265" w:lineRule="exact"/>
        <w:rPr>
          <w:rFonts w:cs="Arial"/>
          <w:sz w:val="20"/>
          <w:szCs w:val="20"/>
        </w:rPr>
      </w:pPr>
      <w:bookmarkStart w:id="49" w:name="_Events_from_the"/>
      <w:bookmarkEnd w:id="49"/>
      <w:r>
        <w:rPr>
          <w:color w:val="002FA3"/>
          <w:spacing w:val="-2"/>
          <w:w w:val="90"/>
        </w:rPr>
        <w:t>Events from the Driver</w:t>
      </w:r>
    </w:p>
    <w:p w:rsidR="00843FBD" w:rsidRDefault="00843FBD" w:rsidP="00AC7F16">
      <w:pPr>
        <w:pStyle w:val="Heading2"/>
        <w:spacing w:line="265" w:lineRule="exact"/>
        <w:ind w:left="1440"/>
        <w:rPr>
          <w:rFonts w:cs="Arial"/>
          <w:b w:val="0"/>
          <w:bCs w:val="0"/>
          <w:sz w:val="20"/>
          <w:szCs w:val="20"/>
        </w:rPr>
      </w:pPr>
    </w:p>
    <w:p w:rsidR="00963595" w:rsidRDefault="009A6AD9" w:rsidP="00AC7F16">
      <w:pPr>
        <w:pStyle w:val="Heading2"/>
        <w:spacing w:line="265" w:lineRule="exact"/>
        <w:ind w:left="1440"/>
        <w:rPr>
          <w:rFonts w:cs="Arial"/>
          <w:b w:val="0"/>
          <w:bCs w:val="0"/>
          <w:sz w:val="20"/>
          <w:szCs w:val="20"/>
        </w:rPr>
      </w:pPr>
      <w:r>
        <w:rPr>
          <w:rFonts w:cs="Arial"/>
          <w:b w:val="0"/>
          <w:bCs w:val="0"/>
          <w:sz w:val="20"/>
          <w:szCs w:val="20"/>
        </w:rPr>
        <w:t>IVI-COM almost never expose events, and exposing something commonly needed</w:t>
      </w:r>
      <w:r w:rsidR="00963595">
        <w:rPr>
          <w:rFonts w:cs="Arial"/>
          <w:b w:val="0"/>
          <w:bCs w:val="0"/>
          <w:sz w:val="20"/>
          <w:szCs w:val="20"/>
        </w:rPr>
        <w:t xml:space="preserve"> as an SRQ event from an instrument is difficult and requires special knowledge and programming.  </w:t>
      </w:r>
      <w:r w:rsidR="00843FBD">
        <w:rPr>
          <w:rFonts w:cs="Arial"/>
          <w:b w:val="0"/>
          <w:bCs w:val="0"/>
          <w:sz w:val="20"/>
          <w:szCs w:val="20"/>
        </w:rPr>
        <w:t>In general, IVI-COM exceptions are primarily oriented around IO errors with the instrument.</w:t>
      </w:r>
    </w:p>
    <w:p w:rsidR="00963595" w:rsidRDefault="00963595" w:rsidP="00AC7F16">
      <w:pPr>
        <w:pStyle w:val="Heading2"/>
        <w:spacing w:line="265" w:lineRule="exact"/>
        <w:ind w:left="1440"/>
        <w:rPr>
          <w:rFonts w:cs="Arial"/>
          <w:b w:val="0"/>
          <w:bCs w:val="0"/>
          <w:sz w:val="20"/>
          <w:szCs w:val="20"/>
        </w:rPr>
      </w:pPr>
    </w:p>
    <w:p w:rsidR="00AC7F16" w:rsidRDefault="00AC7F16" w:rsidP="00AC7F16">
      <w:pPr>
        <w:pStyle w:val="Heading2"/>
        <w:spacing w:line="265" w:lineRule="exact"/>
        <w:ind w:left="1440"/>
        <w:rPr>
          <w:rFonts w:cs="Arial"/>
          <w:b w:val="0"/>
          <w:bCs w:val="0"/>
          <w:sz w:val="20"/>
          <w:szCs w:val="20"/>
        </w:rPr>
      </w:pPr>
      <w:r>
        <w:rPr>
          <w:rFonts w:cs="Arial"/>
          <w:b w:val="0"/>
          <w:bCs w:val="0"/>
          <w:sz w:val="20"/>
          <w:szCs w:val="20"/>
        </w:rPr>
        <w:t xml:space="preserve">IVI.NET provides </w:t>
      </w:r>
      <w:r w:rsidR="00963595">
        <w:rPr>
          <w:rFonts w:cs="Arial"/>
          <w:b w:val="0"/>
          <w:bCs w:val="0"/>
          <w:sz w:val="20"/>
          <w:szCs w:val="20"/>
        </w:rPr>
        <w:t xml:space="preserve">a standard mechanism for exposing events and requires no special programming.  </w:t>
      </w:r>
      <w:r w:rsidR="00843FBD">
        <w:rPr>
          <w:rFonts w:cs="Arial"/>
          <w:b w:val="0"/>
          <w:bCs w:val="0"/>
          <w:sz w:val="20"/>
          <w:szCs w:val="20"/>
        </w:rPr>
        <w:t xml:space="preserve">As seen in the example in Chapter 2, there are multiple exceptions and warnings available and specialized events require the </w:t>
      </w:r>
      <w:r w:rsidR="00963595">
        <w:rPr>
          <w:rFonts w:cs="Arial"/>
          <w:b w:val="0"/>
          <w:bCs w:val="0"/>
          <w:sz w:val="20"/>
          <w:szCs w:val="20"/>
        </w:rPr>
        <w:t xml:space="preserve">programmer simply subscribes or unsubscribes the event.  </w:t>
      </w:r>
    </w:p>
    <w:p w:rsidR="00AC7F16" w:rsidRDefault="00AC7F16" w:rsidP="00AC7F16">
      <w:pPr>
        <w:pStyle w:val="Heading2"/>
        <w:spacing w:line="265" w:lineRule="exact"/>
        <w:ind w:left="1440"/>
        <w:rPr>
          <w:rFonts w:cs="Arial"/>
          <w:b w:val="0"/>
          <w:bCs w:val="0"/>
          <w:sz w:val="20"/>
          <w:szCs w:val="20"/>
        </w:rPr>
      </w:pPr>
    </w:p>
    <w:p w:rsidR="00FD5154" w:rsidRDefault="00FD5154" w:rsidP="00AC7F16">
      <w:pPr>
        <w:pStyle w:val="Heading2"/>
        <w:spacing w:line="265" w:lineRule="exact"/>
        <w:ind w:left="1440"/>
        <w:rPr>
          <w:rFonts w:cs="Arial"/>
          <w:b w:val="0"/>
          <w:bCs w:val="0"/>
          <w:sz w:val="20"/>
          <w:szCs w:val="20"/>
        </w:rPr>
      </w:pPr>
    </w:p>
    <w:p w:rsidR="00FD5154" w:rsidRDefault="00FD5154" w:rsidP="00AC7F16">
      <w:pPr>
        <w:pStyle w:val="Heading2"/>
        <w:spacing w:line="265" w:lineRule="exact"/>
        <w:ind w:left="1440"/>
        <w:rPr>
          <w:rFonts w:cs="Arial"/>
          <w:b w:val="0"/>
          <w:bCs w:val="0"/>
          <w:sz w:val="20"/>
          <w:szCs w:val="20"/>
        </w:rPr>
      </w:pPr>
    </w:p>
    <w:p w:rsidR="00FD5154" w:rsidRDefault="00FD5154" w:rsidP="00AC7F16">
      <w:pPr>
        <w:pStyle w:val="Heading2"/>
        <w:spacing w:line="265" w:lineRule="exact"/>
        <w:ind w:left="1440"/>
        <w:rPr>
          <w:rFonts w:cs="Arial"/>
          <w:b w:val="0"/>
          <w:bCs w:val="0"/>
          <w:sz w:val="20"/>
          <w:szCs w:val="20"/>
        </w:rPr>
      </w:pPr>
    </w:p>
    <w:p w:rsidR="00AC7F16" w:rsidRPr="00AA4ADE" w:rsidRDefault="00AA297A" w:rsidP="00416E09">
      <w:pPr>
        <w:pStyle w:val="Heading2"/>
        <w:spacing w:line="265" w:lineRule="exact"/>
        <w:ind w:left="0"/>
        <w:rPr>
          <w:rFonts w:eastAsia="Times New Roman" w:cs="Arial"/>
          <w:b w:val="0"/>
          <w:bCs w:val="0"/>
          <w:color w:val="333333"/>
          <w:sz w:val="21"/>
          <w:szCs w:val="21"/>
        </w:rPr>
      </w:pPr>
      <w:r>
        <w:rPr>
          <w:noProof/>
        </w:rPr>
        <mc:AlternateContent>
          <mc:Choice Requires="wps">
            <w:drawing>
              <wp:anchor distT="0" distB="0" distL="114300" distR="114300" simplePos="0" relativeHeight="251682304" behindDoc="0" locked="0" layoutInCell="1" allowOverlap="1" wp14:anchorId="775B5D2F" wp14:editId="0712C6B8">
                <wp:simplePos x="0" y="0"/>
                <wp:positionH relativeFrom="column">
                  <wp:posOffset>-626110</wp:posOffset>
                </wp:positionH>
                <wp:positionV relativeFrom="paragraph">
                  <wp:posOffset>119518</wp:posOffset>
                </wp:positionV>
                <wp:extent cx="6845935" cy="540385"/>
                <wp:effectExtent l="0" t="0" r="0" b="0"/>
                <wp:wrapNone/>
                <wp:docPr id="54" name="Rectangle 54"/>
                <wp:cNvGraphicFramePr/>
                <a:graphic xmlns:a="http://schemas.openxmlformats.org/drawingml/2006/main">
                  <a:graphicData uri="http://schemas.microsoft.com/office/word/2010/wordprocessingShape">
                    <wps:wsp>
                      <wps:cNvSpPr/>
                      <wps:spPr>
                        <a:xfrm>
                          <a:off x="0" y="0"/>
                          <a:ext cx="6845935" cy="54038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334E9" w:rsidRPr="00E33E80" w:rsidRDefault="005334E9" w:rsidP="00AA297A">
                            <w:pPr>
                              <w:jc w:val="center"/>
                              <w:rPr>
                                <w:rFonts w:ascii="Arial" w:hAnsi="Arial" w:cs="Arial"/>
                                <w:b/>
                                <w:color w:val="808080" w:themeColor="background1" w:themeShade="80"/>
                                <w:sz w:val="16"/>
                                <w:szCs w:val="16"/>
                              </w:rPr>
                            </w:pPr>
                            <w:r>
                              <w:rPr>
                                <w:rFonts w:ascii="Arial" w:hAnsi="Arial" w:cs="Arial"/>
                                <w:b/>
                                <w:color w:val="808080" w:themeColor="background1" w:themeShade="80"/>
                                <w:sz w:val="16"/>
                                <w:szCs w:val="16"/>
                              </w:rPr>
                              <w:t>2</w:t>
                            </w:r>
                            <w:r w:rsidR="006927F6">
                              <w:rPr>
                                <w:rFonts w:ascii="Arial" w:hAnsi="Arial" w:cs="Arial"/>
                                <w:b/>
                                <w:color w:val="808080" w:themeColor="background1" w:themeShade="80"/>
                                <w:sz w:val="16"/>
                                <w:szCs w:val="16"/>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4" o:spid="_x0000_s1045" style="position:absolute;margin-left:-49.3pt;margin-top:9.4pt;width:539.05pt;height:42.55pt;z-index:251682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" filled="f" stroked="f" strokeweight="2pt">
                <v:textbox>
                  <w:txbxContent>
                    <w:p w:rsidR="005334E9" w:rsidRPr="00E33E80" w:rsidRDefault="005334E9" w:rsidP="00AA297A">
                      <w:pPr>
                        <w:jc w:val="center"/>
                        <w:rPr>
                          <w:rFonts w:ascii="Arial" w:hAnsi="Arial" w:cs="Arial"/>
                          <w:b/>
                          <w:color w:val="808080" w:themeColor="background1" w:themeShade="80"/>
                          <w:sz w:val="16"/>
                          <w:szCs w:val="16"/>
                        </w:rPr>
                      </w:pPr>
                      <w:r>
                        <w:rPr>
                          <w:rFonts w:ascii="Arial" w:hAnsi="Arial" w:cs="Arial"/>
                          <w:b/>
                          <w:color w:val="808080" w:themeColor="background1" w:themeShade="80"/>
                          <w:sz w:val="16"/>
                          <w:szCs w:val="16"/>
                        </w:rPr>
                        <w:t>2</w:t>
                      </w:r>
                      <w:r w:rsidR="006927F6">
                        <w:rPr>
                          <w:rFonts w:ascii="Arial" w:hAnsi="Arial" w:cs="Arial"/>
                          <w:b/>
                          <w:color w:val="808080" w:themeColor="background1" w:themeShade="80"/>
                          <w:sz w:val="16"/>
                          <w:szCs w:val="16"/>
                        </w:rPr>
                        <w:t>7</w:t>
                      </w:r>
                    </w:p>
                  </w:txbxContent>
                </v:textbox>
              </v:rect>
            </w:pict>
          </mc:Fallback>
        </mc:AlternateContent>
      </w:r>
    </w:p>
    <w:p w:rsidR="00416E09" w:rsidRDefault="00AC242F" w:rsidP="00416E09">
      <w:pPr>
        <w:pStyle w:val="Heading2"/>
        <w:spacing w:line="265" w:lineRule="exact"/>
        <w:ind w:left="0"/>
        <w:rPr>
          <w:color w:val="002FA3"/>
          <w:spacing w:val="-2"/>
          <w:w w:val="90"/>
        </w:rPr>
      </w:pPr>
      <w:bookmarkStart w:id="50" w:name="_Syntax_Usage"/>
      <w:bookmarkEnd w:id="50"/>
      <w:r>
        <w:rPr>
          <w:color w:val="002FA3"/>
          <w:spacing w:val="-2"/>
          <w:w w:val="90"/>
        </w:rPr>
        <w:lastRenderedPageBreak/>
        <w:t>Syntax Usage</w:t>
      </w:r>
    </w:p>
    <w:p w:rsidR="00AC242F" w:rsidRDefault="00AC242F" w:rsidP="00416E09">
      <w:pPr>
        <w:pStyle w:val="Heading2"/>
        <w:spacing w:line="265" w:lineRule="exact"/>
        <w:ind w:left="0"/>
        <w:rPr>
          <w:b w:val="0"/>
          <w:color w:val="002FA3"/>
          <w:spacing w:val="-2"/>
          <w:w w:val="90"/>
        </w:rPr>
      </w:pPr>
    </w:p>
    <w:p w:rsidR="00AC242F" w:rsidRDefault="00AC242F" w:rsidP="00F76A99">
      <w:pPr>
        <w:pStyle w:val="Heading2"/>
        <w:spacing w:line="265" w:lineRule="exact"/>
        <w:ind w:left="1440"/>
        <w:rPr>
          <w:rFonts w:cs="Arial"/>
          <w:b w:val="0"/>
          <w:bCs w:val="0"/>
          <w:sz w:val="20"/>
          <w:szCs w:val="20"/>
        </w:rPr>
      </w:pPr>
      <w:r>
        <w:rPr>
          <w:rFonts w:cs="Arial"/>
          <w:b w:val="0"/>
          <w:bCs w:val="0"/>
          <w:sz w:val="20"/>
          <w:szCs w:val="20"/>
        </w:rPr>
        <w:t>Here are two examples showing the differences in using Enums and Repeated Capabilities, which are nothing more than a technique for having the same functionality on multiple channels.</w:t>
      </w:r>
    </w:p>
    <w:p w:rsidR="00A86833" w:rsidRDefault="00A86833" w:rsidP="00F76A99">
      <w:pPr>
        <w:pStyle w:val="Heading2"/>
        <w:spacing w:line="265" w:lineRule="exact"/>
        <w:ind w:left="1440"/>
        <w:rPr>
          <w:rFonts w:cs="Arial"/>
          <w:b w:val="0"/>
          <w:bCs w:val="0"/>
          <w:sz w:val="20"/>
          <w:szCs w:val="20"/>
        </w:rPr>
      </w:pPr>
    </w:p>
    <w:p w:rsidR="00A86833" w:rsidRDefault="006C39BC" w:rsidP="00F76A99">
      <w:pPr>
        <w:pStyle w:val="Heading2"/>
        <w:spacing w:line="265" w:lineRule="exact"/>
        <w:ind w:left="1440"/>
        <w:rPr>
          <w:rFonts w:cs="Arial"/>
          <w:b w:val="0"/>
          <w:bCs w:val="0"/>
          <w:sz w:val="20"/>
          <w:szCs w:val="20"/>
        </w:rPr>
      </w:pPr>
      <w:r>
        <w:rPr>
          <w:rFonts w:cs="Arial"/>
          <w:b w:val="0"/>
          <w:bCs w:val="0"/>
          <w:sz w:val="20"/>
          <w:szCs w:val="20"/>
        </w:rPr>
        <w:t>IVI-COM</w:t>
      </w:r>
    </w:p>
    <w:p w:rsidR="00A86833" w:rsidRDefault="00A86833" w:rsidP="00F76A99">
      <w:pPr>
        <w:pStyle w:val="Heading2"/>
        <w:spacing w:line="265" w:lineRule="exact"/>
        <w:ind w:left="1440"/>
        <w:rPr>
          <w:rFonts w:cs="Arial"/>
          <w:b w:val="0"/>
          <w:bCs w:val="0"/>
          <w:sz w:val="20"/>
          <w:szCs w:val="20"/>
        </w:rPr>
      </w:pPr>
    </w:p>
    <w:p w:rsidR="006927F6" w:rsidRDefault="006927F6" w:rsidP="00F76A99">
      <w:pPr>
        <w:pStyle w:val="Heading2"/>
        <w:spacing w:line="265" w:lineRule="exact"/>
        <w:ind w:left="1440"/>
        <w:rPr>
          <w:rFonts w:ascii="Courier New" w:hAnsi="Courier New" w:cs="Courier New"/>
          <w:b w:val="0"/>
          <w:bCs w:val="0"/>
          <w:sz w:val="18"/>
          <w:szCs w:val="20"/>
        </w:rPr>
      </w:pPr>
      <w:r>
        <w:rPr>
          <w:rFonts w:ascii="Courier New" w:hAnsi="Courier New" w:cs="Courier New"/>
          <w:b w:val="0"/>
          <w:bCs w:val="0"/>
          <w:sz w:val="18"/>
          <w:szCs w:val="20"/>
        </w:rPr>
        <w:t xml:space="preserve">  </w:t>
      </w:r>
      <w:proofErr w:type="spellStart"/>
      <w:r w:rsidR="00A86833" w:rsidRPr="00C67745">
        <w:rPr>
          <w:rFonts w:ascii="Courier New" w:hAnsi="Courier New" w:cs="Courier New"/>
          <w:b w:val="0"/>
          <w:bCs w:val="0"/>
          <w:sz w:val="18"/>
          <w:szCs w:val="20"/>
        </w:rPr>
        <w:t>digitizer.Arm.Sources.</w:t>
      </w:r>
      <w:r w:rsidR="00A86833" w:rsidRPr="00C67745">
        <w:rPr>
          <w:rFonts w:ascii="Courier New" w:hAnsi="Courier New" w:cs="Courier New"/>
          <w:b w:val="0"/>
          <w:bCs w:val="0"/>
          <w:color w:val="0070C0"/>
          <w:sz w:val="18"/>
          <w:szCs w:val="20"/>
        </w:rPr>
        <w:t>get_</w:t>
      </w:r>
      <w:proofErr w:type="gramStart"/>
      <w:r w:rsidR="00A86833" w:rsidRPr="00C67745">
        <w:rPr>
          <w:rFonts w:ascii="Courier New" w:hAnsi="Courier New" w:cs="Courier New"/>
          <w:b w:val="0"/>
          <w:bCs w:val="0"/>
          <w:color w:val="0070C0"/>
          <w:sz w:val="18"/>
          <w:szCs w:val="20"/>
        </w:rPr>
        <w:t>Item</w:t>
      </w:r>
      <w:proofErr w:type="spellEnd"/>
      <w:r w:rsidR="00A86833" w:rsidRPr="00C67745">
        <w:rPr>
          <w:rFonts w:ascii="Courier New" w:hAnsi="Courier New" w:cs="Courier New"/>
          <w:b w:val="0"/>
          <w:bCs w:val="0"/>
          <w:color w:val="0070C0"/>
          <w:sz w:val="18"/>
          <w:szCs w:val="20"/>
        </w:rPr>
        <w:t>(</w:t>
      </w:r>
      <w:proofErr w:type="gramEnd"/>
      <w:r w:rsidR="00A86833" w:rsidRPr="00C67745">
        <w:rPr>
          <w:rFonts w:ascii="Courier New" w:hAnsi="Courier New" w:cs="Courier New"/>
          <w:b w:val="0"/>
          <w:bCs w:val="0"/>
          <w:color w:val="0070C0"/>
          <w:sz w:val="18"/>
          <w:szCs w:val="20"/>
        </w:rPr>
        <w:t>"</w:t>
      </w:r>
      <w:r w:rsidR="0017266A">
        <w:rPr>
          <w:rFonts w:ascii="Courier New" w:hAnsi="Courier New" w:cs="Courier New"/>
          <w:b w:val="0"/>
          <w:bCs w:val="0"/>
          <w:color w:val="0070C0"/>
          <w:sz w:val="18"/>
          <w:szCs w:val="20"/>
        </w:rPr>
        <w:t>Channel</w:t>
      </w:r>
      <w:r w:rsidR="00A86833" w:rsidRPr="00C67745">
        <w:rPr>
          <w:rFonts w:ascii="Courier New" w:hAnsi="Courier New" w:cs="Courier New"/>
          <w:b w:val="0"/>
          <w:bCs w:val="0"/>
          <w:color w:val="0070C0"/>
          <w:sz w:val="18"/>
          <w:szCs w:val="20"/>
        </w:rPr>
        <w:t>3")</w:t>
      </w:r>
      <w:r w:rsidR="00A86833" w:rsidRPr="00C67745">
        <w:rPr>
          <w:rFonts w:ascii="Courier New" w:hAnsi="Courier New" w:cs="Courier New"/>
          <w:b w:val="0"/>
          <w:bCs w:val="0"/>
          <w:sz w:val="18"/>
          <w:szCs w:val="20"/>
        </w:rPr>
        <w:t>.Detection</w:t>
      </w:r>
      <w:r w:rsidR="00A86833">
        <w:rPr>
          <w:rFonts w:ascii="Courier New" w:hAnsi="Courier New" w:cs="Courier New"/>
          <w:b w:val="0"/>
          <w:bCs w:val="0"/>
          <w:sz w:val="18"/>
          <w:szCs w:val="20"/>
        </w:rPr>
        <w:t xml:space="preserve"> </w:t>
      </w:r>
      <w:r w:rsidR="00A86833" w:rsidRPr="00C67745">
        <w:rPr>
          <w:rFonts w:ascii="Courier New" w:hAnsi="Courier New" w:cs="Courier New"/>
          <w:b w:val="0"/>
          <w:bCs w:val="0"/>
          <w:sz w:val="18"/>
          <w:szCs w:val="20"/>
        </w:rPr>
        <w:t xml:space="preserve">= </w:t>
      </w:r>
    </w:p>
    <w:p w:rsidR="00A86833" w:rsidRPr="00C67745" w:rsidRDefault="006927F6" w:rsidP="00F76A99">
      <w:pPr>
        <w:pStyle w:val="Heading2"/>
        <w:spacing w:line="265" w:lineRule="exact"/>
        <w:ind w:left="1440"/>
        <w:rPr>
          <w:rFonts w:ascii="Courier New" w:hAnsi="Courier New" w:cs="Courier New"/>
          <w:b w:val="0"/>
          <w:bCs w:val="0"/>
          <w:sz w:val="18"/>
          <w:szCs w:val="20"/>
        </w:rPr>
      </w:pPr>
      <w:r>
        <w:rPr>
          <w:rFonts w:ascii="Courier New" w:hAnsi="Courier New" w:cs="Courier New"/>
          <w:b w:val="0"/>
          <w:bCs w:val="0"/>
          <w:sz w:val="18"/>
          <w:szCs w:val="20"/>
        </w:rPr>
        <w:t xml:space="preserve">  </w:t>
      </w:r>
      <w:r w:rsidR="00A86833" w:rsidRPr="00C67745">
        <w:rPr>
          <w:rFonts w:ascii="Courier New" w:hAnsi="Courier New" w:cs="Courier New"/>
          <w:b w:val="0"/>
          <w:bCs w:val="0"/>
          <w:color w:val="0070C0"/>
          <w:sz w:val="18"/>
          <w:szCs w:val="20"/>
        </w:rPr>
        <w:t>IviLxiSyncArmSourceDetectio</w:t>
      </w:r>
      <w:r w:rsidR="006C39BC">
        <w:rPr>
          <w:rFonts w:ascii="Courier New" w:hAnsi="Courier New" w:cs="Courier New"/>
          <w:b w:val="0"/>
          <w:bCs w:val="0"/>
          <w:color w:val="0070C0"/>
          <w:sz w:val="18"/>
          <w:szCs w:val="20"/>
        </w:rPr>
        <w:t>n</w:t>
      </w:r>
      <w:r w:rsidR="00A86833" w:rsidRPr="00C67745">
        <w:rPr>
          <w:rFonts w:ascii="Courier New" w:hAnsi="Courier New" w:cs="Courier New"/>
          <w:b w:val="0"/>
          <w:bCs w:val="0"/>
          <w:color w:val="0070C0"/>
          <w:sz w:val="18"/>
          <w:szCs w:val="20"/>
        </w:rPr>
        <w:t>Enum.IviLxiSyncArmSourceDetectionHigh</w:t>
      </w:r>
      <w:r w:rsidR="00A86833" w:rsidRPr="00C67745">
        <w:rPr>
          <w:rFonts w:ascii="Courier New" w:hAnsi="Courier New" w:cs="Courier New"/>
          <w:b w:val="0"/>
          <w:bCs w:val="0"/>
          <w:sz w:val="18"/>
          <w:szCs w:val="20"/>
        </w:rPr>
        <w:t>;</w:t>
      </w:r>
    </w:p>
    <w:p w:rsidR="00A86833" w:rsidRDefault="00A86833" w:rsidP="00F76A99">
      <w:pPr>
        <w:pStyle w:val="Heading2"/>
        <w:spacing w:line="265" w:lineRule="exact"/>
        <w:ind w:left="1440"/>
        <w:rPr>
          <w:rFonts w:cs="Arial"/>
          <w:b w:val="0"/>
          <w:bCs w:val="0"/>
          <w:sz w:val="20"/>
          <w:szCs w:val="20"/>
        </w:rPr>
      </w:pPr>
    </w:p>
    <w:p w:rsidR="00A86833" w:rsidRDefault="006C39BC" w:rsidP="00F76A99">
      <w:pPr>
        <w:pStyle w:val="Heading2"/>
        <w:spacing w:line="265" w:lineRule="exact"/>
        <w:ind w:left="1440"/>
        <w:rPr>
          <w:rFonts w:cs="Arial"/>
          <w:b w:val="0"/>
          <w:bCs w:val="0"/>
          <w:sz w:val="20"/>
          <w:szCs w:val="20"/>
        </w:rPr>
      </w:pPr>
      <w:r>
        <w:rPr>
          <w:rFonts w:cs="Arial"/>
          <w:b w:val="0"/>
          <w:bCs w:val="0"/>
          <w:sz w:val="20"/>
          <w:szCs w:val="20"/>
        </w:rPr>
        <w:t>IVI.NET</w:t>
      </w:r>
    </w:p>
    <w:p w:rsidR="00A86833" w:rsidRDefault="00A86833" w:rsidP="00F76A99">
      <w:pPr>
        <w:pStyle w:val="Heading2"/>
        <w:spacing w:line="265" w:lineRule="exact"/>
        <w:ind w:left="1440"/>
        <w:rPr>
          <w:rFonts w:cs="Arial"/>
          <w:b w:val="0"/>
          <w:bCs w:val="0"/>
          <w:sz w:val="20"/>
          <w:szCs w:val="20"/>
        </w:rPr>
      </w:pPr>
    </w:p>
    <w:p w:rsidR="006927F6" w:rsidRDefault="006927F6" w:rsidP="00F76A99">
      <w:pPr>
        <w:pStyle w:val="Heading2"/>
        <w:spacing w:line="265" w:lineRule="exact"/>
        <w:ind w:left="1440"/>
        <w:rPr>
          <w:rFonts w:ascii="Courier New" w:hAnsi="Courier New" w:cs="Courier New"/>
          <w:b w:val="0"/>
          <w:bCs w:val="0"/>
          <w:sz w:val="18"/>
          <w:szCs w:val="20"/>
        </w:rPr>
      </w:pPr>
      <w:r>
        <w:rPr>
          <w:rFonts w:ascii="Courier New" w:hAnsi="Courier New" w:cs="Courier New"/>
          <w:b w:val="0"/>
          <w:bCs w:val="0"/>
          <w:sz w:val="18"/>
          <w:szCs w:val="20"/>
        </w:rPr>
        <w:t xml:space="preserve">  </w:t>
      </w:r>
      <w:proofErr w:type="spellStart"/>
      <w:proofErr w:type="gramStart"/>
      <w:r w:rsidR="00A86833" w:rsidRPr="00C67745">
        <w:rPr>
          <w:rFonts w:ascii="Courier New" w:hAnsi="Courier New" w:cs="Courier New"/>
          <w:b w:val="0"/>
          <w:bCs w:val="0"/>
          <w:sz w:val="18"/>
          <w:szCs w:val="20"/>
        </w:rPr>
        <w:t>digitizer.Arm.Srouce</w:t>
      </w:r>
      <w:proofErr w:type="spellEnd"/>
      <w:r w:rsidR="00A86833" w:rsidRPr="00C67745">
        <w:rPr>
          <w:rFonts w:ascii="Courier New" w:hAnsi="Courier New" w:cs="Courier New"/>
          <w:b w:val="0"/>
          <w:bCs w:val="0"/>
          <w:color w:val="0070C0"/>
          <w:sz w:val="18"/>
          <w:szCs w:val="20"/>
        </w:rPr>
        <w:t>[</w:t>
      </w:r>
      <w:proofErr w:type="gramEnd"/>
      <w:r w:rsidR="00A86833" w:rsidRPr="00C67745">
        <w:rPr>
          <w:rFonts w:ascii="Courier New" w:hAnsi="Courier New" w:cs="Courier New"/>
          <w:b w:val="0"/>
          <w:bCs w:val="0"/>
          <w:color w:val="0070C0"/>
          <w:sz w:val="18"/>
          <w:szCs w:val="20"/>
        </w:rPr>
        <w:t>"</w:t>
      </w:r>
      <w:r w:rsidR="0017266A">
        <w:rPr>
          <w:rFonts w:ascii="Courier New" w:hAnsi="Courier New" w:cs="Courier New"/>
          <w:b w:val="0"/>
          <w:bCs w:val="0"/>
          <w:color w:val="0070C0"/>
          <w:sz w:val="18"/>
          <w:szCs w:val="20"/>
        </w:rPr>
        <w:t>Channel</w:t>
      </w:r>
      <w:r w:rsidR="0017266A" w:rsidRPr="00C67745">
        <w:rPr>
          <w:rFonts w:ascii="Courier New" w:hAnsi="Courier New" w:cs="Courier New"/>
          <w:b w:val="0"/>
          <w:bCs w:val="0"/>
          <w:color w:val="0070C0"/>
          <w:sz w:val="18"/>
          <w:szCs w:val="20"/>
        </w:rPr>
        <w:t>3</w:t>
      </w:r>
      <w:r w:rsidR="00A86833" w:rsidRPr="00C67745">
        <w:rPr>
          <w:rFonts w:ascii="Courier New" w:hAnsi="Courier New" w:cs="Courier New"/>
          <w:b w:val="0"/>
          <w:bCs w:val="0"/>
          <w:color w:val="0070C0"/>
          <w:sz w:val="18"/>
          <w:szCs w:val="20"/>
        </w:rPr>
        <w:t>"]</w:t>
      </w:r>
      <w:r w:rsidR="00A86833" w:rsidRPr="00C67745">
        <w:rPr>
          <w:rFonts w:ascii="Courier New" w:hAnsi="Courier New" w:cs="Courier New"/>
          <w:b w:val="0"/>
          <w:bCs w:val="0"/>
          <w:sz w:val="18"/>
          <w:szCs w:val="20"/>
        </w:rPr>
        <w:t>.Detection</w:t>
      </w:r>
      <w:r w:rsidR="00A86833">
        <w:rPr>
          <w:rFonts w:ascii="Courier New" w:hAnsi="Courier New" w:cs="Courier New"/>
          <w:b w:val="0"/>
          <w:bCs w:val="0"/>
          <w:sz w:val="18"/>
          <w:szCs w:val="20"/>
        </w:rPr>
        <w:t xml:space="preserve"> </w:t>
      </w:r>
      <w:r w:rsidR="00A86833" w:rsidRPr="00C67745">
        <w:rPr>
          <w:rFonts w:ascii="Courier New" w:hAnsi="Courier New" w:cs="Courier New"/>
          <w:b w:val="0"/>
          <w:bCs w:val="0"/>
          <w:sz w:val="18"/>
          <w:szCs w:val="20"/>
        </w:rPr>
        <w:t>=</w:t>
      </w:r>
    </w:p>
    <w:p w:rsidR="00A86833" w:rsidRPr="00C67745" w:rsidRDefault="00A86833" w:rsidP="00F76A99">
      <w:pPr>
        <w:pStyle w:val="Heading2"/>
        <w:spacing w:line="265" w:lineRule="exact"/>
        <w:ind w:left="1440"/>
        <w:rPr>
          <w:rFonts w:ascii="Courier New" w:hAnsi="Courier New" w:cs="Courier New"/>
          <w:b w:val="0"/>
          <w:bCs w:val="0"/>
          <w:sz w:val="18"/>
          <w:szCs w:val="20"/>
        </w:rPr>
      </w:pPr>
      <w:r w:rsidRPr="00C67745">
        <w:rPr>
          <w:rFonts w:ascii="Courier New" w:hAnsi="Courier New" w:cs="Courier New"/>
          <w:b w:val="0"/>
          <w:bCs w:val="0"/>
          <w:sz w:val="18"/>
          <w:szCs w:val="20"/>
        </w:rPr>
        <w:t xml:space="preserve"> </w:t>
      </w:r>
      <w:r w:rsidR="006927F6">
        <w:rPr>
          <w:rFonts w:ascii="Courier New" w:hAnsi="Courier New" w:cs="Courier New"/>
          <w:b w:val="0"/>
          <w:bCs w:val="0"/>
          <w:sz w:val="18"/>
          <w:szCs w:val="20"/>
        </w:rPr>
        <w:t xml:space="preserve"> </w:t>
      </w:r>
      <w:proofErr w:type="spellStart"/>
      <w:r w:rsidRPr="00C67745">
        <w:rPr>
          <w:rFonts w:ascii="Courier New" w:hAnsi="Courier New" w:cs="Courier New"/>
          <w:b w:val="0"/>
          <w:bCs w:val="0"/>
          <w:color w:val="0070C0"/>
          <w:sz w:val="18"/>
          <w:szCs w:val="20"/>
        </w:rPr>
        <w:t>A</w:t>
      </w:r>
      <w:r w:rsidR="00F52C78" w:rsidRPr="00C67745">
        <w:rPr>
          <w:rFonts w:ascii="Courier New" w:hAnsi="Courier New" w:cs="Courier New"/>
          <w:b w:val="0"/>
          <w:bCs w:val="0"/>
          <w:color w:val="0070C0"/>
          <w:sz w:val="18"/>
          <w:szCs w:val="20"/>
        </w:rPr>
        <w:t>rmS</w:t>
      </w:r>
      <w:r w:rsidR="00F52C78">
        <w:rPr>
          <w:rFonts w:ascii="Courier New" w:hAnsi="Courier New" w:cs="Courier New"/>
          <w:b w:val="0"/>
          <w:bCs w:val="0"/>
          <w:color w:val="0070C0"/>
          <w:sz w:val="18"/>
          <w:szCs w:val="20"/>
        </w:rPr>
        <w:t>our</w:t>
      </w:r>
      <w:r w:rsidRPr="00C67745">
        <w:rPr>
          <w:rFonts w:ascii="Courier New" w:hAnsi="Courier New" w:cs="Courier New"/>
          <w:b w:val="0"/>
          <w:bCs w:val="0"/>
          <w:color w:val="0070C0"/>
          <w:sz w:val="18"/>
          <w:szCs w:val="20"/>
        </w:rPr>
        <w:t>ceDetection.High</w:t>
      </w:r>
      <w:proofErr w:type="spellEnd"/>
      <w:r w:rsidRPr="00C67745">
        <w:rPr>
          <w:rFonts w:ascii="Courier New" w:hAnsi="Courier New" w:cs="Courier New"/>
          <w:b w:val="0"/>
          <w:bCs w:val="0"/>
          <w:sz w:val="18"/>
          <w:szCs w:val="20"/>
        </w:rPr>
        <w:t>;</w:t>
      </w:r>
    </w:p>
    <w:p w:rsidR="00AC242F" w:rsidRPr="00AC242F" w:rsidRDefault="00AC242F" w:rsidP="00416E09">
      <w:pPr>
        <w:pStyle w:val="Heading2"/>
        <w:spacing w:line="265" w:lineRule="exact"/>
        <w:ind w:left="0"/>
        <w:rPr>
          <w:rFonts w:cs="Arial"/>
          <w:b w:val="0"/>
          <w:bCs w:val="0"/>
          <w:sz w:val="20"/>
          <w:szCs w:val="20"/>
        </w:rPr>
      </w:pPr>
    </w:p>
    <w:p w:rsidR="00AC242F" w:rsidRDefault="00166A7F" w:rsidP="002F3273">
      <w:pPr>
        <w:spacing w:line="250" w:lineRule="auto"/>
        <w:ind w:right="154"/>
        <w:rPr>
          <w:rFonts w:ascii="Arial" w:eastAsia="Arial" w:hAnsi="Arial" w:cs="Arial"/>
          <w:sz w:val="16"/>
          <w:szCs w:val="16"/>
        </w:rPr>
      </w:pPr>
      <w:r>
        <w:rPr>
          <w:noProof/>
        </w:rPr>
        <mc:AlternateContent>
          <mc:Choice Requires="wps">
            <w:drawing>
              <wp:anchor distT="0" distB="0" distL="114300" distR="114300" simplePos="0" relativeHeight="251690496" behindDoc="0" locked="0" layoutInCell="1" allowOverlap="1" wp14:anchorId="3A0D6006" wp14:editId="2E29A4AA">
                <wp:simplePos x="0" y="0"/>
                <wp:positionH relativeFrom="column">
                  <wp:posOffset>-617220</wp:posOffset>
                </wp:positionH>
                <wp:positionV relativeFrom="paragraph">
                  <wp:posOffset>4379568</wp:posOffset>
                </wp:positionV>
                <wp:extent cx="6845935" cy="540385"/>
                <wp:effectExtent l="0" t="0" r="0" b="0"/>
                <wp:wrapNone/>
                <wp:docPr id="61" name="Rectangle 61"/>
                <wp:cNvGraphicFramePr/>
                <a:graphic xmlns:a="http://schemas.openxmlformats.org/drawingml/2006/main">
                  <a:graphicData uri="http://schemas.microsoft.com/office/word/2010/wordprocessingShape">
                    <wps:wsp>
                      <wps:cNvSpPr/>
                      <wps:spPr>
                        <a:xfrm>
                          <a:off x="0" y="0"/>
                          <a:ext cx="6845935" cy="54038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334E9" w:rsidRPr="00E33E80" w:rsidRDefault="005334E9" w:rsidP="00166A7F">
                            <w:pPr>
                              <w:jc w:val="center"/>
                              <w:rPr>
                                <w:rFonts w:ascii="Arial" w:hAnsi="Arial" w:cs="Arial"/>
                                <w:b/>
                                <w:color w:val="808080" w:themeColor="background1" w:themeShade="80"/>
                                <w:sz w:val="16"/>
                                <w:szCs w:val="16"/>
                              </w:rPr>
                            </w:pPr>
                            <w:r>
                              <w:rPr>
                                <w:rFonts w:ascii="Arial" w:hAnsi="Arial" w:cs="Arial"/>
                                <w:b/>
                                <w:color w:val="808080" w:themeColor="background1" w:themeShade="80"/>
                                <w:sz w:val="16"/>
                                <w:szCs w:val="16"/>
                              </w:rPr>
                              <w:t>2</w:t>
                            </w:r>
                            <w:r w:rsidR="006927F6">
                              <w:rPr>
                                <w:rFonts w:ascii="Arial" w:hAnsi="Arial" w:cs="Arial"/>
                                <w:b/>
                                <w:color w:val="808080" w:themeColor="background1" w:themeShade="80"/>
                                <w:sz w:val="16"/>
                                <w:szCs w:val="16"/>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1" o:spid="_x0000_s1046" style="position:absolute;margin-left:-48.6pt;margin-top:344.85pt;width:539.05pt;height:42.55pt;z-index:251690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" filled="f" stroked="f" strokeweight="2pt">
                <v:textbox>
                  <w:txbxContent>
                    <w:p w:rsidR="005334E9" w:rsidRPr="00E33E80" w:rsidRDefault="005334E9" w:rsidP="00166A7F">
                      <w:pPr>
                        <w:jc w:val="center"/>
                        <w:rPr>
                          <w:rFonts w:ascii="Arial" w:hAnsi="Arial" w:cs="Arial"/>
                          <w:b/>
                          <w:color w:val="808080" w:themeColor="background1" w:themeShade="80"/>
                          <w:sz w:val="16"/>
                          <w:szCs w:val="16"/>
                        </w:rPr>
                      </w:pPr>
                      <w:r>
                        <w:rPr>
                          <w:rFonts w:ascii="Arial" w:hAnsi="Arial" w:cs="Arial"/>
                          <w:b/>
                          <w:color w:val="808080" w:themeColor="background1" w:themeShade="80"/>
                          <w:sz w:val="16"/>
                          <w:szCs w:val="16"/>
                        </w:rPr>
                        <w:t>2</w:t>
                      </w:r>
                      <w:r w:rsidR="006927F6">
                        <w:rPr>
                          <w:rFonts w:ascii="Arial" w:hAnsi="Arial" w:cs="Arial"/>
                          <w:b/>
                          <w:color w:val="808080" w:themeColor="background1" w:themeShade="80"/>
                          <w:sz w:val="16"/>
                          <w:szCs w:val="16"/>
                        </w:rPr>
                        <w:t>8</w:t>
                      </w:r>
                    </w:p>
                  </w:txbxContent>
                </v:textbox>
              </v:rect>
            </w:pict>
          </mc:Fallback>
        </mc:AlternateContent>
      </w:r>
      <w:r w:rsidR="00AA297A">
        <w:rPr>
          <w:noProof/>
        </w:rPr>
        <mc:AlternateContent>
          <mc:Choice Requires="wps">
            <w:drawing>
              <wp:anchor distT="0" distB="0" distL="114300" distR="114300" simplePos="0" relativeHeight="251684352" behindDoc="0" locked="0" layoutInCell="1" allowOverlap="1" wp14:anchorId="4A8F46D3" wp14:editId="759CE810">
                <wp:simplePos x="0" y="0"/>
                <wp:positionH relativeFrom="column">
                  <wp:posOffset>-610870</wp:posOffset>
                </wp:positionH>
                <wp:positionV relativeFrom="paragraph">
                  <wp:posOffset>6099810</wp:posOffset>
                </wp:positionV>
                <wp:extent cx="6845935" cy="540385"/>
                <wp:effectExtent l="0" t="0" r="0" b="0"/>
                <wp:wrapNone/>
                <wp:docPr id="55" name="Rectangle 55"/>
                <wp:cNvGraphicFramePr/>
                <a:graphic xmlns:a="http://schemas.openxmlformats.org/drawingml/2006/main">
                  <a:graphicData uri="http://schemas.microsoft.com/office/word/2010/wordprocessingShape">
                    <wps:wsp>
                      <wps:cNvSpPr/>
                      <wps:spPr>
                        <a:xfrm>
                          <a:off x="0" y="0"/>
                          <a:ext cx="6845935" cy="54038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334E9" w:rsidRPr="00E33E80" w:rsidRDefault="005334E9" w:rsidP="00AA297A">
                            <w:pPr>
                              <w:jc w:val="center"/>
                              <w:rPr>
                                <w:rFonts w:ascii="Arial" w:hAnsi="Arial" w:cs="Arial"/>
                                <w:b/>
                                <w:color w:val="808080" w:themeColor="background1" w:themeShade="80"/>
                                <w:sz w:val="16"/>
                                <w:szCs w:val="16"/>
                              </w:rPr>
                            </w:pPr>
                            <w:r>
                              <w:rPr>
                                <w:rFonts w:ascii="Arial" w:hAnsi="Arial" w:cs="Arial"/>
                                <w:b/>
                                <w:color w:val="808080" w:themeColor="background1" w:themeShade="80"/>
                                <w:sz w:val="16"/>
                                <w:szCs w:val="16"/>
                              </w:rPr>
                              <w:t>27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5" o:spid="_x0000_s1047" style="position:absolute;margin-left:-48.1pt;margin-top:480.3pt;width:539.05pt;height:42.55pt;z-index:251684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" filled="f" stroked="f" strokeweight="2pt">
                <v:textbox>
                  <w:txbxContent>
                    <w:p w:rsidR="005334E9" w:rsidRPr="00E33E80" w:rsidRDefault="005334E9" w:rsidP="00AA297A">
                      <w:pPr>
                        <w:jc w:val="center"/>
                        <w:rPr>
                          <w:rFonts w:ascii="Arial" w:hAnsi="Arial" w:cs="Arial"/>
                          <w:b/>
                          <w:color w:val="808080" w:themeColor="background1" w:themeShade="80"/>
                          <w:sz w:val="16"/>
                          <w:szCs w:val="16"/>
                        </w:rPr>
                      </w:pPr>
                      <w:r>
                        <w:rPr>
                          <w:rFonts w:ascii="Arial" w:hAnsi="Arial" w:cs="Arial"/>
                          <w:b/>
                          <w:color w:val="808080" w:themeColor="background1" w:themeShade="80"/>
                          <w:sz w:val="16"/>
                          <w:szCs w:val="16"/>
                        </w:rPr>
                        <w:t>27</w:t>
                      </w:r>
                    </w:p>
                  </w:txbxContent>
                </v:textbox>
              </v:rect>
            </w:pict>
          </mc:Fallback>
        </mc:AlternateContent>
      </w:r>
      <w:r w:rsidR="00481949">
        <w:rPr>
          <w:rFonts w:ascii="Arial" w:eastAsia="Arial" w:hAnsi="Arial" w:cs="Arial"/>
          <w:sz w:val="16"/>
          <w:szCs w:val="16"/>
        </w:rPr>
        <w:t xml:space="preserve">             </w:t>
      </w:r>
    </w:p>
    <w:sectPr w:rsidR="00AC242F">
      <w:pgSz w:w="10800" w:h="12960"/>
      <w:pgMar w:top="940" w:right="1020" w:bottom="740" w:left="980" w:header="0" w:footer="54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34B4" w:rsidRDefault="00FD34B4">
      <w:r>
        <w:separator/>
      </w:r>
    </w:p>
  </w:endnote>
  <w:endnote w:type="continuationSeparator" w:id="0">
    <w:p w:rsidR="00FD34B4" w:rsidRDefault="00FD3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altName w:val="Times New Roman"/>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34E9" w:rsidRDefault="005334E9" w:rsidP="00E33E80">
    <w:pPr>
      <w:pStyle w:val="Footer"/>
      <w:jc w:val="center"/>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34E9" w:rsidRDefault="005334E9">
    <w:pPr>
      <w:spacing w:line="14" w:lineRule="auto"/>
      <w:rPr>
        <w:sz w:val="20"/>
        <w:szCs w:val="20"/>
      </w:rPr>
    </w:pPr>
    <w:r>
      <w:rPr>
        <w:noProof/>
      </w:rPr>
      <mc:AlternateContent>
        <mc:Choice Requires="wps">
          <w:drawing>
            <wp:anchor distT="0" distB="0" distL="114300" distR="114300" simplePos="0" relativeHeight="503299544" behindDoc="1" locked="0" layoutInCell="1" allowOverlap="1" wp14:anchorId="22F1AE9F" wp14:editId="2CC4C123">
              <wp:simplePos x="0" y="0"/>
              <wp:positionH relativeFrom="page">
                <wp:posOffset>3460750</wp:posOffset>
              </wp:positionH>
              <wp:positionV relativeFrom="page">
                <wp:posOffset>7745095</wp:posOffset>
              </wp:positionV>
              <wp:extent cx="158750" cy="192405"/>
              <wp:effectExtent l="0" t="0" r="19050" b="10795"/>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750" cy="192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34E9" w:rsidRDefault="005334E9">
                          <w:pPr>
                            <w:spacing w:line="183" w:lineRule="exact"/>
                            <w:ind w:left="40"/>
                            <w:rPr>
                              <w:rFonts w:ascii="Arial" w:eastAsia="Arial" w:hAnsi="Arial" w:cs="Arial"/>
                              <w:sz w:val="16"/>
                              <w:szCs w:val="16"/>
                            </w:rPr>
                          </w:pPr>
                          <w:r>
                            <w:fldChar w:fldCharType="begin"/>
                          </w:r>
                          <w:r>
                            <w:rPr>
                              <w:rFonts w:ascii="Arial"/>
                              <w:b/>
                              <w:sz w:val="16"/>
                            </w:rPr>
                            <w:instrText xml:space="preserve"> PAGE </w:instrText>
                          </w:r>
                          <w:r>
                            <w:fldChar w:fldCharType="separate"/>
                          </w:r>
                          <w:r w:rsidR="00364C63">
                            <w:rPr>
                              <w:rFonts w:ascii="Arial"/>
                              <w:b/>
                              <w:noProof/>
                              <w:sz w:val="16"/>
                            </w:rP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48" type="#_x0000_t202" style="position:absolute;margin-left:272.5pt;margin-top:609.85pt;width:12.5pt;height:15.15pt;z-index:-16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" filled="f" stroked="f">
              <v:textbox inset="0,0,0,0">
                <w:txbxContent>
                  <w:p w:rsidR="005334E9" w:rsidRDefault="005334E9">
                    <w:pPr>
                      <w:spacing w:line="183" w:lineRule="exact"/>
                      <w:ind w:left="40"/>
                      <w:rPr>
                        <w:rFonts w:ascii="Arial" w:eastAsia="Arial" w:hAnsi="Arial" w:cs="Arial"/>
                        <w:sz w:val="16"/>
                        <w:szCs w:val="16"/>
                      </w:rPr>
                    </w:pPr>
                    <w:r>
                      <w:fldChar w:fldCharType="begin"/>
                    </w:r>
                    <w:r>
                      <w:rPr>
                        <w:rFonts w:ascii="Arial"/>
                        <w:b/>
                        <w:sz w:val="16"/>
                      </w:rPr>
                      <w:instrText xml:space="preserve"> PAGE </w:instrText>
                    </w:r>
                    <w:r>
                      <w:fldChar w:fldCharType="separate"/>
                    </w:r>
                    <w:r w:rsidR="00364C63">
                      <w:rPr>
                        <w:rFonts w:ascii="Arial"/>
                        <w:b/>
                        <w:noProof/>
                        <w:sz w:val="16"/>
                      </w:rPr>
                      <w:t>11</w:t>
                    </w:r>
                    <w:r>
                      <w:fldChar w:fldCharType="end"/>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34E9" w:rsidRDefault="005334E9" w:rsidP="009022FD">
    <w:pPr>
      <w:spacing w:line="14" w:lineRule="auto"/>
      <w:jc w:val="center"/>
      <w:rPr>
        <w:sz w:val="20"/>
        <w:szCs w:val="20"/>
      </w:rPr>
    </w:pPr>
  </w:p>
  <w:p w:rsidR="005334E9" w:rsidRDefault="005334E9" w:rsidP="00E33E80">
    <w:pPr>
      <w:spacing w:line="14" w:lineRule="auto"/>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34B4" w:rsidRDefault="00FD34B4">
      <w:r>
        <w:separator/>
      </w:r>
    </w:p>
  </w:footnote>
  <w:footnote w:type="continuationSeparator" w:id="0">
    <w:p w:rsidR="00FD34B4" w:rsidRDefault="00FD34B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5pt;height:15.05pt;visibility:visible;mso-wrap-style:square" o:bullet="t">
        <v:imagedata r:id="rId1" o:title=""/>
      </v:shape>
    </w:pict>
  </w:numPicBullet>
  <w:abstractNum w:abstractNumId="0">
    <w:nsid w:val="09E95944"/>
    <w:multiLevelType w:val="hybridMultilevel"/>
    <w:tmpl w:val="8D30F2D6"/>
    <w:lvl w:ilvl="0" w:tplc="952E6B44">
      <w:start w:val="1"/>
      <w:numFmt w:val="decimal"/>
      <w:lvlText w:val="%1"/>
      <w:lvlJc w:val="left"/>
      <w:pPr>
        <w:ind w:left="1900" w:hanging="360"/>
      </w:pPr>
      <w:rPr>
        <w:rFonts w:ascii="Arial" w:eastAsia="Arial" w:hAnsi="Arial" w:hint="default"/>
        <w:b/>
        <w:bCs/>
        <w:w w:val="99"/>
        <w:sz w:val="22"/>
        <w:szCs w:val="22"/>
      </w:rPr>
    </w:lvl>
    <w:lvl w:ilvl="1" w:tplc="6D548E22">
      <w:start w:val="1"/>
      <w:numFmt w:val="bullet"/>
      <w:lvlText w:val="•"/>
      <w:lvlJc w:val="left"/>
      <w:pPr>
        <w:ind w:left="2159" w:hanging="260"/>
      </w:pPr>
      <w:rPr>
        <w:rFonts w:ascii="Arial" w:eastAsia="Arial" w:hAnsi="Arial" w:hint="default"/>
        <w:b/>
        <w:bCs/>
        <w:sz w:val="24"/>
        <w:szCs w:val="24"/>
      </w:rPr>
    </w:lvl>
    <w:lvl w:ilvl="2" w:tplc="3266FD5C">
      <w:start w:val="1"/>
      <w:numFmt w:val="bullet"/>
      <w:lvlText w:val="•"/>
      <w:lvlJc w:val="left"/>
      <w:pPr>
        <w:ind w:left="2894" w:hanging="260"/>
      </w:pPr>
      <w:rPr>
        <w:rFonts w:hint="default"/>
      </w:rPr>
    </w:lvl>
    <w:lvl w:ilvl="3" w:tplc="4F328F96">
      <w:start w:val="1"/>
      <w:numFmt w:val="bullet"/>
      <w:lvlText w:val="•"/>
      <w:lvlJc w:val="left"/>
      <w:pPr>
        <w:ind w:left="3630" w:hanging="260"/>
      </w:pPr>
      <w:rPr>
        <w:rFonts w:hint="default"/>
      </w:rPr>
    </w:lvl>
    <w:lvl w:ilvl="4" w:tplc="07640A9C">
      <w:start w:val="1"/>
      <w:numFmt w:val="bullet"/>
      <w:lvlText w:val="•"/>
      <w:lvlJc w:val="left"/>
      <w:pPr>
        <w:ind w:left="4366" w:hanging="260"/>
      </w:pPr>
      <w:rPr>
        <w:rFonts w:hint="default"/>
      </w:rPr>
    </w:lvl>
    <w:lvl w:ilvl="5" w:tplc="4352FE9C">
      <w:start w:val="1"/>
      <w:numFmt w:val="bullet"/>
      <w:lvlText w:val="•"/>
      <w:lvlJc w:val="left"/>
      <w:pPr>
        <w:ind w:left="5101" w:hanging="260"/>
      </w:pPr>
      <w:rPr>
        <w:rFonts w:hint="default"/>
      </w:rPr>
    </w:lvl>
    <w:lvl w:ilvl="6" w:tplc="4FE4657A">
      <w:start w:val="1"/>
      <w:numFmt w:val="bullet"/>
      <w:lvlText w:val="•"/>
      <w:lvlJc w:val="left"/>
      <w:pPr>
        <w:ind w:left="5837" w:hanging="260"/>
      </w:pPr>
      <w:rPr>
        <w:rFonts w:hint="default"/>
      </w:rPr>
    </w:lvl>
    <w:lvl w:ilvl="7" w:tplc="71A071BC">
      <w:start w:val="1"/>
      <w:numFmt w:val="bullet"/>
      <w:lvlText w:val="•"/>
      <w:lvlJc w:val="left"/>
      <w:pPr>
        <w:ind w:left="6573" w:hanging="260"/>
      </w:pPr>
      <w:rPr>
        <w:rFonts w:hint="default"/>
      </w:rPr>
    </w:lvl>
    <w:lvl w:ilvl="8" w:tplc="93A21488">
      <w:start w:val="1"/>
      <w:numFmt w:val="bullet"/>
      <w:lvlText w:val="•"/>
      <w:lvlJc w:val="left"/>
      <w:pPr>
        <w:ind w:left="7308" w:hanging="260"/>
      </w:pPr>
      <w:rPr>
        <w:rFonts w:hint="default"/>
      </w:rPr>
    </w:lvl>
  </w:abstractNum>
  <w:abstractNum w:abstractNumId="1">
    <w:nsid w:val="0C5556F1"/>
    <w:multiLevelType w:val="hybridMultilevel"/>
    <w:tmpl w:val="2DEACB26"/>
    <w:lvl w:ilvl="0" w:tplc="47C84202">
      <w:start w:val="1"/>
      <w:numFmt w:val="bullet"/>
      <w:lvlText w:val="•"/>
      <w:lvlJc w:val="left"/>
      <w:pPr>
        <w:ind w:left="359" w:hanging="260"/>
      </w:pPr>
      <w:rPr>
        <w:rFonts w:ascii="Arial" w:eastAsia="Arial" w:hAnsi="Arial" w:hint="default"/>
        <w:b/>
        <w:bCs/>
        <w:sz w:val="24"/>
        <w:szCs w:val="24"/>
      </w:rPr>
    </w:lvl>
    <w:lvl w:ilvl="1" w:tplc="9B826D1A">
      <w:start w:val="1"/>
      <w:numFmt w:val="bullet"/>
      <w:lvlText w:val="•"/>
      <w:lvlJc w:val="left"/>
      <w:pPr>
        <w:ind w:left="820" w:hanging="360"/>
      </w:pPr>
      <w:rPr>
        <w:rFonts w:ascii="Arial" w:eastAsia="Arial" w:hAnsi="Arial" w:hint="default"/>
        <w:b/>
        <w:bCs/>
        <w:sz w:val="24"/>
        <w:szCs w:val="24"/>
      </w:rPr>
    </w:lvl>
    <w:lvl w:ilvl="2" w:tplc="04090003">
      <w:start w:val="1"/>
      <w:numFmt w:val="bullet"/>
      <w:lvlText w:val="o"/>
      <w:lvlJc w:val="left"/>
      <w:pPr>
        <w:ind w:left="2080" w:hanging="360"/>
      </w:pPr>
      <w:rPr>
        <w:rFonts w:ascii="Courier New" w:hAnsi="Courier New" w:cs="Courier New" w:hint="default"/>
        <w:b/>
        <w:bCs/>
        <w:sz w:val="24"/>
        <w:szCs w:val="24"/>
      </w:rPr>
    </w:lvl>
    <w:lvl w:ilvl="3" w:tplc="AB2A088A">
      <w:start w:val="1"/>
      <w:numFmt w:val="bullet"/>
      <w:lvlText w:val="•"/>
      <w:lvlJc w:val="left"/>
      <w:pPr>
        <w:ind w:left="2695" w:hanging="360"/>
      </w:pPr>
      <w:rPr>
        <w:rFonts w:hint="default"/>
      </w:rPr>
    </w:lvl>
    <w:lvl w:ilvl="4" w:tplc="149C07D2">
      <w:start w:val="1"/>
      <w:numFmt w:val="bullet"/>
      <w:lvlText w:val="•"/>
      <w:lvlJc w:val="left"/>
      <w:pPr>
        <w:ind w:left="3310" w:hanging="360"/>
      </w:pPr>
      <w:rPr>
        <w:rFonts w:hint="default"/>
      </w:rPr>
    </w:lvl>
    <w:lvl w:ilvl="5" w:tplc="548A87EC">
      <w:start w:val="1"/>
      <w:numFmt w:val="bullet"/>
      <w:lvlText w:val="•"/>
      <w:lvlJc w:val="left"/>
      <w:pPr>
        <w:ind w:left="3925" w:hanging="360"/>
      </w:pPr>
      <w:rPr>
        <w:rFonts w:hint="default"/>
      </w:rPr>
    </w:lvl>
    <w:lvl w:ilvl="6" w:tplc="FA38C634">
      <w:start w:val="1"/>
      <w:numFmt w:val="bullet"/>
      <w:lvlText w:val="•"/>
      <w:lvlJc w:val="left"/>
      <w:pPr>
        <w:ind w:left="4540" w:hanging="360"/>
      </w:pPr>
      <w:rPr>
        <w:rFonts w:hint="default"/>
      </w:rPr>
    </w:lvl>
    <w:lvl w:ilvl="7" w:tplc="622CB98C">
      <w:start w:val="1"/>
      <w:numFmt w:val="bullet"/>
      <w:lvlText w:val="•"/>
      <w:lvlJc w:val="left"/>
      <w:pPr>
        <w:ind w:left="5155" w:hanging="360"/>
      </w:pPr>
      <w:rPr>
        <w:rFonts w:hint="default"/>
      </w:rPr>
    </w:lvl>
    <w:lvl w:ilvl="8" w:tplc="AD68FF34">
      <w:start w:val="1"/>
      <w:numFmt w:val="bullet"/>
      <w:lvlText w:val="•"/>
      <w:lvlJc w:val="left"/>
      <w:pPr>
        <w:ind w:left="5770" w:hanging="360"/>
      </w:pPr>
      <w:rPr>
        <w:rFonts w:hint="default"/>
      </w:rPr>
    </w:lvl>
  </w:abstractNum>
  <w:abstractNum w:abstractNumId="2">
    <w:nsid w:val="0F8468BA"/>
    <w:multiLevelType w:val="hybridMultilevel"/>
    <w:tmpl w:val="D75C92F6"/>
    <w:lvl w:ilvl="0" w:tplc="7138F6DC">
      <w:start w:val="1"/>
      <w:numFmt w:val="decimal"/>
      <w:lvlText w:val="%1"/>
      <w:lvlJc w:val="left"/>
      <w:pPr>
        <w:ind w:left="1900" w:hanging="360"/>
      </w:pPr>
      <w:rPr>
        <w:rFonts w:ascii="Arial" w:eastAsia="Arial" w:hAnsi="Arial" w:hint="default"/>
        <w:b/>
        <w:bCs/>
        <w:w w:val="99"/>
        <w:sz w:val="22"/>
        <w:szCs w:val="22"/>
      </w:rPr>
    </w:lvl>
    <w:lvl w:ilvl="1" w:tplc="1E482F8A">
      <w:start w:val="1"/>
      <w:numFmt w:val="bullet"/>
      <w:lvlText w:val="•"/>
      <w:lvlJc w:val="left"/>
      <w:pPr>
        <w:ind w:left="2592" w:hanging="360"/>
      </w:pPr>
      <w:rPr>
        <w:rFonts w:hint="default"/>
      </w:rPr>
    </w:lvl>
    <w:lvl w:ilvl="2" w:tplc="4C1AFA1A">
      <w:start w:val="1"/>
      <w:numFmt w:val="bullet"/>
      <w:lvlText w:val="•"/>
      <w:lvlJc w:val="left"/>
      <w:pPr>
        <w:ind w:left="3284" w:hanging="360"/>
      </w:pPr>
      <w:rPr>
        <w:rFonts w:hint="default"/>
      </w:rPr>
    </w:lvl>
    <w:lvl w:ilvl="3" w:tplc="4DB69764">
      <w:start w:val="1"/>
      <w:numFmt w:val="bullet"/>
      <w:lvlText w:val="•"/>
      <w:lvlJc w:val="left"/>
      <w:pPr>
        <w:ind w:left="3976" w:hanging="360"/>
      </w:pPr>
      <w:rPr>
        <w:rFonts w:hint="default"/>
      </w:rPr>
    </w:lvl>
    <w:lvl w:ilvl="4" w:tplc="55C02838">
      <w:start w:val="1"/>
      <w:numFmt w:val="bullet"/>
      <w:lvlText w:val="•"/>
      <w:lvlJc w:val="left"/>
      <w:pPr>
        <w:ind w:left="4668" w:hanging="360"/>
      </w:pPr>
      <w:rPr>
        <w:rFonts w:hint="default"/>
      </w:rPr>
    </w:lvl>
    <w:lvl w:ilvl="5" w:tplc="49186C1C">
      <w:start w:val="1"/>
      <w:numFmt w:val="bullet"/>
      <w:lvlText w:val="•"/>
      <w:lvlJc w:val="left"/>
      <w:pPr>
        <w:ind w:left="5360" w:hanging="360"/>
      </w:pPr>
      <w:rPr>
        <w:rFonts w:hint="default"/>
      </w:rPr>
    </w:lvl>
    <w:lvl w:ilvl="6" w:tplc="C6380D24">
      <w:start w:val="1"/>
      <w:numFmt w:val="bullet"/>
      <w:lvlText w:val="•"/>
      <w:lvlJc w:val="left"/>
      <w:pPr>
        <w:ind w:left="6052" w:hanging="360"/>
      </w:pPr>
      <w:rPr>
        <w:rFonts w:hint="default"/>
      </w:rPr>
    </w:lvl>
    <w:lvl w:ilvl="7" w:tplc="91CA7116">
      <w:start w:val="1"/>
      <w:numFmt w:val="bullet"/>
      <w:lvlText w:val="•"/>
      <w:lvlJc w:val="left"/>
      <w:pPr>
        <w:ind w:left="6744" w:hanging="360"/>
      </w:pPr>
      <w:rPr>
        <w:rFonts w:hint="default"/>
      </w:rPr>
    </w:lvl>
    <w:lvl w:ilvl="8" w:tplc="E7BCBC32">
      <w:start w:val="1"/>
      <w:numFmt w:val="bullet"/>
      <w:lvlText w:val="•"/>
      <w:lvlJc w:val="left"/>
      <w:pPr>
        <w:ind w:left="7436" w:hanging="360"/>
      </w:pPr>
      <w:rPr>
        <w:rFonts w:hint="default"/>
      </w:rPr>
    </w:lvl>
  </w:abstractNum>
  <w:abstractNum w:abstractNumId="3">
    <w:nsid w:val="104435EE"/>
    <w:multiLevelType w:val="hybridMultilevel"/>
    <w:tmpl w:val="645EED38"/>
    <w:lvl w:ilvl="0" w:tplc="0A0A63EE">
      <w:start w:val="1"/>
      <w:numFmt w:val="bullet"/>
      <w:lvlText w:val="•"/>
      <w:lvlJc w:val="left"/>
      <w:pPr>
        <w:ind w:left="1619" w:hanging="260"/>
      </w:pPr>
      <w:rPr>
        <w:rFonts w:ascii="Arial" w:eastAsia="Arial" w:hAnsi="Arial" w:hint="default"/>
        <w:b/>
        <w:bCs/>
        <w:sz w:val="24"/>
        <w:szCs w:val="24"/>
      </w:rPr>
    </w:lvl>
    <w:lvl w:ilvl="1" w:tplc="26BA347A">
      <w:start w:val="1"/>
      <w:numFmt w:val="bullet"/>
      <w:lvlText w:val="•"/>
      <w:lvlJc w:val="left"/>
      <w:pPr>
        <w:ind w:left="2199" w:hanging="260"/>
      </w:pPr>
      <w:rPr>
        <w:rFonts w:ascii="Arial" w:eastAsia="Arial" w:hAnsi="Arial" w:hint="default"/>
        <w:b/>
        <w:bCs/>
        <w:sz w:val="24"/>
        <w:szCs w:val="24"/>
      </w:rPr>
    </w:lvl>
    <w:lvl w:ilvl="2" w:tplc="81D67FDE">
      <w:start w:val="1"/>
      <w:numFmt w:val="bullet"/>
      <w:lvlText w:val="•"/>
      <w:lvlJc w:val="left"/>
      <w:pPr>
        <w:ind w:left="2872" w:hanging="260"/>
      </w:pPr>
      <w:rPr>
        <w:rFonts w:hint="default"/>
      </w:rPr>
    </w:lvl>
    <w:lvl w:ilvl="3" w:tplc="FACC2FAC">
      <w:start w:val="1"/>
      <w:numFmt w:val="bullet"/>
      <w:lvlText w:val="•"/>
      <w:lvlJc w:val="left"/>
      <w:pPr>
        <w:ind w:left="3546" w:hanging="260"/>
      </w:pPr>
      <w:rPr>
        <w:rFonts w:hint="default"/>
      </w:rPr>
    </w:lvl>
    <w:lvl w:ilvl="4" w:tplc="24682344">
      <w:start w:val="1"/>
      <w:numFmt w:val="bullet"/>
      <w:lvlText w:val="•"/>
      <w:lvlJc w:val="left"/>
      <w:pPr>
        <w:ind w:left="4219" w:hanging="260"/>
      </w:pPr>
      <w:rPr>
        <w:rFonts w:hint="default"/>
      </w:rPr>
    </w:lvl>
    <w:lvl w:ilvl="5" w:tplc="497ED9E4">
      <w:start w:val="1"/>
      <w:numFmt w:val="bullet"/>
      <w:lvlText w:val="•"/>
      <w:lvlJc w:val="left"/>
      <w:pPr>
        <w:ind w:left="4892" w:hanging="260"/>
      </w:pPr>
      <w:rPr>
        <w:rFonts w:hint="default"/>
      </w:rPr>
    </w:lvl>
    <w:lvl w:ilvl="6" w:tplc="A70A9420">
      <w:start w:val="1"/>
      <w:numFmt w:val="bullet"/>
      <w:lvlText w:val="•"/>
      <w:lvlJc w:val="left"/>
      <w:pPr>
        <w:ind w:left="5566" w:hanging="260"/>
      </w:pPr>
      <w:rPr>
        <w:rFonts w:hint="default"/>
      </w:rPr>
    </w:lvl>
    <w:lvl w:ilvl="7" w:tplc="25605F6E">
      <w:start w:val="1"/>
      <w:numFmt w:val="bullet"/>
      <w:lvlText w:val="•"/>
      <w:lvlJc w:val="left"/>
      <w:pPr>
        <w:ind w:left="6239" w:hanging="260"/>
      </w:pPr>
      <w:rPr>
        <w:rFonts w:hint="default"/>
      </w:rPr>
    </w:lvl>
    <w:lvl w:ilvl="8" w:tplc="917EF2A8">
      <w:start w:val="1"/>
      <w:numFmt w:val="bullet"/>
      <w:lvlText w:val="•"/>
      <w:lvlJc w:val="left"/>
      <w:pPr>
        <w:ind w:left="6913" w:hanging="260"/>
      </w:pPr>
      <w:rPr>
        <w:rFonts w:hint="default"/>
      </w:rPr>
    </w:lvl>
  </w:abstractNum>
  <w:abstractNum w:abstractNumId="4">
    <w:nsid w:val="13165D03"/>
    <w:multiLevelType w:val="hybridMultilevel"/>
    <w:tmpl w:val="02782B5C"/>
    <w:lvl w:ilvl="0" w:tplc="F34C4F90">
      <w:start w:val="1"/>
      <w:numFmt w:val="decimal"/>
      <w:lvlText w:val="%1"/>
      <w:lvlJc w:val="left"/>
      <w:pPr>
        <w:ind w:left="1900" w:hanging="360"/>
      </w:pPr>
      <w:rPr>
        <w:rFonts w:ascii="Arial" w:eastAsia="Arial" w:hAnsi="Arial" w:hint="default"/>
        <w:b/>
        <w:bCs/>
        <w:w w:val="99"/>
        <w:sz w:val="22"/>
        <w:szCs w:val="22"/>
      </w:rPr>
    </w:lvl>
    <w:lvl w:ilvl="1" w:tplc="9B40547C">
      <w:start w:val="1"/>
      <w:numFmt w:val="bullet"/>
      <w:lvlText w:val="•"/>
      <w:lvlJc w:val="left"/>
      <w:pPr>
        <w:ind w:left="2592" w:hanging="360"/>
      </w:pPr>
      <w:rPr>
        <w:rFonts w:hint="default"/>
      </w:rPr>
    </w:lvl>
    <w:lvl w:ilvl="2" w:tplc="9DB25A94">
      <w:start w:val="1"/>
      <w:numFmt w:val="bullet"/>
      <w:lvlText w:val="•"/>
      <w:lvlJc w:val="left"/>
      <w:pPr>
        <w:ind w:left="3284" w:hanging="360"/>
      </w:pPr>
      <w:rPr>
        <w:rFonts w:hint="default"/>
      </w:rPr>
    </w:lvl>
    <w:lvl w:ilvl="3" w:tplc="5FC0D006">
      <w:start w:val="1"/>
      <w:numFmt w:val="bullet"/>
      <w:lvlText w:val="•"/>
      <w:lvlJc w:val="left"/>
      <w:pPr>
        <w:ind w:left="3976" w:hanging="360"/>
      </w:pPr>
      <w:rPr>
        <w:rFonts w:hint="default"/>
      </w:rPr>
    </w:lvl>
    <w:lvl w:ilvl="4" w:tplc="364C7472">
      <w:start w:val="1"/>
      <w:numFmt w:val="bullet"/>
      <w:lvlText w:val="•"/>
      <w:lvlJc w:val="left"/>
      <w:pPr>
        <w:ind w:left="4668" w:hanging="360"/>
      </w:pPr>
      <w:rPr>
        <w:rFonts w:hint="default"/>
      </w:rPr>
    </w:lvl>
    <w:lvl w:ilvl="5" w:tplc="D4429796">
      <w:start w:val="1"/>
      <w:numFmt w:val="bullet"/>
      <w:lvlText w:val="•"/>
      <w:lvlJc w:val="left"/>
      <w:pPr>
        <w:ind w:left="5360" w:hanging="360"/>
      </w:pPr>
      <w:rPr>
        <w:rFonts w:hint="default"/>
      </w:rPr>
    </w:lvl>
    <w:lvl w:ilvl="6" w:tplc="F8824692">
      <w:start w:val="1"/>
      <w:numFmt w:val="bullet"/>
      <w:lvlText w:val="•"/>
      <w:lvlJc w:val="left"/>
      <w:pPr>
        <w:ind w:left="6052" w:hanging="360"/>
      </w:pPr>
      <w:rPr>
        <w:rFonts w:hint="default"/>
      </w:rPr>
    </w:lvl>
    <w:lvl w:ilvl="7" w:tplc="BA6EBF78">
      <w:start w:val="1"/>
      <w:numFmt w:val="bullet"/>
      <w:lvlText w:val="•"/>
      <w:lvlJc w:val="left"/>
      <w:pPr>
        <w:ind w:left="6744" w:hanging="360"/>
      </w:pPr>
      <w:rPr>
        <w:rFonts w:hint="default"/>
      </w:rPr>
    </w:lvl>
    <w:lvl w:ilvl="8" w:tplc="FA2883F0">
      <w:start w:val="1"/>
      <w:numFmt w:val="bullet"/>
      <w:lvlText w:val="•"/>
      <w:lvlJc w:val="left"/>
      <w:pPr>
        <w:ind w:left="7436" w:hanging="360"/>
      </w:pPr>
      <w:rPr>
        <w:rFonts w:hint="default"/>
      </w:rPr>
    </w:lvl>
  </w:abstractNum>
  <w:abstractNum w:abstractNumId="5">
    <w:nsid w:val="226001F2"/>
    <w:multiLevelType w:val="hybridMultilevel"/>
    <w:tmpl w:val="BF8252AC"/>
    <w:lvl w:ilvl="0" w:tplc="1B2CA942">
      <w:numFmt w:val="bullet"/>
      <w:lvlText w:val=""/>
      <w:lvlJc w:val="left"/>
      <w:pPr>
        <w:ind w:left="2260" w:hanging="360"/>
      </w:pPr>
      <w:rPr>
        <w:rFonts w:ascii="Symbol" w:eastAsia="Arial" w:hAnsi="Symbol" w:cstheme="minorBidi" w:hint="default"/>
      </w:rPr>
    </w:lvl>
    <w:lvl w:ilvl="1" w:tplc="04090003" w:tentative="1">
      <w:start w:val="1"/>
      <w:numFmt w:val="bullet"/>
      <w:lvlText w:val="o"/>
      <w:lvlJc w:val="left"/>
      <w:pPr>
        <w:ind w:left="2980" w:hanging="360"/>
      </w:pPr>
      <w:rPr>
        <w:rFonts w:ascii="Courier New" w:hAnsi="Courier New" w:cs="Courier New" w:hint="default"/>
      </w:rPr>
    </w:lvl>
    <w:lvl w:ilvl="2" w:tplc="04090005" w:tentative="1">
      <w:start w:val="1"/>
      <w:numFmt w:val="bullet"/>
      <w:lvlText w:val=""/>
      <w:lvlJc w:val="left"/>
      <w:pPr>
        <w:ind w:left="3700" w:hanging="360"/>
      </w:pPr>
      <w:rPr>
        <w:rFonts w:ascii="Wingdings" w:hAnsi="Wingdings" w:hint="default"/>
      </w:rPr>
    </w:lvl>
    <w:lvl w:ilvl="3" w:tplc="04090001" w:tentative="1">
      <w:start w:val="1"/>
      <w:numFmt w:val="bullet"/>
      <w:lvlText w:val=""/>
      <w:lvlJc w:val="left"/>
      <w:pPr>
        <w:ind w:left="4420" w:hanging="360"/>
      </w:pPr>
      <w:rPr>
        <w:rFonts w:ascii="Symbol" w:hAnsi="Symbol" w:hint="default"/>
      </w:rPr>
    </w:lvl>
    <w:lvl w:ilvl="4" w:tplc="04090003" w:tentative="1">
      <w:start w:val="1"/>
      <w:numFmt w:val="bullet"/>
      <w:lvlText w:val="o"/>
      <w:lvlJc w:val="left"/>
      <w:pPr>
        <w:ind w:left="5140" w:hanging="360"/>
      </w:pPr>
      <w:rPr>
        <w:rFonts w:ascii="Courier New" w:hAnsi="Courier New" w:cs="Courier New" w:hint="default"/>
      </w:rPr>
    </w:lvl>
    <w:lvl w:ilvl="5" w:tplc="04090005" w:tentative="1">
      <w:start w:val="1"/>
      <w:numFmt w:val="bullet"/>
      <w:lvlText w:val=""/>
      <w:lvlJc w:val="left"/>
      <w:pPr>
        <w:ind w:left="5860" w:hanging="360"/>
      </w:pPr>
      <w:rPr>
        <w:rFonts w:ascii="Wingdings" w:hAnsi="Wingdings" w:hint="default"/>
      </w:rPr>
    </w:lvl>
    <w:lvl w:ilvl="6" w:tplc="04090001" w:tentative="1">
      <w:start w:val="1"/>
      <w:numFmt w:val="bullet"/>
      <w:lvlText w:val=""/>
      <w:lvlJc w:val="left"/>
      <w:pPr>
        <w:ind w:left="6580" w:hanging="360"/>
      </w:pPr>
      <w:rPr>
        <w:rFonts w:ascii="Symbol" w:hAnsi="Symbol" w:hint="default"/>
      </w:rPr>
    </w:lvl>
    <w:lvl w:ilvl="7" w:tplc="04090003" w:tentative="1">
      <w:start w:val="1"/>
      <w:numFmt w:val="bullet"/>
      <w:lvlText w:val="o"/>
      <w:lvlJc w:val="left"/>
      <w:pPr>
        <w:ind w:left="7300" w:hanging="360"/>
      </w:pPr>
      <w:rPr>
        <w:rFonts w:ascii="Courier New" w:hAnsi="Courier New" w:cs="Courier New" w:hint="default"/>
      </w:rPr>
    </w:lvl>
    <w:lvl w:ilvl="8" w:tplc="04090005" w:tentative="1">
      <w:start w:val="1"/>
      <w:numFmt w:val="bullet"/>
      <w:lvlText w:val=""/>
      <w:lvlJc w:val="left"/>
      <w:pPr>
        <w:ind w:left="8020" w:hanging="360"/>
      </w:pPr>
      <w:rPr>
        <w:rFonts w:ascii="Wingdings" w:hAnsi="Wingdings" w:hint="default"/>
      </w:rPr>
    </w:lvl>
  </w:abstractNum>
  <w:abstractNum w:abstractNumId="6">
    <w:nsid w:val="28FC7558"/>
    <w:multiLevelType w:val="hybridMultilevel"/>
    <w:tmpl w:val="0E4248B6"/>
    <w:lvl w:ilvl="0" w:tplc="EB0837C0">
      <w:start w:val="1"/>
      <w:numFmt w:val="bullet"/>
      <w:lvlText w:val="•"/>
      <w:lvlJc w:val="left"/>
      <w:pPr>
        <w:ind w:left="1619" w:hanging="260"/>
      </w:pPr>
      <w:rPr>
        <w:rFonts w:ascii="Arial" w:eastAsia="Arial" w:hAnsi="Arial" w:hint="default"/>
        <w:b/>
        <w:bCs/>
        <w:sz w:val="24"/>
        <w:szCs w:val="24"/>
      </w:rPr>
    </w:lvl>
    <w:lvl w:ilvl="1" w:tplc="346C74D6">
      <w:start w:val="1"/>
      <w:numFmt w:val="bullet"/>
      <w:lvlText w:val="•"/>
      <w:lvlJc w:val="left"/>
      <w:pPr>
        <w:ind w:left="2199" w:hanging="260"/>
      </w:pPr>
      <w:rPr>
        <w:rFonts w:ascii="Arial" w:eastAsia="Arial" w:hAnsi="Arial" w:hint="default"/>
        <w:b/>
        <w:bCs/>
        <w:sz w:val="24"/>
        <w:szCs w:val="24"/>
      </w:rPr>
    </w:lvl>
    <w:lvl w:ilvl="2" w:tplc="AA60BA0A">
      <w:start w:val="1"/>
      <w:numFmt w:val="bullet"/>
      <w:lvlText w:val="•"/>
      <w:lvlJc w:val="left"/>
      <w:pPr>
        <w:ind w:left="2872" w:hanging="260"/>
      </w:pPr>
      <w:rPr>
        <w:rFonts w:hint="default"/>
      </w:rPr>
    </w:lvl>
    <w:lvl w:ilvl="3" w:tplc="9CB8BB24">
      <w:start w:val="1"/>
      <w:numFmt w:val="bullet"/>
      <w:lvlText w:val="•"/>
      <w:lvlJc w:val="left"/>
      <w:pPr>
        <w:ind w:left="3546" w:hanging="260"/>
      </w:pPr>
      <w:rPr>
        <w:rFonts w:hint="default"/>
      </w:rPr>
    </w:lvl>
    <w:lvl w:ilvl="4" w:tplc="CFBCD700">
      <w:start w:val="1"/>
      <w:numFmt w:val="bullet"/>
      <w:lvlText w:val="•"/>
      <w:lvlJc w:val="left"/>
      <w:pPr>
        <w:ind w:left="4219" w:hanging="260"/>
      </w:pPr>
      <w:rPr>
        <w:rFonts w:hint="default"/>
      </w:rPr>
    </w:lvl>
    <w:lvl w:ilvl="5" w:tplc="CBE6CFD4">
      <w:start w:val="1"/>
      <w:numFmt w:val="bullet"/>
      <w:lvlText w:val="•"/>
      <w:lvlJc w:val="left"/>
      <w:pPr>
        <w:ind w:left="4892" w:hanging="260"/>
      </w:pPr>
      <w:rPr>
        <w:rFonts w:hint="default"/>
      </w:rPr>
    </w:lvl>
    <w:lvl w:ilvl="6" w:tplc="760E9D30">
      <w:start w:val="1"/>
      <w:numFmt w:val="bullet"/>
      <w:lvlText w:val="•"/>
      <w:lvlJc w:val="left"/>
      <w:pPr>
        <w:ind w:left="5566" w:hanging="260"/>
      </w:pPr>
      <w:rPr>
        <w:rFonts w:hint="default"/>
      </w:rPr>
    </w:lvl>
    <w:lvl w:ilvl="7" w:tplc="BD84F4B6">
      <w:start w:val="1"/>
      <w:numFmt w:val="bullet"/>
      <w:lvlText w:val="•"/>
      <w:lvlJc w:val="left"/>
      <w:pPr>
        <w:ind w:left="6239" w:hanging="260"/>
      </w:pPr>
      <w:rPr>
        <w:rFonts w:hint="default"/>
      </w:rPr>
    </w:lvl>
    <w:lvl w:ilvl="8" w:tplc="80CED20C">
      <w:start w:val="1"/>
      <w:numFmt w:val="bullet"/>
      <w:lvlText w:val="•"/>
      <w:lvlJc w:val="left"/>
      <w:pPr>
        <w:ind w:left="6913" w:hanging="260"/>
      </w:pPr>
      <w:rPr>
        <w:rFonts w:hint="default"/>
      </w:rPr>
    </w:lvl>
  </w:abstractNum>
  <w:abstractNum w:abstractNumId="7">
    <w:nsid w:val="2FAC20C3"/>
    <w:multiLevelType w:val="hybridMultilevel"/>
    <w:tmpl w:val="1E8AF36E"/>
    <w:lvl w:ilvl="0" w:tplc="53F688B2">
      <w:start w:val="1"/>
      <w:numFmt w:val="decimal"/>
      <w:lvlText w:val="%1"/>
      <w:lvlJc w:val="left"/>
      <w:pPr>
        <w:ind w:left="1900" w:hanging="360"/>
      </w:pPr>
      <w:rPr>
        <w:rFonts w:ascii="Arial" w:eastAsia="Arial" w:hAnsi="Arial" w:hint="default"/>
        <w:b/>
        <w:bCs/>
        <w:w w:val="99"/>
        <w:sz w:val="22"/>
        <w:szCs w:val="22"/>
      </w:rPr>
    </w:lvl>
    <w:lvl w:ilvl="1" w:tplc="7C7658D2">
      <w:start w:val="1"/>
      <w:numFmt w:val="bullet"/>
      <w:lvlText w:val="•"/>
      <w:lvlJc w:val="left"/>
      <w:pPr>
        <w:ind w:left="2600" w:hanging="360"/>
      </w:pPr>
      <w:rPr>
        <w:rFonts w:hint="default"/>
      </w:rPr>
    </w:lvl>
    <w:lvl w:ilvl="2" w:tplc="FA6C892C">
      <w:start w:val="1"/>
      <w:numFmt w:val="bullet"/>
      <w:lvlText w:val="•"/>
      <w:lvlJc w:val="left"/>
      <w:pPr>
        <w:ind w:left="3300" w:hanging="360"/>
      </w:pPr>
      <w:rPr>
        <w:rFonts w:hint="default"/>
      </w:rPr>
    </w:lvl>
    <w:lvl w:ilvl="3" w:tplc="C0703514">
      <w:start w:val="1"/>
      <w:numFmt w:val="bullet"/>
      <w:lvlText w:val="•"/>
      <w:lvlJc w:val="left"/>
      <w:pPr>
        <w:ind w:left="4000" w:hanging="360"/>
      </w:pPr>
      <w:rPr>
        <w:rFonts w:hint="default"/>
      </w:rPr>
    </w:lvl>
    <w:lvl w:ilvl="4" w:tplc="B3AAF54A">
      <w:start w:val="1"/>
      <w:numFmt w:val="bullet"/>
      <w:lvlText w:val="•"/>
      <w:lvlJc w:val="left"/>
      <w:pPr>
        <w:ind w:left="4700" w:hanging="360"/>
      </w:pPr>
      <w:rPr>
        <w:rFonts w:hint="default"/>
      </w:rPr>
    </w:lvl>
    <w:lvl w:ilvl="5" w:tplc="9E78E44E">
      <w:start w:val="1"/>
      <w:numFmt w:val="bullet"/>
      <w:lvlText w:val="•"/>
      <w:lvlJc w:val="left"/>
      <w:pPr>
        <w:ind w:left="5400" w:hanging="360"/>
      </w:pPr>
      <w:rPr>
        <w:rFonts w:hint="default"/>
      </w:rPr>
    </w:lvl>
    <w:lvl w:ilvl="6" w:tplc="289AE71A">
      <w:start w:val="1"/>
      <w:numFmt w:val="bullet"/>
      <w:lvlText w:val="•"/>
      <w:lvlJc w:val="left"/>
      <w:pPr>
        <w:ind w:left="6100" w:hanging="360"/>
      </w:pPr>
      <w:rPr>
        <w:rFonts w:hint="default"/>
      </w:rPr>
    </w:lvl>
    <w:lvl w:ilvl="7" w:tplc="8D1E3CE0">
      <w:start w:val="1"/>
      <w:numFmt w:val="bullet"/>
      <w:lvlText w:val="•"/>
      <w:lvlJc w:val="left"/>
      <w:pPr>
        <w:ind w:left="6800" w:hanging="360"/>
      </w:pPr>
      <w:rPr>
        <w:rFonts w:hint="default"/>
      </w:rPr>
    </w:lvl>
    <w:lvl w:ilvl="8" w:tplc="EF204050">
      <w:start w:val="1"/>
      <w:numFmt w:val="bullet"/>
      <w:lvlText w:val="•"/>
      <w:lvlJc w:val="left"/>
      <w:pPr>
        <w:ind w:left="7500" w:hanging="360"/>
      </w:pPr>
      <w:rPr>
        <w:rFonts w:hint="default"/>
      </w:rPr>
    </w:lvl>
  </w:abstractNum>
  <w:abstractNum w:abstractNumId="8">
    <w:nsid w:val="326E526F"/>
    <w:multiLevelType w:val="hybridMultilevel"/>
    <w:tmpl w:val="806C3168"/>
    <w:lvl w:ilvl="0" w:tplc="CC4287D4">
      <w:start w:val="1"/>
      <w:numFmt w:val="decimal"/>
      <w:lvlText w:val="%1"/>
      <w:lvlJc w:val="left"/>
      <w:pPr>
        <w:ind w:left="1900" w:hanging="360"/>
      </w:pPr>
      <w:rPr>
        <w:rFonts w:ascii="Arial" w:eastAsia="Arial" w:hAnsi="Arial" w:hint="default"/>
        <w:b/>
        <w:bCs/>
        <w:w w:val="99"/>
        <w:sz w:val="22"/>
        <w:szCs w:val="22"/>
      </w:rPr>
    </w:lvl>
    <w:lvl w:ilvl="1" w:tplc="6FE0575E">
      <w:start w:val="1"/>
      <w:numFmt w:val="bullet"/>
      <w:lvlText w:val="•"/>
      <w:lvlJc w:val="left"/>
      <w:pPr>
        <w:ind w:left="2594" w:hanging="360"/>
      </w:pPr>
      <w:rPr>
        <w:rFonts w:hint="default"/>
      </w:rPr>
    </w:lvl>
    <w:lvl w:ilvl="2" w:tplc="2FB4783A">
      <w:start w:val="1"/>
      <w:numFmt w:val="bullet"/>
      <w:lvlText w:val="•"/>
      <w:lvlJc w:val="left"/>
      <w:pPr>
        <w:ind w:left="3288" w:hanging="360"/>
      </w:pPr>
      <w:rPr>
        <w:rFonts w:hint="default"/>
      </w:rPr>
    </w:lvl>
    <w:lvl w:ilvl="3" w:tplc="BA827D6A">
      <w:start w:val="1"/>
      <w:numFmt w:val="bullet"/>
      <w:lvlText w:val="•"/>
      <w:lvlJc w:val="left"/>
      <w:pPr>
        <w:ind w:left="3982" w:hanging="360"/>
      </w:pPr>
      <w:rPr>
        <w:rFonts w:hint="default"/>
      </w:rPr>
    </w:lvl>
    <w:lvl w:ilvl="4" w:tplc="EAD69DE2">
      <w:start w:val="1"/>
      <w:numFmt w:val="bullet"/>
      <w:lvlText w:val="•"/>
      <w:lvlJc w:val="left"/>
      <w:pPr>
        <w:ind w:left="4676" w:hanging="360"/>
      </w:pPr>
      <w:rPr>
        <w:rFonts w:hint="default"/>
      </w:rPr>
    </w:lvl>
    <w:lvl w:ilvl="5" w:tplc="6D189A60">
      <w:start w:val="1"/>
      <w:numFmt w:val="bullet"/>
      <w:lvlText w:val="•"/>
      <w:lvlJc w:val="left"/>
      <w:pPr>
        <w:ind w:left="5370" w:hanging="360"/>
      </w:pPr>
      <w:rPr>
        <w:rFonts w:hint="default"/>
      </w:rPr>
    </w:lvl>
    <w:lvl w:ilvl="6" w:tplc="D3A86534">
      <w:start w:val="1"/>
      <w:numFmt w:val="bullet"/>
      <w:lvlText w:val="•"/>
      <w:lvlJc w:val="left"/>
      <w:pPr>
        <w:ind w:left="6064" w:hanging="360"/>
      </w:pPr>
      <w:rPr>
        <w:rFonts w:hint="default"/>
      </w:rPr>
    </w:lvl>
    <w:lvl w:ilvl="7" w:tplc="F57ACF60">
      <w:start w:val="1"/>
      <w:numFmt w:val="bullet"/>
      <w:lvlText w:val="•"/>
      <w:lvlJc w:val="left"/>
      <w:pPr>
        <w:ind w:left="6758" w:hanging="360"/>
      </w:pPr>
      <w:rPr>
        <w:rFonts w:hint="default"/>
      </w:rPr>
    </w:lvl>
    <w:lvl w:ilvl="8" w:tplc="4BD6AF32">
      <w:start w:val="1"/>
      <w:numFmt w:val="bullet"/>
      <w:lvlText w:val="•"/>
      <w:lvlJc w:val="left"/>
      <w:pPr>
        <w:ind w:left="7452" w:hanging="360"/>
      </w:pPr>
      <w:rPr>
        <w:rFonts w:hint="default"/>
      </w:rPr>
    </w:lvl>
  </w:abstractNum>
  <w:abstractNum w:abstractNumId="9">
    <w:nsid w:val="3521650C"/>
    <w:multiLevelType w:val="hybridMultilevel"/>
    <w:tmpl w:val="97FE7BDC"/>
    <w:lvl w:ilvl="0" w:tplc="135ACCA6">
      <w:start w:val="1"/>
      <w:numFmt w:val="decimal"/>
      <w:lvlText w:val="%1"/>
      <w:lvlJc w:val="left"/>
      <w:pPr>
        <w:ind w:left="1940" w:hanging="360"/>
        <w:jc w:val="right"/>
      </w:pPr>
      <w:rPr>
        <w:rFonts w:ascii="Arial" w:eastAsia="Arial" w:hAnsi="Arial" w:hint="default"/>
        <w:b/>
        <w:bCs/>
        <w:w w:val="99"/>
        <w:sz w:val="22"/>
        <w:szCs w:val="22"/>
      </w:rPr>
    </w:lvl>
    <w:lvl w:ilvl="1" w:tplc="9404FFFC">
      <w:start w:val="1"/>
      <w:numFmt w:val="bullet"/>
      <w:lvlText w:val="•"/>
      <w:lvlJc w:val="left"/>
      <w:pPr>
        <w:ind w:left="2199" w:hanging="260"/>
      </w:pPr>
      <w:rPr>
        <w:rFonts w:ascii="Arial" w:eastAsia="Arial" w:hAnsi="Arial" w:hint="default"/>
        <w:b/>
        <w:bCs/>
        <w:sz w:val="24"/>
        <w:szCs w:val="24"/>
      </w:rPr>
    </w:lvl>
    <w:lvl w:ilvl="2" w:tplc="2012C758">
      <w:start w:val="1"/>
      <w:numFmt w:val="bullet"/>
      <w:lvlText w:val="•"/>
      <w:lvlJc w:val="left"/>
      <w:pPr>
        <w:ind w:left="2939" w:hanging="260"/>
      </w:pPr>
      <w:rPr>
        <w:rFonts w:hint="default"/>
      </w:rPr>
    </w:lvl>
    <w:lvl w:ilvl="3" w:tplc="1B40B9F2">
      <w:start w:val="1"/>
      <w:numFmt w:val="bullet"/>
      <w:lvlText w:val="•"/>
      <w:lvlJc w:val="left"/>
      <w:pPr>
        <w:ind w:left="3679" w:hanging="260"/>
      </w:pPr>
      <w:rPr>
        <w:rFonts w:hint="default"/>
      </w:rPr>
    </w:lvl>
    <w:lvl w:ilvl="4" w:tplc="27705690">
      <w:start w:val="1"/>
      <w:numFmt w:val="bullet"/>
      <w:lvlText w:val="•"/>
      <w:lvlJc w:val="left"/>
      <w:pPr>
        <w:ind w:left="4419" w:hanging="260"/>
      </w:pPr>
      <w:rPr>
        <w:rFonts w:hint="default"/>
      </w:rPr>
    </w:lvl>
    <w:lvl w:ilvl="5" w:tplc="2DEACD60">
      <w:start w:val="1"/>
      <w:numFmt w:val="bullet"/>
      <w:lvlText w:val="•"/>
      <w:lvlJc w:val="left"/>
      <w:pPr>
        <w:ind w:left="5159" w:hanging="260"/>
      </w:pPr>
      <w:rPr>
        <w:rFonts w:hint="default"/>
      </w:rPr>
    </w:lvl>
    <w:lvl w:ilvl="6" w:tplc="5A3E718E">
      <w:start w:val="1"/>
      <w:numFmt w:val="bullet"/>
      <w:lvlText w:val="•"/>
      <w:lvlJc w:val="left"/>
      <w:pPr>
        <w:ind w:left="5899" w:hanging="260"/>
      </w:pPr>
      <w:rPr>
        <w:rFonts w:hint="default"/>
      </w:rPr>
    </w:lvl>
    <w:lvl w:ilvl="7" w:tplc="B9E661E2">
      <w:start w:val="1"/>
      <w:numFmt w:val="bullet"/>
      <w:lvlText w:val="•"/>
      <w:lvlJc w:val="left"/>
      <w:pPr>
        <w:ind w:left="6639" w:hanging="260"/>
      </w:pPr>
      <w:rPr>
        <w:rFonts w:hint="default"/>
      </w:rPr>
    </w:lvl>
    <w:lvl w:ilvl="8" w:tplc="AC305542">
      <w:start w:val="1"/>
      <w:numFmt w:val="bullet"/>
      <w:lvlText w:val="•"/>
      <w:lvlJc w:val="left"/>
      <w:pPr>
        <w:ind w:left="7379" w:hanging="260"/>
      </w:pPr>
      <w:rPr>
        <w:rFonts w:hint="default"/>
      </w:rPr>
    </w:lvl>
  </w:abstractNum>
  <w:abstractNum w:abstractNumId="10">
    <w:nsid w:val="41103F1F"/>
    <w:multiLevelType w:val="hybridMultilevel"/>
    <w:tmpl w:val="848A1920"/>
    <w:lvl w:ilvl="0" w:tplc="649AFD76">
      <w:start w:val="1"/>
      <w:numFmt w:val="decimal"/>
      <w:lvlText w:val="%1"/>
      <w:lvlJc w:val="left"/>
      <w:pPr>
        <w:ind w:left="1900" w:hanging="360"/>
      </w:pPr>
      <w:rPr>
        <w:rFonts w:ascii="Arial" w:eastAsia="Arial" w:hAnsi="Arial" w:hint="default"/>
        <w:b/>
        <w:bCs/>
        <w:w w:val="99"/>
        <w:sz w:val="22"/>
        <w:szCs w:val="22"/>
      </w:rPr>
    </w:lvl>
    <w:lvl w:ilvl="1" w:tplc="5D6ECBFA">
      <w:start w:val="1"/>
      <w:numFmt w:val="bullet"/>
      <w:lvlText w:val="•"/>
      <w:lvlJc w:val="left"/>
      <w:pPr>
        <w:ind w:left="2668" w:hanging="360"/>
      </w:pPr>
      <w:rPr>
        <w:rFonts w:hint="default"/>
      </w:rPr>
    </w:lvl>
    <w:lvl w:ilvl="2" w:tplc="C92C3D14">
      <w:start w:val="1"/>
      <w:numFmt w:val="bullet"/>
      <w:lvlText w:val="•"/>
      <w:lvlJc w:val="left"/>
      <w:pPr>
        <w:ind w:left="3436" w:hanging="360"/>
      </w:pPr>
      <w:rPr>
        <w:rFonts w:hint="default"/>
      </w:rPr>
    </w:lvl>
    <w:lvl w:ilvl="3" w:tplc="7B028948">
      <w:start w:val="1"/>
      <w:numFmt w:val="bullet"/>
      <w:lvlText w:val="•"/>
      <w:lvlJc w:val="left"/>
      <w:pPr>
        <w:ind w:left="4204" w:hanging="360"/>
      </w:pPr>
      <w:rPr>
        <w:rFonts w:hint="default"/>
      </w:rPr>
    </w:lvl>
    <w:lvl w:ilvl="4" w:tplc="39FE30B6">
      <w:start w:val="1"/>
      <w:numFmt w:val="bullet"/>
      <w:lvlText w:val="•"/>
      <w:lvlJc w:val="left"/>
      <w:pPr>
        <w:ind w:left="4972" w:hanging="360"/>
      </w:pPr>
      <w:rPr>
        <w:rFonts w:hint="default"/>
      </w:rPr>
    </w:lvl>
    <w:lvl w:ilvl="5" w:tplc="2326B2A0">
      <w:start w:val="1"/>
      <w:numFmt w:val="bullet"/>
      <w:lvlText w:val="•"/>
      <w:lvlJc w:val="left"/>
      <w:pPr>
        <w:ind w:left="5740" w:hanging="360"/>
      </w:pPr>
      <w:rPr>
        <w:rFonts w:hint="default"/>
      </w:rPr>
    </w:lvl>
    <w:lvl w:ilvl="6" w:tplc="52C2381C">
      <w:start w:val="1"/>
      <w:numFmt w:val="bullet"/>
      <w:lvlText w:val="•"/>
      <w:lvlJc w:val="left"/>
      <w:pPr>
        <w:ind w:left="6508" w:hanging="360"/>
      </w:pPr>
      <w:rPr>
        <w:rFonts w:hint="default"/>
      </w:rPr>
    </w:lvl>
    <w:lvl w:ilvl="7" w:tplc="F8DEFEC6">
      <w:start w:val="1"/>
      <w:numFmt w:val="bullet"/>
      <w:lvlText w:val="•"/>
      <w:lvlJc w:val="left"/>
      <w:pPr>
        <w:ind w:left="7276" w:hanging="360"/>
      </w:pPr>
      <w:rPr>
        <w:rFonts w:hint="default"/>
      </w:rPr>
    </w:lvl>
    <w:lvl w:ilvl="8" w:tplc="9716BF1A">
      <w:start w:val="1"/>
      <w:numFmt w:val="bullet"/>
      <w:lvlText w:val="•"/>
      <w:lvlJc w:val="left"/>
      <w:pPr>
        <w:ind w:left="8044" w:hanging="360"/>
      </w:pPr>
      <w:rPr>
        <w:rFonts w:hint="default"/>
      </w:rPr>
    </w:lvl>
  </w:abstractNum>
  <w:abstractNum w:abstractNumId="11">
    <w:nsid w:val="4B497F6F"/>
    <w:multiLevelType w:val="hybridMultilevel"/>
    <w:tmpl w:val="20E8EB52"/>
    <w:lvl w:ilvl="0" w:tplc="47C84202">
      <w:start w:val="1"/>
      <w:numFmt w:val="bullet"/>
      <w:lvlText w:val="•"/>
      <w:lvlJc w:val="left"/>
      <w:pPr>
        <w:ind w:left="359" w:hanging="260"/>
      </w:pPr>
      <w:rPr>
        <w:rFonts w:ascii="Arial" w:eastAsia="Arial" w:hAnsi="Arial" w:hint="default"/>
        <w:b/>
        <w:bCs/>
        <w:sz w:val="24"/>
        <w:szCs w:val="24"/>
      </w:rPr>
    </w:lvl>
    <w:lvl w:ilvl="1" w:tplc="9B826D1A">
      <w:start w:val="1"/>
      <w:numFmt w:val="bullet"/>
      <w:lvlText w:val="•"/>
      <w:lvlJc w:val="left"/>
      <w:pPr>
        <w:ind w:left="820" w:hanging="360"/>
      </w:pPr>
      <w:rPr>
        <w:rFonts w:ascii="Arial" w:eastAsia="Arial" w:hAnsi="Arial" w:hint="default"/>
        <w:b/>
        <w:bCs/>
        <w:sz w:val="24"/>
        <w:szCs w:val="24"/>
      </w:rPr>
    </w:lvl>
    <w:lvl w:ilvl="2" w:tplc="18D62BE0">
      <w:start w:val="1"/>
      <w:numFmt w:val="bullet"/>
      <w:lvlText w:val="•"/>
      <w:lvlJc w:val="left"/>
      <w:pPr>
        <w:ind w:left="2080" w:hanging="360"/>
      </w:pPr>
      <w:rPr>
        <w:rFonts w:ascii="Arial" w:eastAsia="Arial" w:hAnsi="Arial" w:hint="default"/>
        <w:b/>
        <w:bCs/>
        <w:sz w:val="24"/>
        <w:szCs w:val="24"/>
      </w:rPr>
    </w:lvl>
    <w:lvl w:ilvl="3" w:tplc="AB2A088A">
      <w:start w:val="1"/>
      <w:numFmt w:val="bullet"/>
      <w:lvlText w:val="•"/>
      <w:lvlJc w:val="left"/>
      <w:pPr>
        <w:ind w:left="2695" w:hanging="360"/>
      </w:pPr>
      <w:rPr>
        <w:rFonts w:hint="default"/>
      </w:rPr>
    </w:lvl>
    <w:lvl w:ilvl="4" w:tplc="149C07D2">
      <w:start w:val="1"/>
      <w:numFmt w:val="bullet"/>
      <w:lvlText w:val="•"/>
      <w:lvlJc w:val="left"/>
      <w:pPr>
        <w:ind w:left="3310" w:hanging="360"/>
      </w:pPr>
      <w:rPr>
        <w:rFonts w:hint="default"/>
      </w:rPr>
    </w:lvl>
    <w:lvl w:ilvl="5" w:tplc="548A87EC">
      <w:start w:val="1"/>
      <w:numFmt w:val="bullet"/>
      <w:lvlText w:val="•"/>
      <w:lvlJc w:val="left"/>
      <w:pPr>
        <w:ind w:left="3925" w:hanging="360"/>
      </w:pPr>
      <w:rPr>
        <w:rFonts w:hint="default"/>
      </w:rPr>
    </w:lvl>
    <w:lvl w:ilvl="6" w:tplc="FA38C634">
      <w:start w:val="1"/>
      <w:numFmt w:val="bullet"/>
      <w:lvlText w:val="•"/>
      <w:lvlJc w:val="left"/>
      <w:pPr>
        <w:ind w:left="4540" w:hanging="360"/>
      </w:pPr>
      <w:rPr>
        <w:rFonts w:hint="default"/>
      </w:rPr>
    </w:lvl>
    <w:lvl w:ilvl="7" w:tplc="622CB98C">
      <w:start w:val="1"/>
      <w:numFmt w:val="bullet"/>
      <w:lvlText w:val="•"/>
      <w:lvlJc w:val="left"/>
      <w:pPr>
        <w:ind w:left="5155" w:hanging="360"/>
      </w:pPr>
      <w:rPr>
        <w:rFonts w:hint="default"/>
      </w:rPr>
    </w:lvl>
    <w:lvl w:ilvl="8" w:tplc="AD68FF34">
      <w:start w:val="1"/>
      <w:numFmt w:val="bullet"/>
      <w:lvlText w:val="•"/>
      <w:lvlJc w:val="left"/>
      <w:pPr>
        <w:ind w:left="5770" w:hanging="360"/>
      </w:pPr>
      <w:rPr>
        <w:rFonts w:hint="default"/>
      </w:rPr>
    </w:lvl>
  </w:abstractNum>
  <w:abstractNum w:abstractNumId="12">
    <w:nsid w:val="51765445"/>
    <w:multiLevelType w:val="hybridMultilevel"/>
    <w:tmpl w:val="CD9A016A"/>
    <w:lvl w:ilvl="0" w:tplc="9626D28C">
      <w:start w:val="1"/>
      <w:numFmt w:val="bullet"/>
      <w:lvlText w:val=""/>
      <w:lvlJc w:val="left"/>
      <w:pPr>
        <w:ind w:left="820" w:hanging="360"/>
      </w:pPr>
      <w:rPr>
        <w:rFonts w:ascii="Symbol" w:eastAsia="Arial" w:hAnsi="Symbol" w:cs="Aria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3">
    <w:nsid w:val="51B01E8B"/>
    <w:multiLevelType w:val="hybridMultilevel"/>
    <w:tmpl w:val="D8002900"/>
    <w:lvl w:ilvl="0" w:tplc="50F65E7A">
      <w:start w:val="1"/>
      <w:numFmt w:val="bullet"/>
      <w:lvlText w:val="•"/>
      <w:lvlJc w:val="left"/>
      <w:pPr>
        <w:ind w:left="359" w:hanging="260"/>
      </w:pPr>
      <w:rPr>
        <w:rFonts w:ascii="Arial" w:eastAsia="Arial" w:hAnsi="Arial" w:hint="default"/>
        <w:b/>
        <w:bCs/>
        <w:sz w:val="24"/>
        <w:szCs w:val="24"/>
      </w:rPr>
    </w:lvl>
    <w:lvl w:ilvl="1" w:tplc="DFC62EAE">
      <w:start w:val="1"/>
      <w:numFmt w:val="bullet"/>
      <w:lvlText w:val="•"/>
      <w:lvlJc w:val="left"/>
      <w:pPr>
        <w:ind w:left="820" w:hanging="360"/>
      </w:pPr>
      <w:rPr>
        <w:rFonts w:ascii="Arial" w:eastAsia="Arial" w:hAnsi="Arial" w:hint="default"/>
        <w:b/>
        <w:bCs/>
        <w:sz w:val="24"/>
        <w:szCs w:val="24"/>
      </w:rPr>
    </w:lvl>
    <w:lvl w:ilvl="2" w:tplc="3E30431E">
      <w:start w:val="1"/>
      <w:numFmt w:val="bullet"/>
      <w:lvlText w:val="•"/>
      <w:lvlJc w:val="left"/>
      <w:pPr>
        <w:ind w:left="2080" w:hanging="360"/>
      </w:pPr>
      <w:rPr>
        <w:rFonts w:ascii="Arial" w:eastAsia="Arial" w:hAnsi="Arial" w:hint="default"/>
        <w:b/>
        <w:bCs/>
        <w:sz w:val="24"/>
        <w:szCs w:val="24"/>
      </w:rPr>
    </w:lvl>
    <w:lvl w:ilvl="3" w:tplc="4F4EF344">
      <w:start w:val="1"/>
      <w:numFmt w:val="bullet"/>
      <w:lvlText w:val="•"/>
      <w:lvlJc w:val="left"/>
      <w:pPr>
        <w:ind w:left="2159" w:hanging="360"/>
      </w:pPr>
      <w:rPr>
        <w:rFonts w:hint="default"/>
      </w:rPr>
    </w:lvl>
    <w:lvl w:ilvl="4" w:tplc="3EFA911E">
      <w:start w:val="1"/>
      <w:numFmt w:val="bullet"/>
      <w:lvlText w:val="•"/>
      <w:lvlJc w:val="left"/>
      <w:pPr>
        <w:ind w:left="2850" w:hanging="360"/>
      </w:pPr>
      <w:rPr>
        <w:rFonts w:hint="default"/>
      </w:rPr>
    </w:lvl>
    <w:lvl w:ilvl="5" w:tplc="D8D63BAA">
      <w:start w:val="1"/>
      <w:numFmt w:val="bullet"/>
      <w:lvlText w:val="•"/>
      <w:lvlJc w:val="left"/>
      <w:pPr>
        <w:ind w:left="3542" w:hanging="360"/>
      </w:pPr>
      <w:rPr>
        <w:rFonts w:hint="default"/>
      </w:rPr>
    </w:lvl>
    <w:lvl w:ilvl="6" w:tplc="38C4122C">
      <w:start w:val="1"/>
      <w:numFmt w:val="bullet"/>
      <w:lvlText w:val="•"/>
      <w:lvlJc w:val="left"/>
      <w:pPr>
        <w:ind w:left="4233" w:hanging="360"/>
      </w:pPr>
      <w:rPr>
        <w:rFonts w:hint="default"/>
      </w:rPr>
    </w:lvl>
    <w:lvl w:ilvl="7" w:tplc="88A49EE4">
      <w:start w:val="1"/>
      <w:numFmt w:val="bullet"/>
      <w:lvlText w:val="•"/>
      <w:lvlJc w:val="left"/>
      <w:pPr>
        <w:ind w:left="4925" w:hanging="360"/>
      </w:pPr>
      <w:rPr>
        <w:rFonts w:hint="default"/>
      </w:rPr>
    </w:lvl>
    <w:lvl w:ilvl="8" w:tplc="1AF21E98">
      <w:start w:val="1"/>
      <w:numFmt w:val="bullet"/>
      <w:lvlText w:val="•"/>
      <w:lvlJc w:val="left"/>
      <w:pPr>
        <w:ind w:left="5616" w:hanging="360"/>
      </w:pPr>
      <w:rPr>
        <w:rFonts w:hint="default"/>
      </w:rPr>
    </w:lvl>
  </w:abstractNum>
  <w:abstractNum w:abstractNumId="14">
    <w:nsid w:val="53261B6A"/>
    <w:multiLevelType w:val="hybridMultilevel"/>
    <w:tmpl w:val="E182CAC0"/>
    <w:lvl w:ilvl="0" w:tplc="A794862E">
      <w:start w:val="1"/>
      <w:numFmt w:val="decimal"/>
      <w:lvlText w:val="%1"/>
      <w:lvlJc w:val="left"/>
      <w:pPr>
        <w:ind w:left="1900" w:hanging="360"/>
      </w:pPr>
      <w:rPr>
        <w:rFonts w:ascii="Arial" w:eastAsia="Arial" w:hAnsi="Arial" w:hint="default"/>
        <w:b/>
        <w:bCs/>
        <w:w w:val="99"/>
        <w:sz w:val="22"/>
        <w:szCs w:val="22"/>
      </w:rPr>
    </w:lvl>
    <w:lvl w:ilvl="1" w:tplc="FF5AD156">
      <w:start w:val="1"/>
      <w:numFmt w:val="bullet"/>
      <w:lvlText w:val="•"/>
      <w:lvlJc w:val="left"/>
      <w:pPr>
        <w:ind w:left="2594" w:hanging="360"/>
      </w:pPr>
      <w:rPr>
        <w:rFonts w:hint="default"/>
      </w:rPr>
    </w:lvl>
    <w:lvl w:ilvl="2" w:tplc="728AB8DC">
      <w:start w:val="1"/>
      <w:numFmt w:val="bullet"/>
      <w:lvlText w:val="•"/>
      <w:lvlJc w:val="left"/>
      <w:pPr>
        <w:ind w:left="3288" w:hanging="360"/>
      </w:pPr>
      <w:rPr>
        <w:rFonts w:hint="default"/>
      </w:rPr>
    </w:lvl>
    <w:lvl w:ilvl="3" w:tplc="71D0B5EC">
      <w:start w:val="1"/>
      <w:numFmt w:val="bullet"/>
      <w:lvlText w:val="•"/>
      <w:lvlJc w:val="left"/>
      <w:pPr>
        <w:ind w:left="3982" w:hanging="360"/>
      </w:pPr>
      <w:rPr>
        <w:rFonts w:hint="default"/>
      </w:rPr>
    </w:lvl>
    <w:lvl w:ilvl="4" w:tplc="D76E5310">
      <w:start w:val="1"/>
      <w:numFmt w:val="bullet"/>
      <w:lvlText w:val="•"/>
      <w:lvlJc w:val="left"/>
      <w:pPr>
        <w:ind w:left="4676" w:hanging="360"/>
      </w:pPr>
      <w:rPr>
        <w:rFonts w:hint="default"/>
      </w:rPr>
    </w:lvl>
    <w:lvl w:ilvl="5" w:tplc="04F212F2">
      <w:start w:val="1"/>
      <w:numFmt w:val="bullet"/>
      <w:lvlText w:val="•"/>
      <w:lvlJc w:val="left"/>
      <w:pPr>
        <w:ind w:left="5370" w:hanging="360"/>
      </w:pPr>
      <w:rPr>
        <w:rFonts w:hint="default"/>
      </w:rPr>
    </w:lvl>
    <w:lvl w:ilvl="6" w:tplc="1108C908">
      <w:start w:val="1"/>
      <w:numFmt w:val="bullet"/>
      <w:lvlText w:val="•"/>
      <w:lvlJc w:val="left"/>
      <w:pPr>
        <w:ind w:left="6064" w:hanging="360"/>
      </w:pPr>
      <w:rPr>
        <w:rFonts w:hint="default"/>
      </w:rPr>
    </w:lvl>
    <w:lvl w:ilvl="7" w:tplc="D17ABB3C">
      <w:start w:val="1"/>
      <w:numFmt w:val="bullet"/>
      <w:lvlText w:val="•"/>
      <w:lvlJc w:val="left"/>
      <w:pPr>
        <w:ind w:left="6758" w:hanging="360"/>
      </w:pPr>
      <w:rPr>
        <w:rFonts w:hint="default"/>
      </w:rPr>
    </w:lvl>
    <w:lvl w:ilvl="8" w:tplc="7AFA5DEA">
      <w:start w:val="1"/>
      <w:numFmt w:val="bullet"/>
      <w:lvlText w:val="•"/>
      <w:lvlJc w:val="left"/>
      <w:pPr>
        <w:ind w:left="7452" w:hanging="360"/>
      </w:pPr>
      <w:rPr>
        <w:rFonts w:hint="default"/>
      </w:rPr>
    </w:lvl>
  </w:abstractNum>
  <w:abstractNum w:abstractNumId="15">
    <w:nsid w:val="5BC30ACB"/>
    <w:multiLevelType w:val="hybridMultilevel"/>
    <w:tmpl w:val="831C2BE8"/>
    <w:lvl w:ilvl="0" w:tplc="BFC692BC">
      <w:start w:val="1"/>
      <w:numFmt w:val="decimal"/>
      <w:lvlText w:val="%1"/>
      <w:lvlJc w:val="left"/>
      <w:pPr>
        <w:ind w:left="1900" w:hanging="360"/>
      </w:pPr>
      <w:rPr>
        <w:rFonts w:ascii="Arial" w:eastAsia="Arial" w:hAnsi="Arial" w:hint="default"/>
        <w:b/>
        <w:bCs/>
        <w:w w:val="99"/>
        <w:sz w:val="22"/>
        <w:szCs w:val="22"/>
      </w:rPr>
    </w:lvl>
    <w:lvl w:ilvl="1" w:tplc="D1F4101A">
      <w:start w:val="1"/>
      <w:numFmt w:val="bullet"/>
      <w:lvlText w:val="•"/>
      <w:lvlJc w:val="left"/>
      <w:pPr>
        <w:ind w:left="2592" w:hanging="360"/>
      </w:pPr>
      <w:rPr>
        <w:rFonts w:hint="default"/>
      </w:rPr>
    </w:lvl>
    <w:lvl w:ilvl="2" w:tplc="F112CDA0">
      <w:start w:val="1"/>
      <w:numFmt w:val="bullet"/>
      <w:lvlText w:val="•"/>
      <w:lvlJc w:val="left"/>
      <w:pPr>
        <w:ind w:left="3284" w:hanging="360"/>
      </w:pPr>
      <w:rPr>
        <w:rFonts w:hint="default"/>
      </w:rPr>
    </w:lvl>
    <w:lvl w:ilvl="3" w:tplc="EACE6BA0">
      <w:start w:val="1"/>
      <w:numFmt w:val="bullet"/>
      <w:lvlText w:val="•"/>
      <w:lvlJc w:val="left"/>
      <w:pPr>
        <w:ind w:left="3976" w:hanging="360"/>
      </w:pPr>
      <w:rPr>
        <w:rFonts w:hint="default"/>
      </w:rPr>
    </w:lvl>
    <w:lvl w:ilvl="4" w:tplc="4528A472">
      <w:start w:val="1"/>
      <w:numFmt w:val="bullet"/>
      <w:lvlText w:val="•"/>
      <w:lvlJc w:val="left"/>
      <w:pPr>
        <w:ind w:left="4668" w:hanging="360"/>
      </w:pPr>
      <w:rPr>
        <w:rFonts w:hint="default"/>
      </w:rPr>
    </w:lvl>
    <w:lvl w:ilvl="5" w:tplc="4D8C56B8">
      <w:start w:val="1"/>
      <w:numFmt w:val="bullet"/>
      <w:lvlText w:val="•"/>
      <w:lvlJc w:val="left"/>
      <w:pPr>
        <w:ind w:left="5360" w:hanging="360"/>
      </w:pPr>
      <w:rPr>
        <w:rFonts w:hint="default"/>
      </w:rPr>
    </w:lvl>
    <w:lvl w:ilvl="6" w:tplc="4EE634E8">
      <w:start w:val="1"/>
      <w:numFmt w:val="bullet"/>
      <w:lvlText w:val="•"/>
      <w:lvlJc w:val="left"/>
      <w:pPr>
        <w:ind w:left="6052" w:hanging="360"/>
      </w:pPr>
      <w:rPr>
        <w:rFonts w:hint="default"/>
      </w:rPr>
    </w:lvl>
    <w:lvl w:ilvl="7" w:tplc="31DAE2E4">
      <w:start w:val="1"/>
      <w:numFmt w:val="bullet"/>
      <w:lvlText w:val="•"/>
      <w:lvlJc w:val="left"/>
      <w:pPr>
        <w:ind w:left="6744" w:hanging="360"/>
      </w:pPr>
      <w:rPr>
        <w:rFonts w:hint="default"/>
      </w:rPr>
    </w:lvl>
    <w:lvl w:ilvl="8" w:tplc="F92CC922">
      <w:start w:val="1"/>
      <w:numFmt w:val="bullet"/>
      <w:lvlText w:val="•"/>
      <w:lvlJc w:val="left"/>
      <w:pPr>
        <w:ind w:left="7436" w:hanging="360"/>
      </w:pPr>
      <w:rPr>
        <w:rFonts w:hint="default"/>
      </w:rPr>
    </w:lvl>
  </w:abstractNum>
  <w:abstractNum w:abstractNumId="16">
    <w:nsid w:val="5FB02EB4"/>
    <w:multiLevelType w:val="hybridMultilevel"/>
    <w:tmpl w:val="F266DBF6"/>
    <w:lvl w:ilvl="0" w:tplc="E4ECC722">
      <w:start w:val="1"/>
      <w:numFmt w:val="decimal"/>
      <w:lvlText w:val="%1"/>
      <w:lvlJc w:val="left"/>
      <w:pPr>
        <w:ind w:left="1900" w:hanging="360"/>
      </w:pPr>
      <w:rPr>
        <w:rFonts w:ascii="Arial" w:eastAsia="Arial" w:hAnsi="Arial" w:hint="default"/>
        <w:b/>
        <w:bCs/>
        <w:w w:val="99"/>
        <w:sz w:val="22"/>
        <w:szCs w:val="22"/>
      </w:rPr>
    </w:lvl>
    <w:lvl w:ilvl="1" w:tplc="1846BD90">
      <w:start w:val="1"/>
      <w:numFmt w:val="bullet"/>
      <w:lvlText w:val="•"/>
      <w:lvlJc w:val="left"/>
      <w:pPr>
        <w:ind w:left="2596" w:hanging="360"/>
      </w:pPr>
      <w:rPr>
        <w:rFonts w:hint="default"/>
      </w:rPr>
    </w:lvl>
    <w:lvl w:ilvl="2" w:tplc="CE5A0E62">
      <w:start w:val="1"/>
      <w:numFmt w:val="bullet"/>
      <w:lvlText w:val="•"/>
      <w:lvlJc w:val="left"/>
      <w:pPr>
        <w:ind w:left="3292" w:hanging="360"/>
      </w:pPr>
      <w:rPr>
        <w:rFonts w:hint="default"/>
      </w:rPr>
    </w:lvl>
    <w:lvl w:ilvl="3" w:tplc="1098DE80">
      <w:start w:val="1"/>
      <w:numFmt w:val="bullet"/>
      <w:lvlText w:val="•"/>
      <w:lvlJc w:val="left"/>
      <w:pPr>
        <w:ind w:left="3988" w:hanging="360"/>
      </w:pPr>
      <w:rPr>
        <w:rFonts w:hint="default"/>
      </w:rPr>
    </w:lvl>
    <w:lvl w:ilvl="4" w:tplc="50C89A76">
      <w:start w:val="1"/>
      <w:numFmt w:val="bullet"/>
      <w:lvlText w:val="•"/>
      <w:lvlJc w:val="left"/>
      <w:pPr>
        <w:ind w:left="4684" w:hanging="360"/>
      </w:pPr>
      <w:rPr>
        <w:rFonts w:hint="default"/>
      </w:rPr>
    </w:lvl>
    <w:lvl w:ilvl="5" w:tplc="0B762CC4">
      <w:start w:val="1"/>
      <w:numFmt w:val="bullet"/>
      <w:lvlText w:val="•"/>
      <w:lvlJc w:val="left"/>
      <w:pPr>
        <w:ind w:left="5380" w:hanging="360"/>
      </w:pPr>
      <w:rPr>
        <w:rFonts w:hint="default"/>
      </w:rPr>
    </w:lvl>
    <w:lvl w:ilvl="6" w:tplc="D5664090">
      <w:start w:val="1"/>
      <w:numFmt w:val="bullet"/>
      <w:lvlText w:val="•"/>
      <w:lvlJc w:val="left"/>
      <w:pPr>
        <w:ind w:left="6076" w:hanging="360"/>
      </w:pPr>
      <w:rPr>
        <w:rFonts w:hint="default"/>
      </w:rPr>
    </w:lvl>
    <w:lvl w:ilvl="7" w:tplc="20F605D0">
      <w:start w:val="1"/>
      <w:numFmt w:val="bullet"/>
      <w:lvlText w:val="•"/>
      <w:lvlJc w:val="left"/>
      <w:pPr>
        <w:ind w:left="6772" w:hanging="360"/>
      </w:pPr>
      <w:rPr>
        <w:rFonts w:hint="default"/>
      </w:rPr>
    </w:lvl>
    <w:lvl w:ilvl="8" w:tplc="78B4F16C">
      <w:start w:val="1"/>
      <w:numFmt w:val="bullet"/>
      <w:lvlText w:val="•"/>
      <w:lvlJc w:val="left"/>
      <w:pPr>
        <w:ind w:left="7468" w:hanging="360"/>
      </w:pPr>
      <w:rPr>
        <w:rFonts w:hint="default"/>
      </w:rPr>
    </w:lvl>
  </w:abstractNum>
  <w:abstractNum w:abstractNumId="17">
    <w:nsid w:val="6C716BD7"/>
    <w:multiLevelType w:val="hybridMultilevel"/>
    <w:tmpl w:val="BBD67E18"/>
    <w:lvl w:ilvl="0" w:tplc="C95AF94A">
      <w:start w:val="1"/>
      <w:numFmt w:val="decimal"/>
      <w:lvlText w:val="%1"/>
      <w:lvlJc w:val="left"/>
      <w:pPr>
        <w:ind w:left="1900" w:hanging="360"/>
      </w:pPr>
      <w:rPr>
        <w:rFonts w:ascii="Arial" w:eastAsia="Arial" w:hAnsi="Arial" w:hint="default"/>
        <w:b/>
        <w:bCs/>
        <w:w w:val="99"/>
        <w:sz w:val="22"/>
        <w:szCs w:val="22"/>
      </w:rPr>
    </w:lvl>
    <w:lvl w:ilvl="1" w:tplc="424010E6">
      <w:start w:val="1"/>
      <w:numFmt w:val="bullet"/>
      <w:lvlText w:val="•"/>
      <w:lvlJc w:val="left"/>
      <w:pPr>
        <w:ind w:left="2668" w:hanging="360"/>
      </w:pPr>
      <w:rPr>
        <w:rFonts w:hint="default"/>
      </w:rPr>
    </w:lvl>
    <w:lvl w:ilvl="2" w:tplc="9F948CE2">
      <w:start w:val="1"/>
      <w:numFmt w:val="bullet"/>
      <w:lvlText w:val="•"/>
      <w:lvlJc w:val="left"/>
      <w:pPr>
        <w:ind w:left="3436" w:hanging="360"/>
      </w:pPr>
      <w:rPr>
        <w:rFonts w:hint="default"/>
      </w:rPr>
    </w:lvl>
    <w:lvl w:ilvl="3" w:tplc="23B4F292">
      <w:start w:val="1"/>
      <w:numFmt w:val="bullet"/>
      <w:lvlText w:val="•"/>
      <w:lvlJc w:val="left"/>
      <w:pPr>
        <w:ind w:left="4204" w:hanging="360"/>
      </w:pPr>
      <w:rPr>
        <w:rFonts w:hint="default"/>
      </w:rPr>
    </w:lvl>
    <w:lvl w:ilvl="4" w:tplc="4A66B3B4">
      <w:start w:val="1"/>
      <w:numFmt w:val="bullet"/>
      <w:lvlText w:val="•"/>
      <w:lvlJc w:val="left"/>
      <w:pPr>
        <w:ind w:left="4972" w:hanging="360"/>
      </w:pPr>
      <w:rPr>
        <w:rFonts w:hint="default"/>
      </w:rPr>
    </w:lvl>
    <w:lvl w:ilvl="5" w:tplc="94585ACA">
      <w:start w:val="1"/>
      <w:numFmt w:val="bullet"/>
      <w:lvlText w:val="•"/>
      <w:lvlJc w:val="left"/>
      <w:pPr>
        <w:ind w:left="5740" w:hanging="360"/>
      </w:pPr>
      <w:rPr>
        <w:rFonts w:hint="default"/>
      </w:rPr>
    </w:lvl>
    <w:lvl w:ilvl="6" w:tplc="67CC6C4E">
      <w:start w:val="1"/>
      <w:numFmt w:val="bullet"/>
      <w:lvlText w:val="•"/>
      <w:lvlJc w:val="left"/>
      <w:pPr>
        <w:ind w:left="6508" w:hanging="360"/>
      </w:pPr>
      <w:rPr>
        <w:rFonts w:hint="default"/>
      </w:rPr>
    </w:lvl>
    <w:lvl w:ilvl="7" w:tplc="6584FE12">
      <w:start w:val="1"/>
      <w:numFmt w:val="bullet"/>
      <w:lvlText w:val="•"/>
      <w:lvlJc w:val="left"/>
      <w:pPr>
        <w:ind w:left="7276" w:hanging="360"/>
      </w:pPr>
      <w:rPr>
        <w:rFonts w:hint="default"/>
      </w:rPr>
    </w:lvl>
    <w:lvl w:ilvl="8" w:tplc="A6A82018">
      <w:start w:val="1"/>
      <w:numFmt w:val="bullet"/>
      <w:lvlText w:val="•"/>
      <w:lvlJc w:val="left"/>
      <w:pPr>
        <w:ind w:left="8044" w:hanging="360"/>
      </w:pPr>
      <w:rPr>
        <w:rFonts w:hint="default"/>
      </w:rPr>
    </w:lvl>
  </w:abstractNum>
  <w:abstractNum w:abstractNumId="18">
    <w:nsid w:val="6DC27AED"/>
    <w:multiLevelType w:val="hybridMultilevel"/>
    <w:tmpl w:val="52BA02C6"/>
    <w:lvl w:ilvl="0" w:tplc="9DF09046">
      <w:start w:val="1"/>
      <w:numFmt w:val="decimal"/>
      <w:lvlText w:val="%1"/>
      <w:lvlJc w:val="left"/>
      <w:pPr>
        <w:ind w:left="1900" w:hanging="360"/>
      </w:pPr>
      <w:rPr>
        <w:rFonts w:ascii="Arial" w:eastAsia="Arial" w:hAnsi="Arial" w:hint="default"/>
        <w:b/>
        <w:bCs/>
        <w:w w:val="99"/>
        <w:sz w:val="22"/>
        <w:szCs w:val="22"/>
      </w:rPr>
    </w:lvl>
    <w:lvl w:ilvl="1" w:tplc="2F508BDE">
      <w:start w:val="1"/>
      <w:numFmt w:val="bullet"/>
      <w:lvlText w:val="•"/>
      <w:lvlJc w:val="left"/>
      <w:pPr>
        <w:ind w:left="2159" w:hanging="260"/>
      </w:pPr>
      <w:rPr>
        <w:rFonts w:ascii="Arial" w:eastAsia="Arial" w:hAnsi="Arial" w:hint="default"/>
        <w:b/>
        <w:bCs/>
        <w:sz w:val="24"/>
        <w:szCs w:val="24"/>
      </w:rPr>
    </w:lvl>
    <w:lvl w:ilvl="2" w:tplc="5ECABEFE">
      <w:start w:val="1"/>
      <w:numFmt w:val="bullet"/>
      <w:lvlText w:val="•"/>
      <w:lvlJc w:val="left"/>
      <w:pPr>
        <w:ind w:left="2983" w:hanging="260"/>
      </w:pPr>
      <w:rPr>
        <w:rFonts w:hint="default"/>
      </w:rPr>
    </w:lvl>
    <w:lvl w:ilvl="3" w:tplc="A4B8900C">
      <w:start w:val="1"/>
      <w:numFmt w:val="bullet"/>
      <w:lvlText w:val="•"/>
      <w:lvlJc w:val="left"/>
      <w:pPr>
        <w:ind w:left="3808" w:hanging="260"/>
      </w:pPr>
      <w:rPr>
        <w:rFonts w:hint="default"/>
      </w:rPr>
    </w:lvl>
    <w:lvl w:ilvl="4" w:tplc="AB508BFC">
      <w:start w:val="1"/>
      <w:numFmt w:val="bullet"/>
      <w:lvlText w:val="•"/>
      <w:lvlJc w:val="left"/>
      <w:pPr>
        <w:ind w:left="4632" w:hanging="260"/>
      </w:pPr>
      <w:rPr>
        <w:rFonts w:hint="default"/>
      </w:rPr>
    </w:lvl>
    <w:lvl w:ilvl="5" w:tplc="A42CBBA4">
      <w:start w:val="1"/>
      <w:numFmt w:val="bullet"/>
      <w:lvlText w:val="•"/>
      <w:lvlJc w:val="left"/>
      <w:pPr>
        <w:ind w:left="5457" w:hanging="260"/>
      </w:pPr>
      <w:rPr>
        <w:rFonts w:hint="default"/>
      </w:rPr>
    </w:lvl>
    <w:lvl w:ilvl="6" w:tplc="F8382388">
      <w:start w:val="1"/>
      <w:numFmt w:val="bullet"/>
      <w:lvlText w:val="•"/>
      <w:lvlJc w:val="left"/>
      <w:pPr>
        <w:ind w:left="6281" w:hanging="260"/>
      </w:pPr>
      <w:rPr>
        <w:rFonts w:hint="default"/>
      </w:rPr>
    </w:lvl>
    <w:lvl w:ilvl="7" w:tplc="9EFA6AD6">
      <w:start w:val="1"/>
      <w:numFmt w:val="bullet"/>
      <w:lvlText w:val="•"/>
      <w:lvlJc w:val="left"/>
      <w:pPr>
        <w:ind w:left="7106" w:hanging="260"/>
      </w:pPr>
      <w:rPr>
        <w:rFonts w:hint="default"/>
      </w:rPr>
    </w:lvl>
    <w:lvl w:ilvl="8" w:tplc="0D9EA33E">
      <w:start w:val="1"/>
      <w:numFmt w:val="bullet"/>
      <w:lvlText w:val="•"/>
      <w:lvlJc w:val="left"/>
      <w:pPr>
        <w:ind w:left="7930" w:hanging="260"/>
      </w:pPr>
      <w:rPr>
        <w:rFonts w:hint="default"/>
      </w:rPr>
    </w:lvl>
  </w:abstractNum>
  <w:abstractNum w:abstractNumId="19">
    <w:nsid w:val="74650C61"/>
    <w:multiLevelType w:val="hybridMultilevel"/>
    <w:tmpl w:val="4E00CFCE"/>
    <w:lvl w:ilvl="0" w:tplc="A600EF38">
      <w:start w:val="1"/>
      <w:numFmt w:val="decimal"/>
      <w:lvlText w:val="%1"/>
      <w:lvlJc w:val="left"/>
      <w:pPr>
        <w:ind w:left="1900" w:hanging="360"/>
      </w:pPr>
      <w:rPr>
        <w:rFonts w:ascii="Arial" w:eastAsia="Arial" w:hAnsi="Arial" w:hint="default"/>
        <w:b/>
        <w:bCs/>
        <w:w w:val="99"/>
        <w:sz w:val="22"/>
        <w:szCs w:val="22"/>
      </w:rPr>
    </w:lvl>
    <w:lvl w:ilvl="1" w:tplc="F15ABE46">
      <w:start w:val="1"/>
      <w:numFmt w:val="bullet"/>
      <w:lvlText w:val="•"/>
      <w:lvlJc w:val="left"/>
      <w:pPr>
        <w:ind w:left="2668" w:hanging="360"/>
      </w:pPr>
      <w:rPr>
        <w:rFonts w:hint="default"/>
      </w:rPr>
    </w:lvl>
    <w:lvl w:ilvl="2" w:tplc="1E4249A6">
      <w:start w:val="1"/>
      <w:numFmt w:val="bullet"/>
      <w:lvlText w:val="•"/>
      <w:lvlJc w:val="left"/>
      <w:pPr>
        <w:ind w:left="3436" w:hanging="360"/>
      </w:pPr>
      <w:rPr>
        <w:rFonts w:hint="default"/>
      </w:rPr>
    </w:lvl>
    <w:lvl w:ilvl="3" w:tplc="E44CC5F2">
      <w:start w:val="1"/>
      <w:numFmt w:val="bullet"/>
      <w:lvlText w:val="•"/>
      <w:lvlJc w:val="left"/>
      <w:pPr>
        <w:ind w:left="4204" w:hanging="360"/>
      </w:pPr>
      <w:rPr>
        <w:rFonts w:hint="default"/>
      </w:rPr>
    </w:lvl>
    <w:lvl w:ilvl="4" w:tplc="5EC2B87C">
      <w:start w:val="1"/>
      <w:numFmt w:val="bullet"/>
      <w:lvlText w:val="•"/>
      <w:lvlJc w:val="left"/>
      <w:pPr>
        <w:ind w:left="4972" w:hanging="360"/>
      </w:pPr>
      <w:rPr>
        <w:rFonts w:hint="default"/>
      </w:rPr>
    </w:lvl>
    <w:lvl w:ilvl="5" w:tplc="16B8D7FE">
      <w:start w:val="1"/>
      <w:numFmt w:val="bullet"/>
      <w:lvlText w:val="•"/>
      <w:lvlJc w:val="left"/>
      <w:pPr>
        <w:ind w:left="5740" w:hanging="360"/>
      </w:pPr>
      <w:rPr>
        <w:rFonts w:hint="default"/>
      </w:rPr>
    </w:lvl>
    <w:lvl w:ilvl="6" w:tplc="EDCE8A88">
      <w:start w:val="1"/>
      <w:numFmt w:val="bullet"/>
      <w:lvlText w:val="•"/>
      <w:lvlJc w:val="left"/>
      <w:pPr>
        <w:ind w:left="6508" w:hanging="360"/>
      </w:pPr>
      <w:rPr>
        <w:rFonts w:hint="default"/>
      </w:rPr>
    </w:lvl>
    <w:lvl w:ilvl="7" w:tplc="F424A2BA">
      <w:start w:val="1"/>
      <w:numFmt w:val="bullet"/>
      <w:lvlText w:val="•"/>
      <w:lvlJc w:val="left"/>
      <w:pPr>
        <w:ind w:left="7276" w:hanging="360"/>
      </w:pPr>
      <w:rPr>
        <w:rFonts w:hint="default"/>
      </w:rPr>
    </w:lvl>
    <w:lvl w:ilvl="8" w:tplc="2B687F02">
      <w:start w:val="1"/>
      <w:numFmt w:val="bullet"/>
      <w:lvlText w:val="•"/>
      <w:lvlJc w:val="left"/>
      <w:pPr>
        <w:ind w:left="8044" w:hanging="360"/>
      </w:pPr>
      <w:rPr>
        <w:rFonts w:hint="default"/>
      </w:rPr>
    </w:lvl>
  </w:abstractNum>
  <w:abstractNum w:abstractNumId="20">
    <w:nsid w:val="768759A7"/>
    <w:multiLevelType w:val="hybridMultilevel"/>
    <w:tmpl w:val="37480EFA"/>
    <w:lvl w:ilvl="0" w:tplc="DAD009AA">
      <w:start w:val="1"/>
      <w:numFmt w:val="decimal"/>
      <w:lvlText w:val="%1"/>
      <w:lvlJc w:val="left"/>
      <w:pPr>
        <w:ind w:left="1900" w:hanging="360"/>
      </w:pPr>
      <w:rPr>
        <w:rFonts w:ascii="Arial" w:eastAsia="Arial" w:hAnsi="Arial" w:hint="default"/>
        <w:b/>
        <w:bCs/>
        <w:w w:val="99"/>
        <w:sz w:val="22"/>
        <w:szCs w:val="22"/>
      </w:rPr>
    </w:lvl>
    <w:lvl w:ilvl="1" w:tplc="3732C744">
      <w:start w:val="1"/>
      <w:numFmt w:val="bullet"/>
      <w:lvlText w:val="•"/>
      <w:lvlJc w:val="left"/>
      <w:pPr>
        <w:ind w:left="2668" w:hanging="360"/>
      </w:pPr>
      <w:rPr>
        <w:rFonts w:hint="default"/>
      </w:rPr>
    </w:lvl>
    <w:lvl w:ilvl="2" w:tplc="09C64D7C">
      <w:start w:val="1"/>
      <w:numFmt w:val="bullet"/>
      <w:lvlText w:val="•"/>
      <w:lvlJc w:val="left"/>
      <w:pPr>
        <w:ind w:left="3436" w:hanging="360"/>
      </w:pPr>
      <w:rPr>
        <w:rFonts w:hint="default"/>
      </w:rPr>
    </w:lvl>
    <w:lvl w:ilvl="3" w:tplc="272658DA">
      <w:start w:val="1"/>
      <w:numFmt w:val="bullet"/>
      <w:lvlText w:val="•"/>
      <w:lvlJc w:val="left"/>
      <w:pPr>
        <w:ind w:left="4204" w:hanging="360"/>
      </w:pPr>
      <w:rPr>
        <w:rFonts w:hint="default"/>
      </w:rPr>
    </w:lvl>
    <w:lvl w:ilvl="4" w:tplc="3768DCB8">
      <w:start w:val="1"/>
      <w:numFmt w:val="bullet"/>
      <w:lvlText w:val="•"/>
      <w:lvlJc w:val="left"/>
      <w:pPr>
        <w:ind w:left="4972" w:hanging="360"/>
      </w:pPr>
      <w:rPr>
        <w:rFonts w:hint="default"/>
      </w:rPr>
    </w:lvl>
    <w:lvl w:ilvl="5" w:tplc="2A7ACEC4">
      <w:start w:val="1"/>
      <w:numFmt w:val="bullet"/>
      <w:lvlText w:val="•"/>
      <w:lvlJc w:val="left"/>
      <w:pPr>
        <w:ind w:left="5740" w:hanging="360"/>
      </w:pPr>
      <w:rPr>
        <w:rFonts w:hint="default"/>
      </w:rPr>
    </w:lvl>
    <w:lvl w:ilvl="6" w:tplc="B1A46B4E">
      <w:start w:val="1"/>
      <w:numFmt w:val="bullet"/>
      <w:lvlText w:val="•"/>
      <w:lvlJc w:val="left"/>
      <w:pPr>
        <w:ind w:left="6508" w:hanging="360"/>
      </w:pPr>
      <w:rPr>
        <w:rFonts w:hint="default"/>
      </w:rPr>
    </w:lvl>
    <w:lvl w:ilvl="7" w:tplc="215E614E">
      <w:start w:val="1"/>
      <w:numFmt w:val="bullet"/>
      <w:lvlText w:val="•"/>
      <w:lvlJc w:val="left"/>
      <w:pPr>
        <w:ind w:left="7276" w:hanging="360"/>
      </w:pPr>
      <w:rPr>
        <w:rFonts w:hint="default"/>
      </w:rPr>
    </w:lvl>
    <w:lvl w:ilvl="8" w:tplc="560EBDDE">
      <w:start w:val="1"/>
      <w:numFmt w:val="bullet"/>
      <w:lvlText w:val="•"/>
      <w:lvlJc w:val="left"/>
      <w:pPr>
        <w:ind w:left="8044" w:hanging="360"/>
      </w:pPr>
      <w:rPr>
        <w:rFonts w:hint="default"/>
      </w:rPr>
    </w:lvl>
  </w:abstractNum>
  <w:num w:numId="1">
    <w:abstractNumId w:val="7"/>
  </w:num>
  <w:num w:numId="2">
    <w:abstractNumId w:val="14"/>
  </w:num>
  <w:num w:numId="3">
    <w:abstractNumId w:val="8"/>
  </w:num>
  <w:num w:numId="4">
    <w:abstractNumId w:val="16"/>
  </w:num>
  <w:num w:numId="5">
    <w:abstractNumId w:val="6"/>
  </w:num>
  <w:num w:numId="6">
    <w:abstractNumId w:val="13"/>
  </w:num>
  <w:num w:numId="7">
    <w:abstractNumId w:val="4"/>
  </w:num>
  <w:num w:numId="8">
    <w:abstractNumId w:val="15"/>
  </w:num>
  <w:num w:numId="9">
    <w:abstractNumId w:val="17"/>
  </w:num>
  <w:num w:numId="10">
    <w:abstractNumId w:val="10"/>
  </w:num>
  <w:num w:numId="11">
    <w:abstractNumId w:val="19"/>
  </w:num>
  <w:num w:numId="12">
    <w:abstractNumId w:val="18"/>
  </w:num>
  <w:num w:numId="13">
    <w:abstractNumId w:val="0"/>
  </w:num>
  <w:num w:numId="14">
    <w:abstractNumId w:val="20"/>
  </w:num>
  <w:num w:numId="15">
    <w:abstractNumId w:val="9"/>
  </w:num>
  <w:num w:numId="16">
    <w:abstractNumId w:val="3"/>
  </w:num>
  <w:num w:numId="17">
    <w:abstractNumId w:val="11"/>
  </w:num>
  <w:num w:numId="18">
    <w:abstractNumId w:val="2"/>
  </w:num>
  <w:num w:numId="19">
    <w:abstractNumId w:val="1"/>
  </w:num>
  <w:num w:numId="20">
    <w:abstractNumId w:val="12"/>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F1D"/>
    <w:rsid w:val="000042C5"/>
    <w:rsid w:val="0002238C"/>
    <w:rsid w:val="0002427E"/>
    <w:rsid w:val="00034ECC"/>
    <w:rsid w:val="00065CB6"/>
    <w:rsid w:val="00086FBA"/>
    <w:rsid w:val="00087B49"/>
    <w:rsid w:val="000A1355"/>
    <w:rsid w:val="000A50BF"/>
    <w:rsid w:val="000C347C"/>
    <w:rsid w:val="000C4A64"/>
    <w:rsid w:val="000F078F"/>
    <w:rsid w:val="00100977"/>
    <w:rsid w:val="001176E3"/>
    <w:rsid w:val="001230B2"/>
    <w:rsid w:val="001336F9"/>
    <w:rsid w:val="00137467"/>
    <w:rsid w:val="001446D0"/>
    <w:rsid w:val="00166A7F"/>
    <w:rsid w:val="00167DE4"/>
    <w:rsid w:val="0017266A"/>
    <w:rsid w:val="001846D3"/>
    <w:rsid w:val="001848C1"/>
    <w:rsid w:val="0019015C"/>
    <w:rsid w:val="001A4E04"/>
    <w:rsid w:val="001B445E"/>
    <w:rsid w:val="001C0AD9"/>
    <w:rsid w:val="001E0F40"/>
    <w:rsid w:val="001F69E9"/>
    <w:rsid w:val="0021092B"/>
    <w:rsid w:val="00214EE7"/>
    <w:rsid w:val="00227715"/>
    <w:rsid w:val="00236624"/>
    <w:rsid w:val="002406C6"/>
    <w:rsid w:val="00256356"/>
    <w:rsid w:val="00266C89"/>
    <w:rsid w:val="00275017"/>
    <w:rsid w:val="0029116E"/>
    <w:rsid w:val="00294F2E"/>
    <w:rsid w:val="002A1706"/>
    <w:rsid w:val="002A40DF"/>
    <w:rsid w:val="002A5B16"/>
    <w:rsid w:val="002B2974"/>
    <w:rsid w:val="002B351C"/>
    <w:rsid w:val="002E3EE4"/>
    <w:rsid w:val="002F1700"/>
    <w:rsid w:val="002F3273"/>
    <w:rsid w:val="00311A56"/>
    <w:rsid w:val="00314BE1"/>
    <w:rsid w:val="0033162A"/>
    <w:rsid w:val="003343DC"/>
    <w:rsid w:val="00343936"/>
    <w:rsid w:val="00345708"/>
    <w:rsid w:val="003573F6"/>
    <w:rsid w:val="003629B8"/>
    <w:rsid w:val="003639F8"/>
    <w:rsid w:val="00364C63"/>
    <w:rsid w:val="00374CCA"/>
    <w:rsid w:val="00384E5C"/>
    <w:rsid w:val="003C1ABC"/>
    <w:rsid w:val="003D78F9"/>
    <w:rsid w:val="003F2FB9"/>
    <w:rsid w:val="003F32CF"/>
    <w:rsid w:val="003F41F0"/>
    <w:rsid w:val="0040154A"/>
    <w:rsid w:val="00402D49"/>
    <w:rsid w:val="0040424D"/>
    <w:rsid w:val="004132F9"/>
    <w:rsid w:val="00416E09"/>
    <w:rsid w:val="00427411"/>
    <w:rsid w:val="00430624"/>
    <w:rsid w:val="00437E5C"/>
    <w:rsid w:val="00442FBC"/>
    <w:rsid w:val="00452CF6"/>
    <w:rsid w:val="00453853"/>
    <w:rsid w:val="004633FB"/>
    <w:rsid w:val="0047383C"/>
    <w:rsid w:val="00481949"/>
    <w:rsid w:val="00497409"/>
    <w:rsid w:val="00497D0D"/>
    <w:rsid w:val="004B39F4"/>
    <w:rsid w:val="004B69D1"/>
    <w:rsid w:val="004D31F4"/>
    <w:rsid w:val="004E13A0"/>
    <w:rsid w:val="004F6037"/>
    <w:rsid w:val="004F6998"/>
    <w:rsid w:val="00524F70"/>
    <w:rsid w:val="005334E9"/>
    <w:rsid w:val="00534A62"/>
    <w:rsid w:val="00535F50"/>
    <w:rsid w:val="0054057E"/>
    <w:rsid w:val="005536A6"/>
    <w:rsid w:val="00557D71"/>
    <w:rsid w:val="0056066E"/>
    <w:rsid w:val="00560BE3"/>
    <w:rsid w:val="00567774"/>
    <w:rsid w:val="0057432A"/>
    <w:rsid w:val="005746EB"/>
    <w:rsid w:val="00575238"/>
    <w:rsid w:val="00575E52"/>
    <w:rsid w:val="00583D8F"/>
    <w:rsid w:val="005917D4"/>
    <w:rsid w:val="005B1D12"/>
    <w:rsid w:val="005B3BE2"/>
    <w:rsid w:val="005C652F"/>
    <w:rsid w:val="006015AD"/>
    <w:rsid w:val="00616117"/>
    <w:rsid w:val="00617821"/>
    <w:rsid w:val="00630A28"/>
    <w:rsid w:val="00671095"/>
    <w:rsid w:val="006927F6"/>
    <w:rsid w:val="006A3497"/>
    <w:rsid w:val="006C39BC"/>
    <w:rsid w:val="006C5E09"/>
    <w:rsid w:val="006D0E8E"/>
    <w:rsid w:val="006E5EA2"/>
    <w:rsid w:val="00702047"/>
    <w:rsid w:val="007104D4"/>
    <w:rsid w:val="00720D33"/>
    <w:rsid w:val="00723D53"/>
    <w:rsid w:val="007242F8"/>
    <w:rsid w:val="00724351"/>
    <w:rsid w:val="007360BE"/>
    <w:rsid w:val="00742A97"/>
    <w:rsid w:val="00746D1F"/>
    <w:rsid w:val="00752DD4"/>
    <w:rsid w:val="00754B42"/>
    <w:rsid w:val="007764E3"/>
    <w:rsid w:val="00796A8E"/>
    <w:rsid w:val="007C194C"/>
    <w:rsid w:val="007C2AC0"/>
    <w:rsid w:val="007C66A7"/>
    <w:rsid w:val="007D5A28"/>
    <w:rsid w:val="007F28E3"/>
    <w:rsid w:val="007F7B44"/>
    <w:rsid w:val="00812CCA"/>
    <w:rsid w:val="0082216B"/>
    <w:rsid w:val="008324A0"/>
    <w:rsid w:val="00836D40"/>
    <w:rsid w:val="00843FBD"/>
    <w:rsid w:val="00851A55"/>
    <w:rsid w:val="008657FC"/>
    <w:rsid w:val="0087425A"/>
    <w:rsid w:val="008823DC"/>
    <w:rsid w:val="00884D8F"/>
    <w:rsid w:val="008858D5"/>
    <w:rsid w:val="00894034"/>
    <w:rsid w:val="008963DF"/>
    <w:rsid w:val="00896D1C"/>
    <w:rsid w:val="008B65AC"/>
    <w:rsid w:val="008C7045"/>
    <w:rsid w:val="008D21DC"/>
    <w:rsid w:val="008E7203"/>
    <w:rsid w:val="00901FF8"/>
    <w:rsid w:val="009022FD"/>
    <w:rsid w:val="0091049D"/>
    <w:rsid w:val="0092760B"/>
    <w:rsid w:val="0093722D"/>
    <w:rsid w:val="0095265B"/>
    <w:rsid w:val="00963595"/>
    <w:rsid w:val="0096529E"/>
    <w:rsid w:val="00967EFE"/>
    <w:rsid w:val="009720C4"/>
    <w:rsid w:val="009772E7"/>
    <w:rsid w:val="009A604B"/>
    <w:rsid w:val="009A6AD9"/>
    <w:rsid w:val="009C3208"/>
    <w:rsid w:val="009D1E37"/>
    <w:rsid w:val="009E1231"/>
    <w:rsid w:val="009E5CD3"/>
    <w:rsid w:val="009E6439"/>
    <w:rsid w:val="009F322D"/>
    <w:rsid w:val="009F5F3D"/>
    <w:rsid w:val="00A02AA9"/>
    <w:rsid w:val="00A14081"/>
    <w:rsid w:val="00A21EDA"/>
    <w:rsid w:val="00A25BAD"/>
    <w:rsid w:val="00A323A0"/>
    <w:rsid w:val="00A364AF"/>
    <w:rsid w:val="00A42B8B"/>
    <w:rsid w:val="00A473B6"/>
    <w:rsid w:val="00A72F4D"/>
    <w:rsid w:val="00A86833"/>
    <w:rsid w:val="00A95282"/>
    <w:rsid w:val="00AA297A"/>
    <w:rsid w:val="00AA4ADE"/>
    <w:rsid w:val="00AB7791"/>
    <w:rsid w:val="00AC242F"/>
    <w:rsid w:val="00AC56FE"/>
    <w:rsid w:val="00AC689D"/>
    <w:rsid w:val="00AC7F16"/>
    <w:rsid w:val="00AD1504"/>
    <w:rsid w:val="00AE28E7"/>
    <w:rsid w:val="00B0024E"/>
    <w:rsid w:val="00B03072"/>
    <w:rsid w:val="00B0638F"/>
    <w:rsid w:val="00B13FF5"/>
    <w:rsid w:val="00B16E6B"/>
    <w:rsid w:val="00B33956"/>
    <w:rsid w:val="00B37A35"/>
    <w:rsid w:val="00B46B47"/>
    <w:rsid w:val="00B524F5"/>
    <w:rsid w:val="00B53D87"/>
    <w:rsid w:val="00B72968"/>
    <w:rsid w:val="00B72BB0"/>
    <w:rsid w:val="00B7414B"/>
    <w:rsid w:val="00B928D2"/>
    <w:rsid w:val="00B93FD9"/>
    <w:rsid w:val="00B94307"/>
    <w:rsid w:val="00BA594F"/>
    <w:rsid w:val="00BA5AA3"/>
    <w:rsid w:val="00BA7430"/>
    <w:rsid w:val="00BA7B7D"/>
    <w:rsid w:val="00BB7746"/>
    <w:rsid w:val="00BC70D2"/>
    <w:rsid w:val="00BC7710"/>
    <w:rsid w:val="00BD1B3A"/>
    <w:rsid w:val="00BE0476"/>
    <w:rsid w:val="00C022FF"/>
    <w:rsid w:val="00C17330"/>
    <w:rsid w:val="00C354F0"/>
    <w:rsid w:val="00C41426"/>
    <w:rsid w:val="00C41DAD"/>
    <w:rsid w:val="00C528A5"/>
    <w:rsid w:val="00C54A53"/>
    <w:rsid w:val="00C65861"/>
    <w:rsid w:val="00C67745"/>
    <w:rsid w:val="00C700AF"/>
    <w:rsid w:val="00C77806"/>
    <w:rsid w:val="00C80E9B"/>
    <w:rsid w:val="00C80F6A"/>
    <w:rsid w:val="00C85507"/>
    <w:rsid w:val="00C86399"/>
    <w:rsid w:val="00C9065A"/>
    <w:rsid w:val="00C946EA"/>
    <w:rsid w:val="00CB466C"/>
    <w:rsid w:val="00CC12C0"/>
    <w:rsid w:val="00CC6BC1"/>
    <w:rsid w:val="00CD2150"/>
    <w:rsid w:val="00CE6A32"/>
    <w:rsid w:val="00CF1E55"/>
    <w:rsid w:val="00CF64BF"/>
    <w:rsid w:val="00D02509"/>
    <w:rsid w:val="00D07545"/>
    <w:rsid w:val="00D20CFA"/>
    <w:rsid w:val="00D40E5D"/>
    <w:rsid w:val="00D47E7B"/>
    <w:rsid w:val="00D55FDA"/>
    <w:rsid w:val="00D57FA4"/>
    <w:rsid w:val="00D71E08"/>
    <w:rsid w:val="00D83E67"/>
    <w:rsid w:val="00DA537D"/>
    <w:rsid w:val="00DB3412"/>
    <w:rsid w:val="00DB6036"/>
    <w:rsid w:val="00DC3AB5"/>
    <w:rsid w:val="00DD4F7C"/>
    <w:rsid w:val="00DD5E66"/>
    <w:rsid w:val="00DE1314"/>
    <w:rsid w:val="00E013E3"/>
    <w:rsid w:val="00E020D4"/>
    <w:rsid w:val="00E03ADD"/>
    <w:rsid w:val="00E254E4"/>
    <w:rsid w:val="00E327A3"/>
    <w:rsid w:val="00E33CE4"/>
    <w:rsid w:val="00E33E80"/>
    <w:rsid w:val="00E37455"/>
    <w:rsid w:val="00E514B5"/>
    <w:rsid w:val="00E61E42"/>
    <w:rsid w:val="00E661CC"/>
    <w:rsid w:val="00E81EDC"/>
    <w:rsid w:val="00E97D50"/>
    <w:rsid w:val="00EB48C8"/>
    <w:rsid w:val="00EC3A27"/>
    <w:rsid w:val="00EC51C8"/>
    <w:rsid w:val="00ED2162"/>
    <w:rsid w:val="00EE5578"/>
    <w:rsid w:val="00EF6527"/>
    <w:rsid w:val="00F00ADC"/>
    <w:rsid w:val="00F10B58"/>
    <w:rsid w:val="00F365F8"/>
    <w:rsid w:val="00F36F90"/>
    <w:rsid w:val="00F42797"/>
    <w:rsid w:val="00F52C78"/>
    <w:rsid w:val="00F70C4F"/>
    <w:rsid w:val="00F72F1D"/>
    <w:rsid w:val="00F73F2D"/>
    <w:rsid w:val="00F76A99"/>
    <w:rsid w:val="00F77591"/>
    <w:rsid w:val="00F83A1E"/>
    <w:rsid w:val="00F84A66"/>
    <w:rsid w:val="00FA2485"/>
    <w:rsid w:val="00FA3383"/>
    <w:rsid w:val="00FA4213"/>
    <w:rsid w:val="00FA6906"/>
    <w:rsid w:val="00FC730F"/>
    <w:rsid w:val="00FD14A2"/>
    <w:rsid w:val="00FD3113"/>
    <w:rsid w:val="00FD34B4"/>
    <w:rsid w:val="00FD5079"/>
    <w:rsid w:val="00FD5154"/>
    <w:rsid w:val="00FD7ADD"/>
    <w:rsid w:val="00FE017A"/>
    <w:rsid w:val="00FF2F27"/>
    <w:rsid w:val="00FF71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157E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ind w:left="1678"/>
      <w:outlineLvl w:val="0"/>
    </w:pPr>
    <w:rPr>
      <w:rFonts w:ascii="Arial" w:eastAsia="Arial" w:hAnsi="Arial"/>
      <w:b/>
      <w:bCs/>
      <w:sz w:val="40"/>
      <w:szCs w:val="40"/>
    </w:rPr>
  </w:style>
  <w:style w:type="paragraph" w:styleId="Heading2">
    <w:name w:val="heading 2"/>
    <w:basedOn w:val="Normal"/>
    <w:uiPriority w:val="1"/>
    <w:qFormat/>
    <w:pPr>
      <w:ind w:left="100"/>
      <w:outlineLvl w:val="1"/>
    </w:pPr>
    <w:rPr>
      <w:rFonts w:ascii="Arial" w:eastAsia="Arial" w:hAnsi="Arial"/>
      <w:b/>
      <w:bCs/>
      <w:sz w:val="24"/>
      <w:szCs w:val="24"/>
    </w:rPr>
  </w:style>
  <w:style w:type="paragraph" w:styleId="Heading3">
    <w:name w:val="heading 3"/>
    <w:basedOn w:val="Normal"/>
    <w:uiPriority w:val="1"/>
    <w:qFormat/>
    <w:pPr>
      <w:spacing w:before="1"/>
      <w:ind w:left="1719"/>
      <w:outlineLvl w:val="2"/>
    </w:pPr>
    <w:rPr>
      <w:rFonts w:ascii="Arial" w:eastAsia="Arial" w:hAnsi="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69"/>
      <w:ind w:left="495"/>
    </w:pPr>
    <w:rPr>
      <w:rFonts w:ascii="Arial" w:eastAsia="Arial" w:hAnsi="Arial"/>
      <w:b/>
      <w:bCs/>
      <w:sz w:val="24"/>
      <w:szCs w:val="24"/>
    </w:rPr>
  </w:style>
  <w:style w:type="paragraph" w:styleId="TOC2">
    <w:name w:val="toc 2"/>
    <w:basedOn w:val="Normal"/>
    <w:uiPriority w:val="39"/>
    <w:qFormat/>
    <w:pPr>
      <w:spacing w:before="130"/>
      <w:ind w:left="1740"/>
    </w:pPr>
    <w:rPr>
      <w:rFonts w:ascii="Arial" w:eastAsia="Arial" w:hAnsi="Arial"/>
      <w:sz w:val="20"/>
      <w:szCs w:val="20"/>
    </w:rPr>
  </w:style>
  <w:style w:type="paragraph" w:styleId="BodyText">
    <w:name w:val="Body Text"/>
    <w:basedOn w:val="Normal"/>
    <w:uiPriority w:val="1"/>
    <w:qFormat/>
    <w:pPr>
      <w:spacing w:before="14"/>
      <w:ind w:left="1900"/>
    </w:pPr>
    <w:rPr>
      <w:rFonts w:ascii="Arial" w:eastAsia="Arial" w:hAnsi="Arial"/>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534A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4A62"/>
    <w:rPr>
      <w:rFonts w:ascii="Lucida Grande" w:hAnsi="Lucida Grande" w:cs="Lucida Grande"/>
      <w:sz w:val="18"/>
      <w:szCs w:val="18"/>
    </w:rPr>
  </w:style>
  <w:style w:type="paragraph" w:styleId="TOC3">
    <w:name w:val="toc 3"/>
    <w:basedOn w:val="Normal"/>
    <w:uiPriority w:val="39"/>
    <w:qFormat/>
    <w:rsid w:val="00F83A1E"/>
    <w:pPr>
      <w:spacing w:before="130"/>
      <w:ind w:left="2107"/>
    </w:pPr>
    <w:rPr>
      <w:rFonts w:ascii="Arial" w:eastAsia="Arial" w:hAnsi="Arial"/>
      <w:sz w:val="20"/>
      <w:szCs w:val="20"/>
    </w:rPr>
  </w:style>
  <w:style w:type="paragraph" w:styleId="Header">
    <w:name w:val="header"/>
    <w:basedOn w:val="Normal"/>
    <w:link w:val="HeaderChar"/>
    <w:uiPriority w:val="99"/>
    <w:unhideWhenUsed/>
    <w:rsid w:val="00F83A1E"/>
    <w:pPr>
      <w:tabs>
        <w:tab w:val="center" w:pos="4320"/>
        <w:tab w:val="right" w:pos="8640"/>
      </w:tabs>
    </w:pPr>
  </w:style>
  <w:style w:type="character" w:customStyle="1" w:styleId="HeaderChar">
    <w:name w:val="Header Char"/>
    <w:basedOn w:val="DefaultParagraphFont"/>
    <w:link w:val="Header"/>
    <w:uiPriority w:val="99"/>
    <w:rsid w:val="00F83A1E"/>
  </w:style>
  <w:style w:type="paragraph" w:styleId="Footer">
    <w:name w:val="footer"/>
    <w:basedOn w:val="Normal"/>
    <w:link w:val="FooterChar"/>
    <w:uiPriority w:val="99"/>
    <w:unhideWhenUsed/>
    <w:rsid w:val="00F83A1E"/>
    <w:pPr>
      <w:tabs>
        <w:tab w:val="center" w:pos="4320"/>
        <w:tab w:val="right" w:pos="8640"/>
      </w:tabs>
    </w:pPr>
  </w:style>
  <w:style w:type="character" w:customStyle="1" w:styleId="FooterChar">
    <w:name w:val="Footer Char"/>
    <w:basedOn w:val="DefaultParagraphFont"/>
    <w:link w:val="Footer"/>
    <w:uiPriority w:val="99"/>
    <w:rsid w:val="00F83A1E"/>
  </w:style>
  <w:style w:type="character" w:styleId="Hyperlink">
    <w:name w:val="Hyperlink"/>
    <w:basedOn w:val="DefaultParagraphFont"/>
    <w:uiPriority w:val="99"/>
    <w:unhideWhenUsed/>
    <w:rsid w:val="002A1706"/>
    <w:rPr>
      <w:color w:val="0000FF"/>
      <w:u w:val="single"/>
    </w:rPr>
  </w:style>
  <w:style w:type="paragraph" w:styleId="TOCHeading">
    <w:name w:val="TOC Heading"/>
    <w:basedOn w:val="Heading1"/>
    <w:next w:val="Normal"/>
    <w:uiPriority w:val="39"/>
    <w:semiHidden/>
    <w:unhideWhenUsed/>
    <w:qFormat/>
    <w:rsid w:val="00B0024E"/>
    <w:pPr>
      <w:keepNext/>
      <w:keepLines/>
      <w:widowControl/>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table" w:styleId="TableGrid">
    <w:name w:val="Table Grid"/>
    <w:basedOn w:val="TableNormal"/>
    <w:uiPriority w:val="59"/>
    <w:rsid w:val="009720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B3412"/>
    <w:rPr>
      <w:color w:val="800080" w:themeColor="followedHyperlink"/>
      <w:u w:val="single"/>
    </w:rPr>
  </w:style>
  <w:style w:type="paragraph" w:styleId="NormalWeb">
    <w:name w:val="Normal (Web)"/>
    <w:basedOn w:val="Normal"/>
    <w:uiPriority w:val="99"/>
    <w:semiHidden/>
    <w:unhideWhenUsed/>
    <w:rsid w:val="00E013E3"/>
    <w:pPr>
      <w:widowControl/>
      <w:spacing w:before="100" w:beforeAutospacing="1" w:after="100" w:afterAutospacing="1"/>
    </w:pPr>
    <w:rPr>
      <w:rFonts w:ascii="Times New Roman" w:eastAsia="Times New Roman" w:hAnsi="Times New Roman" w:cs="Times New Roman"/>
      <w:sz w:val="24"/>
      <w:szCs w:val="24"/>
    </w:rPr>
  </w:style>
  <w:style w:type="character" w:styleId="LineNumber">
    <w:name w:val="line number"/>
    <w:basedOn w:val="DefaultParagraphFont"/>
    <w:uiPriority w:val="99"/>
    <w:semiHidden/>
    <w:unhideWhenUsed/>
    <w:rsid w:val="00DB60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ind w:left="1678"/>
      <w:outlineLvl w:val="0"/>
    </w:pPr>
    <w:rPr>
      <w:rFonts w:ascii="Arial" w:eastAsia="Arial" w:hAnsi="Arial"/>
      <w:b/>
      <w:bCs/>
      <w:sz w:val="40"/>
      <w:szCs w:val="40"/>
    </w:rPr>
  </w:style>
  <w:style w:type="paragraph" w:styleId="Heading2">
    <w:name w:val="heading 2"/>
    <w:basedOn w:val="Normal"/>
    <w:uiPriority w:val="1"/>
    <w:qFormat/>
    <w:pPr>
      <w:ind w:left="100"/>
      <w:outlineLvl w:val="1"/>
    </w:pPr>
    <w:rPr>
      <w:rFonts w:ascii="Arial" w:eastAsia="Arial" w:hAnsi="Arial"/>
      <w:b/>
      <w:bCs/>
      <w:sz w:val="24"/>
      <w:szCs w:val="24"/>
    </w:rPr>
  </w:style>
  <w:style w:type="paragraph" w:styleId="Heading3">
    <w:name w:val="heading 3"/>
    <w:basedOn w:val="Normal"/>
    <w:uiPriority w:val="1"/>
    <w:qFormat/>
    <w:pPr>
      <w:spacing w:before="1"/>
      <w:ind w:left="1719"/>
      <w:outlineLvl w:val="2"/>
    </w:pPr>
    <w:rPr>
      <w:rFonts w:ascii="Arial" w:eastAsia="Arial" w:hAnsi="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69"/>
      <w:ind w:left="495"/>
    </w:pPr>
    <w:rPr>
      <w:rFonts w:ascii="Arial" w:eastAsia="Arial" w:hAnsi="Arial"/>
      <w:b/>
      <w:bCs/>
      <w:sz w:val="24"/>
      <w:szCs w:val="24"/>
    </w:rPr>
  </w:style>
  <w:style w:type="paragraph" w:styleId="TOC2">
    <w:name w:val="toc 2"/>
    <w:basedOn w:val="Normal"/>
    <w:uiPriority w:val="39"/>
    <w:qFormat/>
    <w:pPr>
      <w:spacing w:before="130"/>
      <w:ind w:left="1740"/>
    </w:pPr>
    <w:rPr>
      <w:rFonts w:ascii="Arial" w:eastAsia="Arial" w:hAnsi="Arial"/>
      <w:sz w:val="20"/>
      <w:szCs w:val="20"/>
    </w:rPr>
  </w:style>
  <w:style w:type="paragraph" w:styleId="BodyText">
    <w:name w:val="Body Text"/>
    <w:basedOn w:val="Normal"/>
    <w:uiPriority w:val="1"/>
    <w:qFormat/>
    <w:pPr>
      <w:spacing w:before="14"/>
      <w:ind w:left="1900"/>
    </w:pPr>
    <w:rPr>
      <w:rFonts w:ascii="Arial" w:eastAsia="Arial" w:hAnsi="Arial"/>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534A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4A62"/>
    <w:rPr>
      <w:rFonts w:ascii="Lucida Grande" w:hAnsi="Lucida Grande" w:cs="Lucida Grande"/>
      <w:sz w:val="18"/>
      <w:szCs w:val="18"/>
    </w:rPr>
  </w:style>
  <w:style w:type="paragraph" w:styleId="TOC3">
    <w:name w:val="toc 3"/>
    <w:basedOn w:val="Normal"/>
    <w:uiPriority w:val="39"/>
    <w:qFormat/>
    <w:rsid w:val="00F83A1E"/>
    <w:pPr>
      <w:spacing w:before="130"/>
      <w:ind w:left="2107"/>
    </w:pPr>
    <w:rPr>
      <w:rFonts w:ascii="Arial" w:eastAsia="Arial" w:hAnsi="Arial"/>
      <w:sz w:val="20"/>
      <w:szCs w:val="20"/>
    </w:rPr>
  </w:style>
  <w:style w:type="paragraph" w:styleId="Header">
    <w:name w:val="header"/>
    <w:basedOn w:val="Normal"/>
    <w:link w:val="HeaderChar"/>
    <w:uiPriority w:val="99"/>
    <w:unhideWhenUsed/>
    <w:rsid w:val="00F83A1E"/>
    <w:pPr>
      <w:tabs>
        <w:tab w:val="center" w:pos="4320"/>
        <w:tab w:val="right" w:pos="8640"/>
      </w:tabs>
    </w:pPr>
  </w:style>
  <w:style w:type="character" w:customStyle="1" w:styleId="HeaderChar">
    <w:name w:val="Header Char"/>
    <w:basedOn w:val="DefaultParagraphFont"/>
    <w:link w:val="Header"/>
    <w:uiPriority w:val="99"/>
    <w:rsid w:val="00F83A1E"/>
  </w:style>
  <w:style w:type="paragraph" w:styleId="Footer">
    <w:name w:val="footer"/>
    <w:basedOn w:val="Normal"/>
    <w:link w:val="FooterChar"/>
    <w:uiPriority w:val="99"/>
    <w:unhideWhenUsed/>
    <w:rsid w:val="00F83A1E"/>
    <w:pPr>
      <w:tabs>
        <w:tab w:val="center" w:pos="4320"/>
        <w:tab w:val="right" w:pos="8640"/>
      </w:tabs>
    </w:pPr>
  </w:style>
  <w:style w:type="character" w:customStyle="1" w:styleId="FooterChar">
    <w:name w:val="Footer Char"/>
    <w:basedOn w:val="DefaultParagraphFont"/>
    <w:link w:val="Footer"/>
    <w:uiPriority w:val="99"/>
    <w:rsid w:val="00F83A1E"/>
  </w:style>
  <w:style w:type="character" w:styleId="Hyperlink">
    <w:name w:val="Hyperlink"/>
    <w:basedOn w:val="DefaultParagraphFont"/>
    <w:uiPriority w:val="99"/>
    <w:unhideWhenUsed/>
    <w:rsid w:val="002A1706"/>
    <w:rPr>
      <w:color w:val="0000FF"/>
      <w:u w:val="single"/>
    </w:rPr>
  </w:style>
  <w:style w:type="paragraph" w:styleId="TOCHeading">
    <w:name w:val="TOC Heading"/>
    <w:basedOn w:val="Heading1"/>
    <w:next w:val="Normal"/>
    <w:uiPriority w:val="39"/>
    <w:semiHidden/>
    <w:unhideWhenUsed/>
    <w:qFormat/>
    <w:rsid w:val="00B0024E"/>
    <w:pPr>
      <w:keepNext/>
      <w:keepLines/>
      <w:widowControl/>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table" w:styleId="TableGrid">
    <w:name w:val="Table Grid"/>
    <w:basedOn w:val="TableNormal"/>
    <w:uiPriority w:val="59"/>
    <w:rsid w:val="009720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B3412"/>
    <w:rPr>
      <w:color w:val="800080" w:themeColor="followedHyperlink"/>
      <w:u w:val="single"/>
    </w:rPr>
  </w:style>
  <w:style w:type="paragraph" w:styleId="NormalWeb">
    <w:name w:val="Normal (Web)"/>
    <w:basedOn w:val="Normal"/>
    <w:uiPriority w:val="99"/>
    <w:semiHidden/>
    <w:unhideWhenUsed/>
    <w:rsid w:val="00E013E3"/>
    <w:pPr>
      <w:widowControl/>
      <w:spacing w:before="100" w:beforeAutospacing="1" w:after="100" w:afterAutospacing="1"/>
    </w:pPr>
    <w:rPr>
      <w:rFonts w:ascii="Times New Roman" w:eastAsia="Times New Roman" w:hAnsi="Times New Roman" w:cs="Times New Roman"/>
      <w:sz w:val="24"/>
      <w:szCs w:val="24"/>
    </w:rPr>
  </w:style>
  <w:style w:type="character" w:styleId="LineNumber">
    <w:name w:val="line number"/>
    <w:basedOn w:val="DefaultParagraphFont"/>
    <w:uiPriority w:val="99"/>
    <w:semiHidden/>
    <w:unhideWhenUsed/>
    <w:rsid w:val="00DB60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29699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vifoundation.org/" TargetMode="External"/><Relationship Id="rId18" Type="http://schemas.openxmlformats.org/officeDocument/2006/relationships/hyperlink" Target="http://www.keysight.com/main/software.jspx?cc=US&amp;lc=eng&amp;ckey=2699092&amp;nid=-32752.1116252.02&amp;id=2699092" TargetMode="Externa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hyperlink" Target="http://msdn.microsoft.com/vbasic/"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www.ivifoundation.org/shared_components/Default.aspx" TargetMode="External"/><Relationship Id="rId25" Type="http://schemas.openxmlformats.org/officeDocument/2006/relationships/image" Target="media/image10.png"/><Relationship Id="rId33" Type="http://schemas.openxmlformats.org/officeDocument/2006/relationships/hyperlink" Target="http://msdn.microsoft.com/vcsharp/"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ni.com/download/ni-visa-16.0/6184/en/" TargetMode="Externa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yperlink" Target="http://ivifoundation.org/resources/default.aspx" TargetMode="Externa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image" Target="media/image16.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yperlink" Target="http://www.ivifoundation.org/registered_drivers/driver_registry.aspx"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http://forums.ivifoundation.org/"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8A4398-2D7F-4473-99E9-E59FE443C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28</Pages>
  <Words>5703</Words>
  <Characters>32511</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IVI.NET GSG</vt:lpstr>
    </vt:vector>
  </TitlesOfParts>
  <Company>Bode Enterprises, LLC</Company>
  <LinksUpToDate>false</LinksUpToDate>
  <CharactersWithSpaces>38138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IVI.NET GSG</dc:title>
  <dc:creator>Bob, Conrad</dc:creator>
  <cp:lastModifiedBy>Funovation</cp:lastModifiedBy>
  <cp:revision>39</cp:revision>
  <cp:lastPrinted>2016-08-04T03:56:00Z</cp:lastPrinted>
  <dcterms:created xsi:type="dcterms:W3CDTF">2016-07-28T15:54:00Z</dcterms:created>
  <dcterms:modified xsi:type="dcterms:W3CDTF">2016-08-04T04:17:00Z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2011-07-05T00:00:00Z</vt:filetime>
  </property>
  <property fmtid="{D5CDD505-2E9C-101B-9397-08002B2CF9AE}" pid="3" name="LastSaved">
    <vt:filetime>2015-02-04T00:00:00Z</vt:filetime>
  </property>
</Properties>
</file>