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59" w:rsidRDefault="00F15659">
      <w:pPr>
        <w:ind w:right="-360"/>
        <w:rPr>
          <w:b/>
        </w:rPr>
      </w:pPr>
    </w:p>
    <w:p w:rsidR="00F15659" w:rsidRDefault="00302617">
      <w:pPr>
        <w:ind w:left="1260" w:right="-360"/>
        <w:rPr>
          <w:b/>
          <w:sz w:val="96"/>
        </w:rPr>
      </w:pPr>
      <w:bookmarkStart w:id="0" w:name="_Ref490054120"/>
      <w:bookmarkEnd w:id="0"/>
      <w:r>
        <w:rPr>
          <w:noProof/>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AC1EBE">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 xml:space="preserve">VPP-4.3.4: </w:t>
      </w:r>
      <w:r>
        <w:rPr>
          <w:b/>
          <w:sz w:val="72"/>
        </w:rPr>
        <w:br/>
        <w:t xml:space="preserve">VISA Implementation </w:t>
      </w:r>
      <w:r>
        <w:rPr>
          <w:b/>
          <w:sz w:val="72"/>
        </w:rPr>
        <w:br/>
        <w:t>Specification for COM</w:t>
      </w:r>
    </w:p>
    <w:p w:rsidR="00F15659" w:rsidRDefault="00F15659">
      <w:pPr>
        <w:tabs>
          <w:tab w:val="left" w:pos="6480"/>
        </w:tabs>
        <w:jc w:val="center"/>
        <w:rPr>
          <w:b/>
        </w:rPr>
      </w:pPr>
    </w:p>
    <w:p w:rsidR="00F15659" w:rsidRDefault="00F15659">
      <w:pPr>
        <w:tabs>
          <w:tab w:val="left" w:pos="6480"/>
        </w:tabs>
        <w:jc w:val="center"/>
        <w:rPr>
          <w:b/>
        </w:rPr>
      </w:pPr>
    </w:p>
    <w:p w:rsidR="00F15659" w:rsidRDefault="00302617">
      <w:pPr>
        <w:ind w:left="-360" w:right="-360"/>
        <w:jc w:val="center"/>
        <w:rPr>
          <w:b/>
          <w:sz w:val="72"/>
        </w:rPr>
      </w:pPr>
      <w:r>
        <w:rPr>
          <w:b/>
          <w:sz w:val="48"/>
        </w:rPr>
        <w:t>March 6, 2013</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rsidP="00AC1EBE">
      <w:pPr>
        <w:ind w:left="-360" w:right="-360"/>
        <w:jc w:val="center"/>
        <w:outlineLvl w:val="0"/>
        <w:rPr>
          <w:b/>
          <w:sz w:val="48"/>
        </w:rPr>
      </w:pPr>
      <w:r>
        <w:rPr>
          <w:b/>
          <w:sz w:val="48"/>
        </w:rPr>
        <w:t xml:space="preserve">Revision </w:t>
      </w:r>
      <w:r w:rsidR="00DD316A">
        <w:rPr>
          <w:b/>
          <w:sz w:val="48"/>
        </w:rPr>
        <w:t>5.</w:t>
      </w:r>
      <w:r w:rsidR="006014C4">
        <w:rPr>
          <w:b/>
          <w:sz w:val="48"/>
        </w:rPr>
        <w:t>1</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9"/>
          <w:footerReference w:type="default" r:id="rId10"/>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02617">
      <w:pPr>
        <w:ind w:left="1260" w:right="-360"/>
        <w:rPr>
          <w:b/>
          <w:sz w:val="96"/>
        </w:rPr>
      </w:pPr>
      <w:r>
        <w:rPr>
          <w:noProof/>
        </w:rPr>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AC1EBE">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rsidP="00AC1EBE">
      <w:pPr>
        <w:jc w:val="center"/>
        <w:outlineLvl w:val="0"/>
        <w:rPr>
          <w:b/>
          <w:sz w:val="48"/>
        </w:rPr>
      </w:pPr>
      <w:r>
        <w:rPr>
          <w:b/>
          <w:sz w:val="48"/>
        </w:rPr>
        <w:t>VPP-4.3.4 Revision History</w:t>
      </w:r>
    </w:p>
    <w:p w:rsidR="00F15659" w:rsidRDefault="00F15659" w:rsidP="00CA51DC">
      <w:pPr>
        <w:ind w:left="720" w:right="720"/>
        <w:jc w:val="center"/>
      </w:pPr>
      <w:r>
        <w:t xml:space="preserve">This section is an overview of the revision history of the VPP-4.3.4 specification. </w:t>
      </w:r>
    </w:p>
    <w:p w:rsidR="00F15659" w:rsidRPr="00F211C5" w:rsidRDefault="00F15659">
      <w:pPr>
        <w:rPr>
          <w:b/>
          <w:sz w:val="24"/>
          <w:szCs w:val="24"/>
        </w:rPr>
      </w:pPr>
    </w:p>
    <w:p w:rsidR="00F15659" w:rsidRPr="00EE1D39" w:rsidRDefault="00F15659" w:rsidP="00AC1EBE">
      <w:pPr>
        <w:outlineLvl w:val="0"/>
        <w:rPr>
          <w:b/>
          <w:sz w:val="24"/>
          <w:szCs w:val="24"/>
        </w:rPr>
      </w:pPr>
      <w:r w:rsidRPr="00EE1D39">
        <w:rPr>
          <w:b/>
          <w:sz w:val="24"/>
          <w:szCs w:val="24"/>
        </w:rPr>
        <w:t xml:space="preserve">Revision 0.1, </w:t>
      </w:r>
      <w:smartTag w:uri="urn:schemas-microsoft-com:office:smarttags" w:element="date">
        <w:smartTagPr>
          <w:attr w:name="Year" w:val="2000"/>
          <w:attr w:name="Day" w:val="17"/>
          <w:attr w:name="Month" w:val="7"/>
        </w:smartTagPr>
        <w:r w:rsidRPr="00EE1D39">
          <w:rPr>
            <w:b/>
            <w:sz w:val="24"/>
            <w:szCs w:val="24"/>
          </w:rPr>
          <w:t>July 17, 2000</w:t>
        </w:r>
      </w:smartTag>
      <w:r w:rsidRPr="00EE1D39">
        <w:rPr>
          <w:b/>
          <w:sz w:val="24"/>
          <w:szCs w:val="24"/>
        </w:rPr>
        <w:t xml:space="preserve"> </w:t>
      </w:r>
    </w:p>
    <w:p w:rsidR="00F15659" w:rsidRDefault="00F15659" w:rsidP="00AC1EBE">
      <w:pPr>
        <w:ind w:left="360"/>
        <w:outlineLvl w:val="0"/>
        <w:rPr>
          <w:color w:val="000000"/>
        </w:rPr>
      </w:pPr>
      <w:r>
        <w:rPr>
          <w:color w:val="000000"/>
        </w:rPr>
        <w:t>Original VPP-4.3.4 The COM I/O Libraries document. Based on VISA 2.2 specification</w:t>
      </w:r>
    </w:p>
    <w:p w:rsidR="00F15659" w:rsidRPr="00EE1D39" w:rsidRDefault="00F15659" w:rsidP="00AC1EBE">
      <w:pPr>
        <w:outlineLvl w:val="0"/>
        <w:rPr>
          <w:b/>
          <w:sz w:val="24"/>
          <w:szCs w:val="24"/>
        </w:rPr>
      </w:pPr>
      <w:r w:rsidRPr="00EE1D39">
        <w:rPr>
          <w:b/>
          <w:sz w:val="24"/>
          <w:szCs w:val="24"/>
        </w:rPr>
        <w:t xml:space="preserve">Revision 0.2 </w:t>
      </w:r>
      <w:smartTag w:uri="urn:schemas-microsoft-com:office:smarttags" w:element="date">
        <w:smartTagPr>
          <w:attr w:name="Year" w:val="2000"/>
          <w:attr w:name="Day" w:val="2"/>
          <w:attr w:name="Month" w:val="8"/>
        </w:smartTagPr>
        <w:r w:rsidRPr="00EE1D39">
          <w:rPr>
            <w:b/>
            <w:sz w:val="24"/>
            <w:szCs w:val="24"/>
          </w:rPr>
          <w:t>August 2, 2000</w:t>
        </w:r>
      </w:smartTag>
    </w:p>
    <w:p w:rsidR="00F15659" w:rsidRDefault="00F15659" w:rsidP="00487D0C">
      <w:pPr>
        <w:pStyle w:val="bt2"/>
        <w:tabs>
          <w:tab w:val="left" w:pos="360"/>
        </w:tabs>
        <w:spacing w:after="0"/>
      </w:pPr>
      <w:r>
        <w:t>Revised specification based on notes from July 24-25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0.3 </w:t>
      </w:r>
      <w:smartTag w:uri="urn:schemas-microsoft-com:office:smarttags" w:element="date">
        <w:smartTagPr>
          <w:attr w:name="Year" w:val="2000"/>
          <w:attr w:name="Day" w:val="2"/>
          <w:attr w:name="Month" w:val="10"/>
        </w:smartTagPr>
        <w:r w:rsidRPr="00EE1D39">
          <w:rPr>
            <w:b/>
            <w:color w:val="000000"/>
            <w:sz w:val="24"/>
            <w:szCs w:val="24"/>
          </w:rPr>
          <w:t>October 2, 2000</w:t>
        </w:r>
      </w:smartTag>
    </w:p>
    <w:p w:rsidR="00F15659" w:rsidRDefault="00F15659" w:rsidP="00487D0C">
      <w:pPr>
        <w:pStyle w:val="bt2"/>
        <w:spacing w:after="0"/>
      </w:pPr>
      <w:r>
        <w:t>Revised specification based on notes from August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0.4 </w:t>
      </w:r>
      <w:smartTag w:uri="urn:schemas-microsoft-com:office:smarttags" w:element="date">
        <w:smartTagPr>
          <w:attr w:name="Year" w:val="2000"/>
          <w:attr w:name="Day" w:val="15"/>
          <w:attr w:name="Month" w:val="11"/>
        </w:smartTagPr>
        <w:r w:rsidRPr="00EE1D39">
          <w:rPr>
            <w:b/>
            <w:color w:val="000000"/>
            <w:sz w:val="24"/>
            <w:szCs w:val="24"/>
          </w:rPr>
          <w:t>November 15, 2000</w:t>
        </w:r>
      </w:smartTag>
    </w:p>
    <w:p w:rsidR="00F15659" w:rsidRDefault="00F15659" w:rsidP="00487D0C">
      <w:pPr>
        <w:pStyle w:val="bt2"/>
        <w:spacing w:after="0"/>
      </w:pPr>
      <w:r>
        <w:t xml:space="preserve"> Cleaned up various formatting issues.</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0.5 </w:t>
      </w:r>
      <w:smartTag w:uri="urn:schemas-microsoft-com:office:smarttags" w:element="date">
        <w:smartTagPr>
          <w:attr w:name="Year" w:val="2001"/>
          <w:attr w:name="Day" w:val="5"/>
          <w:attr w:name="Month" w:val="1"/>
        </w:smartTagPr>
        <w:r w:rsidRPr="00EE1D39">
          <w:rPr>
            <w:b/>
            <w:color w:val="000000"/>
            <w:sz w:val="24"/>
            <w:szCs w:val="24"/>
          </w:rPr>
          <w:t>January 5, 2001</w:t>
        </w:r>
      </w:smartTag>
    </w:p>
    <w:p w:rsidR="00F15659" w:rsidRDefault="00F15659" w:rsidP="00487D0C">
      <w:pPr>
        <w:pStyle w:val="bt2"/>
        <w:spacing w:after="0"/>
      </w:pPr>
      <w:r>
        <w:t xml:space="preserve"> Added feedback from November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Year" w:val="2001"/>
          <w:attr w:name="Day" w:val="5"/>
          <w:attr w:name="Month" w:val="2"/>
        </w:smartTagPr>
        <w:r w:rsidRPr="00EE1D39">
          <w:rPr>
            <w:b/>
            <w:color w:val="000000"/>
            <w:sz w:val="24"/>
            <w:szCs w:val="24"/>
          </w:rPr>
          <w:t>February 5, 2001</w:t>
        </w:r>
      </w:smartTag>
    </w:p>
    <w:p w:rsidR="00F15659" w:rsidRDefault="00F15659" w:rsidP="00487D0C">
      <w:pPr>
        <w:pStyle w:val="bt2"/>
        <w:spacing w:after="0"/>
      </w:pPr>
      <w:r>
        <w:t xml:space="preserve"> Added feedback from posting of January 5 document to the IVI list server.  Prepared for vote.</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Year" w:val="2001"/>
          <w:attr w:name="Day" w:val="1"/>
          <w:attr w:name="Month" w:val="5"/>
        </w:smartTagPr>
        <w:r w:rsidRPr="00EE1D39">
          <w:rPr>
            <w:b/>
            <w:color w:val="000000"/>
            <w:sz w:val="24"/>
            <w:szCs w:val="24"/>
          </w:rPr>
          <w:t>May 1, 2001</w:t>
        </w:r>
      </w:smartTag>
    </w:p>
    <w:p w:rsidR="00F15659" w:rsidRDefault="00F15659" w:rsidP="00487D0C">
      <w:pPr>
        <w:pStyle w:val="bt2"/>
        <w:spacing w:after="0"/>
      </w:pPr>
      <w:r>
        <w:t>Revised specification based on notes from February VXIpnp TWG meeting.</w:t>
      </w:r>
    </w:p>
    <w:p w:rsidR="00F15659" w:rsidRPr="00EE1D39" w:rsidRDefault="00F15659" w:rsidP="00AC1EBE">
      <w:pPr>
        <w:keepLines/>
        <w:outlineLvl w:val="0"/>
        <w:rPr>
          <w:b/>
          <w:sz w:val="24"/>
          <w:szCs w:val="24"/>
        </w:rPr>
      </w:pPr>
      <w:r w:rsidRPr="00EE1D39">
        <w:rPr>
          <w:b/>
          <w:sz w:val="24"/>
          <w:szCs w:val="24"/>
        </w:rPr>
        <w:t xml:space="preserve">Revision 1.0 </w:t>
      </w:r>
      <w:smartTag w:uri="urn:schemas-microsoft-com:office:smarttags" w:element="date">
        <w:smartTagPr>
          <w:attr w:name="Year" w:val="2001"/>
          <w:attr w:name="Day" w:val="13"/>
          <w:attr w:name="Month" w:val="12"/>
        </w:smartTagPr>
        <w:r w:rsidRPr="00EE1D39">
          <w:rPr>
            <w:b/>
            <w:sz w:val="24"/>
            <w:szCs w:val="24"/>
          </w:rPr>
          <w:t>December 13, 2001</w:t>
        </w:r>
      </w:smartTag>
    </w:p>
    <w:p w:rsidR="00F15659" w:rsidRDefault="00F15659" w:rsidP="00487D0C">
      <w:pPr>
        <w:pStyle w:val="bt2"/>
        <w:spacing w:after="0"/>
      </w:pPr>
      <w:r>
        <w:rPr>
          <w:color w:val="000000"/>
        </w:rPr>
        <w:t>Removed the word “Draft” from the document and modified the date to show when it was final.</w:t>
      </w:r>
    </w:p>
    <w:p w:rsidR="00F15659" w:rsidRPr="00EE1D39" w:rsidRDefault="00F15659" w:rsidP="00AC1EBE">
      <w:pPr>
        <w:keepLines/>
        <w:outlineLvl w:val="0"/>
        <w:rPr>
          <w:b/>
          <w:sz w:val="24"/>
          <w:szCs w:val="24"/>
        </w:rPr>
      </w:pPr>
      <w:r w:rsidRPr="00EE1D39">
        <w:rPr>
          <w:b/>
          <w:sz w:val="24"/>
          <w:szCs w:val="24"/>
        </w:rPr>
        <w:t>Revision 3.0 Draft</w:t>
      </w:r>
      <w:r w:rsidR="009F7F99" w:rsidRPr="00EE1D39">
        <w:rPr>
          <w:b/>
          <w:sz w:val="24"/>
          <w:szCs w:val="24"/>
        </w:rPr>
        <w:t>,</w:t>
      </w:r>
      <w:r w:rsidRPr="00EE1D39">
        <w:rPr>
          <w:b/>
          <w:sz w:val="24"/>
          <w:szCs w:val="24"/>
        </w:rPr>
        <w:t xml:space="preserve"> </w:t>
      </w:r>
      <w:smartTag w:uri="urn:schemas-microsoft-com:office:smarttags" w:element="date">
        <w:smartTagPr>
          <w:attr w:name="Year" w:val="2003"/>
          <w:attr w:name="Day" w:val="28"/>
          <w:attr w:name="Month" w:val="1"/>
        </w:smartTagPr>
        <w:r w:rsidR="009F7F99" w:rsidRPr="00EE1D39">
          <w:rPr>
            <w:b/>
            <w:sz w:val="24"/>
            <w:szCs w:val="24"/>
          </w:rPr>
          <w:t xml:space="preserve">January </w:t>
        </w:r>
        <w:r w:rsidR="0055186B" w:rsidRPr="00EE1D39">
          <w:rPr>
            <w:b/>
            <w:sz w:val="24"/>
            <w:szCs w:val="24"/>
          </w:rPr>
          <w:t>28</w:t>
        </w:r>
        <w:r w:rsidR="009F7F99" w:rsidRPr="00EE1D39">
          <w:rPr>
            <w:b/>
            <w:sz w:val="24"/>
            <w:szCs w:val="24"/>
          </w:rPr>
          <w:t>, 2003</w:t>
        </w:r>
      </w:smartTag>
    </w:p>
    <w:p w:rsidR="00F15659" w:rsidRDefault="00F15659" w:rsidP="00487D0C">
      <w:pPr>
        <w:pStyle w:val="bt2"/>
        <w:spacing w:after="0"/>
      </w:pPr>
      <w:r>
        <w:rPr>
          <w:color w:val="000000"/>
        </w:rPr>
        <w:t>A</w:t>
      </w:r>
      <w:r>
        <w:t>dded USB resource type and updated VXI, Resource Manager to achieve VISA 3.0 complianc</w:t>
      </w:r>
      <w:r>
        <w:rPr>
          <w:color w:val="000000"/>
        </w:rPr>
        <w:t>e.</w:t>
      </w:r>
    </w:p>
    <w:p w:rsidR="00712DA8" w:rsidRPr="00EE1D39" w:rsidRDefault="00712DA8" w:rsidP="00AC1EBE">
      <w:pPr>
        <w:outlineLvl w:val="0"/>
        <w:rPr>
          <w:b/>
          <w:sz w:val="24"/>
          <w:szCs w:val="24"/>
        </w:rPr>
      </w:pPr>
      <w:r w:rsidRPr="00EE1D39">
        <w:rPr>
          <w:b/>
          <w:sz w:val="24"/>
          <w:szCs w:val="24"/>
        </w:rPr>
        <w:t xml:space="preserve">Revision 3.0, </w:t>
      </w:r>
      <w:smartTag w:uri="urn:schemas-microsoft-com:office:smarttags" w:element="date">
        <w:smartTagPr>
          <w:attr w:name="Year" w:val="2004"/>
          <w:attr w:name="Day" w:val="15"/>
          <w:attr w:name="Month" w:val="1"/>
        </w:smartTagPr>
        <w:r w:rsidRPr="00EE1D39">
          <w:rPr>
            <w:b/>
            <w:sz w:val="24"/>
            <w:szCs w:val="24"/>
          </w:rPr>
          <w:t>January 15, 2004</w:t>
        </w:r>
      </w:smartTag>
    </w:p>
    <w:p w:rsidR="00712DA8" w:rsidRPr="0092267E" w:rsidRDefault="00712DA8"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rsidR="00487D0C" w:rsidRPr="00EE1D39" w:rsidRDefault="00487D0C" w:rsidP="00AC1EBE">
      <w:pPr>
        <w:outlineLvl w:val="0"/>
        <w:rPr>
          <w:b/>
          <w:sz w:val="24"/>
          <w:szCs w:val="24"/>
        </w:rPr>
      </w:pPr>
      <w:r w:rsidRPr="00EE1D39">
        <w:rPr>
          <w:b/>
          <w:sz w:val="24"/>
          <w:szCs w:val="24"/>
        </w:rPr>
        <w:t>Revision 3.</w:t>
      </w:r>
      <w:r w:rsidR="001D3DC6">
        <w:rPr>
          <w:b/>
          <w:sz w:val="24"/>
          <w:szCs w:val="24"/>
        </w:rPr>
        <w:t>1</w:t>
      </w:r>
      <w:r w:rsidR="008F6F4D">
        <w:rPr>
          <w:b/>
          <w:sz w:val="24"/>
          <w:szCs w:val="24"/>
        </w:rPr>
        <w:t xml:space="preserve"> Draft</w:t>
      </w:r>
      <w:r w:rsidRPr="00EE1D39">
        <w:rPr>
          <w:b/>
          <w:sz w:val="24"/>
          <w:szCs w:val="24"/>
        </w:rPr>
        <w:t xml:space="preserve">, </w:t>
      </w:r>
      <w:smartTag w:uri="urn:schemas-microsoft-com:office:smarttags" w:element="date">
        <w:smartTagPr>
          <w:attr w:name="Year" w:val="2005"/>
          <w:attr w:name="Day" w:val="10"/>
          <w:attr w:name="Month" w:val="5"/>
        </w:smartTagPr>
        <w:r w:rsidR="001D3DC6">
          <w:rPr>
            <w:b/>
            <w:sz w:val="24"/>
            <w:szCs w:val="24"/>
          </w:rPr>
          <w:t>May 10</w:t>
        </w:r>
        <w:r w:rsidRPr="00EE1D39">
          <w:rPr>
            <w:b/>
            <w:sz w:val="24"/>
            <w:szCs w:val="24"/>
          </w:rPr>
          <w:t>, 200</w:t>
        </w:r>
        <w:r w:rsidR="001D3DC6">
          <w:rPr>
            <w:b/>
            <w:sz w:val="24"/>
            <w:szCs w:val="24"/>
          </w:rPr>
          <w:t>5</w:t>
        </w:r>
      </w:smartTag>
    </w:p>
    <w:p w:rsidR="00487D0C" w:rsidRPr="0092267E" w:rsidRDefault="001D3DC6"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Fixed table</w:t>
      </w:r>
      <w:r w:rsidR="00351513">
        <w:t>s</w:t>
      </w:r>
      <w:r>
        <w:t xml:space="preserve"> in section 6 to be consistent with IDL.  </w:t>
      </w:r>
      <w:r w:rsidR="00351513">
        <w:t xml:space="preserve">Changed </w:t>
      </w:r>
      <w:r>
        <w:t xml:space="preserve">GUID of custom </w:t>
      </w:r>
      <w:smartTag w:uri="urn:schemas-microsoft-com:office:smarttags" w:element="City">
        <w:smartTag w:uri="urn:schemas-microsoft-com:office:smarttags" w:element="place">
          <w:r>
            <w:t>marshall</w:t>
          </w:r>
        </w:smartTag>
      </w:smartTag>
      <w:r>
        <w:t xml:space="preserve">er </w:t>
      </w:r>
      <w:r w:rsidR="00351513">
        <w:t xml:space="preserve">category </w:t>
      </w:r>
      <w:r>
        <w:t>to be unique.</w:t>
      </w:r>
    </w:p>
    <w:p w:rsidR="00F211C5" w:rsidRPr="00EE1D39" w:rsidRDefault="00F211C5" w:rsidP="00AC1EBE">
      <w:pPr>
        <w:outlineLvl w:val="0"/>
        <w:rPr>
          <w:b/>
          <w:sz w:val="24"/>
          <w:szCs w:val="24"/>
        </w:rPr>
      </w:pPr>
      <w:r w:rsidRPr="00EE1D39">
        <w:rPr>
          <w:b/>
          <w:sz w:val="24"/>
          <w:szCs w:val="24"/>
        </w:rPr>
        <w:t>Revision 3.</w:t>
      </w:r>
      <w:r>
        <w:rPr>
          <w:b/>
          <w:sz w:val="24"/>
          <w:szCs w:val="24"/>
        </w:rPr>
        <w:t>1</w:t>
      </w:r>
      <w:r w:rsidR="000A066D">
        <w:rPr>
          <w:b/>
          <w:sz w:val="24"/>
          <w:szCs w:val="24"/>
        </w:rPr>
        <w:t xml:space="preserve"> Draft</w:t>
      </w:r>
      <w:r w:rsidRPr="00EE1D39">
        <w:rPr>
          <w:b/>
          <w:sz w:val="24"/>
          <w:szCs w:val="24"/>
        </w:rPr>
        <w:t xml:space="preserve">, </w:t>
      </w:r>
      <w:smartTag w:uri="urn:schemas-microsoft-com:office:smarttags" w:element="date">
        <w:smartTagPr>
          <w:attr w:name="Year" w:val="2006"/>
          <w:attr w:name="Day" w:val="16"/>
          <w:attr w:name="Month" w:val="5"/>
        </w:smartTagPr>
        <w:r w:rsidR="004C4BB0">
          <w:rPr>
            <w:b/>
            <w:sz w:val="24"/>
            <w:szCs w:val="24"/>
          </w:rPr>
          <w:t>May 16</w:t>
        </w:r>
        <w:r>
          <w:rPr>
            <w:b/>
            <w:sz w:val="24"/>
            <w:szCs w:val="24"/>
          </w:rPr>
          <w:t>, 2006</w:t>
        </w:r>
      </w:smartTag>
    </w:p>
    <w:p w:rsidR="00F211C5" w:rsidRPr="0092267E" w:rsidRDefault="00F211C5"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outlineLvl w:val="0"/>
      </w:pPr>
      <w:r>
        <w:t>Added installation information regarding shared installer.</w:t>
      </w:r>
    </w:p>
    <w:p w:rsidR="00F97661" w:rsidRDefault="00F97661" w:rsidP="00CA51DC">
      <w:pPr>
        <w:rPr>
          <w:b/>
          <w:sz w:val="24"/>
          <w:szCs w:val="24"/>
        </w:rPr>
      </w:pPr>
    </w:p>
    <w:p w:rsidR="00CA51DC" w:rsidRPr="00EE1D39" w:rsidRDefault="00CA51DC" w:rsidP="00AC1EBE">
      <w:pPr>
        <w:outlineLvl w:val="0"/>
        <w:rPr>
          <w:b/>
          <w:sz w:val="24"/>
          <w:szCs w:val="24"/>
        </w:rPr>
      </w:pPr>
      <w:r w:rsidRPr="00EE1D39">
        <w:rPr>
          <w:b/>
          <w:sz w:val="24"/>
          <w:szCs w:val="24"/>
        </w:rPr>
        <w:lastRenderedPageBreak/>
        <w:t>Revision 3.</w:t>
      </w:r>
      <w:r>
        <w:rPr>
          <w:b/>
          <w:sz w:val="24"/>
          <w:szCs w:val="24"/>
        </w:rPr>
        <w:t>1 Draft</w:t>
      </w:r>
      <w:r w:rsidRPr="00EE1D39">
        <w:rPr>
          <w:b/>
          <w:sz w:val="24"/>
          <w:szCs w:val="24"/>
        </w:rPr>
        <w:t xml:space="preserve">, </w:t>
      </w:r>
      <w:smartTag w:uri="urn:schemas-microsoft-com:office:smarttags" w:element="date">
        <w:smartTagPr>
          <w:attr w:name="Year" w:val="2006"/>
          <w:attr w:name="Day" w:val="25"/>
          <w:attr w:name="Month" w:val="10"/>
        </w:smartTagPr>
        <w:r>
          <w:rPr>
            <w:b/>
            <w:sz w:val="24"/>
            <w:szCs w:val="24"/>
          </w:rPr>
          <w:t>October 25, 2006</w:t>
        </w:r>
      </w:smartTag>
    </w:p>
    <w:p w:rsidR="00CA51DC" w:rsidRDefault="00CA51DC" w:rsidP="00CA51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Adds Windows Vista to the list of supported operating systems. Fixes the split IDL problem from earlier draft.</w:t>
      </w:r>
    </w:p>
    <w:p w:rsidR="00832705" w:rsidRPr="00EE1D39" w:rsidRDefault="001532C4" w:rsidP="00AC1EBE">
      <w:pPr>
        <w:outlineLvl w:val="0"/>
        <w:rPr>
          <w:b/>
          <w:sz w:val="24"/>
          <w:szCs w:val="24"/>
        </w:rPr>
      </w:pPr>
      <w:r>
        <w:rPr>
          <w:b/>
          <w:sz w:val="24"/>
          <w:szCs w:val="24"/>
        </w:rPr>
        <w:t>Revision 3.2</w:t>
      </w:r>
      <w:r w:rsidR="00832705" w:rsidRPr="00EE1D39">
        <w:rPr>
          <w:b/>
          <w:sz w:val="24"/>
          <w:szCs w:val="24"/>
        </w:rPr>
        <w:t xml:space="preserve">, </w:t>
      </w:r>
      <w:r w:rsidR="00C33AF7">
        <w:rPr>
          <w:b/>
          <w:sz w:val="24"/>
          <w:szCs w:val="24"/>
        </w:rPr>
        <w:t>February 14, 2008</w:t>
      </w:r>
    </w:p>
    <w:p w:rsidR="00832705" w:rsidRDefault="00527981" w:rsidP="008327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 introduction to reflect the IVI Foundation organization changes.  Replaced Notice with text used by</w:t>
      </w:r>
      <w:r w:rsidR="001532C4">
        <w:t xml:space="preserve"> IVI Foundation specifications. Changed default installation directory to &lt;Program Files&gt;\IVI Foundation\VISA. Added comment to explain the intent of specific formatted I/O behavior.</w:t>
      </w:r>
    </w:p>
    <w:p w:rsidR="00C50B8F" w:rsidRPr="00EE1D39" w:rsidRDefault="00C50B8F" w:rsidP="00AC1EBE">
      <w:pPr>
        <w:outlineLvl w:val="0"/>
        <w:rPr>
          <w:b/>
          <w:sz w:val="24"/>
          <w:szCs w:val="24"/>
        </w:rPr>
      </w:pPr>
      <w:r>
        <w:rPr>
          <w:b/>
          <w:sz w:val="24"/>
          <w:szCs w:val="24"/>
        </w:rPr>
        <w:t xml:space="preserve">Revision </w:t>
      </w:r>
      <w:r w:rsidR="00A36194">
        <w:rPr>
          <w:b/>
          <w:sz w:val="24"/>
          <w:szCs w:val="24"/>
        </w:rPr>
        <w:t>4</w:t>
      </w:r>
      <w:r>
        <w:rPr>
          <w:b/>
          <w:sz w:val="24"/>
          <w:szCs w:val="24"/>
        </w:rPr>
        <w:t>.</w:t>
      </w:r>
      <w:r w:rsidR="00A36194">
        <w:rPr>
          <w:b/>
          <w:sz w:val="24"/>
          <w:szCs w:val="24"/>
        </w:rPr>
        <w:t>0</w:t>
      </w:r>
      <w:r w:rsidRPr="00EE1D39">
        <w:rPr>
          <w:b/>
          <w:sz w:val="24"/>
          <w:szCs w:val="24"/>
        </w:rPr>
        <w:t xml:space="preserve">, </w:t>
      </w:r>
      <w:r w:rsidR="00FC3B7E">
        <w:rPr>
          <w:b/>
          <w:sz w:val="24"/>
          <w:szCs w:val="24"/>
        </w:rPr>
        <w:t>October 16</w:t>
      </w:r>
      <w:r>
        <w:rPr>
          <w:b/>
          <w:sz w:val="24"/>
          <w:szCs w:val="24"/>
        </w:rPr>
        <w:t>, 2008</w:t>
      </w:r>
    </w:p>
    <w:p w:rsidR="00C50B8F" w:rsidRDefault="00C50B8F" w:rsidP="00C50B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Remove</w:t>
      </w:r>
      <w:r w:rsidR="00296F4F">
        <w:t>d</w:t>
      </w:r>
      <w:r>
        <w:t xml:space="preserve"> the description of the VISA COM Standard Components installer, which will be replaced by the VISA Shared Components installer described in VPP-4.3.5.</w:t>
      </w:r>
    </w:p>
    <w:p w:rsidR="00DD316A" w:rsidRPr="00EE1D39" w:rsidRDefault="00DD316A" w:rsidP="00DD316A">
      <w:pPr>
        <w:outlineLvl w:val="0"/>
        <w:rPr>
          <w:b/>
          <w:sz w:val="24"/>
          <w:szCs w:val="24"/>
        </w:rPr>
      </w:pPr>
      <w:r>
        <w:rPr>
          <w:b/>
          <w:sz w:val="24"/>
          <w:szCs w:val="24"/>
        </w:rPr>
        <w:t>Revision 5.0</w:t>
      </w:r>
      <w:r w:rsidRPr="00EE1D39">
        <w:rPr>
          <w:b/>
          <w:sz w:val="24"/>
          <w:szCs w:val="24"/>
        </w:rPr>
        <w:t xml:space="preserve">, </w:t>
      </w:r>
      <w:r w:rsidR="00663297">
        <w:rPr>
          <w:b/>
          <w:sz w:val="24"/>
          <w:szCs w:val="24"/>
        </w:rPr>
        <w:t>June 9</w:t>
      </w:r>
      <w:r w:rsidR="00E23E8C">
        <w:rPr>
          <w:b/>
          <w:sz w:val="24"/>
          <w:szCs w:val="24"/>
        </w:rPr>
        <w:t>, 2010</w:t>
      </w:r>
    </w:p>
    <w:p w:rsidR="00302617" w:rsidRDefault="00DD316A" w:rsidP="00302617">
      <w:pPr>
        <w:ind w:left="360"/>
        <w:outlineLvl w:val="0"/>
      </w:pPr>
      <w:r>
        <w:t>Added 64-bit integer</w:t>
      </w:r>
      <w:r w:rsidR="00717EC8">
        <w:t xml:space="preserve"> </w:t>
      </w:r>
      <w:r>
        <w:t>s</w:t>
      </w:r>
      <w:r w:rsidR="00717EC8">
        <w:t>upport</w:t>
      </w:r>
      <w:r w:rsidR="00471446">
        <w:t>.  Add</w:t>
      </w:r>
      <w:r w:rsidR="00302617">
        <w:t>ed</w:t>
      </w:r>
      <w:r w:rsidR="00471446">
        <w:t xml:space="preserve"> </w:t>
      </w:r>
      <w:r>
        <w:t>HiSLIP features.</w:t>
      </w:r>
      <w:r w:rsidR="00471446">
        <w:t xml:space="preserve">  Add</w:t>
      </w:r>
      <w:r w:rsidR="00302617">
        <w:t>ed</w:t>
      </w:r>
      <w:r w:rsidR="00471446">
        <w:t xml:space="preserve"> PXI interface.  Add</w:t>
      </w:r>
      <w:r w:rsidR="00302617">
        <w:t>ed</w:t>
      </w:r>
      <w:r w:rsidR="00471446">
        <w:t xml:space="preserve"> Windows 7 to the list of supported operating systems.</w:t>
      </w:r>
    </w:p>
    <w:p w:rsidR="00474ADF" w:rsidRPr="00EE1D39" w:rsidRDefault="00474ADF" w:rsidP="00474ADF">
      <w:pPr>
        <w:outlineLvl w:val="0"/>
        <w:rPr>
          <w:b/>
          <w:sz w:val="24"/>
          <w:szCs w:val="24"/>
        </w:rPr>
      </w:pPr>
      <w:r>
        <w:rPr>
          <w:b/>
          <w:sz w:val="24"/>
          <w:szCs w:val="24"/>
        </w:rPr>
        <w:t>Revision 5.1</w:t>
      </w:r>
      <w:r w:rsidRPr="00EE1D39">
        <w:rPr>
          <w:b/>
          <w:sz w:val="24"/>
          <w:szCs w:val="24"/>
        </w:rPr>
        <w:t xml:space="preserve">, </w:t>
      </w:r>
      <w:r w:rsidR="00302617">
        <w:rPr>
          <w:b/>
          <w:sz w:val="24"/>
          <w:szCs w:val="24"/>
        </w:rPr>
        <w:t>March 6, 2013</w:t>
      </w:r>
    </w:p>
    <w:p w:rsidR="00474ADF" w:rsidRDefault="00474ADF" w:rsidP="00474A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w:t>
      </w:r>
      <w:r w:rsidR="00C33B35">
        <w:t>ed</w:t>
      </w:r>
      <w:r>
        <w:t xml:space="preserve"> Windows 8 to the list of supported operating systems.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D71CA2" w:rsidRDefault="00D71CA2" w:rsidP="00AC1EBE">
      <w:pPr>
        <w:jc w:val="center"/>
        <w:outlineLvl w:val="0"/>
        <w:rPr>
          <w:b/>
          <w:sz w:val="28"/>
        </w:rPr>
      </w:pPr>
      <w:r>
        <w:rPr>
          <w:b/>
          <w:sz w:val="28"/>
        </w:rPr>
        <w:t>NOTICE</w:t>
      </w:r>
    </w:p>
    <w:p w:rsidR="00D71CA2" w:rsidRDefault="00D71CA2" w:rsidP="00D71CA2"/>
    <w:p w:rsidR="00D71CA2" w:rsidRDefault="00D71CA2" w:rsidP="00D71CA2">
      <w:r w:rsidRPr="00905480">
        <w:t>VPP-</w:t>
      </w:r>
      <w:r>
        <w:t>4.3.4</w:t>
      </w:r>
      <w:r w:rsidRPr="00905480">
        <w:t xml:space="preserve">: </w:t>
      </w:r>
      <w:r>
        <w:rPr>
          <w:i/>
          <w:u w:val="single"/>
        </w:rPr>
        <w:t>VISA Implementation Specification for COM</w:t>
      </w:r>
      <w:r w:rsidRPr="00905480">
        <w:t xml:space="preserve"> </w:t>
      </w:r>
      <w:r>
        <w:t xml:space="preserve">is authored by the IVI Foundation member companies. For a vendor membership roster list, please visit the IVI Foundation web site at </w:t>
      </w:r>
      <w:r w:rsidRPr="008433F7">
        <w:rPr>
          <w:rFonts w:ascii="Courier" w:hAnsi="Courier"/>
        </w:rPr>
        <w:t>www.ivifoundation.org</w:t>
      </w:r>
      <w:r w:rsidR="008433F7">
        <w:t>.</w:t>
      </w:r>
    </w:p>
    <w:p w:rsidR="00D71CA2" w:rsidRDefault="00D71CA2" w:rsidP="00D71CA2"/>
    <w:p w:rsidR="00D71CA2" w:rsidRDefault="00D71CA2" w:rsidP="00D71CA2">
      <w:r>
        <w:t xml:space="preserve">The IVI Foundation wants to receive your comments on this specification. You can contact the Foundation through the web site at </w:t>
      </w:r>
      <w:r w:rsidRPr="008433F7">
        <w:rPr>
          <w:rFonts w:ascii="Courier" w:hAnsi="Courier"/>
        </w:rPr>
        <w:t>www.ivifoundation.org</w:t>
      </w:r>
      <w:r>
        <w:t>.</w:t>
      </w:r>
    </w:p>
    <w:p w:rsidR="00D71CA2" w:rsidRPr="00D34080" w:rsidRDefault="00D71CA2" w:rsidP="00AC1EBE">
      <w:pPr>
        <w:jc w:val="center"/>
        <w:outlineLvl w:val="0"/>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1"/>
          <w:headerReference w:type="default" r:id="rId12"/>
          <w:footerReference w:type="even" r:id="rId13"/>
          <w:footerReference w:type="default" r:id="rId14"/>
          <w:footnotePr>
            <w:numRestart w:val="eachPage"/>
          </w:footnotePr>
          <w:pgSz w:w="12240" w:h="15840"/>
          <w:pgMar w:top="1440" w:right="1440" w:bottom="-1440" w:left="1440" w:header="720" w:footer="720" w:gutter="0"/>
          <w:cols w:space="720"/>
          <w:noEndnote/>
        </w:sectPr>
      </w:pPr>
    </w:p>
    <w:p w:rsidR="00F15659" w:rsidRDefault="00F15659" w:rsidP="00AC1EBE">
      <w:pPr>
        <w:jc w:val="center"/>
        <w:outlineLvl w:val="0"/>
        <w:rPr>
          <w:b/>
          <w:sz w:val="36"/>
        </w:rPr>
      </w:pPr>
      <w:r>
        <w:rPr>
          <w:b/>
          <w:sz w:val="36"/>
        </w:rPr>
        <w:lastRenderedPageBreak/>
        <w:t>Table of Contents</w:t>
      </w:r>
    </w:p>
    <w:p w:rsidR="00386ED8" w:rsidRDefault="00F15659">
      <w:pPr>
        <w:pStyle w:val="TOC1"/>
        <w:tabs>
          <w:tab w:val="left" w:pos="1440"/>
          <w:tab w:val="right" w:leader="dot" w:pos="9350"/>
        </w:tabs>
        <w:rPr>
          <w:rFonts w:ascii="Times New Roman" w:hAnsi="Times New Roman"/>
          <w:b w:val="0"/>
          <w:noProof/>
          <w:sz w:val="24"/>
          <w:szCs w:val="24"/>
        </w:rPr>
      </w:pPr>
      <w:r>
        <w:rPr>
          <w:b w:val="0"/>
          <w:bCs/>
        </w:rPr>
        <w:fldChar w:fldCharType="begin"/>
      </w:r>
      <w:r>
        <w:rPr>
          <w:b w:val="0"/>
          <w:bCs/>
        </w:rPr>
        <w:instrText xml:space="preserve"> TOC \o "1-3" \h \z </w:instrText>
      </w:r>
      <w:r>
        <w:rPr>
          <w:b w:val="0"/>
          <w:bCs/>
        </w:rPr>
        <w:fldChar w:fldCharType="separate"/>
      </w:r>
      <w:hyperlink w:anchor="_Toc180914565" w:history="1">
        <w:r w:rsidR="00386ED8" w:rsidRPr="00F35748">
          <w:rPr>
            <w:rStyle w:val="Hyperlink"/>
            <w:noProof/>
          </w:rPr>
          <w:t>Section 1:</w:t>
        </w:r>
        <w:r w:rsidR="00386ED8">
          <w:rPr>
            <w:rFonts w:ascii="Times New Roman" w:hAnsi="Times New Roman"/>
            <w:b w:val="0"/>
            <w:noProof/>
            <w:sz w:val="24"/>
            <w:szCs w:val="24"/>
          </w:rPr>
          <w:tab/>
        </w:r>
        <w:r w:rsidR="00386ED8" w:rsidRPr="00F35748">
          <w:rPr>
            <w:rStyle w:val="Hyperlink"/>
            <w:noProof/>
          </w:rPr>
          <w:t>Introduction to the VXI</w:t>
        </w:r>
        <w:r w:rsidR="00386ED8" w:rsidRPr="00F35748">
          <w:rPr>
            <w:rStyle w:val="Hyperlink"/>
            <w:i/>
            <w:noProof/>
          </w:rPr>
          <w:t>plug&amp;play</w:t>
        </w:r>
        <w:r w:rsidR="00386ED8" w:rsidRPr="00F35748">
          <w:rPr>
            <w:rStyle w:val="Hyperlink"/>
            <w:noProof/>
          </w:rPr>
          <w:t xml:space="preserve"> Systems Alliance and the IVI Foundation</w:t>
        </w:r>
        <w:r w:rsidR="00386ED8">
          <w:rPr>
            <w:noProof/>
            <w:webHidden/>
          </w:rPr>
          <w:tab/>
        </w:r>
        <w:r w:rsidR="00D55EA9">
          <w:rPr>
            <w:noProof/>
            <w:webHidden/>
          </w:rPr>
          <w:t>1-</w:t>
        </w:r>
        <w:r w:rsidR="00386ED8">
          <w:rPr>
            <w:noProof/>
            <w:webHidden/>
          </w:rPr>
          <w:fldChar w:fldCharType="begin"/>
        </w:r>
        <w:r w:rsidR="00386ED8">
          <w:rPr>
            <w:noProof/>
            <w:webHidden/>
          </w:rPr>
          <w:instrText xml:space="preserve"> PAGEREF _Toc180914565 \h </w:instrText>
        </w:r>
        <w:r w:rsidR="00386ED8">
          <w:rPr>
            <w:noProof/>
          </w:rPr>
        </w:r>
        <w:r w:rsidR="00386ED8">
          <w:rPr>
            <w:noProof/>
            <w:webHidden/>
          </w:rPr>
          <w:fldChar w:fldCharType="separate"/>
        </w:r>
        <w:r w:rsidR="008D30C5">
          <w:rPr>
            <w:noProof/>
            <w:webHidden/>
          </w:rPr>
          <w:t>1</w:t>
        </w:r>
        <w:r w:rsidR="00386ED8">
          <w:rPr>
            <w:noProof/>
            <w:webHidden/>
          </w:rPr>
          <w:fldChar w:fldCharType="end"/>
        </w:r>
      </w:hyperlink>
    </w:p>
    <w:p w:rsidR="00386ED8" w:rsidRDefault="00386ED8">
      <w:pPr>
        <w:pStyle w:val="TOC1"/>
        <w:tabs>
          <w:tab w:val="left" w:pos="1440"/>
          <w:tab w:val="right" w:leader="dot" w:pos="9350"/>
        </w:tabs>
        <w:rPr>
          <w:rFonts w:ascii="Times New Roman" w:hAnsi="Times New Roman"/>
          <w:b w:val="0"/>
          <w:noProof/>
          <w:sz w:val="24"/>
          <w:szCs w:val="24"/>
        </w:rPr>
      </w:pPr>
      <w:hyperlink w:anchor="_Toc180914566" w:history="1">
        <w:r w:rsidRPr="00F35748">
          <w:rPr>
            <w:rStyle w:val="Hyperlink"/>
            <w:noProof/>
          </w:rPr>
          <w:t>Section 2:</w:t>
        </w:r>
        <w:r>
          <w:rPr>
            <w:rFonts w:ascii="Times New Roman" w:hAnsi="Times New Roman"/>
            <w:b w:val="0"/>
            <w:noProof/>
            <w:sz w:val="24"/>
            <w:szCs w:val="24"/>
          </w:rPr>
          <w:tab/>
        </w:r>
        <w:r w:rsidRPr="00F35748">
          <w:rPr>
            <w:rStyle w:val="Hyperlink"/>
            <w:noProof/>
          </w:rPr>
          <w:t>Overview of VISA COM I/O Library Specification</w:t>
        </w:r>
        <w:r>
          <w:rPr>
            <w:noProof/>
            <w:webHidden/>
          </w:rPr>
          <w:tab/>
        </w:r>
        <w:r w:rsidR="00D55EA9">
          <w:rPr>
            <w:noProof/>
            <w:webHidden/>
          </w:rPr>
          <w:t>2-</w:t>
        </w:r>
        <w:r>
          <w:rPr>
            <w:noProof/>
            <w:webHidden/>
          </w:rPr>
          <w:fldChar w:fldCharType="begin"/>
        </w:r>
        <w:r>
          <w:rPr>
            <w:noProof/>
            <w:webHidden/>
          </w:rPr>
          <w:instrText xml:space="preserve"> PAGEREF _Toc180914566 \h </w:instrText>
        </w:r>
        <w:r>
          <w:rPr>
            <w:noProof/>
          </w:rPr>
        </w:r>
        <w:r>
          <w:rPr>
            <w:noProof/>
            <w:webHidden/>
          </w:rPr>
          <w:fldChar w:fldCharType="separate"/>
        </w:r>
        <w:r w:rsidR="008D30C5">
          <w:rPr>
            <w:noProof/>
            <w:webHidden/>
          </w:rPr>
          <w:t>1</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67" w:history="1">
        <w:r w:rsidRPr="00F35748">
          <w:rPr>
            <w:rStyle w:val="Hyperlink"/>
            <w:noProof/>
          </w:rPr>
          <w:t>2.1.</w:t>
        </w:r>
        <w:r>
          <w:rPr>
            <w:rFonts w:ascii="Times New Roman" w:hAnsi="Times New Roman"/>
            <w:noProof/>
            <w:sz w:val="24"/>
            <w:szCs w:val="24"/>
          </w:rPr>
          <w:tab/>
        </w:r>
        <w:r w:rsidRPr="00F35748">
          <w:rPr>
            <w:rStyle w:val="Hyperlink"/>
            <w:noProof/>
          </w:rPr>
          <w:t>Objectives of This Specification</w:t>
        </w:r>
        <w:r>
          <w:rPr>
            <w:noProof/>
            <w:webHidden/>
          </w:rPr>
          <w:tab/>
        </w:r>
        <w:r w:rsidR="00D55EA9" w:rsidRPr="00D55EA9">
          <w:rPr>
            <w:noProof/>
            <w:webHidden/>
          </w:rPr>
          <w:t>2-</w:t>
        </w:r>
        <w:r>
          <w:rPr>
            <w:noProof/>
            <w:webHidden/>
          </w:rPr>
          <w:fldChar w:fldCharType="begin"/>
        </w:r>
        <w:r>
          <w:rPr>
            <w:noProof/>
            <w:webHidden/>
          </w:rPr>
          <w:instrText xml:space="preserve"> PAGEREF _Toc180914567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68" w:history="1">
        <w:r w:rsidRPr="00F35748">
          <w:rPr>
            <w:rStyle w:val="Hyperlink"/>
            <w:noProof/>
          </w:rPr>
          <w:t>2.2.</w:t>
        </w:r>
        <w:r>
          <w:rPr>
            <w:rFonts w:ascii="Times New Roman" w:hAnsi="Times New Roman"/>
            <w:noProof/>
            <w:sz w:val="24"/>
            <w:szCs w:val="24"/>
          </w:rPr>
          <w:tab/>
        </w:r>
        <w:r w:rsidRPr="00F35748">
          <w:rPr>
            <w:rStyle w:val="Hyperlink"/>
            <w:noProof/>
          </w:rPr>
          <w:t>Audience for This Specification</w:t>
        </w:r>
        <w:r>
          <w:rPr>
            <w:noProof/>
            <w:webHidden/>
          </w:rPr>
          <w:tab/>
        </w:r>
        <w:r w:rsidR="00D55EA9" w:rsidRPr="00D55EA9">
          <w:rPr>
            <w:noProof/>
            <w:webHidden/>
          </w:rPr>
          <w:t>2-</w:t>
        </w:r>
        <w:r>
          <w:rPr>
            <w:noProof/>
            <w:webHidden/>
          </w:rPr>
          <w:fldChar w:fldCharType="begin"/>
        </w:r>
        <w:r>
          <w:rPr>
            <w:noProof/>
            <w:webHidden/>
          </w:rPr>
          <w:instrText xml:space="preserve"> PAGEREF _Toc180914568 \h </w:instrText>
        </w:r>
        <w:r>
          <w:rPr>
            <w:noProof/>
          </w:rPr>
        </w:r>
        <w:r>
          <w:rPr>
            <w:noProof/>
            <w:webHidden/>
          </w:rPr>
          <w:fldChar w:fldCharType="separate"/>
        </w:r>
        <w:r w:rsidR="008D30C5">
          <w:rPr>
            <w:noProof/>
            <w:webHidden/>
          </w:rPr>
          <w:t>3</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69" w:history="1">
        <w:r w:rsidRPr="00F35748">
          <w:rPr>
            <w:rStyle w:val="Hyperlink"/>
            <w:noProof/>
          </w:rPr>
          <w:t>2.3.</w:t>
        </w:r>
        <w:r>
          <w:rPr>
            <w:rFonts w:ascii="Times New Roman" w:hAnsi="Times New Roman"/>
            <w:noProof/>
            <w:sz w:val="24"/>
            <w:szCs w:val="24"/>
          </w:rPr>
          <w:tab/>
        </w:r>
        <w:r w:rsidRPr="00F35748">
          <w:rPr>
            <w:rStyle w:val="Hyperlink"/>
            <w:noProof/>
          </w:rPr>
          <w:t>Scope and Organization of This Specification</w:t>
        </w:r>
        <w:r>
          <w:rPr>
            <w:noProof/>
            <w:webHidden/>
          </w:rPr>
          <w:tab/>
        </w:r>
        <w:r w:rsidR="00D55EA9" w:rsidRPr="00D55EA9">
          <w:rPr>
            <w:noProof/>
            <w:webHidden/>
          </w:rPr>
          <w:t>2-</w:t>
        </w:r>
        <w:r>
          <w:rPr>
            <w:noProof/>
            <w:webHidden/>
          </w:rPr>
          <w:fldChar w:fldCharType="begin"/>
        </w:r>
        <w:r>
          <w:rPr>
            <w:noProof/>
            <w:webHidden/>
          </w:rPr>
          <w:instrText xml:space="preserve"> PAGEREF _Toc180914569 \h </w:instrText>
        </w:r>
        <w:r>
          <w:rPr>
            <w:noProof/>
          </w:rPr>
        </w:r>
        <w:r>
          <w:rPr>
            <w:noProof/>
            <w:webHidden/>
          </w:rPr>
          <w:fldChar w:fldCharType="separate"/>
        </w:r>
        <w:r w:rsidR="008D30C5">
          <w:rPr>
            <w:noProof/>
            <w:webHidden/>
          </w:rPr>
          <w:t>4</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70" w:history="1">
        <w:r w:rsidRPr="00F35748">
          <w:rPr>
            <w:rStyle w:val="Hyperlink"/>
            <w:noProof/>
          </w:rPr>
          <w:t>2.4.</w:t>
        </w:r>
        <w:r>
          <w:rPr>
            <w:rFonts w:ascii="Times New Roman" w:hAnsi="Times New Roman"/>
            <w:noProof/>
            <w:sz w:val="24"/>
            <w:szCs w:val="24"/>
          </w:rPr>
          <w:tab/>
        </w:r>
        <w:r w:rsidRPr="00F35748">
          <w:rPr>
            <w:rStyle w:val="Hyperlink"/>
            <w:noProof/>
          </w:rPr>
          <w:t>Application of This Specification</w:t>
        </w:r>
        <w:r>
          <w:rPr>
            <w:noProof/>
            <w:webHidden/>
          </w:rPr>
          <w:tab/>
        </w:r>
        <w:r w:rsidR="00D55EA9" w:rsidRPr="00D55EA9">
          <w:rPr>
            <w:noProof/>
            <w:webHidden/>
          </w:rPr>
          <w:t>2-</w:t>
        </w:r>
        <w:r>
          <w:rPr>
            <w:noProof/>
            <w:webHidden/>
          </w:rPr>
          <w:fldChar w:fldCharType="begin"/>
        </w:r>
        <w:r>
          <w:rPr>
            <w:noProof/>
            <w:webHidden/>
          </w:rPr>
          <w:instrText xml:space="preserve"> PAGEREF _Toc180914570 \h </w:instrText>
        </w:r>
        <w:r>
          <w:rPr>
            <w:noProof/>
          </w:rPr>
        </w:r>
        <w:r>
          <w:rPr>
            <w:noProof/>
            <w:webHidden/>
          </w:rPr>
          <w:fldChar w:fldCharType="separate"/>
        </w:r>
        <w:r w:rsidR="008D30C5">
          <w:rPr>
            <w:noProof/>
            <w:webHidden/>
          </w:rPr>
          <w:t>5</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71" w:history="1">
        <w:r w:rsidRPr="00F35748">
          <w:rPr>
            <w:rStyle w:val="Hyperlink"/>
            <w:noProof/>
          </w:rPr>
          <w:t>2.5.</w:t>
        </w:r>
        <w:r>
          <w:rPr>
            <w:rFonts w:ascii="Times New Roman" w:hAnsi="Times New Roman"/>
            <w:noProof/>
            <w:sz w:val="24"/>
            <w:szCs w:val="24"/>
          </w:rPr>
          <w:tab/>
        </w:r>
        <w:r w:rsidRPr="00F35748">
          <w:rPr>
            <w:rStyle w:val="Hyperlink"/>
            <w:noProof/>
          </w:rPr>
          <w:t>Microsoft COM and the VISA API</w:t>
        </w:r>
        <w:r>
          <w:rPr>
            <w:noProof/>
            <w:webHidden/>
          </w:rPr>
          <w:tab/>
        </w:r>
        <w:r w:rsidR="00D55EA9" w:rsidRPr="00D55EA9">
          <w:rPr>
            <w:noProof/>
            <w:webHidden/>
          </w:rPr>
          <w:t>2-</w:t>
        </w:r>
        <w:r>
          <w:rPr>
            <w:noProof/>
            <w:webHidden/>
          </w:rPr>
          <w:fldChar w:fldCharType="begin"/>
        </w:r>
        <w:r>
          <w:rPr>
            <w:noProof/>
            <w:webHidden/>
          </w:rPr>
          <w:instrText xml:space="preserve"> PAGEREF _Toc180914571 \h </w:instrText>
        </w:r>
        <w:r>
          <w:rPr>
            <w:noProof/>
          </w:rPr>
        </w:r>
        <w:r>
          <w:rPr>
            <w:noProof/>
            <w:webHidden/>
          </w:rPr>
          <w:fldChar w:fldCharType="separate"/>
        </w:r>
        <w:r w:rsidR="008D30C5">
          <w:rPr>
            <w:noProof/>
            <w:webHidden/>
          </w:rPr>
          <w:t>6</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72" w:history="1">
        <w:r w:rsidRPr="00F35748">
          <w:rPr>
            <w:rStyle w:val="Hyperlink"/>
            <w:noProof/>
          </w:rPr>
          <w:t>2.6.</w:t>
        </w:r>
        <w:r>
          <w:rPr>
            <w:rFonts w:ascii="Times New Roman" w:hAnsi="Times New Roman"/>
            <w:noProof/>
            <w:sz w:val="24"/>
            <w:szCs w:val="24"/>
          </w:rPr>
          <w:tab/>
        </w:r>
        <w:r w:rsidRPr="00F35748">
          <w:rPr>
            <w:rStyle w:val="Hyperlink"/>
            <w:noProof/>
          </w:rPr>
          <w:t>VISA COM I/O Implementation and Distribution Requirements</w:t>
        </w:r>
        <w:r>
          <w:rPr>
            <w:noProof/>
            <w:webHidden/>
          </w:rPr>
          <w:tab/>
        </w:r>
        <w:r w:rsidR="00D55EA9" w:rsidRPr="00D55EA9">
          <w:rPr>
            <w:noProof/>
            <w:webHidden/>
          </w:rPr>
          <w:t>2-</w:t>
        </w:r>
        <w:r>
          <w:rPr>
            <w:noProof/>
            <w:webHidden/>
          </w:rPr>
          <w:fldChar w:fldCharType="begin"/>
        </w:r>
        <w:r>
          <w:rPr>
            <w:noProof/>
            <w:webHidden/>
          </w:rPr>
          <w:instrText xml:space="preserve"> PAGEREF _Toc180914572 \h </w:instrText>
        </w:r>
        <w:r>
          <w:rPr>
            <w:noProof/>
          </w:rPr>
        </w:r>
        <w:r>
          <w:rPr>
            <w:noProof/>
            <w:webHidden/>
          </w:rPr>
          <w:fldChar w:fldCharType="separate"/>
        </w:r>
        <w:r w:rsidR="008D30C5">
          <w:rPr>
            <w:noProof/>
            <w:webHidden/>
          </w:rPr>
          <w:t>7</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73" w:history="1">
        <w:r w:rsidRPr="00F35748">
          <w:rPr>
            <w:rStyle w:val="Hyperlink"/>
            <w:noProof/>
          </w:rPr>
          <w:t>2.7.</w:t>
        </w:r>
        <w:r>
          <w:rPr>
            <w:rFonts w:ascii="Times New Roman" w:hAnsi="Times New Roman"/>
            <w:noProof/>
            <w:sz w:val="24"/>
            <w:szCs w:val="24"/>
          </w:rPr>
          <w:tab/>
        </w:r>
        <w:r w:rsidRPr="00F35748">
          <w:rPr>
            <w:rStyle w:val="Hyperlink"/>
            <w:noProof/>
          </w:rPr>
          <w:t>References</w:t>
        </w:r>
        <w:r>
          <w:rPr>
            <w:noProof/>
            <w:webHidden/>
          </w:rPr>
          <w:tab/>
        </w:r>
        <w:r w:rsidR="00D55EA9" w:rsidRPr="00D55EA9">
          <w:rPr>
            <w:noProof/>
            <w:webHidden/>
          </w:rPr>
          <w:t>2-</w:t>
        </w:r>
        <w:r>
          <w:rPr>
            <w:noProof/>
            <w:webHidden/>
          </w:rPr>
          <w:fldChar w:fldCharType="begin"/>
        </w:r>
        <w:r>
          <w:rPr>
            <w:noProof/>
            <w:webHidden/>
          </w:rPr>
          <w:instrText xml:space="preserve"> PAGEREF _Toc180914573 \h </w:instrText>
        </w:r>
        <w:r>
          <w:rPr>
            <w:noProof/>
          </w:rPr>
        </w:r>
        <w:r>
          <w:rPr>
            <w:noProof/>
            <w:webHidden/>
          </w:rPr>
          <w:fldChar w:fldCharType="separate"/>
        </w:r>
        <w:r w:rsidR="008D30C5">
          <w:rPr>
            <w:noProof/>
            <w:webHidden/>
          </w:rPr>
          <w:t>10</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74" w:history="1">
        <w:r w:rsidRPr="00F35748">
          <w:rPr>
            <w:rStyle w:val="Hyperlink"/>
            <w:noProof/>
          </w:rPr>
          <w:t>2.8.</w:t>
        </w:r>
        <w:r>
          <w:rPr>
            <w:rFonts w:ascii="Times New Roman" w:hAnsi="Times New Roman"/>
            <w:noProof/>
            <w:sz w:val="24"/>
            <w:szCs w:val="24"/>
          </w:rPr>
          <w:tab/>
        </w:r>
        <w:r w:rsidRPr="00F35748">
          <w:rPr>
            <w:rStyle w:val="Hyperlink"/>
            <w:noProof/>
          </w:rPr>
          <w:t>Definition of Terms and Acronyms</w:t>
        </w:r>
        <w:r>
          <w:rPr>
            <w:noProof/>
            <w:webHidden/>
          </w:rPr>
          <w:tab/>
        </w:r>
        <w:r w:rsidR="00D55EA9" w:rsidRPr="00D55EA9">
          <w:rPr>
            <w:noProof/>
            <w:webHidden/>
          </w:rPr>
          <w:t>2-</w:t>
        </w:r>
        <w:r>
          <w:rPr>
            <w:noProof/>
            <w:webHidden/>
          </w:rPr>
          <w:fldChar w:fldCharType="begin"/>
        </w:r>
        <w:r>
          <w:rPr>
            <w:noProof/>
            <w:webHidden/>
          </w:rPr>
          <w:instrText xml:space="preserve"> PAGEREF _Toc180914574 \h </w:instrText>
        </w:r>
        <w:r>
          <w:rPr>
            <w:noProof/>
          </w:rPr>
        </w:r>
        <w:r>
          <w:rPr>
            <w:noProof/>
            <w:webHidden/>
          </w:rPr>
          <w:fldChar w:fldCharType="separate"/>
        </w:r>
        <w:r w:rsidR="008D30C5">
          <w:rPr>
            <w:noProof/>
            <w:webHidden/>
          </w:rPr>
          <w:t>11</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75" w:history="1">
        <w:r w:rsidRPr="00F35748">
          <w:rPr>
            <w:rStyle w:val="Hyperlink"/>
            <w:noProof/>
          </w:rPr>
          <w:t>2.9.</w:t>
        </w:r>
        <w:r>
          <w:rPr>
            <w:rFonts w:ascii="Times New Roman" w:hAnsi="Times New Roman"/>
            <w:noProof/>
            <w:sz w:val="24"/>
            <w:szCs w:val="24"/>
          </w:rPr>
          <w:tab/>
        </w:r>
        <w:r w:rsidRPr="00F35748">
          <w:rPr>
            <w:rStyle w:val="Hyperlink"/>
            <w:noProof/>
          </w:rPr>
          <w:t>Conventions</w:t>
        </w:r>
        <w:r>
          <w:rPr>
            <w:noProof/>
            <w:webHidden/>
          </w:rPr>
          <w:tab/>
        </w:r>
        <w:r w:rsidR="00D55EA9" w:rsidRPr="00D55EA9">
          <w:rPr>
            <w:noProof/>
            <w:webHidden/>
          </w:rPr>
          <w:t>2-</w:t>
        </w:r>
        <w:r>
          <w:rPr>
            <w:noProof/>
            <w:webHidden/>
          </w:rPr>
          <w:fldChar w:fldCharType="begin"/>
        </w:r>
        <w:r>
          <w:rPr>
            <w:noProof/>
            <w:webHidden/>
          </w:rPr>
          <w:instrText xml:space="preserve"> PAGEREF _Toc180914575 \h </w:instrText>
        </w:r>
        <w:r>
          <w:rPr>
            <w:noProof/>
          </w:rPr>
        </w:r>
        <w:r>
          <w:rPr>
            <w:noProof/>
            <w:webHidden/>
          </w:rPr>
          <w:fldChar w:fldCharType="separate"/>
        </w:r>
        <w:r w:rsidR="008D30C5">
          <w:rPr>
            <w:noProof/>
            <w:webHidden/>
          </w:rPr>
          <w:t>14</w:t>
        </w:r>
        <w:r>
          <w:rPr>
            <w:noProof/>
            <w:webHidden/>
          </w:rPr>
          <w:fldChar w:fldCharType="end"/>
        </w:r>
      </w:hyperlink>
    </w:p>
    <w:p w:rsidR="00386ED8" w:rsidRDefault="00386ED8">
      <w:pPr>
        <w:pStyle w:val="TOC1"/>
        <w:tabs>
          <w:tab w:val="left" w:pos="1440"/>
          <w:tab w:val="right" w:leader="dot" w:pos="9350"/>
        </w:tabs>
        <w:rPr>
          <w:rFonts w:ascii="Times New Roman" w:hAnsi="Times New Roman"/>
          <w:b w:val="0"/>
          <w:noProof/>
          <w:sz w:val="24"/>
          <w:szCs w:val="24"/>
        </w:rPr>
      </w:pPr>
      <w:hyperlink w:anchor="_Toc180914576" w:history="1">
        <w:r w:rsidRPr="00F35748">
          <w:rPr>
            <w:rStyle w:val="Hyperlink"/>
            <w:noProof/>
          </w:rPr>
          <w:t>Section 3:</w:t>
        </w:r>
        <w:r>
          <w:rPr>
            <w:rFonts w:ascii="Times New Roman" w:hAnsi="Times New Roman"/>
            <w:b w:val="0"/>
            <w:noProof/>
            <w:sz w:val="24"/>
            <w:szCs w:val="24"/>
          </w:rPr>
          <w:tab/>
        </w:r>
        <w:r w:rsidRPr="00F35748">
          <w:rPr>
            <w:rStyle w:val="Hyperlink"/>
            <w:noProof/>
          </w:rPr>
          <w:t>VISA Resource Template: IVisaSession and IEventManager</w:t>
        </w:r>
        <w:r>
          <w:rPr>
            <w:noProof/>
            <w:webHidden/>
          </w:rPr>
          <w:tab/>
        </w:r>
        <w:r w:rsidR="00D55EA9">
          <w:rPr>
            <w:noProof/>
            <w:webHidden/>
          </w:rPr>
          <w:t>3-</w:t>
        </w:r>
        <w:r>
          <w:rPr>
            <w:noProof/>
            <w:webHidden/>
          </w:rPr>
          <w:fldChar w:fldCharType="begin"/>
        </w:r>
        <w:r>
          <w:rPr>
            <w:noProof/>
            <w:webHidden/>
          </w:rPr>
          <w:instrText xml:space="preserve"> PAGEREF _Toc180914576 \h </w:instrText>
        </w:r>
        <w:r>
          <w:rPr>
            <w:noProof/>
          </w:rPr>
        </w:r>
        <w:r>
          <w:rPr>
            <w:noProof/>
            <w:webHidden/>
          </w:rPr>
          <w:fldChar w:fldCharType="separate"/>
        </w:r>
        <w:r w:rsidR="008D30C5">
          <w:rPr>
            <w:noProof/>
            <w:webHidden/>
          </w:rPr>
          <w:t>1</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77" w:history="1">
        <w:r w:rsidRPr="00F35748">
          <w:rPr>
            <w:rStyle w:val="Hyperlink"/>
            <w:noProof/>
          </w:rPr>
          <w:t>3.1.</w:t>
        </w:r>
        <w:r>
          <w:rPr>
            <w:rFonts w:ascii="Times New Roman" w:hAnsi="Times New Roman"/>
            <w:noProof/>
            <w:sz w:val="24"/>
            <w:szCs w:val="24"/>
          </w:rPr>
          <w:tab/>
        </w:r>
        <w:r w:rsidRPr="00F35748">
          <w:rPr>
            <w:rStyle w:val="Hyperlink"/>
            <w:noProof/>
          </w:rPr>
          <w:t>Template Services</w:t>
        </w:r>
        <w:r>
          <w:rPr>
            <w:noProof/>
            <w:webHidden/>
          </w:rPr>
          <w:tab/>
        </w:r>
        <w:r w:rsidR="00D55EA9" w:rsidRPr="00D55EA9">
          <w:rPr>
            <w:noProof/>
            <w:webHidden/>
          </w:rPr>
          <w:t>3-</w:t>
        </w:r>
        <w:r>
          <w:rPr>
            <w:noProof/>
            <w:webHidden/>
          </w:rPr>
          <w:fldChar w:fldCharType="begin"/>
        </w:r>
        <w:r>
          <w:rPr>
            <w:noProof/>
            <w:webHidden/>
          </w:rPr>
          <w:instrText xml:space="preserve"> PAGEREF _Toc180914577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78" w:history="1">
        <w:r w:rsidRPr="00F35748">
          <w:rPr>
            <w:rStyle w:val="Hyperlink"/>
            <w:noProof/>
          </w:rPr>
          <w:t>3.1.1.</w:t>
        </w:r>
        <w:r>
          <w:rPr>
            <w:rFonts w:ascii="Times New Roman" w:hAnsi="Times New Roman"/>
            <w:noProof/>
            <w:sz w:val="24"/>
            <w:szCs w:val="24"/>
          </w:rPr>
          <w:tab/>
        </w:r>
        <w:r w:rsidRPr="00F35748">
          <w:rPr>
            <w:rStyle w:val="Hyperlink"/>
            <w:noProof/>
          </w:rPr>
          <w:t>Control Services</w:t>
        </w:r>
        <w:r>
          <w:rPr>
            <w:noProof/>
            <w:webHidden/>
          </w:rPr>
          <w:tab/>
        </w:r>
        <w:r w:rsidR="00D55EA9" w:rsidRPr="00D55EA9">
          <w:rPr>
            <w:noProof/>
            <w:webHidden/>
          </w:rPr>
          <w:t>3-</w:t>
        </w:r>
        <w:r>
          <w:rPr>
            <w:noProof/>
            <w:webHidden/>
          </w:rPr>
          <w:fldChar w:fldCharType="begin"/>
        </w:r>
        <w:r>
          <w:rPr>
            <w:noProof/>
            <w:webHidden/>
          </w:rPr>
          <w:instrText xml:space="preserve"> PAGEREF _Toc180914578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79" w:history="1">
        <w:r w:rsidRPr="00F35748">
          <w:rPr>
            <w:rStyle w:val="Hyperlink"/>
            <w:noProof/>
          </w:rPr>
          <w:t>3.1.2.</w:t>
        </w:r>
        <w:r>
          <w:rPr>
            <w:rFonts w:ascii="Times New Roman" w:hAnsi="Times New Roman"/>
            <w:noProof/>
            <w:sz w:val="24"/>
            <w:szCs w:val="24"/>
          </w:rPr>
          <w:tab/>
        </w:r>
        <w:r w:rsidRPr="00F35748">
          <w:rPr>
            <w:rStyle w:val="Hyperlink"/>
            <w:noProof/>
          </w:rPr>
          <w:t>Communication Services</w:t>
        </w:r>
        <w:r>
          <w:rPr>
            <w:noProof/>
            <w:webHidden/>
          </w:rPr>
          <w:tab/>
        </w:r>
        <w:r w:rsidR="00D55EA9" w:rsidRPr="00D55EA9">
          <w:rPr>
            <w:noProof/>
            <w:webHidden/>
          </w:rPr>
          <w:t>3-</w:t>
        </w:r>
        <w:r>
          <w:rPr>
            <w:noProof/>
            <w:webHidden/>
          </w:rPr>
          <w:fldChar w:fldCharType="begin"/>
        </w:r>
        <w:r>
          <w:rPr>
            <w:noProof/>
            <w:webHidden/>
          </w:rPr>
          <w:instrText xml:space="preserve"> PAGEREF _Toc180914579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80" w:history="1">
        <w:r w:rsidRPr="00F35748">
          <w:rPr>
            <w:rStyle w:val="Hyperlink"/>
            <w:noProof/>
          </w:rPr>
          <w:t>3.2.</w:t>
        </w:r>
        <w:r>
          <w:rPr>
            <w:rFonts w:ascii="Times New Roman" w:hAnsi="Times New Roman"/>
            <w:noProof/>
            <w:sz w:val="24"/>
            <w:szCs w:val="24"/>
          </w:rPr>
          <w:tab/>
        </w:r>
        <w:r w:rsidRPr="00F35748">
          <w:rPr>
            <w:rStyle w:val="Hyperlink"/>
            <w:noProof/>
          </w:rPr>
          <w:t>VISA Template Interface Overview</w:t>
        </w:r>
        <w:r>
          <w:rPr>
            <w:noProof/>
            <w:webHidden/>
          </w:rPr>
          <w:tab/>
        </w:r>
        <w:r w:rsidR="00D55EA9" w:rsidRPr="00D55EA9">
          <w:rPr>
            <w:noProof/>
            <w:webHidden/>
          </w:rPr>
          <w:t>3-</w:t>
        </w:r>
        <w:r>
          <w:rPr>
            <w:noProof/>
            <w:webHidden/>
          </w:rPr>
          <w:fldChar w:fldCharType="begin"/>
        </w:r>
        <w:r>
          <w:rPr>
            <w:noProof/>
            <w:webHidden/>
          </w:rPr>
          <w:instrText xml:space="preserve"> PAGEREF _Toc180914580 \h </w:instrText>
        </w:r>
        <w:r>
          <w:rPr>
            <w:noProof/>
          </w:rPr>
        </w:r>
        <w:r>
          <w:rPr>
            <w:noProof/>
            <w:webHidden/>
          </w:rPr>
          <w:fldChar w:fldCharType="separate"/>
        </w:r>
        <w:r w:rsidR="008D30C5">
          <w:rPr>
            <w:noProof/>
            <w:webHidden/>
          </w:rPr>
          <w:t>5</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81" w:history="1">
        <w:r w:rsidRPr="00F35748">
          <w:rPr>
            <w:rStyle w:val="Hyperlink"/>
            <w:noProof/>
            <w:lang w:val="fr-FR"/>
          </w:rPr>
          <w:t>3.2.1.</w:t>
        </w:r>
        <w:r>
          <w:rPr>
            <w:rFonts w:ascii="Times New Roman" w:hAnsi="Times New Roman"/>
            <w:noProof/>
            <w:sz w:val="24"/>
            <w:szCs w:val="24"/>
          </w:rPr>
          <w:tab/>
        </w:r>
        <w:r w:rsidRPr="00F35748">
          <w:rPr>
            <w:rStyle w:val="Hyperlink"/>
            <w:noProof/>
            <w:lang w:val="fr-FR"/>
          </w:rPr>
          <w:t>VISA Template Attributes</w:t>
        </w:r>
        <w:r>
          <w:rPr>
            <w:noProof/>
            <w:webHidden/>
          </w:rPr>
          <w:tab/>
        </w:r>
        <w:r w:rsidR="00D55EA9" w:rsidRPr="00D55EA9">
          <w:rPr>
            <w:noProof/>
            <w:webHidden/>
          </w:rPr>
          <w:t>3-</w:t>
        </w:r>
        <w:r>
          <w:rPr>
            <w:noProof/>
            <w:webHidden/>
          </w:rPr>
          <w:fldChar w:fldCharType="begin"/>
        </w:r>
        <w:r>
          <w:rPr>
            <w:noProof/>
            <w:webHidden/>
          </w:rPr>
          <w:instrText xml:space="preserve"> PAGEREF _Toc180914581 \h </w:instrText>
        </w:r>
        <w:r>
          <w:rPr>
            <w:noProof/>
          </w:rPr>
        </w:r>
        <w:r>
          <w:rPr>
            <w:noProof/>
            <w:webHidden/>
          </w:rPr>
          <w:fldChar w:fldCharType="separate"/>
        </w:r>
        <w:r w:rsidR="008D30C5">
          <w:rPr>
            <w:noProof/>
            <w:webHidden/>
          </w:rPr>
          <w:t>5</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82" w:history="1">
        <w:r w:rsidRPr="00F35748">
          <w:rPr>
            <w:rStyle w:val="Hyperlink"/>
            <w:noProof/>
          </w:rPr>
          <w:t>3.2.2.</w:t>
        </w:r>
        <w:r>
          <w:rPr>
            <w:rFonts w:ascii="Times New Roman" w:hAnsi="Times New Roman"/>
            <w:noProof/>
            <w:sz w:val="24"/>
            <w:szCs w:val="24"/>
          </w:rPr>
          <w:tab/>
        </w:r>
        <w:r w:rsidRPr="00F35748">
          <w:rPr>
            <w:rStyle w:val="Hyperlink"/>
            <w:noProof/>
          </w:rPr>
          <w:t>IVisaSession Interface</w:t>
        </w:r>
        <w:r>
          <w:rPr>
            <w:noProof/>
            <w:webHidden/>
          </w:rPr>
          <w:tab/>
        </w:r>
        <w:r w:rsidR="00D55EA9" w:rsidRPr="00D55EA9">
          <w:rPr>
            <w:noProof/>
            <w:webHidden/>
          </w:rPr>
          <w:t>3-</w:t>
        </w:r>
        <w:r>
          <w:rPr>
            <w:noProof/>
            <w:webHidden/>
          </w:rPr>
          <w:fldChar w:fldCharType="begin"/>
        </w:r>
        <w:r>
          <w:rPr>
            <w:noProof/>
            <w:webHidden/>
          </w:rPr>
          <w:instrText xml:space="preserve"> PAGEREF _Toc180914582 \h </w:instrText>
        </w:r>
        <w:r>
          <w:rPr>
            <w:noProof/>
          </w:rPr>
        </w:r>
        <w:r>
          <w:rPr>
            <w:noProof/>
            <w:webHidden/>
          </w:rPr>
          <w:fldChar w:fldCharType="separate"/>
        </w:r>
        <w:r w:rsidR="008D30C5">
          <w:rPr>
            <w:noProof/>
            <w:webHidden/>
          </w:rPr>
          <w:t>5</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83" w:history="1">
        <w:r w:rsidRPr="00F35748">
          <w:rPr>
            <w:rStyle w:val="Hyperlink"/>
            <w:noProof/>
          </w:rPr>
          <w:t>3.3.</w:t>
        </w:r>
        <w:r>
          <w:rPr>
            <w:rFonts w:ascii="Times New Roman" w:hAnsi="Times New Roman"/>
            <w:noProof/>
            <w:sz w:val="24"/>
            <w:szCs w:val="24"/>
          </w:rPr>
          <w:tab/>
        </w:r>
        <w:r w:rsidRPr="00F35748">
          <w:rPr>
            <w:rStyle w:val="Hyperlink"/>
            <w:noProof/>
          </w:rPr>
          <w:t>Event Services</w:t>
        </w:r>
        <w:r>
          <w:rPr>
            <w:noProof/>
            <w:webHidden/>
          </w:rPr>
          <w:tab/>
        </w:r>
        <w:r w:rsidR="00D55EA9" w:rsidRPr="00D55EA9">
          <w:rPr>
            <w:noProof/>
            <w:webHidden/>
          </w:rPr>
          <w:t>3-</w:t>
        </w:r>
        <w:r>
          <w:rPr>
            <w:noProof/>
            <w:webHidden/>
          </w:rPr>
          <w:fldChar w:fldCharType="begin"/>
        </w:r>
        <w:r>
          <w:rPr>
            <w:noProof/>
            <w:webHidden/>
          </w:rPr>
          <w:instrText xml:space="preserve"> PAGEREF _Toc180914583 \h </w:instrText>
        </w:r>
        <w:r>
          <w:rPr>
            <w:noProof/>
          </w:rPr>
        </w:r>
        <w:r>
          <w:rPr>
            <w:noProof/>
            <w:webHidden/>
          </w:rPr>
          <w:fldChar w:fldCharType="separate"/>
        </w:r>
        <w:r w:rsidR="008D30C5">
          <w:rPr>
            <w:noProof/>
            <w:webHidden/>
          </w:rPr>
          <w:t>12</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84" w:history="1">
        <w:r w:rsidRPr="00F35748">
          <w:rPr>
            <w:rStyle w:val="Hyperlink"/>
            <w:noProof/>
          </w:rPr>
          <w:t>3.3.1.</w:t>
        </w:r>
        <w:r>
          <w:rPr>
            <w:rFonts w:ascii="Times New Roman" w:hAnsi="Times New Roman"/>
            <w:noProof/>
            <w:sz w:val="24"/>
            <w:szCs w:val="24"/>
          </w:rPr>
          <w:tab/>
        </w:r>
        <w:r w:rsidRPr="00F35748">
          <w:rPr>
            <w:rStyle w:val="Hyperlink"/>
            <w:noProof/>
          </w:rPr>
          <w:t>IEventManager Interface</w:t>
        </w:r>
        <w:r>
          <w:rPr>
            <w:noProof/>
            <w:webHidden/>
          </w:rPr>
          <w:tab/>
        </w:r>
        <w:r w:rsidR="00D55EA9" w:rsidRPr="00D55EA9">
          <w:rPr>
            <w:noProof/>
            <w:webHidden/>
          </w:rPr>
          <w:t>3-</w:t>
        </w:r>
        <w:r>
          <w:rPr>
            <w:noProof/>
            <w:webHidden/>
          </w:rPr>
          <w:fldChar w:fldCharType="begin"/>
        </w:r>
        <w:r>
          <w:rPr>
            <w:noProof/>
            <w:webHidden/>
          </w:rPr>
          <w:instrText xml:space="preserve"> PAGEREF _Toc180914584 \h </w:instrText>
        </w:r>
        <w:r>
          <w:rPr>
            <w:noProof/>
          </w:rPr>
        </w:r>
        <w:r>
          <w:rPr>
            <w:noProof/>
            <w:webHidden/>
          </w:rPr>
          <w:fldChar w:fldCharType="separate"/>
        </w:r>
        <w:r w:rsidR="008D30C5">
          <w:rPr>
            <w:noProof/>
            <w:webHidden/>
          </w:rPr>
          <w:t>12</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85" w:history="1">
        <w:r w:rsidRPr="00F35748">
          <w:rPr>
            <w:rStyle w:val="Hyperlink"/>
            <w:noProof/>
          </w:rPr>
          <w:t>3.3.2.</w:t>
        </w:r>
        <w:r>
          <w:rPr>
            <w:rFonts w:ascii="Times New Roman" w:hAnsi="Times New Roman"/>
            <w:noProof/>
            <w:sz w:val="24"/>
            <w:szCs w:val="24"/>
          </w:rPr>
          <w:tab/>
        </w:r>
        <w:r w:rsidRPr="00F35748">
          <w:rPr>
            <w:rStyle w:val="Hyperlink"/>
            <w:noProof/>
          </w:rPr>
          <w:t>IEvent Interface and the related event interfaces</w:t>
        </w:r>
        <w:r>
          <w:rPr>
            <w:noProof/>
            <w:webHidden/>
          </w:rPr>
          <w:tab/>
        </w:r>
        <w:r w:rsidR="00D55EA9" w:rsidRPr="00D55EA9">
          <w:rPr>
            <w:noProof/>
            <w:webHidden/>
          </w:rPr>
          <w:t>3-</w:t>
        </w:r>
        <w:r>
          <w:rPr>
            <w:noProof/>
            <w:webHidden/>
          </w:rPr>
          <w:fldChar w:fldCharType="begin"/>
        </w:r>
        <w:r>
          <w:rPr>
            <w:noProof/>
            <w:webHidden/>
          </w:rPr>
          <w:instrText xml:space="preserve"> PAGEREF _Toc180914585 \h </w:instrText>
        </w:r>
        <w:r>
          <w:rPr>
            <w:noProof/>
          </w:rPr>
        </w:r>
        <w:r>
          <w:rPr>
            <w:noProof/>
            <w:webHidden/>
          </w:rPr>
          <w:fldChar w:fldCharType="separate"/>
        </w:r>
        <w:r w:rsidR="008D30C5">
          <w:rPr>
            <w:noProof/>
            <w:webHidden/>
          </w:rPr>
          <w:t>15</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86" w:history="1">
        <w:r w:rsidRPr="00F35748">
          <w:rPr>
            <w:rStyle w:val="Hyperlink"/>
            <w:noProof/>
          </w:rPr>
          <w:t>3.3.3.</w:t>
        </w:r>
        <w:r>
          <w:rPr>
            <w:rFonts w:ascii="Times New Roman" w:hAnsi="Times New Roman"/>
            <w:noProof/>
            <w:sz w:val="24"/>
            <w:szCs w:val="24"/>
          </w:rPr>
          <w:tab/>
        </w:r>
        <w:r w:rsidRPr="00F35748">
          <w:rPr>
            <w:rStyle w:val="Hyperlink"/>
            <w:noProof/>
          </w:rPr>
          <w:t>IEventHandler Interface</w:t>
        </w:r>
        <w:r>
          <w:rPr>
            <w:noProof/>
            <w:webHidden/>
          </w:rPr>
          <w:tab/>
        </w:r>
        <w:r w:rsidR="00D55EA9" w:rsidRPr="00D55EA9">
          <w:rPr>
            <w:noProof/>
            <w:webHidden/>
          </w:rPr>
          <w:t>3-</w:t>
        </w:r>
        <w:r>
          <w:rPr>
            <w:noProof/>
            <w:webHidden/>
          </w:rPr>
          <w:fldChar w:fldCharType="begin"/>
        </w:r>
        <w:r>
          <w:rPr>
            <w:noProof/>
            <w:webHidden/>
          </w:rPr>
          <w:instrText xml:space="preserve"> PAGEREF _Toc180914586 \h </w:instrText>
        </w:r>
        <w:r>
          <w:rPr>
            <w:noProof/>
          </w:rPr>
        </w:r>
        <w:r>
          <w:rPr>
            <w:noProof/>
            <w:webHidden/>
          </w:rPr>
          <w:fldChar w:fldCharType="separate"/>
        </w:r>
        <w:r w:rsidR="008D30C5">
          <w:rPr>
            <w:noProof/>
            <w:webHidden/>
          </w:rPr>
          <w:t>19</w:t>
        </w:r>
        <w:r>
          <w:rPr>
            <w:noProof/>
            <w:webHidden/>
          </w:rPr>
          <w:fldChar w:fldCharType="end"/>
        </w:r>
      </w:hyperlink>
    </w:p>
    <w:p w:rsidR="00386ED8" w:rsidRDefault="00386ED8">
      <w:pPr>
        <w:pStyle w:val="TOC1"/>
        <w:tabs>
          <w:tab w:val="left" w:pos="1440"/>
          <w:tab w:val="right" w:leader="dot" w:pos="9350"/>
        </w:tabs>
        <w:rPr>
          <w:rFonts w:ascii="Times New Roman" w:hAnsi="Times New Roman"/>
          <w:b w:val="0"/>
          <w:noProof/>
          <w:sz w:val="24"/>
          <w:szCs w:val="24"/>
        </w:rPr>
      </w:pPr>
      <w:hyperlink w:anchor="_Toc180914587" w:history="1">
        <w:r w:rsidRPr="00F35748">
          <w:rPr>
            <w:rStyle w:val="Hyperlink"/>
            <w:noProof/>
          </w:rPr>
          <w:t>Section 4:</w:t>
        </w:r>
        <w:r>
          <w:rPr>
            <w:rFonts w:ascii="Times New Roman" w:hAnsi="Times New Roman"/>
            <w:b w:val="0"/>
            <w:noProof/>
            <w:sz w:val="24"/>
            <w:szCs w:val="24"/>
          </w:rPr>
          <w:tab/>
        </w:r>
        <w:r w:rsidRPr="00F35748">
          <w:rPr>
            <w:rStyle w:val="Hyperlink"/>
            <w:noProof/>
          </w:rPr>
          <w:t>VISA COM I/O Resource Management</w:t>
        </w:r>
        <w:r>
          <w:rPr>
            <w:noProof/>
            <w:webHidden/>
          </w:rPr>
          <w:tab/>
        </w:r>
        <w:r w:rsidR="00D55EA9">
          <w:rPr>
            <w:noProof/>
            <w:webHidden/>
          </w:rPr>
          <w:t>4-</w:t>
        </w:r>
        <w:r>
          <w:rPr>
            <w:noProof/>
            <w:webHidden/>
          </w:rPr>
          <w:fldChar w:fldCharType="begin"/>
        </w:r>
        <w:r>
          <w:rPr>
            <w:noProof/>
            <w:webHidden/>
          </w:rPr>
          <w:instrText xml:space="preserve"> PAGEREF _Toc180914587 \h </w:instrText>
        </w:r>
        <w:r>
          <w:rPr>
            <w:noProof/>
          </w:rPr>
        </w:r>
        <w:r>
          <w:rPr>
            <w:noProof/>
            <w:webHidden/>
          </w:rPr>
          <w:fldChar w:fldCharType="separate"/>
        </w:r>
        <w:r w:rsidR="008D30C5">
          <w:rPr>
            <w:noProof/>
            <w:webHidden/>
          </w:rPr>
          <w:t>1</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88" w:history="1">
        <w:r w:rsidRPr="00F35748">
          <w:rPr>
            <w:rStyle w:val="Hyperlink"/>
            <w:noProof/>
          </w:rPr>
          <w:t>4.1.</w:t>
        </w:r>
        <w:r>
          <w:rPr>
            <w:rFonts w:ascii="Times New Roman" w:hAnsi="Times New Roman"/>
            <w:noProof/>
            <w:sz w:val="24"/>
            <w:szCs w:val="24"/>
          </w:rPr>
          <w:tab/>
        </w:r>
        <w:r w:rsidRPr="00F35748">
          <w:rPr>
            <w:rStyle w:val="Hyperlink"/>
            <w:noProof/>
          </w:rPr>
          <w:t>IResourceManager Interfaces</w:t>
        </w:r>
        <w:r>
          <w:rPr>
            <w:noProof/>
            <w:webHidden/>
          </w:rPr>
          <w:tab/>
        </w:r>
        <w:r w:rsidR="00D55EA9" w:rsidRPr="00D55EA9">
          <w:rPr>
            <w:noProof/>
            <w:webHidden/>
          </w:rPr>
          <w:t>4-</w:t>
        </w:r>
        <w:r>
          <w:rPr>
            <w:noProof/>
            <w:webHidden/>
          </w:rPr>
          <w:fldChar w:fldCharType="begin"/>
        </w:r>
        <w:r>
          <w:rPr>
            <w:noProof/>
            <w:webHidden/>
          </w:rPr>
          <w:instrText xml:space="preserve"> PAGEREF _Toc180914588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89" w:history="1">
        <w:r w:rsidRPr="00F35748">
          <w:rPr>
            <w:rStyle w:val="Hyperlink"/>
            <w:noProof/>
          </w:rPr>
          <w:t>4.2.</w:t>
        </w:r>
        <w:r>
          <w:rPr>
            <w:rFonts w:ascii="Times New Roman" w:hAnsi="Times New Roman"/>
            <w:noProof/>
            <w:sz w:val="24"/>
            <w:szCs w:val="24"/>
          </w:rPr>
          <w:tab/>
        </w:r>
        <w:r w:rsidRPr="00F35748">
          <w:rPr>
            <w:rStyle w:val="Hyperlink"/>
            <w:noProof/>
          </w:rPr>
          <w:t>The Vendor-Specific Resource Manager Component</w:t>
        </w:r>
        <w:r>
          <w:rPr>
            <w:noProof/>
            <w:webHidden/>
          </w:rPr>
          <w:tab/>
        </w:r>
        <w:r w:rsidR="00D55EA9" w:rsidRPr="00D55EA9">
          <w:rPr>
            <w:noProof/>
            <w:webHidden/>
          </w:rPr>
          <w:t>4-</w:t>
        </w:r>
        <w:r>
          <w:rPr>
            <w:noProof/>
            <w:webHidden/>
          </w:rPr>
          <w:fldChar w:fldCharType="begin"/>
        </w:r>
        <w:r>
          <w:rPr>
            <w:noProof/>
            <w:webHidden/>
          </w:rPr>
          <w:instrText xml:space="preserve"> PAGEREF _Toc180914589 \h </w:instrText>
        </w:r>
        <w:r>
          <w:rPr>
            <w:noProof/>
          </w:rPr>
        </w:r>
        <w:r>
          <w:rPr>
            <w:noProof/>
            <w:webHidden/>
          </w:rPr>
          <w:fldChar w:fldCharType="separate"/>
        </w:r>
        <w:r w:rsidR="008D30C5">
          <w:rPr>
            <w:noProof/>
            <w:webHidden/>
          </w:rPr>
          <w:t>4</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90" w:history="1">
        <w:r w:rsidRPr="00F35748">
          <w:rPr>
            <w:rStyle w:val="Hyperlink"/>
            <w:noProof/>
          </w:rPr>
          <w:t>4.3.</w:t>
        </w:r>
        <w:r>
          <w:rPr>
            <w:rFonts w:ascii="Times New Roman" w:hAnsi="Times New Roman"/>
            <w:noProof/>
            <w:sz w:val="24"/>
            <w:szCs w:val="24"/>
          </w:rPr>
          <w:tab/>
        </w:r>
        <w:r w:rsidRPr="00F35748">
          <w:rPr>
            <w:rStyle w:val="Hyperlink"/>
            <w:noProof/>
          </w:rPr>
          <w:t>The Global Resource Manager Component</w:t>
        </w:r>
        <w:r>
          <w:rPr>
            <w:noProof/>
            <w:webHidden/>
          </w:rPr>
          <w:tab/>
        </w:r>
        <w:r w:rsidR="00D55EA9" w:rsidRPr="00D55EA9">
          <w:rPr>
            <w:noProof/>
            <w:webHidden/>
          </w:rPr>
          <w:t>4-</w:t>
        </w:r>
        <w:r>
          <w:rPr>
            <w:noProof/>
            <w:webHidden/>
          </w:rPr>
          <w:fldChar w:fldCharType="begin"/>
        </w:r>
        <w:r>
          <w:rPr>
            <w:noProof/>
            <w:webHidden/>
          </w:rPr>
          <w:instrText xml:space="preserve"> PAGEREF _Toc180914590 \h </w:instrText>
        </w:r>
        <w:r>
          <w:rPr>
            <w:noProof/>
          </w:rPr>
        </w:r>
        <w:r>
          <w:rPr>
            <w:noProof/>
            <w:webHidden/>
          </w:rPr>
          <w:fldChar w:fldCharType="separate"/>
        </w:r>
        <w:r w:rsidR="008D30C5">
          <w:rPr>
            <w:noProof/>
            <w:webHidden/>
          </w:rPr>
          <w:t>6</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91" w:history="1">
        <w:r w:rsidRPr="00F35748">
          <w:rPr>
            <w:rStyle w:val="Hyperlink"/>
            <w:noProof/>
          </w:rPr>
          <w:t>4.3.1.</w:t>
        </w:r>
        <w:r>
          <w:rPr>
            <w:rFonts w:ascii="Times New Roman" w:hAnsi="Times New Roman"/>
            <w:noProof/>
            <w:sz w:val="24"/>
            <w:szCs w:val="24"/>
          </w:rPr>
          <w:tab/>
        </w:r>
        <w:r w:rsidRPr="00F35748">
          <w:rPr>
            <w:rStyle w:val="Hyperlink"/>
            <w:noProof/>
          </w:rPr>
          <w:t>The Global Component Implementation</w:t>
        </w:r>
        <w:r>
          <w:rPr>
            <w:noProof/>
            <w:webHidden/>
          </w:rPr>
          <w:tab/>
        </w:r>
        <w:r w:rsidR="00D55EA9" w:rsidRPr="00D55EA9">
          <w:rPr>
            <w:noProof/>
            <w:webHidden/>
          </w:rPr>
          <w:t>4-</w:t>
        </w:r>
        <w:r>
          <w:rPr>
            <w:noProof/>
            <w:webHidden/>
          </w:rPr>
          <w:fldChar w:fldCharType="begin"/>
        </w:r>
        <w:r>
          <w:rPr>
            <w:noProof/>
            <w:webHidden/>
          </w:rPr>
          <w:instrText xml:space="preserve"> PAGEREF _Toc180914591 \h </w:instrText>
        </w:r>
        <w:r>
          <w:rPr>
            <w:noProof/>
          </w:rPr>
        </w:r>
        <w:r>
          <w:rPr>
            <w:noProof/>
            <w:webHidden/>
          </w:rPr>
          <w:fldChar w:fldCharType="separate"/>
        </w:r>
        <w:r w:rsidR="008D30C5">
          <w:rPr>
            <w:noProof/>
            <w:webHidden/>
          </w:rPr>
          <w:t>6</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92" w:history="1">
        <w:r w:rsidRPr="00F35748">
          <w:rPr>
            <w:rStyle w:val="Hyperlink"/>
            <w:noProof/>
          </w:rPr>
          <w:t>4.4.</w:t>
        </w:r>
        <w:r>
          <w:rPr>
            <w:rFonts w:ascii="Times New Roman" w:hAnsi="Times New Roman"/>
            <w:noProof/>
            <w:sz w:val="24"/>
            <w:szCs w:val="24"/>
          </w:rPr>
          <w:tab/>
        </w:r>
        <w:r w:rsidRPr="00F35748">
          <w:rPr>
            <w:rStyle w:val="Hyperlink"/>
            <w:noProof/>
          </w:rPr>
          <w:t>The VISA Resource Conflict Manager Interface</w:t>
        </w:r>
        <w:r>
          <w:rPr>
            <w:noProof/>
            <w:webHidden/>
          </w:rPr>
          <w:tab/>
        </w:r>
        <w:r w:rsidR="00D55EA9" w:rsidRPr="00D55EA9">
          <w:rPr>
            <w:noProof/>
            <w:webHidden/>
          </w:rPr>
          <w:t>4-</w:t>
        </w:r>
        <w:r>
          <w:rPr>
            <w:noProof/>
            <w:webHidden/>
          </w:rPr>
          <w:fldChar w:fldCharType="begin"/>
        </w:r>
        <w:r>
          <w:rPr>
            <w:noProof/>
            <w:webHidden/>
          </w:rPr>
          <w:instrText xml:space="preserve"> PAGEREF _Toc180914592 \h </w:instrText>
        </w:r>
        <w:r>
          <w:rPr>
            <w:noProof/>
          </w:rPr>
        </w:r>
        <w:r>
          <w:rPr>
            <w:noProof/>
            <w:webHidden/>
          </w:rPr>
          <w:fldChar w:fldCharType="separate"/>
        </w:r>
        <w:r w:rsidR="008D30C5">
          <w:rPr>
            <w:noProof/>
            <w:webHidden/>
          </w:rPr>
          <w:t>8</w:t>
        </w:r>
        <w:r>
          <w:rPr>
            <w:noProof/>
            <w:webHidden/>
          </w:rPr>
          <w:fldChar w:fldCharType="end"/>
        </w:r>
      </w:hyperlink>
    </w:p>
    <w:p w:rsidR="00386ED8" w:rsidRDefault="00386ED8">
      <w:pPr>
        <w:pStyle w:val="TOC1"/>
        <w:tabs>
          <w:tab w:val="left" w:pos="1440"/>
          <w:tab w:val="right" w:leader="dot" w:pos="9350"/>
        </w:tabs>
        <w:rPr>
          <w:rFonts w:ascii="Times New Roman" w:hAnsi="Times New Roman"/>
          <w:b w:val="0"/>
          <w:noProof/>
          <w:sz w:val="24"/>
          <w:szCs w:val="24"/>
        </w:rPr>
      </w:pPr>
      <w:hyperlink w:anchor="_Toc180914593" w:history="1">
        <w:r w:rsidRPr="00F35748">
          <w:rPr>
            <w:rStyle w:val="Hyperlink"/>
            <w:noProof/>
          </w:rPr>
          <w:t>Section 5:</w:t>
        </w:r>
        <w:r>
          <w:rPr>
            <w:rFonts w:ascii="Times New Roman" w:hAnsi="Times New Roman"/>
            <w:b w:val="0"/>
            <w:noProof/>
            <w:sz w:val="24"/>
            <w:szCs w:val="24"/>
          </w:rPr>
          <w:tab/>
        </w:r>
        <w:r w:rsidRPr="00F35748">
          <w:rPr>
            <w:rStyle w:val="Hyperlink"/>
            <w:noProof/>
          </w:rPr>
          <w:t>VISA COM I/O Resource Classes</w:t>
        </w:r>
        <w:r>
          <w:rPr>
            <w:noProof/>
            <w:webHidden/>
          </w:rPr>
          <w:tab/>
        </w:r>
        <w:r w:rsidR="00D55EA9">
          <w:rPr>
            <w:noProof/>
            <w:webHidden/>
          </w:rPr>
          <w:t>5-</w:t>
        </w:r>
        <w:r>
          <w:rPr>
            <w:noProof/>
            <w:webHidden/>
          </w:rPr>
          <w:fldChar w:fldCharType="begin"/>
        </w:r>
        <w:r>
          <w:rPr>
            <w:noProof/>
            <w:webHidden/>
          </w:rPr>
          <w:instrText xml:space="preserve"> PAGEREF _Toc180914593 \h </w:instrText>
        </w:r>
        <w:r>
          <w:rPr>
            <w:noProof/>
          </w:rPr>
        </w:r>
        <w:r>
          <w:rPr>
            <w:noProof/>
            <w:webHidden/>
          </w:rPr>
          <w:fldChar w:fldCharType="separate"/>
        </w:r>
        <w:r w:rsidR="008D30C5">
          <w:rPr>
            <w:noProof/>
            <w:webHidden/>
          </w:rPr>
          <w:t>1</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594" w:history="1">
        <w:r w:rsidRPr="00F35748">
          <w:rPr>
            <w:rStyle w:val="Hyperlink"/>
            <w:noProof/>
          </w:rPr>
          <w:t>5.1.</w:t>
        </w:r>
        <w:r>
          <w:rPr>
            <w:rFonts w:ascii="Times New Roman" w:hAnsi="Times New Roman"/>
            <w:noProof/>
            <w:sz w:val="24"/>
            <w:szCs w:val="24"/>
          </w:rPr>
          <w:tab/>
        </w:r>
        <w:r w:rsidRPr="00F35748">
          <w:rPr>
            <w:rStyle w:val="Hyperlink"/>
            <w:noProof/>
          </w:rPr>
          <w:t>INSTR Resources</w:t>
        </w:r>
        <w:r>
          <w:rPr>
            <w:noProof/>
            <w:webHidden/>
          </w:rPr>
          <w:tab/>
        </w:r>
        <w:r w:rsidR="00D55EA9" w:rsidRPr="00D55EA9">
          <w:rPr>
            <w:noProof/>
            <w:webHidden/>
          </w:rPr>
          <w:t>5-</w:t>
        </w:r>
        <w:r>
          <w:rPr>
            <w:noProof/>
            <w:webHidden/>
          </w:rPr>
          <w:fldChar w:fldCharType="begin"/>
        </w:r>
        <w:r>
          <w:rPr>
            <w:noProof/>
            <w:webHidden/>
          </w:rPr>
          <w:instrText xml:space="preserve"> PAGEREF _Toc180914594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95" w:history="1">
        <w:r w:rsidRPr="00F35748">
          <w:rPr>
            <w:rStyle w:val="Hyperlink"/>
            <w:noProof/>
          </w:rPr>
          <w:t>5.1.1.</w:t>
        </w:r>
        <w:r>
          <w:rPr>
            <w:rFonts w:ascii="Times New Roman" w:hAnsi="Times New Roman"/>
            <w:noProof/>
            <w:sz w:val="24"/>
            <w:szCs w:val="24"/>
          </w:rPr>
          <w:tab/>
        </w:r>
        <w:r w:rsidRPr="00F35748">
          <w:rPr>
            <w:rStyle w:val="Hyperlink"/>
            <w:noProof/>
          </w:rPr>
          <w:t>IBaseMessage Interface</w:t>
        </w:r>
        <w:r>
          <w:rPr>
            <w:noProof/>
            <w:webHidden/>
          </w:rPr>
          <w:tab/>
        </w:r>
        <w:r w:rsidR="00D55EA9" w:rsidRPr="00D55EA9">
          <w:rPr>
            <w:noProof/>
            <w:webHidden/>
          </w:rPr>
          <w:t>5-</w:t>
        </w:r>
        <w:r>
          <w:rPr>
            <w:noProof/>
            <w:webHidden/>
          </w:rPr>
          <w:fldChar w:fldCharType="begin"/>
        </w:r>
        <w:r>
          <w:rPr>
            <w:noProof/>
            <w:webHidden/>
          </w:rPr>
          <w:instrText xml:space="preserve"> PAGEREF _Toc180914595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96" w:history="1">
        <w:r w:rsidRPr="00F35748">
          <w:rPr>
            <w:rStyle w:val="Hyperlink"/>
            <w:noProof/>
          </w:rPr>
          <w:t>5.1.2.</w:t>
        </w:r>
        <w:r>
          <w:rPr>
            <w:rFonts w:ascii="Times New Roman" w:hAnsi="Times New Roman"/>
            <w:noProof/>
            <w:sz w:val="24"/>
            <w:szCs w:val="24"/>
          </w:rPr>
          <w:tab/>
        </w:r>
        <w:r w:rsidRPr="00F35748">
          <w:rPr>
            <w:rStyle w:val="Hyperlink"/>
            <w:noProof/>
          </w:rPr>
          <w:t>IMessage Interface</w:t>
        </w:r>
        <w:r>
          <w:rPr>
            <w:noProof/>
            <w:webHidden/>
          </w:rPr>
          <w:tab/>
        </w:r>
        <w:r w:rsidR="00D55EA9" w:rsidRPr="00D55EA9">
          <w:rPr>
            <w:noProof/>
            <w:webHidden/>
          </w:rPr>
          <w:t>5-</w:t>
        </w:r>
        <w:r>
          <w:rPr>
            <w:noProof/>
            <w:webHidden/>
          </w:rPr>
          <w:fldChar w:fldCharType="begin"/>
        </w:r>
        <w:r>
          <w:rPr>
            <w:noProof/>
            <w:webHidden/>
          </w:rPr>
          <w:instrText xml:space="preserve"> PAGEREF _Toc180914596 \h </w:instrText>
        </w:r>
        <w:r>
          <w:rPr>
            <w:noProof/>
          </w:rPr>
        </w:r>
        <w:r>
          <w:rPr>
            <w:noProof/>
            <w:webHidden/>
          </w:rPr>
          <w:fldChar w:fldCharType="separate"/>
        </w:r>
        <w:r w:rsidR="008D30C5">
          <w:rPr>
            <w:noProof/>
            <w:webHidden/>
          </w:rPr>
          <w:t>3</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97" w:history="1">
        <w:r w:rsidRPr="00F35748">
          <w:rPr>
            <w:rStyle w:val="Hyperlink"/>
            <w:noProof/>
          </w:rPr>
          <w:t>5.1.3.</w:t>
        </w:r>
        <w:r>
          <w:rPr>
            <w:rFonts w:ascii="Times New Roman" w:hAnsi="Times New Roman"/>
            <w:noProof/>
            <w:sz w:val="24"/>
            <w:szCs w:val="24"/>
          </w:rPr>
          <w:tab/>
        </w:r>
        <w:r w:rsidRPr="00F35748">
          <w:rPr>
            <w:rStyle w:val="Hyperlink"/>
            <w:noProof/>
          </w:rPr>
          <w:t>IAsyncMessage Interface</w:t>
        </w:r>
        <w:r>
          <w:rPr>
            <w:noProof/>
            <w:webHidden/>
          </w:rPr>
          <w:tab/>
        </w:r>
        <w:r w:rsidR="00D55EA9" w:rsidRPr="00D55EA9">
          <w:rPr>
            <w:noProof/>
            <w:webHidden/>
          </w:rPr>
          <w:t>5-</w:t>
        </w:r>
        <w:r>
          <w:rPr>
            <w:noProof/>
            <w:webHidden/>
          </w:rPr>
          <w:fldChar w:fldCharType="begin"/>
        </w:r>
        <w:r>
          <w:rPr>
            <w:noProof/>
            <w:webHidden/>
          </w:rPr>
          <w:instrText xml:space="preserve"> PAGEREF _Toc180914597 \h </w:instrText>
        </w:r>
        <w:r>
          <w:rPr>
            <w:noProof/>
          </w:rPr>
        </w:r>
        <w:r>
          <w:rPr>
            <w:noProof/>
            <w:webHidden/>
          </w:rPr>
          <w:fldChar w:fldCharType="separate"/>
        </w:r>
        <w:r w:rsidR="008D30C5">
          <w:rPr>
            <w:noProof/>
            <w:webHidden/>
          </w:rPr>
          <w:t>5</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98" w:history="1">
        <w:r w:rsidRPr="00F35748">
          <w:rPr>
            <w:rStyle w:val="Hyperlink"/>
            <w:noProof/>
          </w:rPr>
          <w:t>5.1.4.</w:t>
        </w:r>
        <w:r>
          <w:rPr>
            <w:rFonts w:ascii="Times New Roman" w:hAnsi="Times New Roman"/>
            <w:noProof/>
            <w:sz w:val="24"/>
            <w:szCs w:val="24"/>
          </w:rPr>
          <w:tab/>
        </w:r>
        <w:r w:rsidRPr="00F35748">
          <w:rPr>
            <w:rStyle w:val="Hyperlink"/>
            <w:noProof/>
          </w:rPr>
          <w:t>IRegister Interface</w:t>
        </w:r>
        <w:r>
          <w:rPr>
            <w:noProof/>
            <w:webHidden/>
          </w:rPr>
          <w:tab/>
        </w:r>
        <w:r w:rsidR="00D55EA9" w:rsidRPr="00D55EA9">
          <w:rPr>
            <w:noProof/>
            <w:webHidden/>
          </w:rPr>
          <w:t>5-</w:t>
        </w:r>
        <w:r>
          <w:rPr>
            <w:noProof/>
            <w:webHidden/>
          </w:rPr>
          <w:fldChar w:fldCharType="begin"/>
        </w:r>
        <w:r>
          <w:rPr>
            <w:noProof/>
            <w:webHidden/>
          </w:rPr>
          <w:instrText xml:space="preserve"> PAGEREF _Toc180914598 \h </w:instrText>
        </w:r>
        <w:r>
          <w:rPr>
            <w:noProof/>
          </w:rPr>
        </w:r>
        <w:r>
          <w:rPr>
            <w:noProof/>
            <w:webHidden/>
          </w:rPr>
          <w:fldChar w:fldCharType="separate"/>
        </w:r>
        <w:r w:rsidR="008D30C5">
          <w:rPr>
            <w:noProof/>
            <w:webHidden/>
          </w:rPr>
          <w:t>6</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599" w:history="1">
        <w:r w:rsidRPr="00F35748">
          <w:rPr>
            <w:rStyle w:val="Hyperlink"/>
            <w:noProof/>
          </w:rPr>
          <w:t>5.1.5.</w:t>
        </w:r>
        <w:r>
          <w:rPr>
            <w:rFonts w:ascii="Times New Roman" w:hAnsi="Times New Roman"/>
            <w:noProof/>
            <w:sz w:val="24"/>
            <w:szCs w:val="24"/>
          </w:rPr>
          <w:tab/>
        </w:r>
        <w:r w:rsidRPr="00F35748">
          <w:rPr>
            <w:rStyle w:val="Hyperlink"/>
            <w:noProof/>
          </w:rPr>
          <w:t>ISharedRegister Interface</w:t>
        </w:r>
        <w:r>
          <w:rPr>
            <w:noProof/>
            <w:webHidden/>
          </w:rPr>
          <w:tab/>
        </w:r>
        <w:r w:rsidR="00D55EA9" w:rsidRPr="00D55EA9">
          <w:rPr>
            <w:noProof/>
            <w:webHidden/>
          </w:rPr>
          <w:t>5-</w:t>
        </w:r>
        <w:r>
          <w:rPr>
            <w:noProof/>
            <w:webHidden/>
          </w:rPr>
          <w:fldChar w:fldCharType="begin"/>
        </w:r>
        <w:r>
          <w:rPr>
            <w:noProof/>
            <w:webHidden/>
          </w:rPr>
          <w:instrText xml:space="preserve"> PAGEREF _Toc180914599 \h </w:instrText>
        </w:r>
        <w:r>
          <w:rPr>
            <w:noProof/>
          </w:rPr>
        </w:r>
        <w:r>
          <w:rPr>
            <w:noProof/>
            <w:webHidden/>
          </w:rPr>
          <w:fldChar w:fldCharType="separate"/>
        </w:r>
        <w:r w:rsidR="008D30C5">
          <w:rPr>
            <w:noProof/>
            <w:webHidden/>
          </w:rPr>
          <w:t>9</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00" w:history="1">
        <w:r w:rsidRPr="00F35748">
          <w:rPr>
            <w:rStyle w:val="Hyperlink"/>
            <w:noProof/>
          </w:rPr>
          <w:t>5.1.6.</w:t>
        </w:r>
        <w:r>
          <w:rPr>
            <w:rFonts w:ascii="Times New Roman" w:hAnsi="Times New Roman"/>
            <w:noProof/>
            <w:sz w:val="24"/>
            <w:szCs w:val="24"/>
          </w:rPr>
          <w:tab/>
        </w:r>
        <w:r w:rsidRPr="00F35748">
          <w:rPr>
            <w:rStyle w:val="Hyperlink"/>
            <w:noProof/>
          </w:rPr>
          <w:t>IGpib Interface</w:t>
        </w:r>
        <w:r>
          <w:rPr>
            <w:noProof/>
            <w:webHidden/>
          </w:rPr>
          <w:tab/>
        </w:r>
        <w:r w:rsidR="00D55EA9" w:rsidRPr="00D55EA9">
          <w:rPr>
            <w:noProof/>
            <w:webHidden/>
          </w:rPr>
          <w:t>5-</w:t>
        </w:r>
        <w:r>
          <w:rPr>
            <w:noProof/>
            <w:webHidden/>
          </w:rPr>
          <w:fldChar w:fldCharType="begin"/>
        </w:r>
        <w:r>
          <w:rPr>
            <w:noProof/>
            <w:webHidden/>
          </w:rPr>
          <w:instrText xml:space="preserve"> PAGEREF _Toc180914600 \h </w:instrText>
        </w:r>
        <w:r>
          <w:rPr>
            <w:noProof/>
          </w:rPr>
        </w:r>
        <w:r>
          <w:rPr>
            <w:noProof/>
            <w:webHidden/>
          </w:rPr>
          <w:fldChar w:fldCharType="separate"/>
        </w:r>
        <w:r w:rsidR="008D30C5">
          <w:rPr>
            <w:noProof/>
            <w:webHidden/>
          </w:rPr>
          <w:t>10</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01" w:history="1">
        <w:r w:rsidRPr="00F35748">
          <w:rPr>
            <w:rStyle w:val="Hyperlink"/>
            <w:noProof/>
          </w:rPr>
          <w:t>5.1.7.</w:t>
        </w:r>
        <w:r>
          <w:rPr>
            <w:rFonts w:ascii="Times New Roman" w:hAnsi="Times New Roman"/>
            <w:noProof/>
            <w:sz w:val="24"/>
            <w:szCs w:val="24"/>
          </w:rPr>
          <w:tab/>
        </w:r>
        <w:r w:rsidRPr="00F35748">
          <w:rPr>
            <w:rStyle w:val="Hyperlink"/>
            <w:noProof/>
          </w:rPr>
          <w:t>ISerial Interface</w:t>
        </w:r>
        <w:r>
          <w:rPr>
            <w:noProof/>
            <w:webHidden/>
          </w:rPr>
          <w:tab/>
        </w:r>
        <w:r w:rsidR="00D55EA9" w:rsidRPr="00D55EA9">
          <w:rPr>
            <w:noProof/>
            <w:webHidden/>
          </w:rPr>
          <w:t>5-</w:t>
        </w:r>
        <w:r>
          <w:rPr>
            <w:noProof/>
            <w:webHidden/>
          </w:rPr>
          <w:fldChar w:fldCharType="begin"/>
        </w:r>
        <w:r>
          <w:rPr>
            <w:noProof/>
            <w:webHidden/>
          </w:rPr>
          <w:instrText xml:space="preserve"> PAGEREF _Toc180914601 \h </w:instrText>
        </w:r>
        <w:r>
          <w:rPr>
            <w:noProof/>
          </w:rPr>
        </w:r>
        <w:r>
          <w:rPr>
            <w:noProof/>
            <w:webHidden/>
          </w:rPr>
          <w:fldChar w:fldCharType="separate"/>
        </w:r>
        <w:r w:rsidR="008D30C5">
          <w:rPr>
            <w:noProof/>
            <w:webHidden/>
          </w:rPr>
          <w:t>11</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02" w:history="1">
        <w:r w:rsidRPr="00F35748">
          <w:rPr>
            <w:rStyle w:val="Hyperlink"/>
            <w:noProof/>
          </w:rPr>
          <w:t>5.1.8.</w:t>
        </w:r>
        <w:r>
          <w:rPr>
            <w:rFonts w:ascii="Times New Roman" w:hAnsi="Times New Roman"/>
            <w:noProof/>
            <w:sz w:val="24"/>
            <w:szCs w:val="24"/>
          </w:rPr>
          <w:tab/>
        </w:r>
        <w:r w:rsidRPr="00F35748">
          <w:rPr>
            <w:rStyle w:val="Hyperlink"/>
            <w:noProof/>
          </w:rPr>
          <w:t>IVxi Interface</w:t>
        </w:r>
        <w:r>
          <w:rPr>
            <w:noProof/>
            <w:webHidden/>
          </w:rPr>
          <w:tab/>
        </w:r>
        <w:r w:rsidR="00D55EA9" w:rsidRPr="00D55EA9">
          <w:rPr>
            <w:noProof/>
            <w:webHidden/>
          </w:rPr>
          <w:t>5-</w:t>
        </w:r>
        <w:r>
          <w:rPr>
            <w:noProof/>
            <w:webHidden/>
          </w:rPr>
          <w:fldChar w:fldCharType="begin"/>
        </w:r>
        <w:r>
          <w:rPr>
            <w:noProof/>
            <w:webHidden/>
          </w:rPr>
          <w:instrText xml:space="preserve"> PAGEREF _Toc180914602 \h </w:instrText>
        </w:r>
        <w:r>
          <w:rPr>
            <w:noProof/>
          </w:rPr>
        </w:r>
        <w:r>
          <w:rPr>
            <w:noProof/>
            <w:webHidden/>
          </w:rPr>
          <w:fldChar w:fldCharType="separate"/>
        </w:r>
        <w:r w:rsidR="008D30C5">
          <w:rPr>
            <w:noProof/>
            <w:webHidden/>
          </w:rPr>
          <w:t>14</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03" w:history="1">
        <w:r w:rsidRPr="00F35748">
          <w:rPr>
            <w:rStyle w:val="Hyperlink"/>
            <w:noProof/>
            <w:lang w:val="fr-FR"/>
          </w:rPr>
          <w:t>5.1.9.</w:t>
        </w:r>
        <w:r>
          <w:rPr>
            <w:rFonts w:ascii="Times New Roman" w:hAnsi="Times New Roman"/>
            <w:noProof/>
            <w:sz w:val="24"/>
            <w:szCs w:val="24"/>
          </w:rPr>
          <w:tab/>
        </w:r>
        <w:r w:rsidRPr="00F35748">
          <w:rPr>
            <w:rStyle w:val="Hyperlink"/>
            <w:noProof/>
            <w:lang w:val="fr-FR"/>
          </w:rPr>
          <w:t>IVxi3 Interface</w:t>
        </w:r>
        <w:r>
          <w:rPr>
            <w:noProof/>
            <w:webHidden/>
          </w:rPr>
          <w:tab/>
        </w:r>
        <w:r w:rsidR="00D55EA9" w:rsidRPr="00D55EA9">
          <w:rPr>
            <w:noProof/>
            <w:webHidden/>
          </w:rPr>
          <w:t>5-</w:t>
        </w:r>
        <w:r>
          <w:rPr>
            <w:noProof/>
            <w:webHidden/>
          </w:rPr>
          <w:fldChar w:fldCharType="begin"/>
        </w:r>
        <w:r>
          <w:rPr>
            <w:noProof/>
            <w:webHidden/>
          </w:rPr>
          <w:instrText xml:space="preserve"> PAGEREF _Toc180914603 \h </w:instrText>
        </w:r>
        <w:r>
          <w:rPr>
            <w:noProof/>
          </w:rPr>
        </w:r>
        <w:r>
          <w:rPr>
            <w:noProof/>
            <w:webHidden/>
          </w:rPr>
          <w:fldChar w:fldCharType="separate"/>
        </w:r>
        <w:r w:rsidR="008D30C5">
          <w:rPr>
            <w:noProof/>
            <w:webHidden/>
          </w:rPr>
          <w:t>16</w:t>
        </w:r>
        <w:r>
          <w:rPr>
            <w:noProof/>
            <w:webHidden/>
          </w:rPr>
          <w:fldChar w:fldCharType="end"/>
        </w:r>
      </w:hyperlink>
    </w:p>
    <w:p w:rsidR="00386ED8" w:rsidRDefault="00386ED8">
      <w:pPr>
        <w:pStyle w:val="TOC3"/>
        <w:tabs>
          <w:tab w:val="left" w:pos="1680"/>
          <w:tab w:val="right" w:leader="dot" w:pos="9350"/>
        </w:tabs>
        <w:rPr>
          <w:rFonts w:ascii="Times New Roman" w:hAnsi="Times New Roman"/>
          <w:noProof/>
          <w:sz w:val="24"/>
          <w:szCs w:val="24"/>
        </w:rPr>
      </w:pPr>
      <w:hyperlink w:anchor="_Toc180914604" w:history="1">
        <w:r w:rsidRPr="00F35748">
          <w:rPr>
            <w:rStyle w:val="Hyperlink"/>
            <w:noProof/>
          </w:rPr>
          <w:t>5.1.10.</w:t>
        </w:r>
        <w:r>
          <w:rPr>
            <w:rFonts w:ascii="Times New Roman" w:hAnsi="Times New Roman"/>
            <w:noProof/>
            <w:sz w:val="24"/>
            <w:szCs w:val="24"/>
          </w:rPr>
          <w:tab/>
        </w:r>
        <w:r w:rsidRPr="00F35748">
          <w:rPr>
            <w:rStyle w:val="Hyperlink"/>
            <w:noProof/>
          </w:rPr>
          <w:t>ITcpipInstr Interface</w:t>
        </w:r>
        <w:r>
          <w:rPr>
            <w:noProof/>
            <w:webHidden/>
          </w:rPr>
          <w:tab/>
        </w:r>
        <w:r w:rsidR="00D55EA9" w:rsidRPr="00D55EA9">
          <w:rPr>
            <w:noProof/>
            <w:webHidden/>
          </w:rPr>
          <w:t>5-</w:t>
        </w:r>
        <w:r>
          <w:rPr>
            <w:noProof/>
            <w:webHidden/>
          </w:rPr>
          <w:fldChar w:fldCharType="begin"/>
        </w:r>
        <w:r>
          <w:rPr>
            <w:noProof/>
            <w:webHidden/>
          </w:rPr>
          <w:instrText xml:space="preserve"> PAGEREF _Toc180914604 \h </w:instrText>
        </w:r>
        <w:r>
          <w:rPr>
            <w:noProof/>
          </w:rPr>
        </w:r>
        <w:r>
          <w:rPr>
            <w:noProof/>
            <w:webHidden/>
          </w:rPr>
          <w:fldChar w:fldCharType="separate"/>
        </w:r>
        <w:r w:rsidR="008D30C5">
          <w:rPr>
            <w:noProof/>
            <w:webHidden/>
          </w:rPr>
          <w:t>16</w:t>
        </w:r>
        <w:r>
          <w:rPr>
            <w:noProof/>
            <w:webHidden/>
          </w:rPr>
          <w:fldChar w:fldCharType="end"/>
        </w:r>
      </w:hyperlink>
    </w:p>
    <w:p w:rsidR="00386ED8" w:rsidRDefault="00386ED8">
      <w:pPr>
        <w:pStyle w:val="TOC3"/>
        <w:tabs>
          <w:tab w:val="left" w:pos="1680"/>
          <w:tab w:val="right" w:leader="dot" w:pos="9350"/>
        </w:tabs>
        <w:rPr>
          <w:rFonts w:ascii="Times New Roman" w:hAnsi="Times New Roman"/>
          <w:noProof/>
          <w:sz w:val="24"/>
          <w:szCs w:val="24"/>
        </w:rPr>
      </w:pPr>
      <w:hyperlink w:anchor="_Toc180914605" w:history="1">
        <w:r w:rsidRPr="00F35748">
          <w:rPr>
            <w:rStyle w:val="Hyperlink"/>
            <w:noProof/>
          </w:rPr>
          <w:t>5.1.11.</w:t>
        </w:r>
        <w:r>
          <w:rPr>
            <w:rFonts w:ascii="Times New Roman" w:hAnsi="Times New Roman"/>
            <w:noProof/>
            <w:sz w:val="24"/>
            <w:szCs w:val="24"/>
          </w:rPr>
          <w:tab/>
        </w:r>
        <w:r w:rsidRPr="00F35748">
          <w:rPr>
            <w:rStyle w:val="Hyperlink"/>
            <w:noProof/>
          </w:rPr>
          <w:t>IUsb Interface</w:t>
        </w:r>
        <w:r>
          <w:rPr>
            <w:noProof/>
            <w:webHidden/>
          </w:rPr>
          <w:tab/>
        </w:r>
        <w:r w:rsidR="00D55EA9" w:rsidRPr="00D55EA9">
          <w:rPr>
            <w:noProof/>
            <w:webHidden/>
          </w:rPr>
          <w:t>5-</w:t>
        </w:r>
        <w:r>
          <w:rPr>
            <w:noProof/>
            <w:webHidden/>
          </w:rPr>
          <w:fldChar w:fldCharType="begin"/>
        </w:r>
        <w:r>
          <w:rPr>
            <w:noProof/>
            <w:webHidden/>
          </w:rPr>
          <w:instrText xml:space="preserve"> PAGEREF _Toc180914605 \h </w:instrText>
        </w:r>
        <w:r>
          <w:rPr>
            <w:noProof/>
          </w:rPr>
        </w:r>
        <w:r>
          <w:rPr>
            <w:noProof/>
            <w:webHidden/>
          </w:rPr>
          <w:fldChar w:fldCharType="separate"/>
        </w:r>
        <w:r w:rsidR="008D30C5">
          <w:rPr>
            <w:noProof/>
            <w:webHidden/>
          </w:rPr>
          <w:t>17</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606" w:history="1">
        <w:r w:rsidRPr="00F35748">
          <w:rPr>
            <w:rStyle w:val="Hyperlink"/>
            <w:noProof/>
          </w:rPr>
          <w:t>5.2.</w:t>
        </w:r>
        <w:r>
          <w:rPr>
            <w:rFonts w:ascii="Times New Roman" w:hAnsi="Times New Roman"/>
            <w:noProof/>
            <w:sz w:val="24"/>
            <w:szCs w:val="24"/>
          </w:rPr>
          <w:tab/>
        </w:r>
        <w:r w:rsidRPr="00F35748">
          <w:rPr>
            <w:rStyle w:val="Hyperlink"/>
            <w:noProof/>
          </w:rPr>
          <w:t>MEMACC Resources</w:t>
        </w:r>
        <w:r>
          <w:rPr>
            <w:noProof/>
            <w:webHidden/>
          </w:rPr>
          <w:tab/>
        </w:r>
        <w:r w:rsidR="00D55EA9" w:rsidRPr="00D55EA9">
          <w:rPr>
            <w:noProof/>
            <w:webHidden/>
          </w:rPr>
          <w:t>5-</w:t>
        </w:r>
        <w:r>
          <w:rPr>
            <w:noProof/>
            <w:webHidden/>
          </w:rPr>
          <w:fldChar w:fldCharType="begin"/>
        </w:r>
        <w:r>
          <w:rPr>
            <w:noProof/>
            <w:webHidden/>
          </w:rPr>
          <w:instrText xml:space="preserve"> PAGEREF _Toc180914606 \h </w:instrText>
        </w:r>
        <w:r>
          <w:rPr>
            <w:noProof/>
          </w:rPr>
        </w:r>
        <w:r>
          <w:rPr>
            <w:noProof/>
            <w:webHidden/>
          </w:rPr>
          <w:fldChar w:fldCharType="separate"/>
        </w:r>
        <w:r w:rsidR="008D30C5">
          <w:rPr>
            <w:noProof/>
            <w:webHidden/>
          </w:rPr>
          <w:t>19</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07" w:history="1">
        <w:r w:rsidRPr="00F35748">
          <w:rPr>
            <w:rStyle w:val="Hyperlink"/>
            <w:noProof/>
          </w:rPr>
          <w:t>5.2.1</w:t>
        </w:r>
        <w:r>
          <w:rPr>
            <w:rFonts w:ascii="Times New Roman" w:hAnsi="Times New Roman"/>
            <w:noProof/>
            <w:sz w:val="24"/>
            <w:szCs w:val="24"/>
          </w:rPr>
          <w:tab/>
        </w:r>
        <w:r w:rsidRPr="00F35748">
          <w:rPr>
            <w:rStyle w:val="Hyperlink"/>
            <w:noProof/>
          </w:rPr>
          <w:t>IVxiMemacc Interface</w:t>
        </w:r>
        <w:r>
          <w:rPr>
            <w:noProof/>
            <w:webHidden/>
          </w:rPr>
          <w:tab/>
        </w:r>
        <w:r w:rsidR="00D55EA9" w:rsidRPr="00D55EA9">
          <w:rPr>
            <w:noProof/>
            <w:webHidden/>
          </w:rPr>
          <w:t>5-</w:t>
        </w:r>
        <w:r>
          <w:rPr>
            <w:noProof/>
            <w:webHidden/>
          </w:rPr>
          <w:fldChar w:fldCharType="begin"/>
        </w:r>
        <w:r>
          <w:rPr>
            <w:noProof/>
            <w:webHidden/>
          </w:rPr>
          <w:instrText xml:space="preserve"> PAGEREF _Toc180914607 \h </w:instrText>
        </w:r>
        <w:r>
          <w:rPr>
            <w:noProof/>
          </w:rPr>
        </w:r>
        <w:r>
          <w:rPr>
            <w:noProof/>
            <w:webHidden/>
          </w:rPr>
          <w:fldChar w:fldCharType="separate"/>
        </w:r>
        <w:r w:rsidR="008D30C5">
          <w:rPr>
            <w:noProof/>
            <w:webHidden/>
          </w:rPr>
          <w:t>19</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608" w:history="1">
        <w:r w:rsidRPr="00F35748">
          <w:rPr>
            <w:rStyle w:val="Hyperlink"/>
            <w:noProof/>
          </w:rPr>
          <w:t>5.3.</w:t>
        </w:r>
        <w:r>
          <w:rPr>
            <w:rFonts w:ascii="Times New Roman" w:hAnsi="Times New Roman"/>
            <w:noProof/>
            <w:sz w:val="24"/>
            <w:szCs w:val="24"/>
          </w:rPr>
          <w:tab/>
        </w:r>
        <w:r w:rsidRPr="00F35748">
          <w:rPr>
            <w:rStyle w:val="Hyperlink"/>
            <w:noProof/>
          </w:rPr>
          <w:t>INTFC Resources</w:t>
        </w:r>
        <w:r>
          <w:rPr>
            <w:noProof/>
            <w:webHidden/>
          </w:rPr>
          <w:tab/>
        </w:r>
        <w:r w:rsidR="00D55EA9" w:rsidRPr="00D55EA9">
          <w:rPr>
            <w:noProof/>
            <w:webHidden/>
          </w:rPr>
          <w:t>5-</w:t>
        </w:r>
        <w:r>
          <w:rPr>
            <w:noProof/>
            <w:webHidden/>
          </w:rPr>
          <w:fldChar w:fldCharType="begin"/>
        </w:r>
        <w:r>
          <w:rPr>
            <w:noProof/>
            <w:webHidden/>
          </w:rPr>
          <w:instrText xml:space="preserve"> PAGEREF _Toc180914608 \h </w:instrText>
        </w:r>
        <w:r>
          <w:rPr>
            <w:noProof/>
          </w:rPr>
        </w:r>
        <w:r>
          <w:rPr>
            <w:noProof/>
            <w:webHidden/>
          </w:rPr>
          <w:fldChar w:fldCharType="separate"/>
        </w:r>
        <w:r w:rsidR="008D30C5">
          <w:rPr>
            <w:noProof/>
            <w:webHidden/>
          </w:rPr>
          <w:t>21</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09" w:history="1">
        <w:r w:rsidRPr="00F35748">
          <w:rPr>
            <w:rStyle w:val="Hyperlink"/>
            <w:noProof/>
          </w:rPr>
          <w:t>5.3.1.</w:t>
        </w:r>
        <w:r>
          <w:rPr>
            <w:rFonts w:ascii="Times New Roman" w:hAnsi="Times New Roman"/>
            <w:noProof/>
            <w:sz w:val="24"/>
            <w:szCs w:val="24"/>
          </w:rPr>
          <w:tab/>
        </w:r>
        <w:r w:rsidRPr="00F35748">
          <w:rPr>
            <w:rStyle w:val="Hyperlink"/>
            <w:noProof/>
          </w:rPr>
          <w:t>IGpibIntfc Interface</w:t>
        </w:r>
        <w:r>
          <w:rPr>
            <w:noProof/>
            <w:webHidden/>
          </w:rPr>
          <w:tab/>
        </w:r>
        <w:r w:rsidR="00D55EA9" w:rsidRPr="00D55EA9">
          <w:rPr>
            <w:noProof/>
            <w:webHidden/>
          </w:rPr>
          <w:t>5-</w:t>
        </w:r>
        <w:r>
          <w:rPr>
            <w:noProof/>
            <w:webHidden/>
          </w:rPr>
          <w:fldChar w:fldCharType="begin"/>
        </w:r>
        <w:r>
          <w:rPr>
            <w:noProof/>
            <w:webHidden/>
          </w:rPr>
          <w:instrText xml:space="preserve"> PAGEREF _Toc180914609 \h </w:instrText>
        </w:r>
        <w:r>
          <w:rPr>
            <w:noProof/>
          </w:rPr>
        </w:r>
        <w:r>
          <w:rPr>
            <w:noProof/>
            <w:webHidden/>
          </w:rPr>
          <w:fldChar w:fldCharType="separate"/>
        </w:r>
        <w:r w:rsidR="008D30C5">
          <w:rPr>
            <w:noProof/>
            <w:webHidden/>
          </w:rPr>
          <w:t>21</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10" w:history="1">
        <w:r w:rsidRPr="00F35748">
          <w:rPr>
            <w:rStyle w:val="Hyperlink"/>
            <w:noProof/>
          </w:rPr>
          <w:t>5.3.2.</w:t>
        </w:r>
        <w:r>
          <w:rPr>
            <w:rFonts w:ascii="Times New Roman" w:hAnsi="Times New Roman"/>
            <w:noProof/>
            <w:sz w:val="24"/>
            <w:szCs w:val="24"/>
          </w:rPr>
          <w:tab/>
        </w:r>
        <w:r w:rsidRPr="00F35748">
          <w:rPr>
            <w:rStyle w:val="Hyperlink"/>
            <w:noProof/>
          </w:rPr>
          <w:t>IGpibIntfcMessage Interface</w:t>
        </w:r>
        <w:r>
          <w:rPr>
            <w:noProof/>
            <w:webHidden/>
          </w:rPr>
          <w:tab/>
        </w:r>
        <w:r w:rsidR="00D55EA9" w:rsidRPr="00D55EA9">
          <w:rPr>
            <w:noProof/>
            <w:webHidden/>
          </w:rPr>
          <w:t>5-</w:t>
        </w:r>
        <w:r>
          <w:rPr>
            <w:noProof/>
            <w:webHidden/>
          </w:rPr>
          <w:fldChar w:fldCharType="begin"/>
        </w:r>
        <w:r>
          <w:rPr>
            <w:noProof/>
            <w:webHidden/>
          </w:rPr>
          <w:instrText xml:space="preserve"> PAGEREF _Toc180914610 \h </w:instrText>
        </w:r>
        <w:r>
          <w:rPr>
            <w:noProof/>
          </w:rPr>
        </w:r>
        <w:r>
          <w:rPr>
            <w:noProof/>
            <w:webHidden/>
          </w:rPr>
          <w:fldChar w:fldCharType="separate"/>
        </w:r>
        <w:r w:rsidR="008D30C5">
          <w:rPr>
            <w:noProof/>
            <w:webHidden/>
          </w:rPr>
          <w:t>23</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611" w:history="1">
        <w:r w:rsidRPr="00F35748">
          <w:rPr>
            <w:rStyle w:val="Hyperlink"/>
            <w:noProof/>
          </w:rPr>
          <w:t>5.4.</w:t>
        </w:r>
        <w:r>
          <w:rPr>
            <w:rFonts w:ascii="Times New Roman" w:hAnsi="Times New Roman"/>
            <w:noProof/>
            <w:sz w:val="24"/>
            <w:szCs w:val="24"/>
          </w:rPr>
          <w:tab/>
        </w:r>
        <w:r w:rsidRPr="00F35748">
          <w:rPr>
            <w:rStyle w:val="Hyperlink"/>
            <w:noProof/>
          </w:rPr>
          <w:t>SOCKET Resources</w:t>
        </w:r>
        <w:r>
          <w:rPr>
            <w:noProof/>
            <w:webHidden/>
          </w:rPr>
          <w:tab/>
        </w:r>
        <w:r w:rsidR="00D55EA9" w:rsidRPr="00D55EA9">
          <w:rPr>
            <w:noProof/>
            <w:webHidden/>
          </w:rPr>
          <w:t>5-</w:t>
        </w:r>
        <w:r>
          <w:rPr>
            <w:noProof/>
            <w:webHidden/>
          </w:rPr>
          <w:fldChar w:fldCharType="begin"/>
        </w:r>
        <w:r>
          <w:rPr>
            <w:noProof/>
            <w:webHidden/>
          </w:rPr>
          <w:instrText xml:space="preserve"> PAGEREF _Toc180914611 \h </w:instrText>
        </w:r>
        <w:r>
          <w:rPr>
            <w:noProof/>
          </w:rPr>
        </w:r>
        <w:r>
          <w:rPr>
            <w:noProof/>
            <w:webHidden/>
          </w:rPr>
          <w:fldChar w:fldCharType="separate"/>
        </w:r>
        <w:r w:rsidR="008D30C5">
          <w:rPr>
            <w:noProof/>
            <w:webHidden/>
          </w:rPr>
          <w:t>26</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12" w:history="1">
        <w:r w:rsidRPr="00F35748">
          <w:rPr>
            <w:rStyle w:val="Hyperlink"/>
            <w:noProof/>
          </w:rPr>
          <w:t>5.4.1.</w:t>
        </w:r>
        <w:r>
          <w:rPr>
            <w:rFonts w:ascii="Times New Roman" w:hAnsi="Times New Roman"/>
            <w:noProof/>
            <w:sz w:val="24"/>
            <w:szCs w:val="24"/>
          </w:rPr>
          <w:tab/>
        </w:r>
        <w:r w:rsidRPr="00F35748">
          <w:rPr>
            <w:rStyle w:val="Hyperlink"/>
            <w:noProof/>
          </w:rPr>
          <w:t>ITcpipSocket Interface</w:t>
        </w:r>
        <w:r>
          <w:rPr>
            <w:noProof/>
            <w:webHidden/>
          </w:rPr>
          <w:tab/>
        </w:r>
        <w:r w:rsidR="00D55EA9" w:rsidRPr="00D55EA9">
          <w:rPr>
            <w:noProof/>
            <w:webHidden/>
          </w:rPr>
          <w:t>5-</w:t>
        </w:r>
        <w:r>
          <w:rPr>
            <w:noProof/>
            <w:webHidden/>
          </w:rPr>
          <w:fldChar w:fldCharType="begin"/>
        </w:r>
        <w:r>
          <w:rPr>
            <w:noProof/>
            <w:webHidden/>
          </w:rPr>
          <w:instrText xml:space="preserve"> PAGEREF _Toc180914612 \h </w:instrText>
        </w:r>
        <w:r>
          <w:rPr>
            <w:noProof/>
          </w:rPr>
        </w:r>
        <w:r>
          <w:rPr>
            <w:noProof/>
            <w:webHidden/>
          </w:rPr>
          <w:fldChar w:fldCharType="separate"/>
        </w:r>
        <w:r w:rsidR="008D30C5">
          <w:rPr>
            <w:noProof/>
            <w:webHidden/>
          </w:rPr>
          <w:t>26</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613" w:history="1">
        <w:r w:rsidRPr="00F35748">
          <w:rPr>
            <w:rStyle w:val="Hyperlink"/>
            <w:noProof/>
          </w:rPr>
          <w:t>5.5.</w:t>
        </w:r>
        <w:r>
          <w:rPr>
            <w:rFonts w:ascii="Times New Roman" w:hAnsi="Times New Roman"/>
            <w:noProof/>
            <w:sz w:val="24"/>
            <w:szCs w:val="24"/>
          </w:rPr>
          <w:tab/>
        </w:r>
        <w:r w:rsidRPr="00F35748">
          <w:rPr>
            <w:rStyle w:val="Hyperlink"/>
            <w:noProof/>
          </w:rPr>
          <w:t>BACKPLANE Resources</w:t>
        </w:r>
        <w:r>
          <w:rPr>
            <w:noProof/>
            <w:webHidden/>
          </w:rPr>
          <w:tab/>
        </w:r>
        <w:r w:rsidR="00D55EA9" w:rsidRPr="00D55EA9">
          <w:rPr>
            <w:noProof/>
            <w:webHidden/>
          </w:rPr>
          <w:t>5-</w:t>
        </w:r>
        <w:r>
          <w:rPr>
            <w:noProof/>
            <w:webHidden/>
          </w:rPr>
          <w:fldChar w:fldCharType="begin"/>
        </w:r>
        <w:r>
          <w:rPr>
            <w:noProof/>
            <w:webHidden/>
          </w:rPr>
          <w:instrText xml:space="preserve"> PAGEREF _Toc180914613 \h </w:instrText>
        </w:r>
        <w:r>
          <w:rPr>
            <w:noProof/>
          </w:rPr>
        </w:r>
        <w:r>
          <w:rPr>
            <w:noProof/>
            <w:webHidden/>
          </w:rPr>
          <w:fldChar w:fldCharType="separate"/>
        </w:r>
        <w:r w:rsidR="008D30C5">
          <w:rPr>
            <w:noProof/>
            <w:webHidden/>
          </w:rPr>
          <w:t>28</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14" w:history="1">
        <w:r w:rsidRPr="00F35748">
          <w:rPr>
            <w:rStyle w:val="Hyperlink"/>
            <w:noProof/>
          </w:rPr>
          <w:t>5.5.1.</w:t>
        </w:r>
        <w:r>
          <w:rPr>
            <w:rFonts w:ascii="Times New Roman" w:hAnsi="Times New Roman"/>
            <w:noProof/>
            <w:sz w:val="24"/>
            <w:szCs w:val="24"/>
          </w:rPr>
          <w:tab/>
        </w:r>
        <w:r w:rsidRPr="00F35748">
          <w:rPr>
            <w:rStyle w:val="Hyperlink"/>
            <w:noProof/>
          </w:rPr>
          <w:t>IVxiBackplane Interface</w:t>
        </w:r>
        <w:r>
          <w:rPr>
            <w:noProof/>
            <w:webHidden/>
          </w:rPr>
          <w:tab/>
        </w:r>
        <w:r w:rsidR="00D55EA9" w:rsidRPr="00D55EA9">
          <w:rPr>
            <w:noProof/>
            <w:webHidden/>
          </w:rPr>
          <w:t>5-</w:t>
        </w:r>
        <w:r>
          <w:rPr>
            <w:noProof/>
            <w:webHidden/>
          </w:rPr>
          <w:fldChar w:fldCharType="begin"/>
        </w:r>
        <w:r>
          <w:rPr>
            <w:noProof/>
            <w:webHidden/>
          </w:rPr>
          <w:instrText xml:space="preserve"> PAGEREF _Toc180914614 \h </w:instrText>
        </w:r>
        <w:r>
          <w:rPr>
            <w:noProof/>
          </w:rPr>
        </w:r>
        <w:r>
          <w:rPr>
            <w:noProof/>
            <w:webHidden/>
          </w:rPr>
          <w:fldChar w:fldCharType="separate"/>
        </w:r>
        <w:r w:rsidR="008D30C5">
          <w:rPr>
            <w:noProof/>
            <w:webHidden/>
          </w:rPr>
          <w:t>28</w:t>
        </w:r>
        <w:r>
          <w:rPr>
            <w:noProof/>
            <w:webHidden/>
          </w:rPr>
          <w:fldChar w:fldCharType="end"/>
        </w:r>
      </w:hyperlink>
    </w:p>
    <w:p w:rsidR="00386ED8" w:rsidRDefault="00386ED8">
      <w:pPr>
        <w:pStyle w:val="TOC1"/>
        <w:tabs>
          <w:tab w:val="left" w:pos="1440"/>
          <w:tab w:val="right" w:leader="dot" w:pos="9350"/>
        </w:tabs>
        <w:rPr>
          <w:rFonts w:ascii="Times New Roman" w:hAnsi="Times New Roman"/>
          <w:b w:val="0"/>
          <w:noProof/>
          <w:sz w:val="24"/>
          <w:szCs w:val="24"/>
        </w:rPr>
      </w:pPr>
      <w:hyperlink w:anchor="_Toc180914615" w:history="1">
        <w:r w:rsidRPr="00F35748">
          <w:rPr>
            <w:rStyle w:val="Hyperlink"/>
            <w:noProof/>
          </w:rPr>
          <w:t>Section</w:t>
        </w:r>
        <w:r w:rsidRPr="00F35748">
          <w:rPr>
            <w:rStyle w:val="Hyperlink"/>
            <w:noProof/>
          </w:rPr>
          <w:t xml:space="preserve"> </w:t>
        </w:r>
        <w:r w:rsidRPr="00F35748">
          <w:rPr>
            <w:rStyle w:val="Hyperlink"/>
            <w:noProof/>
          </w:rPr>
          <w:t>6:</w:t>
        </w:r>
        <w:r>
          <w:rPr>
            <w:rFonts w:ascii="Times New Roman" w:hAnsi="Times New Roman"/>
            <w:b w:val="0"/>
            <w:noProof/>
            <w:sz w:val="24"/>
            <w:szCs w:val="24"/>
          </w:rPr>
          <w:tab/>
        </w:r>
        <w:r w:rsidRPr="00F35748">
          <w:rPr>
            <w:rStyle w:val="Hyperlink"/>
            <w:noProof/>
          </w:rPr>
          <w:t>VISA COM I/O Components and Installation</w:t>
        </w:r>
        <w:r>
          <w:rPr>
            <w:noProof/>
            <w:webHidden/>
          </w:rPr>
          <w:tab/>
        </w:r>
        <w:r w:rsidR="00D55EA9">
          <w:rPr>
            <w:noProof/>
            <w:webHidden/>
          </w:rPr>
          <w:t>6-</w:t>
        </w:r>
        <w:r>
          <w:rPr>
            <w:noProof/>
            <w:webHidden/>
          </w:rPr>
          <w:fldChar w:fldCharType="begin"/>
        </w:r>
        <w:r>
          <w:rPr>
            <w:noProof/>
            <w:webHidden/>
          </w:rPr>
          <w:instrText xml:space="preserve"> PAGEREF _Toc180914615 \h </w:instrText>
        </w:r>
        <w:r>
          <w:rPr>
            <w:noProof/>
          </w:rPr>
        </w:r>
        <w:r>
          <w:rPr>
            <w:noProof/>
            <w:webHidden/>
          </w:rPr>
          <w:fldChar w:fldCharType="separate"/>
        </w:r>
        <w:r w:rsidR="008D30C5">
          <w:rPr>
            <w:noProof/>
            <w:webHidden/>
          </w:rPr>
          <w:t>1</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616" w:history="1">
        <w:r w:rsidRPr="00F35748">
          <w:rPr>
            <w:rStyle w:val="Hyperlink"/>
            <w:noProof/>
          </w:rPr>
          <w:t>6.1.</w:t>
        </w:r>
        <w:r>
          <w:rPr>
            <w:rFonts w:ascii="Times New Roman" w:hAnsi="Times New Roman"/>
            <w:noProof/>
            <w:sz w:val="24"/>
            <w:szCs w:val="24"/>
          </w:rPr>
          <w:tab/>
        </w:r>
        <w:r w:rsidRPr="00F35748">
          <w:rPr>
            <w:rStyle w:val="Hyperlink"/>
            <w:noProof/>
          </w:rPr>
          <w:t>Installation of VISA COM I/O Components</w:t>
        </w:r>
        <w:r>
          <w:rPr>
            <w:noProof/>
            <w:webHidden/>
          </w:rPr>
          <w:tab/>
        </w:r>
        <w:r w:rsidR="00D55EA9" w:rsidRPr="00D55EA9">
          <w:rPr>
            <w:noProof/>
            <w:webHidden/>
          </w:rPr>
          <w:t>6-</w:t>
        </w:r>
        <w:r>
          <w:rPr>
            <w:noProof/>
            <w:webHidden/>
          </w:rPr>
          <w:fldChar w:fldCharType="begin"/>
        </w:r>
        <w:r>
          <w:rPr>
            <w:noProof/>
            <w:webHidden/>
          </w:rPr>
          <w:instrText xml:space="preserve"> PAGEREF _Toc180914616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17" w:history="1">
        <w:r w:rsidRPr="00F35748">
          <w:rPr>
            <w:rStyle w:val="Hyperlink"/>
            <w:noProof/>
          </w:rPr>
          <w:t>6.1.1.</w:t>
        </w:r>
        <w:r>
          <w:rPr>
            <w:rFonts w:ascii="Times New Roman" w:hAnsi="Times New Roman"/>
            <w:noProof/>
            <w:sz w:val="24"/>
            <w:szCs w:val="24"/>
          </w:rPr>
          <w:tab/>
        </w:r>
        <w:r w:rsidRPr="00F35748">
          <w:rPr>
            <w:rStyle w:val="Hyperlink"/>
            <w:noProof/>
          </w:rPr>
          <w:t>Global Resource Manager and Conflict Table Manager Components</w:t>
        </w:r>
        <w:r>
          <w:rPr>
            <w:noProof/>
            <w:webHidden/>
          </w:rPr>
          <w:tab/>
        </w:r>
        <w:r w:rsidR="00D55EA9" w:rsidRPr="00D55EA9">
          <w:rPr>
            <w:noProof/>
            <w:webHidden/>
          </w:rPr>
          <w:t>6-</w:t>
        </w:r>
        <w:r>
          <w:rPr>
            <w:noProof/>
            <w:webHidden/>
          </w:rPr>
          <w:fldChar w:fldCharType="begin"/>
        </w:r>
        <w:r>
          <w:rPr>
            <w:noProof/>
            <w:webHidden/>
          </w:rPr>
          <w:instrText xml:space="preserve"> PAGEREF _Toc180914617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18" w:history="1">
        <w:r w:rsidRPr="00F35748">
          <w:rPr>
            <w:rStyle w:val="Hyperlink"/>
            <w:noProof/>
          </w:rPr>
          <w:t>6.1.2.</w:t>
        </w:r>
        <w:r>
          <w:rPr>
            <w:rFonts w:ascii="Times New Roman" w:hAnsi="Times New Roman"/>
            <w:noProof/>
            <w:sz w:val="24"/>
            <w:szCs w:val="24"/>
          </w:rPr>
          <w:tab/>
        </w:r>
        <w:r w:rsidRPr="00F35748">
          <w:rPr>
            <w:rStyle w:val="Hyperlink"/>
            <w:noProof/>
          </w:rPr>
          <w:t>Basic Formatted I/O Component</w:t>
        </w:r>
        <w:r>
          <w:rPr>
            <w:noProof/>
            <w:webHidden/>
          </w:rPr>
          <w:tab/>
        </w:r>
        <w:r w:rsidR="00D55EA9" w:rsidRPr="00D55EA9">
          <w:rPr>
            <w:noProof/>
            <w:webHidden/>
          </w:rPr>
          <w:t>6-</w:t>
        </w:r>
        <w:r>
          <w:rPr>
            <w:noProof/>
            <w:webHidden/>
          </w:rPr>
          <w:fldChar w:fldCharType="begin"/>
        </w:r>
        <w:r>
          <w:rPr>
            <w:noProof/>
            <w:webHidden/>
          </w:rPr>
          <w:instrText xml:space="preserve"> PAGEREF _Toc180914618 \h </w:instrText>
        </w:r>
        <w:r>
          <w:rPr>
            <w:noProof/>
          </w:rPr>
        </w:r>
        <w:r>
          <w:rPr>
            <w:noProof/>
            <w:webHidden/>
          </w:rPr>
          <w:fldChar w:fldCharType="separate"/>
        </w:r>
        <w:r w:rsidR="008D30C5">
          <w:rPr>
            <w:noProof/>
            <w:webHidden/>
          </w:rPr>
          <w:t>3</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19" w:history="1">
        <w:r w:rsidRPr="00F35748">
          <w:rPr>
            <w:rStyle w:val="Hyperlink"/>
            <w:noProof/>
          </w:rPr>
          <w:t>6.1.3.</w:t>
        </w:r>
        <w:r>
          <w:rPr>
            <w:rFonts w:ascii="Times New Roman" w:hAnsi="Times New Roman"/>
            <w:noProof/>
            <w:sz w:val="24"/>
            <w:szCs w:val="24"/>
          </w:rPr>
          <w:tab/>
        </w:r>
        <w:r w:rsidRPr="00F35748">
          <w:rPr>
            <w:rStyle w:val="Hyperlink"/>
            <w:noProof/>
          </w:rPr>
          <w:t>Vendor-Specific Resource Manager</w:t>
        </w:r>
        <w:r>
          <w:rPr>
            <w:noProof/>
            <w:webHidden/>
          </w:rPr>
          <w:tab/>
        </w:r>
        <w:r w:rsidR="00D55EA9" w:rsidRPr="00D55EA9">
          <w:rPr>
            <w:noProof/>
            <w:webHidden/>
          </w:rPr>
          <w:t>6-</w:t>
        </w:r>
        <w:r>
          <w:rPr>
            <w:noProof/>
            <w:webHidden/>
          </w:rPr>
          <w:fldChar w:fldCharType="begin"/>
        </w:r>
        <w:r>
          <w:rPr>
            <w:noProof/>
            <w:webHidden/>
          </w:rPr>
          <w:instrText xml:space="preserve"> PAGEREF _Toc180914619 \h </w:instrText>
        </w:r>
        <w:r>
          <w:rPr>
            <w:noProof/>
          </w:rPr>
        </w:r>
        <w:r>
          <w:rPr>
            <w:noProof/>
            <w:webHidden/>
          </w:rPr>
          <w:fldChar w:fldCharType="separate"/>
        </w:r>
        <w:r w:rsidR="008D30C5">
          <w:rPr>
            <w:noProof/>
            <w:webHidden/>
          </w:rPr>
          <w:t>4</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20" w:history="1">
        <w:r w:rsidRPr="00F35748">
          <w:rPr>
            <w:rStyle w:val="Hyperlink"/>
            <w:noProof/>
          </w:rPr>
          <w:t>6.1.4.</w:t>
        </w:r>
        <w:r>
          <w:rPr>
            <w:rFonts w:ascii="Times New Roman" w:hAnsi="Times New Roman"/>
            <w:noProof/>
            <w:sz w:val="24"/>
            <w:szCs w:val="24"/>
          </w:rPr>
          <w:tab/>
        </w:r>
        <w:r w:rsidRPr="00F35748">
          <w:rPr>
            <w:rStyle w:val="Hyperlink"/>
            <w:noProof/>
          </w:rPr>
          <w:t>VISA COM I/O Resource Component</w:t>
        </w:r>
        <w:r>
          <w:rPr>
            <w:noProof/>
            <w:webHidden/>
          </w:rPr>
          <w:tab/>
        </w:r>
        <w:r w:rsidR="00D55EA9" w:rsidRPr="00D55EA9">
          <w:rPr>
            <w:noProof/>
            <w:webHidden/>
          </w:rPr>
          <w:t>6-</w:t>
        </w:r>
        <w:r>
          <w:rPr>
            <w:noProof/>
            <w:webHidden/>
          </w:rPr>
          <w:fldChar w:fldCharType="begin"/>
        </w:r>
        <w:r>
          <w:rPr>
            <w:noProof/>
            <w:webHidden/>
          </w:rPr>
          <w:instrText xml:space="preserve"> PAGEREF _Toc180914620 \h </w:instrText>
        </w:r>
        <w:r>
          <w:rPr>
            <w:noProof/>
          </w:rPr>
        </w:r>
        <w:r>
          <w:rPr>
            <w:noProof/>
            <w:webHidden/>
          </w:rPr>
          <w:fldChar w:fldCharType="separate"/>
        </w:r>
        <w:r w:rsidR="008D30C5">
          <w:rPr>
            <w:noProof/>
            <w:webHidden/>
          </w:rPr>
          <w:t>5</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22" w:history="1">
        <w:r w:rsidRPr="00F35748">
          <w:rPr>
            <w:rStyle w:val="Hyperlink"/>
            <w:noProof/>
          </w:rPr>
          <w:t>6.1.</w:t>
        </w:r>
        <w:r w:rsidR="00296F4F">
          <w:rPr>
            <w:rStyle w:val="Hyperlink"/>
            <w:noProof/>
          </w:rPr>
          <w:t>5</w:t>
        </w:r>
        <w:r w:rsidRPr="00F35748">
          <w:rPr>
            <w:rStyle w:val="Hyperlink"/>
            <w:noProof/>
          </w:rPr>
          <w:t>.</w:t>
        </w:r>
        <w:r>
          <w:rPr>
            <w:rFonts w:ascii="Times New Roman" w:hAnsi="Times New Roman"/>
            <w:noProof/>
            <w:sz w:val="24"/>
            <w:szCs w:val="24"/>
          </w:rPr>
          <w:tab/>
        </w:r>
        <w:r w:rsidRPr="00F35748">
          <w:rPr>
            <w:rStyle w:val="Hyperlink"/>
            <w:noProof/>
          </w:rPr>
          <w:t>General Installation Requirements for Vendor Specific Components</w:t>
        </w:r>
        <w:r>
          <w:rPr>
            <w:noProof/>
            <w:webHidden/>
          </w:rPr>
          <w:tab/>
        </w:r>
        <w:r w:rsidR="00D55EA9" w:rsidRPr="00D55EA9">
          <w:rPr>
            <w:noProof/>
            <w:webHidden/>
          </w:rPr>
          <w:t>6-</w:t>
        </w:r>
        <w:r>
          <w:rPr>
            <w:noProof/>
            <w:webHidden/>
          </w:rPr>
          <w:fldChar w:fldCharType="begin"/>
        </w:r>
        <w:r>
          <w:rPr>
            <w:noProof/>
            <w:webHidden/>
          </w:rPr>
          <w:instrText xml:space="preserve"> PAGEREF _Toc180914622 \h </w:instrText>
        </w:r>
        <w:r>
          <w:rPr>
            <w:noProof/>
          </w:rPr>
        </w:r>
        <w:r>
          <w:rPr>
            <w:noProof/>
            <w:webHidden/>
          </w:rPr>
          <w:fldChar w:fldCharType="separate"/>
        </w:r>
        <w:r w:rsidR="008D30C5">
          <w:rPr>
            <w:noProof/>
            <w:webHidden/>
          </w:rPr>
          <w:t>6</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623" w:history="1">
        <w:r w:rsidRPr="00F35748">
          <w:rPr>
            <w:rStyle w:val="Hyperlink"/>
            <w:noProof/>
          </w:rPr>
          <w:t>6.2.</w:t>
        </w:r>
        <w:r>
          <w:rPr>
            <w:rFonts w:ascii="Times New Roman" w:hAnsi="Times New Roman"/>
            <w:noProof/>
            <w:sz w:val="24"/>
            <w:szCs w:val="24"/>
          </w:rPr>
          <w:tab/>
        </w:r>
        <w:r w:rsidRPr="00F35748">
          <w:rPr>
            <w:rStyle w:val="Hyperlink"/>
            <w:noProof/>
          </w:rPr>
          <w:t>Implementation of VISA COM I/O Components</w:t>
        </w:r>
        <w:r>
          <w:rPr>
            <w:noProof/>
            <w:webHidden/>
          </w:rPr>
          <w:tab/>
        </w:r>
        <w:r w:rsidR="00D55EA9" w:rsidRPr="00D55EA9">
          <w:rPr>
            <w:noProof/>
            <w:webHidden/>
          </w:rPr>
          <w:t>6-</w:t>
        </w:r>
        <w:r>
          <w:rPr>
            <w:noProof/>
            <w:webHidden/>
          </w:rPr>
          <w:fldChar w:fldCharType="begin"/>
        </w:r>
        <w:r>
          <w:rPr>
            <w:noProof/>
            <w:webHidden/>
          </w:rPr>
          <w:instrText xml:space="preserve"> PAGEREF _Toc180914623 \h </w:instrText>
        </w:r>
        <w:r>
          <w:rPr>
            <w:noProof/>
          </w:rPr>
        </w:r>
        <w:r>
          <w:rPr>
            <w:noProof/>
            <w:webHidden/>
          </w:rPr>
          <w:fldChar w:fldCharType="separate"/>
        </w:r>
        <w:r w:rsidR="008D30C5">
          <w:rPr>
            <w:noProof/>
            <w:webHidden/>
          </w:rPr>
          <w:t>8</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24" w:history="1">
        <w:r w:rsidRPr="00F35748">
          <w:rPr>
            <w:rStyle w:val="Hyperlink"/>
            <w:noProof/>
          </w:rPr>
          <w:t>6.2.1.</w:t>
        </w:r>
        <w:r>
          <w:rPr>
            <w:rFonts w:ascii="Times New Roman" w:hAnsi="Times New Roman"/>
            <w:noProof/>
            <w:sz w:val="24"/>
            <w:szCs w:val="24"/>
          </w:rPr>
          <w:tab/>
        </w:r>
        <w:r w:rsidRPr="00F35748">
          <w:rPr>
            <w:rStyle w:val="Hyperlink"/>
            <w:noProof/>
          </w:rPr>
          <w:t>Global Resource Manager</w:t>
        </w:r>
        <w:r>
          <w:rPr>
            <w:noProof/>
            <w:webHidden/>
          </w:rPr>
          <w:tab/>
        </w:r>
        <w:r w:rsidR="00D55EA9" w:rsidRPr="00D55EA9">
          <w:rPr>
            <w:noProof/>
            <w:webHidden/>
          </w:rPr>
          <w:t>6-</w:t>
        </w:r>
        <w:r>
          <w:rPr>
            <w:noProof/>
            <w:webHidden/>
          </w:rPr>
          <w:fldChar w:fldCharType="begin"/>
        </w:r>
        <w:r>
          <w:rPr>
            <w:noProof/>
            <w:webHidden/>
          </w:rPr>
          <w:instrText xml:space="preserve"> PAGEREF _Toc180914624 \h </w:instrText>
        </w:r>
        <w:r>
          <w:rPr>
            <w:noProof/>
          </w:rPr>
        </w:r>
        <w:r>
          <w:rPr>
            <w:noProof/>
            <w:webHidden/>
          </w:rPr>
          <w:fldChar w:fldCharType="separate"/>
        </w:r>
        <w:r w:rsidR="008D30C5">
          <w:rPr>
            <w:noProof/>
            <w:webHidden/>
          </w:rPr>
          <w:t>8</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25" w:history="1">
        <w:r w:rsidRPr="00F35748">
          <w:rPr>
            <w:rStyle w:val="Hyperlink"/>
            <w:noProof/>
          </w:rPr>
          <w:t>6.2.2.</w:t>
        </w:r>
        <w:r>
          <w:rPr>
            <w:rFonts w:ascii="Times New Roman" w:hAnsi="Times New Roman"/>
            <w:noProof/>
            <w:sz w:val="24"/>
            <w:szCs w:val="24"/>
          </w:rPr>
          <w:tab/>
        </w:r>
        <w:r w:rsidRPr="00F35748">
          <w:rPr>
            <w:rStyle w:val="Hyperlink"/>
            <w:noProof/>
          </w:rPr>
          <w:t>Basic Formatted I/O Component</w:t>
        </w:r>
        <w:r>
          <w:rPr>
            <w:noProof/>
            <w:webHidden/>
          </w:rPr>
          <w:tab/>
        </w:r>
        <w:r w:rsidR="00D55EA9" w:rsidRPr="00D55EA9">
          <w:rPr>
            <w:noProof/>
            <w:webHidden/>
          </w:rPr>
          <w:t>6-</w:t>
        </w:r>
        <w:r>
          <w:rPr>
            <w:noProof/>
            <w:webHidden/>
          </w:rPr>
          <w:fldChar w:fldCharType="begin"/>
        </w:r>
        <w:r>
          <w:rPr>
            <w:noProof/>
            <w:webHidden/>
          </w:rPr>
          <w:instrText xml:space="preserve"> PAGEREF _Toc180914625 \h </w:instrText>
        </w:r>
        <w:r>
          <w:rPr>
            <w:noProof/>
          </w:rPr>
        </w:r>
        <w:r>
          <w:rPr>
            <w:noProof/>
            <w:webHidden/>
          </w:rPr>
          <w:fldChar w:fldCharType="separate"/>
        </w:r>
        <w:r w:rsidR="008D30C5">
          <w:rPr>
            <w:noProof/>
            <w:webHidden/>
          </w:rPr>
          <w:t>9</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26" w:history="1">
        <w:r w:rsidRPr="00F35748">
          <w:rPr>
            <w:rStyle w:val="Hyperlink"/>
            <w:noProof/>
          </w:rPr>
          <w:t>6.2.3.</w:t>
        </w:r>
        <w:r>
          <w:rPr>
            <w:rFonts w:ascii="Times New Roman" w:hAnsi="Times New Roman"/>
            <w:noProof/>
            <w:sz w:val="24"/>
            <w:szCs w:val="24"/>
          </w:rPr>
          <w:tab/>
        </w:r>
        <w:r w:rsidRPr="00F35748">
          <w:rPr>
            <w:rStyle w:val="Hyperlink"/>
            <w:noProof/>
          </w:rPr>
          <w:t>Conflict Table Manager Component</w:t>
        </w:r>
        <w:r>
          <w:rPr>
            <w:noProof/>
            <w:webHidden/>
          </w:rPr>
          <w:tab/>
        </w:r>
        <w:r w:rsidR="00D55EA9" w:rsidRPr="00D55EA9">
          <w:rPr>
            <w:noProof/>
            <w:webHidden/>
          </w:rPr>
          <w:t>6-</w:t>
        </w:r>
        <w:r>
          <w:rPr>
            <w:noProof/>
            <w:webHidden/>
          </w:rPr>
          <w:fldChar w:fldCharType="begin"/>
        </w:r>
        <w:r>
          <w:rPr>
            <w:noProof/>
            <w:webHidden/>
          </w:rPr>
          <w:instrText xml:space="preserve"> PAGEREF _Toc180914626 \h </w:instrText>
        </w:r>
        <w:r>
          <w:rPr>
            <w:noProof/>
          </w:rPr>
        </w:r>
        <w:r>
          <w:rPr>
            <w:noProof/>
            <w:webHidden/>
          </w:rPr>
          <w:fldChar w:fldCharType="separate"/>
        </w:r>
        <w:r w:rsidR="008D30C5">
          <w:rPr>
            <w:noProof/>
            <w:webHidden/>
          </w:rPr>
          <w:t>9</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27" w:history="1">
        <w:r w:rsidRPr="00F35748">
          <w:rPr>
            <w:rStyle w:val="Hyperlink"/>
            <w:noProof/>
          </w:rPr>
          <w:t>6.2.4.</w:t>
        </w:r>
        <w:r>
          <w:rPr>
            <w:rFonts w:ascii="Times New Roman" w:hAnsi="Times New Roman"/>
            <w:noProof/>
            <w:sz w:val="24"/>
            <w:szCs w:val="24"/>
          </w:rPr>
          <w:tab/>
        </w:r>
        <w:r w:rsidRPr="00F35748">
          <w:rPr>
            <w:rStyle w:val="Hyperlink"/>
            <w:noProof/>
          </w:rPr>
          <w:t>Vendor-Specific Resource Manager</w:t>
        </w:r>
        <w:r>
          <w:rPr>
            <w:noProof/>
            <w:webHidden/>
          </w:rPr>
          <w:tab/>
        </w:r>
        <w:r w:rsidR="00D55EA9" w:rsidRPr="00D55EA9">
          <w:rPr>
            <w:noProof/>
            <w:webHidden/>
          </w:rPr>
          <w:t>6-</w:t>
        </w:r>
        <w:r>
          <w:rPr>
            <w:noProof/>
            <w:webHidden/>
          </w:rPr>
          <w:fldChar w:fldCharType="begin"/>
        </w:r>
        <w:r>
          <w:rPr>
            <w:noProof/>
            <w:webHidden/>
          </w:rPr>
          <w:instrText xml:space="preserve"> PAGEREF _Toc180914627 \h </w:instrText>
        </w:r>
        <w:r>
          <w:rPr>
            <w:noProof/>
          </w:rPr>
        </w:r>
        <w:r>
          <w:rPr>
            <w:noProof/>
            <w:webHidden/>
          </w:rPr>
          <w:fldChar w:fldCharType="separate"/>
        </w:r>
        <w:r w:rsidR="008D30C5">
          <w:rPr>
            <w:noProof/>
            <w:webHidden/>
          </w:rPr>
          <w:t>10</w:t>
        </w:r>
        <w:r>
          <w:rPr>
            <w:noProof/>
            <w:webHidden/>
          </w:rPr>
          <w:fldChar w:fldCharType="end"/>
        </w:r>
      </w:hyperlink>
    </w:p>
    <w:p w:rsidR="00386ED8" w:rsidRDefault="00386ED8">
      <w:pPr>
        <w:pStyle w:val="TOC3"/>
        <w:tabs>
          <w:tab w:val="left" w:pos="1440"/>
          <w:tab w:val="right" w:leader="dot" w:pos="9350"/>
        </w:tabs>
        <w:rPr>
          <w:rFonts w:ascii="Times New Roman" w:hAnsi="Times New Roman"/>
          <w:noProof/>
          <w:sz w:val="24"/>
          <w:szCs w:val="24"/>
        </w:rPr>
      </w:pPr>
      <w:hyperlink w:anchor="_Toc180914628" w:history="1">
        <w:r w:rsidRPr="00F35748">
          <w:rPr>
            <w:rStyle w:val="Hyperlink"/>
            <w:noProof/>
          </w:rPr>
          <w:t>6.2.5.</w:t>
        </w:r>
        <w:r>
          <w:rPr>
            <w:rFonts w:ascii="Times New Roman" w:hAnsi="Times New Roman"/>
            <w:noProof/>
            <w:sz w:val="24"/>
            <w:szCs w:val="24"/>
          </w:rPr>
          <w:tab/>
        </w:r>
        <w:r w:rsidRPr="00F35748">
          <w:rPr>
            <w:rStyle w:val="Hyperlink"/>
            <w:noProof/>
          </w:rPr>
          <w:t>VISA COM I/O Resource Component</w:t>
        </w:r>
        <w:r>
          <w:rPr>
            <w:noProof/>
            <w:webHidden/>
          </w:rPr>
          <w:tab/>
        </w:r>
        <w:r w:rsidR="00D55EA9" w:rsidRPr="00D55EA9">
          <w:rPr>
            <w:noProof/>
            <w:webHidden/>
          </w:rPr>
          <w:t>6-</w:t>
        </w:r>
        <w:r>
          <w:rPr>
            <w:noProof/>
            <w:webHidden/>
          </w:rPr>
          <w:fldChar w:fldCharType="begin"/>
        </w:r>
        <w:r>
          <w:rPr>
            <w:noProof/>
            <w:webHidden/>
          </w:rPr>
          <w:instrText xml:space="preserve"> PAGEREF _Toc180914628 \h </w:instrText>
        </w:r>
        <w:r>
          <w:rPr>
            <w:noProof/>
          </w:rPr>
        </w:r>
        <w:r>
          <w:rPr>
            <w:noProof/>
            <w:webHidden/>
          </w:rPr>
          <w:fldChar w:fldCharType="separate"/>
        </w:r>
        <w:r w:rsidR="008D30C5">
          <w:rPr>
            <w:noProof/>
            <w:webHidden/>
          </w:rPr>
          <w:t>10</w:t>
        </w:r>
        <w:r>
          <w:rPr>
            <w:noProof/>
            <w:webHidden/>
          </w:rPr>
          <w:fldChar w:fldCharType="end"/>
        </w:r>
      </w:hyperlink>
    </w:p>
    <w:p w:rsidR="00386ED8" w:rsidRDefault="00386ED8">
      <w:pPr>
        <w:pStyle w:val="TOC1"/>
        <w:tabs>
          <w:tab w:val="left" w:pos="1440"/>
          <w:tab w:val="right" w:leader="dot" w:pos="9350"/>
        </w:tabs>
        <w:rPr>
          <w:rFonts w:ascii="Times New Roman" w:hAnsi="Times New Roman"/>
          <w:b w:val="0"/>
          <w:noProof/>
          <w:sz w:val="24"/>
          <w:szCs w:val="24"/>
        </w:rPr>
      </w:pPr>
      <w:hyperlink w:anchor="_Toc180914629" w:history="1">
        <w:r w:rsidRPr="00F35748">
          <w:rPr>
            <w:rStyle w:val="Hyperlink"/>
            <w:noProof/>
          </w:rPr>
          <w:t>Section 7:</w:t>
        </w:r>
        <w:r>
          <w:rPr>
            <w:rFonts w:ascii="Times New Roman" w:hAnsi="Times New Roman"/>
            <w:b w:val="0"/>
            <w:noProof/>
            <w:sz w:val="24"/>
            <w:szCs w:val="24"/>
          </w:rPr>
          <w:tab/>
        </w:r>
        <w:r w:rsidRPr="00F35748">
          <w:rPr>
            <w:rStyle w:val="Hyperlink"/>
            <w:noProof/>
          </w:rPr>
          <w:t>Formatted I/O</w:t>
        </w:r>
        <w:r>
          <w:rPr>
            <w:noProof/>
            <w:webHidden/>
          </w:rPr>
          <w:tab/>
        </w:r>
        <w:r w:rsidR="00D55EA9">
          <w:rPr>
            <w:noProof/>
            <w:webHidden/>
          </w:rPr>
          <w:t>7-</w:t>
        </w:r>
        <w:r>
          <w:rPr>
            <w:noProof/>
            <w:webHidden/>
          </w:rPr>
          <w:fldChar w:fldCharType="begin"/>
        </w:r>
        <w:r>
          <w:rPr>
            <w:noProof/>
            <w:webHidden/>
          </w:rPr>
          <w:instrText xml:space="preserve"> PAGEREF _Toc180914629 \h </w:instrText>
        </w:r>
        <w:r>
          <w:rPr>
            <w:noProof/>
          </w:rPr>
        </w:r>
        <w:r>
          <w:rPr>
            <w:noProof/>
            <w:webHidden/>
          </w:rPr>
          <w:fldChar w:fldCharType="separate"/>
        </w:r>
        <w:r w:rsidR="008D30C5">
          <w:rPr>
            <w:noProof/>
            <w:webHidden/>
          </w:rPr>
          <w:t>1</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630" w:history="1">
        <w:r w:rsidRPr="00F35748">
          <w:rPr>
            <w:rStyle w:val="Hyperlink"/>
            <w:noProof/>
          </w:rPr>
          <w:t>7.1.</w:t>
        </w:r>
        <w:r>
          <w:rPr>
            <w:rFonts w:ascii="Times New Roman" w:hAnsi="Times New Roman"/>
            <w:noProof/>
            <w:sz w:val="24"/>
            <w:szCs w:val="24"/>
          </w:rPr>
          <w:tab/>
        </w:r>
        <w:r w:rsidRPr="00F35748">
          <w:rPr>
            <w:rStyle w:val="Hyperlink"/>
            <w:noProof/>
          </w:rPr>
          <w:t>IFormattedIO488 Interface</w:t>
        </w:r>
        <w:r>
          <w:rPr>
            <w:noProof/>
            <w:webHidden/>
          </w:rPr>
          <w:tab/>
        </w:r>
        <w:r w:rsidR="00D55EA9">
          <w:rPr>
            <w:noProof/>
            <w:webHidden/>
          </w:rPr>
          <w:t>7-</w:t>
        </w:r>
        <w:r>
          <w:rPr>
            <w:noProof/>
            <w:webHidden/>
          </w:rPr>
          <w:fldChar w:fldCharType="begin"/>
        </w:r>
        <w:r>
          <w:rPr>
            <w:noProof/>
            <w:webHidden/>
          </w:rPr>
          <w:instrText xml:space="preserve"> PAGEREF _Toc180914630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1"/>
        <w:tabs>
          <w:tab w:val="left" w:pos="1440"/>
          <w:tab w:val="right" w:leader="dot" w:pos="9350"/>
        </w:tabs>
        <w:rPr>
          <w:rFonts w:ascii="Times New Roman" w:hAnsi="Times New Roman"/>
          <w:b w:val="0"/>
          <w:noProof/>
          <w:sz w:val="24"/>
          <w:szCs w:val="24"/>
        </w:rPr>
      </w:pPr>
      <w:hyperlink w:anchor="_Toc180914631" w:history="1">
        <w:r w:rsidRPr="00F35748">
          <w:rPr>
            <w:rStyle w:val="Hyperlink"/>
            <w:noProof/>
          </w:rPr>
          <w:t>Section 8:</w:t>
        </w:r>
        <w:r>
          <w:rPr>
            <w:rFonts w:ascii="Times New Roman" w:hAnsi="Times New Roman"/>
            <w:b w:val="0"/>
            <w:noProof/>
            <w:sz w:val="24"/>
            <w:szCs w:val="24"/>
          </w:rPr>
          <w:tab/>
        </w:r>
        <w:r w:rsidRPr="00F35748">
          <w:rPr>
            <w:rStyle w:val="Hyperlink"/>
            <w:noProof/>
          </w:rPr>
          <w:t>The Complete VISA COM I/O IDL</w:t>
        </w:r>
        <w:r>
          <w:rPr>
            <w:noProof/>
            <w:webHidden/>
          </w:rPr>
          <w:tab/>
        </w:r>
        <w:r w:rsidR="00D55EA9">
          <w:rPr>
            <w:noProof/>
            <w:webHidden/>
          </w:rPr>
          <w:t>8-</w:t>
        </w:r>
        <w:r>
          <w:rPr>
            <w:noProof/>
            <w:webHidden/>
          </w:rPr>
          <w:fldChar w:fldCharType="begin"/>
        </w:r>
        <w:r>
          <w:rPr>
            <w:noProof/>
            <w:webHidden/>
          </w:rPr>
          <w:instrText xml:space="preserve"> PAGEREF _Toc180914631 \h </w:instrText>
        </w:r>
        <w:r>
          <w:rPr>
            <w:noProof/>
          </w:rPr>
        </w:r>
        <w:r>
          <w:rPr>
            <w:noProof/>
            <w:webHidden/>
          </w:rPr>
          <w:fldChar w:fldCharType="separate"/>
        </w:r>
        <w:r w:rsidR="008D30C5">
          <w:rPr>
            <w:noProof/>
            <w:webHidden/>
          </w:rPr>
          <w:t>1</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632" w:history="1">
        <w:r w:rsidRPr="00F35748">
          <w:rPr>
            <w:rStyle w:val="Hyperlink"/>
            <w:noProof/>
          </w:rPr>
          <w:t>8.1.</w:t>
        </w:r>
        <w:r>
          <w:rPr>
            <w:rFonts w:ascii="Times New Roman" w:hAnsi="Times New Roman"/>
            <w:noProof/>
            <w:sz w:val="24"/>
            <w:szCs w:val="24"/>
          </w:rPr>
          <w:tab/>
        </w:r>
        <w:r w:rsidRPr="00F35748">
          <w:rPr>
            <w:rStyle w:val="Hyperlink"/>
            <w:noProof/>
          </w:rPr>
          <w:t>VisaCom.idl</w:t>
        </w:r>
        <w:r>
          <w:rPr>
            <w:noProof/>
            <w:webHidden/>
          </w:rPr>
          <w:tab/>
        </w:r>
        <w:r w:rsidR="00D55EA9" w:rsidRPr="00D55EA9">
          <w:rPr>
            <w:noProof/>
            <w:webHidden/>
          </w:rPr>
          <w:t>8-</w:t>
        </w:r>
        <w:r>
          <w:rPr>
            <w:noProof/>
            <w:webHidden/>
          </w:rPr>
          <w:fldChar w:fldCharType="begin"/>
        </w:r>
        <w:r>
          <w:rPr>
            <w:noProof/>
            <w:webHidden/>
          </w:rPr>
          <w:instrText xml:space="preserve"> PAGEREF _Toc180914632 \h </w:instrText>
        </w:r>
        <w:r>
          <w:rPr>
            <w:noProof/>
          </w:rPr>
        </w:r>
        <w:r>
          <w:rPr>
            <w:noProof/>
            <w:webHidden/>
          </w:rPr>
          <w:fldChar w:fldCharType="separate"/>
        </w:r>
        <w:r w:rsidR="008D30C5">
          <w:rPr>
            <w:noProof/>
            <w:webHidden/>
          </w:rPr>
          <w:t>2</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633" w:history="1">
        <w:r w:rsidRPr="00F35748">
          <w:rPr>
            <w:rStyle w:val="Hyperlink"/>
            <w:noProof/>
          </w:rPr>
          <w:t>8.2.</w:t>
        </w:r>
        <w:r>
          <w:rPr>
            <w:rFonts w:ascii="Times New Roman" w:hAnsi="Times New Roman"/>
            <w:noProof/>
            <w:sz w:val="24"/>
            <w:szCs w:val="24"/>
          </w:rPr>
          <w:tab/>
        </w:r>
        <w:r w:rsidRPr="00F35748">
          <w:rPr>
            <w:rStyle w:val="Hyperlink"/>
            <w:noProof/>
          </w:rPr>
          <w:t>VisaType.idl</w:t>
        </w:r>
        <w:r>
          <w:rPr>
            <w:noProof/>
            <w:webHidden/>
          </w:rPr>
          <w:tab/>
        </w:r>
        <w:r w:rsidR="00D55EA9" w:rsidRPr="00D55EA9">
          <w:rPr>
            <w:noProof/>
            <w:webHidden/>
          </w:rPr>
          <w:t>8-</w:t>
        </w:r>
        <w:r>
          <w:rPr>
            <w:noProof/>
            <w:webHidden/>
          </w:rPr>
          <w:fldChar w:fldCharType="begin"/>
        </w:r>
        <w:r>
          <w:rPr>
            <w:noProof/>
            <w:webHidden/>
          </w:rPr>
          <w:instrText xml:space="preserve"> PAGEREF _Toc180914633 \h </w:instrText>
        </w:r>
        <w:r>
          <w:rPr>
            <w:noProof/>
          </w:rPr>
        </w:r>
        <w:r>
          <w:rPr>
            <w:noProof/>
            <w:webHidden/>
          </w:rPr>
          <w:fldChar w:fldCharType="separate"/>
        </w:r>
        <w:r w:rsidR="008D30C5">
          <w:rPr>
            <w:noProof/>
            <w:webHidden/>
          </w:rPr>
          <w:t>34</w:t>
        </w:r>
        <w:r>
          <w:rPr>
            <w:noProof/>
            <w:webHidden/>
          </w:rPr>
          <w:fldChar w:fldCharType="end"/>
        </w:r>
      </w:hyperlink>
    </w:p>
    <w:p w:rsidR="00386ED8" w:rsidRDefault="00386ED8">
      <w:pPr>
        <w:pStyle w:val="TOC2"/>
        <w:tabs>
          <w:tab w:val="left" w:pos="720"/>
          <w:tab w:val="right" w:leader="dot" w:pos="9350"/>
        </w:tabs>
        <w:rPr>
          <w:rFonts w:ascii="Times New Roman" w:hAnsi="Times New Roman"/>
          <w:noProof/>
          <w:sz w:val="24"/>
          <w:szCs w:val="24"/>
        </w:rPr>
      </w:pPr>
      <w:hyperlink w:anchor="_Toc180914634" w:history="1">
        <w:r w:rsidRPr="00F35748">
          <w:rPr>
            <w:rStyle w:val="Hyperlink"/>
            <w:noProof/>
          </w:rPr>
          <w:t>8.3.</w:t>
        </w:r>
        <w:r>
          <w:rPr>
            <w:rFonts w:ascii="Times New Roman" w:hAnsi="Times New Roman"/>
            <w:noProof/>
            <w:sz w:val="24"/>
            <w:szCs w:val="24"/>
          </w:rPr>
          <w:tab/>
        </w:r>
        <w:r w:rsidRPr="00F35748">
          <w:rPr>
            <w:rStyle w:val="Hyperlink"/>
            <w:noProof/>
          </w:rPr>
          <w:t>Interface Hierarchy</w:t>
        </w:r>
        <w:r>
          <w:rPr>
            <w:noProof/>
            <w:webHidden/>
          </w:rPr>
          <w:tab/>
        </w:r>
        <w:r w:rsidR="00D55EA9" w:rsidRPr="00D55EA9">
          <w:rPr>
            <w:noProof/>
            <w:webHidden/>
          </w:rPr>
          <w:t>8-</w:t>
        </w:r>
        <w:r>
          <w:rPr>
            <w:noProof/>
            <w:webHidden/>
          </w:rPr>
          <w:fldChar w:fldCharType="begin"/>
        </w:r>
        <w:r>
          <w:rPr>
            <w:noProof/>
            <w:webHidden/>
          </w:rPr>
          <w:instrText xml:space="preserve"> PAGEREF _Toc180914634 \h </w:instrText>
        </w:r>
        <w:r>
          <w:rPr>
            <w:noProof/>
          </w:rPr>
        </w:r>
        <w:r>
          <w:rPr>
            <w:noProof/>
            <w:webHidden/>
          </w:rPr>
          <w:fldChar w:fldCharType="separate"/>
        </w:r>
        <w:r w:rsidR="008D30C5">
          <w:rPr>
            <w:noProof/>
            <w:webHidden/>
          </w:rPr>
          <w:t>42</w:t>
        </w:r>
        <w:r>
          <w:rPr>
            <w:noProof/>
            <w:webHidden/>
          </w:rPr>
          <w:fldChar w:fldCharType="end"/>
        </w:r>
      </w:hyperlink>
    </w:p>
    <w:p w:rsidR="00F15659" w:rsidRDefault="00F15659">
      <w:pPr>
        <w:ind w:left="360"/>
        <w:sectPr w:rsidR="00F15659">
          <w:headerReference w:type="even" r:id="rId15"/>
          <w:headerReference w:type="default" r:id="rId16"/>
          <w:footerReference w:type="even" r:id="rId17"/>
          <w:footerReference w:type="default" r:id="rId18"/>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180914565"/>
      <w:r>
        <w:lastRenderedPageBreak/>
        <w:t>Introduction</w:t>
      </w:r>
      <w:bookmarkEnd w:id="3"/>
      <w:bookmarkEnd w:id="4"/>
      <w:bookmarkEnd w:id="5"/>
      <w:bookmarkEnd w:id="6"/>
      <w:bookmarkEnd w:id="7"/>
      <w:bookmarkEnd w:id="8"/>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F15659" w:rsidRDefault="00F15659">
      <w:pPr>
        <w:ind w:left="720"/>
        <w:sectPr w:rsidR="00F15659">
          <w:headerReference w:type="even" r:id="rId19"/>
          <w:headerReference w:type="default" r:id="rId20"/>
          <w:footnotePr>
            <w:numRestart w:val="eachPage"/>
          </w:footnotePr>
          <w:pgSz w:w="12240" w:h="15840"/>
          <w:pgMar w:top="1440" w:right="1440" w:bottom="-1440" w:left="1440" w:header="720" w:footer="720" w:gutter="0"/>
          <w:pgNumType w:start="1"/>
          <w:cols w:space="720"/>
          <w:noEndnote/>
        </w:sectPr>
      </w:pPr>
      <w:r>
        <w:t>.</w:t>
      </w:r>
    </w:p>
    <w:p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180914566"/>
      <w:r>
        <w:lastRenderedPageBreak/>
        <w:t>Overview of VISA COM I/O Library Specification</w:t>
      </w:r>
      <w:bookmarkEnd w:id="10"/>
      <w:bookmarkEnd w:id="11"/>
      <w:bookmarkEnd w:id="12"/>
      <w:bookmarkEnd w:id="13"/>
      <w:bookmarkEnd w:id="14"/>
      <w:bookmarkEnd w:id="15"/>
    </w:p>
    <w:p w:rsidR="00F15659" w:rsidRDefault="00F15659">
      <w:pPr>
        <w:pStyle w:val="Desc"/>
      </w:pPr>
      <w:r>
        <w:t>This section introduces the VISA specification. The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overview of the VISA COM I/O specification, and gives readers general information that may be required to understand how to read, interpret, and implement individual aspects of this specification. This section is organized as follows:</w:t>
      </w:r>
    </w:p>
    <w:p w:rsidR="00F15659" w:rsidRDefault="00F15659">
      <w:pPr>
        <w:pStyle w:val="Desc"/>
      </w:pPr>
    </w:p>
    <w:p w:rsidR="00F15659" w:rsidRDefault="00F15659">
      <w:pPr>
        <w:pStyle w:val="Desc"/>
      </w:pPr>
      <w:r>
        <w:t>•</w:t>
      </w:r>
      <w:r>
        <w:tab/>
        <w:t>Objectives of this specification</w:t>
      </w:r>
    </w:p>
    <w:p w:rsidR="00F15659" w:rsidRDefault="00F15659">
      <w:pPr>
        <w:pStyle w:val="Desc"/>
      </w:pPr>
    </w:p>
    <w:p w:rsidR="00F15659" w:rsidRDefault="00F15659">
      <w:pPr>
        <w:pStyle w:val="Desc"/>
      </w:pPr>
      <w:r>
        <w:t>•</w:t>
      </w:r>
      <w:r>
        <w:tab/>
        <w:t>Audience for this specification</w:t>
      </w:r>
    </w:p>
    <w:p w:rsidR="00F15659" w:rsidRDefault="00F15659">
      <w:pPr>
        <w:pStyle w:val="Desc"/>
      </w:pPr>
    </w:p>
    <w:p w:rsidR="00F15659" w:rsidRDefault="00F15659">
      <w:pPr>
        <w:pStyle w:val="Desc"/>
      </w:pPr>
      <w:r>
        <w:t>•</w:t>
      </w:r>
      <w:r>
        <w:tab/>
        <w:t>Scope and organization of this specification</w:t>
      </w:r>
    </w:p>
    <w:p w:rsidR="00F15659" w:rsidRDefault="00F15659">
      <w:pPr>
        <w:pStyle w:val="Desc"/>
      </w:pPr>
    </w:p>
    <w:p w:rsidR="00F15659" w:rsidRDefault="00F15659">
      <w:pPr>
        <w:pStyle w:val="Desc"/>
      </w:pPr>
      <w:r>
        <w:t>•</w:t>
      </w:r>
      <w:r>
        <w:tab/>
        <w:t>Application of this specification</w:t>
      </w:r>
    </w:p>
    <w:p w:rsidR="00F15659" w:rsidRDefault="00F15659">
      <w:pPr>
        <w:pStyle w:val="Desc"/>
      </w:pPr>
    </w:p>
    <w:p w:rsidR="00F15659" w:rsidRDefault="00F15659">
      <w:pPr>
        <w:pStyle w:val="Desc"/>
      </w:pPr>
      <w:r>
        <w:t>•</w:t>
      </w:r>
      <w:r>
        <w:tab/>
        <w:t>References</w:t>
      </w:r>
    </w:p>
    <w:p w:rsidR="00F15659" w:rsidRDefault="00F15659">
      <w:pPr>
        <w:pStyle w:val="Desc"/>
      </w:pPr>
    </w:p>
    <w:p w:rsidR="00F15659" w:rsidRDefault="00F15659">
      <w:pPr>
        <w:pStyle w:val="Desc"/>
      </w:pPr>
      <w:r>
        <w:t>•</w:t>
      </w:r>
      <w:r>
        <w:tab/>
        <w:t>Definitions of terms and acronyms</w:t>
      </w:r>
    </w:p>
    <w:p w:rsidR="00F15659" w:rsidRDefault="00F15659">
      <w:pPr>
        <w:pStyle w:val="Desc"/>
      </w:pPr>
    </w:p>
    <w:p w:rsidR="00F15659" w:rsidRDefault="00F15659">
      <w:pPr>
        <w:pStyle w:val="Desc"/>
      </w:pPr>
      <w:r>
        <w:t>•</w:t>
      </w:r>
      <w:r>
        <w:tab/>
        <w:t>Conventions</w:t>
      </w:r>
    </w:p>
    <w:p w:rsidR="00F15659" w:rsidRDefault="00F15659">
      <w:pPr>
        <w:pStyle w:val="Desc"/>
      </w:pPr>
    </w:p>
    <w:p w:rsidR="00F15659" w:rsidRDefault="00F15659">
      <w:pPr>
        <w:pStyle w:val="Desc"/>
      </w:pPr>
      <w:r>
        <w:t>•</w:t>
      </w:r>
      <w:r>
        <w:tab/>
        <w:t>Communication</w:t>
      </w:r>
    </w:p>
    <w:p w:rsidR="00F15659" w:rsidRDefault="00F15659">
      <w:pPr>
        <w:pStyle w:val="Desc"/>
      </w:pPr>
    </w:p>
    <w:p w:rsidR="00F15659" w:rsidRDefault="00F15659">
      <w:pPr>
        <w:pStyle w:val="Desc"/>
      </w:pPr>
    </w:p>
    <w:p w:rsidR="00F15659" w:rsidRDefault="00F15659">
      <w:pPr>
        <w:pStyle w:val="Head1"/>
      </w:pPr>
      <w:bookmarkStart w:id="16" w:name="_Toc467460152"/>
      <w:bookmarkStart w:id="17" w:name="_Toc180914567"/>
      <w:r>
        <w:lastRenderedPageBreak/>
        <w:t>Objectives of This Specification</w:t>
      </w:r>
      <w:bookmarkEnd w:id="16"/>
      <w:bookmarkEnd w:id="17"/>
    </w:p>
    <w:p w:rsidR="00F15659" w:rsidRDefault="00F15659">
      <w:pPr>
        <w:pStyle w:val="Desc"/>
      </w:pPr>
      <w:r>
        <w:t>The VISA COM I/O specification provides a common standard for the IVI Foundation for developing multi-vendor software programs, including instrument drivers. This specification describes the VISA COM I/O architectural model, the configuration model, the interface definition language (IDL) file contents, and their semantics, which will usually be an annotated link to the VPP4-3 document, the VISA Library Specification.</w:t>
      </w:r>
    </w:p>
    <w:p w:rsidR="00F15659" w:rsidRDefault="00F15659">
      <w:pPr>
        <w:pStyle w:val="Desc"/>
      </w:pPr>
    </w:p>
    <w:p w:rsidR="00F15659" w:rsidRDefault="00F15659">
      <w:pPr>
        <w:pStyle w:val="Desc"/>
      </w:pPr>
      <w:r>
        <w:rPr>
          <w:color w:val="000000"/>
        </w:rPr>
        <w:t>VISA COM I/O, like the VISA library, gives VXI and GPIB software developers, particularly instrument driver developers, the functionality needed by instrument drivers in an interface-independent fashion for MXI, embedded VXI, GPIB-VXI, GPIB, and asynchronous serial controllers. IVI COM drivers written to the VISA COM I/O specifications can execute within the IVI framework on systems that have the IVI COM libraries.</w:t>
      </w:r>
      <w:r>
        <w:t xml:space="preserve"> </w:t>
      </w:r>
    </w:p>
    <w:p w:rsidR="00F15659" w:rsidRDefault="00F15659">
      <w:pPr>
        <w:pStyle w:val="Head1"/>
      </w:pPr>
      <w:bookmarkStart w:id="18" w:name="_Toc467460153"/>
      <w:bookmarkStart w:id="19" w:name="_Toc180914568"/>
      <w:r>
        <w:lastRenderedPageBreak/>
        <w:t>Audience for This Specification</w:t>
      </w:r>
      <w:bookmarkEnd w:id="18"/>
      <w:bookmarkEnd w:id="19"/>
    </w:p>
    <w:p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 is compliant with the VXI</w:t>
      </w:r>
      <w:r>
        <w:rPr>
          <w:i/>
        </w:rPr>
        <w:t>plug&amp;play</w:t>
      </w:r>
      <w:r>
        <w:t xml:space="preserve"> standards. The second audience is I/O vendors who wish to implement VISA</w:t>
      </w:r>
      <w:r>
        <w:noBreakHyphen/>
        <w:t>compliant I/O software. The third audience is instrumentation end users and application programmers who wish to implement applications that utilize instrument drivers compliant with this specification.</w:t>
      </w:r>
    </w:p>
    <w:p w:rsidR="00F15659" w:rsidRDefault="00F15659">
      <w:pPr>
        <w:pStyle w:val="Head1"/>
      </w:pPr>
      <w:bookmarkStart w:id="20" w:name="_Toc467460154"/>
      <w:bookmarkStart w:id="21" w:name="_Toc180914569"/>
      <w:r>
        <w:lastRenderedPageBreak/>
        <w:t>Scope and Organization of This Specification</w:t>
      </w:r>
      <w:bookmarkEnd w:id="20"/>
      <w:bookmarkEnd w:id="21"/>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5659" w:rsidRDefault="00F15659">
      <w:pPr>
        <w:pStyle w:val="Desc"/>
      </w:pPr>
      <w:r>
        <w:t xml:space="preserve">Section 2, </w:t>
      </w:r>
      <w:r>
        <w:rPr>
          <w:i/>
          <w:iCs/>
        </w:rPr>
        <w:t>Overview of VISA COM I/O Library Specification</w:t>
      </w:r>
      <w:r>
        <w:t>, provides an overview of this specification, including the objectives, scope and organization, application, references, definition of terms and acronyms, and conventions.</w:t>
      </w:r>
    </w:p>
    <w:p w:rsidR="00F15659" w:rsidRDefault="00F15659">
      <w:pPr>
        <w:pStyle w:val="Desc"/>
      </w:pPr>
    </w:p>
    <w:p w:rsidR="00F15659" w:rsidRDefault="00F15659">
      <w:pPr>
        <w:pStyle w:val="Desc"/>
      </w:pPr>
      <w:r>
        <w:t xml:space="preserve">Section 3, </w:t>
      </w:r>
      <w:r>
        <w:rPr>
          <w:i/>
          <w:iCs/>
        </w:rPr>
        <w:t>VISA Resource Template: IVisaSession and IEventManager</w:t>
      </w:r>
      <w:r>
        <w:t>, describes COM interfaces implementing the VISA Resource Template.</w:t>
      </w:r>
    </w:p>
    <w:p w:rsidR="00F15659" w:rsidRDefault="00F15659">
      <w:pPr>
        <w:pStyle w:val="Desc"/>
      </w:pPr>
    </w:p>
    <w:p w:rsidR="00F15659" w:rsidRDefault="00F15659">
      <w:pPr>
        <w:pStyle w:val="Desc"/>
      </w:pPr>
      <w:r>
        <w:t xml:space="preserve">Section 4, </w:t>
      </w:r>
      <w:r>
        <w:rPr>
          <w:i/>
          <w:iCs/>
        </w:rPr>
        <w:t>VISA COM I/O Resource Management</w:t>
      </w:r>
      <w:r>
        <w:t>, describes the COM interfaces and components that comprise the VISA COM I/O Resource Manager as well as the Init() method of the IVisaResource interface.</w:t>
      </w:r>
    </w:p>
    <w:p w:rsidR="00F15659" w:rsidRDefault="00F15659">
      <w:pPr>
        <w:pStyle w:val="Desc"/>
      </w:pPr>
    </w:p>
    <w:p w:rsidR="00F15659" w:rsidRDefault="00F15659" w:rsidP="00AC1EBE">
      <w:pPr>
        <w:pStyle w:val="Desc"/>
        <w:outlineLvl w:val="0"/>
      </w:pPr>
      <w:r>
        <w:t xml:space="preserve">Section 5, </w:t>
      </w:r>
      <w:r>
        <w:rPr>
          <w:i/>
          <w:iCs/>
        </w:rPr>
        <w:t>VISA COM I/O Resource Classes</w:t>
      </w:r>
      <w:r>
        <w:t>, presents the COM interfaces for specific instrument resources.</w:t>
      </w:r>
    </w:p>
    <w:p w:rsidR="00F15659" w:rsidRDefault="00F15659">
      <w:pPr>
        <w:pStyle w:val="Desc"/>
      </w:pPr>
      <w:r>
        <w:t xml:space="preserve"> </w:t>
      </w:r>
    </w:p>
    <w:p w:rsidR="00F15659" w:rsidRDefault="00F15659">
      <w:pPr>
        <w:pStyle w:val="Desc"/>
      </w:pPr>
      <w:r>
        <w:t xml:space="preserve">Section 6, </w:t>
      </w:r>
      <w:r>
        <w:rPr>
          <w:i/>
          <w:iCs/>
        </w:rPr>
        <w:t>VISA COM I/O Components and Installation</w:t>
      </w:r>
      <w:r>
        <w:t>, discusses implementation of VISA COM I/O Components.</w:t>
      </w:r>
    </w:p>
    <w:p w:rsidR="00F15659" w:rsidRDefault="00F15659">
      <w:pPr>
        <w:pStyle w:val="Desc"/>
      </w:pPr>
    </w:p>
    <w:p w:rsidR="00F15659" w:rsidRDefault="00F15659" w:rsidP="00AC1EBE">
      <w:pPr>
        <w:pStyle w:val="Desc"/>
        <w:outlineLvl w:val="0"/>
      </w:pPr>
      <w:r>
        <w:t xml:space="preserve">Section 7, </w:t>
      </w:r>
      <w:r>
        <w:rPr>
          <w:i/>
          <w:iCs/>
        </w:rPr>
        <w:t>Formatted I/O</w:t>
      </w:r>
      <w:r>
        <w:t>, presents the Formatted I/O interface(s) for VISA COM I/O.</w:t>
      </w:r>
    </w:p>
    <w:p w:rsidR="00F15659" w:rsidRDefault="00F15659">
      <w:pPr>
        <w:pStyle w:val="Desc"/>
      </w:pPr>
    </w:p>
    <w:p w:rsidR="00F15659" w:rsidRDefault="00F15659">
      <w:pPr>
        <w:pStyle w:val="Desc"/>
      </w:pPr>
      <w:r>
        <w:t xml:space="preserve">Section 8, </w:t>
      </w:r>
      <w:r>
        <w:rPr>
          <w:i/>
          <w:iCs/>
        </w:rPr>
        <w:t>The Complete VISA COM I/O IDL</w:t>
      </w:r>
      <w:r>
        <w:t>, presents the complete IDL specification for the VISA COM I/O Libraries.</w:t>
      </w:r>
    </w:p>
    <w:p w:rsidR="00F15659" w:rsidRDefault="00F15659">
      <w:pPr>
        <w:pStyle w:val="Head1"/>
      </w:pPr>
      <w:bookmarkStart w:id="22" w:name="_Toc467460155"/>
      <w:bookmarkStart w:id="23" w:name="_Toc180914570"/>
      <w:r>
        <w:lastRenderedPageBreak/>
        <w:t>Application of This Specification</w:t>
      </w:r>
      <w:bookmarkEnd w:id="22"/>
      <w:bookmarkEnd w:id="23"/>
    </w:p>
    <w:p w:rsidR="00F15659" w:rsidRDefault="00F15659">
      <w:pPr>
        <w:pStyle w:val="Desc"/>
      </w:pPr>
      <w:r>
        <w:t>This specification is intended for use by developers of IVI COM instrument drivers and by developers of VISA COM I/O Libraries software. It is also useful as a reference for end users of IVI COM instrument drivers. This specification is intended for use in conjunction with the IVI Instrument Driver Specifications including the architecture and technology specifications (IVI-3.</w:t>
      </w:r>
      <w:r>
        <w:rPr>
          <w:i/>
          <w:iCs/>
        </w:rPr>
        <w:t>x</w:t>
      </w:r>
      <w:r>
        <w:t>) and the instrument class driver specifications (IVI-4.</w:t>
      </w:r>
      <w:r>
        <w:rPr>
          <w:i/>
          <w:iCs/>
        </w:rPr>
        <w:t>x</w:t>
      </w:r>
      <w:r>
        <w:t>). These related specifications describe the implementation details for specific instrument drivers that are used with specific system frameworks. VXI</w:t>
      </w:r>
      <w:r>
        <w:rPr>
          <w:i/>
        </w:rPr>
        <w:t>plug&amp;play</w:t>
      </w:r>
      <w:r>
        <w:t xml:space="preserve"> instrument drivers developed in accordance with the aforementioned IVI specifications and VXI plug&amp;play VPP-3.</w:t>
      </w:r>
      <w:r>
        <w:rPr>
          <w:i/>
          <w:iCs/>
        </w:rPr>
        <w:t>x</w:t>
      </w:r>
      <w:r>
        <w:t xml:space="preserve"> specifications can be used in a wide variety of higher-level software environments, as described in the </w:t>
      </w:r>
      <w:r>
        <w:rPr>
          <w:i/>
        </w:rPr>
        <w:t>System</w:t>
      </w:r>
      <w:r>
        <w:t xml:space="preserve"> </w:t>
      </w:r>
      <w:r>
        <w:rPr>
          <w:i/>
        </w:rPr>
        <w:t>Frameworks Specification</w:t>
      </w:r>
      <w:r>
        <w:t xml:space="preserve"> (VPP-2). </w:t>
      </w:r>
    </w:p>
    <w:p w:rsidR="00F15659" w:rsidRDefault="00F15659">
      <w:pPr>
        <w:pStyle w:val="Head1"/>
      </w:pPr>
      <w:bookmarkStart w:id="24" w:name="_Toc467460156"/>
      <w:bookmarkStart w:id="25" w:name="_Toc180914571"/>
      <w:r>
        <w:lastRenderedPageBreak/>
        <w:t>Microsoft COM and the VISA API</w:t>
      </w:r>
      <w:bookmarkEnd w:id="25"/>
      <w:r>
        <w:t xml:space="preserve"> </w:t>
      </w:r>
    </w:p>
    <w:p w:rsidR="00F15659" w:rsidRDefault="00F15659">
      <w:pPr>
        <w:pStyle w:val="Desc"/>
      </w:pPr>
      <w:r>
        <w:t>The VISA COM I/O API has a few basic rules that apply across all the interfaces and components in order to be COM compliant.</w:t>
      </w:r>
    </w:p>
    <w:p w:rsidR="00F15659" w:rsidRDefault="00F15659">
      <w:pPr>
        <w:pStyle w:val="Rule"/>
      </w:pPr>
    </w:p>
    <w:p w:rsidR="00F15659" w:rsidRDefault="00F15659">
      <w:pPr>
        <w:pStyle w:val="Desc"/>
      </w:pPr>
      <w:r>
        <w:t xml:space="preserve">All VISA COM I/O Interfaces and Components </w:t>
      </w:r>
      <w:r>
        <w:rPr>
          <w:b/>
        </w:rPr>
        <w:t>SHALL</w:t>
      </w:r>
      <w:r>
        <w:t xml:space="preserve"> be COM-compliant.</w:t>
      </w:r>
    </w:p>
    <w:p w:rsidR="00F15659" w:rsidRDefault="00F15659">
      <w:pPr>
        <w:pStyle w:val="Rule"/>
      </w:pPr>
    </w:p>
    <w:p w:rsidR="00F15659" w:rsidRDefault="00F15659">
      <w:pPr>
        <w:pStyle w:val="Desc"/>
      </w:pPr>
      <w:r>
        <w:t xml:space="preserve">All VISA COM I/O Components </w:t>
      </w:r>
      <w:r>
        <w:rPr>
          <w:b/>
        </w:rPr>
        <w:t>SHALL</w:t>
      </w:r>
      <w:r>
        <w:t xml:space="preserve"> operate in both STA and MTA apartments </w:t>
      </w:r>
      <w:r>
        <w:rPr>
          <w:b/>
        </w:rPr>
        <w:t>AND SHALL</w:t>
      </w:r>
      <w:r>
        <w:t xml:space="preserve"> be registered as “Both” in the system registry.</w:t>
      </w:r>
    </w:p>
    <w:p w:rsidR="00F15659" w:rsidRDefault="00F15659">
      <w:pPr>
        <w:pStyle w:val="Permission"/>
      </w:pPr>
    </w:p>
    <w:p w:rsidR="00F15659" w:rsidRDefault="00F15659">
      <w:pPr>
        <w:pStyle w:val="Desc"/>
      </w:pPr>
      <w:r>
        <w:t xml:space="preserve">VISA COM I/O Components </w:t>
      </w:r>
      <w:r>
        <w:rPr>
          <w:b/>
        </w:rPr>
        <w:t>MAY</w:t>
      </w:r>
      <w:r>
        <w:t xml:space="preserve"> use the free-threaded marshaller.</w:t>
      </w:r>
    </w:p>
    <w:p w:rsidR="00F15659" w:rsidRDefault="00F15659">
      <w:pPr>
        <w:pStyle w:val="Observation"/>
      </w:pPr>
    </w:p>
    <w:p w:rsidR="00F15659" w:rsidRDefault="00F15659">
      <w:pPr>
        <w:pStyle w:val="Desc"/>
      </w:pPr>
      <w:r>
        <w:t>STA stands for Single Threaded Apartment and MTA stands for Multi Threaded Apartment.</w:t>
      </w:r>
    </w:p>
    <w:p w:rsidR="00F15659" w:rsidRDefault="00F15659">
      <w:pPr>
        <w:pStyle w:val="Observation"/>
      </w:pPr>
    </w:p>
    <w:p w:rsidR="00F15659" w:rsidRDefault="00F15659">
      <w:pPr>
        <w:pStyle w:val="Desc"/>
      </w:pPr>
      <w:r>
        <w:t>See Section 6 for additional rules and recommendations for marshalling techniques.</w:t>
      </w:r>
    </w:p>
    <w:p w:rsidR="00F15659" w:rsidRDefault="00F15659">
      <w:pPr>
        <w:pStyle w:val="Head1"/>
      </w:pPr>
      <w:bookmarkStart w:id="26" w:name="_Ref490288138"/>
      <w:bookmarkStart w:id="27" w:name="_Ref490288150"/>
      <w:bookmarkStart w:id="28" w:name="_Toc180914572"/>
      <w:r>
        <w:lastRenderedPageBreak/>
        <w:t>VISA COM I/O Implementation and Distribution Requirements</w:t>
      </w:r>
      <w:bookmarkEnd w:id="26"/>
      <w:bookmarkEnd w:id="27"/>
      <w:bookmarkEnd w:id="28"/>
    </w:p>
    <w:p w:rsidR="00F15659" w:rsidRDefault="00F15659">
      <w:pPr>
        <w:pStyle w:val="Desc"/>
      </w:pPr>
      <w:r>
        <w:t>VISA COM I/O Implementations will redistribute several shared global files and will also provide some vendor-specific components.  The very minimum compliant installation would provide the VXI</w:t>
      </w:r>
      <w:r>
        <w:rPr>
          <w:i/>
        </w:rPr>
        <w:t>plug&amp;play</w:t>
      </w:r>
      <w:r>
        <w:noBreakHyphen/>
        <w:t>owned Global Resource Manager (GRM) and Formatted I/O components and their associated files and a Vendor-Specific Resource Manager (SRM) with one VISA COM I/O Resource Component that implements IVisaSession and IEventManager.</w:t>
      </w:r>
    </w:p>
    <w:p w:rsidR="00F15659" w:rsidRDefault="00F15659">
      <w:pPr>
        <w:pStyle w:val="Desc"/>
      </w:pPr>
    </w:p>
    <w:p w:rsidR="00F15659" w:rsidRDefault="00F15659">
      <w:pPr>
        <w:pStyle w:val="Desc"/>
      </w:pPr>
      <w:r>
        <w:t>Example 1:</w:t>
      </w:r>
    </w:p>
    <w:p w:rsidR="00F15659" w:rsidRDefault="00F15659">
      <w:pPr>
        <w:pStyle w:val="Desc"/>
        <w:ind w:left="1440"/>
      </w:pPr>
      <w:r>
        <w:t>If a vendor wanted to provide a driver for a PC plug-in card that allowed SCPI string communication, it would redistribute the global shared components, provide an SRM that knows how to instantiate the plug-in’s resource, and provide a VISA COM I/O resource for the plug-in that implements IMessage, IAsyncMessage, IVisaSession, and IEventManager COM interfaces.</w:t>
      </w:r>
    </w:p>
    <w:p w:rsidR="00F15659" w:rsidRDefault="00F15659">
      <w:pPr>
        <w:pStyle w:val="Desc"/>
      </w:pPr>
      <w:r>
        <w:t>Example 2:</w:t>
      </w:r>
    </w:p>
    <w:p w:rsidR="00F15659" w:rsidRDefault="00F15659">
      <w:pPr>
        <w:pStyle w:val="Desc"/>
        <w:ind w:left="1440"/>
      </w:pPr>
      <w:r>
        <w:t>If a vendor wished to provide a VISA COM I/O implementation that could create ASRL INSTR and GPIB INSTR sessions, they would redistribute the global shared components and provide an SRM that can parse both kinds of address strings and can find and create resources of both types.  They would also provide two different VISA COM I/O Resource Components, one that implemented ISerial, the IMessage interfaces, and the two base interfaces and another that implemented IGpib, the IMessage interfaces, and the two base interfaces.</w:t>
      </w:r>
    </w:p>
    <w:p w:rsidR="00F15659" w:rsidRDefault="00F15659">
      <w:pPr>
        <w:pStyle w:val="Desc"/>
      </w:pPr>
    </w:p>
    <w:p w:rsidR="00F15659" w:rsidRDefault="00F15659">
      <w:pPr>
        <w:pStyle w:val="Item"/>
      </w:pPr>
    </w:p>
    <w:p w:rsidR="00F15659" w:rsidRDefault="00F15659" w:rsidP="00AC1EBE">
      <w:pPr>
        <w:pStyle w:val="Desc"/>
        <w:outlineLvl w:val="0"/>
      </w:pPr>
      <w:r>
        <w:t>Table 2.6.1 shows a list of shared global files to be redistributed.</w:t>
      </w:r>
    </w:p>
    <w:p w:rsidR="00F15659" w:rsidRDefault="00F15659">
      <w:pPr>
        <w:pStyle w:val="Desc"/>
      </w:pPr>
    </w:p>
    <w:tbl>
      <w:tblPr>
        <w:tblW w:w="0" w:type="auto"/>
        <w:tblInd w:w="800" w:type="dxa"/>
        <w:tblLayout w:type="fixed"/>
        <w:tblCellMar>
          <w:left w:w="80" w:type="dxa"/>
          <w:right w:w="80" w:type="dxa"/>
        </w:tblCellMar>
        <w:tblLook w:val="0000"/>
      </w:tblPr>
      <w:tblGrid>
        <w:gridCol w:w="3566"/>
        <w:gridCol w:w="4534"/>
      </w:tblGrid>
      <w:tr w:rsidR="00F15659">
        <w:tblPrEx>
          <w:tblCellMar>
            <w:top w:w="0" w:type="dxa"/>
            <w:bottom w:w="0" w:type="dxa"/>
          </w:tblCellMar>
        </w:tblPrEx>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blPrEx>
          <w:tblCellMar>
            <w:top w:w="0" w:type="dxa"/>
            <w:bottom w:w="0" w:type="dxa"/>
          </w:tblCellMar>
        </w:tblPrEx>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Global Resource Manager (GRM)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the Global Resource Manager COM Component and the VISA COM I/O shared type library resource.</w:t>
            </w:r>
          </w:p>
        </w:tc>
      </w:tr>
      <w:tr w:rsidR="00F15659">
        <w:tblPrEx>
          <w:tblCellMar>
            <w:top w:w="0" w:type="dxa"/>
            <w:bottom w:w="0" w:type="dxa"/>
          </w:tblCellMar>
        </w:tblPrEx>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Basic Formatted I/O Component</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component that implements the IFormattedIO488 interface.</w:t>
            </w:r>
          </w:p>
        </w:tc>
      </w:tr>
      <w:tr w:rsidR="00F15659">
        <w:tblPrEx>
          <w:tblCellMar>
            <w:top w:w="0" w:type="dxa"/>
            <w:bottom w:w="0" w:type="dxa"/>
          </w:tblCellMar>
        </w:tblPrEx>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Conflict Table Manager Component (and Conflict Table)</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DLL containing a component that implements the IVisaConflictTableManager interface and is used by the Global Resource Manager to resolve conflicts where multiple vendor components try to control a hardware resource.</w:t>
            </w:r>
          </w:p>
        </w:tc>
      </w:tr>
    </w:tbl>
    <w:p w:rsidR="00F15659" w:rsidRDefault="00F15659">
      <w:pPr>
        <w:pStyle w:val="Caption"/>
      </w:pPr>
      <w:r>
        <w:t>Table 2.6.</w:t>
      </w:r>
      <w:fldSimple w:instr=" SEQ Table_2.6- \* ARABIC ">
        <w:r w:rsidR="008D30C5">
          <w:rPr>
            <w:noProof/>
          </w:rPr>
          <w:t>1</w:t>
        </w:r>
      </w:fldSimple>
    </w:p>
    <w:p w:rsidR="00F15659" w:rsidRDefault="00F15659">
      <w:pPr>
        <w:pStyle w:val="Desc"/>
      </w:pPr>
    </w:p>
    <w:p w:rsidR="00F15659" w:rsidRDefault="00F15659" w:rsidP="00AC1EBE">
      <w:pPr>
        <w:pStyle w:val="Desc"/>
        <w:outlineLvl w:val="0"/>
      </w:pPr>
      <w:r>
        <w:t>The installation rules and requirements for the Global Shared Components are listed in Section 6.1.</w:t>
      </w:r>
    </w:p>
    <w:p w:rsidR="00F15659" w:rsidRDefault="00F15659">
      <w:pPr>
        <w:pStyle w:val="Item"/>
      </w:pPr>
      <w:r>
        <w:br w:type="page"/>
      </w:r>
    </w:p>
    <w:p w:rsidR="00F15659" w:rsidRDefault="00F15659">
      <w:pPr>
        <w:pStyle w:val="Desc"/>
      </w:pPr>
      <w:r>
        <w:t>In addition to the shared global files, a VISA COM I/O implementation must provide several vendor-specific files to be compatible with the VISA COM I/O standard.</w:t>
      </w:r>
    </w:p>
    <w:p w:rsidR="00F15659" w:rsidRDefault="00F15659">
      <w:pPr>
        <w:pStyle w:val="Desc"/>
      </w:pPr>
    </w:p>
    <w:p w:rsidR="00F15659" w:rsidRDefault="00F15659" w:rsidP="00AC1EBE">
      <w:pPr>
        <w:pStyle w:val="Desc"/>
        <w:outlineLvl w:val="0"/>
      </w:pPr>
      <w:r>
        <w:t>Table 2.6.2 shows a list of the required files and some optional files.</w:t>
      </w:r>
    </w:p>
    <w:p w:rsidR="00F15659" w:rsidRDefault="00F15659">
      <w:pPr>
        <w:pStyle w:val="Desc"/>
      </w:pPr>
    </w:p>
    <w:tbl>
      <w:tblPr>
        <w:tblW w:w="0" w:type="auto"/>
        <w:tblInd w:w="800" w:type="dxa"/>
        <w:tblLayout w:type="fixed"/>
        <w:tblCellMar>
          <w:left w:w="80" w:type="dxa"/>
          <w:right w:w="80" w:type="dxa"/>
        </w:tblCellMar>
        <w:tblLook w:val="0000"/>
      </w:tblPr>
      <w:tblGrid>
        <w:gridCol w:w="3566"/>
        <w:gridCol w:w="4534"/>
      </w:tblGrid>
      <w:tr w:rsidR="00F15659">
        <w:tblPrEx>
          <w:tblCellMar>
            <w:top w:w="0" w:type="dxa"/>
            <w:bottom w:w="0" w:type="dxa"/>
          </w:tblCellMar>
        </w:tblPrEx>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blPrEx>
          <w:tblCellMar>
            <w:top w:w="0" w:type="dxa"/>
            <w:bottom w:w="0" w:type="dxa"/>
          </w:tblCellMar>
        </w:tblPrEx>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resource manager COM Component that can find and instantiate all of the resources implemented by the vendor’s VISA COM I/O implementation.</w:t>
            </w:r>
          </w:p>
        </w:tc>
      </w:tr>
      <w:tr w:rsidR="00F15659">
        <w:tblPrEx>
          <w:tblCellMar>
            <w:top w:w="0" w:type="dxa"/>
            <w:bottom w:w="0" w:type="dxa"/>
          </w:tblCellMar>
        </w:tblPrEx>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One or more Resource Components</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One or more DLLs containing one or more COM Components that implement at least the IVisaSession and IEventManager interfaces.</w:t>
            </w:r>
          </w:p>
        </w:tc>
      </w:tr>
      <w:tr w:rsidR="00F15659">
        <w:tblPrEx>
          <w:tblCellMar>
            <w:top w:w="0" w:type="dxa"/>
            <w:bottom w:w="0" w:type="dxa"/>
          </w:tblCellMar>
        </w:tblPrEx>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Help File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help file containing entries describing the errors returned by the Vendor’s resources, information about the resources themselves, descriptions of any vendor-defined COM interfaces, and any additional information deemed appropriate by the vendor.</w:t>
            </w:r>
          </w:p>
        </w:tc>
      </w:tr>
      <w:tr w:rsidR="00F15659">
        <w:tblPrEx>
          <w:tblCellMar>
            <w:top w:w="0" w:type="dxa"/>
            <w:bottom w:w="0" w:type="dxa"/>
          </w:tblCellMar>
        </w:tblPrEx>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Type Library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COM type library describing all the co-classes and COM interfaces and types defined by the vendor.</w:t>
            </w:r>
          </w:p>
        </w:tc>
      </w:tr>
    </w:tbl>
    <w:p w:rsidR="00F15659" w:rsidRDefault="00F15659">
      <w:pPr>
        <w:pStyle w:val="Caption"/>
      </w:pPr>
      <w:r>
        <w:t>Table 2.6.</w:t>
      </w:r>
      <w:fldSimple w:instr=" SEQ Table_2.6- \* ARABIC ">
        <w:r w:rsidR="008D30C5">
          <w:rPr>
            <w:noProof/>
          </w:rPr>
          <w:t>2</w:t>
        </w:r>
      </w:fldSimple>
    </w:p>
    <w:p w:rsidR="00F15659" w:rsidRDefault="00F15659">
      <w:pPr>
        <w:pStyle w:val="Desc"/>
      </w:pPr>
      <w:r>
        <w:t>The installation rules and requirements for the Vendor Specific Components are listed in Section 6.1.</w:t>
      </w:r>
    </w:p>
    <w:p w:rsidR="00F15659" w:rsidRDefault="00F15659">
      <w:pPr>
        <w:pStyle w:val="Desc"/>
      </w:pPr>
    </w:p>
    <w:p w:rsidR="00F15659" w:rsidRDefault="00F15659">
      <w:pPr>
        <w:pStyle w:val="Observation"/>
      </w:pP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w:t>
      </w:r>
    </w:p>
    <w:p w:rsidR="00F15659" w:rsidRDefault="00F15659">
      <w:pPr>
        <w:pStyle w:val="Item"/>
        <w:spacing w:before="0"/>
      </w:pPr>
      <w:r>
        <w:br w:type="page"/>
      </w:r>
    </w:p>
    <w:p w:rsidR="00F15659" w:rsidRDefault="00F15659">
      <w:pPr>
        <w:pStyle w:val="Desc"/>
      </w:pPr>
      <w:r>
        <w:t>The following table shows the correspondence between the VISA data types specified in VPP-4.3 and the COM data types used in the IDL syntax in this specification.  It is the intent of this specification that these data types be semantically equivalent where possible.  Note that in some cases in this specification, enumerations are used rather than the generic ‘</w:t>
      </w:r>
      <w:r>
        <w:rPr>
          <w:rFonts w:ascii="Courier" w:hAnsi="Courier"/>
          <w:color w:val="000000"/>
        </w:rPr>
        <w:t>short</w:t>
      </w:r>
      <w:r>
        <w:t>’ or ‘</w:t>
      </w:r>
      <w:r>
        <w:rPr>
          <w:rFonts w:ascii="Courier" w:hAnsi="Courier"/>
          <w:color w:val="000000"/>
        </w:rPr>
        <w:t>long</w:t>
      </w:r>
      <w:r>
        <w:t>’ type.  This improves both coding and readability.  The size of each property’s data type in bits is consistent with VPP-4.3.  In this specification, the specifier ‘</w:t>
      </w:r>
      <w:r>
        <w:rPr>
          <w:rFonts w:ascii="Courier" w:hAnsi="Courier"/>
          <w:color w:val="000000"/>
        </w:rPr>
        <w:t>v1_enum</w:t>
      </w:r>
      <w:r>
        <w:t>’ is used for 32-bit enumerations.  This specification reserves the right to add additional values to existing enumerations without creating a new COM interface.</w:t>
      </w:r>
    </w:p>
    <w:p w:rsidR="00F15659" w:rsidRDefault="00F15659">
      <w:pPr>
        <w:pStyle w:val="Item"/>
        <w:spacing w:before="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0"/>
        <w:gridCol w:w="2157"/>
        <w:gridCol w:w="280"/>
        <w:gridCol w:w="2112"/>
        <w:gridCol w:w="2257"/>
      </w:tblGrid>
      <w:tr w:rsidR="00F15659">
        <w:tblPrEx>
          <w:tblCellMar>
            <w:top w:w="0" w:type="dxa"/>
            <w:bottom w:w="0" w:type="dxa"/>
          </w:tblCellMar>
        </w:tblPrEx>
        <w:tc>
          <w:tcPr>
            <w:tcW w:w="2123"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59" w:type="dxa"/>
            <w:tcBorders>
              <w:bottom w:val="double" w:sz="4" w:space="0" w:color="auto"/>
            </w:tcBorders>
          </w:tcPr>
          <w:p w:rsidR="00F15659" w:rsidRDefault="00F15659">
            <w:pPr>
              <w:pStyle w:val="Desc"/>
              <w:spacing w:before="60" w:after="60"/>
              <w:ind w:left="0"/>
              <w:jc w:val="center"/>
              <w:rPr>
                <w:b/>
                <w:bCs/>
              </w:rPr>
            </w:pPr>
            <w:r>
              <w:rPr>
                <w:b/>
                <w:bCs/>
              </w:rPr>
              <w:t>COM Data Type</w:t>
            </w:r>
          </w:p>
        </w:tc>
        <w:tc>
          <w:tcPr>
            <w:tcW w:w="286" w:type="dxa"/>
            <w:tcBorders>
              <w:top w:val="nil"/>
              <w:bottom w:val="nil"/>
            </w:tcBorders>
          </w:tcPr>
          <w:p w:rsidR="00F15659" w:rsidRDefault="00F15659">
            <w:pPr>
              <w:pStyle w:val="Desc"/>
              <w:spacing w:before="60" w:after="60"/>
              <w:ind w:left="0"/>
              <w:jc w:val="center"/>
              <w:rPr>
                <w:b/>
                <w:bCs/>
              </w:rPr>
            </w:pPr>
          </w:p>
        </w:tc>
        <w:tc>
          <w:tcPr>
            <w:tcW w:w="2144"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44" w:type="dxa"/>
            <w:tcBorders>
              <w:bottom w:val="double" w:sz="4" w:space="0" w:color="auto"/>
            </w:tcBorders>
          </w:tcPr>
          <w:p w:rsidR="00F15659" w:rsidRDefault="00F15659">
            <w:pPr>
              <w:pStyle w:val="Desc"/>
              <w:spacing w:before="60" w:after="60"/>
              <w:ind w:left="0"/>
              <w:jc w:val="center"/>
              <w:rPr>
                <w:b/>
                <w:bCs/>
              </w:rPr>
            </w:pPr>
            <w:r>
              <w:rPr>
                <w:b/>
                <w:bCs/>
              </w:rPr>
              <w:t>COM Data Type</w:t>
            </w:r>
          </w:p>
        </w:tc>
      </w:tr>
      <w:tr w:rsidR="00F15659">
        <w:tblPrEx>
          <w:tblCellMar>
            <w:top w:w="0" w:type="dxa"/>
            <w:bottom w:w="0" w:type="dxa"/>
          </w:tblCellMar>
        </w:tblPrEx>
        <w:tc>
          <w:tcPr>
            <w:tcW w:w="2123"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ViUInt32</w:t>
            </w:r>
          </w:p>
        </w:tc>
        <w:tc>
          <w:tcPr>
            <w:tcW w:w="2159"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ViVersion</w:t>
            </w: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ViConstString</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ViAccessMode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ViBusAddress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ViBusSize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ViAttrState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ViEventType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ViKeyId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ViJobId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ViReal32</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float</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ViReal64</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double</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ViAddr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ViStatus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HRESULT</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ViBoolean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VARIANT_BOOL</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ViHndlr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IEventHandler</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ViFindList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ViSession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IVisaSession, IResourceManager, IResourceManager3</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ViChar</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w:t>
            </w:r>
          </w:p>
        </w:tc>
        <w:tc>
          <w:tcPr>
            <w:tcW w:w="2144" w:type="dxa"/>
          </w:tcPr>
          <w:p w:rsidR="00F15659" w:rsidRDefault="00074687">
            <w:pPr>
              <w:pStyle w:val="Desc"/>
              <w:spacing w:before="40" w:after="40"/>
              <w:ind w:left="0"/>
              <w:rPr>
                <w:rFonts w:ascii="Courier" w:hAnsi="Courier"/>
                <w:color w:val="000000"/>
              </w:rPr>
            </w:pPr>
            <w:r>
              <w:rPr>
                <w:rFonts w:ascii="Courier" w:hAnsi="Courier"/>
                <w:color w:val="000000"/>
              </w:rPr>
              <w:t>IEvent</w:t>
            </w:r>
          </w:p>
        </w:tc>
      </w:tr>
      <w:tr w:rsidR="00F15659">
        <w:tblPrEx>
          <w:tblCellMar>
            <w:top w:w="0" w:type="dxa"/>
            <w:bottom w:w="0" w:type="dxa"/>
          </w:tblCellMar>
        </w:tblPrEx>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ViBuf</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ViObject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N/A</w:t>
            </w:r>
          </w:p>
        </w:tc>
      </w:tr>
    </w:tbl>
    <w:p w:rsidR="00F15659" w:rsidRDefault="00F15659">
      <w:pPr>
        <w:pStyle w:val="Caption"/>
      </w:pPr>
      <w:r>
        <w:t>Table 2.6.</w:t>
      </w:r>
      <w:fldSimple w:instr=" SEQ Table_2.6- \* ARABIC ">
        <w:r w:rsidR="008D30C5">
          <w:rPr>
            <w:noProof/>
          </w:rPr>
          <w:t>3</w:t>
        </w:r>
      </w:fldSimple>
    </w:p>
    <w:p w:rsidR="00F15659" w:rsidRDefault="00F15659">
      <w:pPr>
        <w:pStyle w:val="Desc"/>
      </w:pPr>
    </w:p>
    <w:p w:rsidR="00F15659" w:rsidRDefault="00F15659">
      <w:pPr>
        <w:pStyle w:val="Head1"/>
      </w:pPr>
      <w:bookmarkStart w:id="29" w:name="_Toc180914573"/>
      <w:r>
        <w:lastRenderedPageBreak/>
        <w:t>References</w:t>
      </w:r>
      <w:bookmarkEnd w:id="24"/>
      <w:bookmarkEnd w:id="29"/>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 xml:space="preserve">ANSI/IEEE Standard 488.1-1987, </w:t>
      </w:r>
      <w:r>
        <w:rPr>
          <w:i/>
        </w:rPr>
        <w:t>IEEE Standard Digital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488.2-1992, </w:t>
      </w:r>
      <w:r>
        <w:rPr>
          <w:i/>
        </w:rPr>
        <w:t>IEEE Standard Codes, Formats, Protocols, and Common Commands</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1014-1987, </w:t>
      </w:r>
      <w:r>
        <w:rPr>
          <w:i/>
        </w:rPr>
        <w:t>IEEE Standard for a Versatile Backplane Bus:  VMEbus</w:t>
      </w:r>
    </w:p>
    <w:p w:rsidR="00F15659" w:rsidRDefault="00F15659" w:rsidP="00074687">
      <w:pPr>
        <w:pStyle w:val="Desc"/>
        <w:ind w:left="1080" w:hanging="360"/>
      </w:pPr>
    </w:p>
    <w:p w:rsidR="00F15659" w:rsidRDefault="00F15659" w:rsidP="00074687">
      <w:pPr>
        <w:pStyle w:val="Desc"/>
        <w:ind w:left="1080" w:hanging="360"/>
      </w:pPr>
      <w:r>
        <w:t>•</w:t>
      </w:r>
      <w:r>
        <w:tab/>
      </w:r>
      <w:r>
        <w:rPr>
          <w:i/>
        </w:rPr>
        <w:t>NI-488.2 User Manual for DOS</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NI-488.2M User Manual</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NI-VXI Programmer Reference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Pr>
          <w:i/>
        </w:rPr>
        <w:t>NI-VXI User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sidR="00B02366">
        <w:rPr>
          <w:rFonts w:cs="Times"/>
          <w:i/>
          <w:iCs/>
          <w:color w:val="000000"/>
        </w:rPr>
        <w:t>ANSI/IEEE Standard 1174-2000, Standard Serial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VPP-1, VXI</w:t>
      </w:r>
      <w:r>
        <w:rPr>
          <w:i/>
        </w:rPr>
        <w:t>plug&amp;play</w:t>
      </w:r>
      <w:r>
        <w:t xml:space="preserve"> Charter Document</w:t>
      </w:r>
    </w:p>
    <w:p w:rsidR="00DD316A" w:rsidRDefault="00DD316A" w:rsidP="00DD316A">
      <w:pPr>
        <w:pStyle w:val="Desc"/>
        <w:ind w:left="1080" w:hanging="36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r>
        <w:rPr>
          <w:i/>
          <w:color w:val="000000"/>
        </w:rPr>
        <w:t>The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F15659" w:rsidRDefault="00F15659" w:rsidP="00074687">
      <w:pPr>
        <w:pStyle w:val="Desc"/>
        <w:ind w:left="1080" w:hanging="360"/>
      </w:pPr>
      <w:r>
        <w:t>•</w:t>
      </w:r>
      <w:r>
        <w:tab/>
        <w:t xml:space="preserve">VPP-4.3.3, </w:t>
      </w:r>
      <w:r>
        <w:rPr>
          <w:i/>
        </w:rPr>
        <w:t xml:space="preserve">VISA Implementation Specification for the G Language </w:t>
      </w:r>
    </w:p>
    <w:p w:rsidR="00F15659" w:rsidRDefault="00F15659" w:rsidP="00074687">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r>
        <w:rPr>
          <w:i/>
        </w:rPr>
        <w:t>VXIbus System Specification</w:t>
      </w:r>
      <w:r>
        <w:t xml:space="preserve">, Revision 1.4, VXIbus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VXIbus Consortium </w:t>
      </w:r>
    </w:p>
    <w:p w:rsidR="00F15659" w:rsidRDefault="00F15659">
      <w:pPr>
        <w:pStyle w:val="Head1"/>
      </w:pPr>
      <w:bookmarkStart w:id="30" w:name="_Toc467460157"/>
      <w:bookmarkStart w:id="31" w:name="_Toc180914574"/>
      <w:r>
        <w:lastRenderedPageBreak/>
        <w:t>Definition of Terms and Acronyms</w:t>
      </w:r>
      <w:bookmarkEnd w:id="30"/>
      <w:bookmarkEnd w:id="31"/>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tblPr>
      <w:tblGrid>
        <w:gridCol w:w="2600"/>
        <w:gridCol w:w="6840"/>
      </w:tblGrid>
      <w:tr w:rsidR="00F15659">
        <w:tblPrEx>
          <w:tblCellMar>
            <w:top w:w="0" w:type="dxa"/>
            <w:bottom w:w="0" w:type="dxa"/>
          </w:tblCellMar>
        </w:tblPrEx>
        <w:trPr>
          <w:cantSplit/>
        </w:trPr>
        <w:tc>
          <w:tcPr>
            <w:tcW w:w="2600" w:type="dxa"/>
          </w:tcPr>
          <w:p w:rsidR="00F15659" w:rsidRDefault="00F15659">
            <w:pPr>
              <w:ind w:left="720"/>
              <w:rPr>
                <w:b/>
              </w:rPr>
            </w:pPr>
            <w:r>
              <w:rPr>
                <w:b/>
              </w:rPr>
              <w:t>Address</w:t>
            </w:r>
          </w:p>
        </w:tc>
        <w:tc>
          <w:tcPr>
            <w:tcW w:w="6840" w:type="dxa"/>
          </w:tcPr>
          <w:p w:rsidR="00F15659" w:rsidRDefault="00F15659">
            <w:pPr>
              <w:spacing w:before="80" w:after="80"/>
              <w:ind w:left="100"/>
            </w:pPr>
            <w:r>
              <w:t>A string (or other language construct) that uniquely locates and identifies a resource. VISA defines an ASCII-based grammar that associates strings with particular physical devices or interfaces and VISA resources.</w:t>
            </w:r>
          </w:p>
        </w:tc>
      </w:tr>
      <w:tr w:rsidR="00F15659">
        <w:tblPrEx>
          <w:tblCellMar>
            <w:top w:w="0" w:type="dxa"/>
            <w:bottom w:w="0" w:type="dxa"/>
          </w:tblCellMar>
        </w:tblPrEx>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Attribute</w:t>
            </w:r>
          </w:p>
        </w:tc>
        <w:tc>
          <w:tcPr>
            <w:tcW w:w="6840" w:type="dxa"/>
          </w:tcPr>
          <w:p w:rsidR="00F15659" w:rsidRDefault="00F15659">
            <w:pPr>
              <w:spacing w:before="80" w:after="80"/>
              <w:ind w:left="100"/>
            </w:pPr>
            <w:r>
              <w:t>A value within a resource that reflects a characteristic of the operational state of a resource.  Also known as a property.</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COM Class</w:t>
            </w:r>
          </w:p>
        </w:tc>
        <w:tc>
          <w:tcPr>
            <w:tcW w:w="6840" w:type="dxa"/>
          </w:tcPr>
          <w:p w:rsidR="00F15659" w:rsidRDefault="00F15659">
            <w:pPr>
              <w:spacing w:before="80" w:after="80"/>
              <w:ind w:left="100"/>
            </w:pPr>
            <w:r>
              <w:t xml:space="preserve">A software construct defined by Microsoft’s COM specification that represents a logical object and has one or more interfaces, including </w:t>
            </w:r>
            <w:r>
              <w:rPr>
                <w:rStyle w:val="Identifier0"/>
              </w:rPr>
              <w:t>IUnknown</w:t>
            </w:r>
            <w:r>
              <w:t>.  See “Component” for more information about VISA COM I/O-compliant classes.</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COM Interface</w:t>
            </w:r>
          </w:p>
        </w:tc>
        <w:tc>
          <w:tcPr>
            <w:tcW w:w="6840" w:type="dxa"/>
          </w:tcPr>
          <w:p w:rsidR="00F15659" w:rsidRDefault="00F15659">
            <w:pPr>
              <w:spacing w:before="80" w:after="80"/>
              <w:ind w:left="100"/>
            </w:pPr>
            <w:r>
              <w:t xml:space="preserve">A Microsoft COM term that refers to a specification of a group of related methods containing additional marshalling and other information that is similar to a class with no implementation in C++.  COM Classes implement one or more interfaces, including the interface </w:t>
            </w:r>
            <w:r>
              <w:rPr>
                <w:rStyle w:val="Identifier0"/>
              </w:rPr>
              <w:t>IUnknown</w:t>
            </w:r>
            <w:r>
              <w:t>.</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COM Object</w:t>
            </w:r>
          </w:p>
        </w:tc>
        <w:tc>
          <w:tcPr>
            <w:tcW w:w="6840" w:type="dxa"/>
          </w:tcPr>
          <w:p w:rsidR="00F15659" w:rsidRDefault="00F15659">
            <w:pPr>
              <w:spacing w:before="80" w:after="80"/>
              <w:ind w:left="100"/>
            </w:pPr>
            <w:r>
              <w:t>A live instance of a COM Class.</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Commander</w:t>
            </w:r>
          </w:p>
        </w:tc>
        <w:tc>
          <w:tcPr>
            <w:tcW w:w="6840" w:type="dxa"/>
          </w:tcPr>
          <w:p w:rsidR="00F15659" w:rsidRDefault="00F15659">
            <w:pPr>
              <w:spacing w:before="80" w:after="80"/>
              <w:ind w:left="100"/>
            </w:pPr>
            <w:r>
              <w:t>A device that has the ability to control another device. This term can also denote the unique device that has sole control over another device (as with the VXI Commander/Servant hierarchy).</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pPr>
              <w:spacing w:before="80" w:after="80"/>
              <w:ind w:left="100"/>
            </w:pPr>
            <w:r>
              <w:t>A DLL or EXE that implements the COM entry points and can instantiate at least one COM Class.  A VISA COM I/O Component is always a DLL and additionally requires that at least one instantiatable class implement the interface “</w:t>
            </w:r>
            <w:r>
              <w:rPr>
                <w:rStyle w:val="Identifier0"/>
              </w:rPr>
              <w:t>IVisaSession</w:t>
            </w:r>
            <w:r>
              <w:t xml:space="preserve">” and whatever interfaces are appropriate or required for the resource type returned by </w:t>
            </w:r>
            <w:r>
              <w:rPr>
                <w:rStyle w:val="Identifier0"/>
              </w:rPr>
              <w:t>IVisaSession</w:t>
            </w:r>
            <w:r>
              <w:rPr>
                <w:rStyle w:val="Identifier0"/>
                <w:rFonts w:ascii="Times" w:hAnsi="Times"/>
                <w:sz w:val="20"/>
              </w:rPr>
              <w:t>’s</w:t>
            </w:r>
            <w:r>
              <w:t xml:space="preserve"> </w:t>
            </w:r>
            <w:r>
              <w:rPr>
                <w:rStyle w:val="Identifier0"/>
              </w:rPr>
              <w:t>HardwareInterfaceType</w:t>
            </w:r>
            <w:r>
              <w:t xml:space="preserve"> property.</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Communication Channel</w:t>
            </w:r>
          </w:p>
        </w:tc>
        <w:tc>
          <w:tcPr>
            <w:tcW w:w="6840" w:type="dxa"/>
          </w:tcPr>
          <w:p w:rsidR="00F15659" w:rsidRDefault="00F15659">
            <w:pPr>
              <w:spacing w:before="80" w:after="80"/>
              <w:ind w:left="100"/>
              <w:rPr>
                <w:b/>
              </w:rPr>
            </w:pPr>
            <w:r>
              <w:t xml:space="preserve">The same as </w:t>
            </w:r>
            <w:r>
              <w:rPr>
                <w:i/>
              </w:rPr>
              <w:t>Session</w:t>
            </w:r>
            <w:r>
              <w:t xml:space="preserve">. A communication path between a software element and a resource. Every communication channel in VISA COM I/O is unique.  A Session in VISA COM I/O is an instance of a COM Class that implements IVisaSession and that has had </w:t>
            </w:r>
            <w:r>
              <w:rPr>
                <w:rStyle w:val="Identifier0"/>
              </w:rPr>
              <w:t>Init()</w:t>
            </w:r>
            <w:r>
              <w:t xml:space="preserve"> successfully called on it (either by a resource manager or directly) and has not yet had </w:t>
            </w:r>
            <w:r>
              <w:rPr>
                <w:rStyle w:val="Identifier0"/>
              </w:rPr>
              <w:t>Close()</w:t>
            </w:r>
            <w:r>
              <w:t xml:space="preserve"> called on it.</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Controller</w:t>
            </w:r>
          </w:p>
        </w:tc>
        <w:tc>
          <w:tcPr>
            <w:tcW w:w="6840" w:type="dxa"/>
          </w:tcPr>
          <w:p w:rsidR="00F15659" w:rsidRDefault="00F15659">
            <w:pPr>
              <w:spacing w:before="80" w:after="80"/>
              <w:ind w:left="100"/>
            </w:pPr>
            <w:r>
              <w:t>A device that can control another device(s) or is in the process of performing an operation on another device.</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Device</w:t>
            </w:r>
          </w:p>
        </w:tc>
        <w:tc>
          <w:tcPr>
            <w:tcW w:w="6840" w:type="dxa"/>
          </w:tcPr>
          <w:p w:rsidR="00F15659" w:rsidRDefault="00F15659">
            <w:pPr>
              <w:spacing w:before="80" w:after="80"/>
              <w:ind w:left="100"/>
            </w:pPr>
            <w:r>
              <w:t>An entity that receives commands from a controller. A device can be an instrument, a computer (acting in a non-controller role), or a peripheral (such as a plotter or printer). In VISA, the concept of a device is generally an INSTR resource.</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lastRenderedPageBreak/>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blPrEx>
          <w:tblCellMar>
            <w:top w:w="0" w:type="dxa"/>
            <w:bottom w:w="0" w:type="dxa"/>
          </w:tblCellMar>
        </w:tblPrEx>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p>
        </w:tc>
      </w:tr>
      <w:tr w:rsidR="00F15659">
        <w:tblPrEx>
          <w:tblCellMar>
            <w:top w:w="0" w:type="dxa"/>
            <w:bottom w:w="0" w:type="dxa"/>
          </w:tblCellMar>
        </w:tblPrEx>
        <w:trPr>
          <w:cantSplit/>
        </w:trPr>
        <w:tc>
          <w:tcPr>
            <w:tcW w:w="2600" w:type="dxa"/>
          </w:tcPr>
          <w:p w:rsidR="00F15659" w:rsidRDefault="00F15659">
            <w:pPr>
              <w:ind w:left="720"/>
              <w:rPr>
                <w:b/>
              </w:rPr>
            </w:pPr>
            <w:r>
              <w:rPr>
                <w:b/>
              </w:rPr>
              <w:t>Interface</w:t>
            </w:r>
          </w:p>
        </w:tc>
        <w:tc>
          <w:tcPr>
            <w:tcW w:w="6840" w:type="dxa"/>
          </w:tcPr>
          <w:p w:rsidR="00F15659" w:rsidRDefault="00F15659">
            <w:pPr>
              <w:pStyle w:val="ListHeader1"/>
              <w:numPr>
                <w:ilvl w:val="0"/>
                <w:numId w:val="0"/>
              </w:numPr>
              <w:ind w:left="100"/>
            </w:pPr>
            <w:r>
              <w:t>1. A generic term that applies to the connection between devices and controllers. It includes the communication media and the device/controller hardware necessary for cross-communication.</w:t>
            </w:r>
          </w:p>
          <w:p w:rsidR="00F15659" w:rsidRDefault="00F15659">
            <w:pPr>
              <w:ind w:left="100"/>
            </w:pPr>
          </w:p>
          <w:p w:rsidR="00F15659" w:rsidRDefault="00F15659">
            <w:pPr>
              <w:ind w:left="100"/>
            </w:pPr>
            <w:r>
              <w:t>2. See “COM Interface”.</w:t>
            </w:r>
          </w:p>
          <w:p w:rsidR="00F15659" w:rsidRDefault="00F15659">
            <w:pPr>
              <w:ind w:left="100"/>
            </w:pP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MTA (Multi-Threaded Aparment)</w:t>
            </w:r>
          </w:p>
        </w:tc>
        <w:tc>
          <w:tcPr>
            <w:tcW w:w="6840" w:type="dxa"/>
          </w:tcPr>
          <w:p w:rsidR="00F15659" w:rsidRDefault="00F15659">
            <w:pPr>
              <w:spacing w:before="80" w:after="80"/>
              <w:ind w:left="100"/>
            </w:pPr>
            <w:r>
              <w:t>A COM construct in which COM components live that permits multiple simultaneous method calls on the component’s interfaces.</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Operation</w:t>
            </w:r>
          </w:p>
        </w:tc>
        <w:tc>
          <w:tcPr>
            <w:tcW w:w="6840" w:type="dxa"/>
          </w:tcPr>
          <w:p w:rsidR="00F15659" w:rsidRDefault="00F15659">
            <w:pPr>
              <w:spacing w:before="80" w:after="80"/>
              <w:ind w:left="100"/>
            </w:pPr>
            <w:r>
              <w:t>An action defined by a resource that can be performed on a resource.</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Process</w:t>
            </w:r>
          </w:p>
        </w:tc>
        <w:tc>
          <w:tcPr>
            <w:tcW w:w="6840" w:type="dxa"/>
          </w:tcPr>
          <w:p w:rsidR="00F15659" w:rsidRDefault="00F15659">
            <w:pPr>
              <w:spacing w:before="80" w:after="80"/>
              <w:ind w:left="100"/>
            </w:pPr>
            <w: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Register</w:t>
            </w:r>
          </w:p>
        </w:tc>
        <w:tc>
          <w:tcPr>
            <w:tcW w:w="6840" w:type="dxa"/>
          </w:tcPr>
          <w:p w:rsidR="00F15659" w:rsidRDefault="00F15659">
            <w:pPr>
              <w:spacing w:before="80" w:after="80"/>
              <w:ind w:left="100"/>
            </w:pPr>
            <w: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Resource Class</w:t>
            </w:r>
          </w:p>
        </w:tc>
        <w:tc>
          <w:tcPr>
            <w:tcW w:w="6840" w:type="dxa"/>
          </w:tcPr>
          <w:p w:rsidR="00F15659" w:rsidRDefault="00F15659">
            <w:pPr>
              <w:spacing w:before="80" w:after="80"/>
              <w:ind w:left="100"/>
            </w:pPr>
            <w:r>
              <w:t xml:space="preserve">The definition for how to create a particular resource. In general, this is synonymous with the connotation of the word </w:t>
            </w:r>
            <w:r>
              <w:rPr>
                <w:i/>
              </w:rPr>
              <w:t>class</w:t>
            </w:r>
            <w:r>
              <w:t xml:space="preserve"> in object-oriented architectures. For VISA Instrument Control Resource Classes, this refers to the definition for how to create a resource that controls a particular capability of a device.</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Resource  or</w:t>
            </w:r>
            <w:r>
              <w:rPr>
                <w:b/>
              </w:rPr>
              <w:br/>
              <w:t>Resource Instance</w:t>
            </w:r>
          </w:p>
        </w:tc>
        <w:tc>
          <w:tcPr>
            <w:tcW w:w="6840" w:type="dxa"/>
          </w:tcPr>
          <w:p w:rsidR="00F15659" w:rsidRDefault="00F15659">
            <w:pPr>
              <w:spacing w:before="80" w:after="80"/>
              <w:ind w:left="100"/>
            </w:pPr>
            <w:r>
              <w:t xml:space="preserve">In general, this term is synonymous with the connotation of the word </w:t>
            </w:r>
            <w:r>
              <w:rPr>
                <w:i/>
              </w:rPr>
              <w:t>object</w:t>
            </w:r>
            <w:r>
              <w:t xml:space="preserve"> in object-oriented architectures. For VISA, </w:t>
            </w:r>
            <w:r>
              <w:rPr>
                <w:i/>
              </w:rPr>
              <w:t>resource</w:t>
            </w:r>
            <w:r>
              <w:t xml:space="preserve"> more specifically refers to a particular implementation (or </w:t>
            </w:r>
            <w:r>
              <w:rPr>
                <w:i/>
              </w:rPr>
              <w:t>instance</w:t>
            </w:r>
            <w:r>
              <w:t xml:space="preserve"> in object-oriented terms) of a Resource Class. In VISA, every defined software module is a resource. </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Session</w:t>
            </w:r>
          </w:p>
        </w:tc>
        <w:tc>
          <w:tcPr>
            <w:tcW w:w="6840" w:type="dxa"/>
          </w:tcPr>
          <w:p w:rsidR="00F15659" w:rsidRDefault="00F15659">
            <w:pPr>
              <w:spacing w:before="80" w:after="80"/>
              <w:ind w:left="100"/>
              <w:rPr>
                <w:b/>
              </w:rPr>
            </w:pPr>
            <w:r>
              <w:t xml:space="preserve">The same as </w:t>
            </w:r>
            <w:r>
              <w:rPr>
                <w:i/>
              </w:rPr>
              <w:t>Communication Channel</w:t>
            </w:r>
            <w:r>
              <w:t xml:space="preserve">. A communication path between a software element and a resource. Every communication channel in VISA is unique.  A Session in VISA COM I/O is an instance of a COM Class that implements IVisaSession and that has had </w:t>
            </w:r>
            <w:r>
              <w:rPr>
                <w:rStyle w:val="Identifier0"/>
              </w:rPr>
              <w:t>Init()</w:t>
            </w:r>
            <w:r>
              <w:t xml:space="preserve"> called on it and has not yet had </w:t>
            </w:r>
            <w:r>
              <w:rPr>
                <w:rStyle w:val="Identifier0"/>
              </w:rPr>
              <w:t>Close()</w:t>
            </w:r>
            <w:r>
              <w:t xml:space="preserve"> called on it.</w:t>
            </w:r>
          </w:p>
        </w:tc>
      </w:tr>
      <w:tr w:rsidR="00F15659">
        <w:tblPrEx>
          <w:tblCellMar>
            <w:top w:w="0" w:type="dxa"/>
            <w:bottom w:w="0" w:type="dxa"/>
          </w:tblCellMar>
        </w:tblPrEx>
        <w:trPr>
          <w:cantSplit/>
        </w:trPr>
        <w:tc>
          <w:tcPr>
            <w:tcW w:w="2600" w:type="dxa"/>
          </w:tcPr>
          <w:p w:rsidR="00F15659" w:rsidRDefault="00F15659">
            <w:pPr>
              <w:spacing w:before="80" w:after="80"/>
              <w:ind w:left="720"/>
            </w:pPr>
            <w:r>
              <w:rPr>
                <w:b/>
              </w:rPr>
              <w:t>SRQ</w:t>
            </w:r>
          </w:p>
        </w:tc>
        <w:tc>
          <w:tcPr>
            <w:tcW w:w="6840" w:type="dxa"/>
          </w:tcPr>
          <w:p w:rsidR="00F15659" w:rsidRDefault="00F15659">
            <w:pPr>
              <w:spacing w:before="80" w:after="80"/>
              <w:ind w:left="100"/>
            </w:pPr>
            <w: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STA (Single-Threaded Aparment)</w:t>
            </w:r>
          </w:p>
        </w:tc>
        <w:tc>
          <w:tcPr>
            <w:tcW w:w="6840" w:type="dxa"/>
          </w:tcPr>
          <w:p w:rsidR="00F15659" w:rsidRDefault="00F15659">
            <w:pPr>
              <w:spacing w:before="80" w:after="80"/>
              <w:ind w:left="100"/>
            </w:pPr>
            <w:r>
              <w:t>A COM construct in which COM components live that guarantees that the methods on a component’s interfaces will be called serially, i.e., only one method call at a time.</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lastRenderedPageBreak/>
              <w:t>Status Byte</w:t>
            </w:r>
          </w:p>
        </w:tc>
        <w:tc>
          <w:tcPr>
            <w:tcW w:w="6840" w:type="dxa"/>
          </w:tcPr>
          <w:p w:rsidR="00F15659" w:rsidRDefault="00F15659">
            <w:pPr>
              <w:spacing w:before="80" w:after="80"/>
              <w:ind w:left="100"/>
            </w:pPr>
            <w:r>
              <w:t>A byte of information returned from a remote device that shows the current state and status of the device. If the device follows IEEE 488 conventions, bit 6 of the status byte indicates if the device is currently requesting service.</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F15659">
        <w:tblPrEx>
          <w:tblCellMar>
            <w:top w:w="0" w:type="dxa"/>
            <w:bottom w:w="0" w:type="dxa"/>
          </w:tblCellMar>
        </w:tblPrEx>
        <w:trPr>
          <w:cantSplit/>
        </w:trPr>
        <w:tc>
          <w:tcPr>
            <w:tcW w:w="2600" w:type="dxa"/>
          </w:tcPr>
          <w:p w:rsidR="00F15659" w:rsidRDefault="00F15659">
            <w:pPr>
              <w:spacing w:before="80" w:after="80"/>
              <w:ind w:left="720"/>
              <w:rPr>
                <w:b/>
              </w:rPr>
            </w:pPr>
            <w:r>
              <w:rPr>
                <w:b/>
              </w:rPr>
              <w:t>VISA Instrument Control Resources</w:t>
            </w:r>
          </w:p>
        </w:tc>
        <w:tc>
          <w:tcPr>
            <w:tcW w:w="6840" w:type="dxa"/>
          </w:tcPr>
          <w:p w:rsidR="00F15659" w:rsidRDefault="00F15659">
            <w:pPr>
              <w:spacing w:before="80" w:after="80"/>
              <w:ind w:left="100"/>
            </w:pPr>
            <w:r>
              <w:t>This is the name given to the part of VISA that defines all of the device-specific resource classes. VISA Instrument Control Resources encompass all defined device and interface capabilities for direct, low-level instrument control.</w:t>
            </w:r>
          </w:p>
        </w:tc>
      </w:tr>
      <w:tr w:rsidR="00F15659">
        <w:tblPrEx>
          <w:tblCellMar>
            <w:top w:w="0" w:type="dxa"/>
            <w:bottom w:w="0" w:type="dxa"/>
          </w:tblCellMar>
        </w:tblPrEx>
        <w:trPr>
          <w:cantSplit/>
        </w:trPr>
        <w:tc>
          <w:tcPr>
            <w:tcW w:w="2600" w:type="dxa"/>
          </w:tcPr>
          <w:p w:rsidR="00F15659" w:rsidRDefault="00F15659">
            <w:pPr>
              <w:spacing w:before="80" w:after="80"/>
              <w:ind w:left="720"/>
              <w:rPr>
                <w:b/>
                <w:lang w:val="fr-FR"/>
              </w:rPr>
            </w:pPr>
            <w:r>
              <w:rPr>
                <w:b/>
                <w:lang w:val="fr-FR"/>
              </w:rPr>
              <w:t>VISA Resource Manager</w:t>
            </w:r>
          </w:p>
        </w:tc>
        <w:tc>
          <w:tcPr>
            <w:tcW w:w="6840" w:type="dxa"/>
          </w:tcPr>
          <w:p w:rsidR="00F15659" w:rsidRDefault="00F15659">
            <w:pPr>
              <w:spacing w:before="80" w:after="80"/>
              <w:ind w:left="100"/>
            </w:pPr>
            <w:r>
              <w:t xml:space="preserve">This is the name given to the part of VISA that manages resources. This management includes support for opening, closing, and finding resources; setting attributes, retrieving attributes, and generating events on resources; and so on. </w:t>
            </w:r>
          </w:p>
        </w:tc>
      </w:tr>
      <w:tr w:rsidR="00F15659">
        <w:tblPrEx>
          <w:tblCellMar>
            <w:top w:w="0" w:type="dxa"/>
            <w:bottom w:w="0" w:type="dxa"/>
          </w:tblCellMar>
        </w:tblPrEx>
        <w:trPr>
          <w:cantSplit/>
        </w:trPr>
        <w:tc>
          <w:tcPr>
            <w:tcW w:w="2600" w:type="dxa"/>
          </w:tcPr>
          <w:p w:rsidR="00F15659" w:rsidRDefault="00F15659">
            <w:pPr>
              <w:spacing w:before="80" w:after="80"/>
              <w:ind w:left="720"/>
              <w:rPr>
                <w:b/>
                <w:lang w:val="fr-FR"/>
              </w:rPr>
            </w:pPr>
            <w:r>
              <w:rPr>
                <w:b/>
                <w:lang w:val="fr-FR"/>
              </w:rPr>
              <w:t>VISA Resource Template</w:t>
            </w:r>
          </w:p>
        </w:tc>
        <w:tc>
          <w:tcPr>
            <w:tcW w:w="6840" w:type="dxa"/>
          </w:tcPr>
          <w:p w:rsidR="00F15659" w:rsidRDefault="00F15659">
            <w:pPr>
              <w:spacing w:before="80" w:after="80"/>
              <w:ind w:left="100"/>
            </w:pPr>
            <w: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rsidR="00F15659" w:rsidRDefault="00F15659">
      <w:pPr>
        <w:pStyle w:val="Head1"/>
      </w:pPr>
      <w:bookmarkStart w:id="32" w:name="_Toc467460158"/>
      <w:bookmarkStart w:id="33" w:name="_Toc180914575"/>
      <w:r>
        <w:lastRenderedPageBreak/>
        <w:t>Conventions</w:t>
      </w:r>
      <w:bookmarkEnd w:id="32"/>
      <w:bookmarkEnd w:id="33"/>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1"/>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34" w:name="_Ref490208064"/>
      <w:bookmarkStart w:id="35" w:name="_Toc460726849"/>
      <w:bookmarkStart w:id="36" w:name="_Toc460729705"/>
      <w:bookmarkStart w:id="37" w:name="_Toc460806208"/>
      <w:bookmarkStart w:id="38" w:name="_Toc462121339"/>
      <w:bookmarkStart w:id="39" w:name="_Toc467460160"/>
      <w:bookmarkStart w:id="40" w:name="_Toc180914576"/>
      <w:r>
        <w:lastRenderedPageBreak/>
        <w:t>VISA Resource Template</w:t>
      </w:r>
      <w:bookmarkEnd w:id="35"/>
      <w:bookmarkEnd w:id="36"/>
      <w:bookmarkEnd w:id="37"/>
      <w:bookmarkEnd w:id="38"/>
      <w:bookmarkEnd w:id="39"/>
      <w:r>
        <w:t>: IVisaSession</w:t>
      </w:r>
      <w:bookmarkEnd w:id="34"/>
      <w:r>
        <w:t xml:space="preserve"> and IEventManager</w:t>
      </w:r>
      <w:bookmarkEnd w:id="40"/>
    </w:p>
    <w:p w:rsidR="00F15659" w:rsidRDefault="00F15659">
      <w:pPr>
        <w:pStyle w:val="Desc"/>
      </w:pPr>
      <w: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In VISA’s C API, the resource template is a collection of methods and constant values.  In VISA COM I/O the resource template is defined by the COM interface “IVisaSession.” All VISA COM I/O resource COM interfaces derive from this base interface. This provides users a way to polymophically act on all resources and provides consistency across interfaces. The basic services available from the IVisaSession interface include the following:</w:t>
      </w:r>
    </w:p>
    <w:p w:rsidR="00F15659" w:rsidRDefault="00F15659">
      <w:pPr>
        <w:pStyle w:val="Desc"/>
      </w:pPr>
      <w:r>
        <w:t>•</w:t>
      </w:r>
      <w:r>
        <w:tab/>
        <w:t>Creating and deleting sessions (Life Cycle Control)</w:t>
      </w:r>
    </w:p>
    <w:p w:rsidR="00F15659" w:rsidRDefault="00F15659">
      <w:pPr>
        <w:pStyle w:val="Desc"/>
        <w:ind w:left="1440" w:hanging="720"/>
      </w:pPr>
      <w:r>
        <w:t>•</w:t>
      </w:r>
      <w:r>
        <w:tab/>
        <w:t xml:space="preserve">Modifying and retrieving individual resource characteristics called </w:t>
      </w:r>
      <w:r>
        <w:rPr>
          <w:i/>
        </w:rPr>
        <w:t>Attributes</w:t>
      </w:r>
      <w:r>
        <w:t xml:space="preserve"> (Characteristic Control)</w:t>
      </w:r>
    </w:p>
    <w:p w:rsidR="00F15659" w:rsidRDefault="00F15659">
      <w:pPr>
        <w:pStyle w:val="Desc"/>
      </w:pPr>
      <w:r>
        <w:t>•</w:t>
      </w:r>
      <w:r>
        <w:tab/>
        <w:t>Restricting resource access (Access Control)</w:t>
      </w:r>
    </w:p>
    <w:p w:rsidR="00F15659" w:rsidRDefault="00F15659">
      <w:pPr>
        <w:pStyle w:val="Head1"/>
      </w:pPr>
      <w:bookmarkStart w:id="41" w:name="_Toc467460161"/>
      <w:bookmarkStart w:id="42" w:name="_Toc180914577"/>
      <w:r>
        <w:lastRenderedPageBreak/>
        <w:t>Template Services</w:t>
      </w:r>
      <w:bookmarkEnd w:id="41"/>
      <w:bookmarkEnd w:id="42"/>
    </w:p>
    <w:p w:rsidR="00F15659" w:rsidRDefault="00F15659">
      <w:pPr>
        <w:pStyle w:val="Head2"/>
      </w:pPr>
      <w:bookmarkStart w:id="43" w:name="_Toc467460162"/>
      <w:bookmarkStart w:id="44" w:name="_Toc180914578"/>
      <w:r>
        <w:t>Control Services</w:t>
      </w:r>
      <w:bookmarkEnd w:id="43"/>
      <w:bookmarkEnd w:id="44"/>
    </w:p>
    <w:p w:rsidR="00F15659" w:rsidRDefault="00F15659">
      <w:pPr>
        <w:pStyle w:val="Desc"/>
      </w:pPr>
      <w:r>
        <w:t>The IVisaSession interface provides all the basic resource control services to applications. These basic services include controlling the life cycle of sessions to resources/devices and manipulating resource characteristics. A summary of these services is presented below:</w:t>
      </w:r>
    </w:p>
    <w:p w:rsidR="00F15659" w:rsidRDefault="00F15659">
      <w:pPr>
        <w:ind w:left="1080" w:hanging="360"/>
      </w:pPr>
      <w:r>
        <w:rPr>
          <w:b/>
        </w:rPr>
        <w:t>•</w:t>
      </w:r>
      <w:r>
        <w:rPr>
          <w:b/>
        </w:rPr>
        <w:tab/>
        <w:t>Life Cycle Control</w:t>
      </w:r>
    </w:p>
    <w:p w:rsidR="00F15659" w:rsidRDefault="00F15659">
      <w:pPr>
        <w:ind w:left="1080" w:hanging="360"/>
      </w:pPr>
      <w:r>
        <w:tab/>
        <w:t xml:space="preserve">IVisaSession (along with the COM API) controls the life cycle of sessions, find lists, and events. A Session is defined as an instance of a COM component that implements IVisaSession.  Once an application has finished using any of them, it can use the </w:t>
      </w:r>
      <w:r>
        <w:rPr>
          <w:rFonts w:ascii="Courier" w:hAnsi="Courier"/>
          <w:sz w:val="18"/>
        </w:rPr>
        <w:t>Close()</w:t>
      </w:r>
      <w:r>
        <w:t xml:space="preserve"> method to free up all the system resources associated with it. Optionally, if the COM reference count for a resource component goes to zero, the resource will clean itself up.  VISA COM I/O resources will free up all associated system resources when an application is abnormally terminated.  Behavior of VISA COM I/O components in a process that is still active but damaged is undefined.</w:t>
      </w:r>
    </w:p>
    <w:p w:rsidR="00F15659" w:rsidRDefault="00F15659">
      <w:pPr>
        <w:ind w:left="1080" w:hanging="360"/>
        <w:rPr>
          <w:b/>
        </w:rPr>
      </w:pPr>
      <w:r>
        <w:rPr>
          <w:b/>
        </w:rPr>
        <w:t>•</w:t>
      </w:r>
      <w:r>
        <w:rPr>
          <w:b/>
        </w:rPr>
        <w:tab/>
        <w:t>Characteristic Control</w:t>
      </w:r>
    </w:p>
    <w:p w:rsidR="00F15659" w:rsidRDefault="00F15659">
      <w:pPr>
        <w:ind w:left="1080"/>
      </w:pPr>
      <w:r>
        <w:t xml:space="preserve">Resources can have attributes associated with them. Some attributes depict the instantaneous state of the resource and some define alterable parameters to modify the behavior of the resources. These attributes are defined by individual resources. VISA COM I/O provides access to all attributes through the methods </w:t>
      </w:r>
      <w:r>
        <w:rPr>
          <w:rStyle w:val="Identifier0"/>
        </w:rPr>
        <w:t>GetAttribute</w:t>
      </w:r>
      <w:r>
        <w:t xml:space="preserve"> and </w:t>
      </w:r>
      <w:r>
        <w:rPr>
          <w:rStyle w:val="Identifier0"/>
        </w:rPr>
        <w:t>SetAttribute</w:t>
      </w:r>
      <w:r>
        <w:t xml:space="preserve">.  For legacy reasons with VISA, attributes that are accessible from COM Property methods are also accessible by name through Get/Set Attribute. </w:t>
      </w:r>
    </w:p>
    <w:p w:rsidR="00F15659" w:rsidRDefault="00F15659">
      <w:pPr>
        <w:ind w:left="1080" w:hanging="360"/>
        <w:rPr>
          <w:b/>
        </w:rPr>
      </w:pPr>
      <w:r>
        <w:rPr>
          <w:b/>
        </w:rPr>
        <w:t>•</w:t>
      </w:r>
      <w:r>
        <w:rPr>
          <w:b/>
        </w:rPr>
        <w:tab/>
        <w:t>Asynchronous Operation Control</w:t>
      </w:r>
    </w:p>
    <w:p w:rsidR="00F15659" w:rsidRDefault="00F15659">
      <w:pPr>
        <w:ind w:left="1080"/>
      </w:pPr>
      <w: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Unlike VISA, there is no resource template-defined terminate operation.  The only available </w:t>
      </w:r>
      <w:r>
        <w:rPr>
          <w:rStyle w:val="Courier"/>
        </w:rPr>
        <w:t>Terminate</w:t>
      </w:r>
      <w:r>
        <w:t xml:space="preserve"> is on the </w:t>
      </w:r>
      <w:r>
        <w:rPr>
          <w:rStyle w:val="Identifier0"/>
        </w:rPr>
        <w:t>IAsyncMessage</w:t>
      </w:r>
      <w:r>
        <w:t xml:space="preserve"> interface, described in Section 5.1.3, </w:t>
      </w:r>
      <w:r>
        <w:rPr>
          <w:i/>
          <w:iCs/>
        </w:rPr>
        <w:t>IASyncMessage Interface</w:t>
      </w:r>
      <w:r>
        <w:t>.</w:t>
      </w:r>
    </w:p>
    <w:p w:rsidR="00F15659" w:rsidRDefault="00F15659">
      <w:pPr>
        <w:ind w:left="1080" w:hanging="360"/>
        <w:rPr>
          <w:b/>
        </w:rPr>
      </w:pPr>
      <w:r>
        <w:rPr>
          <w:b/>
        </w:rPr>
        <w:t>•</w:t>
      </w:r>
      <w:r>
        <w:rPr>
          <w:b/>
        </w:rPr>
        <w:tab/>
        <w:t>Access Control</w:t>
      </w:r>
    </w:p>
    <w:p w:rsidR="00F15659" w:rsidRDefault="00F15659">
      <w:pPr>
        <w:ind w:left="1080"/>
      </w:pPr>
      <w:r>
        <w:t xml:space="preserve">Applications can open multiple sessions to a VISA COM I/O resource simultaneously. Applications can access the VISA COM I/O resource through the different sessions concurrently. However, in certain cases, an application accessing a VISA COM I/O resource might want to restrict other applications or sessions from accessing that resource. VISA defines a locking mechanism to restrict accesses to resources for such special circumstances. The operation used to acquire a lock on a resource is </w:t>
      </w:r>
      <w:r>
        <w:rPr>
          <w:rStyle w:val="Identifier0"/>
        </w:rPr>
        <w:t>LockRsrc</w:t>
      </w:r>
      <w:r>
        <w:rPr>
          <w:rFonts w:ascii="Courier" w:hAnsi="Courier"/>
          <w:sz w:val="18"/>
        </w:rPr>
        <w:t>()</w:t>
      </w:r>
      <w:r>
        <w:t xml:space="preserve">, and the operation to relinquish the lock is </w:t>
      </w:r>
      <w:r>
        <w:rPr>
          <w:rStyle w:val="Identifier0"/>
        </w:rPr>
        <w:t>UnlockRsrc</w:t>
      </w:r>
      <w:r>
        <w:rPr>
          <w:rFonts w:ascii="Courier" w:hAnsi="Courier"/>
          <w:sz w:val="18"/>
        </w:rPr>
        <w:t>()</w:t>
      </w:r>
      <w:r>
        <w:t>.</w:t>
      </w:r>
    </w:p>
    <w:p w:rsidR="00F15659" w:rsidRDefault="00F15659">
      <w:pPr>
        <w:pStyle w:val="Head2"/>
      </w:pPr>
      <w:bookmarkStart w:id="45" w:name="_Toc467460163"/>
      <w:bookmarkStart w:id="46" w:name="_Toc180914579"/>
      <w:r>
        <w:t>Communication Services</w:t>
      </w:r>
      <w:bookmarkEnd w:id="45"/>
      <w:bookmarkEnd w:id="46"/>
    </w:p>
    <w:p w:rsidR="00F15659" w:rsidRDefault="00F15659">
      <w:pPr>
        <w:pStyle w:val="Desc"/>
      </w:pPr>
      <w:r>
        <w:t>Applications using VISA COM I/O access resources by opening sessions to them. The primary method of communication to resources is by invoking methods on interfaces implemented by the session.  A VISA COM I/O resource also allows information exchange through events.</w:t>
      </w:r>
    </w:p>
    <w:p w:rsidR="00F15659" w:rsidRDefault="00F15659">
      <w:pPr>
        <w:ind w:left="1080" w:hanging="360"/>
      </w:pPr>
      <w:r>
        <w:rPr>
          <w:b/>
        </w:rPr>
        <w:t>•</w:t>
      </w:r>
      <w:r>
        <w:rPr>
          <w:b/>
        </w:rPr>
        <w:tab/>
        <w:t xml:space="preserve">Operation Invocation </w:t>
      </w:r>
      <w:r>
        <w:rPr>
          <w:b/>
        </w:rPr>
        <w:br/>
      </w:r>
      <w:r>
        <w:t>After establishing a session, an application can communicate with it by invoking operations associated with the resources. All interfaces use COM error handling to report errors.  There are some general HRESULT Error Codes below as well as codes specific to methods.</w:t>
      </w:r>
    </w:p>
    <w:p w:rsidR="00F15659" w:rsidRDefault="00F15659">
      <w:pPr>
        <w:pStyle w:val="proc"/>
        <w:spacing w:before="0" w:after="0" w:line="240" w:lineRule="auto"/>
      </w:pPr>
    </w:p>
    <w:p w:rsidR="00F15659" w:rsidRDefault="00F15659">
      <w:pPr>
        <w:ind w:left="1080" w:hanging="360"/>
      </w:pPr>
      <w:r>
        <w:rPr>
          <w:b/>
        </w:rPr>
        <w:t>•</w:t>
      </w:r>
      <w:r>
        <w:rPr>
          <w:b/>
        </w:rPr>
        <w:tab/>
        <w:t xml:space="preserve">Event Reporting </w:t>
      </w:r>
      <w:r>
        <w:rPr>
          <w:b/>
        </w:rPr>
        <w:br/>
      </w:r>
      <w:r>
        <w:t>VISA provides callback, queuing, and waiting services that can inform sessions about resource-defined events.</w:t>
      </w:r>
    </w:p>
    <w:p w:rsidR="00F15659" w:rsidRDefault="00F15659">
      <w:pPr>
        <w:ind w:left="1080" w:hanging="360"/>
      </w:pPr>
      <w:r>
        <w:br w:type="page"/>
      </w:r>
    </w:p>
    <w:tbl>
      <w:tblPr>
        <w:tblW w:w="0" w:type="auto"/>
        <w:tblInd w:w="622" w:type="dxa"/>
        <w:tblLayout w:type="fixed"/>
        <w:tblCellMar>
          <w:left w:w="80" w:type="dxa"/>
          <w:right w:w="80" w:type="dxa"/>
        </w:tblCellMar>
        <w:tblLook w:val="0000"/>
      </w:tblPr>
      <w:tblGrid>
        <w:gridCol w:w="2723"/>
        <w:gridCol w:w="2724"/>
        <w:gridCol w:w="3451"/>
      </w:tblGrid>
      <w:tr w:rsidR="00F15659">
        <w:tblPrEx>
          <w:tblCellMar>
            <w:top w:w="0" w:type="dxa"/>
            <w:bottom w:w="0" w:type="dxa"/>
          </w:tblCellMar>
        </w:tblPrEx>
        <w:trPr>
          <w:cantSplit/>
        </w:trPr>
        <w:tc>
          <w:tcPr>
            <w:tcW w:w="2723"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COM Error Codes</w:t>
            </w:r>
          </w:p>
        </w:tc>
        <w:tc>
          <w:tcPr>
            <w:tcW w:w="272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Error Codes</w:t>
            </w:r>
          </w:p>
        </w:tc>
        <w:tc>
          <w:tcPr>
            <w:tcW w:w="3451"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Description</w:t>
            </w:r>
          </w:p>
        </w:tc>
      </w:tr>
      <w:tr w:rsidR="00F15659">
        <w:tblPrEx>
          <w:tblCellMar>
            <w:top w:w="0" w:type="dxa"/>
            <w:bottom w:w="0" w:type="dxa"/>
          </w:tblCellMar>
        </w:tblPrEx>
        <w:trPr>
          <w:cantSplit/>
        </w:trPr>
        <w:tc>
          <w:tcPr>
            <w:tcW w:w="2723"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szCs w:val="18"/>
              </w:rPr>
            </w:pPr>
            <w:r>
              <w:rPr>
                <w:rFonts w:ascii="Courier" w:hAnsi="Courier"/>
                <w:sz w:val="18"/>
                <w:szCs w:val="18"/>
              </w:rPr>
              <w:t>E_VISA_INV_OBJECT</w:t>
            </w:r>
          </w:p>
        </w:tc>
        <w:tc>
          <w:tcPr>
            <w:tcW w:w="272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color w:val="FF0000"/>
                <w:sz w:val="18"/>
              </w:rPr>
            </w:pPr>
            <w:r>
              <w:rPr>
                <w:rFonts w:ascii="Courier" w:hAnsi="Courier"/>
                <w:sz w:val="18"/>
              </w:rPr>
              <w:t>VI_ERROR_INV_SESSION</w:t>
            </w:r>
            <w:r>
              <w:rPr>
                <w:rFonts w:ascii="Courier" w:hAnsi="Courier"/>
                <w:sz w:val="18"/>
              </w:rPr>
              <w:br/>
              <w:t>VI_ERROR_INV_OBJECT</w:t>
            </w:r>
          </w:p>
        </w:tc>
        <w:tc>
          <w:tcPr>
            <w:tcW w:w="3451"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or object reference is invalid.</w:t>
            </w:r>
          </w:p>
        </w:tc>
      </w:tr>
      <w:tr w:rsidR="00F15659">
        <w:tblPrEx>
          <w:tblCellMar>
            <w:top w:w="0" w:type="dxa"/>
            <w:bottom w:w="0" w:type="dxa"/>
          </w:tblCellMar>
        </w:tblPrEx>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E_VISA_NSUP_OPER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VI_ERROR_NSUP_OPER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does not support this operation.</w:t>
            </w:r>
          </w:p>
        </w:tc>
      </w:tr>
      <w:tr w:rsidR="00F15659">
        <w:tblPrEx>
          <w:tblCellMar>
            <w:top w:w="0" w:type="dxa"/>
            <w:bottom w:w="0" w:type="dxa"/>
          </w:tblCellMar>
        </w:tblPrEx>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(not applicable)</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VI_ERROR_NIMPL_OPER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operation is not implemented.</w:t>
            </w:r>
          </w:p>
        </w:tc>
      </w:tr>
      <w:tr w:rsidR="00F15659">
        <w:tblPrEx>
          <w:tblCellMar>
            <w:top w:w="0" w:type="dxa"/>
            <w:bottom w:w="0" w:type="dxa"/>
          </w:tblCellMar>
        </w:tblPrEx>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E_VISA_SYSTEM_ERROR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VI_ERROR_SYSTEM_ERROR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Unknown system error (miscellaneous error).</w:t>
            </w:r>
          </w:p>
        </w:tc>
      </w:tr>
      <w:tr w:rsidR="00F15659">
        <w:tblPrEx>
          <w:tblCellMar>
            <w:top w:w="0" w:type="dxa"/>
            <w:bottom w:w="0" w:type="dxa"/>
          </w:tblCellMar>
        </w:tblPrEx>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E_VISA_INV_PARAMETER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VI_ERROR_INV_PARAMETER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value of some parameter—which parameter is not known—is invalid.</w:t>
            </w:r>
          </w:p>
        </w:tc>
      </w:tr>
      <w:tr w:rsidR="00F15659">
        <w:tblPrEx>
          <w:tblCellMar>
            <w:top w:w="0" w:type="dxa"/>
            <w:bottom w:w="0" w:type="dxa"/>
          </w:tblCellMar>
        </w:tblPrEx>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E_VISA_USER_BUF</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 xml:space="preserve">VI_ERROR_USER_BUF </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specified user buffer is not valid or cannot be accessed for the required size.</w:t>
            </w:r>
          </w:p>
        </w:tc>
      </w:tr>
    </w:tbl>
    <w:p w:rsidR="00F15659" w:rsidRDefault="00F15659">
      <w:pPr>
        <w:pStyle w:val="Caption"/>
      </w:pPr>
      <w:r>
        <w:t>Table 3.1.</w:t>
      </w:r>
      <w:fldSimple w:instr=" SEQ Table_3.1- \* ARABIC ">
        <w:r w:rsidR="008D30C5">
          <w:rPr>
            <w:noProof/>
          </w:rPr>
          <w:t>1</w:t>
        </w:r>
      </w:fldSimple>
    </w:p>
    <w:p w:rsidR="00F15659" w:rsidRDefault="00F15659">
      <w:pPr>
        <w:pStyle w:val="Observation"/>
      </w:pPr>
    </w:p>
    <w:p w:rsidR="00F15659" w:rsidRDefault="00F15659">
      <w:pPr>
        <w:pStyle w:val="Desc"/>
      </w:pPr>
      <w:r>
        <w:t>It is possible that in the future, any operation may return success or error codes not listed in this specification. Therefore, it is important that applications check for general success or failure before comparing a return value to known return codes.</w:t>
      </w:r>
    </w:p>
    <w:p w:rsidR="00F15659" w:rsidRDefault="00F15659">
      <w:pPr>
        <w:pStyle w:val="Observation"/>
      </w:pPr>
    </w:p>
    <w:p w:rsidR="00F15659" w:rsidRDefault="00F15659">
      <w:pPr>
        <w:pStyle w:val="Desc"/>
      </w:pPr>
      <w:r>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rsidR="00F15659" w:rsidRDefault="00F15659">
      <w:pPr>
        <w:pStyle w:val="Recommendation"/>
      </w:pPr>
    </w:p>
    <w:p w:rsidR="00F15659" w:rsidRDefault="00F15659">
      <w:pPr>
        <w:pStyle w:val="Desc"/>
      </w:pPr>
      <w:r>
        <w:t>If an operation defines an error code for a given parameter, a VISA implementation should normally use that error code.</w:t>
      </w:r>
    </w:p>
    <w:p w:rsidR="00F15659" w:rsidRDefault="00F15659">
      <w:pPr>
        <w:pStyle w:val="Rule"/>
      </w:pPr>
    </w:p>
    <w:p w:rsidR="00F15659" w:rsidRDefault="00F15659">
      <w:pPr>
        <w:pStyle w:val="Desc"/>
      </w:pPr>
      <w:r>
        <w:t xml:space="preserve">If a VISA COM I/O implementation cannot determine which parameter caused an error, such as when using a lower-level driver, then it </w:t>
      </w:r>
      <w:r>
        <w:rPr>
          <w:b/>
        </w:rPr>
        <w:t>SHALL</w:t>
      </w:r>
      <w:r>
        <w:t xml:space="preserve"> return E_INVALIDARG or E_VISA_INV_PARAMETER.</w:t>
      </w:r>
    </w:p>
    <w:p w:rsidR="00F15659" w:rsidRDefault="00F15659">
      <w:pPr>
        <w:pStyle w:val="Rule"/>
      </w:pPr>
    </w:p>
    <w:p w:rsidR="00F15659" w:rsidRDefault="00F15659">
      <w:pPr>
        <w:pStyle w:val="Desc"/>
      </w:pPr>
      <w:r>
        <w:t xml:space="preserve">If a VISA COM I/O resource is unable to allocate memory to satisfy a request, it </w:t>
      </w:r>
      <w:r>
        <w:rPr>
          <w:b/>
        </w:rPr>
        <w:t>SHALL</w:t>
      </w:r>
      <w:r>
        <w:t xml:space="preserve"> return E_OUTOFMEMORY or E_VISA_ALLOC.</w:t>
      </w:r>
    </w:p>
    <w:p w:rsidR="00F15659" w:rsidRDefault="00F15659">
      <w:pPr>
        <w:pStyle w:val="Rule"/>
      </w:pPr>
    </w:p>
    <w:p w:rsidR="00F15659" w:rsidRDefault="00F15659">
      <w:pPr>
        <w:pStyle w:val="Desc"/>
      </w:pPr>
      <w:r>
        <w:t xml:space="preserve">If a VISA COM I/O driver’s internal data becomes corrupted or it encounters an internal logic error, it </w:t>
      </w:r>
      <w:r>
        <w:rPr>
          <w:b/>
        </w:rPr>
        <w:t>SHALL</w:t>
      </w:r>
      <w:r>
        <w:t xml:space="preserve"> return E_UNEXPECTED or E_VISA_SYSTEM_ERROR.</w:t>
      </w:r>
    </w:p>
    <w:p w:rsidR="00F15659" w:rsidRDefault="00F15659">
      <w:pPr>
        <w:pStyle w:val="Rule"/>
      </w:pPr>
    </w:p>
    <w:p w:rsidR="00F15659" w:rsidRDefault="00F15659">
      <w:pPr>
        <w:pStyle w:val="Desc"/>
      </w:pPr>
      <w:r>
        <w:t xml:space="preserve">If a VISA COM I/O resource receives an invalid pointer argument, it </w:t>
      </w:r>
      <w:r>
        <w:rPr>
          <w:b/>
        </w:rPr>
        <w:t>SHALL</w:t>
      </w:r>
      <w:r>
        <w:t xml:space="preserve"> return E_POINTER or E_VISA_USER_BUF</w:t>
      </w:r>
    </w:p>
    <w:p w:rsidR="00F15659" w:rsidRDefault="00F15659">
      <w:pPr>
        <w:pStyle w:val="Rule"/>
      </w:pPr>
    </w:p>
    <w:p w:rsidR="00F15659" w:rsidRDefault="00F15659">
      <w:pPr>
        <w:pStyle w:val="Desc"/>
      </w:pPr>
      <w:r>
        <w:t xml:space="preserve">A VISA COM I/O resource </w:t>
      </w:r>
      <w:r>
        <w:rPr>
          <w:b/>
        </w:rPr>
        <w:t>SHALL</w:t>
      </w:r>
      <w:r>
        <w:t xml:space="preserve"> </w:t>
      </w:r>
      <w:r>
        <w:rPr>
          <w:b/>
        </w:rPr>
        <w:t>NOT</w:t>
      </w:r>
      <w:r>
        <w:t xml:space="preserve"> return E_NOTIMPL or E_VISA_NIMPL_OPER.</w:t>
      </w:r>
    </w:p>
    <w:p w:rsidR="00F15659" w:rsidRDefault="00F15659">
      <w:pPr>
        <w:pStyle w:val="Recommendation"/>
      </w:pPr>
    </w:p>
    <w:p w:rsidR="00F15659" w:rsidRDefault="00F15659">
      <w:pPr>
        <w:pStyle w:val="Desc"/>
      </w:pPr>
      <w:r>
        <w:t xml:space="preserve">In addition to a </w:t>
      </w:r>
      <w:r>
        <w:rPr>
          <w:rStyle w:val="Identifier0"/>
        </w:rPr>
        <w:t>HRESULT</w:t>
      </w:r>
      <w:r>
        <w:t xml:space="preserve"> error message upon an error, the resource should place an </w:t>
      </w:r>
      <w:r>
        <w:rPr>
          <w:rStyle w:val="Identifier0"/>
        </w:rPr>
        <w:t>IErrorInfo</w:t>
      </w:r>
      <w:r>
        <w:t xml:space="preserve"> structure on the thread with an error description (including the name of the bad parameter if that is the cause of the error) and a help file reference.</w:t>
      </w:r>
    </w:p>
    <w:p w:rsidR="00F15659" w:rsidRDefault="00F15659">
      <w:pPr>
        <w:pStyle w:val="Observation"/>
      </w:pPr>
    </w:p>
    <w:p w:rsidR="00F15659" w:rsidRDefault="00F15659">
      <w:pPr>
        <w:pStyle w:val="Desc"/>
      </w:pPr>
      <w:r>
        <w:t>The above rules allow multiple status codes for the same error. It is possible for some of these errors to be caught by a COM proxy, where in other cases the lower-level driver may return the error. Either error code specified is compliant.</w:t>
      </w:r>
    </w:p>
    <w:p w:rsidR="00F15659" w:rsidRDefault="00F15659">
      <w:pPr>
        <w:pStyle w:val="Observation"/>
      </w:pPr>
    </w:p>
    <w:p w:rsidR="00F15659" w:rsidRDefault="00F15659">
      <w:pPr>
        <w:pStyle w:val="Desc"/>
      </w:pPr>
      <w:r>
        <w:t>The VISA COM status codes listed above are semantically equivalent to the similarly named status codes in VPP 4.3.</w:t>
      </w:r>
    </w:p>
    <w:p w:rsidR="00F15659" w:rsidRDefault="00F15659">
      <w:pPr>
        <w:pStyle w:val="Rule"/>
      </w:pPr>
    </w:p>
    <w:p w:rsidR="00F15659" w:rsidRDefault="00F15659">
      <w:pPr>
        <w:pStyle w:val="Desc"/>
      </w:pPr>
      <w:r>
        <w:t xml:space="preserve">A VISA COM I/O implementation </w:t>
      </w:r>
      <w:r>
        <w:rPr>
          <w:b/>
          <w:bCs/>
        </w:rPr>
        <w:t>SHALL</w:t>
      </w:r>
      <w:r>
        <w:t xml:space="preserve"> convert a non-zero ViStatus value to an HRESULT status value by masking the value with 0x80000FFF and adding (bit-ORing) in the value 0x00040000.</w:t>
      </w:r>
    </w:p>
    <w:p w:rsidR="00F15659" w:rsidRDefault="00F15659">
      <w:pPr>
        <w:pStyle w:val="Observation"/>
      </w:pPr>
    </w:p>
    <w:p w:rsidR="00F15659" w:rsidRDefault="00F15659">
      <w:pPr>
        <w:pStyle w:val="Desc"/>
      </w:pPr>
      <w:r>
        <w:t>The ViStatus value of 0 (VI_SUCCESS) is also an HRESULT value of 0 (S_OK or S_VISA_SUCCESS).</w:t>
      </w:r>
    </w:p>
    <w:p w:rsidR="00F15659" w:rsidRDefault="00F15659">
      <w:pPr>
        <w:pStyle w:val="Desc"/>
      </w:pPr>
    </w:p>
    <w:p w:rsidR="00F15659" w:rsidRDefault="00F15659">
      <w:pPr>
        <w:pStyle w:val="Head1"/>
      </w:pPr>
      <w:bookmarkStart w:id="47" w:name="_Toc467460164"/>
      <w:bookmarkStart w:id="48" w:name="_Toc180914580"/>
      <w:r>
        <w:lastRenderedPageBreak/>
        <w:t>VISA Template Interface Overview</w:t>
      </w:r>
      <w:bookmarkEnd w:id="47"/>
      <w:bookmarkEnd w:id="48"/>
    </w:p>
    <w:p w:rsidR="00F15659" w:rsidRDefault="00F15659">
      <w:pPr>
        <w:ind w:left="720"/>
        <w:rPr>
          <w:b/>
        </w:rPr>
      </w:pPr>
      <w:r>
        <w:t>This section summarizes the interface that each VISA implementation must incorporate. The different attributes and operations are described in detail in subsequent sections.</w:t>
      </w:r>
    </w:p>
    <w:p w:rsidR="00F15659" w:rsidRDefault="00F15659">
      <w:pPr>
        <w:pStyle w:val="Head2"/>
        <w:rPr>
          <w:lang w:val="fr-FR"/>
        </w:rPr>
      </w:pPr>
      <w:bookmarkStart w:id="49" w:name="_Toc467460165"/>
      <w:bookmarkStart w:id="50" w:name="_Toc180914581"/>
      <w:r>
        <w:rPr>
          <w:lang w:val="fr-FR"/>
        </w:rPr>
        <w:t>VISA Template Attributes</w:t>
      </w:r>
      <w:bookmarkEnd w:id="50"/>
      <w:r>
        <w:rPr>
          <w:lang w:val="fr-FR"/>
        </w:rPr>
        <w:t xml:space="preserve"> </w:t>
      </w:r>
      <w:bookmarkEnd w:id="49"/>
    </w:p>
    <w:p w:rsidR="00F15659" w:rsidRDefault="00F15659">
      <w:pPr>
        <w:pStyle w:val="Rule"/>
        <w:rPr>
          <w:lang w:val="fr-FR"/>
        </w:rPr>
      </w:pPr>
    </w:p>
    <w:p w:rsidR="00F15659" w:rsidRDefault="00F15659">
      <w:pPr>
        <w:pStyle w:val="Desc"/>
      </w:pPr>
      <w:r>
        <w:t xml:space="preserve">VISA COM I/O resources </w:t>
      </w:r>
      <w:r>
        <w:rPr>
          <w:b/>
        </w:rPr>
        <w:t>SHALL</w:t>
      </w:r>
      <w:r>
        <w:t xml:space="preserve"> follow the behaviors defined in section 3.2.1 of VPP 4.3 with the following exceptions.</w:t>
      </w:r>
    </w:p>
    <w:p w:rsidR="00F15659" w:rsidRDefault="00F15659">
      <w:pPr>
        <w:pStyle w:val="Rule"/>
      </w:pPr>
    </w:p>
    <w:p w:rsidR="00F15659" w:rsidRDefault="00F15659">
      <w:pPr>
        <w:pStyle w:val="Desc"/>
      </w:pPr>
      <w:r>
        <w:t xml:space="preserve">The value of the attribute </w:t>
      </w:r>
      <w:r>
        <w:rPr>
          <w:rFonts w:ascii="Courier" w:hAnsi="Courier"/>
          <w:sz w:val="18"/>
        </w:rPr>
        <w:t>VI_ATTR_RSRC_SPEC_VERSION</w:t>
      </w:r>
      <w:r>
        <w:t xml:space="preserve"> </w:t>
      </w:r>
      <w:r>
        <w:rPr>
          <w:b/>
        </w:rPr>
        <w:t>SHALL</w:t>
      </w:r>
      <w:r>
        <w:t xml:space="preserve"> be the value </w:t>
      </w:r>
      <w:r w:rsidR="002C1238">
        <w:t>00300000</w:t>
      </w:r>
      <w:r>
        <w:t xml:space="preserve">. </w:t>
      </w:r>
    </w:p>
    <w:p w:rsidR="00F15659" w:rsidRDefault="00F15659">
      <w:pPr>
        <w:pStyle w:val="Rule"/>
      </w:pPr>
    </w:p>
    <w:p w:rsidR="00F15659" w:rsidRDefault="00F15659">
      <w:pPr>
        <w:pStyle w:val="Desc"/>
      </w:pPr>
      <w:r>
        <w:t xml:space="preserve">The following attributes </w:t>
      </w:r>
      <w:r>
        <w:rPr>
          <w:b/>
        </w:rPr>
        <w:t>SHALL</w:t>
      </w:r>
      <w:r>
        <w:t xml:space="preserve"> </w:t>
      </w:r>
      <w:r>
        <w:rPr>
          <w:b/>
          <w:bCs/>
        </w:rPr>
        <w:t>NOT</w:t>
      </w:r>
      <w:r>
        <w:t xml:space="preserve"> be defined in VISA COM I/O:  VI_ATTR_RSRC_RM_SESSION, VI_ATTR_USER_DATA.</w:t>
      </w:r>
    </w:p>
    <w:p w:rsidR="00F15659" w:rsidRDefault="00F15659">
      <w:pPr>
        <w:pStyle w:val="Observation"/>
      </w:pPr>
    </w:p>
    <w:p w:rsidR="00F15659" w:rsidRDefault="00F15659">
      <w:pPr>
        <w:pStyle w:val="Desc"/>
      </w:pPr>
      <w:r>
        <w:t xml:space="preserve">The value of the attribute </w:t>
      </w:r>
      <w:r>
        <w:rPr>
          <w:rFonts w:ascii="Courier" w:hAnsi="Courier"/>
          <w:sz w:val="18"/>
        </w:rPr>
        <w:t xml:space="preserve">VI_ATTR_RSRC_SPEC_VERSION </w:t>
      </w:r>
      <w:r>
        <w:t>is a fixed value that reflects the version of the VISA COM I/O specification to which the resource implementation is compliant. This value will change with subsequent versions of the specification. This value will be identical or related to the VISA specification number that this specification is based on.</w:t>
      </w:r>
    </w:p>
    <w:p w:rsidR="00F15659" w:rsidRDefault="00F15659">
      <w:pPr>
        <w:pStyle w:val="Observation"/>
      </w:pPr>
    </w:p>
    <w:p w:rsidR="00F15659" w:rsidRDefault="00F15659">
      <w:pPr>
        <w:pStyle w:val="Desc"/>
      </w:pPr>
      <w:r>
        <w:t>There may be resources with different specification versions residing on the same machine, and the resource manager may return components with different specification versions.</w:t>
      </w:r>
    </w:p>
    <w:p w:rsidR="00F15659" w:rsidRDefault="00F15659">
      <w:pPr>
        <w:jc w:val="center"/>
        <w:rPr>
          <w:b/>
        </w:rPr>
      </w:pPr>
    </w:p>
    <w:p w:rsidR="00F15659" w:rsidRDefault="00F15659" w:rsidP="00AC1EBE">
      <w:pPr>
        <w:pStyle w:val="Tablecaption"/>
        <w:outlineLvl w:val="0"/>
      </w:pPr>
      <w:bookmarkStart w:id="51" w:name="_Toc460633017"/>
      <w:bookmarkStart w:id="52" w:name="_Toc460633467"/>
      <w:bookmarkStart w:id="53" w:name="_Toc460633550"/>
      <w:bookmarkStart w:id="54" w:name="_Toc460636266"/>
      <w:bookmarkStart w:id="55" w:name="_Toc460651835"/>
      <w:bookmarkStart w:id="56" w:name="_Toc460652209"/>
      <w:bookmarkStart w:id="57" w:name="_Toc462121110"/>
      <w:r>
        <w:t>ViVersion Description for VI_ATTR_RSRC_IMPL_VERSION and VI_ATTR_RSRC_SPEC_VERSION</w:t>
      </w:r>
      <w:bookmarkEnd w:id="51"/>
      <w:bookmarkEnd w:id="52"/>
      <w:bookmarkEnd w:id="53"/>
      <w:bookmarkEnd w:id="54"/>
      <w:bookmarkEnd w:id="55"/>
      <w:bookmarkEnd w:id="56"/>
      <w:bookmarkEnd w:id="57"/>
    </w:p>
    <w:p w:rsidR="00F15659" w:rsidRDefault="00F15659">
      <w:pPr>
        <w:ind w:left="720" w:hanging="720"/>
      </w:pPr>
    </w:p>
    <w:tbl>
      <w:tblPr>
        <w:tblW w:w="0" w:type="auto"/>
        <w:tblInd w:w="900" w:type="dxa"/>
        <w:tblLayout w:type="fixed"/>
        <w:tblCellMar>
          <w:left w:w="80" w:type="dxa"/>
          <w:right w:w="80" w:type="dxa"/>
        </w:tblCellMar>
        <w:tblLook w:val="0000"/>
      </w:tblPr>
      <w:tblGrid>
        <w:gridCol w:w="2780"/>
        <w:gridCol w:w="2700"/>
        <w:gridCol w:w="2700"/>
      </w:tblGrid>
      <w:tr w:rsidR="00F15659">
        <w:tblPrEx>
          <w:tblCellMar>
            <w:top w:w="0" w:type="dxa"/>
            <w:bottom w:w="0" w:type="dxa"/>
          </w:tblCellMar>
        </w:tblPrEx>
        <w:trPr>
          <w:cantSplit/>
        </w:trPr>
        <w:tc>
          <w:tcPr>
            <w:tcW w:w="27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31 to 20</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19 to 8</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0 to 7</w:t>
            </w:r>
          </w:p>
        </w:tc>
      </w:tr>
      <w:tr w:rsidR="00F15659">
        <w:tblPrEx>
          <w:tblCellMar>
            <w:top w:w="0" w:type="dxa"/>
            <w:bottom w:w="0" w:type="dxa"/>
          </w:tblCellMar>
        </w:tblPrEx>
        <w:trPr>
          <w:cantSplit/>
        </w:trPr>
        <w:tc>
          <w:tcPr>
            <w:tcW w:w="278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00"/>
              <w:jc w:val="center"/>
            </w:pPr>
            <w:r>
              <w:t>Major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Minor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Sub-minor Number</w:t>
            </w:r>
          </w:p>
        </w:tc>
      </w:tr>
    </w:tbl>
    <w:p w:rsidR="00F15659" w:rsidRDefault="00F15659">
      <w:pPr>
        <w:pStyle w:val="Caption"/>
      </w:pPr>
      <w:r>
        <w:t>Table 3.2.</w:t>
      </w:r>
      <w:fldSimple w:instr=" SEQ Table_3.2- \* ARABIC ">
        <w:r w:rsidR="008D30C5">
          <w:rPr>
            <w:noProof/>
          </w:rPr>
          <w:t>1</w:t>
        </w:r>
      </w:fldSimple>
    </w:p>
    <w:p w:rsidR="00F15659" w:rsidRDefault="00F15659">
      <w:pPr>
        <w:ind w:left="720" w:hanging="720"/>
      </w:pPr>
    </w:p>
    <w:p w:rsidR="00F15659" w:rsidRDefault="00F15659">
      <w:pPr>
        <w:pStyle w:val="Head2"/>
      </w:pPr>
      <w:bookmarkStart w:id="58" w:name="_Toc180914582"/>
      <w:r>
        <w:t>IVisaSession Interface</w:t>
      </w:r>
      <w:bookmarkEnd w:id="58"/>
    </w:p>
    <w:p w:rsidR="00F15659" w:rsidRDefault="00F15659">
      <w:pPr>
        <w:pStyle w:val="Desc"/>
      </w:pPr>
      <w:r>
        <w:t xml:space="preserve">The </w:t>
      </w:r>
      <w:r>
        <w:rPr>
          <w:rStyle w:val="Identifier0"/>
        </w:rPr>
        <w:t>IVisaSession</w:t>
      </w:r>
      <w:r>
        <w:t xml:space="preserve"> Interface is defined in IDL as follows.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blPrEx>
          <w:tblCellMar>
            <w:top w:w="0" w:type="dxa"/>
            <w:bottom w:w="0" w:type="dxa"/>
          </w:tblCellMar>
        </w:tblPrEx>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Session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uuid(db8cbf03-d6d3-11d4-aa51-00a024ee30bd),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IVisaSession : IUnknown</w:t>
            </w:r>
          </w:p>
          <w:p w:rsidR="00F15659" w:rsidRDefault="00F15659">
            <w:pPr>
              <w:tabs>
                <w:tab w:val="left" w:pos="252"/>
                <w:tab w:val="left" w:pos="522"/>
                <w:tab w:val="left" w:pos="792"/>
              </w:tabs>
              <w:rPr>
                <w:rStyle w:val="Courier"/>
                <w:sz w:val="18"/>
              </w:rPr>
            </w:pPr>
            <w:r>
              <w:rPr>
                <w:rStyle w:val="Courier"/>
                <w:sz w:val="18"/>
              </w:rPr>
              <w:tab/>
              <w:t>{</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 helpstring("Get the implementation version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ComponentVersion([out,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+ 2), helpstring("Get the VISA COM I/O specification version")]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SpecVersion([out,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+ 3), helpstring("Get a description of the hardware interface")]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+ 4), helpstring("Get the hardware interface number")]</w:t>
            </w:r>
          </w:p>
          <w:p w:rsidR="00F15659" w:rsidRDefault="00643570">
            <w:pPr>
              <w:tabs>
                <w:tab w:val="left" w:pos="252"/>
                <w:tab w:val="left" w:pos="522"/>
                <w:tab w:val="left" w:pos="792"/>
              </w:tabs>
              <w:rPr>
                <w:rStyle w:val="Courier"/>
                <w:sz w:val="18"/>
              </w:rPr>
            </w:pPr>
            <w:r w:rsidRPr="00643570">
              <w:rPr>
                <w:rStyle w:val="Courier"/>
                <w:sz w:val="18"/>
              </w:rPr>
              <w:lastRenderedPageBreak/>
              <w:tab/>
            </w:r>
            <w:r w:rsidRPr="00643570">
              <w:rPr>
                <w:rStyle w:val="Courier"/>
                <w:sz w:val="18"/>
              </w:rPr>
              <w:tab/>
            </w:r>
            <w:r w:rsidR="00F15659">
              <w:rPr>
                <w:rStyle w:val="Courier"/>
                <w:sz w:val="18"/>
              </w:rPr>
              <w:t>HRESULT HardwareInterfaceNumber([out,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+ 5), helpstring("Get the hardware interface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HardwareInterfaceType([out,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+ 6), helpstring("Get the current lock state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LockState([out, retval] AccessMode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+ 7), helpstring("Get the current state of all settable properties")]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OptionString([out,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+ 8), helpstring("Get the ProgID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ProgID([out,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+ 9), helpstring("Get the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ResourceName([out,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+ 10), helpstring("Get the session class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SessionType([out,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+ 11), helpstring("Get the manufacturer 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SoftwareManufacturerID([out,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+ 12), helpstring("Get the manufacturer name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Timeout([in] long newVal);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+ 14), helpstring("Get the last status from this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LastStatus([out, retval] HRESULT *pVal);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+ 15), helpstring("Get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+ 16), helpstring("Set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+ 17), helpstring("Establish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defaultvalue(EXCLUSIVE_LOCK)] AccessMode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lockTimeout,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requestedKey,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*pAccessKey);</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+ 18), helpstring("Relinquish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UnlockRsrc();</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+ 19), helpstring("Initialize a session to the specified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Init(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BSTR resourceName,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initTimeout,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+ 20), helpstring("Close the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 w:rsidR="00F15659" w:rsidRDefault="00F15659">
      <w:pPr>
        <w:pStyle w:val="Normalindent"/>
      </w:pPr>
      <w:r>
        <w:lastRenderedPageBreak/>
        <w:t xml:space="preserve">The </w:t>
      </w:r>
      <w:r>
        <w:rPr>
          <w:rStyle w:val="Identifier0"/>
        </w:rPr>
        <w:t>IVisaSession</w:t>
      </w:r>
      <w:r>
        <w:t xml:space="preserve"> Interface has several COM properties that correspond to attributes defined in VISA.  The following table shows property-attribute equivalence for </w:t>
      </w:r>
      <w:r>
        <w:rPr>
          <w:rStyle w:val="Identifier0"/>
        </w:rPr>
        <w:t>IVisaSession</w:t>
      </w:r>
      <w:r>
        <w:t>.</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ComponentVersion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lang w:val="fr-FR"/>
              </w:rPr>
            </w:pPr>
            <w:r>
              <w:rPr>
                <w:lang w:val="fr-FR"/>
              </w:rPr>
              <w:t>VI_ATTR_RSRC_IMPL_VERSION</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SpecVersion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fr-FR"/>
              </w:rPr>
            </w:pPr>
            <w:r>
              <w:rPr>
                <w:lang w:val="fr-FR"/>
              </w:rPr>
              <w:t>VI_ATTR_RSRC_SPEC_VERSION</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VI_ATTR_RSRC_LOCK_STATE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VI_ATTR_RSRC_MANF_ID</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VI_ATTR_RSRC_MANF_NAME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Timeout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VI_ATTR_TMO_VALUE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de-DE"/>
              </w:rPr>
            </w:pPr>
            <w:r>
              <w:rPr>
                <w:lang w:val="de-DE"/>
              </w:rPr>
              <w:t>VI_ATTR_INTF_NUM</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VI_ATTR_INTF_NAME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HardwareInterfaceType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VI_ATTR_INTF_TYPE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ResourceName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VI_ATTR_RSRC_NAME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SessionType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VI_ATTR_RSRC_CLASS</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OptionString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ProgID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LastStatus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bl>
    <w:p w:rsidR="00F15659" w:rsidRDefault="00F15659">
      <w:pPr>
        <w:pStyle w:val="Caption"/>
      </w:pPr>
      <w:r>
        <w:t>Table 3.2.</w:t>
      </w:r>
      <w:r w:rsidR="00A2304D">
        <w:t>2</w:t>
      </w:r>
    </w:p>
    <w:p w:rsidR="00F15659" w:rsidRDefault="00F15659">
      <w:pPr>
        <w:pStyle w:val="Desc"/>
      </w:pPr>
      <w:r>
        <w:t xml:space="preserve">The </w:t>
      </w:r>
      <w:r>
        <w:rPr>
          <w:rStyle w:val="Identifier0"/>
        </w:rPr>
        <w:t>IVisaSession</w:t>
      </w:r>
      <w:r>
        <w:t xml:space="preserve"> Interface has several methods that map to VISA functions.  The following table shows VISA equivalence for </w:t>
      </w:r>
      <w:r>
        <w:rPr>
          <w:rStyle w:val="Identifier0"/>
        </w:rPr>
        <w:t>IVisaSession</w:t>
      </w:r>
      <w:r>
        <w:t xml:space="preserve"> methods.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LockRsrc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viLock</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UnlockRsrc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viUnlock</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viClose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Init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viOpen</w:t>
            </w:r>
          </w:p>
        </w:tc>
      </w:tr>
    </w:tbl>
    <w:p w:rsidR="00F15659" w:rsidRDefault="00F15659">
      <w:pPr>
        <w:pStyle w:val="Caption"/>
      </w:pPr>
      <w:r>
        <w:t>Table 3.2.</w:t>
      </w:r>
      <w:r w:rsidR="00A2304D">
        <w:t>3</w:t>
      </w:r>
    </w:p>
    <w:p w:rsidR="00F15659" w:rsidRDefault="00F15659">
      <w:pPr>
        <w:pStyle w:val="Observation"/>
      </w:pPr>
    </w:p>
    <w:p w:rsidR="00F15659" w:rsidRDefault="00F15659">
      <w:pPr>
        <w:pStyle w:val="Desc"/>
      </w:pPr>
      <w:r>
        <w:t xml:space="preserve">There is not a one-to-one mapping between </w:t>
      </w:r>
      <w:r>
        <w:rPr>
          <w:rStyle w:val="Identifier0"/>
        </w:rPr>
        <w:t>IVisaSession</w:t>
      </w:r>
      <w:r>
        <w:t xml:space="preserve"> and the VISA Resource Template. Because the properties </w:t>
      </w:r>
      <w:r>
        <w:rPr>
          <w:rFonts w:ascii="Courier" w:hAnsi="Courier"/>
          <w:sz w:val="22"/>
        </w:rPr>
        <w:t>Hardware</w:t>
      </w:r>
      <w:r>
        <w:rPr>
          <w:rStyle w:val="Identifier0"/>
        </w:rPr>
        <w:t>InterfaceNumber</w:t>
      </w:r>
      <w:r>
        <w:t xml:space="preserve">, </w:t>
      </w:r>
      <w:r>
        <w:rPr>
          <w:rStyle w:val="Identifier0"/>
        </w:rPr>
        <w:t>Timeout</w:t>
      </w:r>
      <w:r>
        <w:t xml:space="preserve">, </w:t>
      </w:r>
      <w:r>
        <w:rPr>
          <w:rFonts w:ascii="Courier" w:hAnsi="Courier"/>
          <w:sz w:val="22"/>
        </w:rPr>
        <w:t>Hardware</w:t>
      </w:r>
      <w:r>
        <w:rPr>
          <w:rStyle w:val="Identifier0"/>
        </w:rPr>
        <w:t>InterfaceName</w:t>
      </w:r>
      <w:r>
        <w:t xml:space="preserve">, and </w:t>
      </w:r>
      <w:r>
        <w:rPr>
          <w:rFonts w:ascii="Courier" w:hAnsi="Courier"/>
          <w:sz w:val="22"/>
        </w:rPr>
        <w:t>Hardware</w:t>
      </w:r>
      <w:r>
        <w:rPr>
          <w:rStyle w:val="Identifier0"/>
        </w:rPr>
        <w:t>InterfaceType</w:t>
      </w:r>
      <w:r>
        <w:t xml:space="preserve"> are used by all resource types, they have been moved up to </w:t>
      </w:r>
      <w:r>
        <w:rPr>
          <w:rStyle w:val="Identifier0"/>
        </w:rPr>
        <w:t>IVisaSession</w:t>
      </w:r>
      <w:r>
        <w:t xml:space="preserve"> to maximize polymorphism.</w:t>
      </w:r>
    </w:p>
    <w:p w:rsidR="00F15659" w:rsidRDefault="00F15659">
      <w:pPr>
        <w:pStyle w:val="Rule"/>
      </w:pPr>
      <w:bookmarkStart w:id="59" w:name="_Ref502045861"/>
    </w:p>
    <w:bookmarkEnd w:id="59"/>
    <w:p w:rsidR="00F15659" w:rsidRDefault="00F15659">
      <w:pPr>
        <w:pStyle w:val="Desc"/>
      </w:pPr>
      <w:r>
        <w:t xml:space="preserve">Every VISA COM I/O resource </w:t>
      </w:r>
      <w:r>
        <w:rPr>
          <w:b/>
        </w:rPr>
        <w:t>SHALL</w:t>
      </w:r>
      <w:r>
        <w:t xml:space="preserve"> implement IVisaSession.</w:t>
      </w:r>
    </w:p>
    <w:p w:rsidR="00F15659" w:rsidRDefault="00F15659">
      <w:pPr>
        <w:pStyle w:val="Rule"/>
      </w:pPr>
    </w:p>
    <w:p w:rsidR="00F15659" w:rsidRDefault="00F15659">
      <w:pPr>
        <w:pStyle w:val="Desc"/>
      </w:pPr>
      <w:r>
        <w:t xml:space="preserve">The </w:t>
      </w:r>
      <w:r>
        <w:rPr>
          <w:rStyle w:val="Identifier0"/>
        </w:rPr>
        <w:t>Close</w:t>
      </w:r>
      <w:r>
        <w:t xml:space="preserve">() method </w:t>
      </w:r>
      <w:r>
        <w:rPr>
          <w:b/>
        </w:rPr>
        <w:t>SHALL</w:t>
      </w:r>
      <w:r>
        <w:t xml:space="preserve"> cause the resource to clean itself up, but </w:t>
      </w:r>
      <w:r>
        <w:rPr>
          <w:b/>
        </w:rPr>
        <w:t>SHALL NOT</w:t>
      </w:r>
      <w:r>
        <w:t xml:space="preserve"> destroy the COM object.</w:t>
      </w:r>
    </w:p>
    <w:p w:rsidR="00F15659" w:rsidRDefault="00F15659">
      <w:pPr>
        <w:pStyle w:val="Rule"/>
      </w:pPr>
    </w:p>
    <w:p w:rsidR="00F15659" w:rsidRDefault="00F15659">
      <w:pPr>
        <w:pStyle w:val="Desc"/>
      </w:pPr>
      <w:r>
        <w:t xml:space="preserve">The </w:t>
      </w:r>
      <w:r>
        <w:rPr>
          <w:rFonts w:ascii="Courier" w:hAnsi="Courier"/>
        </w:rPr>
        <w:t>OptionString</w:t>
      </w:r>
      <w:r>
        <w:t xml:space="preserve"> property </w:t>
      </w:r>
      <w:r>
        <w:rPr>
          <w:b/>
        </w:rPr>
        <w:t>SHALL</w:t>
      </w:r>
      <w:r>
        <w:t xml:space="preserve"> return the names and values of all the settable COM properties of all the interfaces derived from IVisaSession that a resource supports.  The string </w:t>
      </w:r>
      <w:r>
        <w:rPr>
          <w:b/>
        </w:rPr>
        <w:t>SHALL</w:t>
      </w:r>
      <w:r>
        <w:t xml:space="preserve"> follow the grammar described in </w:t>
      </w:r>
      <w:r>
        <w:fldChar w:fldCharType="begin"/>
      </w:r>
      <w:r>
        <w:instrText xml:space="preserve"> REF _Ref502047825 \r \h </w:instrText>
      </w:r>
      <w:r>
        <w:fldChar w:fldCharType="separate"/>
      </w:r>
      <w:r w:rsidR="008D30C5">
        <w:t>RULE 3.2.9</w:t>
      </w:r>
      <w:r>
        <w:fldChar w:fldCharType="end"/>
      </w:r>
      <w:r>
        <w:t xml:space="preserve"> and </w:t>
      </w:r>
      <w:r>
        <w:fldChar w:fldCharType="begin"/>
      </w:r>
      <w:r>
        <w:instrText xml:space="preserve"> REF _Ref502047871 \r \h </w:instrText>
      </w:r>
      <w:r>
        <w:fldChar w:fldCharType="separate"/>
      </w:r>
      <w:r w:rsidR="008D30C5">
        <w:t>RULE 3.2.10</w:t>
      </w:r>
      <w:r>
        <w:fldChar w:fldCharType="end"/>
      </w:r>
      <w:r>
        <w:t xml:space="preserve"> with the following additional restrictions: there </w:t>
      </w:r>
      <w:r>
        <w:rPr>
          <w:b/>
        </w:rPr>
        <w:lastRenderedPageBreak/>
        <w:t>SHALL</w:t>
      </w:r>
      <w:r>
        <w:t xml:space="preserve"> be one space character between all tokens, with no other whitespace between, before, or after tokens, the string </w:t>
      </w:r>
      <w:r>
        <w:rPr>
          <w:b/>
        </w:rPr>
        <w:t>SHALL</w:t>
      </w:r>
      <w:r>
        <w:t xml:space="preserve"> use the appropriate enumeration value names for properties that have corresponding enumerations, and boolean properties </w:t>
      </w:r>
      <w:r>
        <w:rPr>
          <w:b/>
        </w:rPr>
        <w:t>SHALL</w:t>
      </w:r>
      <w:r>
        <w:t xml:space="preserve"> use the strings “TRUE” and “FALSE” (without quotation marks.)</w:t>
      </w:r>
    </w:p>
    <w:p w:rsidR="00F15659" w:rsidRDefault="00F15659">
      <w:pPr>
        <w:pStyle w:val="Observation"/>
      </w:pPr>
    </w:p>
    <w:p w:rsidR="00F15659" w:rsidRDefault="00F15659">
      <w:pPr>
        <w:pStyle w:val="Desc"/>
      </w:pPr>
      <w:r>
        <w:t xml:space="preserve">The </w:t>
      </w:r>
      <w:r>
        <w:rPr>
          <w:rFonts w:ascii="Courier" w:hAnsi="Courier"/>
        </w:rPr>
        <w:t>OptionString</w:t>
      </w:r>
      <w:r>
        <w:t xml:space="preserve"> property is not identical to the </w:t>
      </w:r>
      <w:r>
        <w:rPr>
          <w:rFonts w:ascii="Courier" w:hAnsi="Courier"/>
        </w:rPr>
        <w:t>OptionString</w:t>
      </w:r>
      <w:r>
        <w:t xml:space="preserve"> parameter to the </w:t>
      </w:r>
      <w:r>
        <w:rPr>
          <w:rFonts w:ascii="Courier" w:hAnsi="Courier"/>
        </w:rPr>
        <w:t>Open()</w:t>
      </w:r>
      <w:r>
        <w:t xml:space="preserve"> and </w:t>
      </w:r>
      <w:r>
        <w:rPr>
          <w:rFonts w:ascii="Courier" w:hAnsi="Courier"/>
        </w:rPr>
        <w:t>Init()</w:t>
      </w:r>
      <w:r>
        <w:t xml:space="preserve"> methods, although it is possible in some instances that they may be the same value. This property consists of all settable properties, not just those that the user has explicitly initialized.</w:t>
      </w:r>
    </w:p>
    <w:p w:rsidR="00F15659" w:rsidRDefault="00F15659">
      <w:pPr>
        <w:pStyle w:val="Observation"/>
      </w:pPr>
    </w:p>
    <w:p w:rsidR="00F15659" w:rsidRDefault="00F15659">
      <w:pPr>
        <w:pStyle w:val="Desc"/>
        <w:rPr>
          <w:rStyle w:val="Identifier0"/>
          <w:rFonts w:ascii="Times" w:hAnsi="Times"/>
          <w:sz w:val="20"/>
        </w:rPr>
      </w:pPr>
      <w:r>
        <w:t xml:space="preserve">COM rules dictate that objects are destroyed only when their reference count goes to zero, and this can be difficult for a developer to determine or cause to happen in some environments.  This means that </w:t>
      </w:r>
      <w:r>
        <w:rPr>
          <w:rStyle w:val="Identifier0"/>
        </w:rPr>
        <w:t>Close</w:t>
      </w:r>
      <w:r>
        <w:rPr>
          <w:rStyle w:val="Identifier0"/>
          <w:rFonts w:ascii="Times" w:hAnsi="Times"/>
          <w:sz w:val="20"/>
        </w:rPr>
        <w:t xml:space="preserve"> is still necessary to deterministically destroy a resource.</w:t>
      </w:r>
    </w:p>
    <w:p w:rsidR="00BF70D2" w:rsidRPr="00BF70D2" w:rsidRDefault="00BF70D2" w:rsidP="00BF70D2">
      <w:pPr>
        <w:pStyle w:val="Item"/>
      </w:pPr>
    </w:p>
    <w:p w:rsidR="00BF70D2" w:rsidRDefault="00BF70D2" w:rsidP="00BF70D2">
      <w:pPr>
        <w:pStyle w:val="Rule"/>
      </w:pPr>
    </w:p>
    <w:p w:rsidR="00F15659" w:rsidRDefault="00F15659">
      <w:pPr>
        <w:pStyle w:val="Desc"/>
      </w:pPr>
      <w:r>
        <w:t xml:space="preserve">The SessionType Property </w:t>
      </w:r>
      <w:r>
        <w:rPr>
          <w:b/>
        </w:rPr>
        <w:t>SHALL</w:t>
      </w:r>
      <w:r>
        <w:t xml:space="preserve"> return the following values for the Session types. This is consistent with VPP-4.3.</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String</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::INSTR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color w:val="FF0000"/>
              </w:rPr>
            </w:pPr>
            <w:r>
              <w:rPr>
                <w:rFonts w:ascii="Courier" w:hAnsi="Courier"/>
                <w:sz w:val="18"/>
              </w:rPr>
              <w:t>INSTR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INTFC</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::MEMACC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MEMACC</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::BACKPLANE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BACKPLANE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::SOCKET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rPr>
                <w:rFonts w:ascii="Courier" w:hAnsi="Courier"/>
                <w:sz w:val="18"/>
              </w:rPr>
              <w:t>SOCKET</w:t>
            </w:r>
          </w:p>
        </w:tc>
      </w:tr>
    </w:tbl>
    <w:p w:rsidR="00F15659" w:rsidRPr="00A2304D" w:rsidRDefault="00F15659">
      <w:pPr>
        <w:pStyle w:val="Head3"/>
        <w:numPr>
          <w:ilvl w:val="0"/>
          <w:numId w:val="0"/>
        </w:numPr>
        <w:jc w:val="center"/>
        <w:rPr>
          <w:b/>
          <w:sz w:val="20"/>
        </w:rPr>
      </w:pPr>
      <w:r w:rsidRPr="00A2304D">
        <w:rPr>
          <w:b/>
          <w:sz w:val="20"/>
        </w:rPr>
        <w:t>Table 3.2.</w:t>
      </w:r>
      <w:r w:rsidR="00A2304D" w:rsidRPr="00A2304D">
        <w:rPr>
          <w:b/>
          <w:sz w:val="20"/>
        </w:rPr>
        <w:t>4</w:t>
      </w:r>
    </w:p>
    <w:p w:rsidR="00F15659" w:rsidRDefault="00F15659">
      <w:pPr>
        <w:pStyle w:val="Rule"/>
      </w:pPr>
    </w:p>
    <w:p w:rsidR="00F15659" w:rsidRDefault="00F15659" w:rsidP="00BF70D2">
      <w:pPr>
        <w:pStyle w:val="Item"/>
        <w:ind w:left="720"/>
        <w:rPr>
          <w:b w:val="0"/>
          <w:bCs/>
        </w:rPr>
      </w:pPr>
      <w:r w:rsidRPr="00BF70D2">
        <w:rPr>
          <w:b w:val="0"/>
        </w:rPr>
        <w:t>Each method of each COM interface derived from IVisaSession</w:t>
      </w:r>
      <w:r w:rsidRPr="00BF70D2">
        <w:rPr>
          <w:b w:val="0"/>
          <w:bCs/>
        </w:rPr>
        <w:t xml:space="preserve"> </w:t>
      </w:r>
      <w:r w:rsidRPr="00BF70D2">
        <w:t>SHALL</w:t>
      </w:r>
      <w:r w:rsidRPr="00BF70D2">
        <w:rPr>
          <w:b w:val="0"/>
          <w:bCs/>
        </w:rPr>
        <w:t xml:space="preserve"> update its LastStatus property</w:t>
      </w:r>
      <w:r>
        <w:rPr>
          <w:b w:val="0"/>
          <w:bCs/>
        </w:rPr>
        <w:t xml:space="preserve"> on each invocation with the HRESULT status being returned from said method.</w:t>
      </w:r>
    </w:p>
    <w:p w:rsidR="00BF70D2" w:rsidRPr="00BF70D2" w:rsidRDefault="00BF70D2" w:rsidP="00BF70D2">
      <w:pPr>
        <w:pStyle w:val="Desc"/>
        <w:ind w:left="0"/>
      </w:pPr>
    </w:p>
    <w:p w:rsidR="00F15659" w:rsidRDefault="00F15659" w:rsidP="009F66C3">
      <w:pPr>
        <w:pStyle w:val="Head3"/>
        <w:numPr>
          <w:ilvl w:val="3"/>
          <w:numId w:val="14"/>
        </w:numPr>
        <w:rPr>
          <w:rStyle w:val="Identifier0"/>
          <w:rFonts w:ascii="Times" w:hAnsi="Times"/>
          <w:sz w:val="20"/>
        </w:rPr>
      </w:pPr>
      <w:r>
        <w:rPr>
          <w:rStyle w:val="Courierbold"/>
          <w:rFonts w:ascii="Times" w:hAnsi="Times"/>
          <w:b w:val="0"/>
        </w:rPr>
        <w:br w:type="page"/>
      </w:r>
      <w:r>
        <w:rPr>
          <w:rStyle w:val="Courierbold"/>
          <w:rFonts w:ascii="Times" w:hAnsi="Times"/>
          <w:b w:val="0"/>
        </w:rPr>
        <w:lastRenderedPageBreak/>
        <w:t>HRESULT</w:t>
      </w:r>
      <w:r>
        <w:rPr>
          <w:rStyle w:val="Courierbold"/>
        </w:rPr>
        <w:t xml:space="preserve"> Init</w:t>
      </w:r>
      <w:r>
        <w:rPr>
          <w:rStyle w:val="Courier"/>
        </w:rPr>
        <w:t>([in] BSTR resourceName, [in, defaultvalue(0)] AccessMode mode, [in, defaultvalue(2000)] long initTimeout, [in, defaultvalue("")] BSTR optionString)</w:t>
      </w:r>
      <w:r>
        <w:rPr>
          <w:rStyle w:val="Identifier0"/>
          <w:rFonts w:ascii="Times" w:hAnsi="Times"/>
          <w:sz w:val="20"/>
        </w:rPr>
        <w:t xml:space="preserve"> </w:t>
      </w:r>
    </w:p>
    <w:p w:rsidR="00F15659" w:rsidRDefault="00F15659" w:rsidP="00AC1EBE">
      <w:pPr>
        <w:pStyle w:val="Item"/>
        <w:outlineLvl w:val="0"/>
      </w:pPr>
      <w:r>
        <w:t>Purpose</w:t>
      </w:r>
    </w:p>
    <w:p w:rsidR="00F15659" w:rsidRDefault="00F15659">
      <w:pPr>
        <w:pStyle w:val="Desc"/>
      </w:pPr>
      <w:r>
        <w:t xml:space="preserve">Open and Initialize a VISA COM I/O Resource. </w:t>
      </w:r>
    </w:p>
    <w:p w:rsidR="00F15659" w:rsidRDefault="00F15659" w:rsidP="00AC1EBE">
      <w:pPr>
        <w:pStyle w:val="Item"/>
        <w:outlineLvl w:val="0"/>
      </w:pPr>
      <w:r>
        <w:t>Parameter</w:t>
      </w:r>
    </w:p>
    <w:p w:rsidR="00F15659" w:rsidRDefault="00F15659">
      <w:pPr>
        <w:pStyle w:val="Desc"/>
      </w:pPr>
    </w:p>
    <w:tbl>
      <w:tblPr>
        <w:tblW w:w="8810" w:type="dxa"/>
        <w:tblInd w:w="540" w:type="dxa"/>
        <w:tblLayout w:type="fixed"/>
        <w:tblCellMar>
          <w:left w:w="80" w:type="dxa"/>
          <w:right w:w="80" w:type="dxa"/>
        </w:tblCellMar>
        <w:tblLook w:val="0000"/>
      </w:tblPr>
      <w:tblGrid>
        <w:gridCol w:w="1610"/>
        <w:gridCol w:w="990"/>
        <w:gridCol w:w="1530"/>
        <w:gridCol w:w="1350"/>
        <w:gridCol w:w="3330"/>
      </w:tblGrid>
      <w:tr w:rsidR="00F15659">
        <w:tblPrEx>
          <w:tblCellMar>
            <w:top w:w="0" w:type="dxa"/>
            <w:bottom w:w="0" w:type="dxa"/>
          </w:tblCellMar>
        </w:tblPrEx>
        <w:trPr>
          <w:cantSplit/>
        </w:trPr>
        <w:tc>
          <w:tcPr>
            <w:tcW w:w="161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Name</w:t>
            </w:r>
          </w:p>
        </w:tc>
        <w:tc>
          <w:tcPr>
            <w:tcW w:w="99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Direction</w:t>
            </w:r>
          </w:p>
        </w:tc>
        <w:tc>
          <w:tcPr>
            <w:tcW w:w="15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Type</w:t>
            </w:r>
          </w:p>
        </w:tc>
        <w:tc>
          <w:tcPr>
            <w:tcW w:w="13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 Type</w:t>
            </w:r>
          </w:p>
        </w:tc>
        <w:tc>
          <w:tcPr>
            <w:tcW w:w="33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blPrEx>
          <w:tblCellMar>
            <w:top w:w="0" w:type="dxa"/>
            <w:bottom w:w="0" w:type="dxa"/>
          </w:tblCellMar>
        </w:tblPrEx>
        <w:trPr>
          <w:cantSplit/>
        </w:trPr>
        <w:tc>
          <w:tcPr>
            <w:tcW w:w="161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resourceName</w:t>
            </w:r>
          </w:p>
        </w:tc>
        <w:tc>
          <w:tcPr>
            <w:tcW w:w="990" w:type="dxa"/>
            <w:tcBorders>
              <w:top w:val="doub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Style w:val="Courier"/>
                <w:sz w:val="18"/>
              </w:rPr>
              <w:t>ViRsrc</w:t>
            </w:r>
          </w:p>
        </w:tc>
        <w:tc>
          <w:tcPr>
            <w:tcW w:w="135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legal VISA resource string.</w:t>
            </w:r>
          </w:p>
        </w:tc>
      </w:tr>
      <w:tr w:rsidR="00F15659">
        <w:tblPrEx>
          <w:tblCellMar>
            <w:top w:w="0" w:type="dxa"/>
            <w:bottom w:w="0" w:type="dxa"/>
          </w:tblCellMar>
        </w:tblPrEx>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mode</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10"/>
              <w:jc w:val="center"/>
              <w:rPr>
                <w:rFonts w:ascii="Courier" w:hAnsi="Courier"/>
                <w:sz w:val="18"/>
              </w:rPr>
            </w:pPr>
            <w:r>
              <w:rPr>
                <w:rFonts w:ascii="Courier" w:hAnsi="Courier"/>
                <w:sz w:val="18"/>
              </w:rPr>
              <w:t>ViAccessMode</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AccessMode</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Request for locking privilege, legal values are: NO_LOCK and EXCLUSIVE_LOCK.</w:t>
            </w:r>
          </w:p>
          <w:p w:rsidR="00F15659" w:rsidRDefault="00F15659">
            <w:pPr>
              <w:spacing w:before="40" w:after="40"/>
              <w:ind w:left="80"/>
            </w:pPr>
            <w:r>
              <w:t>The default is NO_LOCK</w:t>
            </w:r>
          </w:p>
        </w:tc>
      </w:tr>
      <w:tr w:rsidR="00F15659">
        <w:tblPrEx>
          <w:tblCellMar>
            <w:top w:w="0" w:type="dxa"/>
            <w:bottom w:w="0" w:type="dxa"/>
          </w:tblCellMar>
        </w:tblPrEx>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initTimeout</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ViInt32</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long</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Parameter that represents the time to wait to open a resource if a lock is attempted.</w:t>
            </w:r>
          </w:p>
        </w:tc>
      </w:tr>
      <w:tr w:rsidR="00F15659">
        <w:tblPrEx>
          <w:tblCellMar>
            <w:top w:w="0" w:type="dxa"/>
            <w:bottom w:w="0" w:type="dxa"/>
          </w:tblCellMar>
        </w:tblPrEx>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optionString</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ViString</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list of initialization parameters for the object.</w:t>
            </w:r>
          </w:p>
        </w:tc>
      </w:tr>
    </w:tbl>
    <w:p w:rsidR="00F15659" w:rsidRDefault="00F15659">
      <w:pPr>
        <w:pStyle w:val="Caption"/>
      </w:pPr>
      <w:r>
        <w:t>Table 3.2</w:t>
      </w:r>
      <w:r w:rsidR="00A2304D">
        <w:t>.5</w:t>
      </w:r>
    </w:p>
    <w:p w:rsidR="00F15659" w:rsidRDefault="00F15659" w:rsidP="00AC1EBE">
      <w:pPr>
        <w:pStyle w:val="Item"/>
        <w:outlineLvl w:val="0"/>
      </w:pPr>
      <w:r>
        <w:t>Return Values</w:t>
      </w:r>
    </w:p>
    <w:p w:rsidR="00F15659" w:rsidRDefault="00F15659">
      <w:pPr>
        <w:pStyle w:val="Desc"/>
      </w:pPr>
      <w:r>
        <w:t>This function may return the HRESULT-equivalent of any VISA error codes documented for viOpen in VPP 4.3.</w:t>
      </w:r>
    </w:p>
    <w:p w:rsidR="00F15659" w:rsidRDefault="00F15659" w:rsidP="00AC1EBE">
      <w:pPr>
        <w:pStyle w:val="Item"/>
        <w:outlineLvl w:val="0"/>
      </w:pPr>
      <w:r>
        <w:t>Description</w:t>
      </w:r>
    </w:p>
    <w:p w:rsidR="00F15659" w:rsidRDefault="00F15659">
      <w:pPr>
        <w:pStyle w:val="Desc"/>
      </w:pPr>
      <w:r>
        <w:t>This method opens a VISA session and optionally initializes its parameters through a string of name-value pairs.  It is equivalent to VISA’s viOpen command with the additional power of initialization.</w:t>
      </w:r>
    </w:p>
    <w:p w:rsidR="00F15659" w:rsidRDefault="00F15659" w:rsidP="00AC1EBE">
      <w:pPr>
        <w:pStyle w:val="Item"/>
        <w:outlineLvl w:val="0"/>
      </w:pPr>
      <w:r>
        <w:t>Related Items</w:t>
      </w:r>
    </w:p>
    <w:p w:rsidR="00F15659" w:rsidRDefault="00F15659">
      <w:pPr>
        <w:pStyle w:val="Desc"/>
      </w:pPr>
      <w:r>
        <w:t>See the IVisaSession interface.</w:t>
      </w:r>
    </w:p>
    <w:p w:rsidR="00F15659" w:rsidRDefault="00F15659" w:rsidP="00AC1EBE">
      <w:pPr>
        <w:pStyle w:val="Item"/>
        <w:outlineLvl w:val="0"/>
      </w:pPr>
      <w:r>
        <w:t>Implementation Requirements</w:t>
      </w:r>
    </w:p>
    <w:p w:rsidR="00F15659" w:rsidRDefault="00F15659">
      <w:pPr>
        <w:pStyle w:val="Rule"/>
      </w:pPr>
      <w:bookmarkStart w:id="60" w:name="_Ref502047825"/>
    </w:p>
    <w:bookmarkEnd w:id="60"/>
    <w:p w:rsidR="00F15659" w:rsidRDefault="00F15659">
      <w:pPr>
        <w:pStyle w:val="Desc"/>
      </w:pPr>
      <w:r>
        <w:t xml:space="preserve">The OptionString </w:t>
      </w:r>
      <w:r>
        <w:rPr>
          <w:b/>
        </w:rPr>
        <w:t>SHALL</w:t>
      </w:r>
      <w:r>
        <w:t xml:space="preserve"> be compliant to the following grammar (with strings and numbers as defined at the top and whitespace optional and legal between all tokens:</w:t>
      </w:r>
    </w:p>
    <w:p w:rsidR="00F15659" w:rsidRDefault="00F15659">
      <w:pPr>
        <w:pStyle w:val="Desc"/>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8870"/>
      </w:tblGrid>
      <w:tr w:rsidR="00F15659">
        <w:tblPrEx>
          <w:tblCellMar>
            <w:top w:w="0" w:type="dxa"/>
            <w:bottom w:w="0" w:type="dxa"/>
          </w:tblCellMar>
        </w:tblPrEx>
        <w:tc>
          <w:tcPr>
            <w:tcW w:w="8870" w:type="dxa"/>
          </w:tcPr>
          <w:p w:rsidR="00F15659" w:rsidRDefault="00F15659">
            <w:pPr>
              <w:rPr>
                <w:rFonts w:ascii="Courier" w:hAnsi="Courier"/>
                <w:sz w:val="18"/>
                <w:lang w:val="pl-PL"/>
              </w:rPr>
            </w:pPr>
            <w:r>
              <w:rPr>
                <w:rFonts w:ascii="Courier" w:hAnsi="Courier"/>
                <w:sz w:val="18"/>
                <w:lang w:val="pl-PL"/>
              </w:rPr>
              <w:t>STRING:</w:t>
            </w:r>
            <w:r>
              <w:rPr>
                <w:rFonts w:ascii="Courier" w:hAnsi="Courier"/>
                <w:sz w:val="18"/>
                <w:lang w:val="pl-PL"/>
              </w:rPr>
              <w:tab/>
            </w:r>
            <w:r w:rsidRPr="00C33AF7">
              <w:rPr>
                <w:rFonts w:ascii="Courier" w:hAnsi="Courier"/>
                <w:sz w:val="18"/>
                <w:lang w:val="it-IT"/>
              </w:rPr>
              <w:tab/>
            </w:r>
            <w:r>
              <w:rPr>
                <w:rFonts w:ascii="Courier" w:hAnsi="Courier"/>
                <w:sz w:val="18"/>
                <w:lang w:val="pl-PL"/>
              </w:rPr>
              <w:t>"[a-zA-Z_][0-9a-zA-Z_]*"</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NUMBER:</w:t>
            </w:r>
            <w:r>
              <w:rPr>
                <w:rFonts w:ascii="Courier" w:hAnsi="Courier"/>
                <w:sz w:val="18"/>
              </w:rPr>
              <w:tab/>
            </w:r>
            <w:r>
              <w:rPr>
                <w:rFonts w:ascii="Courier" w:hAnsi="Courier"/>
                <w:sz w:val="18"/>
              </w:rPr>
              <w:tab/>
              <w:t>[0-9]+</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0x[0-9a-fA-F]+</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optionstring:   </w:t>
            </w:r>
            <w:r>
              <w:rPr>
                <w:rFonts w:ascii="Courier" w:hAnsi="Courier"/>
                <w:sz w:val="18"/>
              </w:rPr>
              <w:tab/>
              <w:t>valuepair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valuepair ; optionstring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valuepair:</w:t>
            </w:r>
            <w:r>
              <w:rPr>
                <w:rFonts w:ascii="Courier" w:hAnsi="Courier"/>
                <w:sz w:val="18"/>
              </w:rPr>
              <w:tab/>
            </w:r>
            <w:r>
              <w:rPr>
                <w:rFonts w:ascii="Courier" w:hAnsi="Courier"/>
                <w:sz w:val="18"/>
              </w:rPr>
              <w:tab/>
              <w:t>propname = initvalue</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propname: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initvalue: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NUMBER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boolean</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boolean: </w:t>
            </w:r>
            <w:r>
              <w:rPr>
                <w:rFonts w:ascii="Courier" w:hAnsi="Courier"/>
                <w:sz w:val="18"/>
              </w:rPr>
              <w:tab/>
            </w:r>
            <w:r>
              <w:rPr>
                <w:rFonts w:ascii="Courier" w:hAnsi="Courier"/>
                <w:sz w:val="18"/>
              </w:rPr>
              <w:tab/>
              <w:t>TRUE</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FALSE</w:t>
            </w:r>
          </w:p>
          <w:p w:rsidR="00F15659" w:rsidRDefault="00F15659">
            <w:pPr>
              <w:rPr>
                <w:b/>
              </w:rPr>
            </w:pPr>
            <w:r>
              <w:rPr>
                <w:rFonts w:ascii="Courier" w:hAnsi="Courier"/>
                <w:sz w:val="18"/>
              </w:rPr>
              <w:t>;</w:t>
            </w:r>
          </w:p>
        </w:tc>
      </w:tr>
    </w:tbl>
    <w:p w:rsidR="00F15659" w:rsidRDefault="00F15659">
      <w:pPr>
        <w:pStyle w:val="Rule"/>
      </w:pPr>
      <w:bookmarkStart w:id="61" w:name="_Ref502047871"/>
    </w:p>
    <w:bookmarkEnd w:id="61"/>
    <w:p w:rsidR="00F15659" w:rsidRDefault="00F15659">
      <w:pPr>
        <w:pStyle w:val="Desc"/>
      </w:pPr>
      <w:r>
        <w:t xml:space="preserve">The </w:t>
      </w:r>
      <w:r>
        <w:rPr>
          <w:rFonts w:ascii="Courier" w:hAnsi="Courier"/>
          <w:sz w:val="18"/>
        </w:rPr>
        <w:t>OptionString</w:t>
      </w:r>
      <w:r>
        <w:t xml:space="preserve"> parameter </w:t>
      </w:r>
      <w:r>
        <w:rPr>
          <w:b/>
          <w:bCs/>
        </w:rPr>
        <w:t>SHALL</w:t>
      </w:r>
      <w:r>
        <w:t xml:space="preserve"> support all the settable COM properties ( specifically, the COM properties that have the IDL attribute “propput”) of all the COM interfaces derived from IVisaSession a resource supports.  The </w:t>
      </w:r>
      <w:r>
        <w:rPr>
          <w:rFonts w:ascii="Courier" w:hAnsi="Courier"/>
          <w:sz w:val="18"/>
        </w:rPr>
        <w:t>Init()</w:t>
      </w:r>
      <w:r>
        <w:t xml:space="preserve"> method </w:t>
      </w:r>
      <w:r>
        <w:rPr>
          <w:b/>
        </w:rPr>
        <w:t>SHALL</w:t>
      </w:r>
      <w:r>
        <w:t xml:space="preserve"> accept the propname names as the string names of the COM properties as defined in the COM IDL specification and each initvalue </w:t>
      </w:r>
      <w:r>
        <w:rPr>
          <w:b/>
        </w:rPr>
        <w:t>SHALL</w:t>
      </w:r>
      <w:r>
        <w:t xml:space="preserve"> conform to the following rules: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Value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Valid Values</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Numeric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 xml:space="preserve">Either </w:t>
            </w:r>
          </w:p>
          <w:p w:rsidR="00F15659" w:rsidRDefault="00F15659">
            <w:pPr>
              <w:numPr>
                <w:ilvl w:val="0"/>
                <w:numId w:val="4"/>
              </w:numPr>
              <w:spacing w:before="40" w:after="40"/>
              <w:rPr>
                <w:rFonts w:ascii="Courier" w:hAnsi="Courier"/>
                <w:sz w:val="22"/>
              </w:rPr>
            </w:pPr>
            <w:r>
              <w:rPr>
                <w:rFonts w:ascii="Courier" w:hAnsi="Courier"/>
                <w:sz w:val="22"/>
              </w:rPr>
              <w:t>A numeric value as defined above.</w:t>
            </w:r>
          </w:p>
          <w:p w:rsidR="00F15659" w:rsidRDefault="00F15659">
            <w:pPr>
              <w:spacing w:before="40" w:after="40"/>
              <w:ind w:left="80"/>
              <w:rPr>
                <w:rFonts w:ascii="Courier" w:hAnsi="Courier"/>
                <w:sz w:val="22"/>
              </w:rPr>
            </w:pPr>
            <w:r>
              <w:rPr>
                <w:rFonts w:ascii="Courier" w:hAnsi="Courier"/>
                <w:sz w:val="22"/>
              </w:rPr>
              <w:t>Or</w:t>
            </w:r>
          </w:p>
          <w:p w:rsidR="00F15659" w:rsidRDefault="00F15659">
            <w:pPr>
              <w:numPr>
                <w:ilvl w:val="0"/>
                <w:numId w:val="4"/>
              </w:numPr>
              <w:spacing w:before="40" w:after="40"/>
              <w:rPr>
                <w:rFonts w:ascii="Courier" w:hAnsi="Courier"/>
                <w:sz w:val="22"/>
              </w:rPr>
            </w:pPr>
            <w:r>
              <w:rPr>
                <w:rFonts w:ascii="Courier" w:hAnsi="Courier"/>
                <w:sz w:val="22"/>
              </w:rPr>
              <w:t>If there is an enumeration defined the the VISACOM type library for the attribute, the string name of the enumeration value.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The string enclosed in quotation marks</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Boolean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Either</w:t>
            </w:r>
          </w:p>
          <w:p w:rsidR="00F15659" w:rsidRDefault="00F15659">
            <w:pPr>
              <w:numPr>
                <w:ilvl w:val="0"/>
                <w:numId w:val="5"/>
              </w:numPr>
              <w:spacing w:before="40" w:after="40"/>
              <w:rPr>
                <w:rFonts w:ascii="Courier" w:hAnsi="Courier"/>
                <w:sz w:val="22"/>
              </w:rPr>
            </w:pPr>
            <w:r>
              <w:rPr>
                <w:rFonts w:ascii="Courier" w:hAnsi="Courier"/>
                <w:sz w:val="22"/>
              </w:rPr>
              <w:t>A numeric value as defined above, with non-zero true and zero defined as false</w:t>
            </w:r>
          </w:p>
          <w:p w:rsidR="00F15659" w:rsidRDefault="00F15659">
            <w:pPr>
              <w:numPr>
                <w:ilvl w:val="0"/>
                <w:numId w:val="5"/>
              </w:numPr>
              <w:spacing w:before="40" w:after="40"/>
              <w:rPr>
                <w:rFonts w:ascii="Courier" w:hAnsi="Courier"/>
                <w:sz w:val="22"/>
              </w:rPr>
            </w:pPr>
            <w:r>
              <w:rPr>
                <w:rFonts w:ascii="Courier" w:hAnsi="Courier"/>
                <w:sz w:val="22"/>
              </w:rPr>
              <w:t>The strings TRUE or FALSE.</w:t>
            </w:r>
          </w:p>
        </w:tc>
      </w:tr>
    </w:tbl>
    <w:p w:rsidR="00F15659" w:rsidRPr="00A2304D" w:rsidRDefault="00F15659">
      <w:pPr>
        <w:pStyle w:val="Desc"/>
        <w:jc w:val="center"/>
        <w:rPr>
          <w:b/>
        </w:rPr>
      </w:pPr>
      <w:r w:rsidRPr="00A2304D">
        <w:rPr>
          <w:b/>
        </w:rPr>
        <w:t>Table 3.2.</w:t>
      </w:r>
      <w:r w:rsidR="00A2304D" w:rsidRPr="00A2304D">
        <w:rPr>
          <w:b/>
        </w:rPr>
        <w:t>6</w:t>
      </w:r>
    </w:p>
    <w:p w:rsidR="00F15659" w:rsidRDefault="00F15659">
      <w:pPr>
        <w:pStyle w:val="Observation"/>
      </w:pPr>
    </w:p>
    <w:p w:rsidR="00F15659" w:rsidRDefault="00F15659">
      <w:pPr>
        <w:pStyle w:val="Desc"/>
      </w:pPr>
      <w:r>
        <w:t>There are currently no COM properties that have the “propput” IDL attribute on interfaces that derive from IVisaSession that take string values.</w:t>
      </w:r>
    </w:p>
    <w:p w:rsidR="00F15659" w:rsidRDefault="00F15659">
      <w:pPr>
        <w:pStyle w:val="Rule"/>
      </w:pPr>
    </w:p>
    <w:p w:rsidR="00F15659" w:rsidRDefault="00F15659">
      <w:pPr>
        <w:pStyle w:val="Desc"/>
        <w:rPr>
          <w:b/>
        </w:rPr>
      </w:pPr>
      <w:r>
        <w:t xml:space="preserve">The </w:t>
      </w:r>
      <w:r>
        <w:rPr>
          <w:rStyle w:val="Identifier0"/>
        </w:rPr>
        <w:t>Init</w:t>
      </w:r>
      <w:r>
        <w:t xml:space="preserve"> method </w:t>
      </w:r>
      <w:r>
        <w:rPr>
          <w:b/>
        </w:rPr>
        <w:t>SHALL</w:t>
      </w:r>
      <w:r>
        <w:t xml:space="preserve"> fail with an error of E_VISA_INV_SETUP when it is called on an object that has already been initialized.</w:t>
      </w:r>
      <w:r>
        <w:rPr>
          <w:b/>
        </w:rPr>
        <w:t xml:space="preserv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E_VISA_INV_SETUP when it is called on a resource that has already had </w:t>
      </w:r>
      <w:r>
        <w:rPr>
          <w:rStyle w:val="Identifier0"/>
        </w:rPr>
        <w:t>Close</w:t>
      </w:r>
      <w:r>
        <w:t xml:space="preserve"> called on it.</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OptionString is malformed.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an unsupported initvalue is given for a valid propname.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 NOT</w:t>
      </w:r>
      <w:r>
        <w:t xml:space="preserve"> fail when a propname or initvalue is passed with wrong capitalization </w:t>
      </w:r>
      <w:r>
        <w:rPr>
          <w:b/>
        </w:rPr>
        <w:t>UNLESS</w:t>
      </w:r>
      <w:r>
        <w:t xml:space="preserve"> propname/initvalue uniqueness is compromised or otherwise noted.</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E_VISA_NSUP_ATTR due to an unsupported propname.</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behave like a </w:t>
      </w:r>
      <w:r>
        <w:rPr>
          <w:rStyle w:val="Identifier0"/>
        </w:rPr>
        <w:t>viOpen</w:t>
      </w:r>
      <w:r>
        <w:t xml:space="preserve"> that only works for the VISA resource strings supported by the VISA COM I/O resource that implements the </w:t>
      </w:r>
      <w:r>
        <w:rPr>
          <w:rStyle w:val="Identifier0"/>
        </w:rPr>
        <w:t>Init</w:t>
      </w:r>
      <w:r>
        <w:t xml:space="preserve">.  Additionally, the </w:t>
      </w:r>
      <w:r>
        <w:rPr>
          <w:rStyle w:val="Identifier0"/>
        </w:rPr>
        <w:t>Init</w:t>
      </w:r>
      <w:r>
        <w:t xml:space="preserve"> string will cause properties of the resource to be set after a successful connection is established to the hardware resource. </w:t>
      </w:r>
    </w:p>
    <w:p w:rsidR="00F15659" w:rsidRDefault="00F15659">
      <w:pPr>
        <w:pStyle w:val="Rule"/>
      </w:pPr>
    </w:p>
    <w:p w:rsidR="00F15659" w:rsidRDefault="00F15659">
      <w:pPr>
        <w:pStyle w:val="Desc"/>
      </w:pPr>
      <w:r>
        <w:t xml:space="preserve">The </w:t>
      </w:r>
      <w:r>
        <w:rPr>
          <w:rFonts w:ascii="Courier" w:hAnsi="Courier"/>
          <w:sz w:val="22"/>
        </w:rPr>
        <w:t>Init</w:t>
      </w:r>
      <w:r>
        <w:t xml:space="preserve"> method </w:t>
      </w:r>
      <w:r>
        <w:rPr>
          <w:b/>
          <w:bCs/>
        </w:rPr>
        <w:t>SHALL</w:t>
      </w:r>
      <w:r>
        <w:t xml:space="preserve"> fail with an error of E_VISA_ATTR_READONLY when the init string contains a read-only propname. </w:t>
      </w:r>
    </w:p>
    <w:p w:rsidR="00F15659" w:rsidRDefault="00F15659">
      <w:pPr>
        <w:pStyle w:val="Permission"/>
      </w:pPr>
    </w:p>
    <w:p w:rsidR="00F15659" w:rsidRDefault="00F15659">
      <w:pPr>
        <w:ind w:left="720"/>
      </w:pPr>
      <w:r>
        <w:t xml:space="preserve">A vendor-specific </w:t>
      </w:r>
      <w:r>
        <w:rPr>
          <w:rFonts w:ascii="Courier" w:hAnsi="Courier"/>
          <w:sz w:val="22"/>
        </w:rPr>
        <w:t xml:space="preserve">Init </w:t>
      </w:r>
      <w:r>
        <w:t xml:space="preserve">implementation </w:t>
      </w:r>
      <w:r>
        <w:rPr>
          <w:b/>
          <w:bCs/>
        </w:rPr>
        <w:t>MAY</w:t>
      </w:r>
      <w:r>
        <w:t xml:space="preserve"> support the VISA-defined attribute names and values in the OptionString.</w:t>
      </w:r>
    </w:p>
    <w:p w:rsidR="00F15659" w:rsidRDefault="00F15659"/>
    <w:p w:rsidR="00F15659" w:rsidRDefault="00F15659">
      <w:pPr>
        <w:pStyle w:val="Head1"/>
      </w:pPr>
      <w:bookmarkStart w:id="62" w:name="_Toc180914583"/>
      <w:r>
        <w:lastRenderedPageBreak/>
        <w:t>Event Services</w:t>
      </w:r>
      <w:bookmarkEnd w:id="62"/>
    </w:p>
    <w:p w:rsidR="00F15659" w:rsidRDefault="00F15659">
      <w:pPr>
        <w:pStyle w:val="Head2"/>
      </w:pPr>
      <w:bookmarkStart w:id="63" w:name="_Ref490052249"/>
      <w:bookmarkStart w:id="64" w:name="_Toc180914584"/>
      <w:r>
        <w:t>IEventManager Interface</w:t>
      </w:r>
      <w:bookmarkEnd w:id="63"/>
      <w:bookmarkEnd w:id="64"/>
    </w:p>
    <w:p w:rsidR="00F15659" w:rsidRDefault="00F15659">
      <w:pPr>
        <w:pStyle w:val="Desc"/>
      </w:pPr>
      <w:r>
        <w:t xml:space="preserve">The </w:t>
      </w:r>
      <w:r>
        <w:rPr>
          <w:rStyle w:val="Identifier0"/>
        </w:rPr>
        <w:t>IEventManager</w:t>
      </w:r>
      <w:r>
        <w:t xml:space="preserve"> interface implements the portion of the VISA resource template dealing with asynchronous events.  It, together with the </w:t>
      </w:r>
      <w:r>
        <w:rPr>
          <w:rStyle w:val="Identifier0"/>
        </w:rPr>
        <w:t>IVisaSession</w:t>
      </w:r>
      <w:r>
        <w:t xml:space="preserve"> interface, correspond to the VISA resource template in VISA COM I/O.  The IEventManager interface is defined as follows: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blPrEx>
          <w:tblCellMar>
            <w:top w:w="0" w:type="dxa"/>
            <w:bottom w:w="0" w:type="dxa"/>
          </w:tblCellMar>
        </w:tblPrEx>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helpstring("Event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uuid(db8cbf14-d6d3-11d4-aa51-00a024ee30bd),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IEventManager : IVisaSession</w:t>
            </w:r>
          </w:p>
          <w:p w:rsidR="00F15659" w:rsidRDefault="00F15659">
            <w:pPr>
              <w:tabs>
                <w:tab w:val="left" w:pos="252"/>
                <w:tab w:val="left" w:pos="522"/>
                <w:tab w:val="left" w:pos="792"/>
              </w:tabs>
              <w:rPr>
                <w:rStyle w:val="Courier"/>
                <w:sz w:val="18"/>
              </w:rPr>
            </w:pPr>
            <w:r>
              <w:rPr>
                <w:rStyle w:val="Courier"/>
                <w:sz w:val="18"/>
              </w:rPr>
              <w:tab/>
              <w: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MaximumQueueLength([in] long newVal);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+ 2), helpstring("Enable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+ 3), helpstring("Disable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 helpstring("Discard events from the queue")]</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DiscardEvents(</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+ 5), helpstring("Wait for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WaitOnEvent(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waitTimeout,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IEvent **pEvent);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+ 6), helpstring("Install a handler for event callbacks")]</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IEventHandler *handler,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+ 7), helpstring("Remove a previously installed handler")]</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pPr>
            <w:r>
              <w:rPr>
                <w:rStyle w:val="Courier"/>
                <w:sz w:val="18"/>
              </w:rPr>
              <w:tab/>
              <w:t>};</w:t>
            </w:r>
          </w:p>
        </w:tc>
      </w:tr>
    </w:tbl>
    <w:p w:rsidR="00F15659" w:rsidRDefault="00F15659">
      <w:pPr>
        <w:pStyle w:val="Head2"/>
        <w:keepNext w:val="0"/>
        <w:keepLines w:val="0"/>
        <w:numPr>
          <w:ilvl w:val="0"/>
          <w:numId w:val="0"/>
        </w:numPr>
        <w:spacing w:before="0" w:after="0"/>
        <w:ind w:left="720" w:hanging="720"/>
        <w:outlineLvl w:val="9"/>
      </w:pPr>
    </w:p>
    <w:p w:rsidR="00F15659" w:rsidRDefault="00F15659">
      <w:pPr>
        <w:pStyle w:val="Normalindent"/>
      </w:pPr>
      <w:r>
        <w:t xml:space="preserve">The </w:t>
      </w:r>
      <w:r>
        <w:rPr>
          <w:rStyle w:val="Identifier0"/>
        </w:rPr>
        <w:t>IEventManager</w:t>
      </w:r>
      <w:r>
        <w:t xml:space="preserve"> Interface has a COM property that corresponds to an attribute defined in VISA. The following table shows property-attribute equivalence for </w:t>
      </w:r>
      <w:r>
        <w:rPr>
          <w:rStyle w:val="Identifier0"/>
        </w:rPr>
        <w:t>IEventManager</w:t>
      </w:r>
      <w:r>
        <w:t>.</w:t>
      </w:r>
    </w:p>
    <w:p w:rsidR="00F15659" w:rsidRDefault="00F15659"/>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rsidRPr="00C33AF7">
        <w:tblPrEx>
          <w:tblCellMar>
            <w:top w:w="0" w:type="dxa"/>
            <w:bottom w:w="0" w:type="dxa"/>
          </w:tblCellMar>
        </w:tblPrEx>
        <w:trPr>
          <w:cantSplit/>
        </w:trPr>
        <w:tc>
          <w:tcPr>
            <w:tcW w:w="3950" w:type="dxa"/>
            <w:vAlign w:val="center"/>
          </w:tcPr>
          <w:p w:rsidR="00F15659" w:rsidRDefault="00F15659">
            <w:pPr>
              <w:spacing w:before="40" w:after="40"/>
              <w:ind w:left="80"/>
              <w:rPr>
                <w:rFonts w:ascii="Courier" w:hAnsi="Courier"/>
                <w:sz w:val="18"/>
              </w:rPr>
            </w:pPr>
            <w:r>
              <w:rPr>
                <w:rFonts w:ascii="Courier" w:hAnsi="Courier"/>
                <w:sz w:val="18"/>
              </w:rPr>
              <w:t>MaximumQueueLength</w:t>
            </w:r>
          </w:p>
        </w:tc>
        <w:tc>
          <w:tcPr>
            <w:tcW w:w="4500" w:type="dxa"/>
            <w:vAlign w:val="center"/>
          </w:tcPr>
          <w:p w:rsidR="00F15659" w:rsidRPr="00C33AF7" w:rsidRDefault="00F15659">
            <w:pPr>
              <w:keepNext/>
              <w:spacing w:before="40" w:after="40"/>
              <w:ind w:left="80"/>
              <w:rPr>
                <w:lang w:val="it-IT"/>
              </w:rPr>
            </w:pPr>
            <w:r w:rsidRPr="00C33AF7">
              <w:rPr>
                <w:lang w:val="it-IT"/>
              </w:rPr>
              <w:t>VI_ATTR_MAX_QUEUE_LENGTH</w:t>
            </w:r>
          </w:p>
        </w:tc>
      </w:tr>
    </w:tbl>
    <w:p w:rsidR="00F15659" w:rsidRDefault="00F15659">
      <w:pPr>
        <w:pStyle w:val="Caption"/>
      </w:pPr>
      <w:r>
        <w:t>Table 3.3.1</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EnableEvent</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viEnableEvent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DisableEvent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viDisableEvent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DiscardEvents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viDiscardEvents</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WaitOnEvent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viWaitOnEvent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viInstallHandler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viUninstallHandler</w:t>
            </w:r>
          </w:p>
        </w:tc>
      </w:tr>
    </w:tbl>
    <w:p w:rsidR="00F15659" w:rsidRDefault="00F15659">
      <w:pPr>
        <w:pStyle w:val="Caption"/>
      </w:pPr>
      <w:bookmarkStart w:id="65" w:name="_Ref490052254"/>
      <w:r>
        <w:t>Table 3.3.2</w:t>
      </w:r>
    </w:p>
    <w:bookmarkEnd w:id="65"/>
    <w:p w:rsidR="00F15659" w:rsidRDefault="00F15659">
      <w:pPr>
        <w:pStyle w:val="Rule"/>
      </w:pPr>
    </w:p>
    <w:p w:rsidR="00F15659" w:rsidRDefault="00F15659">
      <w:pPr>
        <w:pStyle w:val="Desc"/>
      </w:pPr>
      <w:r>
        <w:t xml:space="preserve">All VISA COM I/O Resources </w:t>
      </w:r>
      <w:r>
        <w:rPr>
          <w:b/>
        </w:rPr>
        <w:t>SHALL</w:t>
      </w:r>
      <w:r>
        <w:t xml:space="preserve"> implement IEventManager.</w:t>
      </w:r>
    </w:p>
    <w:p w:rsidR="00F15659" w:rsidRDefault="00F15659">
      <w:pPr>
        <w:pStyle w:val="Observation"/>
      </w:pPr>
    </w:p>
    <w:p w:rsidR="00F15659" w:rsidRDefault="00F15659">
      <w:pPr>
        <w:pStyle w:val="Desc"/>
      </w:pPr>
      <w:r>
        <w:t xml:space="preserve">Since IEventManager is derived from IVisaSession, meeting RULE 3.3.1 also meets </w:t>
      </w:r>
      <w:r>
        <w:fldChar w:fldCharType="begin"/>
      </w:r>
      <w:r>
        <w:instrText xml:space="preserve"> REF _Ref502045861 \r \h </w:instrText>
      </w:r>
      <w:r>
        <w:fldChar w:fldCharType="separate"/>
      </w:r>
      <w:r w:rsidR="008D30C5">
        <w:t>RULE 3.2.4</w:t>
      </w:r>
      <w:r>
        <w:fldChar w:fldCharType="end"/>
      </w:r>
      <w:r>
        <w:t>.</w:t>
      </w:r>
    </w:p>
    <w:p w:rsidR="00F15659" w:rsidRDefault="00F15659">
      <w:pPr>
        <w:pStyle w:val="Rule"/>
      </w:pPr>
    </w:p>
    <w:p w:rsidR="00F15659" w:rsidRDefault="00F15659">
      <w:pPr>
        <w:pStyle w:val="Desc"/>
      </w:pPr>
      <w:r>
        <w:t xml:space="preserve">The behaviors of these methods and properties for a particular resource </w:t>
      </w:r>
      <w:r>
        <w:rPr>
          <w:b/>
        </w:rPr>
        <w:t>SHALL</w:t>
      </w:r>
      <w:r>
        <w:t xml:space="preserve"> be identical to section 3.7 of VPP 4.3 except where otherwise noted.</w:t>
      </w:r>
    </w:p>
    <w:p w:rsidR="00F15659" w:rsidRDefault="00F15659">
      <w:pPr>
        <w:pStyle w:val="Rule"/>
      </w:pPr>
    </w:p>
    <w:p w:rsidR="00F15659" w:rsidRDefault="00F15659">
      <w:pPr>
        <w:pStyle w:val="Desc"/>
      </w:pPr>
      <w:r>
        <w:t xml:space="preserve">Instead of a function pointer, InstallHandler and UninstallHandler </w:t>
      </w:r>
      <w:r>
        <w:rPr>
          <w:b/>
        </w:rPr>
        <w:t>SHALL</w:t>
      </w:r>
      <w:r>
        <w:t xml:space="preserve"> use a parameter of type IEventHandler.  Resources that call methods on the callback function inside of IEventHandler </w:t>
      </w:r>
      <w:r>
        <w:rPr>
          <w:b/>
          <w:bCs/>
        </w:rPr>
        <w:t>SHALL</w:t>
      </w:r>
      <w:r>
        <w:t xml:space="preserve"> follow all COM rules regarding safe COM method calls.</w:t>
      </w:r>
    </w:p>
    <w:p w:rsidR="00F15659" w:rsidRDefault="00F15659">
      <w:pPr>
        <w:pStyle w:val="Observation"/>
      </w:pPr>
    </w:p>
    <w:p w:rsidR="00F15659" w:rsidRDefault="00F15659">
      <w:pPr>
        <w:pStyle w:val="Desc"/>
      </w:pPr>
      <w:r>
        <w:t>Since COM does not have the idea of function pointers, the proper way to connect callbacks in COM is through the use of object references (pointers to interfaces implemented by COM objects).</w:t>
      </w:r>
    </w:p>
    <w:p w:rsidR="00F15659" w:rsidRDefault="00F15659">
      <w:pPr>
        <w:pStyle w:val="Recommendation"/>
      </w:pPr>
    </w:p>
    <w:p w:rsidR="00F15659" w:rsidRDefault="00F15659">
      <w:pPr>
        <w:pStyle w:val="Desc"/>
      </w:pPr>
      <w:r>
        <w:t>It is preferable that calls to the callback routine in IEventHandler not affect the liveness of the VISA COM I/O resource instance making the calls, i.e. they do not cause the resource to block.</w:t>
      </w:r>
    </w:p>
    <w:p w:rsidR="00F15659" w:rsidRDefault="00F15659">
      <w:pPr>
        <w:pStyle w:val="Rule"/>
      </w:pPr>
    </w:p>
    <w:p w:rsidR="00F15659" w:rsidRDefault="00F15659">
      <w:pPr>
        <w:pStyle w:val="Desc"/>
      </w:pPr>
      <w:r>
        <w:t xml:space="preserve">If a call by a resource to the callback method of IEventHandler fails, the failure </w:t>
      </w:r>
      <w:r>
        <w:rPr>
          <w:b/>
          <w:bCs/>
        </w:rPr>
        <w:t>SHALL</w:t>
      </w:r>
      <w:r>
        <w:t xml:space="preserve"> be ignored.</w:t>
      </w:r>
    </w:p>
    <w:p w:rsidR="00F15659" w:rsidRDefault="00F15659">
      <w:pPr>
        <w:pStyle w:val="Observation"/>
      </w:pPr>
    </w:p>
    <w:p w:rsidR="00F15659" w:rsidRDefault="00F15659">
      <w:pPr>
        <w:pStyle w:val="Desc"/>
      </w:pPr>
      <w:r>
        <w:t>If a client is failing in its event handler routines and returning bad HRESULTs, it is likely that the client has become unstable and there is little that the resource can do to solve the problem or inform the user.  Since it is a callback that is failing, sending another event indicating an error would probably also generate an error.  The only other way of reporting the error, returning a predefined error code upon return of the next method call on the resource is undesirable because that means users who wished to capture all errors would have to watch for this error on every method of every resource, which is probably more trouble than it is worth.</w:t>
      </w:r>
    </w:p>
    <w:p w:rsidR="00F15659" w:rsidRDefault="00F15659">
      <w:pPr>
        <w:pStyle w:val="Observation"/>
      </w:pPr>
    </w:p>
    <w:p w:rsidR="00F15659" w:rsidRDefault="00F15659">
      <w:pPr>
        <w:pStyle w:val="Desc"/>
      </w:pPr>
      <w:r>
        <w:t xml:space="preserve">Calling the </w:t>
      </w:r>
      <w:r>
        <w:rPr>
          <w:rFonts w:ascii="Courier" w:hAnsi="Courier"/>
        </w:rPr>
        <w:t>DisableEvent()</w:t>
      </w:r>
      <w:r>
        <w:t xml:space="preserve"> method prevents future events from being raised. When the implementation of </w:t>
      </w:r>
      <w:r>
        <w:rPr>
          <w:rFonts w:ascii="Courier" w:hAnsi="Courier"/>
        </w:rPr>
        <w:t>DisableEvent()</w:t>
      </w:r>
      <w:r>
        <w:t xml:space="preserve"> returns to the application, it is possible that a callback may still be active, possibly on another thread. It is valid for a user to invoke </w:t>
      </w:r>
      <w:r>
        <w:rPr>
          <w:rFonts w:ascii="Courier" w:hAnsi="Courier"/>
        </w:rPr>
        <w:t>DisableEvent()</w:t>
      </w:r>
      <w:r>
        <w:t xml:space="preserve"> from within a callback. It is not valid for a user to invoke </w:t>
      </w:r>
      <w:r>
        <w:rPr>
          <w:rFonts w:ascii="Courier" w:hAnsi="Courier"/>
        </w:rPr>
        <w:t>UninstallHandler()</w:t>
      </w:r>
      <w:r>
        <w:t xml:space="preserve"> from within a callback.</w:t>
      </w:r>
    </w:p>
    <w:p w:rsidR="00F15659" w:rsidRDefault="00F15659">
      <w:pPr>
        <w:pStyle w:val="Recommendation"/>
      </w:pPr>
    </w:p>
    <w:p w:rsidR="00F15659" w:rsidRDefault="00F15659">
      <w:pPr>
        <w:pStyle w:val="Desc"/>
      </w:pPr>
      <w:r>
        <w:t xml:space="preserve">It is preferable that any implementation of </w:t>
      </w:r>
      <w:r>
        <w:rPr>
          <w:rFonts w:ascii="Courier" w:hAnsi="Courier"/>
        </w:rPr>
        <w:t>UninstallHandler()</w:t>
      </w:r>
      <w:r>
        <w:t xml:space="preserve"> should synchronize with all outstanding callbacks on the given session to ensure that the handler being removed is not in use.</w:t>
      </w:r>
    </w:p>
    <w:p w:rsidR="00F15659" w:rsidRDefault="00F15659">
      <w:pPr>
        <w:pStyle w:val="Rule"/>
        <w:numPr>
          <w:ilvl w:val="0"/>
          <w:numId w:val="0"/>
        </w:numPr>
      </w:pPr>
    </w:p>
    <w:p w:rsidR="00F15659" w:rsidRDefault="00F15659">
      <w:pPr>
        <w:pStyle w:val="Desc"/>
      </w:pPr>
    </w:p>
    <w:p w:rsidR="00F15659" w:rsidRDefault="00F15659">
      <w:pPr>
        <w:pStyle w:val="Head2"/>
      </w:pPr>
      <w:r>
        <w:br w:type="page"/>
      </w:r>
      <w:bookmarkStart w:id="66" w:name="_Toc180914585"/>
      <w:r>
        <w:lastRenderedPageBreak/>
        <w:t>IEvent Interface and the related event interfaces</w:t>
      </w:r>
      <w:bookmarkEnd w:id="66"/>
    </w:p>
    <w:p w:rsidR="00F15659" w:rsidRDefault="00F15659">
      <w:pPr>
        <w:pStyle w:val="Desc"/>
      </w:pPr>
      <w:r>
        <w:t xml:space="preserve">The IEvent Interface represents the viEvent object in VISA.  Additionally, there are specific interfaces for the various event types to allow direct access of event attributes as COM properties.  Following is the IDL definition of </w:t>
      </w:r>
      <w:r>
        <w:rPr>
          <w:rStyle w:val="Identifier0"/>
        </w:rPr>
        <w:t>IEvent</w:t>
      </w:r>
      <w:r>
        <w:t>.</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uuid(db8cbf12-d6d3-11d4-aa51-00a024ee30bd),</w:t>
            </w:r>
          </w:p>
          <w:p w:rsid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 : IUnknown</w:t>
            </w:r>
          </w:p>
          <w:p w:rsidR="00F15659" w:rsidRDefault="00F15659">
            <w:pPr>
              <w:tabs>
                <w:tab w:val="left" w:pos="252"/>
                <w:tab w:val="left" w:pos="522"/>
                <w:tab w:val="left" w:pos="792"/>
              </w:tabs>
              <w:rPr>
                <w:rStyle w:val="Courier"/>
                <w:sz w:val="18"/>
              </w:rPr>
            </w:pPr>
            <w:r>
              <w:rPr>
                <w:rStyle w:val="Courier"/>
                <w:sz w:val="18"/>
              </w:rPr>
              <w:tab/>
              <w:t>{</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+ 1), helpstring("Get the event type")]</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Type([out, retval] EventType *pVal);</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+ 2), helpstring("Get the custom event type number")]</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CustomEventTypeNumber([out, retval] long *pVal);</w:t>
            </w:r>
          </w:p>
          <w:p w:rsidR="00221CDF" w:rsidRDefault="00221CDF">
            <w:pPr>
              <w:tabs>
                <w:tab w:val="left" w:pos="252"/>
                <w:tab w:val="left" w:pos="522"/>
                <w:tab w:val="left" w:pos="792"/>
              </w:tabs>
              <w:rPr>
                <w:rStyle w:val="Courier"/>
                <w:sz w:val="18"/>
              </w:rPr>
            </w:pP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+ 3), helpstring("Get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+ 4), helpstring("Set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+ 5), helpstring("Close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 xml:space="preserve">The </w:t>
      </w:r>
      <w:r>
        <w:rPr>
          <w:rStyle w:val="Identifier0"/>
        </w:rPr>
        <w:t>IEvent</w:t>
      </w:r>
      <w:r>
        <w:t xml:space="preserve"> Interface has a COM property that corresponds to an attribute defined in VISA.  The following table shows property-attribute equivalence for </w:t>
      </w:r>
      <w:r>
        <w:rPr>
          <w:rStyle w:val="Identifier0"/>
        </w:rPr>
        <w:t>IEvent</w:t>
      </w:r>
      <w:r>
        <w:t>.</w:t>
      </w:r>
    </w:p>
    <w:p w:rsidR="00F15659" w:rsidRDefault="00F15659">
      <w:pPr>
        <w:pStyle w:val="Item"/>
      </w:pPr>
    </w:p>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tblPrEx>
          <w:tblCellMar>
            <w:top w:w="0" w:type="dxa"/>
            <w:bottom w:w="0" w:type="dxa"/>
          </w:tblCellMar>
        </w:tblPrEx>
        <w:trPr>
          <w:cantSplit/>
        </w:trPr>
        <w:tc>
          <w:tcPr>
            <w:tcW w:w="3950" w:type="dxa"/>
            <w:tcBorders>
              <w:bottom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Type</w:t>
            </w:r>
          </w:p>
        </w:tc>
        <w:tc>
          <w:tcPr>
            <w:tcW w:w="4500" w:type="dxa"/>
            <w:tcBorders>
              <w:bottom w:val="single" w:sz="6" w:space="0" w:color="auto"/>
            </w:tcBorders>
            <w:vAlign w:val="center"/>
          </w:tcPr>
          <w:p w:rsidR="00F15659" w:rsidRDefault="00F15659">
            <w:pPr>
              <w:keepNext/>
              <w:spacing w:before="40" w:after="40"/>
              <w:ind w:left="80"/>
            </w:pPr>
            <w:r>
              <w:t>VI_ATTR_EVENT_TYPE</w:t>
            </w:r>
          </w:p>
        </w:tc>
      </w:tr>
      <w:tr w:rsidR="00F15659">
        <w:tblPrEx>
          <w:tblCellMar>
            <w:top w:w="0" w:type="dxa"/>
            <w:bottom w:w="0" w:type="dxa"/>
          </w:tblCellMar>
        </w:tblPrEx>
        <w:trPr>
          <w:cantSplit/>
        </w:trPr>
        <w:tc>
          <w:tcPr>
            <w:tcW w:w="3950" w:type="dxa"/>
            <w:tcBorders>
              <w:top w:val="single" w:sz="6" w:space="0" w:color="auto"/>
              <w:bottom w:val="single" w:sz="6" w:space="0" w:color="auto"/>
            </w:tcBorders>
            <w:vAlign w:val="center"/>
          </w:tcPr>
          <w:p w:rsidR="00F15659" w:rsidRDefault="00F15659">
            <w:pPr>
              <w:spacing w:before="40" w:after="40"/>
              <w:ind w:left="80"/>
              <w:rPr>
                <w:rFonts w:ascii="Courier" w:hAnsi="Courier"/>
                <w:sz w:val="18"/>
              </w:rPr>
            </w:pPr>
            <w:r>
              <w:rPr>
                <w:rStyle w:val="Courier"/>
                <w:sz w:val="18"/>
              </w:rPr>
              <w:t>CustomEventTypeNumber</w:t>
            </w:r>
          </w:p>
        </w:tc>
        <w:tc>
          <w:tcPr>
            <w:tcW w:w="4500" w:type="dxa"/>
            <w:tcBorders>
              <w:top w:val="single" w:sz="6" w:space="0" w:color="auto"/>
              <w:bottom w:val="single" w:sz="6" w:space="0" w:color="auto"/>
            </w:tcBorders>
            <w:vAlign w:val="center"/>
          </w:tcPr>
          <w:p w:rsidR="00F15659" w:rsidRDefault="00F15659">
            <w:pPr>
              <w:keepNext/>
              <w:spacing w:before="40" w:after="40"/>
              <w:ind w:left="80"/>
            </w:pPr>
            <w:r>
              <w:t>VI_ATTR_EVENT_TYPE</w:t>
            </w:r>
          </w:p>
        </w:tc>
      </w:tr>
    </w:tbl>
    <w:p w:rsidR="00F15659" w:rsidRDefault="00F15659">
      <w:pPr>
        <w:pStyle w:val="Caption"/>
      </w:pPr>
      <w:r>
        <w:t>Table 3.3.3</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GetAttribute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viGetAttribute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SetAttribute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viSetAttribute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viClose</w:t>
            </w:r>
          </w:p>
        </w:tc>
      </w:tr>
    </w:tbl>
    <w:p w:rsidR="00F15659" w:rsidRDefault="00F15659">
      <w:pPr>
        <w:pStyle w:val="Caption"/>
      </w:pPr>
      <w:r>
        <w:t>Table 3.3.4</w:t>
      </w:r>
    </w:p>
    <w:p w:rsidR="00F15659" w:rsidRPr="005530BC" w:rsidRDefault="005530BC" w:rsidP="005530BC">
      <w:pPr>
        <w:pStyle w:val="Desc"/>
        <w:keepNext/>
      </w:pPr>
      <w:r>
        <w:br w:type="page"/>
      </w:r>
      <w:r w:rsidR="00F15659">
        <w:lastRenderedPageBreak/>
        <w:t>Following are the definitions of the event-specific interfaces.</w:t>
      </w:r>
    </w:p>
    <w:p w:rsidR="005530BC" w:rsidRDefault="005530BC"/>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helpstring("I/O Completion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uuid(db8cbf15-d6d3-11d4-aa51-00a024ee30bd),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helpcontext(HlpCtxIEventIOCompletion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IEventIOCompletion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+ 1), helpstring("Get the I/O status code of this transfer")]</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IOStatus([out, retval] HRESULT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+ 2), helpstring("Get the job ID")]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JobId([out,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+ 3), helpstring("Get the number of elements transferred")]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ReturnCount([out,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+ 4), helpstring("Get the read buffer data")]</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ReadBuffer([out, retval] SAFEARRAY(BYTE)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+ 5), helpstring("Get the read buffer as a string")]</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ReadBufferAsString([out, retval] BSTR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helpstring("Trigger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uuid(db8cbf16-d6d3-11d4-aa51-00a024ee30bd),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helpcontext(HlpCtxIEventTrigger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IEventTrigger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helpcontext(HlpCtxIEventTrigger  + 1), helpstring("Get the trigger line on which this event was received")]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Signal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uuid(db8cbf17-d6d3-11d4-aa51-00a024ee30bd),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helpcontext(HlpCtxIEventVxiSignal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IEventVxiSignal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helpcontext(HlpCtxIEventVxiSignal  + 1), helpstring("Get the 16-bit signal Status/ID value")]</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SignalStatusID([out, retval] short *pVal);</w:t>
            </w:r>
          </w:p>
          <w:p w:rsidR="00F15659" w:rsidRDefault="00F15659">
            <w:pPr>
              <w:tabs>
                <w:tab w:val="left" w:pos="252"/>
                <w:tab w:val="left" w:pos="522"/>
                <w:tab w:val="left" w:pos="792"/>
              </w:tabs>
              <w:rPr>
                <w:rStyle w:val="Courier"/>
                <w:sz w:val="18"/>
              </w:rPr>
            </w:pPr>
            <w:r>
              <w:rPr>
                <w:rStyle w:val="Courier"/>
                <w:sz w:val="18"/>
              </w:rPr>
              <w:tab/>
              <w:t>};</w:t>
            </w:r>
          </w:p>
        </w:tc>
      </w:tr>
    </w:tbl>
    <w:p w:rsidR="005530BC" w:rsidRPr="005530BC" w:rsidRDefault="005530BC" w:rsidP="005530BC">
      <w:pPr>
        <w:pStyle w:val="Item"/>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10"/>
      </w:tblGrid>
      <w:tr w:rsidR="005530BC">
        <w:tc>
          <w:tcPr>
            <w:tcW w:w="8910" w:type="dxa"/>
          </w:tcPr>
          <w:p w:rsidR="005530BC" w:rsidRPr="009B45C0" w:rsidRDefault="005530BC" w:rsidP="009B45C0">
            <w:pPr>
              <w:pageBreakBefore/>
              <w:tabs>
                <w:tab w:val="left" w:pos="252"/>
                <w:tab w:val="left" w:pos="522"/>
                <w:tab w:val="left" w:pos="792"/>
              </w:tabs>
              <w:rPr>
                <w:rStyle w:val="Courier"/>
                <w:sz w:val="18"/>
              </w:rPr>
            </w:pPr>
            <w:r w:rsidRPr="009B45C0">
              <w:rPr>
                <w:rStyle w:val="Courier"/>
                <w:sz w:val="18"/>
              </w:rPr>
              <w:lastRenderedPageBreak/>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helpstring("VXI/VME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uuid(db8cbf18-d6d3-11d4-aa51-00a024ee30bd),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helpcontext(HlpCtxIEventVxiVmeInterrupt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IEventVxiVmeInterrupt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+ 1), helpstring("Get the 32-bit interrupt Status/ID value")]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InterruptStatusID([out, retval] long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+ 2), helpstring("Get the interrupt level on which this event was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InterruptLevel([out, retval] short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helpstring("GPIB CIC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uuid(db8cbf19-d6d3-11d4-aa51-00a024ee30bd),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helpcontext(HlpCtxIEventGpibCIC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IEventGpibCIC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helpcontext(HlpCtxIEventGpibCIC  + 1), helpstring("Get the controller CIC state")]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CICState([out, retval] VARIANT_BOOL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helpstring("USB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w:t>
            </w:r>
            <w:r w:rsidR="00394CD4" w:rsidRPr="009B45C0">
              <w:rPr>
                <w:rStyle w:val="Courier"/>
                <w:sz w:val="18"/>
              </w:rPr>
              <w:t>DB8CBF23-D6D3-11D4-AA51-00A024EE30BD</w:t>
            </w:r>
            <w:r w:rsidRPr="009B45C0">
              <w:rPr>
                <w:rStyle w:val="Courier"/>
                <w:sz w:val="18"/>
              </w:rPr>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helpcontext(HlpCtxIEventUsbInterrupt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IEventUsbInterrupt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+ 1), helpstring("Get the received buffer data")]</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DataBuffer([out, retval] SAFEARRAY(BYTE)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+ 2), helpstring("Get the I/O status code of this transfer")]</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IOStatus([out, retval] HRESULT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+ 3), helpstring("Get the actual number of bytes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InterruptSize([out, retval] short *pVal);</w:t>
            </w:r>
          </w:p>
          <w:p w:rsidR="005530BC" w:rsidRDefault="005530BC" w:rsidP="009B45C0">
            <w:pPr>
              <w:pStyle w:val="Desc"/>
              <w:ind w:left="0"/>
            </w:pPr>
            <w:r w:rsidRPr="009B45C0">
              <w:rPr>
                <w:rStyle w:val="Courier"/>
                <w:sz w:val="18"/>
              </w:rPr>
              <w:tab/>
              <w:t>};</w:t>
            </w:r>
          </w:p>
        </w:tc>
      </w:tr>
    </w:tbl>
    <w:p w:rsidR="005530BC" w:rsidRPr="005530BC" w:rsidRDefault="005530BC" w:rsidP="00D708F3">
      <w:pPr>
        <w:pStyle w:val="Desc"/>
        <w:ind w:left="0"/>
      </w:pPr>
    </w:p>
    <w:p w:rsidR="00F15659" w:rsidRDefault="00D708F3" w:rsidP="00AC1EBE">
      <w:pPr>
        <w:pStyle w:val="Desc"/>
        <w:outlineLvl w:val="0"/>
      </w:pPr>
      <w:r>
        <w:br w:type="page"/>
      </w:r>
      <w:r w:rsidR="00F15659">
        <w:lastRenderedPageBreak/>
        <w:t>These interfaces have several COM properties that correspond to VISA attributes.</w:t>
      </w:r>
    </w:p>
    <w:p w:rsidR="00E95F09" w:rsidRPr="00E95F09" w:rsidRDefault="00E95F09" w:rsidP="00E95F09">
      <w:pPr>
        <w:pStyle w:val="Item"/>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Height w:val="315"/>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tblPrEx>
          <w:tblCellMar>
            <w:top w:w="0" w:type="dxa"/>
            <w:bottom w:w="0" w:type="dxa"/>
          </w:tblCellMar>
        </w:tblPrEx>
        <w:trPr>
          <w:cantSplit/>
          <w:trHeight w:val="315"/>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IOStatus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VI_ATTR_STATUS</w:t>
            </w:r>
          </w:p>
        </w:tc>
      </w:tr>
      <w:tr w:rsidR="00F15659">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JobId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VI_ATTR_JOB_ID</w:t>
            </w:r>
          </w:p>
        </w:tc>
      </w:tr>
      <w:tr w:rsidR="00F15659">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ReturnCount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VI_ATTR_RET_COUNT</w:t>
            </w:r>
          </w:p>
        </w:tc>
      </w:tr>
      <w:tr w:rsidR="00F15659">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Interrupt</w:t>
            </w:r>
            <w:r>
              <w:rPr>
                <w:rFonts w:ascii="Courier" w:hAnsi="Courier"/>
                <w:sz w:val="18"/>
              </w:rPr>
              <w:t>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VI_ATTR_INTR_STATUS_ID</w:t>
            </w:r>
          </w:p>
        </w:tc>
      </w:tr>
      <w:tr w:rsidR="00F15659" w:rsidRPr="00C33AF7">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InterruptLevel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VI_ATTR_RECV_INTR_LEVEL</w:t>
            </w:r>
          </w:p>
        </w:tc>
      </w:tr>
      <w:tr w:rsidR="00F15659">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VI_ATTR_BUFFER</w:t>
            </w:r>
          </w:p>
        </w:tc>
      </w:tr>
      <w:tr w:rsidR="00F15659">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ReadBufferAsString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VI_ATTR_BUFFER</w:t>
            </w:r>
          </w:p>
        </w:tc>
      </w:tr>
      <w:tr w:rsidR="00F15659">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SignalStatusID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VI_ATTR_SIGP_STATUS_ID</w:t>
            </w:r>
          </w:p>
        </w:tc>
      </w:tr>
      <w:tr w:rsidR="00F15659" w:rsidRPr="00C33AF7">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VI_ATTR_GPIB_RECV_CIC_STATE</w:t>
            </w:r>
          </w:p>
        </w:tc>
      </w:tr>
      <w:tr w:rsidR="00F15659" w:rsidRPr="00C33AF7">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VI_ATTR_RECV_TRIG_ID</w:t>
            </w:r>
          </w:p>
        </w:tc>
      </w:tr>
      <w:tr w:rsidR="00F15659" w:rsidRPr="00C33AF7">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DataBuffer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VI_ATTR_USB_RECV_INTR_DATA</w:t>
            </w:r>
          </w:p>
        </w:tc>
      </w:tr>
      <w:tr w:rsidR="00F15659">
        <w:tblPrEx>
          <w:tblCellMar>
            <w:top w:w="0" w:type="dxa"/>
            <w:bottom w:w="0" w:type="dxa"/>
          </w:tblCellMar>
        </w:tblPrEx>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VI_ATTR_USB_RECV_INTR_SIZE</w:t>
            </w:r>
          </w:p>
        </w:tc>
      </w:tr>
    </w:tbl>
    <w:p w:rsidR="00F15659" w:rsidRDefault="00F15659">
      <w:pPr>
        <w:pStyle w:val="Caption"/>
      </w:pPr>
      <w:r>
        <w:t>Table 3.3.5</w:t>
      </w:r>
    </w:p>
    <w:p w:rsidR="00F15659" w:rsidRDefault="00F15659">
      <w:pPr>
        <w:pStyle w:val="Rule"/>
      </w:pPr>
    </w:p>
    <w:p w:rsidR="00F15659" w:rsidRDefault="00F15659">
      <w:pPr>
        <w:pStyle w:val="Desc"/>
      </w:pPr>
      <w:r>
        <w:t xml:space="preserve">The </w:t>
      </w:r>
      <w:r>
        <w:rPr>
          <w:rStyle w:val="Courier"/>
          <w:sz w:val="18"/>
        </w:rPr>
        <w:t>IOStatus</w:t>
      </w:r>
      <w:r>
        <w:t xml:space="preserve"> property’s output parameter </w:t>
      </w:r>
      <w:r>
        <w:rPr>
          <w:b/>
        </w:rPr>
        <w:t xml:space="preserve">SHALL </w:t>
      </w:r>
      <w:r>
        <w:t>contain the HRESULT that would have been generated had the method been synchronous.</w:t>
      </w:r>
    </w:p>
    <w:p w:rsidR="00F15659" w:rsidRDefault="00F15659">
      <w:pPr>
        <w:pStyle w:val="Rule"/>
      </w:pPr>
    </w:p>
    <w:p w:rsidR="00F15659" w:rsidRDefault="00F15659">
      <w:pPr>
        <w:pStyle w:val="Desc"/>
      </w:pPr>
      <w:r>
        <w:t xml:space="preserve">The ReadBufferAsString property </w:t>
      </w:r>
      <w:r>
        <w:rPr>
          <w:b/>
        </w:rPr>
        <w:t>SHALL</w:t>
      </w:r>
      <w:r>
        <w:t xml:space="preserve"> convert the result into a BSTR using standard conversion from ASCII and return the BSTR.</w:t>
      </w:r>
    </w:p>
    <w:p w:rsidR="00F15659" w:rsidRDefault="00F15659">
      <w:pPr>
        <w:pStyle w:val="Rule"/>
      </w:pPr>
    </w:p>
    <w:p w:rsidR="00F15659" w:rsidRDefault="00F15659">
      <w:pPr>
        <w:pStyle w:val="Desc"/>
      </w:pPr>
      <w:r>
        <w:t xml:space="preserve">The system resources associated with an event object </w:t>
      </w:r>
      <w:r>
        <w:rPr>
          <w:b/>
        </w:rPr>
        <w:t>SHALL</w:t>
      </w:r>
      <w:r>
        <w:t xml:space="preserve"> be released when the reference count for the event object goes to zero.</w:t>
      </w:r>
    </w:p>
    <w:p w:rsidR="00F15659" w:rsidRDefault="00F15659">
      <w:pPr>
        <w:pStyle w:val="Rule"/>
      </w:pPr>
    </w:p>
    <w:p w:rsidR="00F15659" w:rsidRDefault="00F15659">
      <w:pPr>
        <w:pStyle w:val="Desc"/>
      </w:pPr>
      <w:r>
        <w:t xml:space="preserve">The event object associated with the IEvent interface </w:t>
      </w:r>
      <w:r>
        <w:rPr>
          <w:b/>
        </w:rPr>
        <w:t>SHALL</w:t>
      </w:r>
      <w:r>
        <w:t xml:space="preserve"> have a reference count of one when passed to the client either through </w:t>
      </w:r>
      <w:r>
        <w:rPr>
          <w:rStyle w:val="Identifier0"/>
        </w:rPr>
        <w:t>WaitOnEvent</w:t>
      </w:r>
      <w:r>
        <w:t xml:space="preserve"> or the </w:t>
      </w:r>
      <w:r>
        <w:rPr>
          <w:rStyle w:val="Identifier0"/>
        </w:rPr>
        <w:t>IEventHandler</w:t>
      </w:r>
      <w:r>
        <w:t xml:space="preserve"> callback.</w:t>
      </w:r>
    </w:p>
    <w:p w:rsidR="00F15659" w:rsidRDefault="00F15659">
      <w:pPr>
        <w:pStyle w:val="Rule"/>
      </w:pPr>
    </w:p>
    <w:p w:rsidR="00F15659" w:rsidRDefault="00F15659">
      <w:pPr>
        <w:pStyle w:val="Desc"/>
      </w:pPr>
      <w:r>
        <w:t xml:space="preserve">The event object </w:t>
      </w:r>
      <w:r>
        <w:rPr>
          <w:b/>
          <w:bCs/>
        </w:rPr>
        <w:t>SHALL</w:t>
      </w:r>
      <w:r>
        <w:t xml:space="preserve"> implement the proper event-specific interface based on the event type.</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Event-specific Interface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VI_EVENT_TRIG</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IEventTrigger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VI_EVENT_IO_COMPLETION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IEventIOCompletion</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VI_EVENT_VXI_VME_INTR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IEventVxiVmeInterrupt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VI_EVENT_VXI_SIGP</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IEventVxiSignal</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VI_EVENT_GPIB_CIC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IEventGpibCIC</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VI_EVENT_USB_INTR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IEventUsbInterrupt</w:t>
            </w:r>
          </w:p>
        </w:tc>
      </w:tr>
    </w:tbl>
    <w:p w:rsidR="00F15659" w:rsidRDefault="00F15659">
      <w:pPr>
        <w:pStyle w:val="Caption"/>
      </w:pPr>
      <w:r>
        <w:t>Table 3.3.6</w:t>
      </w:r>
    </w:p>
    <w:p w:rsidR="00F15659" w:rsidRDefault="00F15659">
      <w:pPr>
        <w:pStyle w:val="Observation"/>
      </w:pPr>
    </w:p>
    <w:p w:rsidR="00F15659" w:rsidRDefault="00F15659">
      <w:pPr>
        <w:pStyle w:val="Desc"/>
      </w:pPr>
      <w:r>
        <w:t xml:space="preserve">Because sharing memory between components violates the rules of COM, the only time a user will have access to the data returned from an asynchronous read is when they receive the I/O Completion event.  At that point, they receive a buffer containing the data that was read (if any) if they query the ReadBuffer or ReadBufferAsString property. </w:t>
      </w:r>
    </w:p>
    <w:p w:rsidR="00F15659" w:rsidRDefault="00F15659">
      <w:pPr>
        <w:pStyle w:val="Observation"/>
      </w:pPr>
    </w:p>
    <w:p w:rsidR="00F15659" w:rsidRDefault="00F15659">
      <w:pPr>
        <w:pStyle w:val="Desc"/>
      </w:pPr>
      <w:r>
        <w:t>Other event types defined by VISA are accessible via the base IEvent interface.</w:t>
      </w:r>
    </w:p>
    <w:p w:rsidR="00F15659" w:rsidRDefault="00F15659"/>
    <w:p w:rsidR="00F15659" w:rsidRDefault="00F15659">
      <w:pPr>
        <w:pStyle w:val="Head2"/>
      </w:pPr>
      <w:bookmarkStart w:id="67" w:name="_Toc180914586"/>
      <w:r>
        <w:t>IEventHandler Interface</w:t>
      </w:r>
      <w:bookmarkEnd w:id="67"/>
    </w:p>
    <w:p w:rsidR="00F15659" w:rsidRDefault="00F15659">
      <w:pPr>
        <w:pStyle w:val="Desc"/>
      </w:pPr>
      <w:r>
        <w:t xml:space="preserve">This interface contains one method implemented by the user of a VISA COM I/O resource instance.  The method </w:t>
      </w:r>
      <w:r>
        <w:rPr>
          <w:rStyle w:val="Identifier0"/>
        </w:rPr>
        <w:t>HandleEvent</w:t>
      </w:r>
      <w:r>
        <w:t xml:space="preserve"> on the interface is called by the resource when an event enabled to be asynchronously delivered occurs.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blPrEx>
          <w:tblCellMar>
            <w:top w:w="0" w:type="dxa"/>
            <w:bottom w:w="0" w:type="dxa"/>
          </w:tblCellMar>
        </w:tblPrEx>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helpstring("User-implemented Event Handler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uuid(db8cbf13-d6d3-11d4-aa51-00a024ee30bd),</w:t>
            </w:r>
          </w:p>
          <w:p w:rsid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IEventHandler : IUnknown</w:t>
            </w:r>
          </w:p>
          <w:p w:rsidR="00F15659" w:rsidRDefault="00F15659">
            <w:pPr>
              <w:tabs>
                <w:tab w:val="left" w:pos="252"/>
                <w:tab w:val="left" w:pos="522"/>
                <w:tab w:val="left" w:pos="792"/>
              </w:tabs>
              <w:rPr>
                <w:rStyle w:val="Courier"/>
                <w:sz w:val="18"/>
              </w:rPr>
            </w:pPr>
            <w:r>
              <w:rPr>
                <w:rStyle w:val="Courier"/>
                <w:sz w:val="18"/>
              </w:rPr>
              <w:tab/>
              <w:t>{</w:t>
            </w:r>
          </w:p>
          <w:p w:rsidR="003066E5"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+ 1), helpstring("User-implemented event handler")]</w:t>
            </w:r>
          </w:p>
          <w:p w:rsidR="00F15659" w:rsidRDefault="003066E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HandleEvent(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IEventManager *vi,</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 *event,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userHandle);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Observation"/>
      </w:pPr>
    </w:p>
    <w:p w:rsidR="00F15659" w:rsidRDefault="00F15659">
      <w:pPr>
        <w:pStyle w:val="Desc"/>
      </w:pPr>
      <w:r>
        <w:t>If VISA COM I/O users who implement this interface block inside this method, the thread used to handle this event will not return until the block completes.  Component developers should not assume an event thread will return in any timeframe.</w:t>
      </w:r>
    </w:p>
    <w:p w:rsidR="00F15659" w:rsidRDefault="00F15659">
      <w:pPr>
        <w:pStyle w:val="Rule"/>
      </w:pPr>
    </w:p>
    <w:p w:rsidR="00F15659" w:rsidRDefault="00F15659">
      <w:pPr>
        <w:pStyle w:val="Desc"/>
      </w:pPr>
      <w:r>
        <w:t xml:space="preserve">VISA COM I/O resource components </w:t>
      </w:r>
      <w:r>
        <w:rPr>
          <w:b/>
        </w:rPr>
        <w:t>SHALL NOT</w:t>
      </w:r>
      <w:r>
        <w:t xml:space="preserve"> kill blocked event threads except during process termination.</w:t>
      </w:r>
    </w:p>
    <w:p w:rsidR="00F15659" w:rsidRDefault="00F15659">
      <w:pPr>
        <w:pStyle w:val="Rule"/>
      </w:pPr>
    </w:p>
    <w:p w:rsidR="00F15659" w:rsidRDefault="00F15659">
      <w:pPr>
        <w:pStyle w:val="Desc"/>
      </w:pPr>
      <w:r>
        <w:t xml:space="preserve">VISA COM I/O resource components </w:t>
      </w:r>
      <w:r>
        <w:rPr>
          <w:b/>
        </w:rPr>
        <w:t>SHALL</w:t>
      </w:r>
      <w:r>
        <w:t xml:space="preserve"> continue to be responsive and operate while one or more event threads are blocked.</w:t>
      </w:r>
    </w:p>
    <w:p w:rsidR="00F15659" w:rsidRDefault="00F15659">
      <w:pPr>
        <w:pStyle w:val="Rule"/>
      </w:pPr>
      <w:bookmarkStart w:id="68" w:name="_Ref495392748"/>
    </w:p>
    <w:bookmarkEnd w:id="68"/>
    <w:p w:rsidR="00F15659" w:rsidRDefault="00F15659">
      <w:pPr>
        <w:pStyle w:val="Desc"/>
      </w:pPr>
      <w:r>
        <w:t xml:space="preserve">VISA COM I/O resource components </w:t>
      </w:r>
      <w:r>
        <w:rPr>
          <w:b/>
        </w:rPr>
        <w:t xml:space="preserve">SHALL NOT </w:t>
      </w:r>
      <w:r>
        <w:t>simultaneously deliver more than one event per IEventManager instance.</w:t>
      </w:r>
    </w:p>
    <w:p w:rsidR="00F15659" w:rsidRDefault="00F15659">
      <w:pPr>
        <w:pStyle w:val="Observation"/>
      </w:pPr>
    </w:p>
    <w:p w:rsidR="00F15659" w:rsidRDefault="00F15659">
      <w:pPr>
        <w:pStyle w:val="Desc"/>
      </w:pPr>
      <w:r>
        <w:t>VISA COM I/O Users who implement this interface could return an error HRESULT or put an IErrorInfo structure on the thread-local storage.</w:t>
      </w:r>
    </w:p>
    <w:p w:rsidR="00F15659" w:rsidRDefault="00F15659">
      <w:pPr>
        <w:pStyle w:val="Rule"/>
      </w:pPr>
    </w:p>
    <w:p w:rsidR="00F15659" w:rsidRDefault="00F15659">
      <w:pPr>
        <w:pStyle w:val="Desc"/>
      </w:pPr>
      <w:r>
        <w:t xml:space="preserve">VISA COM I/O resource components </w:t>
      </w:r>
      <w:r>
        <w:rPr>
          <w:b/>
          <w:bCs/>
        </w:rPr>
        <w:t>SHALL</w:t>
      </w:r>
      <w:r>
        <w:t xml:space="preserve"> remove any error information from the thread-local storage </w:t>
      </w:r>
      <w:r>
        <w:rPr>
          <w:b/>
          <w:bCs/>
        </w:rPr>
        <w:t>AND SHALL</w:t>
      </w:r>
      <w:r>
        <w:t xml:space="preserve"> ignore the HRESULTs returned from the HandleEvent method.</w:t>
      </w:r>
    </w:p>
    <w:p w:rsidR="00F15659" w:rsidRDefault="00F15659">
      <w:pPr>
        <w:pStyle w:val="Observation"/>
      </w:pPr>
    </w:p>
    <w:p w:rsidR="00F15659" w:rsidRDefault="00F15659">
      <w:pPr>
        <w:pStyle w:val="Desc"/>
      </w:pPr>
      <w:r>
        <w:t>Users that implement this method may use any COM apartment type.  In Visual Basic, it is likely to be in an STA.</w:t>
      </w:r>
    </w:p>
    <w:p w:rsidR="00F15659" w:rsidRDefault="00F15659">
      <w:pPr>
        <w:pStyle w:val="Observation"/>
      </w:pPr>
    </w:p>
    <w:p w:rsidR="00F15659" w:rsidRDefault="00F15659">
      <w:pPr>
        <w:pStyle w:val="Desc"/>
      </w:pPr>
      <w:r>
        <w:t xml:space="preserve">If the component that implements this method is in a STA (single-threaded apartment), the COM system will serialize calls to this method, meeting the behavior defined in </w:t>
      </w:r>
      <w:r>
        <w:fldChar w:fldCharType="begin"/>
      </w:r>
      <w:r>
        <w:instrText xml:space="preserve"> REF _Ref495392748 \r \h </w:instrText>
      </w:r>
      <w:r>
        <w:fldChar w:fldCharType="separate"/>
      </w:r>
      <w:r w:rsidR="008D30C5">
        <w:t>RULE 3.3.12</w:t>
      </w:r>
      <w:r>
        <w:fldChar w:fldCharType="end"/>
      </w:r>
      <w:r>
        <w:t>.</w:t>
      </w:r>
    </w:p>
    <w:p w:rsidR="00F15659" w:rsidRDefault="00F15659">
      <w:pPr>
        <w:pStyle w:val="Observation"/>
      </w:pPr>
    </w:p>
    <w:p w:rsidR="00F15659" w:rsidRDefault="00F15659">
      <w:pPr>
        <w:pStyle w:val="Desc"/>
      </w:pPr>
      <w:r>
        <w:t>If a user component that implements this method is in an STA, this event will not be executed until the component makes a COM method call that leaves the component’s apartment, or until the user component enters the windows message loop.</w:t>
      </w:r>
    </w:p>
    <w:p w:rsidR="00DB2FCC" w:rsidRDefault="00DB2FCC">
      <w:pPr>
        <w:pStyle w:val="Desc"/>
        <w:ind w:left="0"/>
        <w:sectPr w:rsidR="00DB2FCC">
          <w:headerReference w:type="even" r:id="rId22"/>
          <w:headerReference w:type="default" r:id="rId23"/>
          <w:footnotePr>
            <w:numRestart w:val="eachPage"/>
          </w:footnotePr>
          <w:type w:val="continuous"/>
          <w:pgSz w:w="12240" w:h="15840"/>
          <w:pgMar w:top="1440" w:right="1440" w:bottom="-1440" w:left="1440" w:header="720" w:footer="720" w:gutter="0"/>
          <w:pgNumType w:start="1"/>
          <w:cols w:space="720"/>
          <w:noEndnote/>
        </w:sectPr>
      </w:pPr>
    </w:p>
    <w:p w:rsidR="00F15659" w:rsidRDefault="00F15659">
      <w:pPr>
        <w:pStyle w:val="SectionTitle"/>
      </w:pPr>
      <w:bookmarkStart w:id="69" w:name="_Ref490280304"/>
      <w:bookmarkStart w:id="70" w:name="_Toc180914587"/>
      <w:r>
        <w:lastRenderedPageBreak/>
        <w:t>VISA COM I/O Resource Management</w:t>
      </w:r>
      <w:bookmarkEnd w:id="69"/>
      <w:bookmarkEnd w:id="70"/>
    </w:p>
    <w:p w:rsidR="00F15659" w:rsidRDefault="00F15659">
      <w:pPr>
        <w:pStyle w:val="pr"/>
      </w:pPr>
      <w:r>
        <w:t>This section describes the mechanisms available in VISA COM I/O to control and manage resources. This includes, but is not limited to, the assignment of unique resource addresses, and unique resource IDs.  This work is split between a Global Resource Manager and vendor-specific resource managers.</w:t>
      </w:r>
    </w:p>
    <w:p w:rsidR="00F15659" w:rsidRDefault="00F15659">
      <w:pPr>
        <w:pStyle w:val="pr"/>
      </w:pPr>
    </w:p>
    <w:p w:rsidR="00F15659" w:rsidRDefault="00F15659">
      <w:pPr>
        <w:pStyle w:val="pr"/>
      </w:pPr>
      <w:r>
        <w:t>The Global Resource Manager can create any resource in a VISA COM I/O system.  It gives users of VISA COM I/O access to individual resources and provides the services described below.  The VISA equivalent of this component is the VISA Resource Manager.  The VISA COM I/O resource management scheme allows extensibility of the VISA COM I/O system to support new resources by a loose coupling between the Global resource manager and the Vendor-specific resource managers, and the ability to dynamically discover new Vendor managers and upgraded abilities of existing managers. Additionally, the Global Resource Manager and the Vendor-Specific Resource Managers share the same interface, which allows for polymorphic resource management between global and vendor-specific resources.</w:t>
      </w:r>
    </w:p>
    <w:p w:rsidR="00F15659" w:rsidRDefault="00F15659">
      <w:pPr>
        <w:pStyle w:val="pr"/>
      </w:pPr>
    </w:p>
    <w:p w:rsidR="00F15659" w:rsidRDefault="00F15659">
      <w:pPr>
        <w:pStyle w:val="pr"/>
      </w:pPr>
      <w:r>
        <w:t>The VISA Resource Manager resource provides basic services to applications that include searching for resources, and the ability to open sessions to these resources. A summary of these services for VISA is presented below:</w:t>
      </w:r>
    </w:p>
    <w:p w:rsidR="00F15659" w:rsidRDefault="00F15659">
      <w:pPr>
        <w:pStyle w:val="pr"/>
      </w:pPr>
    </w:p>
    <w:p w:rsidR="00F15659" w:rsidRDefault="00F15659">
      <w:pPr>
        <w:pStyle w:val="pr"/>
      </w:pPr>
      <w:r>
        <w:rPr>
          <w:b/>
        </w:rPr>
        <w:t>•</w:t>
      </w:r>
      <w:r>
        <w:rPr>
          <w:b/>
        </w:rPr>
        <w:tab/>
        <w:t>Access</w:t>
      </w:r>
    </w:p>
    <w:p w:rsidR="00F15659" w:rsidRDefault="00F15659">
      <w:pPr>
        <w:pStyle w:val="pr"/>
      </w:pPr>
      <w:r>
        <w:tab/>
        <w:t xml:space="preserve">The Global Resource Manager allows the opening of sessions to resources established on request by applications.  Users can request this service using </w:t>
      </w:r>
      <w:r>
        <w:rPr>
          <w:rFonts w:ascii="Courier" w:hAnsi="Courier"/>
          <w:sz w:val="18"/>
        </w:rPr>
        <w:t>Open()</w:t>
      </w:r>
      <w:r>
        <w:t xml:space="preserve"> on the IResourceManager interface of the Global Resource Manager component. The system has responsibility of freeing up all the associated system resources whenever an application closes the session or becomes dysfunctional.</w:t>
      </w:r>
    </w:p>
    <w:p w:rsidR="00F15659" w:rsidRDefault="00F15659">
      <w:pPr>
        <w:pStyle w:val="pr"/>
      </w:pPr>
    </w:p>
    <w:p w:rsidR="00F15659" w:rsidRDefault="00F15659">
      <w:pPr>
        <w:pStyle w:val="pr"/>
      </w:pPr>
      <w:r>
        <w:rPr>
          <w:b/>
        </w:rPr>
        <w:t>•</w:t>
      </w:r>
      <w:r>
        <w:rPr>
          <w:b/>
        </w:rPr>
        <w:tab/>
        <w:t xml:space="preserve">Search </w:t>
      </w:r>
    </w:p>
    <w:p w:rsidR="00F15659" w:rsidRDefault="00F15659">
      <w:pPr>
        <w:pStyle w:val="pr"/>
      </w:pPr>
      <w:r>
        <w:tab/>
        <w:t xml:space="preserve">These services are used to find a resource in order to establish a communication link to it. The search is based on a description string. The VISA COM I/O Global Resource Manager delegates search responsibility to all of the Vendor-Specific Resource Managers.  Instead of locating and searching for individual resources, the Vendor-Specific Resource Manager searches for resources associated with an I/O interface. The Global Resource Manager is responsible for resolving search conflicts: situations where more than one Vendor-Specific Resource Manager returns a particular resource string in response to a search.  Users can request this service by using the </w:t>
      </w:r>
      <w:r>
        <w:rPr>
          <w:rStyle w:val="Identifier0"/>
        </w:rPr>
        <w:t>FindRsrc</w:t>
      </w:r>
      <w:r>
        <w:rPr>
          <w:rFonts w:ascii="Courier" w:hAnsi="Courier"/>
          <w:sz w:val="18"/>
        </w:rPr>
        <w:t xml:space="preserve"> </w:t>
      </w:r>
      <w:r>
        <w:t>method on the</w:t>
      </w:r>
      <w:r>
        <w:rPr>
          <w:rFonts w:ascii="Courier" w:hAnsi="Courier"/>
          <w:sz w:val="18"/>
        </w:rPr>
        <w:t xml:space="preserve"> </w:t>
      </w:r>
      <w:r>
        <w:rPr>
          <w:rStyle w:val="Identifier0"/>
        </w:rPr>
        <w:t>IResourceManager</w:t>
      </w:r>
      <w:r>
        <w:rPr>
          <w:rFonts w:ascii="Courier" w:hAnsi="Courier"/>
          <w:sz w:val="18"/>
        </w:rPr>
        <w:t xml:space="preserve"> </w:t>
      </w:r>
      <w:r>
        <w:t xml:space="preserve">interface. </w:t>
      </w:r>
    </w:p>
    <w:p w:rsidR="00F15659" w:rsidRDefault="00F15659"/>
    <w:p w:rsidR="00F15659" w:rsidRDefault="00F15659">
      <w:pPr>
        <w:pStyle w:val="Head1"/>
      </w:pPr>
      <w:bookmarkStart w:id="71" w:name="_Toc180914588"/>
      <w:r>
        <w:lastRenderedPageBreak/>
        <w:t>IResourceManager Interfaces</w:t>
      </w:r>
      <w:bookmarkEnd w:id="71"/>
    </w:p>
    <w:p w:rsidR="00F15659" w:rsidRDefault="00F15659">
      <w:pPr>
        <w:pStyle w:val="Desc"/>
      </w:pPr>
      <w:r>
        <w:t xml:space="preserve">The behavior of some of the methods of the </w:t>
      </w:r>
      <w:r>
        <w:rPr>
          <w:rStyle w:val="Identifier0"/>
        </w:rPr>
        <w:t>IResourceManager</w:t>
      </w:r>
      <w:r>
        <w:t xml:space="preserve"> interfaces depends on whether the Global Resource Manager component or a Vendor-Specific Resource Manager component is implementing it.  Those methods will be described twice in Section 4, </w:t>
      </w:r>
      <w:r>
        <w:rPr>
          <w:i/>
          <w:iCs/>
        </w:rPr>
        <w:t>VISA COM I/O Resource Management</w:t>
      </w:r>
      <w:r>
        <w:t xml:space="preserve">, once for the global case and once for the vendor-specific case.  Below is the IDL definition of the </w:t>
      </w:r>
      <w:r>
        <w:rPr>
          <w:rStyle w:val="Identifier0"/>
        </w:rPr>
        <w:t>IResourceManager</w:t>
      </w:r>
      <w:r>
        <w:t xml:space="preserve"> interfaces.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uuid(db8cbf02-d6d3-11d4-aa51-00a024ee30bd),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helpcontext(HlpCtxIResourceManager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IResourceManager : IUnknown</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name of the component"),helpcontext(HlpCtxIResourceManager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SoftwareManufacturerName([out,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ID of the component"),helpcontext(HlpCtxIResourceManager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SoftwareManufacturerID([out, retval] short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description of the component"),helpcontext(HlpCtxIResourceManager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Description([out, retval] BSTR *pDesc);</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implementation version of the component"),helpcontext(HlpCtxIResourceManager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ComponentVersion([out, retval] long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ProgID of the component"),helpcontext(HlpCtxIResourceManager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ProgID([out,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VISA COM I/O specification version"),helpcontext(HlpCtxIResourceManager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SpecVersion([out, retval] long *pVal);</w:t>
            </w:r>
          </w:p>
          <w:p w:rsidR="003066E5" w:rsidRDefault="003066E5">
            <w:pPr>
              <w:tabs>
                <w:tab w:val="left" w:pos="252"/>
                <w:tab w:val="left" w:pos="522"/>
                <w:tab w:val="left" w:pos="792"/>
              </w:tabs>
              <w:rPr>
                <w:rStyle w:val="Courier"/>
                <w:sz w:val="18"/>
              </w:rPr>
            </w:pP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[helpstring("Find a list of resources that match a search string"),helpcontext(HlpCtxIResourceManager + 7)]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FindRsrc(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expr,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SAFEARRAY(BSTR) *pFindList);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[helpstring("Initialize a session to the specified resource name"),helpcontext(HlpCtxIResourceManager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Open(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openTimeout,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IVisaSession **vi);</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pPr>
            <w:r>
              <w:rPr>
                <w:rStyle w:val="Courier"/>
                <w:sz w:val="18"/>
              </w:rPr>
              <w:tab/>
              <w:t>};</w:t>
            </w:r>
          </w:p>
        </w:tc>
      </w:tr>
    </w:tbl>
    <w:p w:rsidR="003066E5" w:rsidRDefault="003066E5">
      <w:pPr>
        <w:pStyle w:val="Desc"/>
        <w:ind w:left="0"/>
      </w:pPr>
    </w:p>
    <w:p w:rsidR="00F15659" w:rsidRDefault="003066E5">
      <w:pPr>
        <w:pStyle w:val="Desc"/>
        <w:ind w:left="0"/>
      </w:pPr>
      <w:r>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uuid(db8cbf20-d6d3-11d4-aa51-00a024ee30bd),</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helpcontext(HlpCtxIResourceManager3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Pr="007E7F88" w:rsidRDefault="007E7F88">
            <w:pPr>
              <w:tabs>
                <w:tab w:val="left" w:pos="252"/>
                <w:tab w:val="left" w:pos="522"/>
                <w:tab w:val="left" w:pos="792"/>
              </w:tabs>
              <w:rPr>
                <w:rStyle w:val="Courier"/>
                <w:sz w:val="18"/>
              </w:rPr>
            </w:pPr>
            <w:r w:rsidRPr="007E7F88">
              <w:rPr>
                <w:rStyle w:val="Courier"/>
                <w:sz w:val="18"/>
              </w:rPr>
              <w:tab/>
              <w:t>interface IResourceManager3 : IResourceManager</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name"),helpcontext(HlpCtxIResourceManager3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ParseRsrcEx(</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*pUnaliasedExpandedResourceName,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*pAliasIfExists);</w:t>
            </w:r>
          </w:p>
          <w:p w:rsidR="00F15659" w:rsidRDefault="00F15659">
            <w:pPr>
              <w:tabs>
                <w:tab w:val="left" w:pos="252"/>
                <w:tab w:val="left" w:pos="522"/>
                <w:tab w:val="left" w:pos="792"/>
              </w:tabs>
              <w:rPr>
                <w:rStyle w:val="Courier"/>
                <w:sz w:val="18"/>
              </w:rPr>
            </w:pPr>
            <w:r>
              <w:rPr>
                <w:rStyle w:val="Courier"/>
                <w:sz w:val="18"/>
              </w:rPr>
              <w:tab/>
              <w:t>};</w:t>
            </w:r>
          </w:p>
        </w:tc>
      </w:tr>
    </w:tbl>
    <w:p w:rsidR="00F15659" w:rsidRDefault="00F15659">
      <w:pPr>
        <w:pStyle w:val="Item"/>
      </w:pPr>
    </w:p>
    <w:p w:rsidR="00F15659" w:rsidRDefault="00F15659">
      <w:pPr>
        <w:pStyle w:val="Rule"/>
      </w:pPr>
    </w:p>
    <w:p w:rsidR="00F15659" w:rsidRDefault="00F15659">
      <w:pPr>
        <w:pStyle w:val="Desc"/>
      </w:pPr>
      <w:r>
        <w:t xml:space="preserve">The </w:t>
      </w:r>
      <w:r>
        <w:rPr>
          <w:rStyle w:val="Identifier0"/>
        </w:rPr>
        <w:t>SpecVersion</w:t>
      </w:r>
      <w:r>
        <w:t xml:space="preserve"> property for the global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Rule"/>
      </w:pPr>
    </w:p>
    <w:p w:rsidR="00F15659" w:rsidRDefault="00F15659">
      <w:pPr>
        <w:pStyle w:val="Desc"/>
      </w:pPr>
      <w:r>
        <w:t xml:space="preserve">The </w:t>
      </w:r>
      <w:r>
        <w:rPr>
          <w:rStyle w:val="Identifier0"/>
        </w:rPr>
        <w:t>SpecVersion</w:t>
      </w:r>
      <w:r>
        <w:t xml:space="preserve"> property for the vendor-specific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Desc"/>
      </w:pPr>
    </w:p>
    <w:p w:rsidR="00F15659" w:rsidRDefault="00F15659">
      <w:pPr>
        <w:pStyle w:val="Item"/>
      </w:pPr>
    </w:p>
    <w:p w:rsidR="00F15659" w:rsidRDefault="00F15659">
      <w:pPr>
        <w:pStyle w:val="Desc"/>
      </w:pPr>
    </w:p>
    <w:p w:rsidR="00F15659" w:rsidRDefault="00F15659">
      <w:pPr>
        <w:pStyle w:val="Head1"/>
      </w:pPr>
      <w:bookmarkStart w:id="72" w:name="_Ref490207441"/>
      <w:bookmarkStart w:id="73" w:name="_Ref490207461"/>
      <w:bookmarkStart w:id="74" w:name="_Toc180914589"/>
      <w:r>
        <w:lastRenderedPageBreak/>
        <w:t>The Vendor-Specific Resource Manager Component</w:t>
      </w:r>
      <w:bookmarkEnd w:id="72"/>
      <w:bookmarkEnd w:id="73"/>
      <w:bookmarkEnd w:id="74"/>
    </w:p>
    <w:p w:rsidR="00F15659" w:rsidRDefault="00F15659">
      <w:pPr>
        <w:pStyle w:val="Rule"/>
      </w:pPr>
    </w:p>
    <w:p w:rsidR="00F15659" w:rsidRDefault="00F15659">
      <w:pPr>
        <w:pStyle w:val="Desc"/>
      </w:pPr>
      <w:r>
        <w:t xml:space="preserve">A vendor-specific resource manager component </w:t>
      </w:r>
      <w:r>
        <w:rPr>
          <w:b/>
        </w:rPr>
        <w:t>SHALL</w:t>
      </w:r>
      <w:r>
        <w:t xml:space="preserve"> be able to create instances of one or more resource COM components provided by that vendor.</w:t>
      </w:r>
    </w:p>
    <w:p w:rsidR="00F15659" w:rsidRDefault="00F15659">
      <w:pPr>
        <w:pStyle w:val="Rule"/>
      </w:pPr>
    </w:p>
    <w:p w:rsidR="00F15659" w:rsidRDefault="00F15659">
      <w:pPr>
        <w:pStyle w:val="Desc"/>
      </w:pPr>
      <w:r>
        <w:t xml:space="preserve">There </w:t>
      </w:r>
      <w:r>
        <w:rPr>
          <w:b/>
        </w:rPr>
        <w:t>SHALL</w:t>
      </w:r>
      <w:r>
        <w:t xml:space="preserve"> be only one vendor-specific resource manager for a particular resource COM component. </w:t>
      </w:r>
    </w:p>
    <w:p w:rsidR="00F15659" w:rsidRDefault="00F15659">
      <w:pPr>
        <w:pStyle w:val="Rule"/>
      </w:pPr>
    </w:p>
    <w:p w:rsidR="00F15659" w:rsidRDefault="00F15659">
      <w:pPr>
        <w:pStyle w:val="Desc"/>
      </w:pPr>
      <w:r>
        <w:t xml:space="preserve">The </w:t>
      </w:r>
      <w:r>
        <w:rPr>
          <w:rStyle w:val="Identifier0"/>
        </w:rPr>
        <w:t>SoftwareManufacturerName</w:t>
      </w:r>
      <w:r>
        <w:t xml:space="preserve"> and </w:t>
      </w:r>
      <w:r>
        <w:rPr>
          <w:rStyle w:val="Identifier0"/>
        </w:rPr>
        <w:t>SoftwareManufacturerID</w:t>
      </w:r>
      <w:r>
        <w:t xml:space="preserve"> properties of a vendor-specific component </w:t>
      </w:r>
      <w:r>
        <w:rPr>
          <w:b/>
        </w:rPr>
        <w:t>SHALL</w:t>
      </w:r>
      <w:r>
        <w:t xml:space="preserve"> be identical to the </w:t>
      </w:r>
      <w:r>
        <w:rPr>
          <w:rStyle w:val="Identifier0"/>
        </w:rPr>
        <w:t>SoftwareManufacturerName</w:t>
      </w:r>
      <w:r>
        <w:t xml:space="preserve"> and </w:t>
      </w:r>
      <w:r>
        <w:rPr>
          <w:rStyle w:val="Identifier0"/>
        </w:rPr>
        <w:t>SoftwareManufacturerID</w:t>
      </w:r>
      <w:r>
        <w:t xml:space="preserve"> properties of the resources it creates.</w:t>
      </w:r>
    </w:p>
    <w:p w:rsidR="00F15659" w:rsidRDefault="00F15659">
      <w:pPr>
        <w:pStyle w:val="Permission"/>
      </w:pPr>
    </w:p>
    <w:p w:rsidR="00F15659" w:rsidRDefault="00F15659">
      <w:pPr>
        <w:pStyle w:val="Desc"/>
      </w:pPr>
      <w:r>
        <w:t xml:space="preserve">The vendor-specific version of the </w:t>
      </w:r>
      <w:r>
        <w:rPr>
          <w:rStyle w:val="Identifier0"/>
        </w:rPr>
        <w:t>Description</w:t>
      </w:r>
      <w:r>
        <w:t xml:space="preserve"> property </w:t>
      </w:r>
      <w:r>
        <w:rPr>
          <w:b/>
          <w:bCs/>
        </w:rPr>
        <w:t>MAY</w:t>
      </w:r>
      <w:r>
        <w:t xml:space="preserve"> be implemented as the vendor sees fit.</w:t>
      </w:r>
    </w:p>
    <w:p w:rsidR="00F15659" w:rsidRDefault="00F15659">
      <w:pPr>
        <w:pStyle w:val="Rule"/>
      </w:pPr>
    </w:p>
    <w:p w:rsidR="00F15659" w:rsidRDefault="00F15659">
      <w:pPr>
        <w:pStyle w:val="Desc"/>
      </w:pPr>
      <w:r>
        <w:t xml:space="preserve">The vendor-specific version of the </w:t>
      </w:r>
      <w:r>
        <w:rPr>
          <w:rStyle w:val="Identifier0"/>
        </w:rPr>
        <w:t>Description</w:t>
      </w:r>
      <w:r>
        <w:t xml:space="preserve"> property </w:t>
      </w:r>
      <w:r>
        <w:rPr>
          <w:b/>
          <w:bCs/>
        </w:rPr>
        <w:t>SHALL</w:t>
      </w:r>
      <w:r>
        <w:t xml:space="preserve"> always return the same string.</w:t>
      </w:r>
    </w:p>
    <w:p w:rsidR="00F15659" w:rsidRDefault="00F15659">
      <w:pPr>
        <w:pStyle w:val="Rule"/>
      </w:pPr>
    </w:p>
    <w:p w:rsidR="00F15659" w:rsidRDefault="00F15659">
      <w:pPr>
        <w:pStyle w:val="Desc"/>
      </w:pPr>
      <w:r>
        <w:t xml:space="preserve">The </w:t>
      </w:r>
      <w:r>
        <w:rPr>
          <w:rStyle w:val="Identifier0"/>
        </w:rPr>
        <w:t>ProgID</w:t>
      </w:r>
      <w:r>
        <w:t xml:space="preserve"> property of a vendor-specific manager </w:t>
      </w:r>
      <w:r>
        <w:rPr>
          <w:b/>
        </w:rPr>
        <w:t>SHALL</w:t>
      </w:r>
      <w:r>
        <w:t xml:space="preserve"> return the exact string in the win32 registry that can be used to create the component.</w:t>
      </w:r>
    </w:p>
    <w:p w:rsidR="00F15659" w:rsidRDefault="00F15659">
      <w:pPr>
        <w:pStyle w:val="Rule"/>
      </w:pPr>
    </w:p>
    <w:p w:rsidR="00F15659" w:rsidRDefault="00F15659">
      <w:pPr>
        <w:pStyle w:val="Desc"/>
      </w:pPr>
      <w:r>
        <w:t xml:space="preserve">The </w:t>
      </w:r>
      <w:r>
        <w:rPr>
          <w:rStyle w:val="Identifier0"/>
        </w:rPr>
        <w:t>ComponentVersion</w:t>
      </w:r>
      <w:r>
        <w:t xml:space="preserve"> property of the vendor-specific manager </w:t>
      </w:r>
      <w:r>
        <w:rPr>
          <w:b/>
        </w:rPr>
        <w:t>SHALL</w:t>
      </w:r>
      <w:r>
        <w:t xml:space="preserve"> behave identically to the VISA attribute </w:t>
      </w:r>
      <w:r>
        <w:rPr>
          <w:rStyle w:val="Identifier0"/>
        </w:rPr>
        <w:t>VI_ATTR_RSRC_IMPL_VERSION</w:t>
      </w:r>
      <w:r>
        <w:t>.</w:t>
      </w:r>
    </w:p>
    <w:p w:rsidR="00F15659" w:rsidRDefault="00F15659">
      <w:pPr>
        <w:pStyle w:val="Rule"/>
      </w:pPr>
    </w:p>
    <w:p w:rsidR="00F15659" w:rsidRDefault="00F15659">
      <w:pPr>
        <w:pStyle w:val="Desc"/>
      </w:pPr>
      <w:r>
        <w:t xml:space="preserve">The FindRsrc method of the vendor-specific manager </w:t>
      </w:r>
      <w:r>
        <w:rPr>
          <w:b/>
        </w:rPr>
        <w:t>SHALL</w:t>
      </w:r>
      <w:r>
        <w:t xml:space="preserve"> return a SAFEARRAY containing one or more BSTRs containing valid VISA resource strings.</w:t>
      </w:r>
    </w:p>
    <w:p w:rsidR="00F15659" w:rsidRDefault="00F15659">
      <w:pPr>
        <w:pStyle w:val="Rule"/>
      </w:pPr>
    </w:p>
    <w:p w:rsidR="00F15659" w:rsidRDefault="00F15659">
      <w:pPr>
        <w:pStyle w:val="Desc"/>
      </w:pPr>
      <w:r>
        <w:t xml:space="preserve">The behavior of FindRsrc </w:t>
      </w:r>
      <w:r>
        <w:rPr>
          <w:b/>
        </w:rPr>
        <w:t>SHALL</w:t>
      </w:r>
      <w:r>
        <w:t xml:space="preserve"> be identical to a call in VISA of viFindRsrc followed by viFindNext until all discovered resources are found.</w:t>
      </w:r>
    </w:p>
    <w:p w:rsidR="00F15659" w:rsidRDefault="00F15659">
      <w:pPr>
        <w:pStyle w:val="Observation"/>
      </w:pPr>
    </w:p>
    <w:p w:rsidR="00F15659" w:rsidRDefault="00F15659">
      <w:pPr>
        <w:pStyle w:val="Desc"/>
      </w:pPr>
      <w:r>
        <w:t>Unlike VISA’s viFindRsrc, the vendor-specific version of FindRsrc is only responsible for finding resources supported by the vendor’s VISA COM I/O resource components.</w:t>
      </w:r>
    </w:p>
    <w:p w:rsidR="00F15659" w:rsidRDefault="00F15659">
      <w:pPr>
        <w:pStyle w:val="Desc"/>
      </w:pPr>
    </w:p>
    <w:p w:rsidR="00F15659" w:rsidRDefault="00F15659">
      <w:pPr>
        <w:pStyle w:val="Rule"/>
      </w:pPr>
    </w:p>
    <w:p w:rsidR="00F15659" w:rsidRDefault="00F15659">
      <w:pPr>
        <w:pStyle w:val="Desc"/>
      </w:pPr>
      <w:r>
        <w:t xml:space="preserve">The vendor-specific ParseRsrc method </w:t>
      </w:r>
      <w:r>
        <w:rPr>
          <w:b/>
        </w:rPr>
        <w:t>SHALL</w:t>
      </w:r>
      <w:r>
        <w:t xml:space="preserve"> have the same behavior as the viParseRsrc method described in VPP4.3 with the following exceptions.</w:t>
      </w:r>
    </w:p>
    <w:p w:rsidR="00F15659" w:rsidRDefault="00F15659">
      <w:pPr>
        <w:pStyle w:val="Rule"/>
      </w:pPr>
    </w:p>
    <w:p w:rsidR="00F15659" w:rsidRDefault="00F15659">
      <w:pPr>
        <w:pStyle w:val="Desc"/>
      </w:pPr>
      <w:r>
        <w:t xml:space="preserve">The vendor-specific ParseRsrc </w:t>
      </w:r>
      <w:r>
        <w:rPr>
          <w:b/>
        </w:rPr>
        <w:t>SHALL</w:t>
      </w:r>
      <w:r>
        <w:t xml:space="preserve"> understand resource strings only for interface types, session types, and interface numbers that it supports.</w:t>
      </w:r>
    </w:p>
    <w:p w:rsidR="00F15659" w:rsidRDefault="00F15659">
      <w:pPr>
        <w:pStyle w:val="Rule"/>
      </w:pPr>
    </w:p>
    <w:p w:rsidR="00F15659" w:rsidRDefault="00F15659">
      <w:pPr>
        <w:pStyle w:val="Desc"/>
      </w:pPr>
      <w:r>
        <w:t xml:space="preserve">The ParseRsrc method </w:t>
      </w:r>
      <w:r>
        <w:rPr>
          <w:b/>
        </w:rPr>
        <w:t>SHALL</w:t>
      </w:r>
      <w:r>
        <w:t xml:space="preserve"> NOT perform any I/O</w:t>
      </w:r>
    </w:p>
    <w:p w:rsidR="00F15659" w:rsidRDefault="00F15659">
      <w:pPr>
        <w:pStyle w:val="Rule"/>
      </w:pPr>
    </w:p>
    <w:p w:rsidR="00F15659" w:rsidRDefault="00F15659">
      <w:pPr>
        <w:pStyle w:val="Desc"/>
      </w:pPr>
      <w:r>
        <w:rPr>
          <w:b/>
          <w:bCs/>
        </w:rPr>
        <w:t>IF</w:t>
      </w:r>
      <w:r>
        <w:t xml:space="preserve"> a vendor-specific resource manager can create any particular resource on a hardware interface, </w:t>
      </w:r>
      <w:r>
        <w:rPr>
          <w:b/>
          <w:bCs/>
        </w:rPr>
        <w:t>THEN</w:t>
      </w:r>
      <w:r>
        <w:t xml:space="preserve"> it </w:t>
      </w:r>
      <w:r>
        <w:rPr>
          <w:b/>
        </w:rPr>
        <w:t>SHALL</w:t>
      </w:r>
      <w:r>
        <w:t xml:space="preserve"> be capable of creating all available resources on that interface.  Availability of a resource is defined in VPP 4.3.  See Section 5, </w:t>
      </w:r>
      <w:r>
        <w:rPr>
          <w:i/>
          <w:iCs/>
        </w:rPr>
        <w:t>VISA COM I/O Resource Classes</w:t>
      </w:r>
      <w:r>
        <w:t>, for specific rules regarding requirements.</w:t>
      </w:r>
    </w:p>
    <w:p w:rsidR="00F15659" w:rsidRDefault="00F15659">
      <w:pPr>
        <w:pStyle w:val="Rule"/>
      </w:pPr>
    </w:p>
    <w:p w:rsidR="00F15659" w:rsidRDefault="00F15659">
      <w:pPr>
        <w:pStyle w:val="Desc"/>
      </w:pPr>
      <w:r>
        <w:t xml:space="preserve">A vendor-specific resource manager </w:t>
      </w:r>
      <w:r>
        <w:rPr>
          <w:b/>
          <w:bCs/>
        </w:rPr>
        <w:t>SHALL</w:t>
      </w:r>
      <w:r>
        <w:t xml:space="preserve"> implement the COM interface </w:t>
      </w:r>
      <w:r>
        <w:rPr>
          <w:rFonts w:ascii="Courier" w:hAnsi="Courier"/>
        </w:rPr>
        <w:t>IProvideClassInfo2</w:t>
      </w:r>
      <w:r>
        <w:t>.</w:t>
      </w:r>
    </w:p>
    <w:p w:rsidR="00F15659" w:rsidRDefault="00F15659">
      <w:pPr>
        <w:pStyle w:val="Item"/>
      </w:pPr>
    </w:p>
    <w:p w:rsidR="00F15659" w:rsidRDefault="00F15659">
      <w:pPr>
        <w:pStyle w:val="Rule"/>
      </w:pPr>
    </w:p>
    <w:p w:rsidR="00F15659" w:rsidRDefault="00F15659">
      <w:pPr>
        <w:pStyle w:val="Desc"/>
      </w:pPr>
      <w:r>
        <w:t xml:space="preserve">A vendor-specific resource manager that complies with the VISA 3.0 specification </w:t>
      </w:r>
      <w:r>
        <w:rPr>
          <w:b/>
          <w:bCs/>
        </w:rPr>
        <w:t>SHALL</w:t>
      </w:r>
      <w:r>
        <w:t xml:space="preserve"> implement the IResourceManager3 interface.</w:t>
      </w:r>
    </w:p>
    <w:p w:rsidR="00F15659" w:rsidRDefault="00F15659">
      <w:pPr>
        <w:pStyle w:val="Rule"/>
      </w:pPr>
    </w:p>
    <w:p w:rsidR="00F15659" w:rsidRDefault="00F15659">
      <w:pPr>
        <w:pStyle w:val="Desc"/>
      </w:pPr>
      <w:r>
        <w:t xml:space="preserve">The ParseRsrcEx method of vendor-specific resource managers </w:t>
      </w:r>
      <w:r>
        <w:rPr>
          <w:b/>
          <w:bCs/>
        </w:rPr>
        <w:t>SHALL</w:t>
      </w:r>
      <w:r>
        <w:t xml:space="preserve"> behave identically to the ParseRsrc method </w:t>
      </w:r>
      <w:r>
        <w:rPr>
          <w:b/>
        </w:rPr>
        <w:t xml:space="preserve">AND SHALL </w:t>
      </w:r>
      <w:r>
        <w:t>provide the extra out parameters as described in the VISA 4.3 specification for viParseRsrcEx.</w:t>
      </w:r>
    </w:p>
    <w:p w:rsidR="00F15659" w:rsidRDefault="00F15659">
      <w:pPr>
        <w:pStyle w:val="Rule"/>
      </w:pPr>
      <w:bookmarkStart w:id="75" w:name="_Ref23651450"/>
    </w:p>
    <w:bookmarkEnd w:id="75"/>
    <w:p w:rsidR="00F15659" w:rsidRDefault="00F15659">
      <w:pPr>
        <w:pStyle w:val="Desc"/>
      </w:pPr>
      <w:r>
        <w:t xml:space="preserve">The GRM’s ParseRsrcEx </w:t>
      </w:r>
      <w:r>
        <w:rPr>
          <w:b/>
          <w:bCs/>
        </w:rPr>
        <w:t>SHALL</w:t>
      </w:r>
      <w:r>
        <w:t xml:space="preserve"> return </w:t>
      </w:r>
      <w:r w:rsidR="00A53C43" w:rsidRPr="00A53C43">
        <w:t>S_VISA_EXT_FUNC_NIMPL</w:t>
      </w:r>
      <w:r w:rsidR="00A53C43">
        <w:t xml:space="preserve"> </w:t>
      </w:r>
      <w:r>
        <w:t>if no vendor-specific resource manager exists</w:t>
      </w:r>
      <w:r w:rsidR="00086BA0">
        <w:t xml:space="preserve"> that supports IResourceManager</w:t>
      </w:r>
      <w:r w:rsidR="007E7F88">
        <w:t>3</w:t>
      </w:r>
      <w:r>
        <w:t xml:space="preserve"> or if the only vendor-specific resource manager(s) that returns a success value for ParseRsrc for the given resource string do</w:t>
      </w:r>
      <w:r w:rsidR="00086BA0">
        <w:t>es not support IResourceManager</w:t>
      </w:r>
      <w:r w:rsidR="007E7F88">
        <w:t>3</w:t>
      </w:r>
      <w:r>
        <w:t xml:space="preserve">.  The method </w:t>
      </w:r>
      <w:r w:rsidR="00A53C43" w:rsidRPr="00A53C43">
        <w:rPr>
          <w:b/>
        </w:rPr>
        <w:t>SHALL</w:t>
      </w:r>
      <w:r w:rsidR="00A53C43">
        <w:t xml:space="preserve"> </w:t>
      </w:r>
      <w:r>
        <w:t>return the appropriate parse error code if no SRM ParseRsrc or ParseRsrcEx returns a success code.</w:t>
      </w:r>
    </w:p>
    <w:p w:rsidR="00F15659" w:rsidRDefault="00F15659">
      <w:pPr>
        <w:pStyle w:val="Observation"/>
      </w:pPr>
    </w:p>
    <w:p w:rsidR="00F15659" w:rsidRDefault="00F15659">
      <w:pPr>
        <w:pStyle w:val="Desc"/>
      </w:pPr>
      <w:r>
        <w:t xml:space="preserve">The </w:t>
      </w:r>
      <w:r>
        <w:fldChar w:fldCharType="begin"/>
      </w:r>
      <w:r>
        <w:instrText xml:space="preserve"> REF _Ref23651450 \r \h </w:instrText>
      </w:r>
      <w:r>
        <w:fldChar w:fldCharType="separate"/>
      </w:r>
      <w:r w:rsidR="008D30C5">
        <w:t>RULE 4.2.16</w:t>
      </w:r>
      <w:r>
        <w:fldChar w:fldCharType="end"/>
      </w:r>
      <w:r>
        <w:t xml:space="preserve"> compels the GRM to call ParseRsrc during a ParseRsrcEx call on each SRM that do</w:t>
      </w:r>
      <w:r w:rsidR="00086BA0">
        <w:t>es not support IResourceManager</w:t>
      </w:r>
      <w:r w:rsidR="007E7F88">
        <w:t>3</w:t>
      </w:r>
      <w:r>
        <w:t xml:space="preserve"> if no SRM ParseRsrcEx implementation can parse the resource string in order to better determine if the string is unparsable or if the compatible SRM does not support ParseRsrcEx.</w:t>
      </w:r>
      <w:r w:rsidR="00193775">
        <w:t xml:space="preserve">  This is for better backward compatibility between multiple modules of potentially different versions.</w:t>
      </w:r>
    </w:p>
    <w:p w:rsidR="00F15659" w:rsidRDefault="00F15659">
      <w:pPr>
        <w:pStyle w:val="Item"/>
      </w:pPr>
    </w:p>
    <w:p w:rsidR="00F15659" w:rsidRDefault="00F15659">
      <w:pPr>
        <w:pStyle w:val="Head1"/>
      </w:pPr>
      <w:bookmarkStart w:id="76" w:name="_Ref490047875"/>
      <w:bookmarkStart w:id="77" w:name="_Toc180914590"/>
      <w:r>
        <w:lastRenderedPageBreak/>
        <w:t>The Global Resource Manager Component</w:t>
      </w:r>
      <w:bookmarkEnd w:id="76"/>
      <w:bookmarkEnd w:id="77"/>
    </w:p>
    <w:p w:rsidR="00F15659" w:rsidRDefault="00F15659">
      <w:pPr>
        <w:pStyle w:val="Desc"/>
      </w:pPr>
      <w:r>
        <w:t>The Global Resource Manager’s main responsibilities are locating, instantiating, and using the vendor managers and resolving any overlapping functionality between vendor-specific managers.  It is distributed with the VISA COM I/O type library.</w:t>
      </w:r>
    </w:p>
    <w:p w:rsidR="00F15659" w:rsidRDefault="00F15659">
      <w:pPr>
        <w:pStyle w:val="Head2"/>
      </w:pPr>
      <w:bookmarkStart w:id="78" w:name="_Toc180914591"/>
      <w:r>
        <w:t>The Global Component Implementation</w:t>
      </w:r>
      <w:bookmarkEnd w:id="78"/>
    </w:p>
    <w:p w:rsidR="00F15659" w:rsidRDefault="00F15659">
      <w:pPr>
        <w:pStyle w:val="Rule"/>
      </w:pPr>
    </w:p>
    <w:p w:rsidR="00F15659" w:rsidRDefault="00F15659">
      <w:pPr>
        <w:pStyle w:val="Desc"/>
      </w:pPr>
      <w:r>
        <w:t xml:space="preserve">The SoftwareManufacturerName property </w:t>
      </w:r>
      <w:r>
        <w:rPr>
          <w:b/>
        </w:rPr>
        <w:t>SHALL</w:t>
      </w:r>
      <w:r>
        <w:t xml:space="preserve"> return “</w:t>
      </w:r>
      <w:r>
        <w:rPr>
          <w:rFonts w:ascii="Courier" w:hAnsi="Courier"/>
          <w:sz w:val="22"/>
        </w:rPr>
        <w:t>VXI</w:t>
      </w:r>
      <w:r>
        <w:rPr>
          <w:rFonts w:ascii="Courier" w:hAnsi="Courier"/>
          <w:iCs/>
          <w:sz w:val="22"/>
        </w:rPr>
        <w:t>plug&amp;play</w:t>
      </w:r>
      <w:r>
        <w:rPr>
          <w:rFonts w:ascii="Courier" w:hAnsi="Courier"/>
          <w:sz w:val="22"/>
        </w:rPr>
        <w:t xml:space="preserve"> </w:t>
      </w:r>
      <w:smartTag w:uri="urn:schemas-microsoft-com:office:smarttags" w:element="place">
        <w:smartTag w:uri="urn:schemas-microsoft-com:office:smarttags" w:element="City">
          <w:r>
            <w:rPr>
              <w:rFonts w:ascii="Courier" w:hAnsi="Courier"/>
              <w:sz w:val="22"/>
            </w:rPr>
            <w:t>Alliance</w:t>
          </w:r>
        </w:smartTag>
      </w:smartTag>
      <w:r>
        <w:t xml:space="preserve">” and the SoftwareManufacturerID property </w:t>
      </w:r>
      <w:r>
        <w:rPr>
          <w:b/>
        </w:rPr>
        <w:t>SHALL</w:t>
      </w:r>
      <w:r>
        <w:t xml:space="preserve"> return 0x3FFF.</w:t>
      </w:r>
    </w:p>
    <w:p w:rsidR="00F15659" w:rsidRDefault="00F15659">
      <w:pPr>
        <w:pStyle w:val="Rule"/>
      </w:pPr>
    </w:p>
    <w:p w:rsidR="00F15659" w:rsidRDefault="00F15659">
      <w:pPr>
        <w:pStyle w:val="Desc"/>
      </w:pPr>
      <w:r>
        <w:t xml:space="preserve">The description property </w:t>
      </w:r>
      <w:r>
        <w:rPr>
          <w:b/>
        </w:rPr>
        <w:t>SHALL</w:t>
      </w:r>
      <w:r>
        <w:t xml:space="preserve"> return “Global VISA COM I/O Resource Manager”.</w:t>
      </w:r>
    </w:p>
    <w:p w:rsidR="00F15659" w:rsidRDefault="00F15659">
      <w:pPr>
        <w:pStyle w:val="Rule"/>
      </w:pPr>
    </w:p>
    <w:p w:rsidR="00F15659" w:rsidRDefault="00F15659">
      <w:pPr>
        <w:pStyle w:val="Desc"/>
      </w:pPr>
      <w:r>
        <w:t xml:space="preserve">The ComponentVersion and SpecVersion properties </w:t>
      </w:r>
      <w:r>
        <w:rPr>
          <w:b/>
        </w:rPr>
        <w:t>SHALL</w:t>
      </w:r>
      <w:r>
        <w:t xml:space="preserve"> follow the rules of ViVersion.</w:t>
      </w:r>
    </w:p>
    <w:p w:rsidR="00F15659" w:rsidRDefault="00F15659">
      <w:pPr>
        <w:pStyle w:val="Rule"/>
      </w:pPr>
    </w:p>
    <w:p w:rsidR="00F15659" w:rsidRDefault="00F15659">
      <w:pPr>
        <w:pStyle w:val="Desc"/>
      </w:pPr>
      <w:r>
        <w:t xml:space="preserve">The ProgID property </w:t>
      </w:r>
      <w:r>
        <w:rPr>
          <w:b/>
        </w:rPr>
        <w:t>SHALL</w:t>
      </w:r>
      <w:r>
        <w:t xml:space="preserve"> return “V</w:t>
      </w:r>
      <w:r>
        <w:rPr>
          <w:rStyle w:val="Courier"/>
        </w:rPr>
        <w:t>ISA.GlobalRM</w:t>
      </w:r>
      <w:r>
        <w:t>”.</w:t>
      </w:r>
    </w:p>
    <w:p w:rsidR="00F15659" w:rsidRDefault="00F15659">
      <w:pPr>
        <w:pStyle w:val="Rule"/>
      </w:pPr>
    </w:p>
    <w:p w:rsidR="00F15659" w:rsidRDefault="00F15659">
      <w:pPr>
        <w:pStyle w:val="Desc"/>
      </w:pPr>
      <w:r>
        <w:t xml:space="preserve">The FindRsrc method </w:t>
      </w:r>
      <w:r>
        <w:rPr>
          <w:b/>
        </w:rPr>
        <w:t>SHALL</w:t>
      </w:r>
      <w:r>
        <w:t xml:space="preserve"> call the FindRsrc method on all the vendor-specific resource managers.  Any resource strings that are equivalent according to the rules defined in VPP 4.3 for resource strings </w:t>
      </w:r>
      <w:r>
        <w:rPr>
          <w:b/>
        </w:rPr>
        <w:t>SHALL</w:t>
      </w:r>
      <w:r>
        <w:t xml:space="preserve"> be discarded, and a new SAFEARRAY with the combined results </w:t>
      </w:r>
      <w:r>
        <w:rPr>
          <w:b/>
        </w:rPr>
        <w:t>SHALL</w:t>
      </w:r>
      <w:r>
        <w:t xml:space="preserve"> be returned to the user.</w:t>
      </w:r>
    </w:p>
    <w:p w:rsidR="00F15659" w:rsidRDefault="00F15659">
      <w:pPr>
        <w:pStyle w:val="Desc"/>
      </w:pPr>
    </w:p>
    <w:p w:rsidR="00F15659" w:rsidRDefault="00F15659">
      <w:pPr>
        <w:pStyle w:val="Rule"/>
      </w:pPr>
    </w:p>
    <w:p w:rsidR="00F15659" w:rsidRDefault="00F15659">
      <w:pPr>
        <w:pStyle w:val="Desc"/>
      </w:pPr>
      <w:r>
        <w:t xml:space="preserve">The Open method of the Global Resource Manager </w:t>
      </w:r>
      <w:r>
        <w:rPr>
          <w:b/>
        </w:rPr>
        <w:t>SHALL</w:t>
      </w:r>
      <w:r>
        <w:t xml:space="preserve"> behave as described in the following diagram.</w:t>
      </w:r>
    </w:p>
    <w:p w:rsidR="00F15659" w:rsidRDefault="00F15659">
      <w:pPr>
        <w:pStyle w:val="Rule"/>
      </w:pPr>
    </w:p>
    <w:p w:rsidR="00F15659" w:rsidRDefault="00F15659">
      <w:pPr>
        <w:pStyle w:val="Desc"/>
      </w:pPr>
      <w:r>
        <w:t xml:space="preserve">The global resource manager </w:t>
      </w:r>
      <w:r>
        <w:rPr>
          <w:b/>
          <w:bCs/>
        </w:rPr>
        <w:t>SHALL</w:t>
      </w:r>
      <w:r>
        <w:t xml:space="preserve"> implement the COM interface </w:t>
      </w:r>
      <w:r>
        <w:rPr>
          <w:rFonts w:ascii="Courier" w:hAnsi="Courier"/>
        </w:rPr>
        <w:t>IProvideClassInfo2</w:t>
      </w:r>
      <w:r>
        <w:t>.</w:t>
      </w:r>
    </w:p>
    <w:p w:rsidR="00F15659" w:rsidRDefault="00F15659">
      <w:pPr>
        <w:pStyle w:val="Rule"/>
      </w:pPr>
    </w:p>
    <w:p w:rsidR="00F15659" w:rsidRDefault="00F15659">
      <w:pPr>
        <w:pStyle w:val="Desc"/>
      </w:pPr>
      <w:r>
        <w:t>The version resource of the global resource manager DLL implementing the VISA 3.0 specification and the IResourceManager3 interface shall be higher than the version implementing the VISA 2.2 specification.</w:t>
      </w:r>
    </w:p>
    <w:p w:rsidR="00DB66F6" w:rsidRDefault="00DB66F6">
      <w:pPr>
        <w:pStyle w:val="Item"/>
      </w:pPr>
    </w:p>
    <w:p w:rsidR="00DB66F6" w:rsidRDefault="00DB66F6" w:rsidP="00AC1EBE">
      <w:pPr>
        <w:pStyle w:val="Desc"/>
        <w:outlineLvl w:val="0"/>
      </w:pPr>
      <w:r>
        <w:t>See VPP-4.3.5 for additional details about the Global Resource Manager</w:t>
      </w:r>
      <w:r w:rsidR="00296F4F">
        <w:t xml:space="preserve"> implementation</w:t>
      </w:r>
      <w:r>
        <w:t>.</w:t>
      </w:r>
    </w:p>
    <w:p w:rsidR="00DB66F6" w:rsidRDefault="00DB66F6" w:rsidP="00DB66F6">
      <w:pPr>
        <w:pStyle w:val="Desc"/>
      </w:pPr>
    </w:p>
    <w:p w:rsidR="00F15659" w:rsidRDefault="00F15659">
      <w:pPr>
        <w:pStyle w:val="Item"/>
      </w:pPr>
      <w:r>
        <w:br w:type="page"/>
      </w:r>
      <w:r w:rsidR="00302617">
        <w:rPr>
          <w:noProof/>
        </w:rPr>
        <w:lastRenderedPageBreak/>
        <w:drawing>
          <wp:anchor distT="0" distB="0" distL="114300" distR="114300" simplePos="0" relativeHeight="251657728" behindDoc="0" locked="0" layoutInCell="1" allowOverlap="1">
            <wp:simplePos x="0" y="0"/>
            <wp:positionH relativeFrom="margin">
              <wp:align>center</wp:align>
            </wp:positionH>
            <wp:positionV relativeFrom="margin">
              <wp:align>top</wp:align>
            </wp:positionV>
            <wp:extent cx="4943475" cy="5267325"/>
            <wp:effectExtent l="19050" t="0" r="9525" b="0"/>
            <wp:wrapSquare wrapText="bothSides"/>
            <wp:docPr id="3" name="Picture 2" descr="GRM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M_open"/>
                    <pic:cNvPicPr>
                      <a:picLocks noChangeAspect="1" noChangeArrowheads="1"/>
                    </pic:cNvPicPr>
                  </pic:nvPicPr>
                  <pic:blipFill>
                    <a:blip r:embed="rId24" cstate="print"/>
                    <a:srcRect/>
                    <a:stretch>
                      <a:fillRect/>
                    </a:stretch>
                  </pic:blipFill>
                  <pic:spPr bwMode="auto">
                    <a:xfrm>
                      <a:off x="0" y="0"/>
                      <a:ext cx="4943475" cy="5267325"/>
                    </a:xfrm>
                    <a:prstGeom prst="rect">
                      <a:avLst/>
                    </a:prstGeom>
                    <a:noFill/>
                    <a:ln w="9525">
                      <a:noFill/>
                      <a:miter lim="800000"/>
                      <a:headEnd/>
                      <a:tailEnd/>
                    </a:ln>
                  </pic:spPr>
                </pic:pic>
              </a:graphicData>
            </a:graphic>
          </wp:anchor>
        </w:drawing>
      </w:r>
    </w:p>
    <w:p w:rsidR="00F15659" w:rsidRDefault="00F15659" w:rsidP="003A5073">
      <w:pPr>
        <w:pStyle w:val="Item"/>
      </w:pPr>
    </w:p>
    <w:p w:rsidR="00F15659" w:rsidRDefault="00F15659">
      <w:pPr>
        <w:pStyle w:val="Item"/>
        <w:sectPr w:rsidR="00F15659" w:rsidSect="00DB2FCC">
          <w:headerReference w:type="even" r:id="rId25"/>
          <w:headerReference w:type="default" r:id="rId26"/>
          <w:footnotePr>
            <w:numRestart w:val="eachPage"/>
          </w:footnotePr>
          <w:pgSz w:w="12240" w:h="15840"/>
          <w:pgMar w:top="1440" w:right="1440" w:bottom="-1440" w:left="1440" w:header="720" w:footer="720" w:gutter="0"/>
          <w:pgNumType w:start="1"/>
          <w:cols w:space="720"/>
          <w:noEndnote/>
        </w:sectPr>
      </w:pPr>
    </w:p>
    <w:p w:rsidR="00F15659" w:rsidRDefault="00F15659">
      <w:pPr>
        <w:pStyle w:val="Head1"/>
      </w:pPr>
      <w:bookmarkStart w:id="79" w:name="_Ref490208114"/>
      <w:bookmarkStart w:id="80" w:name="_Ref503250181"/>
      <w:bookmarkStart w:id="81" w:name="_Toc180914592"/>
      <w:r>
        <w:lastRenderedPageBreak/>
        <w:t>The VISA Resource Conflict Manager Interface</w:t>
      </w:r>
      <w:bookmarkEnd w:id="80"/>
      <w:bookmarkEnd w:id="81"/>
    </w:p>
    <w:p w:rsidR="003F2BE4" w:rsidRDefault="003F2BE4">
      <w:pPr>
        <w:pStyle w:val="Desc"/>
      </w:pPr>
      <w:r>
        <w:t>See VPP-4.3.5 for details about the Conflict Resolution Manager implementation.</w:t>
      </w:r>
    </w:p>
    <w:p w:rsidR="003F2BE4" w:rsidRDefault="003F2BE4">
      <w:pPr>
        <w:pStyle w:val="Desc"/>
      </w:pPr>
    </w:p>
    <w:p w:rsidR="00F15659" w:rsidRDefault="00F15659">
      <w:pPr>
        <w:pStyle w:val="Desc"/>
      </w:pPr>
      <w:r>
        <w:t xml:space="preserve">The global resource manager uses an implementation of the </w:t>
      </w:r>
      <w:r>
        <w:rPr>
          <w:rFonts w:ascii="Courier" w:hAnsi="Courier"/>
          <w:sz w:val="18"/>
          <w:szCs w:val="18"/>
        </w:rPr>
        <w:t>IVisaConflictTableManager</w:t>
      </w:r>
      <w:r>
        <w:t xml:space="preserve"> interface to resolve conflicts where multiple VISA COM I/O implementations support the same resource.  Below is the IDL definition of the </w:t>
      </w:r>
      <w:r>
        <w:rPr>
          <w:rFonts w:ascii="Courier" w:hAnsi="Courier"/>
          <w:sz w:val="18"/>
          <w:szCs w:val="18"/>
        </w:rPr>
        <w:t>IVisaConflictTableManager</w:t>
      </w:r>
      <w:r>
        <w:t xml:space="preserve"> interface:</w:t>
      </w:r>
    </w:p>
    <w:p w:rsidR="00F15659" w:rsidRDefault="00F15659">
      <w:pPr>
        <w:pStyle w:val="Item"/>
      </w:pP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9310"/>
      </w:tblGrid>
      <w:tr w:rsidR="00F15659">
        <w:tblPrEx>
          <w:tblCellMar>
            <w:top w:w="0" w:type="dxa"/>
            <w:bottom w:w="0" w:type="dxa"/>
          </w:tblCellMar>
        </w:tblPrEx>
        <w:tc>
          <w:tcPr>
            <w:tcW w:w="9310" w:type="dxa"/>
          </w:tcPr>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object,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oleautomation,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helpstring("VISA Resource Conflict Manager Interface"),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uuid(db8cbf1b-d6d3-11d4-aa51-00a024ee30bd),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helpcontext(HlpCtxIConflictManager + 49),</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pointer_default(unique),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hidden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interface IVisaConflictTableManager : IUnknown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typedef [public, helpstring("GUID Handler Types")]</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enum ConflictHandlerType {</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NotChosen,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ChosenByResourceManager,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ChosenByUser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ConflictHandlerType;</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StoreConflictsOnly([out, retval] VARIANT_BOOL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[propput,helpstring("Get/Set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StoreConflictsOnly([in] VARIANT_BOOL newVal);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filename of the conflict table"),helpcontext(HlpCtxIConflictManager + 2)]</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ConflictTableFilename([out, retval] BSTR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number of resource entries in the table"),helpcontext(HlpCtxIConflictManager + 3)]</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NumberOfResources([out, retval] long *pVal);</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[helpstring("Add or update a handler in the table"),helpcontext(HlpCtxIConflictManager + 4)]</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CreateHandler(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ConflictHandlerType 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defaultvalue("")] BSTR miscComments);</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 specific handler from the table"),helpcontext(HlpCtxIConflictManager + 5)]</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all non-user-specified handlers for a given GUID"),helpcontext(HlpCtxIConflictManager + 6)]</w:t>
            </w:r>
          </w:p>
          <w:p w:rsidR="0026501A" w:rsidRDefault="00F15659" w:rsidP="0026501A">
            <w:pPr>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DeleteHandlerByGUID(</w:t>
            </w:r>
          </w:p>
          <w:p w:rsidR="00F15659" w:rsidRDefault="0026501A" w:rsidP="0026501A">
            <w:pPr>
              <w:tabs>
                <w:tab w:val="left" w:pos="230"/>
                <w:tab w:val="left" w:pos="500"/>
                <w:tab w:val="left" w:pos="860"/>
              </w:tabs>
              <w:autoSpaceDE w:val="0"/>
              <w:autoSpaceDN w:val="0"/>
              <w:adjustRightInd w:val="0"/>
              <w:spacing w:line="240" w:lineRule="atLeast"/>
              <w:ind w:left="115" w:right="115"/>
              <w:rPr>
                <w:rFonts w:ascii="Courier" w:hAnsi="Courier"/>
                <w:color w:val="000000"/>
                <w:sz w:val="18"/>
                <w:szCs w:val="18"/>
              </w:rPr>
            </w:pP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t xml:space="preserve"> </w:t>
            </w:r>
            <w:r w:rsidR="00F15659">
              <w:rPr>
                <w:rFonts w:ascii="Courier" w:hAnsi="Courier"/>
                <w:color w:val="000000"/>
                <w:sz w:val="18"/>
                <w:szCs w:val="18"/>
              </w:rPr>
              <w:t>[in] BSTR vsrmGuid);</w:t>
            </w:r>
          </w:p>
        </w:tc>
      </w:tr>
    </w:tbl>
    <w:p w:rsidR="00F15659" w:rsidRDefault="00F15659">
      <w:pPr>
        <w:autoSpaceDE w:val="0"/>
        <w:autoSpaceDN w:val="0"/>
        <w:adjustRightInd w:val="0"/>
        <w:rPr>
          <w:rFonts w:ascii="Courier" w:hAnsi="Courier"/>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26501A" w:rsidRPr="009B45C0">
        <w:trPr>
          <w:trHeight w:val="348"/>
        </w:trPr>
        <w:tc>
          <w:tcPr>
            <w:tcW w:w="9360" w:type="dxa"/>
          </w:tcPr>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lastRenderedPageBreak/>
              <w:tab/>
            </w:r>
            <w:r w:rsidRPr="009B45C0">
              <w:rPr>
                <w:rFonts w:ascii="Courier" w:hAnsi="Courier"/>
                <w:color w:val="000000"/>
                <w:sz w:val="18"/>
                <w:szCs w:val="18"/>
              </w:rPr>
              <w:tab/>
              <w:t>[helpstring("Remove a resource entry from the table"),helpcontext(HlpCtxIConflictManager + 7)]</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DeleteResourceByIndex(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t xml:space="preserve"> </w:t>
            </w:r>
            <w:r w:rsidRPr="009B45C0">
              <w:rPr>
                <w:rFonts w:ascii="Courier" w:hAnsi="Courier"/>
                <w:color w:val="000000"/>
                <w:sz w:val="18"/>
                <w:szCs w:val="18"/>
              </w:rPr>
              <w:tab/>
              <w:t xml:space="preserve"> </w:t>
            </w:r>
            <w:r w:rsidRPr="009B45C0">
              <w:rPr>
                <w:rFonts w:ascii="Courier" w:hAnsi="Courier"/>
                <w:color w:val="000000"/>
                <w:sz w:val="18"/>
                <w:szCs w:val="18"/>
              </w:rPr>
              <w:tab/>
              <w:t xml:space="preserve"> [in]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[helpstring("Find the specified handler for a given resource"),helpcontext(HlpCtxIConflictManager + 8)]</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FindChosenHandler(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BSTR 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resource information for a given index"),helpcontext(HlpCtxIConflictManager + 9)]</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*pNumHandlers);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handler information for a given resource"),helpcontext(HlpCtxIConflictManager + 10)]</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handlerIndex,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*pMiscComments);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[helpstring("Save any changes"),helpcontext(HlpCtxIConflictManager + 11)]</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FlushToFile();</w:t>
            </w:r>
          </w:p>
          <w:p w:rsidR="0026501A" w:rsidRPr="009B45C0" w:rsidRDefault="0026501A" w:rsidP="009B45C0">
            <w:pPr>
              <w:autoSpaceDE w:val="0"/>
              <w:autoSpaceDN w:val="0"/>
              <w:adjustRightInd w:val="0"/>
              <w:rPr>
                <w:rFonts w:ascii="Courier" w:hAnsi="Courier"/>
                <w:color w:val="000000"/>
                <w:sz w:val="18"/>
                <w:szCs w:val="18"/>
              </w:rPr>
            </w:pPr>
            <w:r w:rsidRPr="009B45C0">
              <w:rPr>
                <w:rFonts w:ascii="Courier" w:hAnsi="Courier"/>
                <w:color w:val="000000"/>
                <w:sz w:val="18"/>
                <w:szCs w:val="18"/>
              </w:rPr>
              <w:t>};</w:t>
            </w:r>
          </w:p>
        </w:tc>
      </w:tr>
    </w:tbl>
    <w:p w:rsidR="0026501A" w:rsidRDefault="0026501A">
      <w:pPr>
        <w:autoSpaceDE w:val="0"/>
        <w:autoSpaceDN w:val="0"/>
        <w:adjustRightInd w:val="0"/>
        <w:rPr>
          <w:rFonts w:ascii="Courier" w:hAnsi="Courier"/>
          <w:color w:val="000000"/>
          <w:sz w:val="18"/>
          <w:szCs w:val="18"/>
        </w:rPr>
      </w:pPr>
    </w:p>
    <w:p w:rsidR="00F15659" w:rsidRDefault="00F15659" w:rsidP="0026501A">
      <w:pPr>
        <w:autoSpaceDE w:val="0"/>
        <w:autoSpaceDN w:val="0"/>
        <w:adjustRightInd w:val="0"/>
        <w:spacing w:line="240" w:lineRule="atLeast"/>
        <w:rPr>
          <w:rFonts w:ascii="Courier" w:hAnsi="Courier"/>
          <w:color w:val="000000"/>
          <w:sz w:val="18"/>
          <w:szCs w:val="18"/>
        </w:rPr>
      </w:pPr>
    </w:p>
    <w:p w:rsidR="00F15659" w:rsidRDefault="00F15659">
      <w:pPr>
        <w:pStyle w:val="Observation"/>
      </w:pPr>
    </w:p>
    <w:p w:rsidR="00F15659" w:rsidRDefault="00F15659">
      <w:pPr>
        <w:autoSpaceDE w:val="0"/>
        <w:autoSpaceDN w:val="0"/>
        <w:adjustRightInd w:val="0"/>
        <w:spacing w:line="240" w:lineRule="atLeast"/>
        <w:ind w:left="720"/>
        <w:rPr>
          <w:color w:val="000000"/>
        </w:rPr>
      </w:pPr>
      <w:r>
        <w:rPr>
          <w:color w:val="000000"/>
        </w:rPr>
        <w:t>U</w:t>
      </w:r>
      <w:r>
        <w:t xml:space="preserve">sers should not assume an object that supports </w:t>
      </w:r>
      <w:r>
        <w:rPr>
          <w:rFonts w:ascii="Courier" w:hAnsi="Courier"/>
        </w:rPr>
        <w:t>IResourceManager</w:t>
      </w:r>
      <w:r>
        <w:t xml:space="preserve"> can be QueryInterface’d for </w:t>
      </w:r>
      <w:r>
        <w:rPr>
          <w:rFonts w:ascii="Courier" w:hAnsi="Courier"/>
          <w:sz w:val="18"/>
          <w:szCs w:val="18"/>
        </w:rPr>
        <w:t>I</w:t>
      </w:r>
      <w:r>
        <w:rPr>
          <w:rFonts w:ascii="Courier" w:hAnsi="Courier"/>
          <w:color w:val="000000"/>
          <w:sz w:val="18"/>
          <w:szCs w:val="18"/>
        </w:rPr>
        <w:t>VisaConflictTableManager</w:t>
      </w:r>
      <w:r>
        <w:rPr>
          <w:color w:val="000000"/>
        </w:rPr>
        <w:t xml:space="preserve"> and vice-versa.</w:t>
      </w:r>
    </w:p>
    <w:p w:rsidR="00F15659" w:rsidRDefault="00F15659">
      <w:pPr>
        <w:autoSpaceDE w:val="0"/>
        <w:autoSpaceDN w:val="0"/>
        <w:adjustRightInd w:val="0"/>
        <w:spacing w:line="240" w:lineRule="atLeast"/>
        <w:ind w:left="720"/>
        <w:rPr>
          <w:color w:val="000000"/>
        </w:rPr>
      </w:pPr>
    </w:p>
    <w:p w:rsidR="00F15659" w:rsidRDefault="00F15659">
      <w:pPr>
        <w:pStyle w:val="Observation"/>
      </w:pPr>
    </w:p>
    <w:p w:rsidR="00F15659" w:rsidRDefault="00F15659">
      <w:pPr>
        <w:pStyle w:val="Desc"/>
        <w:rPr>
          <w:color w:val="000000"/>
        </w:rPr>
      </w:pPr>
      <w:r>
        <w:rPr>
          <w:color w:val="000000"/>
        </w:rPr>
        <w:t xml:space="preserve">Users should not </w:t>
      </w:r>
      <w:r>
        <w:t xml:space="preserve">need to use </w:t>
      </w:r>
      <w:r>
        <w:rPr>
          <w:rFonts w:ascii="Courier" w:hAnsi="Courier"/>
          <w:szCs w:val="18"/>
        </w:rPr>
        <w:t>IVisaConflictTableManager</w:t>
      </w:r>
      <w:r>
        <w:t xml:space="preserve"> directly.  It is documented in this specification to guarantee compatibility across implementations and for use by the global </w:t>
      </w:r>
      <w:r>
        <w:rPr>
          <w:rFonts w:ascii="Courier" w:hAnsi="Courier"/>
        </w:rPr>
        <w:t>IResourceManager</w:t>
      </w:r>
      <w:r>
        <w:t xml:space="preserve"> and by external utilities</w:t>
      </w:r>
      <w:r>
        <w:rPr>
          <w:color w:val="000000"/>
        </w:rPr>
        <w:t>.</w:t>
      </w:r>
    </w:p>
    <w:p w:rsidR="00F15659" w:rsidRDefault="00F15659">
      <w:pPr>
        <w:pStyle w:val="Desc"/>
        <w:sectPr w:rsidR="00F15659">
          <w:headerReference w:type="even" r:id="rId27"/>
          <w:headerReference w:type="default" r:id="rId28"/>
          <w:footnotePr>
            <w:numRestart w:val="eachPage"/>
          </w:footnotePr>
          <w:type w:val="continuous"/>
          <w:pgSz w:w="12240" w:h="15840"/>
          <w:pgMar w:top="1440" w:right="1440" w:bottom="-1440" w:left="1440" w:header="720" w:footer="720" w:gutter="0"/>
          <w:cols w:space="720"/>
          <w:noEndnote/>
        </w:sectPr>
      </w:pPr>
    </w:p>
    <w:p w:rsidR="00F15659" w:rsidRPr="00C33AF7" w:rsidRDefault="00F15659">
      <w:pPr>
        <w:pStyle w:val="SectionTitle"/>
        <w:rPr>
          <w:lang w:val="it-IT"/>
        </w:rPr>
      </w:pPr>
      <w:bookmarkStart w:id="82" w:name="_Toc180914593"/>
      <w:r w:rsidRPr="00C33AF7">
        <w:rPr>
          <w:lang w:val="it-IT"/>
        </w:rPr>
        <w:lastRenderedPageBreak/>
        <w:t>VISA COM I/O Resource Classes</w:t>
      </w:r>
      <w:bookmarkEnd w:id="79"/>
      <w:bookmarkEnd w:id="82"/>
    </w:p>
    <w:p w:rsidR="00F15659" w:rsidRDefault="00F15659">
      <w:pPr>
        <w:pStyle w:val="Desc"/>
      </w:pPr>
      <w:r>
        <w:t xml:space="preserve">VISA COM I/O provides a subset of the most commonly used resource classes defined in VPP 4.3.  Because of the built-in extensibility of COM, there is the potential to provide other resource classes that behave like the predefined classes, and they will work with the VISA COM I/O libraries.  </w:t>
      </w:r>
    </w:p>
    <w:p w:rsidR="00F15659" w:rsidRDefault="00F15659" w:rsidP="00AC1EBE">
      <w:pPr>
        <w:pStyle w:val="Item"/>
        <w:outlineLvl w:val="0"/>
      </w:pPr>
      <w:r>
        <w:t>RULE 5.</w:t>
      </w:r>
      <w:r w:rsidR="00344AC1">
        <w:t>0.</w:t>
      </w:r>
      <w:r>
        <w:t>1</w:t>
      </w:r>
    </w:p>
    <w:p w:rsidR="00F15659" w:rsidRDefault="00F15659">
      <w:pPr>
        <w:pStyle w:val="Desc"/>
      </w:pPr>
      <w:r>
        <w:t xml:space="preserve">Any resource component which implements a predefined resource type </w:t>
      </w:r>
      <w:r>
        <w:rPr>
          <w:b/>
        </w:rPr>
        <w:t>SHALL</w:t>
      </w:r>
      <w:r>
        <w:t xml:space="preserve"> return the predefined interface type number and name for that interface from the IVisaSession interface.  </w:t>
      </w:r>
    </w:p>
    <w:p w:rsidR="00F15659" w:rsidRDefault="00F15659" w:rsidP="00AC1EBE">
      <w:pPr>
        <w:pStyle w:val="Item"/>
        <w:outlineLvl w:val="0"/>
      </w:pPr>
      <w:r>
        <w:t>RULE 5.</w:t>
      </w:r>
      <w:r w:rsidR="00344AC1">
        <w:t>0.</w:t>
      </w:r>
      <w:r>
        <w:t>2</w:t>
      </w:r>
    </w:p>
    <w:p w:rsidR="00F15659" w:rsidRDefault="00F15659">
      <w:pPr>
        <w:pStyle w:val="Desc"/>
      </w:pPr>
      <w:r>
        <w:t xml:space="preserve">Any resource component which implements a non-pre-defined resource type </w:t>
      </w:r>
      <w:r>
        <w:rPr>
          <w:b/>
        </w:rPr>
        <w:t>SHALL</w:t>
      </w:r>
      <w:r>
        <w:t xml:space="preserve"> return an interface type number of 0x5000-0x6FFF and the name </w:t>
      </w:r>
      <w:r>
        <w:rPr>
          <w:b/>
        </w:rPr>
        <w:t>SHALL</w:t>
      </w:r>
      <w:r>
        <w:t xml:space="preserve"> </w:t>
      </w:r>
      <w:r>
        <w:rPr>
          <w:b/>
        </w:rPr>
        <w:t>NOT</w:t>
      </w:r>
      <w:r>
        <w:t xml:space="preserve"> match that of any predefined interface or reserved name.</w:t>
      </w:r>
    </w:p>
    <w:p w:rsidR="00F15659" w:rsidRDefault="00F15659" w:rsidP="00AC1EBE">
      <w:pPr>
        <w:pStyle w:val="Item"/>
        <w:outlineLvl w:val="0"/>
      </w:pPr>
      <w:r>
        <w:t>RECOMMENDATION 5.</w:t>
      </w:r>
      <w:r w:rsidR="00344AC1">
        <w:t>0.</w:t>
      </w:r>
      <w:r>
        <w:t>1</w:t>
      </w:r>
    </w:p>
    <w:p w:rsidR="00F15659" w:rsidRDefault="00F15659">
      <w:pPr>
        <w:pStyle w:val="Desc"/>
      </w:pPr>
      <w:r>
        <w:t>For non-VISA-defined resource types, a manufacturer should include the manufacturer name in the interface name to avoid confuision or possible conflicts with future VISA-defined resource types.</w:t>
      </w:r>
    </w:p>
    <w:p w:rsidR="00F15659" w:rsidRDefault="00F15659">
      <w:pPr>
        <w:pStyle w:val="Head1"/>
      </w:pPr>
      <w:bookmarkStart w:id="83" w:name="_Toc180914594"/>
      <w:r>
        <w:lastRenderedPageBreak/>
        <w:t>INSTR Resources</w:t>
      </w:r>
      <w:bookmarkEnd w:id="83"/>
    </w:p>
    <w:p w:rsidR="00F15659" w:rsidRDefault="00F15659">
      <w:pPr>
        <w:pStyle w:val="Desc"/>
      </w:pPr>
      <w:bookmarkStart w:id="84" w:name="_Toc495119189"/>
      <w:bookmarkStart w:id="85" w:name="_Toc495387950"/>
      <w:bookmarkStart w:id="86" w:name="_Toc495388021"/>
      <w:bookmarkStart w:id="87" w:name="_Toc495388523"/>
      <w:bookmarkStart w:id="88" w:name="_Toc495388590"/>
      <w:bookmarkStart w:id="89" w:name="_Toc498752399"/>
      <w:bookmarkEnd w:id="84"/>
      <w:bookmarkEnd w:id="85"/>
      <w:bookmarkEnd w:id="86"/>
      <w:bookmarkEnd w:id="87"/>
      <w:bookmarkEnd w:id="88"/>
      <w:bookmarkEnd w:id="89"/>
      <w:r>
        <w:t>Resources of this type provide either basic stream I/O to instruments as laid out by IEEE 488.2 or register operations or both.  See VPP4.3 section 5.1 for more information about these resources.  The functionality of INSTR resources is broken up into several COM interfaces in VISA COM I/O.  Users can write code that polymorphically acts on any INSTR resource type by using only these resources and the Init string to create, instantiate, and use instruments.  For register-based resources,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resources that implement the GPIB, TCPIP, VXI, GPIB-VXI, and ASRL INSTR resources </w:t>
      </w:r>
      <w:r>
        <w:rPr>
          <w:b/>
        </w:rPr>
        <w:t>SHALL</w:t>
      </w:r>
      <w:r>
        <w:t xml:space="preserve"> implement the interfaces IBaseMessage, IMessage, and IAsyncMessage.</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interfaces IRegister and ISharedRegister.</w:t>
      </w:r>
    </w:p>
    <w:p w:rsidR="00F15659" w:rsidRDefault="00F15659">
      <w:pPr>
        <w:pStyle w:val="Rule"/>
      </w:pPr>
    </w:p>
    <w:p w:rsidR="00F15659" w:rsidRDefault="00F15659">
      <w:pPr>
        <w:pStyle w:val="Desc"/>
      </w:pPr>
      <w:r>
        <w:t xml:space="preserve">All VISA COM I/O resources that implement the GPIB and GPIB-VXI INSTR resources </w:t>
      </w:r>
      <w:r>
        <w:rPr>
          <w:b/>
        </w:rPr>
        <w:t>SHALL</w:t>
      </w:r>
      <w:r>
        <w:t xml:space="preserve"> implement the interface IGpib.</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 IVxi.</w:t>
      </w:r>
    </w:p>
    <w:p w:rsidR="00F15659" w:rsidRDefault="00F15659">
      <w:pPr>
        <w:pStyle w:val="Rule"/>
      </w:pPr>
    </w:p>
    <w:p w:rsidR="00F15659" w:rsidRDefault="00F15659">
      <w:pPr>
        <w:pStyle w:val="Desc"/>
      </w:pPr>
      <w:r>
        <w:rPr>
          <w:b/>
        </w:rPr>
        <w:t>IF</w:t>
      </w:r>
      <w:r>
        <w:t xml:space="preserve"> a VISA COM I/O resource implements the VXI or GPIB-VXI INSTR resource </w:t>
      </w:r>
      <w:r>
        <w:rPr>
          <w:b/>
        </w:rPr>
        <w:t>AND</w:t>
      </w:r>
      <w:r>
        <w:t xml:space="preserve"> it complies with the VISA 3.0 specification, </w:t>
      </w:r>
      <w:r>
        <w:rPr>
          <w:b/>
        </w:rPr>
        <w:t>THEN</w:t>
      </w:r>
      <w:r>
        <w:t xml:space="preserve"> it </w:t>
      </w:r>
      <w:r>
        <w:rPr>
          <w:b/>
          <w:bCs/>
        </w:rPr>
        <w:t>SHALL</w:t>
      </w:r>
      <w:r>
        <w:t xml:space="preserve"> implement the interface IVxi3.</w:t>
      </w:r>
    </w:p>
    <w:p w:rsidR="00F15659" w:rsidRDefault="00F15659">
      <w:pPr>
        <w:pStyle w:val="Rule"/>
      </w:pPr>
    </w:p>
    <w:p w:rsidR="00F15659" w:rsidRDefault="00F15659">
      <w:pPr>
        <w:pStyle w:val="Desc"/>
      </w:pPr>
      <w:r>
        <w:t xml:space="preserve">All VISA COM I/O resources that implement the ASRL INSTR resource </w:t>
      </w:r>
      <w:r>
        <w:rPr>
          <w:b/>
        </w:rPr>
        <w:t xml:space="preserve">SHALL </w:t>
      </w:r>
      <w:r>
        <w:t>implement the interface ISerial.</w:t>
      </w:r>
    </w:p>
    <w:p w:rsidR="00F15659" w:rsidRDefault="00F15659">
      <w:pPr>
        <w:pStyle w:val="Rule"/>
      </w:pPr>
    </w:p>
    <w:p w:rsidR="00F15659" w:rsidRDefault="00F15659">
      <w:pPr>
        <w:pStyle w:val="Desc"/>
      </w:pPr>
      <w:r>
        <w:t xml:space="preserve">All VISA COM I/O resources that implement the TCPIP INSTR resource </w:t>
      </w:r>
      <w:r>
        <w:rPr>
          <w:b/>
        </w:rPr>
        <w:t xml:space="preserve">SHALL </w:t>
      </w:r>
      <w:r>
        <w:t>implement the interface ITcpipInstr.</w:t>
      </w:r>
    </w:p>
    <w:p w:rsidR="00F15659" w:rsidRDefault="00F15659">
      <w:pPr>
        <w:pStyle w:val="Rule"/>
      </w:pPr>
    </w:p>
    <w:p w:rsidR="00F15659" w:rsidRDefault="00F15659">
      <w:pPr>
        <w:pStyle w:val="Desc"/>
      </w:pPr>
      <w:r>
        <w:t xml:space="preserve">All VISA COM I/O resources that implement the USB INSTR resource </w:t>
      </w:r>
      <w:r>
        <w:rPr>
          <w:b/>
          <w:bCs/>
        </w:rPr>
        <w:t>SHALL</w:t>
      </w:r>
      <w:r>
        <w:t xml:space="preserve"> implement the interface IUsb.</w:t>
      </w:r>
    </w:p>
    <w:p w:rsidR="00F15659" w:rsidRDefault="00F15659">
      <w:pPr>
        <w:pStyle w:val="Rule"/>
      </w:pPr>
    </w:p>
    <w:p w:rsidR="00F15659" w:rsidRDefault="00F15659">
      <w:pPr>
        <w:pStyle w:val="Desc"/>
      </w:pPr>
      <w:r>
        <w:t xml:space="preserve">INSTR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2"/>
          <w:numId w:val="3"/>
        </w:numPr>
      </w:pPr>
      <w:bookmarkStart w:id="90" w:name="_Toc180914595"/>
      <w:r>
        <w:t>IBaseMessage Interface</w:t>
      </w:r>
      <w:bookmarkEnd w:id="90"/>
    </w:p>
    <w:p w:rsidR="00F15659" w:rsidRDefault="00F15659">
      <w:pPr>
        <w:pStyle w:val="Desc"/>
      </w:pPr>
      <w:r>
        <w:t>The IBaseMessage interface provides the methods and properties for stream reading/writing except for the methods specific to asynchronous, or regular I/O.  The IMessage and IAsyncMessage interfaces supply those specific methods and derive from IBaseMessage.  Following is the IDL specification for the IBaseMessage interface.</w:t>
      </w:r>
    </w:p>
    <w:p w:rsidR="00F15659" w:rsidRPr="00F76B18" w:rsidRDefault="00F15659">
      <w:pPr>
        <w:pStyle w:val="Item"/>
        <w:rPr>
          <w:sz w:val="18"/>
          <w:szCs w:val="1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helpstring("IBaseMessage - do not use directly"),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uuid(db8cbf04-d6d3-11d4-aa51-00a024ee30bd),</w:t>
            </w:r>
          </w:p>
          <w:p w:rsidR="00F76B18" w:rsidRPr="00E414B5" w:rsidRDefault="00F76B18">
            <w:pPr>
              <w:tabs>
                <w:tab w:val="left" w:pos="252"/>
                <w:tab w:val="left" w:pos="522"/>
                <w:tab w:val="left" w:pos="792"/>
              </w:tabs>
              <w:rPr>
                <w:rStyle w:val="Courier"/>
                <w:sz w:val="18"/>
                <w:lang w:val="fr-FR"/>
              </w:rPr>
            </w:pPr>
            <w:r w:rsidRPr="00F76B18">
              <w:rPr>
                <w:rStyle w:val="Courier"/>
                <w:sz w:val="18"/>
              </w:rPr>
              <w:tab/>
            </w:r>
            <w:r w:rsidRPr="00F76B18">
              <w:rPr>
                <w:rStyle w:val="Courier"/>
                <w:sz w:val="18"/>
              </w:rPr>
              <w:tab/>
            </w:r>
            <w:r w:rsidRPr="00E414B5">
              <w:rPr>
                <w:rStyle w:val="Courier"/>
                <w:sz w:val="18"/>
                <w:lang w:val="fr-FR"/>
              </w:rPr>
              <w:t>helpcontext(HlpCtxIBaseMessage + 49),</w:t>
            </w:r>
          </w:p>
          <w:p w:rsidR="00F15659" w:rsidRPr="00E414B5" w:rsidRDefault="00F15659">
            <w:pPr>
              <w:tabs>
                <w:tab w:val="left" w:pos="252"/>
                <w:tab w:val="left" w:pos="522"/>
                <w:tab w:val="left" w:pos="792"/>
              </w:tabs>
              <w:rPr>
                <w:rStyle w:val="Courier"/>
                <w:sz w:val="18"/>
                <w:lang w:val="fr-FR"/>
              </w:rPr>
            </w:pPr>
            <w:r w:rsidRPr="00E414B5">
              <w:rPr>
                <w:rStyle w:val="Courier"/>
                <w:sz w:val="18"/>
                <w:lang w:val="fr-FR"/>
              </w:rPr>
              <w:tab/>
            </w:r>
            <w:r w:rsidRPr="00E414B5">
              <w:rPr>
                <w:rStyle w:val="Courier"/>
                <w:sz w:val="18"/>
                <w:lang w:val="fr-FR"/>
              </w:rPr>
              <w:tab/>
              <w:t>pointer_default(unique),</w:t>
            </w:r>
          </w:p>
          <w:p w:rsidR="00F15659" w:rsidRDefault="00F15659">
            <w:pPr>
              <w:tabs>
                <w:tab w:val="left" w:pos="252"/>
                <w:tab w:val="left" w:pos="522"/>
                <w:tab w:val="left" w:pos="792"/>
              </w:tabs>
              <w:rPr>
                <w:rStyle w:val="Courier"/>
                <w:sz w:val="18"/>
              </w:rPr>
            </w:pPr>
            <w:r w:rsidRPr="00E414B5">
              <w:rPr>
                <w:rStyle w:val="Courier"/>
                <w:sz w:val="18"/>
                <w:lang w:val="fr-FR"/>
              </w:rPr>
              <w:tab/>
            </w:r>
            <w:r w:rsidRPr="00E414B5">
              <w:rPr>
                <w:rStyle w:val="Courier"/>
                <w:sz w:val="18"/>
                <w:lang w:val="fr-FR"/>
              </w:rPr>
              <w:tab/>
            </w:r>
            <w:r>
              <w:rPr>
                <w:rStyle w:val="Courier"/>
                <w:sz w:val="18"/>
              </w:rPr>
              <w:t>hidden</w:t>
            </w:r>
          </w:p>
          <w:p w:rsidR="00F15659" w:rsidRDefault="00F15659">
            <w:pPr>
              <w:tabs>
                <w:tab w:val="left" w:pos="252"/>
                <w:tab w:val="left" w:pos="522"/>
                <w:tab w:val="left" w:pos="792"/>
              </w:tabs>
              <w:rPr>
                <w:rStyle w:val="Courier"/>
                <w:sz w:val="18"/>
              </w:rPr>
            </w:pPr>
            <w:r>
              <w:rPr>
                <w:rStyle w:val="Courier"/>
                <w:sz w:val="18"/>
              </w:rPr>
              <w:lastRenderedPageBreak/>
              <w:tab/>
              <w:t>]</w:t>
            </w:r>
          </w:p>
          <w:p w:rsidR="00F15659" w:rsidRDefault="00F15659">
            <w:pPr>
              <w:tabs>
                <w:tab w:val="left" w:pos="252"/>
                <w:tab w:val="left" w:pos="522"/>
                <w:tab w:val="left" w:pos="792"/>
              </w:tabs>
              <w:rPr>
                <w:rStyle w:val="Courier"/>
                <w:sz w:val="18"/>
              </w:rPr>
            </w:pPr>
            <w:r>
              <w:rPr>
                <w:rStyle w:val="Courier"/>
                <w:sz w:val="18"/>
              </w:rPr>
              <w:tab/>
              <w:t>interface IBaseMessage : IVisaSession</w:t>
            </w:r>
          </w:p>
          <w:p w:rsidR="00F15659" w:rsidRDefault="00F15659">
            <w:pPr>
              <w:tabs>
                <w:tab w:val="left" w:pos="252"/>
                <w:tab w:val="left" w:pos="522"/>
                <w:tab w:val="left" w:pos="792"/>
              </w:tabs>
              <w:rPr>
                <w:rStyle w:val="Courier"/>
                <w:sz w:val="18"/>
              </w:rPr>
            </w:pPr>
            <w:r>
              <w:rPr>
                <w:rStyle w:val="Courier"/>
                <w:sz w:val="18"/>
              </w:rPr>
              <w:tab/>
              <w:t>{</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+ 1), helpstring("Get/Set which I/O protocol to use")]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IOProtocol([out, retval] IOProtocol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+ 1), helpstring("Get/Set which I/O protocol to use")]</w:t>
            </w:r>
          </w:p>
          <w:p w:rsidR="00F15659" w:rsidRPr="00C33AF7" w:rsidRDefault="00F76B18">
            <w:pPr>
              <w:tabs>
                <w:tab w:val="left" w:pos="252"/>
                <w:tab w:val="left" w:pos="522"/>
                <w:tab w:val="left" w:pos="792"/>
              </w:tabs>
              <w:rPr>
                <w:rStyle w:val="Courier"/>
                <w:sz w:val="18"/>
                <w:lang w:val="it-IT"/>
              </w:rPr>
            </w:pPr>
            <w:r>
              <w:rPr>
                <w:rStyle w:val="Courier"/>
                <w:sz w:val="18"/>
              </w:rPr>
              <w:tab/>
            </w:r>
            <w:r>
              <w:rPr>
                <w:rStyle w:val="Courier"/>
                <w:sz w:val="18"/>
              </w:rPr>
              <w:tab/>
            </w:r>
            <w:r w:rsidR="00F15659" w:rsidRPr="00C33AF7">
              <w:rPr>
                <w:rStyle w:val="Courier"/>
                <w:sz w:val="18"/>
                <w:lang w:val="it-IT"/>
              </w:rPr>
              <w:t>HRESULT IOProtocol([in] IOProtocol newVal);</w:t>
            </w:r>
          </w:p>
          <w:p w:rsidR="00F76B18" w:rsidRDefault="00F76B1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F76B18">
              <w:rPr>
                <w:rStyle w:val="Courier"/>
                <w:sz w:val="18"/>
              </w:rPr>
              <w:t>[propget,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w:t>
            </w:r>
            <w:r w:rsidR="008F0854">
              <w:rPr>
                <w:rStyle w:val="Courier"/>
                <w:sz w:val="18"/>
              </w:rPr>
              <w:t>opput</w:t>
            </w:r>
            <w:r w:rsidRPr="00F76B18">
              <w:rPr>
                <w:rStyle w:val="Courier"/>
                <w:sz w:val="18"/>
              </w:rPr>
              <w: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F76B18" w:rsidRDefault="00F76B18">
            <w:pPr>
              <w:tabs>
                <w:tab w:val="left" w:pos="252"/>
                <w:tab w:val="left" w:pos="522"/>
                <w:tab w:val="left" w:pos="792"/>
              </w:tabs>
              <w:rPr>
                <w:rStyle w:val="Courier"/>
                <w:sz w:val="18"/>
              </w:rPr>
            </w:pP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+ 5), helpstring("Assert a trigger")]</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F76B18">
            <w:pPr>
              <w:tabs>
                <w:tab w:val="left" w:pos="252"/>
                <w:tab w:val="left" w:pos="522"/>
                <w:tab w:val="left" w:pos="79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defaultvalue(TRIG_PROT_DEFAULT)] TriggerProtocol protocol);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+ 6), helpstring("Clear the device")]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+ 7), helpstring("Read the status byte")]</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ReadSTB(</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[out, retval] short *pStatusByte);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Head2"/>
      </w:pPr>
      <w:bookmarkStart w:id="91" w:name="_Toc180914596"/>
      <w:r>
        <w:t>IMessage Interface</w:t>
      </w:r>
      <w:bookmarkEnd w:id="91"/>
    </w:p>
    <w:p w:rsidR="00F15659" w:rsidRDefault="00F15659">
      <w:pPr>
        <w:pStyle w:val="Desc"/>
      </w:pPr>
      <w:r>
        <w:t>This interface provides unbuffered synchronous stream communications with an instrument resource.  Below is the IDL specification for the IMessage interface.</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30"/>
      </w:tblGrid>
      <w:tr w:rsidR="00F15659">
        <w:tblPrEx>
          <w:tblCellMar>
            <w:top w:w="0" w:type="dxa"/>
            <w:bottom w:w="0" w:type="dxa"/>
          </w:tblCellMar>
        </w:tblPrEx>
        <w:tc>
          <w:tcPr>
            <w:tcW w:w="873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uuid(db8cbf05-d6d3-11d4-aa51-00a024ee30bd),</w:t>
            </w:r>
          </w:p>
          <w:p w:rsidR="00A531B1" w:rsidRPr="00E414B5" w:rsidRDefault="00A531B1">
            <w:pPr>
              <w:tabs>
                <w:tab w:val="left" w:pos="252"/>
                <w:tab w:val="left" w:pos="522"/>
                <w:tab w:val="left" w:pos="792"/>
              </w:tabs>
              <w:rPr>
                <w:rStyle w:val="Courier"/>
                <w:sz w:val="18"/>
                <w:lang w:val="fr-FR"/>
              </w:rPr>
            </w:pPr>
            <w:r w:rsidRPr="00A531B1">
              <w:rPr>
                <w:rStyle w:val="Courier"/>
                <w:sz w:val="18"/>
              </w:rPr>
              <w:tab/>
            </w:r>
            <w:r w:rsidRPr="00A531B1">
              <w:rPr>
                <w:rStyle w:val="Courier"/>
                <w:sz w:val="18"/>
              </w:rPr>
              <w:tab/>
            </w:r>
            <w:r w:rsidRPr="00E414B5">
              <w:rPr>
                <w:rStyle w:val="Courier"/>
                <w:sz w:val="18"/>
                <w:lang w:val="fr-FR"/>
              </w:rPr>
              <w:t>helpcontext(HlpCtxIMessage + 49),</w:t>
            </w:r>
          </w:p>
          <w:p w:rsidR="00F15659" w:rsidRPr="00E414B5" w:rsidRDefault="00F15659">
            <w:pPr>
              <w:tabs>
                <w:tab w:val="left" w:pos="252"/>
                <w:tab w:val="left" w:pos="522"/>
                <w:tab w:val="left" w:pos="792"/>
              </w:tabs>
              <w:rPr>
                <w:rStyle w:val="Courier"/>
                <w:sz w:val="18"/>
                <w:lang w:val="fr-FR"/>
              </w:rPr>
            </w:pPr>
            <w:r w:rsidRPr="00E414B5">
              <w:rPr>
                <w:rStyle w:val="Courier"/>
                <w:sz w:val="18"/>
                <w:lang w:val="fr-FR"/>
              </w:rPr>
              <w:tab/>
            </w:r>
            <w:r w:rsidRPr="00E414B5">
              <w:rPr>
                <w:rStyle w:val="Courier"/>
                <w:sz w:val="18"/>
                <w:lang w:val="fr-FR"/>
              </w:rPr>
              <w:tab/>
              <w:t>pointer_default(unique)</w:t>
            </w:r>
          </w:p>
          <w:p w:rsidR="00F15659" w:rsidRPr="00E414B5" w:rsidRDefault="00F15659">
            <w:pPr>
              <w:tabs>
                <w:tab w:val="left" w:pos="252"/>
                <w:tab w:val="left" w:pos="522"/>
                <w:tab w:val="left" w:pos="792"/>
              </w:tabs>
              <w:rPr>
                <w:rStyle w:val="Courier"/>
                <w:sz w:val="18"/>
                <w:lang w:val="fr-FR"/>
              </w:rPr>
            </w:pPr>
            <w:r w:rsidRPr="00E414B5">
              <w:rPr>
                <w:rStyle w:val="Courier"/>
                <w:sz w:val="18"/>
                <w:lang w:val="fr-FR"/>
              </w:rPr>
              <w:tab/>
              <w:t>]</w:t>
            </w:r>
          </w:p>
          <w:p w:rsidR="00F15659" w:rsidRPr="00E414B5" w:rsidRDefault="00F15659">
            <w:pPr>
              <w:tabs>
                <w:tab w:val="left" w:pos="252"/>
                <w:tab w:val="left" w:pos="522"/>
                <w:tab w:val="left" w:pos="792"/>
              </w:tabs>
              <w:rPr>
                <w:rStyle w:val="Courier"/>
                <w:sz w:val="18"/>
                <w:lang w:val="fr-FR"/>
              </w:rPr>
            </w:pPr>
            <w:r w:rsidRPr="00E414B5">
              <w:rPr>
                <w:rStyle w:val="Courier"/>
                <w:sz w:val="18"/>
                <w:lang w:val="fr-FR"/>
              </w:rPr>
              <w:tab/>
              <w:t>interface IMessage : IBaseMessage</w:t>
            </w:r>
          </w:p>
          <w:p w:rsidR="00F15659" w:rsidRDefault="00F15659">
            <w:pPr>
              <w:tabs>
                <w:tab w:val="left" w:pos="252"/>
                <w:tab w:val="left" w:pos="522"/>
                <w:tab w:val="left" w:pos="792"/>
              </w:tabs>
              <w:rPr>
                <w:rStyle w:val="Courier"/>
                <w:sz w:val="18"/>
              </w:rPr>
            </w:pPr>
            <w:r w:rsidRPr="00E414B5">
              <w:rPr>
                <w:rStyle w:val="Courier"/>
                <w:sz w:val="18"/>
                <w:lang w:val="fr-FR"/>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+ 2), helpstring("Read the specified number of bytes as a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+ 3),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+ 4),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the IMessage Interface and their equivalents in the VISA API.</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viWrite</w:t>
            </w:r>
          </w:p>
        </w:tc>
      </w:tr>
    </w:tbl>
    <w:p w:rsidR="00F15659" w:rsidRDefault="00F15659">
      <w:pPr>
        <w:pStyle w:val="Caption"/>
      </w:pPr>
      <w:r>
        <w:t>Table 5.1.</w:t>
      </w:r>
      <w:fldSimple w:instr=" SEQ Table_5.1. \* ARABIC ">
        <w:r w:rsidR="008D30C5">
          <w:rPr>
            <w:noProof/>
          </w:rPr>
          <w:t>1</w:t>
        </w:r>
      </w:fldSimple>
    </w:p>
    <w:p w:rsidR="00F15659" w:rsidRDefault="00F15659">
      <w:pPr>
        <w:pStyle w:val="Rule"/>
      </w:pPr>
    </w:p>
    <w:p w:rsidR="00F15659" w:rsidRDefault="00F15659">
      <w:pPr>
        <w:pStyle w:val="Desc"/>
      </w:pPr>
      <w:r>
        <w:t xml:space="preserve">Unless otherwise noted, the methods of IMessage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7"/>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0E1EAB" w:rsidRPr="000E1EAB" w:rsidRDefault="00F15659" w:rsidP="000E1EAB">
      <w:pPr>
        <w:pStyle w:val="Desc"/>
      </w:pPr>
      <w:r>
        <w:t xml:space="preserve">WriteString </w:t>
      </w:r>
      <w:r>
        <w:rPr>
          <w:b/>
        </w:rPr>
        <w:t>SHALL</w:t>
      </w:r>
      <w:r>
        <w:t>fail with the error code E_VISA_INV_FMT when one or more of the Unicode characters in the Message argument have an ambiguous or no valid conversion to ASCII.</w:t>
      </w:r>
    </w:p>
    <w:p w:rsidR="00F15659" w:rsidRDefault="00F15659">
      <w:pPr>
        <w:pStyle w:val="Head2"/>
      </w:pPr>
      <w:bookmarkStart w:id="92" w:name="_Ref490280984"/>
      <w:bookmarkStart w:id="93" w:name="_Toc180914597"/>
      <w:r>
        <w:lastRenderedPageBreak/>
        <w:t>IAsyncMessage Interface</w:t>
      </w:r>
      <w:bookmarkEnd w:id="92"/>
      <w:bookmarkEnd w:id="93"/>
    </w:p>
    <w:p w:rsidR="00F15659" w:rsidRDefault="00F15659">
      <w:pPr>
        <w:pStyle w:val="Desc"/>
      </w:pPr>
      <w:r>
        <w:t>The IAsyncMessage interface implements the methods viReadAsync and viWriteAsync for instrument resources.  Additionally, it provides the equivalent of the VISA Template function viTerminate.  Below is the IDL specification for IAsyncMessage.</w:t>
      </w:r>
    </w:p>
    <w:p w:rsidR="00F15659" w:rsidRPr="000E1EAB" w:rsidRDefault="00F15659">
      <w:pPr>
        <w:pStyle w:val="Item"/>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helpstring("Asynchronous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uuid(db8cbf06-d6d3-11d4-aa51-00a024ee30bd),</w:t>
            </w:r>
          </w:p>
          <w:p w:rsidR="00A531B1" w:rsidRPr="00E414B5" w:rsidRDefault="00A531B1">
            <w:pPr>
              <w:tabs>
                <w:tab w:val="left" w:pos="252"/>
                <w:tab w:val="left" w:pos="522"/>
                <w:tab w:val="left" w:pos="792"/>
              </w:tabs>
              <w:rPr>
                <w:rStyle w:val="Courier"/>
                <w:sz w:val="18"/>
                <w:lang w:val="fr-FR"/>
              </w:rPr>
            </w:pPr>
            <w:r w:rsidRPr="00A531B1">
              <w:rPr>
                <w:rStyle w:val="Courier"/>
                <w:sz w:val="18"/>
              </w:rPr>
              <w:tab/>
            </w:r>
            <w:r w:rsidRPr="00A531B1">
              <w:rPr>
                <w:rStyle w:val="Courier"/>
                <w:sz w:val="18"/>
              </w:rPr>
              <w:tab/>
            </w:r>
            <w:r w:rsidRPr="00E414B5">
              <w:rPr>
                <w:rStyle w:val="Courier"/>
                <w:sz w:val="18"/>
                <w:lang w:val="fr-FR"/>
              </w:rPr>
              <w:t>helpcontext(HlpCtxIAsyncMessage + 49),</w:t>
            </w:r>
          </w:p>
          <w:p w:rsidR="00F15659" w:rsidRPr="00E414B5" w:rsidRDefault="00F15659">
            <w:pPr>
              <w:tabs>
                <w:tab w:val="left" w:pos="252"/>
                <w:tab w:val="left" w:pos="522"/>
                <w:tab w:val="left" w:pos="792"/>
              </w:tabs>
              <w:rPr>
                <w:rStyle w:val="Courier"/>
                <w:sz w:val="18"/>
                <w:lang w:val="fr-FR"/>
              </w:rPr>
            </w:pPr>
            <w:r w:rsidRPr="00E414B5">
              <w:rPr>
                <w:rStyle w:val="Courier"/>
                <w:sz w:val="18"/>
                <w:lang w:val="fr-FR"/>
              </w:rPr>
              <w:tab/>
            </w:r>
            <w:r w:rsidRPr="00E414B5">
              <w:rPr>
                <w:rStyle w:val="Courier"/>
                <w:sz w:val="18"/>
                <w:lang w:val="fr-FR"/>
              </w:rPr>
              <w:tab/>
              <w:t>pointer_default(unique)</w:t>
            </w:r>
          </w:p>
          <w:p w:rsidR="00F15659" w:rsidRPr="00E414B5" w:rsidRDefault="00F15659">
            <w:pPr>
              <w:tabs>
                <w:tab w:val="left" w:pos="252"/>
                <w:tab w:val="left" w:pos="522"/>
                <w:tab w:val="left" w:pos="792"/>
              </w:tabs>
              <w:rPr>
                <w:rStyle w:val="Courier"/>
                <w:sz w:val="18"/>
                <w:lang w:val="fr-FR"/>
              </w:rPr>
            </w:pPr>
            <w:r w:rsidRPr="00E414B5">
              <w:rPr>
                <w:rStyle w:val="Courier"/>
                <w:sz w:val="18"/>
                <w:lang w:val="fr-FR"/>
              </w:rPr>
              <w:tab/>
              <w:t>]</w:t>
            </w:r>
          </w:p>
          <w:p w:rsidR="00F15659" w:rsidRPr="00E414B5" w:rsidRDefault="00F15659">
            <w:pPr>
              <w:tabs>
                <w:tab w:val="left" w:pos="252"/>
                <w:tab w:val="left" w:pos="522"/>
                <w:tab w:val="left" w:pos="792"/>
              </w:tabs>
              <w:rPr>
                <w:rStyle w:val="Courier"/>
                <w:sz w:val="18"/>
                <w:lang w:val="fr-FR"/>
              </w:rPr>
            </w:pPr>
            <w:r w:rsidRPr="00E414B5">
              <w:rPr>
                <w:rStyle w:val="Courier"/>
                <w:sz w:val="18"/>
                <w:lang w:val="fr-FR"/>
              </w:rPr>
              <w:tab/>
              <w:t>interface IAsyncMessage : IBaseMessage</w:t>
            </w:r>
          </w:p>
          <w:p w:rsidR="00F15659" w:rsidRDefault="00F15659">
            <w:pPr>
              <w:tabs>
                <w:tab w:val="left" w:pos="252"/>
                <w:tab w:val="left" w:pos="522"/>
                <w:tab w:val="left" w:pos="792"/>
              </w:tabs>
              <w:rPr>
                <w:rStyle w:val="Courier"/>
                <w:sz w:val="18"/>
              </w:rPr>
            </w:pPr>
            <w:r w:rsidRPr="00E414B5">
              <w:rPr>
                <w:rStyle w:val="Courier"/>
                <w:sz w:val="18"/>
                <w:lang w:val="fr-FR"/>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+ 2),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+ 3),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+ 4), helpstring("Terminate the specified asynchronous job")]</w:t>
            </w:r>
          </w:p>
          <w:p w:rsidR="00A531B1"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long jobId);</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The following table shows the methods of IAsyncMessage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IAsyncMessage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viReadAsync</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viTerminate</w:t>
            </w:r>
          </w:p>
        </w:tc>
      </w:tr>
    </w:tbl>
    <w:p w:rsidR="00F15659" w:rsidRDefault="00F15659">
      <w:pPr>
        <w:pStyle w:val="Caption"/>
      </w:pPr>
      <w:r>
        <w:t>Table 5.1.</w:t>
      </w:r>
      <w:fldSimple w:instr=" SEQ Table_5.1. \* ARABIC ">
        <w:r w:rsidR="008D30C5">
          <w:rPr>
            <w:noProof/>
          </w:rPr>
          <w:t>2</w:t>
        </w:r>
      </w:fldSimple>
    </w:p>
    <w:p w:rsidR="00F15659" w:rsidRDefault="00F15659">
      <w:pPr>
        <w:pStyle w:val="Rule"/>
      </w:pPr>
    </w:p>
    <w:p w:rsidR="00F15659" w:rsidRDefault="00F15659">
      <w:pPr>
        <w:pStyle w:val="Desc"/>
      </w:pPr>
      <w:r>
        <w:t xml:space="preserve">Unless otherwise noted, the methods of IAsyncMessage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Write </w:t>
      </w:r>
      <w:r>
        <w:rPr>
          <w:b/>
        </w:rPr>
        <w:t>SHALL</w:t>
      </w:r>
      <w:r>
        <w:t xml:space="preserve"> use a SAFEARRAY of unsigned characters to send stream data.</w:t>
      </w:r>
    </w:p>
    <w:p w:rsidR="00F15659" w:rsidRDefault="00F15659">
      <w:pPr>
        <w:pStyle w:val="Rule"/>
      </w:pPr>
    </w:p>
    <w:p w:rsidR="00F15659" w:rsidRDefault="00F15659">
      <w:pPr>
        <w:pStyle w:val="Desc"/>
      </w:pPr>
      <w:r>
        <w:t xml:space="preserve">There </w:t>
      </w:r>
      <w:r>
        <w:rPr>
          <w:b/>
        </w:rPr>
        <w:t>SHALL</w:t>
      </w:r>
      <w:r>
        <w:t xml:space="preserve"> </w:t>
      </w:r>
      <w:r>
        <w:rPr>
          <w:b/>
        </w:rPr>
        <w:t>NOT</w:t>
      </w:r>
      <w:r>
        <w:t xml:space="preserve"> be a buffer for the Read method to place data in while the asynchronous call completes.</w:t>
      </w:r>
    </w:p>
    <w:p w:rsidR="00F15659" w:rsidRDefault="00F15659">
      <w:pPr>
        <w:pStyle w:val="Observation"/>
      </w:pPr>
    </w:p>
    <w:p w:rsidR="00F15659" w:rsidRDefault="00F15659">
      <w:pPr>
        <w:pStyle w:val="Desc"/>
      </w:pPr>
      <w:r>
        <w:t>As noted in the events section, the rules of COM prohibit shared memory between COM components and their clients.  The only time data from an asynchronous read data is available is during the I/O completion event.</w:t>
      </w:r>
    </w:p>
    <w:p w:rsidR="00F15659" w:rsidRDefault="00F15659">
      <w:pPr>
        <w:pStyle w:val="Observation"/>
      </w:pPr>
    </w:p>
    <w:p w:rsidR="00F15659" w:rsidRDefault="00F15659">
      <w:pPr>
        <w:pStyle w:val="Desc"/>
      </w:pPr>
      <w:r>
        <w:t>Unlike the VISA API, the Terminate method is in the IAsyncMessage interface, which is part of the Instrument Control Resource API.  In VISA, the Terminate method is part of the resource template, and therefore part of all resources, including instrument resource template.  Since the only asynchronous jobs defined in VISA are asynchronous reads and writes, this is desirable.</w:t>
      </w:r>
    </w:p>
    <w:p w:rsidR="00F15659" w:rsidRDefault="00F15659">
      <w:pPr>
        <w:pStyle w:val="Rule"/>
      </w:pPr>
    </w:p>
    <w:p w:rsidR="00F15659" w:rsidRDefault="00F15659">
      <w:pPr>
        <w:pStyle w:val="Desc"/>
      </w:pPr>
      <w:r>
        <w:t xml:space="preserve">The Write method </w:t>
      </w:r>
      <w:r>
        <w:rPr>
          <w:b/>
        </w:rPr>
        <w:t>SHALL</w:t>
      </w:r>
      <w:r>
        <w:t xml:space="preserve"> return the HRESULT E_INVALIDARG if the parameter count is larger than the size of the SAFEARRAY passed in.</w:t>
      </w:r>
    </w:p>
    <w:p w:rsidR="00F15659" w:rsidRDefault="00F15659">
      <w:pPr>
        <w:pStyle w:val="Recommendation"/>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Observation"/>
      </w:pPr>
    </w:p>
    <w:p w:rsidR="00F15659" w:rsidRDefault="00F15659">
      <w:pPr>
        <w:pStyle w:val="Desc"/>
      </w:pPr>
      <w:r>
        <w:t>Even if the Read operation is implemented synchronously, the only opportunity to retrieve the buffer is still through the I/O completion event.</w:t>
      </w:r>
    </w:p>
    <w:p w:rsidR="00F15659" w:rsidRDefault="00F15659">
      <w:pPr>
        <w:pStyle w:val="Permission"/>
      </w:pPr>
    </w:p>
    <w:p w:rsidR="00F15659" w:rsidRDefault="00F15659">
      <w:pPr>
        <w:pStyle w:val="Desc"/>
      </w:pPr>
      <w:r>
        <w:t>Instrument Control Resources that implement the IAsyncMessage interface synchronously may call the I/O completion event as a reentrant callback.</w:t>
      </w:r>
    </w:p>
    <w:p w:rsidR="00F15659" w:rsidRDefault="00F15659">
      <w:pPr>
        <w:pStyle w:val="Rule"/>
      </w:pPr>
    </w:p>
    <w:p w:rsidR="00F15659" w:rsidRDefault="00F15659">
      <w:pPr>
        <w:pStyle w:val="Desc"/>
      </w:pPr>
      <w:r>
        <w:t xml:space="preserve">The WriteString method </w:t>
      </w:r>
      <w:r>
        <w:rPr>
          <w:b/>
        </w:rPr>
        <w:t>SHALL</w:t>
      </w:r>
      <w:r>
        <w:t xml:space="preserve"> behave identically to the Write method but WriteString will send a BSTR instead of a SAFEARRAY of BYTEs.</w:t>
      </w:r>
    </w:p>
    <w:p w:rsidR="00F15659" w:rsidRDefault="00F15659">
      <w:pPr>
        <w:pStyle w:val="Rule"/>
      </w:pPr>
    </w:p>
    <w:p w:rsidR="00F15659" w:rsidRDefault="00F15659">
      <w:pPr>
        <w:pStyle w:val="Desc"/>
      </w:pPr>
      <w:r>
        <w:t xml:space="preserve">WriteString </w:t>
      </w:r>
      <w:r>
        <w:rPr>
          <w:b/>
        </w:rPr>
        <w:t>SHALL</w:t>
      </w:r>
      <w:r>
        <w:rPr>
          <w:bCs/>
        </w:rPr>
        <w:t xml:space="preserve"> </w:t>
      </w:r>
      <w:r>
        <w:t>fail with the error code E_VISA_INV_FMT when one or more of the Unicode characters in the Message argument have an ambiguous or no valid conversion to ASCII.</w:t>
      </w:r>
      <w:bookmarkStart w:id="94" w:name="_Toc495119193"/>
      <w:bookmarkStart w:id="95" w:name="_Toc495387954"/>
      <w:bookmarkStart w:id="96" w:name="_Toc495388025"/>
      <w:bookmarkStart w:id="97" w:name="_Toc495388527"/>
      <w:bookmarkStart w:id="98" w:name="_Toc495388594"/>
      <w:bookmarkStart w:id="99" w:name="_Toc498752403"/>
      <w:bookmarkEnd w:id="94"/>
      <w:bookmarkEnd w:id="95"/>
      <w:bookmarkEnd w:id="96"/>
      <w:bookmarkEnd w:id="97"/>
      <w:bookmarkEnd w:id="98"/>
      <w:bookmarkEnd w:id="99"/>
    </w:p>
    <w:p w:rsidR="00F15659" w:rsidRDefault="00F15659">
      <w:pPr>
        <w:pStyle w:val="Head2"/>
      </w:pPr>
      <w:bookmarkStart w:id="100" w:name="_Toc180914598"/>
      <w:r>
        <w:t>IRegister Interface</w:t>
      </w:r>
      <w:bookmarkEnd w:id="100"/>
    </w:p>
    <w:p w:rsidR="00F15659" w:rsidRDefault="00F15659">
      <w:pPr>
        <w:pStyle w:val="Desc"/>
      </w:pPr>
      <w:r>
        <w:t>The IRegister interface provides a means of register access for INSTR session types such as VXI.  Below is the IDL specification for the IRegister interface.</w:t>
      </w:r>
    </w:p>
    <w:p w:rsidR="00F15659" w:rsidRPr="000E1EAB" w:rsidRDefault="00F15659" w:rsidP="000E1EAB">
      <w:pPr>
        <w:pStyle w:val="Desc"/>
        <w:ind w:left="0"/>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helpstring("Register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uuid(db8cbf07-d6d3-11d4-aa51-00a024ee30bd),</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IRegister : IVisaSession</w:t>
            </w:r>
          </w:p>
          <w:p w:rsidR="00F15659" w:rsidRDefault="00F15659">
            <w:pPr>
              <w:tabs>
                <w:tab w:val="left" w:pos="252"/>
                <w:tab w:val="left" w:pos="522"/>
                <w:tab w:val="left" w:pos="792"/>
              </w:tabs>
              <w:rPr>
                <w:rStyle w:val="Courier"/>
                <w:sz w:val="18"/>
              </w:rPr>
            </w:pPr>
            <w:r>
              <w:rPr>
                <w:rStyle w:val="Courier"/>
                <w:sz w:val="18"/>
              </w:rPr>
              <w:tab/>
              <w:t>{</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+ 1), helpstring("Get/Set whether the target format is Big Endian")]</w:t>
            </w:r>
            <w:r w:rsidR="00F15659">
              <w:rPr>
                <w:rStyle w:val="Courier"/>
                <w:sz w:val="18"/>
              </w:rPr>
              <w:t xml:space="preserve"> </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+ 1), helpstring("Get/Set whether the target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xml:space="preserve">, helpcontext(HlpCtxIRegister  + 2), helpstring("Get/Set the target </w:t>
            </w:r>
            <w:r w:rsidR="00A531B1" w:rsidRPr="00A531B1">
              <w:rPr>
                <w:rStyle w:val="Courier"/>
                <w:sz w:val="18"/>
              </w:rPr>
              <w:lastRenderedPageBreak/>
              <w:t>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DestinationIncrement([in] long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SourceIncrement([in] long newVal);</w:t>
            </w:r>
          </w:p>
          <w:p w:rsidR="00A531B1" w:rsidRDefault="00A531B1">
            <w:pPr>
              <w:tabs>
                <w:tab w:val="left" w:pos="252"/>
                <w:tab w:val="left" w:pos="522"/>
                <w:tab w:val="left" w:pos="792"/>
              </w:tabs>
              <w:rPr>
                <w:rStyle w:val="Courier"/>
                <w:sz w:val="18"/>
              </w:rPr>
            </w:pP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+ 5),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6</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7</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+ 8),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9</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10</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1</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+ 12),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3</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MoveIn32(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+ 14),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5</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6</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+ 17), helpstring("Move data between memory locations")]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srcOffset,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destOffset,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destWidth,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Below is a table showing the methods of the IRegister interface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In8</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viIn8</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viIn16</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viIn32</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viOut8</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viOut16</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viOut32</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viMoveIn8</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viMoveIn16</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viMoveIn32</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viMoveOut8</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viMoveOut16</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viMoveOut32</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viMove</w:t>
            </w:r>
          </w:p>
        </w:tc>
      </w:tr>
    </w:tbl>
    <w:p w:rsidR="00F15659" w:rsidRDefault="00F15659">
      <w:pPr>
        <w:pStyle w:val="Caption"/>
      </w:pPr>
      <w:r>
        <w:t>Table 5.1.</w:t>
      </w:r>
      <w:fldSimple w:instr=" SEQ Table_5.1. \* ARABIC ">
        <w:r w:rsidR="008D30C5">
          <w:rPr>
            <w:noProof/>
          </w:rPr>
          <w:t>3</w:t>
        </w:r>
      </w:fldSimple>
    </w:p>
    <w:p w:rsidR="00F15659" w:rsidRDefault="00F15659">
      <w:pPr>
        <w:pStyle w:val="Desc"/>
      </w:pPr>
      <w:r>
        <w:lastRenderedPageBreak/>
        <w:t>Below is a table showing the COM properties of the IRegister interface and their corresponding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DestinationBigEndian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VI_ATTR_DEST_BYTE_ORDER</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SourceBigEndian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VI_ATTR_SRC_BYTE_ORDER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VI_ATTR_DEST_INCREMENT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SourceIncrement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VI_ATTR_SRC_INCREMENT</w:t>
            </w:r>
          </w:p>
        </w:tc>
      </w:tr>
    </w:tbl>
    <w:p w:rsidR="00F15659" w:rsidRDefault="00F15659">
      <w:pPr>
        <w:pStyle w:val="Caption"/>
      </w:pPr>
      <w:r>
        <w:t>Table 5.1.</w:t>
      </w:r>
      <w:fldSimple w:instr=" SEQ Table_5.1. \* ARABIC ">
        <w:r w:rsidR="008D30C5">
          <w:rPr>
            <w:noProof/>
          </w:rPr>
          <w:t>4</w:t>
        </w:r>
      </w:fldSimple>
    </w:p>
    <w:p w:rsidR="00F15659" w:rsidRDefault="00F15659">
      <w:pPr>
        <w:pStyle w:val="Rule"/>
      </w:pPr>
    </w:p>
    <w:p w:rsidR="00F15659" w:rsidRDefault="00F15659">
      <w:pPr>
        <w:pStyle w:val="Desc"/>
      </w:pPr>
      <w:r>
        <w:t xml:space="preserve">Unless otherwise specified, all the methods and properties of IRegister </w:t>
      </w:r>
      <w:r>
        <w:rPr>
          <w:b/>
        </w:rPr>
        <w:t>SHALL</w:t>
      </w:r>
      <w:r>
        <w:t xml:space="preserve"> behave identically to their VISA equivalents as defined in VPP 4.3.</w:t>
      </w:r>
    </w:p>
    <w:p w:rsidR="00F15659" w:rsidRDefault="00F15659">
      <w:pPr>
        <w:pStyle w:val="Rule"/>
      </w:pPr>
    </w:p>
    <w:p w:rsidR="00F15659" w:rsidRDefault="00F15659">
      <w:pPr>
        <w:pStyle w:val="Desc"/>
      </w:pPr>
      <w:r>
        <w:t xml:space="preserve">The MoveX methods </w:t>
      </w:r>
      <w:r>
        <w:rPr>
          <w:b/>
        </w:rPr>
        <w:t>SHALL</w:t>
      </w:r>
      <w:r>
        <w:t xml:space="preserve"> use SAFEARRAYs of the appropriate types instead of C arrays to transmit their data.</w:t>
      </w:r>
    </w:p>
    <w:p w:rsidR="00F15659" w:rsidRDefault="00F15659">
      <w:pPr>
        <w:pStyle w:val="Observation"/>
      </w:pPr>
    </w:p>
    <w:p w:rsidR="00F15659" w:rsidRDefault="00F15659">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EF20A6" w:rsidRDefault="00EF20A6" w:rsidP="00EF20A6">
      <w:pPr>
        <w:pStyle w:val="Head2"/>
      </w:pPr>
      <w:bookmarkStart w:id="101" w:name="_Toc180914599"/>
      <w:r>
        <w:t>IRegister64 Interface</w:t>
      </w:r>
    </w:p>
    <w:p w:rsidR="00EF20A6" w:rsidRDefault="00EF20A6" w:rsidP="00EF20A6">
      <w:pPr>
        <w:pStyle w:val="Desc"/>
      </w:pPr>
      <w:r>
        <w:t>The IRegister64 interface augments the IRegister interface with functions that allow access to 64-bit integers and functions that allow 64-bit offsets.  These functions mirror the 64-bit register functions added to VISA.</w:t>
      </w:r>
    </w:p>
    <w:p w:rsidR="00EF20A6" w:rsidRPr="000E1EAB" w:rsidRDefault="00EF20A6" w:rsidP="00EF20A6">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EF20A6" w:rsidTr="00315E1C">
        <w:tblPrEx>
          <w:tblCellMar>
            <w:top w:w="0" w:type="dxa"/>
            <w:bottom w:w="0" w:type="dxa"/>
          </w:tblCellMar>
        </w:tblPrEx>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9B7539">
              <w:rPr>
                <w:rStyle w:val="Courier"/>
                <w:sz w:val="18"/>
              </w:rPr>
              <w:t xml:space="preserve"> supporting 64-bit integers</w:t>
            </w:r>
            <w:r>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Style w:val="Courier"/>
                <w:sz w:val="18"/>
              </w:rPr>
              <w:t>DB8CBF2</w:t>
            </w:r>
            <w:r w:rsidR="00394CD4">
              <w:rPr>
                <w:rStyle w:val="Courier"/>
                <w:sz w:val="18"/>
              </w:rPr>
              <w:t>9</w:t>
            </w:r>
            <w:r w:rsidR="00342489" w:rsidRPr="00342489">
              <w:rPr>
                <w:rStyle w:val="Courier"/>
                <w:sz w:val="18"/>
              </w:rPr>
              <w:t>-D6D3-11D4-AA51-00A024EE30BD</w:t>
            </w:r>
            <w:r>
              <w:rPr>
                <w:rStyle w:val="Courier"/>
                <w:sz w:val="18"/>
              </w:rPr>
              <w:t>),</w:t>
            </w:r>
          </w:p>
          <w:p w:rsidR="00EF20A6"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IRegister64 : IRegister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 xml:space="preserve">64-bit integer </w:t>
            </w:r>
            <w:r w:rsidRPr="00A531B1">
              <w:rPr>
                <w:rStyle w:val="Courier"/>
                <w:sz w:val="18"/>
              </w:rPr>
              <w:t>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 xml:space="preserve">64-bit integer </w:t>
            </w:r>
            <w:r w:rsidRPr="00A531B1">
              <w:rPr>
                <w:rStyle w:val="Courier"/>
                <w:sz w:val="18"/>
              </w:rPr>
              <w:t>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 xml:space="preserve">64-bit integer </w:t>
            </w:r>
            <w:r w:rsidRPr="00A531B1">
              <w:rPr>
                <w:rStyle w:val="Courier"/>
                <w:sz w:val="18"/>
              </w:rPr>
              <w:t>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EF20A6" w:rsidRDefault="00EF20A6"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xml:space="preserve">), helpstring("Read data from the </w:t>
            </w:r>
            <w:r w:rsidRPr="00A531B1">
              <w:rPr>
                <w:rStyle w:val="Courier"/>
                <w:sz w:val="18"/>
              </w:rPr>
              <w:lastRenderedPageBreak/>
              <w:t>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EF20A6" w:rsidRDefault="00EF20A6" w:rsidP="00315E1C">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__int64 srcOffset,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destOffset,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destWidth,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pPr>
            <w:r>
              <w:rPr>
                <w:rStyle w:val="Courier"/>
                <w:sz w:val="18"/>
              </w:rPr>
              <w:tab/>
              <w:t>};</w:t>
            </w:r>
          </w:p>
        </w:tc>
      </w:tr>
    </w:tbl>
    <w:p w:rsidR="00EF20A6" w:rsidRDefault="00EF20A6" w:rsidP="00EF20A6">
      <w:pPr>
        <w:pStyle w:val="Desc"/>
      </w:pPr>
    </w:p>
    <w:p w:rsidR="00EF20A6" w:rsidRDefault="00EF20A6" w:rsidP="00EF20A6">
      <w:pPr>
        <w:pStyle w:val="Desc"/>
      </w:pPr>
      <w:r>
        <w:t>Below is a table showing the methods of the IRegister64 interface and their equivalents in the VISA API.</w:t>
      </w:r>
    </w:p>
    <w:p w:rsidR="00EF20A6" w:rsidRPr="000E1EAB" w:rsidRDefault="00EF20A6" w:rsidP="00EF20A6">
      <w:pPr>
        <w:pStyle w:val="Desc"/>
        <w:rPr>
          <w:sz w:val="16"/>
        </w:rPr>
      </w:pPr>
    </w:p>
    <w:tbl>
      <w:tblPr>
        <w:tblW w:w="0" w:type="auto"/>
        <w:tblInd w:w="540" w:type="dxa"/>
        <w:tblLayout w:type="fixed"/>
        <w:tblCellMar>
          <w:left w:w="80" w:type="dxa"/>
          <w:right w:w="80" w:type="dxa"/>
        </w:tblCellMar>
        <w:tblLook w:val="0000"/>
      </w:tblPr>
      <w:tblGrid>
        <w:gridCol w:w="3950"/>
        <w:gridCol w:w="4500"/>
      </w:tblGrid>
      <w:tr w:rsidR="00EF20A6" w:rsidTr="00315E1C">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IRegister Method</w:t>
            </w:r>
          </w:p>
        </w:tc>
        <w:tc>
          <w:tcPr>
            <w:tcW w:w="450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VISA Function</w:t>
            </w:r>
          </w:p>
        </w:tc>
      </w:tr>
      <w:tr w:rsidR="00EF20A6" w:rsidTr="00315E1C">
        <w:tblPrEx>
          <w:tblCellMar>
            <w:top w:w="0" w:type="dxa"/>
            <w:bottom w:w="0" w:type="dxa"/>
          </w:tblCellMar>
        </w:tblPrEx>
        <w:trPr>
          <w:cantSplit/>
        </w:trPr>
        <w:tc>
          <w:tcPr>
            <w:tcW w:w="3950" w:type="dxa"/>
            <w:tcBorders>
              <w:top w:val="double" w:sz="6" w:space="0" w:color="auto"/>
              <w:left w:val="single" w:sz="6" w:space="0" w:color="auto"/>
              <w:bottom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In64</w:t>
            </w:r>
          </w:p>
        </w:tc>
        <w:tc>
          <w:tcPr>
            <w:tcW w:w="4500" w:type="dxa"/>
            <w:tcBorders>
              <w:top w:val="doub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viIn64</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Out64</w:t>
            </w:r>
          </w:p>
        </w:tc>
        <w:tc>
          <w:tcPr>
            <w:tcW w:w="4500" w:type="dxa"/>
            <w:tcBorders>
              <w:top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viOut64</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MoveIn64</w:t>
            </w:r>
          </w:p>
        </w:tc>
        <w:tc>
          <w:tcPr>
            <w:tcW w:w="4500" w:type="dxa"/>
            <w:tcBorders>
              <w:top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viMoveIn64</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MoveOut64</w:t>
            </w:r>
          </w:p>
        </w:tc>
        <w:tc>
          <w:tcPr>
            <w:tcW w:w="4500" w:type="dxa"/>
            <w:tcBorders>
              <w:top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viMoveOut64</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In8Ex</w:t>
            </w:r>
          </w:p>
        </w:tc>
        <w:tc>
          <w:tcPr>
            <w:tcW w:w="4500" w:type="dxa"/>
            <w:tcBorders>
              <w:top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viIn8Ex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In16Ex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viIn16Ex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In32Ex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viIn32Ex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In64</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viOut8</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viOut16</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viOut32</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Out64</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viMoveIn8</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viMoveIn16</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viMoveIn32</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MoveIn64</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viMoveOut8</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viMoveOut16</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viMoveOut32</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lang w:val="de-DE"/>
              </w:rPr>
              <w:t>vi</w:t>
            </w:r>
            <w:r>
              <w:rPr>
                <w:rFonts w:ascii="Courier" w:hAnsi="Courier"/>
                <w:sz w:val="22"/>
              </w:rPr>
              <w:t>MoveOut64</w:t>
            </w:r>
            <w:r>
              <w:rPr>
                <w:rFonts w:ascii="Courier" w:hAnsi="Courier"/>
                <w:sz w:val="22"/>
                <w:lang w:val="de-DE"/>
              </w:rPr>
              <w:t>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viMove</w:t>
            </w:r>
            <w:r>
              <w:rPr>
                <w:rFonts w:ascii="Courier" w:hAnsi="Courier"/>
                <w:sz w:val="22"/>
                <w:lang w:val="de-DE"/>
              </w:rPr>
              <w:t>Ex</w:t>
            </w:r>
          </w:p>
        </w:tc>
      </w:tr>
    </w:tbl>
    <w:p w:rsidR="00EF20A6" w:rsidRDefault="00EF20A6" w:rsidP="00EF20A6">
      <w:pPr>
        <w:pStyle w:val="Caption"/>
      </w:pPr>
      <w:r>
        <w:t>Table 5.1.</w:t>
      </w:r>
      <w:fldSimple w:instr=" SEQ Table_5.1. \* ARABIC ">
        <w:r>
          <w:rPr>
            <w:noProof/>
          </w:rPr>
          <w:t>3</w:t>
        </w:r>
      </w:fldSimple>
    </w:p>
    <w:p w:rsidR="00EF20A6" w:rsidRDefault="00EF20A6" w:rsidP="00EF20A6">
      <w:pPr>
        <w:pStyle w:val="Rule"/>
        <w:tabs>
          <w:tab w:val="clear" w:pos="1530"/>
          <w:tab w:val="num" w:pos="1080"/>
        </w:tabs>
        <w:ind w:left="720"/>
      </w:pPr>
    </w:p>
    <w:p w:rsidR="00EF20A6" w:rsidRDefault="00EF20A6" w:rsidP="00EF20A6">
      <w:pPr>
        <w:pStyle w:val="Desc"/>
      </w:pPr>
      <w:r>
        <w:t xml:space="preserve">Unless otherwise specified, all the methods and properties of IRegister64 </w:t>
      </w:r>
      <w:r>
        <w:rPr>
          <w:b/>
        </w:rPr>
        <w:t>SHALL</w:t>
      </w:r>
      <w:r>
        <w:t xml:space="preserve"> behave identically to their VISA equivalents as defined in VPP 4.3.</w:t>
      </w:r>
    </w:p>
    <w:p w:rsidR="00EF20A6" w:rsidRDefault="00EF20A6" w:rsidP="00EF20A6">
      <w:pPr>
        <w:pStyle w:val="Rule"/>
        <w:tabs>
          <w:tab w:val="clear" w:pos="1530"/>
          <w:tab w:val="num" w:pos="1080"/>
        </w:tabs>
        <w:ind w:left="720"/>
      </w:pPr>
    </w:p>
    <w:p w:rsidR="00EF20A6" w:rsidRDefault="00EF20A6" w:rsidP="00EF20A6">
      <w:pPr>
        <w:pStyle w:val="Desc"/>
      </w:pPr>
      <w:r>
        <w:t xml:space="preserve">The MoveX methods </w:t>
      </w:r>
      <w:r>
        <w:rPr>
          <w:b/>
        </w:rPr>
        <w:t>SHALL</w:t>
      </w:r>
      <w:r>
        <w:t xml:space="preserve"> use SAFEARRAYs of the appropriate types instead of C arrays to transmit their data.</w:t>
      </w:r>
    </w:p>
    <w:p w:rsidR="00EF20A6" w:rsidRDefault="00EF20A6" w:rsidP="00EF20A6">
      <w:pPr>
        <w:pStyle w:val="Observation"/>
      </w:pPr>
    </w:p>
    <w:p w:rsidR="00EF20A6" w:rsidRDefault="00EF20A6" w:rsidP="00EF20A6">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EF20A6" w:rsidRDefault="00EF20A6" w:rsidP="00EF20A6">
      <w:pPr>
        <w:pStyle w:val="Desc"/>
      </w:pPr>
    </w:p>
    <w:p w:rsidR="00F15659" w:rsidRDefault="00F15659">
      <w:pPr>
        <w:pStyle w:val="Head2"/>
      </w:pPr>
      <w:r>
        <w:t>ISharedRegister Interface</w:t>
      </w:r>
      <w:bookmarkEnd w:id="101"/>
    </w:p>
    <w:p w:rsidR="00F15659" w:rsidRDefault="00F15659">
      <w:pPr>
        <w:pStyle w:val="Desc"/>
      </w:pPr>
      <w:r>
        <w:t>The ISharedRegister Interface provides a means of allocating memory on remote buses on INSTR sessions on interface types such as VXI.  Below is the IDL specification for ISharedRegister.</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helpstring("Shared Memory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uuid(db8cbf08-d6d3-11d4-aa51-00a024ee30bd),</w:t>
            </w:r>
          </w:p>
          <w:p w:rsid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ISharedRegister : IVisaSession</w:t>
            </w:r>
          </w:p>
          <w:p w:rsidR="00F15659" w:rsidRDefault="00F15659">
            <w:pPr>
              <w:tabs>
                <w:tab w:val="left" w:pos="252"/>
                <w:tab w:val="left" w:pos="522"/>
                <w:tab w:val="left" w:pos="792"/>
              </w:tabs>
              <w:rPr>
                <w:rStyle w:val="Courier"/>
                <w:sz w:val="18"/>
              </w:rPr>
            </w:pPr>
            <w:r>
              <w:rPr>
                <w:rStyle w:val="Courier"/>
                <w:sz w:val="18"/>
              </w:rPr>
              <w:tab/>
              <w: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+ 1), helpstring("Allocate 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AllocateMemory(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*pOffset);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+ 2), helpstring("Free memory")]</w:t>
            </w:r>
          </w:p>
          <w:p w:rsidR="000E1EAB"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FreeMemory(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long offset);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ISharedRegister and their VISA equivalents.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ISharedRegister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AllocateMemory</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viMemAlloc</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FreeMemory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viMemFree</w:t>
            </w:r>
          </w:p>
        </w:tc>
      </w:tr>
    </w:tbl>
    <w:p w:rsidR="00F15659" w:rsidRDefault="00F15659">
      <w:pPr>
        <w:pStyle w:val="Caption"/>
      </w:pPr>
      <w:r>
        <w:t>Table 5.1.</w:t>
      </w:r>
      <w:fldSimple w:instr=" SEQ Table_5.1. \* ARABIC ">
        <w:r w:rsidR="008D30C5">
          <w:rPr>
            <w:noProof/>
          </w:rPr>
          <w:t>5</w:t>
        </w:r>
      </w:fldSimple>
    </w:p>
    <w:p w:rsidR="00F15659" w:rsidRDefault="00F15659">
      <w:pPr>
        <w:pStyle w:val="Rule"/>
      </w:pPr>
    </w:p>
    <w:p w:rsidR="00F15659" w:rsidRDefault="00F15659">
      <w:pPr>
        <w:pStyle w:val="Desc"/>
      </w:pPr>
      <w:r>
        <w:t xml:space="preserve">The methods of ISharedRegister </w:t>
      </w:r>
      <w:r>
        <w:rPr>
          <w:b/>
        </w:rPr>
        <w:t>SHALL</w:t>
      </w:r>
      <w:r>
        <w:t xml:space="preserve"> behave identically to their equivalent VISA methods, as defined in VPP 4.3 unless noted otherwise in this document.</w:t>
      </w:r>
    </w:p>
    <w:p w:rsidR="00EF20A6" w:rsidRDefault="00EF20A6" w:rsidP="00EF20A6">
      <w:pPr>
        <w:pStyle w:val="Head2"/>
      </w:pPr>
      <w:bookmarkStart w:id="102" w:name="_Toc180914600"/>
      <w:r>
        <w:t>ISharedRegister64 Interface</w:t>
      </w:r>
    </w:p>
    <w:p w:rsidR="00EF20A6" w:rsidRDefault="00EF20A6" w:rsidP="00EF20A6">
      <w:pPr>
        <w:pStyle w:val="Desc"/>
      </w:pPr>
      <w:r>
        <w:t>The ISharedRegister64 Interface provides a means of allocating memory on remote buses on INSTR sessions on interface types such as VXI.  Below is the IDL specification for ISharedRegister64.</w:t>
      </w:r>
    </w:p>
    <w:p w:rsidR="00EF20A6" w:rsidRDefault="00EF20A6" w:rsidP="00EF20A6">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EF20A6" w:rsidTr="00315E1C">
        <w:tblPrEx>
          <w:tblCellMar>
            <w:top w:w="0" w:type="dxa"/>
            <w:bottom w:w="0" w:type="dxa"/>
          </w:tblCellMar>
        </w:tblPrEx>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w:t>
            </w:r>
            <w:r w:rsidRPr="00342489">
              <w:rPr>
                <w:rStyle w:val="Courier"/>
                <w:sz w:val="18"/>
                <w:szCs w:val="18"/>
              </w:rPr>
              <w:t>d(</w:t>
            </w:r>
            <w:r w:rsidR="00342489" w:rsidRPr="00342489">
              <w:rPr>
                <w:rFonts w:ascii="Courier" w:hAnsi="Courier"/>
                <w:color w:val="000000"/>
                <w:sz w:val="18"/>
                <w:szCs w:val="18"/>
              </w:rPr>
              <w:t>DB8CBF26-D6D3-11D4-AA51-00A024EE30BD</w:t>
            </w:r>
            <w:r w:rsidRPr="00342489">
              <w:rPr>
                <w:rStyle w:val="Courier"/>
                <w:sz w:val="18"/>
                <w:szCs w:val="18"/>
              </w:rPr>
              <w:t>),</w:t>
            </w:r>
          </w:p>
          <w:p w:rsidR="00EF20A6"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ISharedRegister64 : ISharedRegister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AllocateMemoryEx(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717EC8" w:rsidRDefault="00717EC8" w:rsidP="00315E1C">
            <w:pPr>
              <w:tabs>
                <w:tab w:val="left" w:pos="252"/>
                <w:tab w:val="left" w:pos="522"/>
                <w:tab w:val="left" w:pos="792"/>
              </w:tabs>
              <w:rPr>
                <w:rStyle w:val="Courier"/>
                <w:sz w:val="18"/>
              </w:rPr>
            </w:pP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FreeMemoryEx(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EF20A6" w:rsidRDefault="00EF20A6" w:rsidP="00315E1C">
            <w:pPr>
              <w:tabs>
                <w:tab w:val="left" w:pos="252"/>
                <w:tab w:val="left" w:pos="522"/>
                <w:tab w:val="left" w:pos="792"/>
              </w:tabs>
            </w:pPr>
            <w:r>
              <w:rPr>
                <w:rStyle w:val="Courier"/>
                <w:sz w:val="18"/>
              </w:rPr>
              <w:tab/>
              <w:t>};</w:t>
            </w:r>
          </w:p>
        </w:tc>
      </w:tr>
    </w:tbl>
    <w:p w:rsidR="00EF20A6" w:rsidRDefault="00EF20A6" w:rsidP="00EF20A6">
      <w:pPr>
        <w:pStyle w:val="Desc"/>
      </w:pPr>
    </w:p>
    <w:p w:rsidR="00EF20A6" w:rsidRDefault="00EF20A6" w:rsidP="00EF20A6">
      <w:pPr>
        <w:pStyle w:val="Desc"/>
      </w:pPr>
      <w:r>
        <w:lastRenderedPageBreak/>
        <w:t>Below is a table showing the methods of ISharedRegister and their VISA equivalents.</w:t>
      </w:r>
    </w:p>
    <w:p w:rsidR="00EF20A6" w:rsidRDefault="00EF20A6" w:rsidP="00EF20A6">
      <w:pPr>
        <w:pStyle w:val="Desc"/>
      </w:pPr>
    </w:p>
    <w:tbl>
      <w:tblPr>
        <w:tblW w:w="0" w:type="auto"/>
        <w:tblInd w:w="540" w:type="dxa"/>
        <w:tblLayout w:type="fixed"/>
        <w:tblCellMar>
          <w:left w:w="80" w:type="dxa"/>
          <w:right w:w="80" w:type="dxa"/>
        </w:tblCellMar>
        <w:tblLook w:val="0000"/>
      </w:tblPr>
      <w:tblGrid>
        <w:gridCol w:w="3950"/>
        <w:gridCol w:w="4500"/>
      </w:tblGrid>
      <w:tr w:rsidR="00EF20A6" w:rsidTr="00315E1C">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ISharedRegister Method</w:t>
            </w:r>
          </w:p>
        </w:tc>
        <w:tc>
          <w:tcPr>
            <w:tcW w:w="450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VISA Function</w:t>
            </w:r>
          </w:p>
        </w:tc>
      </w:tr>
      <w:tr w:rsidR="00EF20A6" w:rsidTr="00315E1C">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AllocateMemoryEx</w:t>
            </w:r>
          </w:p>
        </w:tc>
        <w:tc>
          <w:tcPr>
            <w:tcW w:w="450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viMemAllocEx</w:t>
            </w:r>
          </w:p>
        </w:tc>
      </w:tr>
      <w:tr w:rsidR="00EF20A6" w:rsidTr="00315E1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FreeMemoryEx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viMemFreeEx</w:t>
            </w:r>
          </w:p>
        </w:tc>
      </w:tr>
    </w:tbl>
    <w:p w:rsidR="00EF20A6" w:rsidRDefault="00EF20A6" w:rsidP="00EF20A6">
      <w:pPr>
        <w:pStyle w:val="Caption"/>
      </w:pPr>
      <w:r>
        <w:t>Table 5.1.6</w:t>
      </w:r>
    </w:p>
    <w:p w:rsidR="00EF20A6" w:rsidRDefault="00EF20A6" w:rsidP="00EF20A6">
      <w:pPr>
        <w:pStyle w:val="Desc"/>
      </w:pPr>
    </w:p>
    <w:p w:rsidR="00F15659" w:rsidRDefault="00F15659">
      <w:pPr>
        <w:pStyle w:val="Head2"/>
      </w:pPr>
      <w:r>
        <w:t>IGpib Interface</w:t>
      </w:r>
      <w:bookmarkEnd w:id="102"/>
    </w:p>
    <w:p w:rsidR="00F15659" w:rsidRDefault="00F15659">
      <w:pPr>
        <w:pStyle w:val="Desc"/>
      </w:pPr>
      <w:r>
        <w:t>The IGpib Interface provides the INSTR attributes and methods specific to GPIB and GPIB-VXI INSTR sessions.  Below is the IDL specification for IGpib.</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blPrEx>
          <w:tblCellMar>
            <w:top w:w="0" w:type="dxa"/>
            <w:bottom w:w="0" w:type="dxa"/>
          </w:tblCellMar>
        </w:tblPrEx>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helpstring("GPIB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uuid(db8cbf09-d6d3-11d4-aa51-00a024ee30bd),</w:t>
            </w:r>
          </w:p>
          <w:p w:rsid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 : IVisaSession</w:t>
            </w:r>
          </w:p>
          <w:p w:rsidR="00F15659" w:rsidRDefault="00F15659">
            <w:pPr>
              <w:tabs>
                <w:tab w:val="left" w:pos="252"/>
                <w:tab w:val="left" w:pos="522"/>
                <w:tab w:val="left" w:pos="792"/>
              </w:tabs>
              <w:rPr>
                <w:rStyle w:val="Courier"/>
                <w:sz w:val="18"/>
              </w:rPr>
            </w:pPr>
            <w:r>
              <w:rPr>
                <w:rStyle w:val="Courier"/>
                <w:sz w:val="18"/>
              </w:rPr>
              <w:tab/>
              <w:t>{</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+ 1), helpstring("Get the primary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+ 2), helpstring("Get the REN line state")]</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RepeatAddressingEnabled([out, retval] VARIANT_BOOL *pVal);</w:t>
            </w:r>
          </w:p>
          <w:p w:rsidR="00901EA5" w:rsidRPr="00901EA5" w:rsidRDefault="008F0854">
            <w:pPr>
              <w:tabs>
                <w:tab w:val="left" w:pos="252"/>
                <w:tab w:val="left" w:pos="522"/>
                <w:tab w:val="left" w:pos="792"/>
              </w:tabs>
              <w:rPr>
                <w:rStyle w:val="Courier"/>
                <w:sz w:val="18"/>
              </w:rPr>
            </w:pPr>
            <w:r>
              <w:rPr>
                <w:rStyle w:val="Courier"/>
                <w:sz w:val="18"/>
              </w:rPr>
              <w:tab/>
            </w:r>
            <w:r>
              <w:rPr>
                <w:rStyle w:val="Courier"/>
                <w:sz w:val="18"/>
              </w:rPr>
              <w:tab/>
              <w:t>[propput</w:t>
            </w:r>
            <w:r w:rsidR="00901EA5" w:rsidRPr="00901EA5">
              <w:rPr>
                <w:rStyle w:val="Courier"/>
                <w:sz w:val="18"/>
              </w:rPr>
              <w: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RepeatAddressingEnabled([in] VARIANT_BOOL newVal);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+ 4), helpstring("Get the secondary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UnaddressingEnabled([out, retval] VARIANT_BOOL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w:t>
            </w:r>
            <w:r w:rsidR="008F0854">
              <w:rPr>
                <w:rStyle w:val="Courier"/>
                <w:sz w:val="18"/>
              </w:rPr>
              <w:t>opput</w:t>
            </w:r>
            <w:r w:rsidRPr="00901EA5">
              <w:rPr>
                <w:rStyle w:val="Courier"/>
                <w:sz w:val="18"/>
              </w:rPr>
              <w: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UnaddressingEnabled([in] VARIANT_BOOL newVal);</w:t>
            </w:r>
          </w:p>
          <w:p w:rsidR="00901EA5" w:rsidRDefault="00901EA5">
            <w:pPr>
              <w:tabs>
                <w:tab w:val="left" w:pos="252"/>
                <w:tab w:val="left" w:pos="522"/>
                <w:tab w:val="left" w:pos="792"/>
              </w:tabs>
              <w:rPr>
                <w:rStyle w:val="Courier"/>
                <w:sz w:val="18"/>
              </w:rPr>
            </w:pP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+ 6), helpstring("Control the REN line (remote/local) state")]</w:t>
            </w:r>
          </w:p>
          <w:p w:rsidR="00901EA5"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ControlREN(</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RENControlConst mode);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methods of IGpib and their equivalents in VISA.</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Pr>
          <w:p w:rsidR="00F15659" w:rsidRDefault="00F15659">
            <w:pPr>
              <w:spacing w:before="40" w:after="40"/>
              <w:jc w:val="center"/>
              <w:rPr>
                <w:b/>
              </w:rPr>
            </w:pPr>
            <w:r>
              <w:rPr>
                <w:b/>
              </w:rPr>
              <w:t>IGpib Method</w:t>
            </w:r>
          </w:p>
        </w:tc>
        <w:tc>
          <w:tcPr>
            <w:tcW w:w="4500" w:type="dxa"/>
          </w:tcPr>
          <w:p w:rsidR="00F15659" w:rsidRDefault="00F15659">
            <w:pPr>
              <w:spacing w:before="40" w:after="40"/>
              <w:jc w:val="center"/>
              <w:rPr>
                <w:b/>
              </w:rPr>
            </w:pPr>
            <w:r>
              <w:rPr>
                <w:b/>
              </w:rPr>
              <w:t>VISA Function</w:t>
            </w:r>
          </w:p>
        </w:tc>
      </w:tr>
      <w:tr w:rsidR="00F15659">
        <w:tblPrEx>
          <w:tblCellMar>
            <w:top w:w="0" w:type="dxa"/>
            <w:bottom w:w="0" w:type="dxa"/>
          </w:tblCellMar>
        </w:tblPrEx>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viGpibControlREN</w:t>
            </w:r>
          </w:p>
        </w:tc>
      </w:tr>
    </w:tbl>
    <w:p w:rsidR="00F15659" w:rsidRDefault="00F15659">
      <w:pPr>
        <w:pStyle w:val="Caption"/>
      </w:pPr>
      <w:r>
        <w:t>Table 5.1.</w:t>
      </w:r>
      <w:fldSimple w:instr=" SEQ Table_5.1. \* ARABIC ">
        <w:r w:rsidR="008D30C5">
          <w:rPr>
            <w:noProof/>
          </w:rPr>
          <w:t>6</w:t>
        </w:r>
      </w:fldSimple>
    </w:p>
    <w:p w:rsidR="00F15659" w:rsidRDefault="00901EA5">
      <w:pPr>
        <w:pStyle w:val="Desc"/>
      </w:pPr>
      <w:r>
        <w:br w:type="page"/>
      </w:r>
      <w:r w:rsidR="00F15659">
        <w:lastRenderedPageBreak/>
        <w:t>The following table lists all the COM properties of IGpib and their equivalents in VISA.</w:t>
      </w:r>
    </w:p>
    <w:p w:rsidR="00F15659" w:rsidRPr="00D305EC" w:rsidRDefault="00F15659">
      <w:pPr>
        <w:pStyle w:val="Desc"/>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VI_ATTR_GPIB_PRIMARY_ADDR</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RepeatAddressingEnabled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VI_ATTR_GPIB_READDR_EN</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VI_ATTR_GPIB_SECONDARY_ADDR</w:t>
            </w:r>
          </w:p>
        </w:tc>
      </w:tr>
      <w:tr w:rsidR="00F15659" w:rsidRPr="00017ECA">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017ECA" w:rsidRDefault="00F15659">
            <w:pPr>
              <w:keepNext/>
              <w:tabs>
                <w:tab w:val="left" w:pos="2080"/>
              </w:tabs>
              <w:spacing w:before="40" w:after="40"/>
              <w:ind w:left="80"/>
              <w:rPr>
                <w:rFonts w:ascii="Courier" w:hAnsi="Courier"/>
                <w:sz w:val="22"/>
                <w:lang w:val="de-DE"/>
              </w:rPr>
            </w:pPr>
            <w:r w:rsidRPr="00017ECA">
              <w:rPr>
                <w:rFonts w:ascii="Courier" w:hAnsi="Courier"/>
                <w:sz w:val="22"/>
                <w:lang w:val="de-DE"/>
              </w:rPr>
              <w:t>VI_ATTR_GPIB_UNADDR_EN</w:t>
            </w:r>
          </w:p>
        </w:tc>
      </w:tr>
    </w:tbl>
    <w:p w:rsidR="00F15659" w:rsidRDefault="00F15659">
      <w:pPr>
        <w:pStyle w:val="Caption"/>
      </w:pPr>
      <w:r>
        <w:t xml:space="preserve">Table 5.1. </w:t>
      </w:r>
      <w:fldSimple w:instr=" SEQ Table_5.1. \* ARABIC ">
        <w:r w:rsidR="008D30C5">
          <w:rPr>
            <w:noProof/>
          </w:rPr>
          <w:t>7</w:t>
        </w:r>
      </w:fldSimple>
    </w:p>
    <w:p w:rsidR="00F15659" w:rsidRDefault="00F15659">
      <w:pPr>
        <w:pStyle w:val="Rule"/>
      </w:pPr>
    </w:p>
    <w:p w:rsidR="00F15659" w:rsidRDefault="00F15659">
      <w:pPr>
        <w:pStyle w:val="Desc"/>
      </w:pPr>
      <w:r>
        <w:t xml:space="preserve">All the methods and properties in IGpib </w:t>
      </w:r>
      <w:r>
        <w:rPr>
          <w:b/>
        </w:rPr>
        <w:t>SHALL</w:t>
      </w:r>
      <w:r>
        <w:t xml:space="preserve"> have the same behavior as their VISA equivalents, as defined in VPP 4.3 unless otherwise noted in this document.</w:t>
      </w:r>
    </w:p>
    <w:p w:rsidR="00F15659" w:rsidRDefault="00F15659">
      <w:pPr>
        <w:pStyle w:val="Head2"/>
      </w:pPr>
      <w:bookmarkStart w:id="103" w:name="_Toc180914601"/>
      <w:r>
        <w:t>ISerial Interface</w:t>
      </w:r>
      <w:bookmarkEnd w:id="103"/>
    </w:p>
    <w:p w:rsidR="00F15659" w:rsidRDefault="00F15659">
      <w:pPr>
        <w:pStyle w:val="Desc"/>
      </w:pPr>
      <w:r>
        <w:t>The ISerial interface provides the methods and properties specific to ASRL INSTR sessions.  Below is the IDL specification of the ISerial Interface.</w:t>
      </w:r>
    </w:p>
    <w:p w:rsidR="00F15659" w:rsidRPr="00D305EC"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helpstring("Serial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uuid(db8cbf0c-d6d3-11d4-aa51-00a024ee30bd),</w:t>
            </w:r>
          </w:p>
          <w:p w:rsid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ISerial : IVisaSession</w:t>
            </w:r>
          </w:p>
          <w:p w:rsidR="00F15659" w:rsidRDefault="00F15659">
            <w:pPr>
              <w:tabs>
                <w:tab w:val="left" w:pos="252"/>
                <w:tab w:val="left" w:pos="522"/>
                <w:tab w:val="left" w:pos="792"/>
              </w:tabs>
              <w:rPr>
                <w:rStyle w:val="Courier"/>
                <w:sz w:val="18"/>
              </w:rPr>
            </w:pPr>
            <w:r>
              <w:rPr>
                <w:rStyle w:val="Courier"/>
                <w:sz w:val="18"/>
              </w:rPr>
              <w:tab/>
              <w:t>{</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 helpstring("Get the number of bytes available")]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BytesAvailable([out, retval] long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BaudRate([out, retval] long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BaudRate([in] long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DataBits([out, retval] short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DataBits([in] short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+ 4), helpstring("Get the CTS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ClearToSendState([out,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+ 5), helpstring("Get the DCD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DataCarrierDetectState([out,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+ 6), helpstring("Get the DSR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DataSetReadyState([out,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EndIn([out,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FlowControl([out, retval] SerialFlowControl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FlowControl([in] SerialFlowControl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Parity([out, retval] SerialParity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Parity([in] SerialParity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+ 12), helpstring("Get the RI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RingIndicatorState([out,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StopBits([out, retval] SerialStopBits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StopBits([in] SerialStopBits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XOFFCharacter([in] BYTE newVal);</w:t>
            </w:r>
          </w:p>
          <w:p w:rsidR="00B70E5C" w:rsidRDefault="00B70E5C">
            <w:pPr>
              <w:tabs>
                <w:tab w:val="left" w:pos="252"/>
                <w:tab w:val="left" w:pos="522"/>
                <w:tab w:val="left" w:pos="792"/>
              </w:tabs>
              <w:rPr>
                <w:rStyle w:val="Courier"/>
                <w:sz w:val="18"/>
              </w:rPr>
            </w:pP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+ 18), helpstring("Set the serial receive or transmit buffer size")]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+ 19), helpstring("Flush the specified serial buffer")]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ISerial methods and their equivalent VISA functions.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ISerial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SetBufferSize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viSetBuf</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Flush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viFlush</w:t>
            </w:r>
          </w:p>
        </w:tc>
      </w:tr>
    </w:tbl>
    <w:p w:rsidR="00F15659" w:rsidRDefault="00F15659">
      <w:pPr>
        <w:pStyle w:val="Caption"/>
      </w:pPr>
      <w:r>
        <w:t>Table 5.1.</w:t>
      </w:r>
      <w:fldSimple w:instr=" SEQ Table_5.1. \* ARABIC ">
        <w:r w:rsidR="008D30C5">
          <w:rPr>
            <w:noProof/>
          </w:rPr>
          <w:t>8</w:t>
        </w:r>
      </w:fldSimple>
    </w:p>
    <w:p w:rsidR="00F15659" w:rsidRDefault="00F15659">
      <w:pPr>
        <w:pStyle w:val="Desc"/>
      </w:pPr>
      <w:r>
        <w:t>The following table lists all the ISerial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ISerial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BytesAvailable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VI_ATTR_ASRL_AVAIL_NUM</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BaudRate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VI_ATTR_ASRL_BAUD</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VI_ATTR_ASRL_DATA_BITS</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ClearToSendState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VI_ATTR_ASRL_CTS_STATE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DataCarrierDetectState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VI_ATTR_ASRL_DCD_STATE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DataSetReadyState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VI_ATTR_ASRL_DSR_STATE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DataTerminalReadyState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VI_ATTR_ASRL_DTR_STATE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VI_ATTR_ASRL_END_IN</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VI_ATTR_ASRL_END_OUT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FlowControl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VI_ATTR_ASRL_FLOW_CNTRL</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Parity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VI_ATTR_ASRL_PARITY</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RingIndicatorState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VI_ATTR_ASRL_RI_STATE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RequestToSendState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VI_ATTR_ASRL_RTS_STATE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StopBits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VI_ATTR_ASRL_STOP_BITS</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ReplacementCharacter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VI_ATTR_ASRL_REPLACE_CHAR</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VI_ATTR_ASRL_XON_CHAR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XOFFCharacter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VI_ATTR_ASRL_XOFF_CHAR</w:t>
            </w:r>
          </w:p>
        </w:tc>
      </w:tr>
    </w:tbl>
    <w:p w:rsidR="00F15659" w:rsidRDefault="00F15659">
      <w:pPr>
        <w:pStyle w:val="Caption"/>
      </w:pPr>
      <w:r>
        <w:t>Table 5.1.</w:t>
      </w:r>
      <w:fldSimple w:instr=" SEQ Table_5.1. \* ARABIC ">
        <w:r w:rsidR="008D30C5">
          <w:rPr>
            <w:noProof/>
          </w:rPr>
          <w:t>9</w:t>
        </w:r>
      </w:fldSimple>
    </w:p>
    <w:p w:rsidR="00F15659" w:rsidRDefault="00F15659">
      <w:pPr>
        <w:pStyle w:val="Rule"/>
      </w:pPr>
    </w:p>
    <w:p w:rsidR="00F15659" w:rsidRDefault="00F15659">
      <w:pPr>
        <w:pStyle w:val="Desc"/>
      </w:pPr>
      <w:r>
        <w:t xml:space="preserve">The methods and properties of the ISerial interface </w:t>
      </w:r>
      <w:r>
        <w:rPr>
          <w:b/>
        </w:rPr>
        <w:t>SHALL</w:t>
      </w:r>
      <w:r>
        <w:t xml:space="preserve"> behave identically to their VISA equivalents as defined by VPP 4.3 unless otherwise noted.</w:t>
      </w:r>
    </w:p>
    <w:p w:rsidR="00F15659" w:rsidRDefault="00F15659">
      <w:pPr>
        <w:pStyle w:val="Rule"/>
      </w:pPr>
    </w:p>
    <w:p w:rsidR="00F15659" w:rsidRDefault="00F15659">
      <w:pPr>
        <w:pStyle w:val="Desc"/>
      </w:pPr>
      <w:r>
        <w:t xml:space="preserve">The methods Flush and SetBufferSize </w:t>
      </w:r>
      <w:r>
        <w:rPr>
          <w:b/>
        </w:rPr>
        <w:t>SHALL</w:t>
      </w:r>
      <w:r>
        <w:t xml:space="preserve"> only allow changes to RS-232 settings rather than the more general behavior of the viFlush and viSetBuf methods.  </w:t>
      </w:r>
      <w:r>
        <w:rPr>
          <w:b/>
          <w:bCs/>
        </w:rPr>
        <w:t>IF</w:t>
      </w:r>
      <w:r>
        <w:t xml:space="preserve"> the mask parameter is for a buffer other than the RS-232 buffer, </w:t>
      </w:r>
      <w:r>
        <w:rPr>
          <w:b/>
          <w:bCs/>
        </w:rPr>
        <w:t>THEN</w:t>
      </w:r>
      <w:r>
        <w:t xml:space="preserve"> these methods </w:t>
      </w:r>
      <w:r>
        <w:rPr>
          <w:b/>
          <w:bCs/>
        </w:rPr>
        <w:t>SHALL</w:t>
      </w:r>
      <w:r>
        <w:t xml:space="preserve"> return an HRESULT of E_INVALIDARG.</w:t>
      </w:r>
    </w:p>
    <w:p w:rsidR="00F15659" w:rsidRDefault="00D305EC">
      <w:pPr>
        <w:pStyle w:val="Head2"/>
      </w:pPr>
      <w:r>
        <w:br w:type="page"/>
      </w:r>
      <w:bookmarkStart w:id="104" w:name="_Toc180914602"/>
      <w:r w:rsidR="00F15659">
        <w:lastRenderedPageBreak/>
        <w:t>IVxi Interface</w:t>
      </w:r>
      <w:bookmarkEnd w:id="104"/>
    </w:p>
    <w:p w:rsidR="00F15659" w:rsidRDefault="00F15659">
      <w:pPr>
        <w:pStyle w:val="Desc"/>
      </w:pPr>
      <w:r>
        <w:t>The IVxi interface defines the methods and COM properties specific to VXI and GPIB-VXI INSTR session VISA COM I/O components.  Below is the IDL specification for IVxi.</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uuid(db8cbf0f-d6d3-11d4-aa51-00a024ee30bd),</w:t>
            </w:r>
          </w:p>
          <w:p w:rsid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 : IVisaSession</w:t>
            </w:r>
          </w:p>
          <w:p w:rsidR="00F15659" w:rsidRDefault="00F15659">
            <w:pPr>
              <w:tabs>
                <w:tab w:val="left" w:pos="252"/>
                <w:tab w:val="left" w:pos="522"/>
                <w:tab w:val="left" w:pos="792"/>
              </w:tabs>
              <w:rPr>
                <w:rStyle w:val="Courier"/>
                <w:sz w:val="18"/>
              </w:rPr>
            </w:pPr>
            <w:r>
              <w:rPr>
                <w:rStyle w:val="Courier"/>
                <w:sz w:val="18"/>
              </w:rPr>
              <w:tab/>
              <w:t>{</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 helpstring("Get the commander's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CommanderLA([out,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+ 3), helpstring("Get the VXI device class")]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DeviceClass([out, retval] VXIDevClass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008F0854">
              <w:rPr>
                <w:rStyle w:val="Courier"/>
                <w:sz w:val="18"/>
              </w:rPr>
              <w:tab/>
              <w:t>[propput</w:t>
            </w:r>
            <w:r w:rsidRPr="00430B6C">
              <w:rPr>
                <w:rStyle w:val="Courier"/>
                <w:sz w:val="18"/>
              </w:rPr>
              <w: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FastDataChannel([in] short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FastDataChannelMode([out, retval] FDCMode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FastDataChannelMode([in] FDCMode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FastDataChannelUsePair([out, retval] VARIANT_BOOL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FastDataChannelUsePair([in] VARIANT_BOOL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+ 7), helpstring("Get whether the device is this controller's servant")]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ImmediateServant([out, retval] VARIANT_BOOL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+ 8), helpstring("Get the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+ 9), helpstring("Get the mainframe's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+ 10), helpstring("Get the manufacturer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ManufacturerID([out,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+ 11), helpstring("Get the manufacturer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+ 12), helpstring("Get the memory base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MemoryBase([out,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+ 13), helpstring("Get the memory size")]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MemorySize([out,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 xml:space="preserve">[propget, helpcontext(HlpCtxIVxi  + 14), helpstring("Get the memory </w:t>
            </w:r>
            <w:r w:rsidRPr="00430B6C">
              <w:rPr>
                <w:rStyle w:val="Courier"/>
                <w:sz w:val="18"/>
              </w:rPr>
              <w:lastRenderedPageBreak/>
              <w:t>space")]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MemorySpace([out,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+ 15), helpstring("Get the model code")]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ModelCode([out,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+ 16), helpstring("Get the model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+ 18), helpstring("Get the device's slot")]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Slot([out,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+ 20), helpstring("Get which trigger lines are supported")]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15098B" w:rsidRDefault="0015098B">
            <w:pPr>
              <w:tabs>
                <w:tab w:val="left" w:pos="252"/>
                <w:tab w:val="left" w:pos="522"/>
                <w:tab w:val="left" w:pos="792"/>
              </w:tabs>
              <w:rPr>
                <w:rStyle w:val="Courier"/>
                <w:sz w:val="18"/>
              </w:rPr>
            </w:pP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+ 21), helpstring("Assert a trigger")]</w:t>
            </w:r>
          </w:p>
          <w:p w:rsidR="0015098B"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+ 22), helpstring("Send a miscellaneous VXI command or query")]</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CommandQuery(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VXICommandQuery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cmd,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*pResponse);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ISerial methods and their equivalent VISA functions.</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Pr>
          <w:p w:rsidR="00F15659" w:rsidRDefault="00F15659">
            <w:pPr>
              <w:spacing w:before="40" w:after="40"/>
              <w:jc w:val="center"/>
              <w:rPr>
                <w:b/>
              </w:rPr>
            </w:pPr>
            <w:r>
              <w:rPr>
                <w:b/>
              </w:rPr>
              <w:t>IVxi Method</w:t>
            </w:r>
          </w:p>
        </w:tc>
        <w:tc>
          <w:tcPr>
            <w:tcW w:w="4500" w:type="dxa"/>
          </w:tcPr>
          <w:p w:rsidR="00F15659" w:rsidRDefault="00F15659">
            <w:pPr>
              <w:spacing w:before="40" w:after="40"/>
              <w:jc w:val="center"/>
              <w:rPr>
                <w:b/>
              </w:rPr>
            </w:pPr>
            <w:r>
              <w:rPr>
                <w:b/>
              </w:rPr>
              <w:t>VISA Function</w:t>
            </w:r>
          </w:p>
        </w:tc>
      </w:tr>
      <w:tr w:rsidR="00F15659">
        <w:tblPrEx>
          <w:tblCellMar>
            <w:top w:w="0" w:type="dxa"/>
            <w:bottom w:w="0" w:type="dxa"/>
          </w:tblCellMar>
        </w:tblPrEx>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CommandQuery</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viVxiCommandQuery</w:t>
            </w:r>
          </w:p>
        </w:tc>
      </w:tr>
    </w:tbl>
    <w:p w:rsidR="00F15659" w:rsidRDefault="00F15659">
      <w:pPr>
        <w:pStyle w:val="Caption"/>
      </w:pPr>
      <w:r>
        <w:t>Table 5.1.</w:t>
      </w:r>
      <w:fldSimple w:instr=" SEQ Table_5.1. \* ARABIC ">
        <w:r w:rsidR="008D30C5">
          <w:rPr>
            <w:noProof/>
          </w:rPr>
          <w:t>10</w:t>
        </w:r>
      </w:fldSimple>
    </w:p>
    <w:p w:rsidR="00F15659" w:rsidRDefault="00F15659">
      <w:pPr>
        <w:pStyle w:val="Desc"/>
      </w:pPr>
      <w:r>
        <w:t>The following table lists all the ISerial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CommanderLA</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VI_ATTR_CMDR_LA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DeviceClass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VI_ATTR_VXI_DEV_CLASS</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VI_ATTR_FDC_CHNL</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FastDataChannelMode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VI_ATTR_FDC_MODE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FastDataChannelUsePair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VI_ATTR_FDC_USE_PAIR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ImmediateServant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VI_ATTR_IMMEDIATE_SERV</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Logical 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VI_ATTR_VXI_LA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MainframeLogicalAddress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VI_ATTR_MAINFRAME_LA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VI_ATTR_MANF_ID</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VI_ATTR_MANF_NAME</w:t>
            </w:r>
            <w:r>
              <w:rPr>
                <w:rFonts w:ascii="Courier" w:hAnsi="Courier"/>
                <w:sz w:val="22"/>
              </w:rPr>
              <w:tab/>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MemoryBase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VI_ATTR_MEM_BASE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VI_ATTR_MEM_SIZE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MemorySpace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VI_ATTR_MEM_SPACE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VI_ATTR_MODEL_CODE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VI_ATTR_MODEL_NAME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Slot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VI_ATTR_SLOT</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EF3568">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3568" w:rsidRDefault="00EF3568">
            <w:pPr>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EF3568" w:rsidRDefault="00EF3568">
            <w:pPr>
              <w:keepNext/>
              <w:tabs>
                <w:tab w:val="left" w:pos="2080"/>
              </w:tabs>
              <w:spacing w:before="40" w:after="40"/>
              <w:ind w:left="80"/>
              <w:rPr>
                <w:rFonts w:ascii="Courier" w:hAnsi="Courier"/>
                <w:sz w:val="22"/>
              </w:rPr>
            </w:pPr>
            <w:r>
              <w:rPr>
                <w:rFonts w:ascii="Courier" w:hAnsi="Courier"/>
                <w:sz w:val="22"/>
              </w:rPr>
              <w:t>VI_ATTR_TRIG_ID</w:t>
            </w:r>
          </w:p>
        </w:tc>
      </w:tr>
    </w:tbl>
    <w:p w:rsidR="00F15659" w:rsidRDefault="00F15659">
      <w:pPr>
        <w:pStyle w:val="Caption"/>
      </w:pPr>
      <w:r>
        <w:t>Table 5.1.</w:t>
      </w:r>
      <w:fldSimple w:instr=" SEQ Table_5.1. \* ARABIC ">
        <w:r w:rsidR="008D30C5">
          <w:rPr>
            <w:noProof/>
          </w:rPr>
          <w:t>11</w:t>
        </w:r>
      </w:fldSimple>
    </w:p>
    <w:p w:rsidR="00F15659" w:rsidRDefault="00F15659">
      <w:pPr>
        <w:pStyle w:val="Rule"/>
      </w:pPr>
    </w:p>
    <w:p w:rsidR="00F15659" w:rsidRDefault="00F15659">
      <w:pPr>
        <w:pStyle w:val="Desc"/>
      </w:pPr>
      <w:r>
        <w:t xml:space="preserve">The methods and properties of the IVxi interface </w:t>
      </w:r>
      <w:r>
        <w:rPr>
          <w:b/>
        </w:rPr>
        <w:t>SHALL</w:t>
      </w:r>
      <w:r>
        <w:t xml:space="preserve"> behave identically to their VISA equivalents as defined in VPP 4.3 unless otherwise noted.</w:t>
      </w:r>
    </w:p>
    <w:p w:rsidR="00F15659" w:rsidRDefault="00F15659">
      <w:pPr>
        <w:pStyle w:val="Head2"/>
        <w:rPr>
          <w:lang w:val="fr-FR"/>
        </w:rPr>
      </w:pPr>
      <w:bookmarkStart w:id="105" w:name="_Toc23653828"/>
      <w:bookmarkStart w:id="106" w:name="_Toc180914603"/>
      <w:r>
        <w:rPr>
          <w:lang w:val="fr-FR"/>
        </w:rPr>
        <w:t>IVxi3 Interface</w:t>
      </w:r>
      <w:bookmarkEnd w:id="105"/>
      <w:bookmarkEnd w:id="106"/>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object,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oleautomation,</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helpstring("VXI Interface"),</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uuid(db8cbf22-d6d3-11d4-aa51-00a024ee30bd),</w:t>
            </w:r>
          </w:p>
          <w:p w:rsidR="00F15659"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helpcontext(HlpCtxIVxi3 + 49),</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pointer_default(unique)</w:t>
            </w:r>
          </w:p>
          <w:p w:rsidR="00F15659" w:rsidRDefault="00F15659">
            <w:pPr>
              <w:tabs>
                <w:tab w:val="left" w:pos="252"/>
                <w:tab w:val="left" w:pos="522"/>
                <w:tab w:val="left" w:pos="792"/>
              </w:tabs>
              <w:rPr>
                <w:rStyle w:val="Courier"/>
                <w:sz w:val="18"/>
              </w:rPr>
            </w:pPr>
            <w:r>
              <w:rPr>
                <w:rStyle w:val="Courier"/>
                <w:sz w:val="18"/>
              </w:rPr>
              <w:t>]</w:t>
            </w:r>
          </w:p>
          <w:p w:rsidR="00F15659" w:rsidRDefault="00F15659">
            <w:pPr>
              <w:tabs>
                <w:tab w:val="left" w:pos="252"/>
                <w:tab w:val="left" w:pos="522"/>
                <w:tab w:val="left" w:pos="792"/>
              </w:tabs>
              <w:rPr>
                <w:rStyle w:val="Courier"/>
                <w:sz w:val="18"/>
              </w:rPr>
            </w:pPr>
            <w:r>
              <w:rPr>
                <w:rStyle w:val="Courier"/>
                <w:sz w:val="18"/>
              </w:rPr>
              <w:t>interface IVxi3 : IVxi</w:t>
            </w:r>
          </w:p>
          <w:p w:rsidR="00F15659" w:rsidRDefault="00F15659">
            <w:pPr>
              <w:tabs>
                <w:tab w:val="left" w:pos="252"/>
                <w:tab w:val="left" w:pos="522"/>
                <w:tab w:val="left" w:pos="792"/>
              </w:tabs>
              <w:rPr>
                <w:rStyle w:val="Courier"/>
                <w:sz w:val="18"/>
              </w:rPr>
            </w:pPr>
            <w:r>
              <w:rPr>
                <w:rStyle w:val="Courier"/>
                <w:sz w:val="18"/>
              </w:rPr>
              <w:t>{</w:t>
            </w:r>
          </w:p>
          <w:p w:rsidR="00430B6C"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helpcontext(HlpCtxIVxi3  + 1), helpstring("Get 488.2 Compliance")]</w:t>
            </w:r>
          </w:p>
          <w:p w:rsidR="00F15659"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HRESULT Is4882Compliant([out, retval] VARIANT_BOOL *pVal);</w:t>
            </w:r>
          </w:p>
          <w:p w:rsidR="00F15659" w:rsidRDefault="00F15659">
            <w:pPr>
              <w:tabs>
                <w:tab w:val="left" w:pos="252"/>
                <w:tab w:val="left" w:pos="522"/>
                <w:tab w:val="left" w:pos="792"/>
              </w:tabs>
            </w:pPr>
            <w:r>
              <w:rPr>
                <w:rStyle w:val="Courier"/>
                <w:sz w:val="18"/>
              </w:rPr>
              <w:t>};</w:t>
            </w:r>
          </w:p>
        </w:tc>
      </w:tr>
    </w:tbl>
    <w:p w:rsidR="00F15659" w:rsidRDefault="00F15659"/>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IVxi3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VI_ATTR_4882_COMPLIANT</w:t>
            </w:r>
          </w:p>
        </w:tc>
      </w:tr>
    </w:tbl>
    <w:p w:rsidR="00F15659" w:rsidRDefault="00F15659">
      <w:pPr>
        <w:pStyle w:val="Caption"/>
      </w:pPr>
      <w:r>
        <w:t>Table 5.1.</w:t>
      </w:r>
      <w:fldSimple w:instr=" SEQ Table_5.1.\* ARABIC \* MERGEFORMAT ">
        <w:r w:rsidR="008D30C5">
          <w:rPr>
            <w:noProof/>
          </w:rPr>
          <w:t>12</w:t>
        </w:r>
      </w:fldSimple>
      <w:r>
        <w:t xml:space="preserve"> </w:t>
      </w:r>
    </w:p>
    <w:p w:rsidR="00F15659" w:rsidRDefault="00F15659">
      <w:pPr>
        <w:pStyle w:val="Rule"/>
      </w:pPr>
    </w:p>
    <w:p w:rsidR="00F15659" w:rsidRDefault="00F15659">
      <w:pPr>
        <w:pStyle w:val="Desc"/>
      </w:pPr>
      <w:r>
        <w:t xml:space="preserve">The property of the IVxi3 interface </w:t>
      </w:r>
      <w:r>
        <w:rPr>
          <w:b/>
        </w:rPr>
        <w:t>SHALL</w:t>
      </w:r>
      <w:r>
        <w:t xml:space="preserve"> behave identically to the its VISA equivalent as defined in VPP 4.3 unless otherwise noted.</w:t>
      </w:r>
    </w:p>
    <w:p w:rsidR="00F15659" w:rsidRDefault="00F15659">
      <w:pPr>
        <w:pStyle w:val="Item"/>
      </w:pPr>
    </w:p>
    <w:p w:rsidR="00F15659" w:rsidRDefault="00F15659">
      <w:pPr>
        <w:pStyle w:val="Head2"/>
      </w:pPr>
      <w:bookmarkStart w:id="107" w:name="_Toc180914604"/>
      <w:r>
        <w:t>ITcpipInstr Interface</w:t>
      </w:r>
      <w:bookmarkEnd w:id="107"/>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Instrument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uuid(db8cbf0d-d6d3-11d4-aa51-00a024ee30bd),</w:t>
            </w:r>
          </w:p>
          <w:p w:rsid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helpcontext(HlpCtxITcpipInstr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ITcpipInstr : IVisaSession</w:t>
            </w:r>
          </w:p>
          <w:p w:rsidR="00F15659" w:rsidRDefault="00F15659">
            <w:pPr>
              <w:tabs>
                <w:tab w:val="left" w:pos="252"/>
                <w:tab w:val="left" w:pos="522"/>
                <w:tab w:val="left" w:pos="792"/>
              </w:tabs>
              <w:rPr>
                <w:rStyle w:val="Courier"/>
                <w:sz w:val="18"/>
              </w:rPr>
            </w:pPr>
            <w:r>
              <w:rPr>
                <w:rStyle w:val="Courier"/>
                <w:sz w:val="18"/>
              </w:rPr>
              <w:lastRenderedPageBreak/>
              <w:tab/>
              <w:t>{</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+ 1), helpstring("Get the TCP/IP address")]</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+ 2), helpstring("Get the TCP/IP hostname")]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+ 3), helpstring("Get the LAN device 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DeviceName([out, retval] BSTR *pVal);</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ITcpipInstr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ITcpip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VI_ATTR_TCPIP_ADDR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VI_ATTR_TCPIP_HOSTNAME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DeviceName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VI_ATTR_TCPIP_DEVICE_NAME</w:t>
            </w:r>
          </w:p>
        </w:tc>
      </w:tr>
    </w:tbl>
    <w:p w:rsidR="00F15659" w:rsidRDefault="00F15659">
      <w:pPr>
        <w:pStyle w:val="Caption"/>
      </w:pPr>
      <w:r>
        <w:t>Table 5.1.</w:t>
      </w:r>
      <w:fldSimple w:instr=" SEQ Table_5.1. \* ARABIC ">
        <w:r w:rsidR="008D30C5">
          <w:rPr>
            <w:noProof/>
          </w:rPr>
          <w:t>13</w:t>
        </w:r>
      </w:fldSimple>
    </w:p>
    <w:p w:rsidR="00F15659" w:rsidRDefault="00F15659"/>
    <w:p w:rsidR="00F15659" w:rsidRDefault="00F15659">
      <w:pPr>
        <w:pStyle w:val="Head2"/>
      </w:pPr>
      <w:bookmarkStart w:id="108" w:name="_Toc23653830"/>
      <w:bookmarkStart w:id="109" w:name="_Toc180914605"/>
      <w:r>
        <w:t>IUsb Interface</w:t>
      </w:r>
      <w:bookmarkEnd w:id="108"/>
      <w:bookmarkEnd w:id="109"/>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object,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oleautomation,</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helpstring("USB Interface"),</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sidR="00476184">
              <w:rPr>
                <w:rStyle w:val="Courier"/>
                <w:sz w:val="18"/>
              </w:rPr>
              <w:t>uuid(db8cbf24</w:t>
            </w:r>
            <w:r>
              <w:rPr>
                <w:rStyle w:val="Courier"/>
                <w:sz w:val="18"/>
              </w:rPr>
              <w:t>-d6d3-11d4-aa51-00a024ee30bd),</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helpcontext(HlpCtxIUsb + 49),</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pointer_default(unique)</w:t>
            </w:r>
          </w:p>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Pr>
                <w:rStyle w:val="Courier"/>
                <w:sz w:val="18"/>
              </w:rPr>
              <w:t>interface IUsb : IVisaSession</w:t>
            </w:r>
          </w:p>
          <w:p w:rsidR="00241819" w:rsidRDefault="00241819" w:rsidP="00241819">
            <w:pPr>
              <w:tabs>
                <w:tab w:val="left" w:pos="252"/>
                <w:tab w:val="left" w:pos="522"/>
                <w:tab w:val="left" w:pos="792"/>
              </w:tabs>
              <w:rPr>
                <w:rStyle w:val="Courier"/>
                <w:sz w:val="18"/>
              </w:rPr>
            </w:pPr>
            <w:r>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+ 1), helpstring("Get the manufacturer ID")]</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ManufacturerID([out,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+ 2), helpstring("Get the manufacturer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+ 3), helpstring("Get the model code")]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ModelCode([out,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+ 4), helpstring("Get the model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+ 5), helpstring("Get 488.2 Compliance")]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Is4882Compliant([out, retval] VARIANT_BOOL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+ 6), helpstring("Get the USB Serial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UsbSerialNumber([out,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+ 7), helpstring("Get the USB Interface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UsbInterfaceNumber([out,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+ 8), helpstring("Get the USB Protocol")]</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UsbProtocol([out,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MaximumInterruptSize([in] short size);</w:t>
            </w:r>
          </w:p>
          <w:p w:rsidR="00241819" w:rsidRDefault="00241819" w:rsidP="00241819">
            <w:pPr>
              <w:tabs>
                <w:tab w:val="left" w:pos="252"/>
                <w:tab w:val="left" w:pos="522"/>
                <w:tab w:val="left" w:pos="792"/>
              </w:tabs>
              <w:ind w:left="80"/>
              <w:rPr>
                <w:rStyle w:val="Courier"/>
                <w:sz w:val="18"/>
              </w:rPr>
            </w:pP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[helpcontext(HlpCtxIUsb  + 10), helpstring("Control the REN line (remote/local) state")]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lastRenderedPageBreak/>
              <w:tab/>
            </w:r>
            <w:r w:rsidRPr="00577946">
              <w:rPr>
                <w:rStyle w:val="Courier"/>
                <w:sz w:val="18"/>
              </w:rPr>
              <w:tab/>
              <w:t>HRESULT ControlREN(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RENControlConst mode);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+ 11), helpstring("Send Data to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ControlOut(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SAFEARRAY(BYTE) *buffer);</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+ 12), helpstring("Request Data from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ControlIn(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[out, retval] SAFEARRAY(BYTE) *pBuf);</w:t>
            </w:r>
          </w:p>
          <w:p w:rsidR="00F15659" w:rsidRDefault="00241819" w:rsidP="00241819">
            <w:pPr>
              <w:tabs>
                <w:tab w:val="left" w:pos="252"/>
                <w:tab w:val="left" w:pos="522"/>
                <w:tab w:val="left" w:pos="792"/>
              </w:tabs>
              <w:ind w:left="80"/>
              <w:rPr>
                <w:rStyle w:val="Courier"/>
                <w:sz w:val="18"/>
              </w:rPr>
            </w:pPr>
            <w:r>
              <w:rPr>
                <w:rStyle w:val="Courier"/>
                <w:sz w:val="18"/>
              </w:rPr>
              <w:t>};</w:t>
            </w:r>
          </w:p>
        </w:tc>
      </w:tr>
    </w:tbl>
    <w:p w:rsidR="00F15659" w:rsidRDefault="00F15659"/>
    <w:p w:rsidR="00F15659" w:rsidRDefault="00F15659" w:rsidP="00AC1EBE">
      <w:pPr>
        <w:outlineLvl w:val="0"/>
      </w:pPr>
      <w:r>
        <w:t>The following table lists all the IUsb COM properties and their equivalent VISA attributes.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VI_ATTR_MANF_ID</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VI_ATTR_MANF_NAME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VI_ATTR_MODEL_CODE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VI_ATTR_MODEL_NAME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VI_ATTR_4882_COMPLIANT</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0F1730">
            <w:pPr>
              <w:spacing w:before="40" w:after="40"/>
              <w:ind w:left="80"/>
              <w:rPr>
                <w:rFonts w:ascii="Courier" w:hAnsi="Courier"/>
                <w:sz w:val="22"/>
              </w:rPr>
            </w:pPr>
            <w:r>
              <w:rPr>
                <w:rFonts w:ascii="Courier" w:hAnsi="Courier"/>
                <w:sz w:val="22"/>
              </w:rPr>
              <w:t>Usb</w:t>
            </w:r>
            <w:r w:rsidR="00F15659">
              <w:rPr>
                <w:rFonts w:ascii="Courier" w:hAnsi="Courier"/>
                <w:sz w:val="22"/>
              </w:rPr>
              <w:t>SerialNumber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VI_ATTR_USB_SERIAL_NUM</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VI_ATTR_USB_INTFC_NUM</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MaximumInterruptSize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VI_ATTR_USB_MAX_INTR_SIZE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UsbProtocol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VI_ATTR_USB_PROTOCOL</w:t>
            </w:r>
          </w:p>
        </w:tc>
      </w:tr>
    </w:tbl>
    <w:p w:rsidR="00F15659" w:rsidRDefault="00F15659">
      <w:pPr>
        <w:pStyle w:val="Caption"/>
      </w:pPr>
      <w:r>
        <w:t>Table 5.1.</w:t>
      </w:r>
      <w:fldSimple w:instr=" SEQ Table_5.1. \* ARABIC \* MERGEFORMAT ">
        <w:r w:rsidR="008D30C5">
          <w:rPr>
            <w:noProof/>
          </w:rPr>
          <w:t>14</w:t>
        </w:r>
      </w:fldSimple>
    </w:p>
    <w:p w:rsidR="00F15659" w:rsidRDefault="00F15659">
      <w:r>
        <w:t>The following table lists all the IUsb COM methods and their equivalent VISA functions.</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viGpibControlREN</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viUsbControlOut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viUsbControlIn</w:t>
            </w:r>
          </w:p>
        </w:tc>
      </w:tr>
    </w:tbl>
    <w:p w:rsidR="00F15659" w:rsidRDefault="00F15659">
      <w:pPr>
        <w:pStyle w:val="Caption"/>
      </w:pPr>
      <w:r>
        <w:t>Table 5.1.</w:t>
      </w:r>
      <w:fldSimple w:instr=" SEQ Table_5.1. \* ARABIC \* MERGEFORMAT ">
        <w:r w:rsidR="008D30C5">
          <w:rPr>
            <w:noProof/>
          </w:rPr>
          <w:t>15</w:t>
        </w:r>
      </w:fldSimple>
    </w:p>
    <w:p w:rsidR="00F15659" w:rsidRDefault="00F15659">
      <w:pPr>
        <w:pStyle w:val="Rule"/>
      </w:pPr>
    </w:p>
    <w:p w:rsidR="00F15659" w:rsidRDefault="00F15659">
      <w:pPr>
        <w:pStyle w:val="Desc"/>
      </w:pPr>
      <w:r>
        <w:t xml:space="preserve">The methods and properties of the IUsb interface </w:t>
      </w:r>
      <w:r>
        <w:rPr>
          <w:b/>
        </w:rPr>
        <w:t>SHALL</w:t>
      </w:r>
      <w:r>
        <w:t xml:space="preserve"> behave identically to their VISA equivalents as defined in VPP 4.3 unless otherwise noted.</w:t>
      </w:r>
    </w:p>
    <w:p w:rsidR="00F15659" w:rsidRDefault="00F15659"/>
    <w:p w:rsidR="00F15659" w:rsidRDefault="00F15659">
      <w:pPr>
        <w:pStyle w:val="Rule"/>
      </w:pPr>
    </w:p>
    <w:p w:rsidR="00F15659" w:rsidRDefault="00F15659" w:rsidP="003B05D3">
      <w:pPr>
        <w:ind w:left="720"/>
      </w:pPr>
      <w:r>
        <w:t xml:space="preserve">VISA COM I/O resources </w:t>
      </w:r>
      <w:r>
        <w:rPr>
          <w:b/>
        </w:rPr>
        <w:t>SHALL</w:t>
      </w:r>
      <w:r>
        <w:t xml:space="preserve"> implement these methods as specified in VPP 4.3 except where specified otherwise in this specification.</w:t>
      </w:r>
    </w:p>
    <w:p w:rsidR="00C90DF5" w:rsidRDefault="00C90DF5" w:rsidP="00C90DF5">
      <w:pPr>
        <w:pStyle w:val="Head2"/>
      </w:pPr>
      <w:bookmarkStart w:id="110" w:name="_Toc180914606"/>
      <w:r>
        <w:lastRenderedPageBreak/>
        <w:t xml:space="preserve">IHislipInstr Interface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C90DF5" w:rsidTr="00C27D1D">
        <w:tblPrEx>
          <w:tblCellMar>
            <w:top w:w="0" w:type="dxa"/>
            <w:bottom w:w="0" w:type="dxa"/>
          </w:tblCellMar>
        </w:tblPrEx>
        <w:tc>
          <w:tcPr>
            <w:tcW w:w="8910" w:type="dxa"/>
          </w:tcPr>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object,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oleautomation,</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DB8CBF27-D6D3-11D4-AA51-00A024EE30BD</w:t>
            </w:r>
            <w:r>
              <w:rPr>
                <w:rStyle w:val="Courier"/>
                <w:sz w:val="18"/>
              </w:rPr>
              <w:t>),</w:t>
            </w:r>
          </w:p>
          <w:p w:rsidR="00C90DF5"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pointer_default(unique)</w:t>
            </w:r>
          </w:p>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t>interface IHislipInstr : ITcpipInstr</w:t>
            </w:r>
          </w:p>
          <w:p w:rsidR="00C90DF5" w:rsidRDefault="00C90DF5" w:rsidP="00C27D1D">
            <w:pPr>
              <w:tabs>
                <w:tab w:val="left" w:pos="252"/>
                <w:tab w:val="left" w:pos="522"/>
                <w:tab w:val="left" w:pos="792"/>
              </w:tabs>
              <w:rPr>
                <w:rStyle w:val="Courier"/>
                <w:sz w:val="18"/>
              </w:rPr>
            </w:pPr>
            <w:r>
              <w:rPr>
                <w:rStyle w:val="Courier"/>
                <w:sz w:val="18"/>
              </w:rPr>
              <w:tab/>
              <w:t>{</w:t>
            </w:r>
          </w:p>
          <w:p w:rsidR="00C90DF5" w:rsidRPr="00577946"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sidR="00F45AB2">
              <w:rPr>
                <w:rStyle w:val="Courier"/>
                <w:sz w:val="18"/>
              </w:rPr>
              <w:t>IHislipInstr</w:t>
            </w:r>
            <w:r w:rsidRPr="00577946">
              <w:rPr>
                <w:rStyle w:val="Courier"/>
                <w:sz w:val="18"/>
              </w:rPr>
              <w:t xml:space="preserve">  + 1), helpstring("</w:t>
            </w:r>
            <w:r w:rsidR="00F45AB2">
              <w:rPr>
                <w:rStyle w:val="Courier"/>
                <w:sz w:val="18"/>
              </w:rPr>
              <w:t>Get t</w:t>
            </w:r>
            <w:r w:rsidRPr="00577946">
              <w:rPr>
                <w:rStyle w:val="Courier"/>
                <w:sz w:val="18"/>
              </w:rPr>
              <w:t xml:space="preserve">he </w:t>
            </w:r>
            <w:r w:rsidR="00DB6DD5">
              <w:rPr>
                <w:rStyle w:val="Courier"/>
                <w:sz w:val="18"/>
              </w:rPr>
              <w:t xml:space="preserve">negotiated </w:t>
            </w:r>
            <w:r>
              <w:rPr>
                <w:rStyle w:val="Courier"/>
                <w:sz w:val="18"/>
              </w:rPr>
              <w:t xml:space="preserve">HiSLIP </w:t>
            </w:r>
            <w:r w:rsidR="00DB6DD5">
              <w:rPr>
                <w:rStyle w:val="Courier"/>
                <w:sz w:val="18"/>
              </w:rPr>
              <w:t>protocol v</w:t>
            </w:r>
            <w:r w:rsidR="00F45AB2">
              <w:rPr>
                <w:rStyle w:val="Courier"/>
                <w:sz w:val="18"/>
              </w:rPr>
              <w:t>ersion</w:t>
            </w:r>
            <w:r w:rsidRPr="00577946">
              <w:rPr>
                <w:rStyle w:val="Courier"/>
                <w:sz w:val="18"/>
              </w:rPr>
              <w:t>")]</w:t>
            </w:r>
          </w:p>
          <w:p w:rsidR="00C90DF5" w:rsidRDefault="00C90DF5" w:rsidP="00C90DF5">
            <w:pPr>
              <w:tabs>
                <w:tab w:val="left" w:pos="252"/>
                <w:tab w:val="left" w:pos="522"/>
                <w:tab w:val="left" w:pos="792"/>
              </w:tabs>
              <w:rPr>
                <w:rStyle w:val="Courier"/>
                <w:sz w:val="18"/>
              </w:rPr>
            </w:pPr>
            <w:r>
              <w:rPr>
                <w:rStyle w:val="Courier"/>
                <w:sz w:val="18"/>
              </w:rPr>
              <w:tab/>
            </w:r>
            <w:r>
              <w:rPr>
                <w:rStyle w:val="Courier"/>
                <w:sz w:val="18"/>
              </w:rPr>
              <w:tab/>
              <w:t xml:space="preserve">HRESULT </w:t>
            </w:r>
            <w:r w:rsidR="00DB6DD5">
              <w:rPr>
                <w:rStyle w:val="Courier"/>
                <w:sz w:val="18"/>
              </w:rPr>
              <w:t>Protocol</w:t>
            </w:r>
            <w:r w:rsidR="00F45AB2">
              <w:rPr>
                <w:rStyle w:val="Courier"/>
                <w:sz w:val="18"/>
              </w:rPr>
              <w:t>Version</w:t>
            </w:r>
            <w:r>
              <w:rPr>
                <w:rStyle w:val="Courier"/>
                <w:sz w:val="18"/>
              </w:rPr>
              <w:t xml:space="preserve">([out, retval] </w:t>
            </w:r>
            <w:r w:rsidR="0059424A">
              <w:rPr>
                <w:rStyle w:val="Courier"/>
                <w:sz w:val="18"/>
              </w:rPr>
              <w:t>long</w:t>
            </w:r>
            <w:r>
              <w:rPr>
                <w:rStyle w:val="Courier"/>
                <w:sz w:val="18"/>
              </w:rPr>
              <w:t xml:space="preserve"> *pVal);</w:t>
            </w:r>
          </w:p>
          <w:p w:rsidR="0059424A" w:rsidRDefault="0059424A" w:rsidP="00C90DF5">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MaxMessage([out, retval] </w:t>
            </w:r>
            <w:r w:rsidR="0059424A">
              <w:rPr>
                <w:rStyle w:val="Courier"/>
                <w:sz w:val="18"/>
              </w:rPr>
              <w:t xml:space="preserve">long </w:t>
            </w:r>
            <w:r>
              <w:rPr>
                <w:rStyle w:val="Courier"/>
                <w:sz w:val="18"/>
              </w:rPr>
              <w:t>*pVal);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MaxMessage([in] </w:t>
            </w:r>
            <w:r w:rsidR="0059424A">
              <w:rPr>
                <w:rStyle w:val="Courier"/>
                <w:sz w:val="18"/>
              </w:rPr>
              <w:t xml:space="preserve">long </w:t>
            </w:r>
            <w:r>
              <w:rPr>
                <w:rStyle w:val="Courier"/>
                <w:sz w:val="18"/>
              </w:rPr>
              <w:t>newVal);</w:t>
            </w:r>
          </w:p>
          <w:p w:rsidR="0059424A" w:rsidRDefault="0059424A" w:rsidP="00F45AB2">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w:t>
            </w:r>
            <w:r w:rsidR="0009782E">
              <w:rPr>
                <w:rStyle w:val="Courier"/>
                <w:sz w:val="18"/>
              </w:rPr>
              <w:t>v</w:t>
            </w:r>
            <w:r>
              <w:rPr>
                <w:rStyle w:val="Courier"/>
                <w:sz w:val="18"/>
              </w:rPr>
              <w:t>erlap Enabled</w:t>
            </w:r>
            <w:r w:rsidRPr="00577946">
              <w:rPr>
                <w:rStyle w:val="Courier"/>
                <w:sz w:val="18"/>
              </w:rPr>
              <w:t xml:space="preserve"> ")]</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59424A" w:rsidRDefault="0059424A" w:rsidP="0059424A">
            <w:pPr>
              <w:tabs>
                <w:tab w:val="left" w:pos="252"/>
                <w:tab w:val="left" w:pos="522"/>
                <w:tab w:val="left" w:pos="792"/>
              </w:tabs>
              <w:rPr>
                <w:rStyle w:val="Courier"/>
                <w:sz w:val="18"/>
              </w:rPr>
            </w:pPr>
          </w:p>
          <w:p w:rsidR="0059424A" w:rsidRPr="00901EA5" w:rsidRDefault="0059424A" w:rsidP="0059424A">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HRESULT ControlREN(</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C90DF5" w:rsidRDefault="00C90DF5" w:rsidP="00C27D1D">
            <w:pPr>
              <w:tabs>
                <w:tab w:val="left" w:pos="252"/>
                <w:tab w:val="left" w:pos="522"/>
                <w:tab w:val="left" w:pos="792"/>
              </w:tabs>
            </w:pPr>
            <w:r>
              <w:rPr>
                <w:rStyle w:val="Courier"/>
                <w:sz w:val="18"/>
              </w:rPr>
              <w:t>};</w:t>
            </w:r>
          </w:p>
        </w:tc>
      </w:tr>
    </w:tbl>
    <w:p w:rsidR="00C90DF5" w:rsidRDefault="00C90DF5" w:rsidP="00C90DF5">
      <w:pPr>
        <w:pStyle w:val="Desc"/>
      </w:pPr>
    </w:p>
    <w:p w:rsidR="00C90DF5" w:rsidRDefault="00C90DF5" w:rsidP="00C90DF5">
      <w:pPr>
        <w:pStyle w:val="Desc"/>
        <w:outlineLvl w:val="0"/>
      </w:pPr>
      <w:r>
        <w:t>The following table lists all the IHislipInstr COM properties and their equivalent VISA attributes.</w:t>
      </w:r>
    </w:p>
    <w:p w:rsidR="00C90DF5" w:rsidRDefault="00C90DF5" w:rsidP="00C90DF5">
      <w:pPr>
        <w:pStyle w:val="Desc"/>
      </w:pPr>
    </w:p>
    <w:tbl>
      <w:tblPr>
        <w:tblW w:w="0" w:type="auto"/>
        <w:tblInd w:w="540" w:type="dxa"/>
        <w:tblLayout w:type="fixed"/>
        <w:tblCellMar>
          <w:left w:w="80" w:type="dxa"/>
          <w:right w:w="80" w:type="dxa"/>
        </w:tblCellMar>
        <w:tblLook w:val="0000"/>
      </w:tblPr>
      <w:tblGrid>
        <w:gridCol w:w="3950"/>
        <w:gridCol w:w="4500"/>
      </w:tblGrid>
      <w:tr w:rsidR="00C90DF5" w:rsidTr="00C27D1D">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C90DF5" w:rsidRDefault="00C90DF5" w:rsidP="00C90DF5">
            <w:pPr>
              <w:spacing w:before="40" w:after="40"/>
              <w:jc w:val="center"/>
              <w:rPr>
                <w:b/>
              </w:rPr>
            </w:pPr>
            <w:r>
              <w:rPr>
                <w:b/>
              </w:rPr>
              <w:t>IHislipInstr Property</w:t>
            </w:r>
          </w:p>
        </w:tc>
        <w:tc>
          <w:tcPr>
            <w:tcW w:w="4500" w:type="dxa"/>
            <w:tcBorders>
              <w:top w:val="single" w:sz="6" w:space="0" w:color="auto"/>
              <w:left w:val="single" w:sz="6" w:space="0" w:color="auto"/>
              <w:bottom w:val="double" w:sz="6" w:space="0" w:color="auto"/>
              <w:right w:val="single" w:sz="6" w:space="0" w:color="auto"/>
            </w:tcBorders>
          </w:tcPr>
          <w:p w:rsidR="00C90DF5" w:rsidRDefault="00C90DF5" w:rsidP="00C27D1D">
            <w:pPr>
              <w:spacing w:before="40" w:after="40"/>
              <w:jc w:val="center"/>
              <w:rPr>
                <w:b/>
              </w:rPr>
            </w:pPr>
            <w:r>
              <w:rPr>
                <w:b/>
              </w:rPr>
              <w:t>VISA Attribute</w:t>
            </w:r>
          </w:p>
        </w:tc>
      </w:tr>
      <w:tr w:rsidR="00C90DF5" w:rsidTr="00C27D1D">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C90DF5" w:rsidRDefault="00DB6DD5" w:rsidP="00C27D1D">
            <w:pPr>
              <w:spacing w:before="40" w:after="40"/>
              <w:ind w:left="80"/>
              <w:rPr>
                <w:rFonts w:ascii="Courier" w:hAnsi="Courier"/>
                <w:sz w:val="22"/>
              </w:rPr>
            </w:pPr>
            <w:r>
              <w:rPr>
                <w:rFonts w:ascii="Courier" w:hAnsi="Courier"/>
                <w:sz w:val="22"/>
              </w:rPr>
              <w:t>Protocol</w:t>
            </w:r>
            <w:r w:rsidR="00F45AB2">
              <w:rPr>
                <w:rFonts w:ascii="Courier" w:hAnsi="Courier"/>
                <w:sz w:val="22"/>
              </w:rPr>
              <w:t>Version</w:t>
            </w:r>
          </w:p>
        </w:tc>
        <w:tc>
          <w:tcPr>
            <w:tcW w:w="4500" w:type="dxa"/>
            <w:tcBorders>
              <w:top w:val="double" w:sz="6" w:space="0" w:color="auto"/>
              <w:left w:val="single" w:sz="6" w:space="0" w:color="auto"/>
              <w:right w:val="single" w:sz="6" w:space="0" w:color="auto"/>
            </w:tcBorders>
            <w:vAlign w:val="center"/>
          </w:tcPr>
          <w:p w:rsidR="00C90DF5" w:rsidRDefault="00F45AB2" w:rsidP="00C90DF5">
            <w:pPr>
              <w:spacing w:before="40" w:after="40"/>
              <w:ind w:left="80"/>
              <w:rPr>
                <w:rFonts w:ascii="Courier" w:hAnsi="Courier"/>
                <w:sz w:val="22"/>
              </w:rPr>
            </w:pPr>
            <w:r>
              <w:rPr>
                <w:rFonts w:ascii="Courier" w:hAnsi="Courier"/>
                <w:sz w:val="18"/>
              </w:rPr>
              <w:t>VI_ATTR_</w:t>
            </w:r>
            <w:r w:rsidR="0009782E">
              <w:rPr>
                <w:rFonts w:ascii="Courier" w:hAnsi="Courier"/>
                <w:sz w:val="18"/>
              </w:rPr>
              <w:t>TCPIP_</w:t>
            </w:r>
            <w:r>
              <w:rPr>
                <w:rFonts w:ascii="Courier" w:hAnsi="Courier"/>
                <w:sz w:val="18"/>
              </w:rPr>
              <w:t>HISLIP_VERSION</w:t>
            </w:r>
          </w:p>
        </w:tc>
      </w:tr>
      <w:tr w:rsidR="00C90DF5" w:rsidTr="00C27D1D">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MaxMessage</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Default="00F45AB2" w:rsidP="0009782E">
            <w:pPr>
              <w:spacing w:before="40" w:after="40"/>
              <w:ind w:left="80"/>
              <w:rPr>
                <w:rFonts w:ascii="Courier" w:hAnsi="Courier"/>
                <w:sz w:val="22"/>
              </w:rPr>
            </w:pPr>
            <w:r>
              <w:rPr>
                <w:rFonts w:ascii="Courier" w:hAnsi="Courier"/>
                <w:sz w:val="18"/>
              </w:rPr>
              <w:t>VI_ATTR</w:t>
            </w:r>
            <w:r w:rsidR="0009782E">
              <w:rPr>
                <w:rFonts w:ascii="Courier" w:hAnsi="Courier"/>
                <w:sz w:val="18"/>
              </w:rPr>
              <w:t>_TCPIP_</w:t>
            </w:r>
            <w:r>
              <w:rPr>
                <w:rFonts w:ascii="Courier" w:hAnsi="Courier"/>
                <w:sz w:val="18"/>
              </w:rPr>
              <w:t>HISLIP_MAX_MESSAGE</w:t>
            </w:r>
            <w:r w:rsidR="00DB6DD5">
              <w:rPr>
                <w:rFonts w:ascii="Courier" w:hAnsi="Courier"/>
                <w:sz w:val="18"/>
              </w:rPr>
              <w:t>_KB</w:t>
            </w:r>
          </w:p>
        </w:tc>
      </w:tr>
      <w:tr w:rsidR="00C90DF5" w:rsidRPr="00C33AF7" w:rsidTr="00C27D1D">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OverlapEnabled</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Pr="00C33AF7" w:rsidRDefault="00F45AB2" w:rsidP="0009782E">
            <w:pPr>
              <w:spacing w:before="40" w:after="40"/>
              <w:ind w:left="80"/>
              <w:rPr>
                <w:rFonts w:ascii="Courier" w:hAnsi="Courier"/>
                <w:sz w:val="22"/>
                <w:lang w:val="it-IT"/>
              </w:rPr>
            </w:pPr>
            <w:r>
              <w:rPr>
                <w:rFonts w:ascii="Courier" w:hAnsi="Courier"/>
                <w:sz w:val="18"/>
              </w:rPr>
              <w:t>VI_ATTR</w:t>
            </w:r>
            <w:r w:rsidR="0009782E">
              <w:rPr>
                <w:rFonts w:ascii="Courier" w:hAnsi="Courier"/>
                <w:sz w:val="18"/>
              </w:rPr>
              <w:t>_TCPIP_</w:t>
            </w:r>
            <w:r>
              <w:rPr>
                <w:rFonts w:ascii="Courier" w:hAnsi="Courier"/>
                <w:sz w:val="18"/>
              </w:rPr>
              <w:t>HISLIP_OVERLAP_EN</w:t>
            </w:r>
          </w:p>
        </w:tc>
      </w:tr>
    </w:tbl>
    <w:p w:rsidR="00C90DF5" w:rsidRDefault="00C90DF5" w:rsidP="00C90DF5">
      <w:pPr>
        <w:pStyle w:val="Caption"/>
      </w:pPr>
      <w:r>
        <w:t>Table 5.1.</w:t>
      </w:r>
      <w:fldSimple w:instr=" SEQ Table_5.1. \* ARABIC \* MERGEFORMAT ">
        <w:r>
          <w:rPr>
            <w:noProof/>
          </w:rPr>
          <w:t>15</w:t>
        </w:r>
      </w:fldSimple>
    </w:p>
    <w:p w:rsidR="00C90DF5" w:rsidRDefault="00C90DF5" w:rsidP="00C90DF5"/>
    <w:p w:rsidR="008F2480" w:rsidRDefault="008F2480" w:rsidP="008F2480">
      <w:pPr>
        <w:pStyle w:val="Head2"/>
      </w:pPr>
      <w:r>
        <w:t xml:space="preserve">IPxi Interface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8F2480" w:rsidTr="008F2480">
        <w:tblPrEx>
          <w:tblCellMar>
            <w:top w:w="0" w:type="dxa"/>
            <w:bottom w:w="0" w:type="dxa"/>
          </w:tblCellMar>
        </w:tblPrEx>
        <w:tc>
          <w:tcPr>
            <w:tcW w:w="8910" w:type="dxa"/>
          </w:tcPr>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DB8CBF28-D6D3-11D4-AA51-00A024EE30BD</w:t>
            </w:r>
            <w:r w:rsidRPr="00DF2A3B">
              <w:rPr>
                <w:rStyle w:val="Courier"/>
                <w:sz w:val="18"/>
              </w:rPr>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t>interface IPxi : IVisaSession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8F2480" w:rsidRPr="00DF2A3B" w:rsidRDefault="008F2480" w:rsidP="008F2480">
            <w:pPr>
              <w:tabs>
                <w:tab w:val="left" w:pos="252"/>
                <w:tab w:val="left" w:pos="522"/>
                <w:tab w:val="left" w:pos="792"/>
              </w:tabs>
              <w:rPr>
                <w:rStyle w:val="Courier"/>
                <w:sz w:val="18"/>
              </w:rPr>
            </w:pPr>
            <w:r w:rsidRPr="00DF2A3B">
              <w:rPr>
                <w:rStyle w:val="Courier"/>
                <w:sz w:val="18"/>
              </w:rPr>
              <w:lastRenderedPageBreak/>
              <w:tab/>
            </w:r>
            <w:r w:rsidRPr="00DF2A3B">
              <w:rPr>
                <w:rStyle w:val="Courier"/>
                <w:sz w:val="18"/>
              </w:rPr>
              <w:tab/>
              <w:t>HRESULT DevNumber([out,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 xml:space="preserve">[propget, helpcontext(HlpCtxIPxi  + 24), helpstring("Get the memory size </w:t>
            </w:r>
            <w:r w:rsidRPr="00DF2A3B">
              <w:rPr>
                <w:rStyle w:val="Courier"/>
                <w:sz w:val="18"/>
              </w:rPr>
              <w:lastRenderedPageBreak/>
              <w:t>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8F2480" w:rsidRPr="008F2480" w:rsidRDefault="008F2480" w:rsidP="008F2480">
            <w:pPr>
              <w:tabs>
                <w:tab w:val="left" w:pos="252"/>
                <w:tab w:val="left" w:pos="522"/>
                <w:tab w:val="left" w:pos="792"/>
              </w:tabs>
              <w:rPr>
                <w:rFonts w:ascii="Courier" w:hAnsi="Courier"/>
                <w:sz w:val="18"/>
              </w:rPr>
            </w:pPr>
            <w:r w:rsidRPr="00DF2A3B">
              <w:rPr>
                <w:rStyle w:val="Courier"/>
                <w:sz w:val="18"/>
              </w:rPr>
              <w:tab/>
              <w:t>};</w:t>
            </w:r>
          </w:p>
        </w:tc>
      </w:tr>
    </w:tbl>
    <w:p w:rsidR="008F2480" w:rsidRDefault="008F2480" w:rsidP="008F2480">
      <w:pPr>
        <w:pStyle w:val="Desc"/>
      </w:pPr>
    </w:p>
    <w:p w:rsidR="008F2480" w:rsidRDefault="008F2480" w:rsidP="008F2480">
      <w:pPr>
        <w:pStyle w:val="Desc"/>
        <w:outlineLvl w:val="0"/>
      </w:pPr>
      <w:r>
        <w:t>The following table lists all the I</w:t>
      </w:r>
      <w:r w:rsidR="00C74AC7">
        <w:t>Pxi</w:t>
      </w:r>
      <w:r>
        <w:t xml:space="preserve"> COM properties and their equivalent VISA attributes.</w:t>
      </w:r>
    </w:p>
    <w:p w:rsidR="008F2480" w:rsidRDefault="008F2480" w:rsidP="008F2480">
      <w:pPr>
        <w:pStyle w:val="Desc"/>
      </w:pPr>
    </w:p>
    <w:tbl>
      <w:tblPr>
        <w:tblW w:w="0" w:type="auto"/>
        <w:tblInd w:w="540" w:type="dxa"/>
        <w:tblLayout w:type="fixed"/>
        <w:tblCellMar>
          <w:left w:w="80" w:type="dxa"/>
          <w:right w:w="80" w:type="dxa"/>
        </w:tblCellMar>
        <w:tblLook w:val="0000"/>
      </w:tblPr>
      <w:tblGrid>
        <w:gridCol w:w="3950"/>
        <w:gridCol w:w="4500"/>
      </w:tblGrid>
      <w:tr w:rsidR="008F2480" w:rsidTr="008F2480">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Attribute</w:t>
            </w:r>
          </w:p>
        </w:tc>
      </w:tr>
      <w:tr w:rsidR="001B516B" w:rsidTr="008F2480">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BusNumber</w:t>
            </w:r>
          </w:p>
        </w:tc>
        <w:tc>
          <w:tcPr>
            <w:tcW w:w="450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t>VI_ATTR_PXI_BUS_NUM</w:t>
            </w:r>
          </w:p>
        </w:tc>
      </w:tr>
      <w:tr w:rsidR="001B516B"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DevNumber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t>VI_ATTR_PXI_DEV_NUM</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FuncNumber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VI_ATTR_PXI_FUNC_NUM</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SlotPath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VI_ATTR_PXI_SLOTPATH</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SlotLocalBusLeft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VI_ATTR_PXI_SLOT_LBUS_LEFT</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SlotLocalBusRight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VI_ATTR_PXI_SLOT_LBUS_RIGHT</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VI_ATTR_PXI_TRIG_BUS</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VI_ATTR_PXI_STAR_TRIG_BUS</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StarTriggerLine</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VI_ATTR_PXI_STAR_TRIG_LINE</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VI_ATTR_PXI_MEM_TYPE_BAR0</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VI_ATTR_PXI_MEM_TYPE_BAR1</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VI_ATTR_PXI_MEM_TYPE_BAR2</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VI_ATTR_PXI_MEM_TYPE_BAR3</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VI_ATTR_PXI_MEM_TYPE_BAR4</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VI_ATTR_PXI_MEM_TYPE_BAR5</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lastRenderedPageBreak/>
              <w:t>MemBaseBar0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VI_ATTR_PXI_MEM_BASE_BAR0</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VI_ATTR_PXI_MEM_BASE_BAR1</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VI_ATTR_PXI_MEM_BASE_BAR2</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VI_ATTR_PXI_MEM_BASE_BAR3</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VI_ATTR_PXI_MEM_BASE_BAR4</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VI_ATTR_PXI_MEM_BASE_BAR5</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VI_ATTR_PXI_MEM_SIZE_BAR0</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VI_ATTR_PXI_MEM_SIZE_BAR1</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VI_ATTR_PXI_MEM_SIZE_BAR2</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VI_ATTR_PXI_MEM_SIZE_BAR3</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VI_ATTR_PXI_MEM_SIZE_BAR4</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VI_ATTR_PXI_MEM_SIZE_BAR5</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ChassisNumber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VI_ATTR_PXI_CHASSIS</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IsExpress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VI_ATTR_PXI_IS_EXPRESS</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VI_ATTR_PXI_SLOT_LWIDTH</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MaxLinkWidth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VI_ATTR_PXI_MAX_LWIDTH</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ActualLinkWidth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VI_ATTR_PXI_ACTUAL_LWIDTH</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DstarBusNumber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VI_ATTR_PXI_DSTAR_BUS</w:t>
            </w:r>
          </w:p>
        </w:tc>
      </w:tr>
      <w:tr w:rsidR="001B516B" w:rsidRPr="00C33AF7" w:rsidTr="008F2480">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DstarLineSet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VI_ATTR_PXI_DSTAR_SET</w:t>
            </w:r>
          </w:p>
        </w:tc>
      </w:tr>
    </w:tbl>
    <w:p w:rsidR="008F2480" w:rsidRDefault="008F2480" w:rsidP="008F2480">
      <w:pPr>
        <w:pStyle w:val="Caption"/>
      </w:pPr>
      <w:r>
        <w:t>Table 5.1.</w:t>
      </w:r>
      <w:fldSimple w:instr=" SEQ Table_5.1. \* ARABIC ">
        <w:r>
          <w:rPr>
            <w:noProof/>
          </w:rPr>
          <w:t>13</w:t>
        </w:r>
      </w:fldSimple>
    </w:p>
    <w:p w:rsidR="008F2480" w:rsidRDefault="008F2480" w:rsidP="008F2480">
      <w:pPr>
        <w:pStyle w:val="Desc"/>
        <w:outlineLvl w:val="0"/>
      </w:pPr>
      <w:r>
        <w:t>The following table lists all the I</w:t>
      </w:r>
      <w:r w:rsidR="00C74AC7">
        <w:t>Pxi</w:t>
      </w:r>
      <w:r>
        <w:t xml:space="preserve"> COM methods and their equivalent VISA functions.</w:t>
      </w:r>
    </w:p>
    <w:p w:rsidR="008F2480" w:rsidRDefault="008F2480" w:rsidP="008F2480"/>
    <w:tbl>
      <w:tblPr>
        <w:tblW w:w="0" w:type="auto"/>
        <w:tblInd w:w="540" w:type="dxa"/>
        <w:tblLayout w:type="fixed"/>
        <w:tblCellMar>
          <w:left w:w="80" w:type="dxa"/>
          <w:right w:w="80" w:type="dxa"/>
        </w:tblCellMar>
        <w:tblLook w:val="0000"/>
      </w:tblPr>
      <w:tblGrid>
        <w:gridCol w:w="3950"/>
        <w:gridCol w:w="4500"/>
      </w:tblGrid>
      <w:tr w:rsidR="008F2480" w:rsidTr="008F2480">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Function</w:t>
            </w:r>
          </w:p>
        </w:tc>
      </w:tr>
      <w:tr w:rsidR="001B516B" w:rsidTr="008F2480">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t>viAssertTrigger</w:t>
            </w:r>
          </w:p>
        </w:tc>
      </w:tr>
    </w:tbl>
    <w:p w:rsidR="008F2480" w:rsidRDefault="008F2480" w:rsidP="008F2480">
      <w:pPr>
        <w:pStyle w:val="Caption"/>
      </w:pPr>
      <w:r>
        <w:t>Table 5.1.</w:t>
      </w:r>
      <w:fldSimple w:instr=" SEQ Table_5.1. \* ARABIC \* MERGEFORMAT ">
        <w:r>
          <w:rPr>
            <w:noProof/>
          </w:rPr>
          <w:t>15</w:t>
        </w:r>
      </w:fldSimple>
    </w:p>
    <w:p w:rsidR="008F2480" w:rsidRDefault="008F2480" w:rsidP="008F2480"/>
    <w:p w:rsidR="008F2480" w:rsidRPr="00C90DF5" w:rsidRDefault="008F2480" w:rsidP="008F2480"/>
    <w:p w:rsidR="00F15659" w:rsidRDefault="00F15659">
      <w:pPr>
        <w:pStyle w:val="Head1"/>
      </w:pPr>
      <w:r>
        <w:lastRenderedPageBreak/>
        <w:t>MEMACC Resources</w:t>
      </w:r>
      <w:bookmarkEnd w:id="110"/>
    </w:p>
    <w:p w:rsidR="00F15659" w:rsidRDefault="00F15659">
      <w:r>
        <w:t>Memory Access (MEMACC) VISA COM I/O resources encapsulate the address space of a memory mapped bus such as the VXIbus.  The MEMACC VISA COM I/O resources provide many of the same interfaces as INSTR resources that provide register access.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MEMACC resources </w:t>
      </w:r>
      <w:r>
        <w:rPr>
          <w:b/>
        </w:rPr>
        <w:t>SHALL</w:t>
      </w:r>
      <w:r>
        <w:t xml:space="preserve"> implement the IRegister and IVxiMemacc Interfaces.</w:t>
      </w:r>
    </w:p>
    <w:p w:rsidR="00F15659" w:rsidRDefault="00F15659">
      <w:pPr>
        <w:pStyle w:val="Rule"/>
      </w:pPr>
    </w:p>
    <w:p w:rsidR="00F15659" w:rsidRDefault="00F15659">
      <w:pPr>
        <w:pStyle w:val="Desc"/>
      </w:pPr>
      <w:r>
        <w:t xml:space="preserve">All VISA COM I/O GPIB-VXI MEMACC resources </w:t>
      </w:r>
      <w:r>
        <w:rPr>
          <w:b/>
        </w:rPr>
        <w:t>SHALL</w:t>
      </w:r>
      <w:r>
        <w:t xml:space="preserve"> implement the IGpib interface defined in Section 5.1, </w:t>
      </w:r>
      <w:r>
        <w:rPr>
          <w:i/>
          <w:iCs/>
        </w:rPr>
        <w:t>Instrument Control Resource</w:t>
      </w:r>
      <w:r>
        <w: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0"/>
          <w:numId w:val="0"/>
        </w:numPr>
      </w:pPr>
      <w:bookmarkStart w:id="111" w:name="_Toc180914607"/>
      <w:r w:rsidRPr="00ED4564">
        <w:rPr>
          <w:sz w:val="24"/>
          <w:szCs w:val="24"/>
        </w:rPr>
        <w:t>5.2.1</w:t>
      </w:r>
      <w:r>
        <w:tab/>
        <w:t>IVxiMemacc Interface</w:t>
      </w:r>
      <w:bookmarkEnd w:id="111"/>
    </w:p>
    <w:p w:rsidR="00F15659" w:rsidRDefault="00F15659">
      <w:pPr>
        <w:pStyle w:val="Desc"/>
      </w:pPr>
      <w:r>
        <w:t>The IVxiMemacc Interface provides the properties specific to VXI Memory Access resources.  These properties are a subset of the IVxi interface.  Below is the IDL specification for the IVxiMemacc interface.</w:t>
      </w:r>
    </w:p>
    <w:p w:rsidR="00F15659" w:rsidRPr="00D23EB6"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blPrEx>
          <w:tblCellMar>
            <w:top w:w="0" w:type="dxa"/>
            <w:bottom w:w="0" w:type="dxa"/>
          </w:tblCellMar>
        </w:tblPrEx>
        <w:tc>
          <w:tcPr>
            <w:tcW w:w="882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helpstring("VXI Memory Access Interface"),</w:t>
            </w:r>
          </w:p>
          <w:p w:rsidR="00F15659" w:rsidRDefault="00F15659">
            <w:pPr>
              <w:tabs>
                <w:tab w:val="left" w:pos="342"/>
                <w:tab w:val="left" w:pos="702"/>
              </w:tabs>
              <w:rPr>
                <w:rStyle w:val="Courier"/>
                <w:sz w:val="18"/>
              </w:rPr>
            </w:pPr>
            <w:r>
              <w:rPr>
                <w:rStyle w:val="Courier"/>
                <w:sz w:val="18"/>
              </w:rPr>
              <w:tab/>
            </w:r>
            <w:r>
              <w:rPr>
                <w:rStyle w:val="Courier"/>
                <w:sz w:val="18"/>
              </w:rPr>
              <w:tab/>
              <w:t>uuid(db8cbf10-d6d3-11d4-aa51-00a024ee30bd),</w:t>
            </w:r>
          </w:p>
          <w:p w:rsidR="00D23EB6" w:rsidRDefault="00D23EB6">
            <w:pPr>
              <w:tabs>
                <w:tab w:val="left" w:pos="342"/>
                <w:tab w:val="left" w:pos="702"/>
              </w:tabs>
              <w:rPr>
                <w:rStyle w:val="Courier"/>
                <w:sz w:val="18"/>
              </w:rPr>
            </w:pPr>
            <w:r w:rsidRPr="00D23EB6">
              <w:rPr>
                <w:rStyle w:val="Courier"/>
                <w:sz w:val="18"/>
              </w:rPr>
              <w:tab/>
            </w:r>
            <w:r w:rsidRPr="00D23EB6">
              <w:rPr>
                <w:rStyle w:val="Courier"/>
                <w:sz w:val="18"/>
              </w:rPr>
              <w:tab/>
              <w:t>helpcontext(HlpCtxIVxiMemacc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IVxiMemacc : IRegister</w:t>
            </w:r>
          </w:p>
          <w:p w:rsidR="00F15659" w:rsidRDefault="00F15659">
            <w:pPr>
              <w:tabs>
                <w:tab w:val="left" w:pos="342"/>
                <w:tab w:val="left" w:pos="702"/>
              </w:tabs>
              <w:rPr>
                <w:rStyle w:val="Courier"/>
                <w:sz w:val="18"/>
              </w:rPr>
            </w:pPr>
            <w:r>
              <w:rPr>
                <w:rStyle w:val="Courier"/>
                <w:sz w:val="18"/>
              </w:rPr>
              <w:tab/>
              <w:t>{</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+ 3), helpstring("Get the logical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F15659" w:rsidRDefault="00F15659">
            <w:pPr>
              <w:tabs>
                <w:tab w:val="left" w:pos="342"/>
                <w:tab w:val="left" w:pos="702"/>
              </w:tabs>
            </w:pPr>
            <w:r>
              <w:rPr>
                <w:rStyle w:val="Courier"/>
                <w:sz w:val="18"/>
              </w:rPr>
              <w:tab/>
              <w:t>};</w:t>
            </w:r>
          </w:p>
        </w:tc>
      </w:tr>
    </w:tbl>
    <w:p w:rsidR="00F15659" w:rsidRPr="00D23EB6" w:rsidRDefault="00F15659">
      <w:pPr>
        <w:pStyle w:val="Desc"/>
        <w:rPr>
          <w:sz w:val="16"/>
          <w:szCs w:val="16"/>
        </w:rPr>
      </w:pPr>
    </w:p>
    <w:p w:rsidR="00F15659" w:rsidRDefault="00F15659" w:rsidP="00AC1EBE">
      <w:pPr>
        <w:pStyle w:val="Desc"/>
        <w:pageBreakBefore/>
        <w:outlineLvl w:val="0"/>
      </w:pPr>
      <w:r>
        <w:lastRenderedPageBreak/>
        <w:t>The following table lists all the IVxiMemacc COM properties and their equivalent VISA attributes.</w:t>
      </w:r>
    </w:p>
    <w:p w:rsidR="00F15659" w:rsidRPr="00D23EB6" w:rsidRDefault="00F15659">
      <w:pPr>
        <w:pStyle w:val="Item"/>
        <w:rPr>
          <w:sz w:val="16"/>
          <w:szCs w:val="16"/>
        </w:rPr>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IVxiMemacc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VI_ATTR_VXI_LA</w:t>
            </w:r>
          </w:p>
        </w:tc>
      </w:tr>
    </w:tbl>
    <w:p w:rsidR="00F15659" w:rsidRDefault="00F15659">
      <w:pPr>
        <w:pStyle w:val="Caption"/>
      </w:pPr>
      <w:r>
        <w:t>Table 5.2.</w:t>
      </w:r>
      <w:fldSimple w:instr=" SEQ Table_5.1. \* ARABIC ">
        <w:r w:rsidR="008D30C5">
          <w:rPr>
            <w:noProof/>
          </w:rPr>
          <w:t>16</w:t>
        </w:r>
      </w:fldSimple>
    </w:p>
    <w:p w:rsidR="00F15659" w:rsidRDefault="00F15659">
      <w:pPr>
        <w:pStyle w:val="Rule"/>
      </w:pPr>
    </w:p>
    <w:p w:rsidR="00F15659" w:rsidRDefault="00F15659">
      <w:pPr>
        <w:pStyle w:val="Desc"/>
      </w:pPr>
      <w:r>
        <w:t xml:space="preserve">The properties of the IVxiMemacc interface </w:t>
      </w:r>
      <w:r>
        <w:rPr>
          <w:b/>
        </w:rPr>
        <w:t>SHALL</w:t>
      </w:r>
      <w:r>
        <w:t xml:space="preserve"> behave identically to their equivalent VISA attributes, as defined in VPP 4.3 unless noted otherwise in this document.</w:t>
      </w:r>
    </w:p>
    <w:p w:rsidR="00F15659" w:rsidRDefault="00F15659" w:rsidP="00292E72">
      <w:pPr>
        <w:pStyle w:val="Head1"/>
      </w:pPr>
      <w:bookmarkStart w:id="112" w:name="_Toc180914608"/>
      <w:r>
        <w:lastRenderedPageBreak/>
        <w:t>INTFC Resources</w:t>
      </w:r>
      <w:bookmarkEnd w:id="112"/>
    </w:p>
    <w:p w:rsidR="00F15659" w:rsidRDefault="00F15659">
      <w:pPr>
        <w:pStyle w:val="Desc"/>
      </w:pPr>
      <w:r>
        <w:t>The only INTFC VISA COM I/O resource, GPIB INTFC, provides an interface-level view of the GPIB bus and provides properties and methods to interact with the GPIB interface.</w:t>
      </w:r>
    </w:p>
    <w:p w:rsidR="00F15659" w:rsidRDefault="00F15659">
      <w:pPr>
        <w:pStyle w:val="Rule"/>
      </w:pPr>
    </w:p>
    <w:p w:rsidR="00F15659" w:rsidRDefault="00F15659">
      <w:pPr>
        <w:pStyle w:val="Desc"/>
      </w:pPr>
      <w:r>
        <w:t xml:space="preserve">GPIB INTFC VISA COM I/O resources </w:t>
      </w:r>
      <w:r>
        <w:rPr>
          <w:b/>
        </w:rPr>
        <w:t>SHALL</w:t>
      </w:r>
      <w:r>
        <w:t xml:space="preserve"> implement the interfaces IGpibIntfc and IGpibIntfcMessage.</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6"/>
        </w:numPr>
      </w:pPr>
      <w:bookmarkStart w:id="113" w:name="_Toc180914609"/>
      <w:r>
        <w:t>IGpibIntfc Interface</w:t>
      </w:r>
      <w:bookmarkEnd w:id="113"/>
    </w:p>
    <w:p w:rsidR="00F15659" w:rsidRDefault="00F15659">
      <w:pPr>
        <w:pStyle w:val="Desc"/>
      </w:pPr>
      <w:r>
        <w:t>The IGpibIntfc interface provides the properties and methods specific to GPIB INTFC sessions, except for messaging capabilities.  These properties and methods tend to be an extension to the properties and methods present in the IGpib interface.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helpstring("Board-level GPIB Interface"),</w:t>
            </w:r>
          </w:p>
          <w:p w:rsidR="00F15659" w:rsidRDefault="00F15659">
            <w:pPr>
              <w:tabs>
                <w:tab w:val="left" w:pos="342"/>
                <w:tab w:val="left" w:pos="702"/>
              </w:tabs>
              <w:rPr>
                <w:rStyle w:val="Courier"/>
                <w:sz w:val="18"/>
              </w:rPr>
            </w:pPr>
            <w:r>
              <w:rPr>
                <w:rStyle w:val="Courier"/>
                <w:sz w:val="18"/>
              </w:rPr>
              <w:tab/>
            </w:r>
            <w:r>
              <w:rPr>
                <w:rStyle w:val="Courier"/>
                <w:sz w:val="18"/>
              </w:rPr>
              <w:tab/>
              <w:t>uuid(db8cbf0a-d6d3-11d4-aa51-00a024ee30bd),</w:t>
            </w:r>
          </w:p>
          <w:p w:rsid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IGpibIntfc : IVisaSession</w:t>
            </w:r>
          </w:p>
          <w:p w:rsidR="00F15659" w:rsidRDefault="00F15659">
            <w:pPr>
              <w:tabs>
                <w:tab w:val="left" w:pos="342"/>
                <w:tab w:val="left" w:pos="702"/>
              </w:tabs>
              <w:rPr>
                <w:rStyle w:val="Courier"/>
                <w:sz w:val="18"/>
              </w:rPr>
            </w:pPr>
            <w:r>
              <w:rPr>
                <w:rStyle w:val="Courier"/>
                <w:sz w:val="18"/>
              </w:rPr>
              <w:tab/>
              <w: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 helpstring("Get the controller addressing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AddressingState([out, retval] GPIBAddressState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+ 2), helpstring("Get the ATN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ATNState([out,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DevStatusByte([out, retval] BYTE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DevStatusByte([in] BYTE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+ 4), helpstring("Get the controller CIC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CICState([out, retval] VARIANT_BOOL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+ 6), helpstring("Get the NDAC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NDACState([out,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+ 8), helpstring("Get the REN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D23EB6" w:rsidRPr="002B1E14" w:rsidRDefault="008F0854">
            <w:pPr>
              <w:tabs>
                <w:tab w:val="left" w:pos="342"/>
                <w:tab w:val="left" w:pos="702"/>
              </w:tabs>
              <w:rPr>
                <w:rStyle w:val="Courier"/>
                <w:sz w:val="18"/>
              </w:rPr>
            </w:pPr>
            <w:r>
              <w:rPr>
                <w:rStyle w:val="Courier"/>
                <w:sz w:val="18"/>
              </w:rPr>
              <w:lastRenderedPageBreak/>
              <w:tab/>
            </w:r>
            <w:r>
              <w:rPr>
                <w:rStyle w:val="Courier"/>
                <w:sz w:val="18"/>
              </w:rPr>
              <w:tab/>
              <w:t>[propput</w:t>
            </w:r>
            <w:r w:rsidR="002B1E14" w:rsidRPr="002B1E14">
              <w:rPr>
                <w:rStyle w:val="Courier"/>
                <w:sz w:val="18"/>
              </w:rPr>
              <w: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+ 10), helpstring("Get the SRQ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SRQState([out,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SysControlState([out, retval] VARIANT_BOOL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SysControlState([in] VARIANT_BOOL newVal);</w:t>
            </w:r>
          </w:p>
          <w:p w:rsidR="00D23EB6" w:rsidRDefault="00D23EB6">
            <w:pPr>
              <w:tabs>
                <w:tab w:val="left" w:pos="342"/>
                <w:tab w:val="left" w:pos="702"/>
              </w:tabs>
              <w:rPr>
                <w:rStyle w:val="Courier"/>
                <w:sz w:val="18"/>
              </w:rPr>
            </w:pP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+ 12), helpstring("Write GPIB command bytes on the bus")]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Command(</w:t>
            </w:r>
          </w:p>
          <w:p w:rsidR="00F15659" w:rsidRDefault="007872DB">
            <w:pPr>
              <w:tabs>
                <w:tab w:val="left" w:pos="342"/>
                <w:tab w:val="left" w:pos="702"/>
              </w:tabs>
              <w:rPr>
                <w:rStyle w:val="Courier"/>
                <w:sz w:val="18"/>
              </w:rPr>
            </w:pPr>
            <w:r>
              <w:rPr>
                <w:rStyle w:val="Courier"/>
                <w:sz w:val="18"/>
              </w:rPr>
              <w:tab/>
            </w:r>
            <w:r w:rsidR="00F15659">
              <w:rPr>
                <w:rStyle w:val="Courier"/>
                <w:sz w:val="18"/>
              </w:rPr>
              <w:tab/>
            </w:r>
            <w:r w:rsidR="00F15659">
              <w:rPr>
                <w:rStyle w:val="Courier"/>
                <w:sz w:val="18"/>
              </w:rPr>
              <w:tab/>
            </w:r>
            <w:r w:rsidR="00F15659">
              <w:rPr>
                <w:rStyle w:val="Courier"/>
                <w:sz w:val="18"/>
              </w:rPr>
              <w:tab/>
              <w:t>[in] SAFEARRAY(BYTE) *buffer,</w:t>
            </w:r>
          </w:p>
          <w:p w:rsidR="00F15659" w:rsidRDefault="00F15659">
            <w:pPr>
              <w:tabs>
                <w:tab w:val="left" w:pos="342"/>
                <w:tab w:val="left" w:pos="702"/>
              </w:tabs>
              <w:rPr>
                <w:rStyle w:val="Courier"/>
                <w:sz w:val="18"/>
              </w:rPr>
            </w:pPr>
            <w:r>
              <w:rPr>
                <w:rStyle w:val="Courier"/>
                <w:sz w:val="18"/>
              </w:rPr>
              <w:tab/>
            </w:r>
            <w:r w:rsidR="007872DB">
              <w:rPr>
                <w:rStyle w:val="Courier"/>
                <w:sz w:val="18"/>
              </w:rPr>
              <w:tab/>
            </w:r>
            <w:r>
              <w:rPr>
                <w:rStyle w:val="Courier"/>
                <w:sz w:val="18"/>
              </w:rPr>
              <w:tab/>
            </w:r>
            <w:r>
              <w:rPr>
                <w:rStyle w:val="Courier"/>
                <w:sz w:val="18"/>
              </w:rPr>
              <w:tab/>
              <w:t>[in] long count,</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[out, retval] long *pRetCount);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+ 13), helpstring("Control the ATN line state")]</w:t>
            </w:r>
          </w:p>
          <w:p w:rsidR="007872DB"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ControlATN(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ATNControlConst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+ 14), helpstring("Control the REN line (remote/local) state")]</w:t>
            </w:r>
          </w:p>
          <w:p w:rsidR="007872DB"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ControlREN(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RENControlConst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+ 15), helpstring("Pass control to the specified device")]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PassControl(</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short primAddr,</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defaultvalue(-1)] short secAddr);</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+ 16), helpstring("Pulse the IFC line")]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SendIFC();</w:t>
            </w:r>
          </w:p>
          <w:p w:rsidR="00F15659" w:rsidRDefault="00F15659">
            <w:pPr>
              <w:tabs>
                <w:tab w:val="left" w:pos="342"/>
                <w:tab w:val="left" w:pos="702"/>
              </w:tabs>
            </w:pPr>
            <w:r>
              <w:rPr>
                <w:rStyle w:val="Courier"/>
                <w:sz w:val="18"/>
              </w:rPr>
              <w:tab/>
              <w:t>};</w:t>
            </w:r>
          </w:p>
        </w:tc>
      </w:tr>
    </w:tbl>
    <w:p w:rsidR="00F15659" w:rsidRDefault="00F15659">
      <w:pPr>
        <w:pStyle w:val="Desc"/>
      </w:pPr>
    </w:p>
    <w:p w:rsidR="00F15659" w:rsidRDefault="00F15659">
      <w:pPr>
        <w:pStyle w:val="Desc"/>
      </w:pPr>
      <w:r>
        <w:t>The following tables list all the IGpibIntfc COM properties and methods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IGpibIntfc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AddressingState</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VI_ATTR_GPIB_ADDR_STATE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ATNState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VI_ATTR_GPIB_ATN_STATE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VI_ATTR_GPIB_CIC_STATE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DevStatusByte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VI_ATTR_DEV_STATUS_BYTE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HS488CBLLength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VI_ATTR_GPIB_HS488_CBL_LEN</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NDACState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VI_ATTR_GPIB_NDAC_STATE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VI_ATTR_GPIB_PRIMARY_ADDR </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VI_ATTR_GPIB_SECONDARY_ADDR </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SRQState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VI_ATTR_GPIB_SRQ_STATE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SysControlState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VI_ATTR_GPIB_SYS_CNTRL_STATE</w:t>
            </w:r>
          </w:p>
        </w:tc>
      </w:tr>
    </w:tbl>
    <w:p w:rsidR="00F15659" w:rsidRDefault="00F15659">
      <w:pPr>
        <w:pStyle w:val="Caption"/>
      </w:pPr>
      <w:r>
        <w:t>Table 5.3.</w:t>
      </w:r>
      <w:r w:rsidR="00A2304D">
        <w:t>1</w:t>
      </w:r>
    </w:p>
    <w:p w:rsidR="00F15659" w:rsidRDefault="00F15659" w:rsidP="00A2304D">
      <w:pPr>
        <w:pStyle w:val="Caption"/>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lastRenderedPageBreak/>
              <w:t>IGpibIntfc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VISA Function</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Command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viGpibCommand</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ControlATN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viGpibControlATN</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viGpibControlREN</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PassControl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viGpibPassControl</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SendIFC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viGpibSendIFC</w:t>
            </w:r>
          </w:p>
        </w:tc>
      </w:tr>
    </w:tbl>
    <w:p w:rsidR="00F15659" w:rsidRDefault="00F15659">
      <w:pPr>
        <w:pStyle w:val="Caption"/>
      </w:pPr>
      <w:r>
        <w:t>Table 5.3.</w:t>
      </w:r>
      <w:r w:rsidR="00A2304D">
        <w:t>2</w:t>
      </w:r>
    </w:p>
    <w:p w:rsidR="00F15659" w:rsidRDefault="00F15659">
      <w:pPr>
        <w:pStyle w:val="Rule"/>
      </w:pPr>
    </w:p>
    <w:p w:rsidR="00F15659" w:rsidRDefault="00F15659">
      <w:pPr>
        <w:pStyle w:val="Desc"/>
      </w:pPr>
      <w:r>
        <w:t xml:space="preserve">The methods and properties of the IGpibIntfc interface </w:t>
      </w:r>
      <w:r>
        <w:rPr>
          <w:b/>
        </w:rPr>
        <w:t>SHALL</w:t>
      </w:r>
      <w:r>
        <w:t xml:space="preserve"> behave identically to their VISA equivalents unless otherwise noted in this document.</w:t>
      </w:r>
    </w:p>
    <w:p w:rsidR="00F15659" w:rsidRDefault="00F15659">
      <w:pPr>
        <w:pStyle w:val="Head2"/>
      </w:pPr>
      <w:bookmarkStart w:id="114" w:name="_Toc180914610"/>
      <w:r>
        <w:t>IGpibIntfcMessage Interface</w:t>
      </w:r>
      <w:bookmarkEnd w:id="114"/>
    </w:p>
    <w:p w:rsidR="00F15659" w:rsidRDefault="00F15659">
      <w:pPr>
        <w:pStyle w:val="Desc"/>
      </w:pPr>
      <w:r>
        <w:t xml:space="preserve">The IGpibIntfcMessage interface provides the subset of  text stream features present on a GPIB INTFC resource.  </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helpstring("Board-level GPIB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uuid(db8cbf0b-d6d3-11d4-aa51-00a024ee30bd),</w:t>
            </w:r>
          </w:p>
          <w:p w:rsid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IGpibIntfcMessage : IVisaSession</w:t>
            </w:r>
          </w:p>
          <w:p w:rsidR="00F15659" w:rsidRDefault="00F15659">
            <w:pPr>
              <w:tabs>
                <w:tab w:val="left" w:pos="252"/>
                <w:tab w:val="left" w:pos="522"/>
                <w:tab w:val="left" w:pos="792"/>
              </w:tabs>
              <w:rPr>
                <w:rStyle w:val="Courier"/>
                <w:sz w:val="18"/>
              </w:rPr>
            </w:pPr>
            <w:r>
              <w:rPr>
                <w:rStyle w:val="Courier"/>
                <w:sz w:val="18"/>
              </w:rPr>
              <w:tab/>
              <w: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2B1E14" w:rsidRDefault="002B1E14">
            <w:pPr>
              <w:tabs>
                <w:tab w:val="left" w:pos="252"/>
                <w:tab w:val="left" w:pos="522"/>
                <w:tab w:val="left" w:pos="792"/>
              </w:tabs>
              <w:rPr>
                <w:rStyle w:val="Courier"/>
                <w:sz w:val="18"/>
              </w:rPr>
            </w:pP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 helpstring("Assert a trigger")]</w:t>
            </w:r>
          </w:p>
          <w:p w:rsidR="002B1E14"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+ 5), helpstring("Read the specified number of bytes")]</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+ 6), helpstring("Read the specified number of bytes as a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+ 7), helpstring("Write the specified data")]</w:t>
            </w:r>
          </w:p>
          <w:p w:rsidR="00F15659" w:rsidRDefault="002B1E14">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+ 8), helpstring("Write the specified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tables list all the IGpibIntfcMessage COM properties and methods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SendEndEnabled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VI_ATTR_SEND_END_EN</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VI_ATTR_TERMCHAR_EN</w:t>
            </w:r>
          </w:p>
        </w:tc>
      </w:tr>
    </w:tbl>
    <w:p w:rsidR="00F15659" w:rsidRDefault="00F15659">
      <w:pPr>
        <w:pStyle w:val="Caption"/>
      </w:pPr>
      <w:r>
        <w:t>Table 5.3.</w:t>
      </w:r>
      <w:r w:rsidR="00A2304D">
        <w:t>3</w:t>
      </w:r>
    </w:p>
    <w:p w:rsidR="00F15659" w:rsidRDefault="00F15659"/>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viAssertTrigger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bl>
    <w:p w:rsidR="00F15659" w:rsidRDefault="00F15659">
      <w:pPr>
        <w:pStyle w:val="Caption"/>
      </w:pPr>
      <w:r>
        <w:t>Table 5.3.</w:t>
      </w:r>
      <w:r w:rsidR="00A2304D">
        <w:t>4</w:t>
      </w:r>
    </w:p>
    <w:p w:rsidR="00F15659" w:rsidRDefault="00F15659">
      <w:pPr>
        <w:pStyle w:val="Rule"/>
      </w:pPr>
    </w:p>
    <w:p w:rsidR="00F15659" w:rsidRDefault="00F15659">
      <w:pPr>
        <w:pStyle w:val="Desc"/>
      </w:pPr>
      <w:r>
        <w:t xml:space="preserve">Unless otherwise noted, the methods and properties of IGpibIntfcMessage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8"/>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F15659" w:rsidRDefault="00F15659">
      <w:pPr>
        <w:pStyle w:val="Desc"/>
      </w:pPr>
      <w:r>
        <w:t>WriteString SHALLfail with the error code E_VISA_INV_FMT when one or more of the Unicode characters in the Message argument have an ambiguous or no valid conversion to ASCII.</w:t>
      </w:r>
    </w:p>
    <w:p w:rsidR="00F15659" w:rsidRDefault="00F15659">
      <w:pPr>
        <w:pStyle w:val="Item"/>
      </w:pPr>
    </w:p>
    <w:p w:rsidR="00F15659" w:rsidRDefault="00F15659">
      <w:pPr>
        <w:pStyle w:val="Head1"/>
      </w:pPr>
      <w:bookmarkStart w:id="115" w:name="_Toc180914611"/>
      <w:r>
        <w:lastRenderedPageBreak/>
        <w:t>SOCKET Resources</w:t>
      </w:r>
      <w:bookmarkEnd w:id="115"/>
    </w:p>
    <w:p w:rsidR="00F15659" w:rsidRDefault="00F15659">
      <w:pPr>
        <w:pStyle w:val="Desc"/>
      </w:pPr>
      <w:r>
        <w:t>The only SOCKET session type defined for VISA COM I/O resources is the TCPIP SOCKET resource.  This resource provides low-level access to a TCPIP stream.  SOCKET resources are close enough in behavior to INSTR resources that they can be used polymorphically with INSTR resources for messaging services, that is, they implement the basic messaging interfaces.</w:t>
      </w:r>
    </w:p>
    <w:p w:rsidR="00F15659" w:rsidRDefault="00F15659">
      <w:pPr>
        <w:pStyle w:val="Rule"/>
      </w:pPr>
    </w:p>
    <w:p w:rsidR="00F15659" w:rsidRDefault="00F15659">
      <w:pPr>
        <w:pStyle w:val="Desc"/>
      </w:pPr>
      <w:r>
        <w:t xml:space="preserve">All VISA COM I/O TCPIP SOCKET resources </w:t>
      </w:r>
      <w:r>
        <w:rPr>
          <w:b/>
        </w:rPr>
        <w:t>SHALL</w:t>
      </w:r>
      <w:r>
        <w:t xml:space="preserve"> implement the interfaces IBaseMessage, IMessage, IAsyncMessage, and ITcpipSocket.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8"/>
        </w:numPr>
      </w:pPr>
      <w:bookmarkStart w:id="116" w:name="_Toc180914612"/>
      <w:r>
        <w:t>ITcpipSocket Interface</w:t>
      </w:r>
      <w:bookmarkEnd w:id="116"/>
    </w:p>
    <w:p w:rsidR="00F15659" w:rsidRDefault="00F15659">
      <w:pPr>
        <w:pStyle w:val="Desc"/>
      </w:pPr>
      <w:r>
        <w:t>The ITcpipSocket interface provides the VISA COM I/O properties and methods specific to TCPIP SOCKET resource sessions.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20"/>
      </w:tblGrid>
      <w:tr w:rsidR="00F15659">
        <w:tblPrEx>
          <w:tblCellMar>
            <w:top w:w="0" w:type="dxa"/>
            <w:bottom w:w="0" w:type="dxa"/>
          </w:tblCellMar>
        </w:tblPrEx>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Socket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uuid(db8cbf0e-d6d3-11d4-aa51-00a024ee30bd),</w:t>
            </w:r>
          </w:p>
          <w:p w:rsid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ITcpipSocket : IVisaSession</w:t>
            </w:r>
          </w:p>
          <w:p w:rsidR="00F15659" w:rsidRDefault="00F15659">
            <w:pPr>
              <w:tabs>
                <w:tab w:val="left" w:pos="252"/>
                <w:tab w:val="left" w:pos="522"/>
                <w:tab w:val="left" w:pos="792"/>
              </w:tabs>
              <w:rPr>
                <w:rStyle w:val="Courier"/>
                <w:sz w:val="18"/>
              </w:rPr>
            </w:pPr>
            <w:r>
              <w:rPr>
                <w:rStyle w:val="Courier"/>
                <w:sz w:val="18"/>
              </w:rPr>
              <w:tab/>
              <w:t>{</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+ 1), helpstring("Get the TCP/IP address")]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+ 2), helpstring("Get the TCP/IP hostname")]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+ 5), helpstring("Get the TCP/IP port")]</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smartTag w:uri="urn:schemas-microsoft-com:office:smarttags" w:element="place">
              <w:smartTag w:uri="urn:schemas-microsoft-com:office:smarttags" w:element="PlaceName">
                <w:r w:rsidR="00F15659">
                  <w:rPr>
                    <w:rStyle w:val="Courier"/>
                    <w:sz w:val="18"/>
                  </w:rPr>
                  <w:t>HRESULT</w:t>
                </w:r>
              </w:smartTag>
              <w:r w:rsidR="00F15659">
                <w:rPr>
                  <w:rStyle w:val="Courier"/>
                  <w:sz w:val="18"/>
                </w:rPr>
                <w:t xml:space="preserve"> </w:t>
              </w:r>
              <w:smartTag w:uri="urn:schemas-microsoft-com:office:smarttags" w:element="PlaceType">
                <w:r w:rsidR="00F15659">
                  <w:rPr>
                    <w:rStyle w:val="Courier"/>
                    <w:sz w:val="18"/>
                  </w:rPr>
                  <w:t>Port</w:t>
                </w:r>
              </w:smartTag>
            </w:smartTag>
            <w:r w:rsidR="00F15659">
              <w:rPr>
                <w:rStyle w:val="Courier"/>
                <w:sz w:val="18"/>
              </w:rPr>
              <w:t>([out, retval] short *pVal);</w:t>
            </w:r>
          </w:p>
          <w:p w:rsidR="00761893" w:rsidRDefault="00761893">
            <w:pPr>
              <w:tabs>
                <w:tab w:val="left" w:pos="252"/>
                <w:tab w:val="left" w:pos="522"/>
                <w:tab w:val="left" w:pos="792"/>
              </w:tabs>
              <w:rPr>
                <w:rStyle w:val="Courier"/>
                <w:sz w:val="18"/>
              </w:rPr>
            </w:pP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+ 6), helpstring("Set the socket receive or transmit buffer size")]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+ 7), helpstring("Flush the specified socket buffer")]</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lastRenderedPageBreak/>
        <w:t>The following table lists all the ITcpipSocket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ITcpipSocket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VISA Attribute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VI_ATTR_TCPIP_ADDR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VI_ATTR_TCPIP_HOSTNAME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KeepAlive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VI_ATTR_TCPIP_KEEPALIVE</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NoDelay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VI_ATTR_TCPIP_NODELAY</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VI_ATTR_TCPIP_PORT</w:t>
            </w:r>
          </w:p>
        </w:tc>
      </w:tr>
    </w:tbl>
    <w:p w:rsidR="00F15659" w:rsidRDefault="00F15659">
      <w:pPr>
        <w:pStyle w:val="Caption"/>
      </w:pPr>
      <w:r>
        <w:t>Table 5.4.</w:t>
      </w:r>
      <w:r w:rsidR="00A2304D">
        <w:t>1</w:t>
      </w:r>
    </w:p>
    <w:p w:rsidR="00F15659" w:rsidRDefault="00F15659">
      <w:pPr>
        <w:pStyle w:val="Rule"/>
      </w:pPr>
    </w:p>
    <w:p w:rsidR="00F15659" w:rsidRDefault="00F15659">
      <w:pPr>
        <w:pStyle w:val="Desc"/>
      </w:pPr>
      <w:r>
        <w:t xml:space="preserve">Unless otherwise noted, the properties of ITcpipSocket </w:t>
      </w:r>
      <w:r>
        <w:rPr>
          <w:b/>
        </w:rPr>
        <w:t>SHALL</w:t>
      </w:r>
      <w:r>
        <w:t xml:space="preserve"> behave identically to their equivalents in VISA.</w:t>
      </w:r>
    </w:p>
    <w:p w:rsidR="00F15659" w:rsidRDefault="00F15659">
      <w:pPr>
        <w:pStyle w:val="Head1"/>
      </w:pPr>
      <w:bookmarkStart w:id="117" w:name="_Toc180914613"/>
      <w:r>
        <w:lastRenderedPageBreak/>
        <w:t>BACKPLANE Resources</w:t>
      </w:r>
      <w:bookmarkEnd w:id="117"/>
    </w:p>
    <w:p w:rsidR="00F15659" w:rsidRDefault="00F15659">
      <w:pPr>
        <w:pStyle w:val="Normalindent"/>
      </w:pPr>
      <w:r>
        <w:t>Currently, the only BACKPLANE session type defined is the VXI BACKPLANE resource.  The BACKPLANE resource lets a controller query and manipulate specific lines on a specific mainframe in a given VXI system.  Services are provided to map, unmap, assert, and receive hardware triggers, and also to assert various utility and interrupt signals. This includes advanced functionality that may not be available in all implementations or all vendors’ controllers.  This resource differs from other resources in that they provide no communication (messaging or register) operations.</w:t>
      </w:r>
    </w:p>
    <w:p w:rsidR="00F15659" w:rsidRDefault="00F15659">
      <w:pPr>
        <w:pStyle w:val="Rule"/>
      </w:pPr>
    </w:p>
    <w:p w:rsidR="00F15659" w:rsidRDefault="00F15659">
      <w:pPr>
        <w:pStyle w:val="Desc"/>
      </w:pPr>
      <w:r>
        <w:t xml:space="preserve">All VXI BACKPLANE VISA COM I/O resources </w:t>
      </w:r>
      <w:r>
        <w:rPr>
          <w:b/>
        </w:rPr>
        <w:t>SHALL</w:t>
      </w:r>
      <w:r>
        <w:t xml:space="preserve"> implement the interface IVxiBackplane.</w:t>
      </w:r>
    </w:p>
    <w:p w:rsidR="00F15659" w:rsidRDefault="00F15659">
      <w:pPr>
        <w:pStyle w:val="Rule"/>
      </w:pPr>
    </w:p>
    <w:p w:rsidR="00F15659" w:rsidRDefault="00F15659">
      <w:pPr>
        <w:pStyle w:val="Desc"/>
      </w:pPr>
      <w:r>
        <w:t xml:space="preserve">VXI BACKPLANE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20"/>
        </w:numPr>
      </w:pPr>
      <w:bookmarkStart w:id="118" w:name="_Toc180914614"/>
      <w:r>
        <w:t>IVxiBackplane Interface</w:t>
      </w:r>
      <w:bookmarkEnd w:id="118"/>
    </w:p>
    <w:p w:rsidR="00F15659" w:rsidRDefault="00F15659">
      <w:pPr>
        <w:pStyle w:val="Desc"/>
      </w:pPr>
      <w:r>
        <w:t>The IVxiBackplane interface provides the properties and methods specific to the VXI BACKPLANE resource.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Backplane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uuid(db8cbf11-d6d3-11d4-aa51-00a024ee30bd),</w:t>
            </w:r>
          </w:p>
          <w:p w:rsid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IVxiBackplane : IVisaSession</w:t>
            </w:r>
          </w:p>
          <w:p w:rsidR="00F15659" w:rsidRDefault="00F15659">
            <w:pPr>
              <w:tabs>
                <w:tab w:val="left" w:pos="252"/>
                <w:tab w:val="left" w:pos="522"/>
                <w:tab w:val="left" w:pos="792"/>
              </w:tabs>
              <w:rPr>
                <w:rStyle w:val="Courier"/>
                <w:sz w:val="18"/>
              </w:rPr>
            </w:pPr>
            <w:r>
              <w:rPr>
                <w:rStyle w:val="Courier"/>
                <w:sz w:val="18"/>
              </w:rPr>
              <w:tab/>
              <w:t>{</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+ 1), helpstring("Get the mainframe's logical address")]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MainframeLA([out,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3720D8" w:rsidRPr="003720D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3720D8" w:rsidRPr="003720D8">
              <w:rPr>
                <w:rStyle w:val="Courier"/>
                <w:sz w:val="18"/>
              </w:rPr>
              <w: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+ 3), helpstring("Get which trigger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TriggerStatus([out,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+ 4), helpstring("Get which trigger lines are supported")]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+ 5), helpstring("Get which interrupt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VxiVmeInterruptStatus([out,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+ 6), helpstring("Get the SYSFAIL line state")]</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VxiVmeSysfailStatus([out, retval] LineState *pVal);</w:t>
            </w:r>
          </w:p>
          <w:p w:rsidR="003720D8" w:rsidRDefault="003720D8">
            <w:pPr>
              <w:tabs>
                <w:tab w:val="left" w:pos="252"/>
                <w:tab w:val="left" w:pos="522"/>
                <w:tab w:val="left" w:pos="792"/>
              </w:tabs>
              <w:rPr>
                <w:rStyle w:val="Courier"/>
                <w:sz w:val="18"/>
              </w:rPr>
            </w:pP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+ 7), helpstring("Assert the specified interrupt or 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AssertInterruptSignal(</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AssertInterruptConst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statusID);</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+ 8), helpstring("Assert a trigger")]</w:t>
            </w:r>
          </w:p>
          <w:p w:rsidR="003720D8"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+ 9), helpstring("Assert or deassert the specified utility signal")]</w:t>
            </w:r>
          </w:p>
          <w:p w:rsidR="003720D8" w:rsidRDefault="003720D8">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AssertUtilSignal(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AssertUtilityConst line);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+ 10), helpstring("Map between the specified trigger lines")]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trigDest,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short mode);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+ 11), helpstring("Undo a previous trigger line mapping")]</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defaultvalue(TRIG_ALL)] TriggerLine trigDest);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tables list all the IVxiBackplane COM properties and methods and their equivalent VISA attributes.</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IVxiBackplane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VISA Attribute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MainframeLA</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VI_ATTR_MAINFRAME_LA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VI_ATTR_TRIG_ID</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VI_ATTR_VXI_TRIG_STATUS</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F15659" w:rsidRPr="00C33AF7">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VxiVmeInterruptStatus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VI_ATTR_VXI_VME_INTR_STATUS</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VxiVmeSysfailStatus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VI_ATTR_VXI_VME_SYSFAIL_STATE</w:t>
            </w:r>
          </w:p>
        </w:tc>
      </w:tr>
    </w:tbl>
    <w:p w:rsidR="00F15659" w:rsidRDefault="00F15659">
      <w:pPr>
        <w:pStyle w:val="Caption"/>
      </w:pPr>
      <w:r>
        <w:t>Table 5.5.</w:t>
      </w:r>
      <w:r w:rsidR="00A2304D">
        <w:t>1</w:t>
      </w: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IVxiBackplane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VISA Attribute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AssertInterruptSignal</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viAssertIntrSignal</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viAssertTrigger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AssertUtilSignal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viAssertUtilSignal</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viMapTrigger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UnmapTrigger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viUnmapTrigger</w:t>
            </w:r>
          </w:p>
        </w:tc>
      </w:tr>
    </w:tbl>
    <w:p w:rsidR="00F15659" w:rsidRDefault="00F15659">
      <w:pPr>
        <w:pStyle w:val="Caption"/>
      </w:pPr>
      <w:r>
        <w:t>Table 5.5.</w:t>
      </w:r>
      <w:r w:rsidR="00A2304D">
        <w:t>2</w:t>
      </w: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Rule"/>
        <w:numPr>
          <w:ilvl w:val="0"/>
          <w:numId w:val="0"/>
        </w:numPr>
      </w:pPr>
    </w:p>
    <w:p w:rsidR="00F15659" w:rsidRDefault="00F15659">
      <w:pPr>
        <w:pStyle w:val="Item"/>
      </w:pPr>
    </w:p>
    <w:p w:rsidR="00F15659" w:rsidRDefault="00F15659">
      <w:pPr>
        <w:pStyle w:val="Desc"/>
        <w:sectPr w:rsidR="00F15659">
          <w:headerReference w:type="even" r:id="rId29"/>
          <w:headerReference w:type="default" r:id="rId30"/>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19" w:name="_Ref490280261"/>
      <w:bookmarkStart w:id="120" w:name="_Toc180914615"/>
      <w:r>
        <w:lastRenderedPageBreak/>
        <w:t>VISA COM I/O Components and Installation</w:t>
      </w:r>
      <w:bookmarkEnd w:id="119"/>
      <w:bookmarkEnd w:id="120"/>
    </w:p>
    <w:p w:rsidR="00F15659" w:rsidRDefault="00F15659">
      <w:pPr>
        <w:pStyle w:val="Desc"/>
      </w:pPr>
      <w:r>
        <w:t xml:space="preserve">Section </w:t>
      </w:r>
      <w:bookmarkStart w:id="121" w:name="_Hlt494792738"/>
      <w:r>
        <w:fldChar w:fldCharType="begin"/>
      </w:r>
      <w:r>
        <w:instrText xml:space="preserve"> REF _Ref490288138 \r \h </w:instrText>
      </w:r>
      <w:r>
        <w:fldChar w:fldCharType="separate"/>
      </w:r>
      <w:r w:rsidR="008D30C5">
        <w:t>2.6</w:t>
      </w:r>
      <w:r>
        <w:fldChar w:fldCharType="end"/>
      </w:r>
      <w:bookmarkEnd w:id="121"/>
      <w:r>
        <w:t xml:space="preserve"> described the components that are required for a complete VISA COM I/O implementation.  This section covers the details of the installation and gives detailed requirements of the components’ implementation.</w:t>
      </w:r>
    </w:p>
    <w:p w:rsidR="00F15659" w:rsidRDefault="00F15659">
      <w:pPr>
        <w:pStyle w:val="Desc"/>
      </w:pPr>
    </w:p>
    <w:p w:rsidR="00F15659" w:rsidRDefault="00F15659">
      <w:pPr>
        <w:pStyle w:val="Desc"/>
      </w:pPr>
      <w:r>
        <w:t xml:space="preserve">The installation of the components includes registry entries that need to be adjusted or added and where to place files on the system hard drive.  </w:t>
      </w:r>
    </w:p>
    <w:p w:rsidR="00F15659" w:rsidRDefault="00F15659">
      <w:pPr>
        <w:pStyle w:val="Desc"/>
      </w:pPr>
    </w:p>
    <w:p w:rsidR="00F15659" w:rsidRDefault="00F15659">
      <w:pPr>
        <w:pStyle w:val="Desc"/>
      </w:pPr>
      <w:r>
        <w:t>The components of a VISA COM I/O implementation have several implementation requirements to ensure successful runtime interoperability.  The specification builds on the Microsoft COM specification for VISA COM I/O Components.</w:t>
      </w:r>
    </w:p>
    <w:p w:rsidR="00F15659" w:rsidRDefault="00F15659">
      <w:pPr>
        <w:pStyle w:val="Head1"/>
      </w:pPr>
      <w:bookmarkStart w:id="122" w:name="_Ref490208375"/>
      <w:bookmarkStart w:id="123" w:name="_Toc180914616"/>
      <w:r>
        <w:lastRenderedPageBreak/>
        <w:t>Installation of VISA COM I/O Components</w:t>
      </w:r>
      <w:bookmarkEnd w:id="122"/>
      <w:bookmarkEnd w:id="123"/>
    </w:p>
    <w:p w:rsidR="00F15659" w:rsidRDefault="00F15659">
      <w:pPr>
        <w:pStyle w:val="Desc"/>
      </w:pPr>
      <w:r>
        <w:t xml:space="preserve">In order for users to reference and use the VISA COM I/O libraries, several requirements of COM and of the libraries have to be met: the COM system must be able to locate and use the VISA COM I/O type library, the VISA COM I/O system must be able to create an instance of the Global Resource Manager, the Global Resource Manager must be able to enumerate and Create the Vendor-Specific Resource Managers (SRMs), and the SRMs must be able to use COM to create the Resource Components they are designed to find and instantiate. </w:t>
      </w:r>
    </w:p>
    <w:p w:rsidR="00F15659" w:rsidRDefault="00F15659">
      <w:pPr>
        <w:pStyle w:val="Desc"/>
      </w:pPr>
    </w:p>
    <w:p w:rsidR="00F15659" w:rsidRDefault="00F15659">
      <w:pPr>
        <w:pStyle w:val="Desc"/>
      </w:pPr>
      <w:r>
        <w:t xml:space="preserve">Another goal is for the VISA COM I/O shared components to remain on the users’ systems until all VISA COM I/O implementations are removed and that the versions of the components on the system be identical to the latest version of the shared components redistributed in the install programs of the VISA COM I/O implementations installed on the system.  </w:t>
      </w:r>
    </w:p>
    <w:p w:rsidR="00F15659" w:rsidRDefault="00F15659">
      <w:pPr>
        <w:pStyle w:val="Item"/>
      </w:pPr>
    </w:p>
    <w:p w:rsidR="00F15659" w:rsidRDefault="00F15659">
      <w:pPr>
        <w:pStyle w:val="Desc"/>
      </w:pPr>
      <w:r>
        <w:t>The following specifications for the installation of the Global Shared Components refer not only to the capabilities and behaviors of the components themselves, but also the requirements regarding install behavior for VISA COM I/O implementations and vendor components.</w:t>
      </w:r>
    </w:p>
    <w:p w:rsidR="00F15659" w:rsidRDefault="00F15659">
      <w:pPr>
        <w:pStyle w:val="Item"/>
      </w:pPr>
    </w:p>
    <w:p w:rsidR="00F15659" w:rsidRDefault="00F15659">
      <w:pPr>
        <w:pStyle w:val="Head2"/>
      </w:pPr>
      <w:bookmarkStart w:id="124" w:name="_Toc180914617"/>
      <w:r>
        <w:t>Global Resource Manager and Conflict Table Manager Components</w:t>
      </w:r>
      <w:bookmarkEnd w:id="124"/>
    </w:p>
    <w:p w:rsidR="00F15659" w:rsidRDefault="00F15659">
      <w:pPr>
        <w:pStyle w:val="Desc"/>
      </w:pPr>
      <w:r>
        <w:t>The Global Resource Manager Component is a common component with a well-defined GUID so that it is creatable on any system that has VISA COM I/O installed on it.  Below is a table of the registry entries that are set when the DLL entry point DllRegisterServer of the Global Resource Managers DLL is called and removed when DllUnregisterServer is called.</w:t>
      </w:r>
    </w:p>
    <w:p w:rsidR="00F15659" w:rsidRDefault="00F15659">
      <w:pPr>
        <w:pStyle w:val="Desc"/>
      </w:pPr>
    </w:p>
    <w:p w:rsidR="00F15659" w:rsidRDefault="00F15659">
      <w:pPr>
        <w:pStyle w:val="Rule"/>
      </w:pPr>
    </w:p>
    <w:p w:rsidR="00F15659" w:rsidRDefault="00F15659">
      <w:pPr>
        <w:pStyle w:val="Desc"/>
      </w:pPr>
      <w:r>
        <w:t xml:space="preserve">The DllRegisterServer entry point of the Global Resource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tbl>
      <w:tblPr>
        <w:tblW w:w="0" w:type="auto"/>
        <w:tblInd w:w="540" w:type="dxa"/>
        <w:tblLayout w:type="fixed"/>
        <w:tblCellMar>
          <w:left w:w="80" w:type="dxa"/>
          <w:right w:w="80" w:type="dxa"/>
        </w:tblCellMar>
        <w:tblLook w:val="0000"/>
      </w:tblPr>
      <w:tblGrid>
        <w:gridCol w:w="3860"/>
        <w:gridCol w:w="4680"/>
      </w:tblGrid>
      <w:tr w:rsidR="00F15659">
        <w:tblPrEx>
          <w:tblCellMar>
            <w:top w:w="0" w:type="dxa"/>
            <w:bottom w:w="0" w:type="dxa"/>
          </w:tblCellMar>
        </w:tblPrEx>
        <w:trPr>
          <w:cantSplit/>
        </w:trPr>
        <w:tc>
          <w:tcPr>
            <w:tcW w:w="386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6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blPrEx>
          <w:tblCellMar>
            <w:top w:w="0" w:type="dxa"/>
            <w:bottom w:w="0" w:type="dxa"/>
          </w:tblCellMar>
        </w:tblPrEx>
        <w:trPr>
          <w:cantSplit/>
        </w:trPr>
        <w:tc>
          <w:tcPr>
            <w:tcW w:w="3860" w:type="dxa"/>
            <w:tcBorders>
              <w:top w:val="double" w:sz="6" w:space="0" w:color="auto"/>
              <w:left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p>
        </w:tc>
        <w:tc>
          <w:tcPr>
            <w:tcW w:w="468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@=”VISA COM I/O Global Resource Manager Class“</w:t>
            </w:r>
          </w:p>
        </w:tc>
      </w:tr>
      <w:tr w:rsidR="00F15659">
        <w:tblPrEx>
          <w:tblCellMar>
            <w:top w:w="0" w:type="dxa"/>
            <w:bottom w:w="0" w:type="dxa"/>
          </w:tblCellMar>
        </w:tblPrEx>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\InprocServer32</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@=”($VXIPNPPATH)\VisaCom\GlobMgr.dll“</w:t>
            </w:r>
          </w:p>
          <w:p w:rsidR="00F15659" w:rsidRDefault="00F15659">
            <w:pPr>
              <w:spacing w:before="40" w:after="40"/>
              <w:ind w:left="80"/>
              <w:rPr>
                <w:rFonts w:ascii="Courier" w:hAnsi="Courier"/>
                <w:sz w:val="22"/>
              </w:rPr>
            </w:pPr>
            <w:r>
              <w:rPr>
                <w:rFonts w:ascii="Courier" w:hAnsi="Courier"/>
                <w:sz w:val="22"/>
              </w:rPr>
              <w:t>ThreadingModel=”Both”</w:t>
            </w:r>
          </w:p>
        </w:tc>
      </w:tr>
      <w:tr w:rsidR="00F15659">
        <w:tblPrEx>
          <w:tblCellMar>
            <w:top w:w="0" w:type="dxa"/>
            <w:bottom w:w="0" w:type="dxa"/>
          </w:tblCellMar>
        </w:tblPrEx>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r w:rsidRPr="00500FE9">
              <w:rPr>
                <w:rFonts w:ascii="Courier" w:hAnsi="Courier"/>
                <w:sz w:val="22"/>
                <w:lang w:val="es-ES"/>
              </w:rPr>
              <w:br/>
              <w: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Style w:val="Courier"/>
              </w:rPr>
              <w:t>@=”VISA.GlobalRM.1”</w:t>
            </w:r>
          </w:p>
        </w:tc>
      </w:tr>
      <w:tr w:rsidR="00F15659">
        <w:tblPrEx>
          <w:tblCellMar>
            <w:top w:w="0" w:type="dxa"/>
            <w:bottom w:w="0" w:type="dxa"/>
          </w:tblCellMar>
        </w:tblPrEx>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\VersionIndependentProgID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Style w:val="Courier"/>
              </w:rPr>
              <w:t>@=”VISA.GlobalRM”</w:t>
            </w:r>
          </w:p>
        </w:tc>
      </w:tr>
      <w:tr w:rsidR="00F15659">
        <w:tblPrEx>
          <w:tblCellMar>
            <w:top w:w="0" w:type="dxa"/>
            <w:bottom w:w="0" w:type="dxa"/>
          </w:tblCellMar>
        </w:tblPrEx>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@=”VISA COM I/O Global Resource Manager Class“</w:t>
            </w:r>
          </w:p>
        </w:tc>
      </w:tr>
      <w:tr w:rsidR="00F15659" w:rsidRPr="00FA3BBC">
        <w:tblPrEx>
          <w:tblCellMar>
            <w:top w:w="0" w:type="dxa"/>
            <w:bottom w:w="0" w:type="dxa"/>
          </w:tblCellMar>
        </w:tblPrEx>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r w:rsidR="00F15659">
        <w:tblPrEx>
          <w:tblCellMar>
            <w:top w:w="0" w:type="dxa"/>
            <w:bottom w:w="0" w:type="dxa"/>
          </w:tblCellMar>
        </w:tblPrEx>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.GlobalRM\CurVer</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w:t>
            </w:r>
            <w:r>
              <w:rPr>
                <w:rStyle w:val="Courier"/>
              </w:rPr>
              <w:t>VISA</w:t>
            </w:r>
            <w:r>
              <w:rPr>
                <w:rFonts w:ascii="Courier" w:hAnsi="Courier"/>
                <w:sz w:val="22"/>
              </w:rPr>
              <w:t>.GlobalRM.1”</w:t>
            </w:r>
          </w:p>
        </w:tc>
      </w:tr>
      <w:tr w:rsidR="00F15659">
        <w:tblPrEx>
          <w:tblCellMar>
            <w:top w:w="0" w:type="dxa"/>
            <w:bottom w:w="0" w:type="dxa"/>
          </w:tblCellMar>
        </w:tblPrEx>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6"/>
              <w:rPr>
                <w:rFonts w:ascii="Courier" w:hAnsi="Courier"/>
                <w:sz w:val="22"/>
              </w:rPr>
            </w:pPr>
            <w:r>
              <w:rPr>
                <w:rFonts w:ascii="Courier" w:hAnsi="Courier"/>
                <w:sz w:val="22"/>
              </w:rPr>
              <w:lastRenderedPageBreak/>
              <w:t>HKCR\</w:t>
            </w:r>
            <w:r>
              <w:rPr>
                <w:rStyle w:val="Courier"/>
              </w:rPr>
              <w:t>VISA</w:t>
            </w:r>
            <w:r>
              <w:rPr>
                <w:rFonts w:ascii="Courier" w:hAnsi="Courier"/>
                <w:sz w:val="22"/>
              </w:rPr>
              <w:t>.GlobalRM.1</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6"/>
              <w:rPr>
                <w:rFonts w:ascii="Courier" w:hAnsi="Courier"/>
                <w:sz w:val="22"/>
              </w:rPr>
            </w:pPr>
            <w:r>
              <w:rPr>
                <w:rFonts w:ascii="Courier" w:hAnsi="Courier"/>
                <w:sz w:val="22"/>
              </w:rPr>
              <w:t>@=”VISA COM I/O Global Resource Manager Class“</w:t>
            </w:r>
          </w:p>
        </w:tc>
      </w:tr>
      <w:tr w:rsidR="00F15659" w:rsidRPr="00FA3BBC">
        <w:tblPrEx>
          <w:tblCellMar>
            <w:top w:w="0" w:type="dxa"/>
            <w:bottom w:w="0" w:type="dxa"/>
          </w:tblCellMar>
        </w:tblPrEx>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.GlobalRM.1\CLSID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bl>
    <w:p w:rsidR="00F15659" w:rsidRPr="00FA3BBC" w:rsidRDefault="00F15659">
      <w:pPr>
        <w:pStyle w:val="Desc"/>
      </w:pPr>
    </w:p>
    <w:p w:rsidR="00F15659" w:rsidRPr="00FA3BBC" w:rsidRDefault="00F15659">
      <w:pPr>
        <w:pStyle w:val="Rule"/>
      </w:pPr>
    </w:p>
    <w:p w:rsidR="00F15659" w:rsidRDefault="00F15659">
      <w:pPr>
        <w:pStyle w:val="Desc"/>
      </w:pPr>
      <w:r>
        <w:t xml:space="preserve">The DllRegisterServer entry point of the Conflict Table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p w:rsidR="00F15659" w:rsidRDefault="00F15659">
      <w:pPr>
        <w:autoSpaceDE w:val="0"/>
        <w:autoSpaceDN w:val="0"/>
        <w:adjustRightInd w:val="0"/>
        <w:spacing w:line="240" w:lineRule="atLeast"/>
        <w:rPr>
          <w:rFonts w:ascii="Tms Rmn" w:hAnsi="Tms Rmn"/>
          <w:szCs w:val="24"/>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000"/>
        <w:gridCol w:w="4640"/>
      </w:tblGrid>
      <w:tr w:rsidR="00F15659">
        <w:tblPrEx>
          <w:tblCellMar>
            <w:top w:w="0" w:type="dxa"/>
            <w:bottom w:w="0" w:type="dxa"/>
          </w:tblCellMar>
        </w:tblPrEx>
        <w:tc>
          <w:tcPr>
            <w:tcW w:w="400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Registry Key Location</w:t>
            </w:r>
          </w:p>
        </w:tc>
        <w:tc>
          <w:tcPr>
            <w:tcW w:w="464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Value(s)</w:t>
            </w:r>
          </w:p>
        </w:tc>
      </w:tr>
      <w:tr w:rsidR="00F15659">
        <w:tblPrEx>
          <w:tblCellMar>
            <w:top w:w="0" w:type="dxa"/>
            <w:bottom w:w="0" w:type="dxa"/>
          </w:tblCellMar>
        </w:tblPrEx>
        <w:tc>
          <w:tcPr>
            <w:tcW w:w="4000" w:type="dxa"/>
            <w:tcBorders>
              <w:top w:val="double" w:sz="4" w:space="0" w:color="auto"/>
            </w:tcBorders>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tc>
        <w:tc>
          <w:tcPr>
            <w:tcW w:w="4640" w:type="dxa"/>
            <w:tcBorders>
              <w:top w:val="double" w:sz="4" w:space="0" w:color="auto"/>
            </w:tcBorders>
          </w:tcPr>
          <w:p w:rsidR="00F15659" w:rsidRDefault="00F15659">
            <w:pPr>
              <w:tabs>
                <w:tab w:val="left" w:pos="100"/>
              </w:tabs>
              <w:autoSpaceDE w:val="0"/>
              <w:autoSpaceDN w:val="0"/>
              <w:adjustRightInd w:val="0"/>
              <w:spacing w:before="40" w:after="40" w:line="240" w:lineRule="atLeast"/>
              <w:ind w:left="180" w:right="80"/>
              <w:rPr>
                <w:rFonts w:ascii="Courier" w:hAnsi="Courier"/>
                <w:color w:val="000000"/>
                <w:sz w:val="22"/>
                <w:szCs w:val="22"/>
              </w:rPr>
            </w:pPr>
            <w:r>
              <w:rPr>
                <w:rFonts w:ascii="Courier" w:hAnsi="Courier"/>
                <w:color w:val="000000"/>
                <w:sz w:val="22"/>
                <w:szCs w:val="22"/>
              </w:rPr>
              <w:t>@=”VISA COM I/O Resource Conflict Manager“</w:t>
            </w:r>
          </w:p>
        </w:tc>
      </w:tr>
      <w:tr w:rsidR="00F15659">
        <w:tblPrEx>
          <w:tblCellMar>
            <w:top w:w="0" w:type="dxa"/>
            <w:bottom w:w="0" w:type="dxa"/>
          </w:tblCellMar>
        </w:tblPrEx>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\InprocServer32</w:t>
            </w:r>
          </w:p>
        </w:tc>
        <w:tc>
          <w:tcPr>
            <w:tcW w:w="4640" w:type="dxa"/>
          </w:tcPr>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w:t>
            </w:r>
            <w:r>
              <w:rPr>
                <w:rFonts w:ascii="Courier" w:hAnsi="Courier"/>
                <w:sz w:val="22"/>
              </w:rPr>
              <w:t>VXIPNPPATH</w:t>
            </w:r>
            <w:r>
              <w:rPr>
                <w:rFonts w:ascii="Courier" w:hAnsi="Courier"/>
                <w:color w:val="000000"/>
                <w:sz w:val="22"/>
                <w:szCs w:val="22"/>
              </w:rPr>
              <w:t>)\VisaCom\GlobMgr.dll“</w:t>
            </w:r>
          </w:p>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ThreadingModel=”Both”</w:t>
            </w:r>
          </w:p>
        </w:tc>
      </w:tr>
      <w:tr w:rsidR="00F15659">
        <w:tblPrEx>
          <w:tblCellMar>
            <w:top w:w="0" w:type="dxa"/>
            <w:bottom w:w="0" w:type="dxa"/>
          </w:tblCellMar>
        </w:tblPrEx>
        <w:tc>
          <w:tcPr>
            <w:tcW w:w="4000" w:type="dxa"/>
          </w:tcPr>
          <w:p w:rsidR="00F15659" w:rsidRDefault="00F15659">
            <w:pPr>
              <w:pStyle w:val="BodyTextIndent"/>
            </w:pPr>
            <w: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\ProgID</w:t>
            </w:r>
          </w:p>
        </w:tc>
        <w:tc>
          <w:tcPr>
            <w:tcW w:w="464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blPrEx>
          <w:tblCellMar>
            <w:top w:w="0" w:type="dxa"/>
            <w:bottom w:w="0" w:type="dxa"/>
          </w:tblCellMar>
        </w:tblPrEx>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\VersionIndependentProgID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w:t>
            </w:r>
          </w:p>
        </w:tc>
      </w:tr>
      <w:tr w:rsidR="00F15659">
        <w:tblPrEx>
          <w:tblCellMar>
            <w:top w:w="0" w:type="dxa"/>
            <w:bottom w:w="0" w:type="dxa"/>
          </w:tblCellMar>
        </w:tblPrEx>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blPrEx>
          <w:tblCellMar>
            <w:top w:w="0" w:type="dxa"/>
            <w:bottom w:w="0" w:type="dxa"/>
          </w:tblCellMar>
        </w:tblPrEx>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HKCR\VISA.ConflictMgr\CLSID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@=”{db8cbf1f-d6d3-11d4-aa51-00a024ee30bd}”</w:t>
            </w:r>
          </w:p>
        </w:tc>
      </w:tr>
      <w:tr w:rsidR="00F15659">
        <w:tblPrEx>
          <w:tblCellMar>
            <w:top w:w="0" w:type="dxa"/>
            <w:bottom w:w="0" w:type="dxa"/>
          </w:tblCellMar>
        </w:tblPrEx>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HKCR\VISA.ConflictMgr\CurVer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blPrEx>
          <w:tblCellMar>
            <w:top w:w="0" w:type="dxa"/>
            <w:bottom w:w="0" w:type="dxa"/>
          </w:tblCellMar>
        </w:tblPrEx>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HKCR\VISA.ConflictMgr.1</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blPrEx>
          <w:tblCellMar>
            <w:top w:w="0" w:type="dxa"/>
            <w:bottom w:w="0" w:type="dxa"/>
          </w:tblCellMar>
        </w:tblPrEx>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HKCR\VISA.ConflictMgr.1\CLSID</w:t>
            </w:r>
          </w:p>
        </w:tc>
        <w:tc>
          <w:tcPr>
            <w:tcW w:w="4640" w:type="dxa"/>
          </w:tcPr>
          <w:p w:rsidR="00F15659" w:rsidRDefault="00F15659">
            <w:pPr>
              <w:tabs>
                <w:tab w:val="left" w:pos="2080"/>
              </w:tabs>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@=”{db8cbf1f-d6d3-11d4-aa51-00a024ee30bd}”</w:t>
            </w:r>
          </w:p>
        </w:tc>
      </w:tr>
    </w:tbl>
    <w:p w:rsidR="00F15659" w:rsidRDefault="00F15659">
      <w:pPr>
        <w:autoSpaceDE w:val="0"/>
        <w:autoSpaceDN w:val="0"/>
        <w:adjustRightInd w:val="0"/>
        <w:rPr>
          <w:rFonts w:ascii="Courier" w:hAnsi="Courier"/>
          <w:color w:val="000000"/>
          <w:sz w:val="22"/>
          <w:szCs w:val="22"/>
        </w:rPr>
      </w:pPr>
    </w:p>
    <w:p w:rsidR="00F15659" w:rsidRDefault="00F15659">
      <w:pPr>
        <w:pStyle w:val="Rule"/>
      </w:pPr>
    </w:p>
    <w:p w:rsidR="00F15659" w:rsidRDefault="00F15659">
      <w:pPr>
        <w:pStyle w:val="Desc"/>
      </w:pPr>
      <w:r>
        <w:t xml:space="preserve">The DllRegisterServer and DllUnregisterServer entry points of the Global Resource Manager’s DLL </w:t>
      </w:r>
      <w:r>
        <w:rPr>
          <w:b/>
        </w:rPr>
        <w:t>SHALL</w:t>
      </w:r>
      <w:r>
        <w:t xml:space="preserve"> use the appropriate Win32 APIs as defined by the COM specification to register and unregister the types in the VISA COM I/O type library.</w:t>
      </w:r>
    </w:p>
    <w:p w:rsidR="00F15659" w:rsidRDefault="00F15659">
      <w:pPr>
        <w:pStyle w:val="Head2"/>
      </w:pPr>
      <w:bookmarkStart w:id="125" w:name="_Toc180914618"/>
      <w:r>
        <w:t>Basic Formatted I/O Component</w:t>
      </w:r>
      <w:bookmarkEnd w:id="125"/>
    </w:p>
    <w:p w:rsidR="00F15659" w:rsidRDefault="00F15659">
      <w:pPr>
        <w:pStyle w:val="Desc"/>
      </w:pPr>
      <w:r>
        <w:t>The Basic Formatted I/O Component has a well known GUID and ProgID (which are placed in the registry) so that users can write code that references the component and will work across VISA COM I/O implementations.</w:t>
      </w:r>
    </w:p>
    <w:p w:rsidR="00F15659" w:rsidRDefault="00F15659">
      <w:pPr>
        <w:pStyle w:val="Rule"/>
      </w:pPr>
    </w:p>
    <w:p w:rsidR="00F15659" w:rsidRDefault="00F15659">
      <w:pPr>
        <w:pStyle w:val="Desc"/>
      </w:pPr>
      <w:r>
        <w:t xml:space="preserve">The DllRegisterServer entry point of the Basic Formatted I/O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r>
        <w:br w:type="page"/>
      </w:r>
    </w:p>
    <w:tbl>
      <w:tblPr>
        <w:tblW w:w="0" w:type="auto"/>
        <w:tblInd w:w="540" w:type="dxa"/>
        <w:tblLayout w:type="fixed"/>
        <w:tblCellMar>
          <w:left w:w="80" w:type="dxa"/>
          <w:right w:w="80" w:type="dxa"/>
        </w:tblCellMar>
        <w:tblLook w:val="0000"/>
      </w:tblPr>
      <w:tblGrid>
        <w:gridCol w:w="3950"/>
        <w:gridCol w:w="477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77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p>
        </w:tc>
        <w:tc>
          <w:tcPr>
            <w:tcW w:w="477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@=”VISA COM I/O Basic Formatted I/O Class“</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\InprocServer32</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@=”($VXIPNPPATH)\VisaCom\BasFrmIO.dll“</w:t>
            </w:r>
          </w:p>
          <w:p w:rsidR="00F15659" w:rsidRDefault="00F15659">
            <w:pPr>
              <w:spacing w:before="40" w:after="40"/>
              <w:ind w:left="80"/>
              <w:rPr>
                <w:rFonts w:ascii="Courier" w:hAnsi="Courier"/>
                <w:sz w:val="22"/>
              </w:rPr>
            </w:pPr>
            <w:r>
              <w:rPr>
                <w:rFonts w:ascii="Courier" w:hAnsi="Courier"/>
                <w:sz w:val="22"/>
              </w:rPr>
              <w:t>ThreadingModel=”Both”</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r w:rsidRPr="00500FE9">
              <w:rPr>
                <w:rFonts w:ascii="Courier" w:hAnsi="Courier"/>
                <w:sz w:val="22"/>
                <w:lang w:val="es-ES"/>
              </w:rPr>
              <w:br/>
              <w: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w:t>
            </w:r>
            <w:r>
              <w:rPr>
                <w:rFonts w:ascii="Courier" w:hAnsi="Courier"/>
                <w:sz w:val="22"/>
              </w:rPr>
              <w:t>VISA</w:t>
            </w:r>
            <w:r>
              <w:rPr>
                <w:rStyle w:val="Courier"/>
              </w:rPr>
              <w:t>.BasicFormattedIO.1”</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\VersionIndependentProgID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w:t>
            </w:r>
            <w:r>
              <w:rPr>
                <w:rFonts w:ascii="Courier" w:hAnsi="Courier"/>
                <w:sz w:val="22"/>
              </w:rPr>
              <w:t>VISA</w:t>
            </w:r>
            <w:r>
              <w:rPr>
                <w:rStyle w:val="Courier"/>
              </w:rPr>
              <w:t>.BasicFormattedIO”</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p>
        </w:tc>
        <w:tc>
          <w:tcPr>
            <w:tcW w:w="4770" w:type="dxa"/>
            <w:tcBorders>
              <w:top w:val="single" w:sz="6" w:space="0" w:color="auto"/>
              <w:left w:val="single" w:sz="6" w:space="0" w:color="auto"/>
              <w:bottom w:val="single" w:sz="6" w:space="0" w:color="auto"/>
              <w:right w:val="single" w:sz="6" w:space="0" w:color="auto"/>
            </w:tcBorders>
          </w:tcPr>
          <w:p w:rsidR="00F15659" w:rsidRDefault="00F15659" w:rsidP="002F186D">
            <w:pPr>
              <w:tabs>
                <w:tab w:val="left" w:pos="2080"/>
              </w:tabs>
              <w:spacing w:before="40" w:after="40"/>
              <w:ind w:left="80"/>
              <w:rPr>
                <w:rFonts w:ascii="Courier" w:hAnsi="Courier"/>
                <w:sz w:val="22"/>
              </w:rPr>
            </w:pPr>
            <w:r>
              <w:rPr>
                <w:rFonts w:ascii="Courier" w:hAnsi="Courier"/>
                <w:sz w:val="22"/>
              </w:rPr>
              <w:t>@=”</w:t>
            </w:r>
            <w:r w:rsidR="002F186D">
              <w:rPr>
                <w:rFonts w:ascii="Courier" w:hAnsi="Courier"/>
                <w:sz w:val="22"/>
              </w:rPr>
              <w:t>VISA COM I/O Basic</w:t>
            </w:r>
            <w:r w:rsidR="001B75DE" w:rsidRPr="001B75DE">
              <w:rPr>
                <w:rFonts w:ascii="Courier" w:hAnsi="Courier"/>
                <w:sz w:val="22"/>
              </w:rPr>
              <w:t xml:space="preserve"> Formatted I/O Class</w:t>
            </w:r>
            <w:r w:rsidR="001B75DE">
              <w:rPr>
                <w:rStyle w:val="Courier"/>
              </w:rPr>
              <w:t>”</w:t>
            </w:r>
          </w:p>
        </w:tc>
      </w:tr>
      <w:tr w:rsidR="00F15659" w:rsidRPr="00FA3BBC">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\CLSID</w:t>
            </w:r>
          </w:p>
        </w:tc>
        <w:tc>
          <w:tcPr>
            <w:tcW w:w="4770" w:type="dxa"/>
            <w:tcBorders>
              <w:top w:val="single" w:sz="6" w:space="0" w:color="auto"/>
              <w:left w:val="single" w:sz="6" w:space="0" w:color="auto"/>
              <w:bottom w:val="single" w:sz="6" w:space="0" w:color="auto"/>
              <w:right w:val="single" w:sz="6" w:space="0" w:color="auto"/>
            </w:tcBorders>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db8cbf1d-d6d3-11d4-aa51-00a024ee30bd</w:t>
            </w:r>
            <w:r w:rsidRPr="00FA3BBC">
              <w:rPr>
                <w:rFonts w:ascii="Courier" w:hAnsi="Courier"/>
                <w:sz w:val="22"/>
              </w:rPr>
              <w: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\CurVer</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@=”VISA.BasicFormattedIO.1”</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 COM I/O Basic Formatted I/O Class“</w:t>
            </w:r>
          </w:p>
        </w:tc>
      </w:tr>
      <w:tr w:rsidR="00F15659" w:rsidRPr="00AB7BF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BasicFormattedIO.1\CLSID</w:t>
            </w:r>
          </w:p>
        </w:tc>
        <w:tc>
          <w:tcPr>
            <w:tcW w:w="4770" w:type="dxa"/>
            <w:tcBorders>
              <w:top w:val="single" w:sz="6" w:space="0" w:color="auto"/>
              <w:left w:val="single" w:sz="6" w:space="0" w:color="auto"/>
              <w:bottom w:val="single" w:sz="6" w:space="0" w:color="auto"/>
              <w:right w:val="single" w:sz="6" w:space="0" w:color="auto"/>
            </w:tcBorders>
          </w:tcPr>
          <w:p w:rsidR="00F15659" w:rsidRPr="00AB7BF9" w:rsidRDefault="00F15659">
            <w:pPr>
              <w:tabs>
                <w:tab w:val="left" w:pos="2080"/>
              </w:tabs>
              <w:spacing w:before="40" w:after="40"/>
              <w:ind w:left="80"/>
              <w:rPr>
                <w:rFonts w:ascii="Courier" w:hAnsi="Courier"/>
                <w:sz w:val="22"/>
              </w:rPr>
            </w:pPr>
            <w:r w:rsidRPr="00AB7BF9">
              <w:rPr>
                <w:rFonts w:ascii="Courier" w:hAnsi="Courier"/>
                <w:sz w:val="22"/>
              </w:rPr>
              <w:t>@=”{</w:t>
            </w:r>
            <w:r w:rsidR="00500FE9" w:rsidRPr="00AB7BF9">
              <w:rPr>
                <w:rStyle w:val="Courier"/>
                <w:sz w:val="18"/>
              </w:rPr>
              <w:t>db8cbf1d-d6d3-11d4-aa51-00a024ee30bd</w:t>
            </w:r>
            <w:r w:rsidRPr="00AB7BF9">
              <w:rPr>
                <w:rFonts w:ascii="Courier" w:hAnsi="Courier"/>
                <w:sz w:val="22"/>
              </w:rPr>
              <w:t>}”</w:t>
            </w:r>
          </w:p>
        </w:tc>
      </w:tr>
    </w:tbl>
    <w:p w:rsidR="00F15659" w:rsidRDefault="00F15659">
      <w:pPr>
        <w:pStyle w:val="Head2"/>
      </w:pPr>
      <w:bookmarkStart w:id="126" w:name="_Toc180914619"/>
      <w:r>
        <w:t>Vendor-Specific Resource Manager</w:t>
      </w:r>
      <w:bookmarkEnd w:id="126"/>
    </w:p>
    <w:p w:rsidR="00F15659" w:rsidRDefault="00F15659">
      <w:pPr>
        <w:pStyle w:val="Desc"/>
      </w:pPr>
      <w:r>
        <w:t xml:space="preserve">The Vendor-Specific Resource Manager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the Vendor Specific Resource Manager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lastRenderedPageBreak/>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HKCR\VISA.GlobalRM</w:t>
            </w:r>
            <w:r>
              <w:rPr>
                <w:rFonts w:ascii="Courier" w:hAnsi="Courier"/>
                <w:sz w:val="22"/>
              </w:rPr>
              <w:br/>
              <w:t>\VendorSpecificRMs\&lt;CLSID of SRM&gt;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bl>
    <w:p w:rsidR="00F15659" w:rsidRDefault="00F15659">
      <w:pPr>
        <w:pStyle w:val="Item"/>
      </w:pPr>
    </w:p>
    <w:p w:rsidR="00F15659" w:rsidRDefault="00F15659">
      <w:pPr>
        <w:pStyle w:val="Rule"/>
      </w:pPr>
    </w:p>
    <w:p w:rsidR="00F15659" w:rsidRDefault="00F15659">
      <w:pPr>
        <w:pStyle w:val="Desc"/>
      </w:pPr>
      <w:r>
        <w:rPr>
          <w:b/>
          <w:bCs/>
        </w:rPr>
        <w:t>IF</w:t>
      </w:r>
      <w:r>
        <w:t xml:space="preserve"> a Vendor Specific Resource Manager provides its own type library, </w:t>
      </w:r>
      <w:r>
        <w:rPr>
          <w:b/>
          <w:bCs/>
        </w:rPr>
        <w:t>THEN</w:t>
      </w:r>
      <w:r>
        <w:t xml:space="preserve"> its DllRegisterServer and DllUnregisterServer entry points of </w:t>
      </w:r>
      <w:r>
        <w:rPr>
          <w:b/>
        </w:rPr>
        <w:t>SHALL</w:t>
      </w:r>
      <w:r>
        <w:t xml:space="preserve"> use the appropriate Win32 APIs as defined by the COM specification to register and unregister the types in the Vendor’s type library.</w:t>
      </w:r>
    </w:p>
    <w:p w:rsidR="00F15659" w:rsidRDefault="00F15659">
      <w:pPr>
        <w:pStyle w:val="Rule"/>
      </w:pPr>
    </w:p>
    <w:p w:rsidR="00F15659" w:rsidRDefault="00F15659">
      <w:pPr>
        <w:pStyle w:val="Desc"/>
      </w:pPr>
      <w:r>
        <w:t xml:space="preserve">The Vendor-Specific Resource Manager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Rule"/>
      </w:pPr>
    </w:p>
    <w:p w:rsidR="00F15659" w:rsidRDefault="00F15659">
      <w:pPr>
        <w:pStyle w:val="Desc"/>
      </w:pPr>
      <w:r>
        <w:t xml:space="preserve">The DllRegisterServer and DllUnregisterServer entry points of the Vendor-Specific Resource Manager Component’s DLL </w:t>
      </w:r>
      <w:r>
        <w:rPr>
          <w:b/>
        </w:rPr>
        <w:t>SHALL</w:t>
      </w:r>
      <w:r>
        <w:t xml:space="preserve"> CoCreate the Component Category Manager and use the ICatRegister interface to Register Category ID {</w:t>
      </w:r>
      <w:r>
        <w:rPr>
          <w:rFonts w:ascii="Courier" w:hAnsi="Courier"/>
          <w:color w:val="000000"/>
          <w:szCs w:val="22"/>
        </w:rPr>
        <w:t>db8cbf21-d6d3-11d4-aa51-00a024ee30bd</w:t>
      </w:r>
      <w:r>
        <w:t xml:space="preserve">} with the Locale ID 0x0409 and the description “VISA COM I/O Vendor-Specific Resource Manager Classes”.  The entry points </w:t>
      </w:r>
      <w:r>
        <w:rPr>
          <w:b/>
        </w:rPr>
        <w:t xml:space="preserve">SHALL </w:t>
      </w:r>
      <w:r>
        <w:t>register and unregister the CLSID of the SRM as implementing this Category ID using the interface.</w:t>
      </w:r>
    </w:p>
    <w:p w:rsidR="00F15659" w:rsidRDefault="00F15659">
      <w:pPr>
        <w:pStyle w:val="Observation"/>
      </w:pPr>
    </w:p>
    <w:p w:rsidR="00F15659" w:rsidRDefault="00F15659">
      <w:pPr>
        <w:pStyle w:val="Desc"/>
      </w:pPr>
      <w:r>
        <w:t>While the locations of the registry entries for CatIDs are well known, it is better to rely on Microsoft’s Component Category Manager to do the registration to guarantee future support.</w:t>
      </w:r>
    </w:p>
    <w:p w:rsidR="00F15659" w:rsidRDefault="00F15659">
      <w:pPr>
        <w:pStyle w:val="Desc"/>
      </w:pPr>
    </w:p>
    <w:p w:rsidR="00F15659" w:rsidRPr="00C33AF7" w:rsidRDefault="00F15659">
      <w:pPr>
        <w:pStyle w:val="Head2"/>
        <w:rPr>
          <w:lang w:val="it-IT"/>
        </w:rPr>
      </w:pPr>
      <w:bookmarkStart w:id="127" w:name="_Toc180914620"/>
      <w:r w:rsidRPr="00C33AF7">
        <w:rPr>
          <w:lang w:val="it-IT"/>
        </w:rPr>
        <w:t>VISA COM I/O Resource Component</w:t>
      </w:r>
      <w:bookmarkEnd w:id="127"/>
    </w:p>
    <w:p w:rsidR="00F15659" w:rsidRDefault="00F15659">
      <w:pPr>
        <w:pStyle w:val="Desc"/>
      </w:pPr>
      <w:r>
        <w:t xml:space="preserve">The VISA COM I/O Resource Component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a VISA COM I/O Resource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r>
        <w:br w:type="page"/>
      </w: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bl>
    <w:p w:rsidR="00F15659" w:rsidRDefault="00F15659">
      <w:pPr>
        <w:pStyle w:val="Desc"/>
      </w:pPr>
    </w:p>
    <w:p w:rsidR="00F15659" w:rsidRDefault="00F15659">
      <w:pPr>
        <w:pStyle w:val="Rule"/>
      </w:pPr>
    </w:p>
    <w:p w:rsidR="00F15659" w:rsidRDefault="00F15659">
      <w:pPr>
        <w:pStyle w:val="Desc"/>
      </w:pPr>
      <w:r>
        <w:t xml:space="preserve">A VISA COM I/O Resource Component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Item"/>
      </w:pPr>
    </w:p>
    <w:p w:rsidR="00624F8D" w:rsidRPr="00624F8D" w:rsidRDefault="00624F8D" w:rsidP="00624F8D">
      <w:pPr>
        <w:pStyle w:val="Desc"/>
        <w:ind w:left="0"/>
      </w:pPr>
    </w:p>
    <w:p w:rsidR="00180E93" w:rsidRPr="00892CA6" w:rsidRDefault="00180E93" w:rsidP="00FC1B1A">
      <w:pPr>
        <w:pStyle w:val="Desc"/>
      </w:pPr>
    </w:p>
    <w:p w:rsidR="00F15659" w:rsidRDefault="00F15659" w:rsidP="00F332DA">
      <w:pPr>
        <w:pStyle w:val="Desc"/>
        <w:ind w:left="0"/>
      </w:pPr>
    </w:p>
    <w:p w:rsidR="00F15659" w:rsidRDefault="00F15659">
      <w:pPr>
        <w:pStyle w:val="Head2"/>
      </w:pPr>
      <w:bookmarkStart w:id="128" w:name="_Toc180914622"/>
      <w:r>
        <w:t>General Installation Requirements for Vendor Specific Components</w:t>
      </w:r>
      <w:bookmarkEnd w:id="128"/>
    </w:p>
    <w:p w:rsidR="00F15659" w:rsidRDefault="00F15659">
      <w:pPr>
        <w:pStyle w:val="Rule"/>
      </w:pPr>
    </w:p>
    <w:p w:rsidR="00F15659" w:rsidRDefault="00F15659">
      <w:pPr>
        <w:pStyle w:val="Desc"/>
      </w:pPr>
      <w:r>
        <w:t xml:space="preserve"> Each VISA COM I/O implementation </w:t>
      </w:r>
      <w:r>
        <w:rPr>
          <w:b/>
        </w:rPr>
        <w:t>SHALL</w:t>
      </w:r>
      <w:r>
        <w:t xml:space="preserve"> provide one Vendor-Specific Resource Manager Component and one or more Resource Components.</w:t>
      </w:r>
    </w:p>
    <w:p w:rsidR="00F15659" w:rsidRDefault="00F15659">
      <w:pPr>
        <w:pStyle w:val="Rule"/>
      </w:pPr>
    </w:p>
    <w:p w:rsidR="00F15659" w:rsidRDefault="00F15659">
      <w:pPr>
        <w:pStyle w:val="Desc"/>
      </w:pPr>
      <w:r>
        <w:t xml:space="preserve">A VISA COM I/O implementation’s SRM </w:t>
      </w:r>
      <w:r>
        <w:rPr>
          <w:b/>
        </w:rPr>
        <w:t>SHALL</w:t>
      </w:r>
      <w:r>
        <w:t xml:space="preserve"> be able to find and/or open the exact set of all the Resource Components belonging to the implementation.</w:t>
      </w:r>
    </w:p>
    <w:p w:rsidR="00F15659" w:rsidRDefault="00F15659">
      <w:pPr>
        <w:pStyle w:val="Rule"/>
      </w:pPr>
    </w:p>
    <w:p w:rsidR="00F15659" w:rsidRDefault="00F15659">
      <w:pPr>
        <w:pStyle w:val="Desc"/>
      </w:pPr>
      <w:r>
        <w:t xml:space="preserve">Each VISA COM I/O Resource Component </w:t>
      </w:r>
      <w:r>
        <w:rPr>
          <w:b/>
          <w:bCs/>
        </w:rPr>
        <w:t>SHALL</w:t>
      </w:r>
      <w:r>
        <w:t xml:space="preserve"> be able to locate and access all resources associated with the physical resource the Resource Component communicates with.</w:t>
      </w:r>
    </w:p>
    <w:p w:rsidR="00F15659" w:rsidRDefault="00F15659">
      <w:pPr>
        <w:pStyle w:val="Recommendation"/>
      </w:pPr>
    </w:p>
    <w:p w:rsidR="00F15659" w:rsidRDefault="00F15659">
      <w:pPr>
        <w:pStyle w:val="Desc"/>
      </w:pPr>
      <w:r>
        <w:t>VISA COM I/O implementations should provide a help file that contains at least the error descriptions pointed to by the IErrorInfo structures returned with the vendor’s resources’ errors.</w:t>
      </w:r>
    </w:p>
    <w:p w:rsidR="00F15659" w:rsidRDefault="00F15659">
      <w:pPr>
        <w:pStyle w:val="Recommendation"/>
      </w:pPr>
    </w:p>
    <w:p w:rsidR="00F15659" w:rsidRDefault="00F15659">
      <w:pPr>
        <w:pStyle w:val="Desc"/>
      </w:pPr>
      <w:r>
        <w:t>VISA COM I/O vendors should install their components in a subdirectory of  either “{$VXIPNPPATH}\{VENDORNAME}” or “{$PROGRAMFILES}\Common Files\{VENDORNAME}” to avoid filename conflicts with other vendors’ components.</w:t>
      </w:r>
    </w:p>
    <w:p w:rsidR="00C00263" w:rsidRDefault="00C00263" w:rsidP="00AC1EBE">
      <w:pPr>
        <w:pStyle w:val="Item"/>
        <w:outlineLvl w:val="0"/>
      </w:pPr>
      <w:r>
        <w:t>OBSERVATION 6.1.</w:t>
      </w:r>
      <w:r w:rsidR="00296F4F">
        <w:t>2</w:t>
      </w: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  Since the full pathname to each COM component is in the registry, the installation path requirements are also more flexible.</w:t>
      </w:r>
    </w:p>
    <w:p w:rsidR="00302617" w:rsidRDefault="00302617" w:rsidP="00302617">
      <w:pPr>
        <w:pStyle w:val="Rule"/>
        <w:rPr>
          <w:b w:val="0"/>
        </w:rPr>
      </w:pPr>
    </w:p>
    <w:p w:rsidR="009E4B56" w:rsidRPr="007F4B81" w:rsidRDefault="00624F8D" w:rsidP="00302617">
      <w:pPr>
        <w:pStyle w:val="Rule"/>
        <w:numPr>
          <w:ilvl w:val="0"/>
          <w:numId w:val="0"/>
        </w:numPr>
        <w:spacing w:before="0"/>
        <w:ind w:left="720"/>
        <w:rPr>
          <w:b w:val="0"/>
        </w:rPr>
      </w:pPr>
      <w:r w:rsidRPr="007F4B81">
        <w:rPr>
          <w:b w:val="0"/>
        </w:rPr>
        <w:t>A vendor’s VISA uninstaller or its SRM uninstaller SHALL NOT silently uninstall the VISA COM Standard Components.</w:t>
      </w:r>
    </w:p>
    <w:p w:rsidR="009E4B56" w:rsidRDefault="009E4B56" w:rsidP="00302617">
      <w:pPr>
        <w:pStyle w:val="Desc"/>
      </w:pPr>
      <w:r w:rsidRPr="008463D0">
        <w:t>On Windows Vista</w:t>
      </w:r>
      <w:r w:rsidR="00FE3C35">
        <w:t xml:space="preserve">, </w:t>
      </w:r>
      <w:r w:rsidR="00471446">
        <w:t>Windows 7</w:t>
      </w:r>
      <w:r w:rsidR="00302617">
        <w:t>,</w:t>
      </w:r>
      <w:r w:rsidR="00FE3C35">
        <w:t xml:space="preserve"> and Windows 8</w:t>
      </w:r>
      <w:r w:rsidRPr="008463D0">
        <w:t xml:space="preserve">, if </w:t>
      </w:r>
      <w:r>
        <w:t xml:space="preserve">a vendor’s VISA installer </w:t>
      </w:r>
      <w:r w:rsidRPr="008463D0">
        <w:t xml:space="preserve">calls the </w:t>
      </w:r>
      <w:r>
        <w:t xml:space="preserve">VISA COM Standard Components </w:t>
      </w:r>
      <w:r w:rsidRPr="008463D0">
        <w:t>installer</w:t>
      </w:r>
      <w:r>
        <w:t>,</w:t>
      </w:r>
      <w:r w:rsidRPr="008463D0">
        <w:t xml:space="preserve"> it </w:t>
      </w:r>
      <w:r w:rsidR="00CF7814" w:rsidRPr="00CF7814">
        <w:rPr>
          <w:b/>
        </w:rPr>
        <w:t>SHALL</w:t>
      </w:r>
      <w:r w:rsidRPr="008463D0">
        <w:t xml:space="preserve"> invoke the </w:t>
      </w:r>
      <w:r>
        <w:t xml:space="preserve">VISA COM Standard Components </w:t>
      </w:r>
      <w:r w:rsidRPr="008463D0">
        <w:t>installer with admin privileges.</w:t>
      </w:r>
    </w:p>
    <w:p w:rsidR="009E4B56" w:rsidRPr="009E4B56" w:rsidRDefault="009E4B56" w:rsidP="009E4B56">
      <w:pPr>
        <w:pStyle w:val="Item"/>
      </w:pPr>
    </w:p>
    <w:p w:rsidR="00F15659" w:rsidRDefault="00F15659">
      <w:pPr>
        <w:pStyle w:val="Head1"/>
      </w:pPr>
      <w:bookmarkStart w:id="129" w:name="_Toc180914623"/>
      <w:r>
        <w:lastRenderedPageBreak/>
        <w:t>Implementation of VISA COM I/O Components</w:t>
      </w:r>
      <w:bookmarkEnd w:id="129"/>
    </w:p>
    <w:p w:rsidR="00F15659" w:rsidRDefault="00F15659">
      <w:pPr>
        <w:pStyle w:val="Desc"/>
      </w:pPr>
      <w:r>
        <w:t>Each of the components described in this specification has the following implementation requirements.</w:t>
      </w:r>
    </w:p>
    <w:p w:rsidR="00F15659" w:rsidRDefault="00F15659">
      <w:pPr>
        <w:pStyle w:val="Head2"/>
      </w:pPr>
      <w:bookmarkStart w:id="130" w:name="_Toc180914624"/>
      <w:r>
        <w:t>Global Resource Manager</w:t>
      </w:r>
      <w:bookmarkEnd w:id="130"/>
    </w:p>
    <w:p w:rsidR="00F15659" w:rsidRDefault="00F15659">
      <w:pPr>
        <w:pStyle w:val="Desc"/>
      </w:pPr>
      <w:r>
        <w:t>Runtime performance of the Global Resource Manager should be as fast as possible with as small a memory footprint as feasible.</w:t>
      </w:r>
    </w:p>
    <w:p w:rsidR="00F15659" w:rsidRDefault="00F15659">
      <w:pPr>
        <w:pStyle w:val="Desc"/>
      </w:pPr>
    </w:p>
    <w:p w:rsidR="00F15659" w:rsidRDefault="00F15659">
      <w:pPr>
        <w:pStyle w:val="Desc"/>
      </w:pPr>
      <w:r>
        <w:t xml:space="preserve">The implementation of the Global Resource Manager’s main interfaces, IResourceManager and IResourceManager3, is described in Section 4.3, </w:t>
      </w:r>
      <w:r>
        <w:rPr>
          <w:i/>
          <w:iCs/>
        </w:rPr>
        <w:t>The Global Resource Manager Component</w:t>
      </w:r>
      <w:r>
        <w:t>. There are a few additional requirements of the component.</w:t>
      </w:r>
    </w:p>
    <w:p w:rsidR="00F15659" w:rsidRDefault="00F15659">
      <w:pPr>
        <w:pStyle w:val="Rule"/>
      </w:pPr>
    </w:p>
    <w:p w:rsidR="00F15659" w:rsidRDefault="00F15659">
      <w:pPr>
        <w:pStyle w:val="Desc"/>
      </w:pPr>
      <w:r>
        <w:t xml:space="preserve">The Global Resource Manager Component </w:t>
      </w:r>
      <w:r>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IF</w:t>
      </w:r>
      <w:r>
        <w:t xml:space="preserve"> the Global Resource Manager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866146" w:rsidRDefault="00866146" w:rsidP="00344AC1">
      <w:pPr>
        <w:pStyle w:val="Observation"/>
      </w:pPr>
    </w:p>
    <w:p w:rsidR="00866146" w:rsidRPr="00866146" w:rsidRDefault="00866146" w:rsidP="00866146">
      <w:pPr>
        <w:pStyle w:val="Item"/>
        <w:ind w:left="720"/>
        <w:rPr>
          <w:b w:val="0"/>
        </w:rPr>
      </w:pPr>
      <w:r w:rsidRPr="00866146">
        <w:rPr>
          <w:b w:val="0"/>
        </w:rPr>
        <w:t xml:space="preserve">The </w:t>
      </w:r>
      <w:r>
        <w:rPr>
          <w:b w:val="0"/>
        </w:rPr>
        <w:t>only time a TLB file should be placed on any non-development system is between the time the interface is first created and the time that the version of GlobMgr.dll that contains that interface is sanctioned.</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r w:rsidR="00E964C5">
        <w:t xml:space="preserve"> that is built into GlobMgr.dll</w:t>
      </w:r>
      <w:r>
        <w:t>.</w:t>
      </w:r>
    </w:p>
    <w:p w:rsidR="00F15659" w:rsidRPr="00344AC1" w:rsidRDefault="00F15659" w:rsidP="00344AC1">
      <w:pPr>
        <w:pStyle w:val="Recommendation"/>
      </w:pPr>
    </w:p>
    <w:p w:rsidR="00F15659" w:rsidRDefault="00F15659">
      <w:pPr>
        <w:pStyle w:val="Desc"/>
      </w:pPr>
      <w:r>
        <w:t xml:space="preserve">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The Global Resource Manager </w:t>
      </w:r>
      <w:r>
        <w:rPr>
          <w:b/>
        </w:rPr>
        <w:t>MAY</w:t>
      </w:r>
      <w:r>
        <w:t xml:space="preserve"> use the free-threaded marshaller for in-process marshalling.</w:t>
      </w:r>
    </w:p>
    <w:p w:rsidR="00F15659" w:rsidRDefault="00F15659">
      <w:pPr>
        <w:pStyle w:val="Observation"/>
      </w:pPr>
    </w:p>
    <w:p w:rsidR="00F15659" w:rsidRDefault="00F15659">
      <w:pPr>
        <w:pStyle w:val="Desc"/>
      </w:pPr>
      <w:r>
        <w:t>Using the free-threaded marshaller allows the component to avoid the cost of marshalling between apartments in the same process but requires more work to be thread-safe.</w:t>
      </w:r>
    </w:p>
    <w:p w:rsidR="00F15659" w:rsidRDefault="00F15659" w:rsidP="004C6CC1">
      <w:pPr>
        <w:pStyle w:val="Item"/>
        <w:keepNext w:val="0"/>
      </w:pPr>
    </w:p>
    <w:p w:rsidR="00F15659" w:rsidRDefault="00F15659" w:rsidP="004C6CC1">
      <w:pPr>
        <w:pStyle w:val="Head2"/>
      </w:pPr>
      <w:bookmarkStart w:id="131" w:name="_Toc180914625"/>
      <w:r>
        <w:lastRenderedPageBreak/>
        <w:t>Basic Formatted I/O Component</w:t>
      </w:r>
      <w:bookmarkEnd w:id="131"/>
    </w:p>
    <w:p w:rsidR="00F15659" w:rsidRDefault="00F15659" w:rsidP="004C6CC1">
      <w:pPr>
        <w:pStyle w:val="Desc"/>
        <w:keepNext/>
      </w:pPr>
      <w:r>
        <w:t xml:space="preserve">The implementation of the Formatted I/O component’s main interface, IFormattedIO488, is described in Section 7, </w:t>
      </w:r>
      <w:r>
        <w:rPr>
          <w:i/>
          <w:iCs/>
        </w:rPr>
        <w:t>Formatted I/O</w:t>
      </w:r>
      <w:r>
        <w:t>. There are a few additional requirements pertaining to the component itself.</w:t>
      </w:r>
    </w:p>
    <w:p w:rsidR="00F15659" w:rsidRDefault="00F15659">
      <w:pPr>
        <w:pStyle w:val="Rule"/>
      </w:pPr>
    </w:p>
    <w:p w:rsidR="00F15659" w:rsidRDefault="00F15659">
      <w:pPr>
        <w:pStyle w:val="Desc"/>
      </w:pPr>
      <w:r>
        <w:t xml:space="preserve">The Basic Formatted I/O Component </w:t>
      </w:r>
      <w:r>
        <w:rPr>
          <w:b/>
        </w:rPr>
        <w:t>SHALL</w:t>
      </w:r>
      <w:r>
        <w:t xml:space="preserve"> 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Basic Formatted I/O interface, </w:t>
      </w:r>
      <w:r>
        <w:rPr>
          <w:b/>
          <w:bCs/>
        </w:rPr>
        <w:t xml:space="preserve">THEN </w:t>
      </w:r>
      <w:r>
        <w:t xml:space="preserve">that vendor’s uninstaller </w:t>
      </w:r>
      <w:r>
        <w:rPr>
          <w:b/>
          <w:bCs/>
        </w:rPr>
        <w:t xml:space="preserve">SHALL </w:t>
      </w:r>
      <w:r>
        <w:t>re</w:t>
      </w:r>
      <w:r>
        <w:noBreakHyphen/>
        <w:t>register the VISA COM Type Library</w:t>
      </w:r>
      <w:r w:rsidR="005A052A">
        <w:t xml:space="preserve"> that is built into GlobMgr.dll</w:t>
      </w:r>
      <w:r>
        <w:t>.</w:t>
      </w:r>
    </w:p>
    <w:p w:rsidR="00F15659" w:rsidRDefault="00F15659" w:rsidP="00344AC1">
      <w:pPr>
        <w:pStyle w:val="Recommendation"/>
      </w:pPr>
    </w:p>
    <w:p w:rsidR="00F15659" w:rsidRDefault="00F15659">
      <w:pPr>
        <w:pStyle w:val="Desc"/>
      </w:pPr>
      <w:r>
        <w:t xml:space="preserve">It is strongly recommended that only the Universal marshaller be used for the Basic Formatted I/O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76228" w:rsidRPr="00F76228" w:rsidRDefault="00F15659" w:rsidP="009B0E16">
      <w:pPr>
        <w:pStyle w:val="Desc"/>
      </w:pPr>
      <w:r>
        <w:t xml:space="preserve">The Basic Formatted I/O Component </w:t>
      </w:r>
      <w:r w:rsidRPr="009B0E16">
        <w:rPr>
          <w:b/>
        </w:rPr>
        <w:t xml:space="preserve">MAY </w:t>
      </w:r>
      <w:r>
        <w:t>use the free-threaded marshaller for in-process marshalling.</w:t>
      </w:r>
    </w:p>
    <w:p w:rsidR="00F76228" w:rsidRPr="00F76228" w:rsidRDefault="00F76228" w:rsidP="004D2895">
      <w:pPr>
        <w:pStyle w:val="Item"/>
      </w:pPr>
    </w:p>
    <w:p w:rsidR="00F15659" w:rsidRDefault="00F15659">
      <w:pPr>
        <w:pStyle w:val="Head2"/>
      </w:pPr>
      <w:bookmarkStart w:id="132" w:name="_Toc180914626"/>
      <w:r>
        <w:t>Conflict Table Manager Component</w:t>
      </w:r>
      <w:bookmarkEnd w:id="132"/>
    </w:p>
    <w:p w:rsidR="00F15659" w:rsidRDefault="00F15659">
      <w:pPr>
        <w:autoSpaceDE w:val="0"/>
        <w:autoSpaceDN w:val="0"/>
        <w:adjustRightInd w:val="0"/>
        <w:spacing w:line="240" w:lineRule="atLeast"/>
        <w:rPr>
          <w:color w:val="000000"/>
        </w:rPr>
      </w:pPr>
      <w:r>
        <w:rPr>
          <w:color w:val="000000"/>
        </w:rPr>
        <w:t xml:space="preserve">The implementation of the Resource Conflict Manager component’s main interface, IVisaConflictTableManager, is described in Section </w:t>
      </w:r>
      <w:r>
        <w:rPr>
          <w:color w:val="000000"/>
        </w:rPr>
        <w:fldChar w:fldCharType="begin"/>
      </w:r>
      <w:r>
        <w:rPr>
          <w:color w:val="000000"/>
        </w:rPr>
        <w:instrText xml:space="preserve"> REF _Ref503250181 \r \h </w:instrText>
      </w:r>
      <w:r>
        <w:rPr>
          <w:color w:val="000000"/>
        </w:rPr>
      </w:r>
      <w:r>
        <w:rPr>
          <w:color w:val="000000"/>
        </w:rPr>
        <w:fldChar w:fldCharType="separate"/>
      </w:r>
      <w:r w:rsidR="008D30C5">
        <w:rPr>
          <w:color w:val="000000"/>
        </w:rPr>
        <w:t>4.4</w:t>
      </w:r>
      <w:r>
        <w:rPr>
          <w:color w:val="000000"/>
        </w:rPr>
        <w:fldChar w:fldCharType="end"/>
      </w:r>
      <w:r>
        <w:rPr>
          <w:color w:val="000000"/>
        </w:rPr>
        <w:t>. There are a few additional requirements pertaining to the component itself.</w:t>
      </w:r>
    </w:p>
    <w:p w:rsidR="00F15659" w:rsidRDefault="00F15659">
      <w:pPr>
        <w:pStyle w:val="Rule"/>
      </w:pPr>
    </w:p>
    <w:p w:rsidR="00F15659" w:rsidRDefault="00F15659">
      <w:pPr>
        <w:autoSpaceDE w:val="0"/>
        <w:autoSpaceDN w:val="0"/>
        <w:adjustRightInd w:val="0"/>
        <w:spacing w:line="240" w:lineRule="atLeast"/>
        <w:ind w:left="720"/>
        <w:rPr>
          <w:color w:val="000000"/>
        </w:rPr>
      </w:pPr>
      <w:r>
        <w:rPr>
          <w:color w:val="000000"/>
        </w:rPr>
        <w:t xml:space="preserve">The Resource Conflict Manager Component </w:t>
      </w:r>
      <w:r>
        <w:rPr>
          <w:b/>
          <w:bCs/>
          <w:color w:val="000000"/>
        </w:rPr>
        <w:t>SHALL</w:t>
      </w:r>
      <w:r>
        <w:rPr>
          <w:color w:val="000000"/>
        </w:rPr>
        <w:t xml:space="preserve"> be thread-safe and runnable in single-threaded and multi-threaded apartments.</w:t>
      </w:r>
    </w:p>
    <w:p w:rsidR="00F15659" w:rsidRDefault="00F15659">
      <w:pPr>
        <w:pStyle w:val="Rule"/>
      </w:pPr>
    </w:p>
    <w:p w:rsidR="00F15659" w:rsidRDefault="00F15659">
      <w:pPr>
        <w:pStyle w:val="Desc"/>
      </w:pPr>
      <w:r>
        <w:rPr>
          <w:b/>
          <w:bCs/>
        </w:rPr>
        <w:t>IF</w:t>
      </w:r>
      <w:r>
        <w:t xml:space="preserve"> the </w:t>
      </w:r>
      <w:r>
        <w:rPr>
          <w:color w:val="000000"/>
        </w:rPr>
        <w:t>Resource Conflict Manager</w:t>
      </w:r>
      <w:r>
        <w:t xml:space="preserve">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P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w:t>
      </w:r>
      <w:r>
        <w:rPr>
          <w:color w:val="000000"/>
        </w:rPr>
        <w:t>Resource Conflict Manager</w:t>
      </w:r>
      <w:r>
        <w:t xml:space="preserve"> interface,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 xml:space="preserve">It is strongly recommended that only the Universal marshaller be used for the </w:t>
      </w:r>
      <w:r>
        <w:rPr>
          <w:color w:val="000000"/>
        </w:rPr>
        <w:t>Resource Conflict Manager</w:t>
      </w:r>
      <w:r>
        <w:t xml:space="preserve">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autoSpaceDE w:val="0"/>
        <w:autoSpaceDN w:val="0"/>
        <w:adjustRightInd w:val="0"/>
        <w:spacing w:line="240" w:lineRule="atLeast"/>
        <w:ind w:left="720"/>
        <w:rPr>
          <w:color w:val="000000"/>
        </w:rPr>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rPr>
          <w:color w:val="000000"/>
        </w:rPr>
      </w:pPr>
      <w:r>
        <w:rPr>
          <w:color w:val="000000"/>
        </w:rPr>
        <w:t xml:space="preserve">The Resource Conflict Manager Component </w:t>
      </w:r>
      <w:r>
        <w:rPr>
          <w:b/>
          <w:bCs/>
          <w:color w:val="000000"/>
        </w:rPr>
        <w:t>MAY</w:t>
      </w:r>
      <w:r>
        <w:rPr>
          <w:color w:val="000000"/>
        </w:rPr>
        <w:t xml:space="preserve"> use the free-threaded marshaller for in-process marshalling.</w:t>
      </w:r>
    </w:p>
    <w:p w:rsidR="00F15659" w:rsidRDefault="00F15659">
      <w:pPr>
        <w:pStyle w:val="Desc"/>
      </w:pPr>
    </w:p>
    <w:p w:rsidR="00F15659" w:rsidRDefault="00F15659">
      <w:pPr>
        <w:pStyle w:val="Head2"/>
      </w:pPr>
      <w:bookmarkStart w:id="133" w:name="_Toc180914627"/>
      <w:r>
        <w:t>Vendor-Specific Resource Manager</w:t>
      </w:r>
      <w:bookmarkEnd w:id="133"/>
    </w:p>
    <w:p w:rsidR="00F15659" w:rsidRDefault="00F15659">
      <w:pPr>
        <w:pStyle w:val="Desc"/>
      </w:pPr>
      <w:r>
        <w:t xml:space="preserve">Specifications for the required behavior of the IResourceManager and IResourceManager3 interfaces for Vendor-Specific Resource Managers (SRMs) are discussed in Section 4.2, </w:t>
      </w:r>
      <w:r>
        <w:rPr>
          <w:i/>
          <w:iCs/>
        </w:rPr>
        <w:t>The Vendor-Specific Resource Manager Component</w:t>
      </w:r>
      <w:r>
        <w:t>.  There are a few additional requirements pertaining to the Component itself.</w:t>
      </w:r>
    </w:p>
    <w:p w:rsidR="00F15659" w:rsidRDefault="00F15659">
      <w:pPr>
        <w:pStyle w:val="Rule"/>
      </w:pPr>
    </w:p>
    <w:p w:rsidR="00F15659" w:rsidRDefault="00F15659" w:rsidP="009B0E16">
      <w:pPr>
        <w:pStyle w:val="Desc"/>
      </w:pPr>
      <w:r>
        <w:t xml:space="preserve">An SRM </w:t>
      </w:r>
      <w:r w:rsidRPr="009B0E16">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An SRM </w:t>
      </w:r>
      <w:r>
        <w:rPr>
          <w:b/>
        </w:rPr>
        <w:t>MAY</w:t>
      </w:r>
      <w:r>
        <w:t xml:space="preserve"> use the free-threaded marshaller for in-process marshalling.</w:t>
      </w:r>
    </w:p>
    <w:p w:rsidR="00F15659" w:rsidRDefault="00F15659">
      <w:pPr>
        <w:pStyle w:val="Recommendation"/>
      </w:pPr>
    </w:p>
    <w:p w:rsidR="00F15659" w:rsidRDefault="00F15659">
      <w:pPr>
        <w:pStyle w:val="Desc"/>
      </w:pPr>
      <w:r>
        <w:t>It is recommended that SRMs be as lightweight as possible because the GRM will load all the installed SRMs on the system upon the first call to the FindRsrc() or Open() or ParseRsrc() method.</w:t>
      </w:r>
    </w:p>
    <w:p w:rsidR="00F15659" w:rsidRDefault="00F15659">
      <w:pPr>
        <w:pStyle w:val="Item"/>
      </w:pPr>
    </w:p>
    <w:p w:rsidR="00F15659" w:rsidRPr="00C33AF7" w:rsidRDefault="00F15659">
      <w:pPr>
        <w:pStyle w:val="Head2"/>
        <w:rPr>
          <w:lang w:val="it-IT"/>
        </w:rPr>
      </w:pPr>
      <w:bookmarkStart w:id="134" w:name="_Toc180914628"/>
      <w:r w:rsidRPr="00C33AF7">
        <w:rPr>
          <w:lang w:val="it-IT"/>
        </w:rPr>
        <w:t>VISA COM I/O Resource Component</w:t>
      </w:r>
      <w:bookmarkEnd w:id="134"/>
    </w:p>
    <w:p w:rsidR="00F15659" w:rsidRDefault="00F15659">
      <w:pPr>
        <w:pStyle w:val="Desc"/>
      </w:pPr>
      <w:r>
        <w:t xml:space="preserve">The implementation of the interfaces of VISA COM I/O resource components is laid out in Section 3, </w:t>
      </w:r>
      <w:r>
        <w:rPr>
          <w:i/>
          <w:iCs/>
        </w:rPr>
        <w:t>VISA Resource Template and IVisaSession</w:t>
      </w:r>
      <w:r>
        <w:t xml:space="preserve">, and Section 5, </w:t>
      </w:r>
      <w:r>
        <w:rPr>
          <w:i/>
          <w:iCs/>
        </w:rPr>
        <w:t>VISA COM I/O Resource Classes</w:t>
      </w:r>
      <w:r>
        <w:t>. There are some additional specifications regarding the COM Components themselves and implementation of custom types.</w:t>
      </w:r>
    </w:p>
    <w:p w:rsidR="00F15659" w:rsidRDefault="00F15659">
      <w:pPr>
        <w:pStyle w:val="Rule"/>
      </w:pPr>
    </w:p>
    <w:p w:rsidR="00F15659" w:rsidRDefault="00F15659">
      <w:pPr>
        <w:pStyle w:val="Desc"/>
      </w:pPr>
      <w:r>
        <w:t xml:space="preserve">VISA COM I/O Resource Components </w:t>
      </w:r>
      <w:r>
        <w:rPr>
          <w:b/>
        </w:rPr>
        <w:t>SHALL</w:t>
      </w:r>
      <w:r>
        <w:t xml:space="preserve"> be thread-safe and runnable in single-threaded and multi-threaded apartments and </w:t>
      </w:r>
      <w:r>
        <w:rPr>
          <w:b/>
        </w:rPr>
        <w:t>SHALL</w:t>
      </w:r>
      <w:r>
        <w:t xml:space="preserve"> be registered as “Both” in the registry.</w:t>
      </w:r>
    </w:p>
    <w:p w:rsidR="00F15659" w:rsidRDefault="00F15659">
      <w:pPr>
        <w:pStyle w:val="Rule"/>
      </w:pPr>
    </w:p>
    <w:p w:rsidR="00F15659" w:rsidRPr="00B861FA" w:rsidRDefault="00F15659" w:rsidP="00B861FA">
      <w:pPr>
        <w:pStyle w:val="Rule"/>
        <w:numPr>
          <w:ilvl w:val="0"/>
          <w:numId w:val="0"/>
        </w:numPr>
        <w:spacing w:before="0"/>
        <w:ind w:left="720"/>
        <w:rPr>
          <w:b w:val="0"/>
        </w:rPr>
      </w:pPr>
      <w:r w:rsidRPr="00B861FA">
        <w:rPr>
          <w:b w:val="0"/>
        </w:rPr>
        <w:t xml:space="preserve">All VISA COM I/O Resource Components </w:t>
      </w:r>
      <w:r w:rsidRPr="00B861FA">
        <w:t>SHALL</w:t>
      </w:r>
      <w:r w:rsidRPr="00B861FA">
        <w:rPr>
          <w:b w:val="0"/>
        </w:rPr>
        <w:t xml:space="preserve"> implement the COM Interfaces IVisaSession and IEventManager.</w:t>
      </w:r>
    </w:p>
    <w:p w:rsidR="00F15659" w:rsidRDefault="00F15659">
      <w:pPr>
        <w:pStyle w:val="Permission"/>
      </w:pPr>
    </w:p>
    <w:p w:rsidR="00F15659" w:rsidRDefault="00F15659">
      <w:pPr>
        <w:pStyle w:val="Desc"/>
      </w:pPr>
      <w:r>
        <w:t xml:space="preserve">VISA COM I/O Resource Components </w:t>
      </w:r>
      <w:r>
        <w:rPr>
          <w:b/>
        </w:rPr>
        <w:t>MAY</w:t>
      </w:r>
      <w:r>
        <w:t xml:space="preserve"> use the free-threaded marshaller for in-process marshalling.</w:t>
      </w:r>
    </w:p>
    <w:p w:rsidR="00F15659" w:rsidRDefault="00F15659">
      <w:pPr>
        <w:pStyle w:val="Recommendation"/>
      </w:pPr>
    </w:p>
    <w:p w:rsidR="00F15659" w:rsidRDefault="00F15659">
      <w:pPr>
        <w:pStyle w:val="Desc"/>
      </w:pPr>
      <w:r>
        <w:t>While the two base interfaces are the minimum to create a compliant resource, useful resources should also implement all of the IXMessage interfaces if they wish to appear as a SCPI message-based resource or the IXRegister interfaces if they wish to appear as a register-based instrument.</w:t>
      </w:r>
    </w:p>
    <w:p w:rsidR="00F15659" w:rsidRDefault="00F15659">
      <w:pPr>
        <w:pStyle w:val="Observation"/>
      </w:pPr>
    </w:p>
    <w:p w:rsidR="00F15659" w:rsidRDefault="00F15659">
      <w:pPr>
        <w:pStyle w:val="Desc"/>
      </w:pPr>
      <w:r>
        <w:t xml:space="preserve">As is specified in Section 5, </w:t>
      </w:r>
      <w:r>
        <w:rPr>
          <w:i/>
          <w:iCs/>
        </w:rPr>
        <w:t>VISA COM I/O Resource Classes</w:t>
      </w:r>
      <w:r>
        <w:t>, if the HardwareInterfaceType and SessionType properties of the IVisaSession interface correspond to a VISA COM I/O-specified type, the component must implement the additional interfaces specified for that type.  For example, GPIB INSTR resources must implement IMessage, IAsyncMessage, and IGpib in addition to the two base interfaces.</w:t>
      </w:r>
    </w:p>
    <w:p w:rsidR="00F15659" w:rsidRDefault="00F15659">
      <w:pPr>
        <w:pStyle w:val="Rule"/>
      </w:pPr>
    </w:p>
    <w:p w:rsidR="00F15659" w:rsidRDefault="00F15659">
      <w:pPr>
        <w:pStyle w:val="Desc"/>
        <w:keepNext/>
        <w:keepLines/>
      </w:pPr>
      <w:r>
        <w:t xml:space="preserve">VISA COM I/O resources that implement custom resource types (resources with interface types not defined by VISA COM I/O) </w:t>
      </w:r>
      <w:r>
        <w:rPr>
          <w:b/>
        </w:rPr>
        <w:t>SHALL</w:t>
      </w:r>
      <w:r>
        <w:t xml:space="preserve"> use interface type numbers in the range 0x5000-0x6FFF.</w:t>
      </w:r>
    </w:p>
    <w:p w:rsidR="00F15659" w:rsidRDefault="00F15659">
      <w:pPr>
        <w:pStyle w:val="Recommendation"/>
        <w:keepLines/>
      </w:pPr>
    </w:p>
    <w:p w:rsidR="00F15659" w:rsidRDefault="00F15659">
      <w:pPr>
        <w:pStyle w:val="Desc"/>
        <w:keepNext/>
        <w:keepLines/>
      </w:pPr>
      <w:r>
        <w:t>VISA COM I/O vendors should coordinate with the VXI</w:t>
      </w:r>
      <w:r>
        <w:rPr>
          <w:i/>
        </w:rPr>
        <w:t>plug&amp;play</w:t>
      </w:r>
      <w:r>
        <w:t xml:space="preserve"> consortium so that their custom resource type numbers do not overlap with other vendors’ custom resource type numbers.</w:t>
      </w:r>
    </w:p>
    <w:p w:rsidR="00F15659" w:rsidRDefault="00F15659">
      <w:pPr>
        <w:pStyle w:val="Rule"/>
      </w:pPr>
    </w:p>
    <w:p w:rsidR="00F15659" w:rsidRDefault="00F15659">
      <w:pPr>
        <w:pStyle w:val="Desc"/>
      </w:pPr>
      <w:r>
        <w:t xml:space="preserve">IF a VISA COM I/O Resource Component implements co-classes, </w:t>
      </w:r>
      <w:r>
        <w:rPr>
          <w:b/>
          <w:bCs/>
        </w:rPr>
        <w:t>THEN</w:t>
      </w:r>
      <w:r>
        <w:t xml:space="preserve"> it </w:t>
      </w:r>
      <w:r>
        <w:rPr>
          <w:b/>
          <w:bCs/>
        </w:rPr>
        <w:t>SHALL</w:t>
      </w:r>
      <w:r>
        <w:t xml:space="preserve"> also implement the COM interface </w:t>
      </w:r>
      <w:r>
        <w:rPr>
          <w:rFonts w:ascii="Courier" w:hAnsi="Courier"/>
        </w:rPr>
        <w:t>IProvideClassInfo2</w:t>
      </w:r>
      <w:r>
        <w:t>.</w:t>
      </w:r>
    </w:p>
    <w:p w:rsidR="00F15659" w:rsidRDefault="00F15659">
      <w:pPr>
        <w:pStyle w:val="Observation"/>
      </w:pPr>
    </w:p>
    <w:p w:rsidR="00F15659" w:rsidRDefault="00F15659">
      <w:pPr>
        <w:pStyle w:val="Desc"/>
      </w:pPr>
      <w:r>
        <w:rPr>
          <w:color w:val="000000"/>
        </w:rPr>
        <w:t xml:space="preserve">This specification reserves the following range of GUID values,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03A6C" w:rsidRPr="00E03A6C">
        <w:rPr>
          <w:rFonts w:ascii="Courier" w:hAnsi="Courier"/>
          <w:color w:val="000000"/>
          <w:sz w:val="18"/>
          <w:szCs w:val="18"/>
        </w:rPr>
        <w:t>DB8CC1FF-D6D3-11D4-AA51-00A024EE30BD</w:t>
      </w:r>
      <w:r w:rsidRPr="00E03A6C">
        <w:rPr>
          <w:rFonts w:ascii="Courier" w:hAnsi="Courier"/>
          <w:color w:val="000000"/>
          <w:sz w:val="18"/>
          <w:szCs w:val="18"/>
        </w:rPr>
        <w:t>}</w:t>
      </w:r>
      <w:r w:rsidRPr="00E03A6C">
        <w:rPr>
          <w:rFonts w:ascii="Helv" w:hAnsi="Helv"/>
          <w:color w:val="000000"/>
          <w:sz w:val="18"/>
          <w:szCs w:val="18"/>
        </w:rPr>
        <w:t>.</w:t>
      </w:r>
      <w:r>
        <w:rPr>
          <w:rFonts w:ascii="Helv" w:hAnsi="Helv"/>
          <w:color w:val="000000"/>
        </w:rPr>
        <w:t xml:space="preserve"> </w:t>
      </w:r>
      <w:r>
        <w:rPr>
          <w:color w:val="000000"/>
        </w:rPr>
        <w:t xml:space="preserve">Interfaces and classes in this version of the specification use the range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03A6C" w:rsidRPr="00E03A6C">
        <w:rPr>
          <w:rFonts w:ascii="Courier" w:hAnsi="Courier"/>
          <w:color w:val="000000"/>
          <w:sz w:val="18"/>
          <w:szCs w:val="18"/>
        </w:rPr>
        <w:t>DB8CBF29-D6D3-11D4-AA51-00A024EE30BD</w:t>
      </w:r>
      <w:r w:rsidRPr="00E03A6C">
        <w:rPr>
          <w:rFonts w:ascii="Courier" w:hAnsi="Courier"/>
          <w:color w:val="000000"/>
          <w:sz w:val="18"/>
          <w:szCs w:val="18"/>
        </w:rPr>
        <w:t>}</w:t>
      </w:r>
      <w:r>
        <w:rPr>
          <w:rFonts w:ascii="Helv" w:hAnsi="Helv"/>
          <w:color w:val="000000"/>
        </w:rPr>
        <w:t xml:space="preserve">. </w:t>
      </w:r>
      <w:r>
        <w:rPr>
          <w:color w:val="000000"/>
        </w:rPr>
        <w:t>The other GUID values are reserved for future versions of this specification.</w:t>
      </w:r>
    </w:p>
    <w:p w:rsidR="00F15659" w:rsidRDefault="00F15659">
      <w:pPr>
        <w:pStyle w:val="Desc"/>
      </w:pPr>
    </w:p>
    <w:p w:rsidR="00F15659" w:rsidRDefault="00F15659">
      <w:pPr>
        <w:pStyle w:val="Item"/>
        <w:sectPr w:rsidR="00F15659">
          <w:headerReference w:type="even" r:id="rId31"/>
          <w:headerReference w:type="default" r:id="rId32"/>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35" w:name="_Ref490054160"/>
      <w:bookmarkStart w:id="136" w:name="_Toc180914629"/>
      <w:r>
        <w:lastRenderedPageBreak/>
        <w:t>Formatted I/O</w:t>
      </w:r>
      <w:bookmarkEnd w:id="135"/>
      <w:bookmarkEnd w:id="136"/>
    </w:p>
    <w:p w:rsidR="00F15659" w:rsidRDefault="00F15659">
      <w:pPr>
        <w:pStyle w:val="Desc"/>
      </w:pPr>
      <w:r>
        <w:t>Currently there is only one interface with formatted I/O services defined, the Basic Formatted I/O component and the IFormattedIO488 interface.  This interface is designed to provide ease of use for the 95% case for formatted I/O needs with instruments that are 488.2 compliant or compatible.  It is difficult to provide a complete formatted I/O solution as part of this standard due to the different formatted I/O paradigms of the various COM client platforms and the requirement that this be a freely distributable component.</w:t>
      </w:r>
    </w:p>
    <w:p w:rsidR="00F15659" w:rsidRDefault="00F15659">
      <w:pPr>
        <w:pStyle w:val="Head1"/>
      </w:pPr>
      <w:bookmarkStart w:id="137" w:name="_Toc180914630"/>
      <w:r>
        <w:lastRenderedPageBreak/>
        <w:t>IFormattedIO488 Interface</w:t>
      </w:r>
      <w:bookmarkEnd w:id="137"/>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helpstring("IEEE 488.2 Formatted I/O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uuid(db8cbf1a-d6d3-11d4-aa51-00a024ee30bd),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helpcontext(HlpCtxIFormattedIO488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IFormattedIO488 : IUnknown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helpstring("ASCII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IEEEASCIIType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ASCIIType_BSTR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ASCIIType_Any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IEEEASCIIType;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helpstring("Binary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IEEEBinaryType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IEEEBinaryType;</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IO([out, retval] IMessage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[propputref,helpstring("Get/Set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IO([in] IMessage *newVal);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InstrumentBigEndian([out, retval] VARIANT_BOOL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InstrumentBigEndian([in] VARIANT_BOOL newVal);</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string to the I/O Stream and optionally flush the buffer"),helpcontext(HlpCtxIFormattedIO488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single number to the I/O Stream and optionally flush the buffer"),helpcontext(HlpCtxIFormattedIO488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list of values to the I/O Stream and optionally flush the buffer"),helpcontext(HlpCtxIFormattedIO488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command followed by an IEEE 488.2 definite-length binary block terminated with the Stream's termination character to the I/O Stream"),helpcontext(HlpCtxIFormattedIO488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WriteIEEEBlock(</w:t>
            </w:r>
          </w:p>
          <w:p w:rsidR="00F15659" w:rsidRDefault="00F15659">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BSTR command,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the entire contents of the buffer until the termination character / END signal and return the data as a string"),helpcontext(HlpCtxIFormattedIO488 + 7)]</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ReadString(</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[out, retval] BSTR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single number from the I/O Stream and optionally flush the buffer"),helpcontext(HlpCtxIFormattedIO488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list of values in ASCII format from the I/O Stream, convert them to the specified type, and optionally flush the buffer"),helpcontext(HlpCtxIFormattedIO488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definite-length IEEE block from the I/O Stream and optionally flush the buffer"),helpcontext(HlpCtxIFormattedIO488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IEEEBinaryType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seekToBlock,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Write Buffer and optionally send the END signal"),helpcontext(HlpCtxIFormattedIO488 + 11)]</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FlushWrite(</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defaultvalue(TRUE)] VARIANT_BOOL sendEND);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Read Buffer"),helpcontext(HlpCtxIFormattedIO488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FlushRead();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[helpstring("Set the formatted I/O read or write buffer size"),helpcontext(HlpCtxIFormattedIO488 + 13)]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E11E8F">
              <w:rPr>
                <w:rStyle w:val="Courier"/>
                <w:sz w:val="18"/>
              </w:rPr>
              <w:t xml:space="preserve">enum </w:t>
            </w:r>
            <w:r>
              <w:rPr>
                <w:rStyle w:val="Courier"/>
                <w:sz w:val="18"/>
              </w:rPr>
              <w:t>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pPr>
            <w:r>
              <w:rPr>
                <w:rStyle w:val="Courier"/>
                <w:sz w:val="18"/>
              </w:rPr>
              <w:tab/>
              <w:t>};</w:t>
            </w:r>
          </w:p>
        </w:tc>
      </w:tr>
    </w:tbl>
    <w:p w:rsidR="00F15659" w:rsidRDefault="00F15659">
      <w:pPr>
        <w:pStyle w:val="Rule"/>
      </w:pPr>
    </w:p>
    <w:p w:rsidR="00F15659" w:rsidRDefault="00F15659">
      <w:pPr>
        <w:pStyle w:val="Desc"/>
      </w:pPr>
      <w:r>
        <w:t xml:space="preserve">All the methods of IFormattedIO488 </w:t>
      </w:r>
      <w:r>
        <w:rPr>
          <w:b/>
        </w:rPr>
        <w:t>SHALL</w:t>
      </w:r>
      <w:r>
        <w:t xml:space="preserve"> return the error E_VISA_INV_SETUP when called before the property IO is properly set.</w:t>
      </w:r>
    </w:p>
    <w:p w:rsidR="00F15659" w:rsidRDefault="00F15659">
      <w:pPr>
        <w:pStyle w:val="Rule"/>
      </w:pPr>
    </w:p>
    <w:p w:rsidR="00F15659" w:rsidRDefault="00F15659">
      <w:pPr>
        <w:pStyle w:val="Desc"/>
      </w:pPr>
      <w:r>
        <w:t xml:space="preserve">The putref property IO </w:t>
      </w:r>
      <w:r>
        <w:rPr>
          <w:b/>
        </w:rPr>
        <w:t>SHALL</w:t>
      </w:r>
      <w:r>
        <w:t xml:space="preserve"> cause the component to hold a reference to the VISA COM I/O resource object passed in if it is a valid COM Object that implements the interface IMessage.</w:t>
      </w:r>
    </w:p>
    <w:p w:rsidR="00F15659" w:rsidRDefault="00F15659">
      <w:pPr>
        <w:pStyle w:val="Rule"/>
      </w:pPr>
    </w:p>
    <w:p w:rsidR="00F15659" w:rsidRDefault="00F15659">
      <w:pPr>
        <w:pStyle w:val="Desc"/>
      </w:pPr>
      <w:r>
        <w:t xml:space="preserve">If the putref IO is successfully called after a previous successful call to the putref IO property on a formatted I/O object, the object </w:t>
      </w:r>
      <w:r>
        <w:rPr>
          <w:b/>
          <w:bCs/>
        </w:rPr>
        <w:t>SHALL</w:t>
      </w:r>
      <w:r>
        <w:t xml:space="preserve"> flush all the buffers on the old reference and release the previously set reference.</w:t>
      </w:r>
    </w:p>
    <w:p w:rsidR="00F15659" w:rsidRDefault="00F15659">
      <w:pPr>
        <w:pStyle w:val="Rule"/>
      </w:pPr>
    </w:p>
    <w:p w:rsidR="00F15659" w:rsidRDefault="00F15659">
      <w:pPr>
        <w:pStyle w:val="Desc"/>
      </w:pPr>
      <w:r>
        <w:t xml:space="preserve">The get IO property </w:t>
      </w:r>
      <w:r>
        <w:rPr>
          <w:b/>
          <w:bCs/>
        </w:rPr>
        <w:t>SHALL</w:t>
      </w:r>
      <w:r>
        <w:t xml:space="preserve"> call AddRef on and return a reference to the IMessage Interface of the VISA COM I/O resource object it is holding. </w:t>
      </w:r>
    </w:p>
    <w:p w:rsidR="00F15659" w:rsidRDefault="00F15659">
      <w:pPr>
        <w:pStyle w:val="Rule"/>
      </w:pPr>
    </w:p>
    <w:p w:rsidR="00F15659" w:rsidRDefault="00F15659">
      <w:pPr>
        <w:pStyle w:val="Desc"/>
      </w:pPr>
      <w:r>
        <w:t xml:space="preserve">The WriteString method </w:t>
      </w:r>
      <w:r>
        <w:rPr>
          <w:b/>
        </w:rPr>
        <w:t>SHALL</w:t>
      </w:r>
      <w:r>
        <w:t xml:space="preserve"> convert the BSTR passed in to an ASCII string.  If there is a Unicode character that has an ambiguous or no conversion to ASCII, the method </w:t>
      </w:r>
      <w:r>
        <w:rPr>
          <w:b/>
        </w:rPr>
        <w:t>SHALL</w:t>
      </w:r>
      <w:r>
        <w:t xml:space="preserve"> quit and return the error E_VISA_INV_FMT.</w:t>
      </w:r>
    </w:p>
    <w:p w:rsidR="00F15659" w:rsidRDefault="00F15659" w:rsidP="006261DE">
      <w:pPr>
        <w:pStyle w:val="Recommendation"/>
        <w:numPr>
          <w:ilvl w:val="4"/>
          <w:numId w:val="22"/>
        </w:numPr>
      </w:pPr>
    </w:p>
    <w:p w:rsidR="00F15659" w:rsidRDefault="00F15659">
      <w:pPr>
        <w:pStyle w:val="Desc"/>
      </w:pPr>
      <w:r>
        <w:t>Upon failure due to an invalid Unicode character, the method should place an IErrorInfo structure on the thread-local storage describing the problem and the character that caused the error.</w:t>
      </w:r>
    </w:p>
    <w:p w:rsidR="00F15659" w:rsidRDefault="00F15659">
      <w:pPr>
        <w:pStyle w:val="Rule"/>
      </w:pPr>
    </w:p>
    <w:p w:rsidR="00F15659" w:rsidRDefault="00F15659">
      <w:pPr>
        <w:pStyle w:val="Desc"/>
      </w:pPr>
      <w:r>
        <w:t xml:space="preserve">The WriteString method </w:t>
      </w:r>
      <w:r>
        <w:rPr>
          <w:b/>
        </w:rPr>
        <w:t xml:space="preserve">SHALL </w:t>
      </w:r>
      <w:r>
        <w:t>add the C string it creates to its internal formatted I/O write buffer.</w:t>
      </w:r>
    </w:p>
    <w:p w:rsidR="00F15659" w:rsidRDefault="00F15659">
      <w:pPr>
        <w:pStyle w:val="Rule"/>
      </w:pPr>
    </w:p>
    <w:p w:rsidR="00F15659" w:rsidRDefault="00F15659">
      <w:pPr>
        <w:pStyle w:val="Desc"/>
      </w:pPr>
      <w:r>
        <w:t xml:space="preserve">If any Write method is successfully called with the FlushAndEND parameter to true, it </w:t>
      </w:r>
      <w:r>
        <w:rPr>
          <w:b/>
        </w:rPr>
        <w:t>SHALL</w:t>
      </w:r>
      <w:r>
        <w:t xml:space="preserve"> commit the write buffer after completing all other operations.</w:t>
      </w:r>
    </w:p>
    <w:p w:rsidR="00F15659" w:rsidRDefault="00F15659">
      <w:pPr>
        <w:pStyle w:val="Rule"/>
      </w:pPr>
    </w:p>
    <w:p w:rsidR="00F15659" w:rsidRDefault="00F15659">
      <w:pPr>
        <w:pStyle w:val="Desc"/>
      </w:pPr>
      <w:r>
        <w:t xml:space="preserve">Committing the write buffer </w:t>
      </w:r>
      <w:r>
        <w:rPr>
          <w:b/>
        </w:rPr>
        <w:t xml:space="preserve">SHALL </w:t>
      </w:r>
      <w:r>
        <w:t>consist of creating a SAFEARRAY of bytes the size of the buffer and calling the IMessage interface reference’s Write method with the array.</w:t>
      </w:r>
    </w:p>
    <w:p w:rsidR="00F15659" w:rsidRDefault="00F15659">
      <w:pPr>
        <w:pStyle w:val="Rule"/>
      </w:pPr>
    </w:p>
    <w:p w:rsidR="00F15659" w:rsidRDefault="00F15659">
      <w:pPr>
        <w:pStyle w:val="Desc"/>
      </w:pPr>
      <w:r>
        <w:t xml:space="preserve">The WriteNumber method </w:t>
      </w:r>
      <w:r>
        <w:rPr>
          <w:b/>
        </w:rPr>
        <w:t>SHALL</w:t>
      </w:r>
      <w:r>
        <w:t xml:space="preserve"> accept the following data types and convert them to ASCII characters using the decimal numeric data rules as proscribed by IEEE 488.2 and add the ASCII string to the formatted I/O write buffer.</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IEEE ASCII Coding Format</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lang w:val="fr-FR"/>
              </w:rPr>
            </w:pPr>
            <w:r>
              <w:rPr>
                <w:rFonts w:ascii="Courier" w:hAnsi="Courier"/>
                <w:sz w:val="22"/>
                <w:lang w:val="fr-FR"/>
              </w:rPr>
              <w:t>NR1</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NR1</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lang w:val="pl-PL"/>
              </w:rPr>
            </w:pPr>
            <w:r>
              <w:rPr>
                <w:rFonts w:ascii="Courier" w:hAnsi="Courier"/>
                <w:sz w:val="22"/>
                <w:lang w:val="pl-PL"/>
              </w:rPr>
              <w:t>NR1</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VT_R4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de-DE"/>
              </w:rPr>
            </w:pPr>
            <w:r>
              <w:rPr>
                <w:rFonts w:ascii="Courier" w:hAnsi="Courier"/>
                <w:sz w:val="22"/>
                <w:lang w:val="de-DE"/>
              </w:rPr>
              <w:t>NR2</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 xml:space="preserve">NR2 </w:t>
            </w:r>
          </w:p>
        </w:tc>
      </w:tr>
    </w:tbl>
    <w:p w:rsidR="00F15659" w:rsidRDefault="00F15659">
      <w:pPr>
        <w:pStyle w:val="Rule"/>
      </w:pPr>
    </w:p>
    <w:p w:rsidR="00F15659" w:rsidRDefault="00F15659">
      <w:pPr>
        <w:pStyle w:val="Desc"/>
      </w:pPr>
      <w:r>
        <w:rPr>
          <w:b/>
          <w:bCs/>
        </w:rPr>
        <w:t>IF</w:t>
      </w:r>
      <w:r>
        <w:t xml:space="preserve"> the </w:t>
      </w:r>
      <w:r>
        <w:rPr>
          <w:rFonts w:ascii="Courier" w:hAnsi="Courier"/>
        </w:rPr>
        <w:t>DataType</w:t>
      </w:r>
      <w:r>
        <w:t xml:space="preserve"> parameter is </w:t>
      </w:r>
      <w:r>
        <w:rPr>
          <w:rFonts w:ascii="Courier" w:hAnsi="Courier"/>
        </w:rPr>
        <w:t>ASCIIType_Any</w:t>
      </w:r>
      <w:r>
        <w:t xml:space="preserve">, </w:t>
      </w:r>
      <w:r>
        <w:rPr>
          <w:b/>
          <w:bCs/>
        </w:rPr>
        <w:t>AND</w:t>
      </w:r>
      <w:r>
        <w:t xml:space="preserve"> the actual type is any variant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  </w:t>
      </w:r>
      <w:r>
        <w:rPr>
          <w:b/>
          <w:bCs/>
        </w:rPr>
        <w:t>IF</w:t>
      </w:r>
      <w:r>
        <w:t xml:space="preserve"> the </w:t>
      </w:r>
      <w:r>
        <w:rPr>
          <w:rFonts w:ascii="Courier" w:hAnsi="Courier"/>
        </w:rPr>
        <w:t>DataType</w:t>
      </w:r>
      <w:r>
        <w:t xml:space="preserve"> parameter is any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w:t>
      </w:r>
    </w:p>
    <w:p w:rsidR="00F15659" w:rsidRDefault="00F15659">
      <w:pPr>
        <w:pStyle w:val="Rule"/>
      </w:pPr>
    </w:p>
    <w:p w:rsidR="00F15659" w:rsidRDefault="00F15659">
      <w:pPr>
        <w:pStyle w:val="Desc"/>
      </w:pPr>
      <w:r>
        <w:t xml:space="preserve">The WriteList method </w:t>
      </w:r>
      <w:r>
        <w:rPr>
          <w:b/>
        </w:rPr>
        <w:t>SHALL</w:t>
      </w:r>
      <w:r>
        <w:t xml:space="preserve"> create an ASCII string containing the elements of the array arguments separated by the separator string passed in and add the string to the write buffer.</w:t>
      </w:r>
    </w:p>
    <w:p w:rsidR="00F15659" w:rsidRDefault="00F15659">
      <w:pPr>
        <w:pStyle w:val="Rule"/>
      </w:pPr>
    </w:p>
    <w:p w:rsidR="00F15659" w:rsidRDefault="00F15659">
      <w:pPr>
        <w:pStyle w:val="Desc"/>
      </w:pPr>
      <w:r>
        <w:t xml:space="preserve">Any string arguments that have an ambiguous or no valid conversion to ASCII strings </w:t>
      </w:r>
      <w:r>
        <w:rPr>
          <w:b/>
        </w:rPr>
        <w:t>SHALL</w:t>
      </w:r>
      <w:r>
        <w:t xml:space="preserve"> cause the WriteList method to fail and return E_VISA_INV_FMT.</w:t>
      </w:r>
    </w:p>
    <w:p w:rsidR="00F15659" w:rsidRDefault="00F15659">
      <w:pPr>
        <w:pStyle w:val="Rule"/>
      </w:pPr>
    </w:p>
    <w:p w:rsidR="00F15659" w:rsidRDefault="00F15659">
      <w:pPr>
        <w:pStyle w:val="Desc"/>
      </w:pPr>
      <w:r>
        <w:t xml:space="preserve">The WriteList method </w:t>
      </w:r>
      <w:r>
        <w:rPr>
          <w:b/>
        </w:rPr>
        <w:t>SHALL</w:t>
      </w:r>
      <w:r>
        <w:t xml:space="preserve"> accept SAFEARRAYs of specific data types given the </w:t>
      </w:r>
      <w:r>
        <w:rPr>
          <w:rFonts w:ascii="Courier" w:hAnsi="Courier"/>
        </w:rPr>
        <w:t>Data</w:t>
      </w:r>
      <w:r>
        <w:t xml:space="preserve">Type parameter’s values and fail with the error code of E_INVALIDARG if the </w:t>
      </w:r>
      <w:r>
        <w:rPr>
          <w:rFonts w:ascii="Courier" w:hAnsi="Courier"/>
        </w:rPr>
        <w:t>Data</w:t>
      </w:r>
      <w:r>
        <w:t xml:space="preserve"> parameter is any other type according to this table.</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lastRenderedPageBreak/>
              <w:t>List Argument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t>Valid “List” Parameter VARIANT types</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ASCIIType_I2</w:t>
            </w:r>
          </w:p>
        </w:tc>
        <w:tc>
          <w:tcPr>
            <w:tcW w:w="4500" w:type="dxa"/>
            <w:tcBorders>
              <w:top w:val="double" w:sz="6" w:space="0" w:color="auto"/>
              <w:left w:val="single" w:sz="6" w:space="0" w:color="auto"/>
              <w:right w:val="single" w:sz="6" w:space="0" w:color="auto"/>
            </w:tcBorders>
            <w:vAlign w:val="center"/>
          </w:tcPr>
          <w:p w:rsidR="00F15659" w:rsidRDefault="00F15659" w:rsidP="007049D8">
            <w:pPr>
              <w:keepNext/>
              <w:keepLines/>
              <w:tabs>
                <w:tab w:val="left" w:pos="100"/>
              </w:tabs>
              <w:spacing w:before="40" w:after="40"/>
              <w:ind w:left="100"/>
              <w:rPr>
                <w:rFonts w:ascii="Courier New" w:hAnsi="Courier New"/>
                <w:sz w:val="22"/>
              </w:rPr>
            </w:pPr>
            <w:r>
              <w:rPr>
                <w:rFonts w:ascii="Courier" w:hAnsi="Courier"/>
                <w:sz w:val="22"/>
              </w:rPr>
              <w:t>VT_ARRAY | VT_I2</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VT_ARRAY | VT_I4</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ind w:left="100"/>
              <w:rPr>
                <w:rStyle w:val="Courier"/>
              </w:rPr>
            </w:pPr>
            <w:r>
              <w:rPr>
                <w:rFonts w:ascii="Courier" w:hAnsi="Courier"/>
                <w:sz w:val="22"/>
              </w:rPr>
              <w:t>VT_ARRAY | VT_R4</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VT_R8</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VT_BSTR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ind w:left="86"/>
              <w:rPr>
                <w:rFonts w:ascii="Courier" w:hAnsi="Courier"/>
                <w:sz w:val="22"/>
              </w:rPr>
            </w:pPr>
            <w:r>
              <w:rPr>
                <w:rFonts w:ascii="Courier" w:hAnsi="Courier"/>
                <w:sz w:val="22"/>
              </w:rPr>
              <w:t>VT_ARRAY | VT_VARIANT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spacing w:before="40" w:after="40"/>
              <w:ind w:left="80"/>
              <w:rPr>
                <w:rFonts w:ascii="Courier" w:hAnsi="Courier"/>
                <w:sz w:val="22"/>
              </w:rPr>
            </w:pPr>
            <w:r>
              <w:rPr>
                <w:rFonts w:ascii="Courier" w:hAnsi="Courier"/>
                <w:sz w:val="22"/>
              </w:rPr>
              <w:t>ASCIIType_UI1</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tabs>
                <w:tab w:val="left" w:pos="2080"/>
              </w:tabs>
              <w:spacing w:before="40" w:after="40"/>
              <w:ind w:left="80"/>
              <w:rPr>
                <w:rFonts w:ascii="Courier" w:hAnsi="Courier"/>
                <w:sz w:val="22"/>
              </w:rPr>
            </w:pPr>
            <w:r>
              <w:rPr>
                <w:rFonts w:ascii="Courier" w:hAnsi="Courier"/>
                <w:sz w:val="22"/>
              </w:rPr>
              <w:t>VT_ARRAY | VT_UI1</w:t>
            </w:r>
          </w:p>
        </w:tc>
      </w:tr>
    </w:tbl>
    <w:p w:rsidR="00F15659" w:rsidRDefault="00F15659">
      <w:pPr>
        <w:pStyle w:val="Rule"/>
      </w:pPr>
    </w:p>
    <w:p w:rsidR="00F15659" w:rsidRDefault="00F15659">
      <w:pPr>
        <w:pStyle w:val="Desc"/>
      </w:pPr>
      <w:r>
        <w:t xml:space="preserve">WriteList, upon receiving a </w:t>
      </w:r>
      <w:r>
        <w:rPr>
          <w:rFonts w:ascii="Courier" w:hAnsi="Courier"/>
        </w:rPr>
        <w:t xml:space="preserve">DataType </w:t>
      </w:r>
      <w:r>
        <w:t xml:space="preserve">argument of ASCIIType_Any </w:t>
      </w:r>
      <w:r>
        <w:rPr>
          <w:b/>
        </w:rPr>
        <w:t>SHALL</w:t>
      </w:r>
      <w:r>
        <w:t xml:space="preserve"> return an error code of E_INVALIDARG if any of the VARIANT elements of the array argument </w:t>
      </w:r>
      <w:r>
        <w:rPr>
          <w:rFonts w:ascii="Courier" w:hAnsi="Courier"/>
        </w:rPr>
        <w:t>Data</w:t>
      </w:r>
      <w:r>
        <w:t xml:space="preserve"> are of types other than VT_UI1, VT_I2, VT_I4, VT_R4, VT_R8, and VT_BSTR, or a combination of VT_BYREF and those types.</w:t>
      </w:r>
    </w:p>
    <w:p w:rsidR="00F15659" w:rsidRDefault="00F15659">
      <w:pPr>
        <w:pStyle w:val="Rule"/>
      </w:pPr>
    </w:p>
    <w:p w:rsidR="00F15659" w:rsidRDefault="00F15659">
      <w:pPr>
        <w:pStyle w:val="Desc"/>
      </w:pPr>
      <w:r>
        <w:t xml:space="preserve">WriteList </w:t>
      </w:r>
      <w:r>
        <w:rPr>
          <w:b/>
        </w:rPr>
        <w:t>SHALL</w:t>
      </w:r>
      <w:r>
        <w:t xml:space="preserve"> convert the numeric arguments to ASCII strings as described for the WriteNumber method and convert BSTR arguments to strings as described for the WriteString method.</w:t>
      </w:r>
    </w:p>
    <w:p w:rsidR="00F15659" w:rsidRDefault="00F15659">
      <w:pPr>
        <w:pStyle w:val="Rule"/>
      </w:pPr>
    </w:p>
    <w:p w:rsidR="00F15659" w:rsidRDefault="00F15659">
      <w:pPr>
        <w:pStyle w:val="Desc"/>
      </w:pPr>
      <w:r>
        <w:t xml:space="preserve">WriteList </w:t>
      </w:r>
      <w:r>
        <w:rPr>
          <w:b/>
        </w:rPr>
        <w:t>SHALL</w:t>
      </w:r>
      <w:r>
        <w:t xml:space="preserve"> place the separator string between each element in the ASCII string it creates, but not at the beginning or end of the string.</w:t>
      </w:r>
    </w:p>
    <w:p w:rsidR="00F15659" w:rsidRDefault="00F15659">
      <w:pPr>
        <w:pStyle w:val="Rule"/>
      </w:pPr>
    </w:p>
    <w:p w:rsidR="00F15659" w:rsidRDefault="00F15659">
      <w:pPr>
        <w:pStyle w:val="Desc"/>
      </w:pPr>
      <w:r>
        <w:t xml:space="preserve">If the ListSeperator argument of WriteList is empty, it </w:t>
      </w:r>
      <w:r>
        <w:rPr>
          <w:b/>
        </w:rPr>
        <w:t>SHALL</w:t>
      </w:r>
      <w:r>
        <w:t xml:space="preserve"> use the comma ASCII character as the separator.</w:t>
      </w:r>
    </w:p>
    <w:p w:rsidR="00F15659" w:rsidRDefault="00F15659">
      <w:pPr>
        <w:pStyle w:val="Rule"/>
      </w:pPr>
    </w:p>
    <w:p w:rsidR="00F15659" w:rsidRDefault="00F15659">
      <w:pPr>
        <w:pStyle w:val="Desc"/>
      </w:pPr>
      <w:r>
        <w:t xml:space="preserve">The WriteIEEEBlock method </w:t>
      </w:r>
      <w:r>
        <w:rPr>
          <w:b/>
        </w:rPr>
        <w:t xml:space="preserve">SHALL </w:t>
      </w:r>
      <w:r>
        <w:t>fail with the error code E_INVALIDARG if the argument “Data” is not a SAFEARRAY of numeric types.</w:t>
      </w:r>
    </w:p>
    <w:p w:rsidR="00F15659" w:rsidRDefault="00F15659">
      <w:pPr>
        <w:pStyle w:val="Rule"/>
      </w:pPr>
    </w:p>
    <w:p w:rsidR="00F15659" w:rsidRDefault="00F15659">
      <w:pPr>
        <w:pStyle w:val="Desc"/>
      </w:pPr>
      <w:r>
        <w:t xml:space="preserve">The WriteIEEEBlock method </w:t>
      </w:r>
      <w:r>
        <w:rPr>
          <w:b/>
        </w:rPr>
        <w:t xml:space="preserve">SHALL </w:t>
      </w:r>
      <w:r>
        <w:t>perform conversions and place data into the write buffer according to this table (where &lt;length&gt; is calculated from the SAFEARRAY’s data and the “Data” argument is assumed to be the c array equivalent of the SAFEARRAY’s contents.)</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Data Argument Variant Type and InstrumentBigEndian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viPrintf Statement</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VT_UI,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viPrintf(“%b&lt;length&gt;”), data)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viPrintf(“%b&lt;length&gt;h”), data)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viPrintf(“%b&lt;length&gt;l”), data)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viPrintf(“%b&lt;length&gt;f”), data)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viPrintf(“%b&lt;length&gt;d”), data)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VT_ARRAY | VT_UI,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ind w:left="86"/>
              <w:rPr>
                <w:rFonts w:ascii="Courier" w:hAnsi="Courier"/>
                <w:sz w:val="22"/>
              </w:rPr>
            </w:pPr>
            <w:r>
              <w:rPr>
                <w:rFonts w:ascii="Courier" w:hAnsi="Courier"/>
                <w:sz w:val="22"/>
              </w:rPr>
              <w:t>No VISA equivalent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bl>
    <w:p w:rsidR="00F15659" w:rsidRDefault="00F15659">
      <w:pPr>
        <w:pStyle w:val="Rule"/>
      </w:pPr>
    </w:p>
    <w:p w:rsidR="00F15659" w:rsidRDefault="00F15659">
      <w:pPr>
        <w:pStyle w:val="Desc"/>
      </w:pPr>
      <w:r>
        <w:t xml:space="preserve">Whenever insufficient data is in the read buffer to complete one of the Formatted I/O read methods, the Formatted I/O object </w:t>
      </w:r>
      <w:r>
        <w:rPr>
          <w:b/>
        </w:rPr>
        <w:t>SHALL</w:t>
      </w:r>
      <w:r>
        <w:t xml:space="preserve"> continue to call the Read method of the IMessage interface reference it holds until all the data it needs is retrieved, a timeout or other error occurs, or an END or termination character is received.  </w:t>
      </w:r>
    </w:p>
    <w:p w:rsidR="00F15659" w:rsidRDefault="00F15659">
      <w:pPr>
        <w:pStyle w:val="Rule"/>
      </w:pPr>
    </w:p>
    <w:p w:rsidR="00F15659" w:rsidRDefault="00F15659">
      <w:pPr>
        <w:pStyle w:val="Desc"/>
      </w:pPr>
      <w:r>
        <w:t xml:space="preserve">If a timeout occurs but enough data was retrieved to complete the request, the formatted I/O object </w:t>
      </w:r>
      <w:r>
        <w:rPr>
          <w:b/>
          <w:bCs/>
        </w:rPr>
        <w:t>SHALL NOT</w:t>
      </w:r>
      <w:r>
        <w:t xml:space="preserve"> return an error.</w:t>
      </w:r>
    </w:p>
    <w:p w:rsidR="00F15659" w:rsidRDefault="00F15659">
      <w:pPr>
        <w:pStyle w:val="Rule"/>
      </w:pPr>
    </w:p>
    <w:p w:rsidR="00F15659" w:rsidRDefault="00F15659">
      <w:pPr>
        <w:pStyle w:val="Desc"/>
      </w:pPr>
      <w:r>
        <w:rPr>
          <w:b/>
          <w:bCs/>
        </w:rPr>
        <w:t>IF</w:t>
      </w:r>
      <w:r>
        <w:t xml:space="preserve"> the underlying read stops due to a termination character in the middle of an IEEE Block that is being parsed by ReadIEEEBlock, </w:t>
      </w:r>
      <w:r>
        <w:rPr>
          <w:b/>
          <w:bCs/>
        </w:rPr>
        <w:t>THEN</w:t>
      </w:r>
      <w:r>
        <w:t xml:space="preserve"> ReadIEEEBlock </w:t>
      </w:r>
      <w:r>
        <w:rPr>
          <w:b/>
          <w:bCs/>
        </w:rPr>
        <w:t>SHALL</w:t>
      </w:r>
      <w:r>
        <w:t xml:space="preserve"> continue retrieving data from the VISA COM I/O Resource object.</w:t>
      </w:r>
    </w:p>
    <w:p w:rsidR="00F15659" w:rsidRDefault="00F15659">
      <w:pPr>
        <w:pStyle w:val="Permission"/>
      </w:pPr>
    </w:p>
    <w:p w:rsidR="00F15659" w:rsidRDefault="00F15659">
      <w:pPr>
        <w:pStyle w:val="Desc"/>
      </w:pPr>
      <w:r>
        <w:t xml:space="preserve">The ReadIEEEBlock method </w:t>
      </w:r>
      <w:r>
        <w:rPr>
          <w:b/>
        </w:rPr>
        <w:t>MAY</w:t>
      </w:r>
      <w:r>
        <w:t xml:space="preserve"> disable the termination character if it is enabled while calling Reads inside the (well-defined) length of the IEEE binary block, but must turn it back on before reading bytes lying outside the block.</w:t>
      </w:r>
    </w:p>
    <w:p w:rsidR="00F15659" w:rsidRDefault="00F15659">
      <w:pPr>
        <w:pStyle w:val="Observation"/>
      </w:pPr>
    </w:p>
    <w:p w:rsidR="00F15659" w:rsidRDefault="00F15659">
      <w:pPr>
        <w:pStyle w:val="Desc"/>
      </w:pPr>
      <w:r>
        <w:t>A timeout can occur but the operation can still be successful if the END signal is suppressed and the termination character is disabled, in which case the only way to complete reading data of indefinite size is to encounter a timeout.</w:t>
      </w:r>
    </w:p>
    <w:p w:rsidR="00F15659" w:rsidRDefault="00F15659">
      <w:pPr>
        <w:pStyle w:val="Rule"/>
      </w:pPr>
    </w:p>
    <w:p w:rsidR="00F15659" w:rsidRDefault="00F15659">
      <w:pPr>
        <w:pStyle w:val="Desc"/>
      </w:pPr>
      <w:r>
        <w:t xml:space="preserve">The ReadString method </w:t>
      </w:r>
      <w:r>
        <w:rPr>
          <w:b/>
        </w:rPr>
        <w:t>SHALL</w:t>
      </w:r>
      <w:r>
        <w:t xml:space="preserve"> read from and remove characters from the formatted I/O read buffer until an END condition or termination character or an error occurs and convert the ASCII string to a BSTR and return it.  ReadString </w:t>
      </w:r>
      <w:r>
        <w:rPr>
          <w:b/>
        </w:rPr>
        <w:t>SHALL</w:t>
      </w:r>
      <w:r>
        <w:t xml:space="preserve"> return any error that occurs.</w:t>
      </w:r>
    </w:p>
    <w:p w:rsidR="00F15659" w:rsidRDefault="00F15659">
      <w:pPr>
        <w:pStyle w:val="Rule"/>
      </w:pPr>
    </w:p>
    <w:p w:rsidR="00F15659" w:rsidRDefault="00F15659">
      <w:pPr>
        <w:pStyle w:val="Desc"/>
      </w:pPr>
      <w:r>
        <w:t xml:space="preserve">The ReadNumber method </w:t>
      </w:r>
      <w:r>
        <w:rPr>
          <w:b/>
        </w:rPr>
        <w:t>SHALL</w:t>
      </w:r>
      <w:r>
        <w:t xml:space="preserve"> read from the read buffer as proscribed in section 7.7.2.2 of IEEE 488.2-1992 (but allow leading whitespace and stop upon the END signal or termination character) and convert the retrieved number to a VARIANT containing a VT_R8 and return the VARIANT.  It </w:t>
      </w:r>
      <w:r>
        <w:rPr>
          <w:b/>
        </w:rPr>
        <w:t>SHALL</w:t>
      </w:r>
      <w:r>
        <w:t xml:space="preserve"> remove the characters making up the number from the formatted I/O buffer.</w:t>
      </w:r>
    </w:p>
    <w:p w:rsidR="00F15659" w:rsidRDefault="00F15659">
      <w:pPr>
        <w:pStyle w:val="Rule"/>
      </w:pPr>
    </w:p>
    <w:p w:rsidR="00F15659" w:rsidRDefault="00F15659">
      <w:pPr>
        <w:pStyle w:val="Desc"/>
      </w:pPr>
      <w:r>
        <w:t xml:space="preserve">The ReadNumber </w:t>
      </w:r>
      <w:r>
        <w:rPr>
          <w:b/>
        </w:rPr>
        <w:t>SHALL</w:t>
      </w:r>
      <w:r>
        <w:t xml:space="preserve"> return all the characters retrieved to the buffer and return the error E_VISA_NSUP_FMT upon receiving a character that is not parsable.</w:t>
      </w:r>
    </w:p>
    <w:p w:rsidR="00F15659" w:rsidRDefault="00F15659">
      <w:pPr>
        <w:pStyle w:val="Rule"/>
      </w:pPr>
    </w:p>
    <w:p w:rsidR="00F15659" w:rsidRDefault="00F15659">
      <w:pPr>
        <w:pStyle w:val="Desc"/>
      </w:pPr>
      <w:r>
        <w:t xml:space="preserve">The ReadList method </w:t>
      </w:r>
      <w:r>
        <w:rPr>
          <w:b/>
        </w:rPr>
        <w:t>SHALL</w:t>
      </w:r>
      <w:r>
        <w:t xml:space="preserve"> return a VARIANT with the following types given the ASCIIType argument.</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ASCIIType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return value Type</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VT_ARRAY | VT_UI1</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VT_ARRAY | VT_I4</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VT_R4</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VT_R8</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VT_BSTR</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VT_VARIANT</w:t>
            </w:r>
          </w:p>
        </w:tc>
      </w:tr>
    </w:tbl>
    <w:p w:rsidR="00F15659" w:rsidRDefault="00F15659">
      <w:pPr>
        <w:pStyle w:val="Rule"/>
      </w:pPr>
    </w:p>
    <w:p w:rsidR="00F15659" w:rsidRDefault="00F15659">
      <w:pPr>
        <w:pStyle w:val="Desc"/>
      </w:pPr>
      <w:r>
        <w:t xml:space="preserve">Between the reading of each element, ReadList </w:t>
      </w:r>
      <w:r>
        <w:rPr>
          <w:b/>
        </w:rPr>
        <w:t>SHALL</w:t>
      </w:r>
      <w:r>
        <w:t xml:space="preserve"> read and remove from the buffer whitespace and the separator string argument.  If no separator is found before the first non-whitespace character or the END or termination character conditions, the method </w:t>
      </w:r>
      <w:r>
        <w:rPr>
          <w:b/>
          <w:bCs/>
        </w:rPr>
        <w:t>SHALL</w:t>
      </w:r>
      <w:r>
        <w:t xml:space="preserve"> place that character into the buffer and return successfully.</w:t>
      </w:r>
    </w:p>
    <w:p w:rsidR="00F15659" w:rsidRDefault="00F15659">
      <w:pPr>
        <w:pStyle w:val="Rule"/>
      </w:pPr>
    </w:p>
    <w:p w:rsidR="00F15659" w:rsidRDefault="00F15659">
      <w:pPr>
        <w:pStyle w:val="Desc"/>
      </w:pPr>
      <w:r>
        <w:t xml:space="preserve">ReadList </w:t>
      </w:r>
      <w:r>
        <w:rPr>
          <w:b/>
        </w:rPr>
        <w:t xml:space="preserve">SHALL </w:t>
      </w:r>
      <w:r>
        <w:t>read numeric types as described in the ReadNumber method.</w:t>
      </w:r>
    </w:p>
    <w:p w:rsidR="00F15659" w:rsidRDefault="00F15659">
      <w:pPr>
        <w:pStyle w:val="Rule"/>
      </w:pPr>
    </w:p>
    <w:p w:rsidR="00F15659" w:rsidRDefault="00F15659">
      <w:pPr>
        <w:pStyle w:val="Desc"/>
      </w:pPr>
      <w:r>
        <w:t xml:space="preserve">ReadList </w:t>
      </w:r>
      <w:r>
        <w:rPr>
          <w:b/>
        </w:rPr>
        <w:t>SHALL</w:t>
      </w:r>
      <w:r>
        <w:t xml:space="preserve"> return an error if the first non-whitespace character of BSTR arguments is not the quotation mark.  ReadList </w:t>
      </w:r>
      <w:r>
        <w:rPr>
          <w:b/>
        </w:rPr>
        <w:t>SHALL</w:t>
      </w:r>
      <w:r>
        <w:t xml:space="preserve"> complete reading the element and remove the characters from the buffer when a second quotation mark is read. </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the first non-whitespace characer is a quotation mark, </w:t>
      </w:r>
      <w:r>
        <w:rPr>
          <w:b/>
          <w:bCs/>
        </w:rPr>
        <w:t>THEN</w:t>
      </w:r>
      <w:r>
        <w:t xml:space="preserve"> ReadList </w:t>
      </w:r>
      <w:r>
        <w:rPr>
          <w:b/>
        </w:rPr>
        <w:t>SHALL</w:t>
      </w:r>
      <w:r>
        <w:t xml:space="preserve"> treat an element of a list as a string and create a VARIANT of type VT_BSTR for the returned SAFEARRAY.</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an NR1 parser that allows for leading whitespace successfully reads a number, </w:t>
      </w:r>
      <w:r>
        <w:rPr>
          <w:b/>
          <w:bCs/>
        </w:rPr>
        <w:t>THEN</w:t>
      </w:r>
      <w:r>
        <w:t xml:space="preserve"> </w:t>
      </w:r>
      <w:r>
        <w:rPr>
          <w:rFonts w:ascii="Courier" w:hAnsi="Courier"/>
        </w:rPr>
        <w:t>ReadList()</w:t>
      </w:r>
      <w:r>
        <w:t xml:space="preserve"> </w:t>
      </w:r>
      <w:r>
        <w:rPr>
          <w:b/>
          <w:bCs/>
        </w:rPr>
        <w:t>SHALL</w:t>
      </w:r>
      <w:r>
        <w:t xml:space="preserve"> treat an element of a list as a string and create a VARIANT of type VT_I4.  Otherwise, </w:t>
      </w:r>
      <w:r>
        <w:rPr>
          <w:b/>
          <w:bCs/>
        </w:rPr>
        <w:t>IF</w:t>
      </w:r>
      <w:r>
        <w:t xml:space="preserve"> an NR2 or NR3 parser successfully reads a number, </w:t>
      </w:r>
      <w:r>
        <w:rPr>
          <w:b/>
          <w:bCs/>
        </w:rPr>
        <w:t xml:space="preserve">THEN </w:t>
      </w:r>
      <w:r>
        <w:t xml:space="preserve">a VARIANT of type VT_R8 </w:t>
      </w:r>
      <w:r>
        <w:rPr>
          <w:b/>
        </w:rPr>
        <w:t>SHALL</w:t>
      </w:r>
      <w:r>
        <w:t xml:space="preserve"> be created to hold it. </w:t>
      </w:r>
    </w:p>
    <w:p w:rsidR="00F15659" w:rsidRDefault="00F15659">
      <w:pPr>
        <w:pStyle w:val="Rule"/>
      </w:pPr>
    </w:p>
    <w:p w:rsidR="00F15659" w:rsidRDefault="00F15659">
      <w:pPr>
        <w:pStyle w:val="Desc"/>
      </w:pPr>
      <w:r>
        <w:t xml:space="preserve">ReadList </w:t>
      </w:r>
      <w:r>
        <w:rPr>
          <w:b/>
        </w:rPr>
        <w:t>SHALL</w:t>
      </w:r>
      <w:r>
        <w:t xml:space="preserve"> return an error of E_VISA_NSUP_FMT if no valid element type could be parsed when the ASCIIType argument is ASCIIType_Any.</w:t>
      </w:r>
    </w:p>
    <w:p w:rsidR="00F15659" w:rsidRDefault="00F15659">
      <w:pPr>
        <w:pStyle w:val="Rule"/>
      </w:pPr>
    </w:p>
    <w:p w:rsidR="00F15659" w:rsidRDefault="00F15659">
      <w:pPr>
        <w:pStyle w:val="Desc"/>
      </w:pPr>
      <w:r>
        <w:rPr>
          <w:b/>
          <w:bCs/>
        </w:rPr>
        <w:t>IF</w:t>
      </w:r>
      <w:r>
        <w:t xml:space="preserve"> the </w:t>
      </w:r>
      <w:r>
        <w:rPr>
          <w:rFonts w:ascii="Courier" w:hAnsi="Courier"/>
        </w:rPr>
        <w:t>SeekToBlock</w:t>
      </w:r>
      <w:r>
        <w:t xml:space="preserve"> parameter is true, </w:t>
      </w:r>
      <w:r>
        <w:rPr>
          <w:b/>
          <w:bCs/>
        </w:rPr>
        <w:t>THEN</w:t>
      </w:r>
      <w:r>
        <w:t xml:space="preserve"> the ReadIEEEBlock method </w:t>
      </w:r>
      <w:r>
        <w:rPr>
          <w:b/>
        </w:rPr>
        <w:t>SHALL</w:t>
      </w:r>
      <w:r>
        <w:t xml:space="preserve"> read and discard data until the hash ‘#’ is encountered. The ReadIEEEBlock </w:t>
      </w:r>
      <w:r>
        <w:rPr>
          <w:b/>
        </w:rPr>
        <w:t>SHALL</w:t>
      </w:r>
      <w:r>
        <w:t xml:space="preserve"> return the error E_VISA_NSUP_FMT if no hash is encountered or if SeekToBlock is false and the first character in the buffer is not a hash.</w:t>
      </w:r>
    </w:p>
    <w:p w:rsidR="00F15659" w:rsidRDefault="00F15659">
      <w:pPr>
        <w:pStyle w:val="Rule"/>
      </w:pPr>
    </w:p>
    <w:p w:rsidR="00F15659" w:rsidRDefault="00F15659">
      <w:pPr>
        <w:pStyle w:val="Desc"/>
      </w:pPr>
      <w:r>
        <w:t xml:space="preserve">The ReadIEEEBlock method </w:t>
      </w:r>
      <w:r>
        <w:rPr>
          <w:b/>
        </w:rPr>
        <w:t>SHALL</w:t>
      </w:r>
      <w:r>
        <w:t xml:space="preserve"> read data from the read buffer until it has completed reading the IEEE block according to this table.</w:t>
      </w:r>
    </w:p>
    <w:p w:rsidR="00F15659" w:rsidRDefault="00F15659">
      <w:pPr>
        <w:pStyle w:val="Desc"/>
      </w:pPr>
    </w:p>
    <w:tbl>
      <w:tblPr>
        <w:tblW w:w="0" w:type="auto"/>
        <w:tblInd w:w="540" w:type="dxa"/>
        <w:tblLayout w:type="fixed"/>
        <w:tblCellMar>
          <w:left w:w="80" w:type="dxa"/>
          <w:right w:w="80" w:type="dxa"/>
        </w:tblCellMar>
        <w:tblLook w:val="0000"/>
      </w:tblPr>
      <w:tblGrid>
        <w:gridCol w:w="3950"/>
        <w:gridCol w:w="4500"/>
      </w:tblGrid>
      <w:tr w:rsidR="00F15659">
        <w:tblPrEx>
          <w:tblCellMar>
            <w:top w:w="0" w:type="dxa"/>
            <w:bottom w:w="0" w:type="dxa"/>
          </w:tblCellMar>
        </w:tblPrEx>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Type argument value, Instrument Big Endian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viScanf Statement</w:t>
            </w:r>
          </w:p>
        </w:tc>
      </w:tr>
      <w:tr w:rsidR="00F15659">
        <w:tblPrEx>
          <w:tblCellMar>
            <w:top w:w="0" w:type="dxa"/>
            <w:bottom w:w="0" w:type="dxa"/>
          </w:tblCellMar>
        </w:tblPrEx>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New" w:hAnsi="Courier New"/>
                <w:sz w:val="22"/>
              </w:rPr>
              <w:t>viScanf(io, “%b”, data)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New" w:hAnsi="Courier New"/>
                <w:sz w:val="22"/>
              </w:rPr>
              <w:t>viScanf(io, “%bh”, data)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New" w:hAnsi="Courier New"/>
                <w:sz w:val="22"/>
              </w:rPr>
              <w:t>viScanf(io, “%bl”, data)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“%bz”, data)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“%bd”, data)</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blPrEx>
          <w:tblCellMar>
            <w:top w:w="0" w:type="dxa"/>
            <w:bottom w:w="0" w:type="dxa"/>
          </w:tblCellMar>
        </w:tblPrEx>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bl>
    <w:p w:rsidR="00E248FF" w:rsidRDefault="00E248FF" w:rsidP="00344AC1">
      <w:pPr>
        <w:pStyle w:val="Observation"/>
      </w:pPr>
    </w:p>
    <w:p w:rsidR="00E248FF" w:rsidRDefault="00E248FF" w:rsidP="007049D8">
      <w:pPr>
        <w:pStyle w:val="Desc"/>
        <w:keepNext/>
        <w:keepLines/>
      </w:pPr>
      <w:r>
        <w:t>The ReadIEEEBlock method will return successfully if if an END occurs before the expected block size is fully read.  Several instruments set the size to be a maximum size, not necessarily the actual size, and then return END when they are done.  In these situations, ReadIEEEBlock must not fail.  This is directly opposite the behavior specified in a previous version of this specification, and the rule that had required an error condition on this behavior has been removed.</w:t>
      </w:r>
    </w:p>
    <w:p w:rsidR="00F15659" w:rsidRDefault="00F15659">
      <w:pPr>
        <w:pStyle w:val="Rule"/>
      </w:pPr>
    </w:p>
    <w:p w:rsidR="00F15659" w:rsidRDefault="00F15659">
      <w:pPr>
        <w:pStyle w:val="Desc"/>
      </w:pPr>
      <w:r>
        <w:t xml:space="preserve">The FlushWrite method </w:t>
      </w:r>
      <w:r>
        <w:rPr>
          <w:b/>
        </w:rPr>
        <w:t>SHALL</w:t>
      </w:r>
      <w:r>
        <w:t xml:space="preserve"> flush all the data to the cached VISA COM I/O Resource object.</w:t>
      </w:r>
    </w:p>
    <w:p w:rsidR="00F15659" w:rsidRDefault="00F15659">
      <w:pPr>
        <w:pStyle w:val="Rule"/>
      </w:pPr>
    </w:p>
    <w:p w:rsidR="00F15659" w:rsidRDefault="00F15659">
      <w:pPr>
        <w:pStyle w:val="Desc"/>
      </w:pPr>
      <w:r>
        <w:rPr>
          <w:b/>
          <w:bCs/>
        </w:rPr>
        <w:t>IF</w:t>
      </w:r>
      <w:r>
        <w:t xml:space="preserve"> the SendEND argument of FlushWrite is true, </w:t>
      </w:r>
      <w:r>
        <w:rPr>
          <w:b/>
          <w:bCs/>
        </w:rPr>
        <w:t>THEN</w:t>
      </w:r>
      <w:r>
        <w:t xml:space="preserve"> the FlushWrite method </w:t>
      </w:r>
      <w:r>
        <w:rPr>
          <w:b/>
        </w:rPr>
        <w:t>SHALL</w:t>
      </w:r>
      <w:r>
        <w:t xml:space="preserve"> send an END after flushing.</w:t>
      </w:r>
    </w:p>
    <w:p w:rsidR="00F15659" w:rsidRDefault="00F15659">
      <w:pPr>
        <w:pStyle w:val="Rule"/>
      </w:pPr>
    </w:p>
    <w:p w:rsidR="00F15659" w:rsidRDefault="00F15659">
      <w:pPr>
        <w:pStyle w:val="Desc"/>
      </w:pPr>
      <w:r>
        <w:t xml:space="preserve">The FlushRead method </w:t>
      </w:r>
      <w:r>
        <w:rPr>
          <w:b/>
        </w:rPr>
        <w:t>SHALL</w:t>
      </w:r>
      <w:r>
        <w:t xml:space="preserve"> discard any data in the read buffer until the END or termination character conditions.</w:t>
      </w:r>
    </w:p>
    <w:p w:rsidR="00F15659" w:rsidRDefault="00F15659">
      <w:pPr>
        <w:pStyle w:val="Rule"/>
      </w:pPr>
    </w:p>
    <w:p w:rsidR="00F15659" w:rsidRDefault="00F15659">
      <w:pPr>
        <w:pStyle w:val="Desc"/>
      </w:pPr>
      <w:r>
        <w:t xml:space="preserve">Any implementation of </w:t>
      </w:r>
      <w:r>
        <w:rPr>
          <w:rFonts w:ascii="Courier" w:hAnsi="Courier"/>
        </w:rPr>
        <w:t>IFormattedIO488</w:t>
      </w:r>
      <w:r>
        <w:t xml:space="preserve"> </w:t>
      </w:r>
      <w:r>
        <w:rPr>
          <w:b/>
          <w:bCs/>
        </w:rPr>
        <w:t>SHALL</w:t>
      </w:r>
      <w:r>
        <w:t xml:space="preserve"> also implement the COM interface </w:t>
      </w:r>
      <w:r>
        <w:rPr>
          <w:rFonts w:ascii="Courier" w:hAnsi="Courier"/>
        </w:rPr>
        <w:t>IProvideClassInfo2</w:t>
      </w:r>
      <w:r>
        <w:t>.</w:t>
      </w:r>
    </w:p>
    <w:p w:rsidR="00F15659" w:rsidRDefault="00F15659">
      <w:pPr>
        <w:pStyle w:val="Rule"/>
      </w:pPr>
    </w:p>
    <w:p w:rsidR="00F15659" w:rsidRDefault="00F15659">
      <w:pPr>
        <w:pStyle w:val="Desc"/>
      </w:pPr>
      <w:r>
        <w:t xml:space="preserve">The </w:t>
      </w:r>
      <w:r>
        <w:rPr>
          <w:rFonts w:ascii="Courier" w:hAnsi="Courier"/>
        </w:rPr>
        <w:t>ListSeparator</w:t>
      </w:r>
      <w:r>
        <w:t xml:space="preserve"> parameter to </w:t>
      </w:r>
      <w:r>
        <w:rPr>
          <w:rFonts w:ascii="Courier" w:hAnsi="Courier"/>
        </w:rPr>
        <w:t>ReadList()</w:t>
      </w:r>
      <w:r>
        <w:t xml:space="preserve"> </w:t>
      </w:r>
      <w:r>
        <w:rPr>
          <w:b/>
          <w:bCs/>
        </w:rPr>
        <w:t>SHALL</w:t>
      </w:r>
      <w:r>
        <w:t xml:space="preserve"> be treated as a multi-character string of the type BSTR. Each character in the string </w:t>
      </w:r>
      <w:r>
        <w:rPr>
          <w:b/>
          <w:bCs/>
        </w:rPr>
        <w:t>SHALL</w:t>
      </w:r>
      <w:r>
        <w:t xml:space="preserve"> be treated equally.</w:t>
      </w:r>
    </w:p>
    <w:p w:rsidR="00F15659" w:rsidRDefault="00F15659">
      <w:pPr>
        <w:pStyle w:val="Observation"/>
      </w:pPr>
    </w:p>
    <w:p w:rsidR="00F15659" w:rsidRDefault="00F15659">
      <w:pPr>
        <w:pStyle w:val="Desc"/>
      </w:pPr>
      <w:r>
        <w:t xml:space="preserve">One way to treat characters in </w:t>
      </w:r>
      <w:r>
        <w:rPr>
          <w:rFonts w:ascii="Courier" w:hAnsi="Courier"/>
        </w:rPr>
        <w:t>ListSeparator</w:t>
      </w:r>
      <w:r>
        <w:t xml:space="preserve"> equally is to compare each character in the input data stream against the </w:t>
      </w:r>
      <w:r>
        <w:rPr>
          <w:rFonts w:ascii="Courier" w:hAnsi="Courier"/>
        </w:rPr>
        <w:t>ListSeparator</w:t>
      </w:r>
      <w:r>
        <w:t xml:space="preserve"> string using a function such as the ANSI C </w:t>
      </w:r>
      <w:r>
        <w:rPr>
          <w:rFonts w:ascii="Courier" w:hAnsi="Courier"/>
        </w:rPr>
        <w:t>strtok()</w:t>
      </w:r>
      <w:r>
        <w:t>.</w:t>
      </w:r>
    </w:p>
    <w:p w:rsidR="00F15659" w:rsidRDefault="00F15659">
      <w:pPr>
        <w:pStyle w:val="Rule"/>
      </w:pPr>
    </w:p>
    <w:p w:rsidR="00F15659" w:rsidRDefault="00F15659">
      <w:pPr>
        <w:pStyle w:val="Desc"/>
        <w:rPr>
          <w:color w:val="000000"/>
        </w:rPr>
      </w:pPr>
      <w:r>
        <w:rPr>
          <w:b/>
          <w:bCs/>
          <w:color w:val="000000"/>
        </w:rPr>
        <w:t>IF</w:t>
      </w:r>
      <w:r>
        <w:rPr>
          <w:color w:val="000000"/>
        </w:rPr>
        <w:t xml:space="preserve"> the</w:t>
      </w:r>
      <w:r>
        <w:rPr>
          <w:rFonts w:ascii="Helv" w:hAnsi="Helv"/>
          <w:color w:val="000000"/>
        </w:rPr>
        <w:t xml:space="preserve"> </w:t>
      </w:r>
      <w:r>
        <w:rPr>
          <w:rFonts w:ascii="Courier" w:hAnsi="Courier"/>
          <w:color w:val="000000"/>
        </w:rPr>
        <w:t xml:space="preserve">SendEND </w:t>
      </w:r>
      <w:r>
        <w:rPr>
          <w:color w:val="000000"/>
        </w:rPr>
        <w:t>parameter to</w:t>
      </w:r>
      <w:r>
        <w:rPr>
          <w:rFonts w:ascii="Helv" w:hAnsi="Helv"/>
          <w:color w:val="000000"/>
        </w:rPr>
        <w:t xml:space="preserve"> </w:t>
      </w:r>
      <w:r>
        <w:rPr>
          <w:rFonts w:ascii="Courier" w:hAnsi="Courier"/>
          <w:color w:val="000000"/>
        </w:rPr>
        <w:t>FlushWrite()</w:t>
      </w:r>
      <w:r>
        <w:rPr>
          <w:rFonts w:ascii="Helv" w:hAnsi="Helv"/>
          <w:color w:val="000000"/>
        </w:rPr>
        <w:t xml:space="preserve"> </w:t>
      </w:r>
      <w:r>
        <w:rPr>
          <w:color w:val="000000"/>
        </w:rPr>
        <w:t xml:space="preserve">is FALSE, </w:t>
      </w:r>
      <w:r>
        <w:rPr>
          <w:b/>
          <w:bCs/>
          <w:color w:val="000000"/>
        </w:rPr>
        <w:t>THEN</w:t>
      </w:r>
      <w:r>
        <w:rPr>
          <w:color w:val="000000"/>
        </w:rPr>
        <w:t xml:space="preserve"> the implementation </w:t>
      </w:r>
      <w:r>
        <w:rPr>
          <w:b/>
          <w:bCs/>
          <w:color w:val="000000"/>
        </w:rPr>
        <w:t>SHALL</w:t>
      </w:r>
      <w:r>
        <w:rPr>
          <w:color w:val="000000"/>
        </w:rPr>
        <w:t xml:space="preserve"> disable the</w:t>
      </w:r>
      <w:r>
        <w:rPr>
          <w:rFonts w:ascii="Helv" w:hAnsi="Helv"/>
          <w:color w:val="000000"/>
        </w:rPr>
        <w:t xml:space="preserve"> </w:t>
      </w:r>
      <w:r>
        <w:rPr>
          <w:rFonts w:ascii="Courier" w:hAnsi="Courier"/>
          <w:color w:val="000000"/>
        </w:rPr>
        <w:t xml:space="preserve">SendEndEnabled </w:t>
      </w:r>
      <w:r>
        <w:rPr>
          <w:color w:val="000000"/>
        </w:rPr>
        <w:t>property on the I/O stream, commit the write buffer, and then restore the</w:t>
      </w:r>
      <w:r>
        <w:rPr>
          <w:rFonts w:ascii="Helv" w:hAnsi="Helv"/>
          <w:color w:val="000000"/>
        </w:rPr>
        <w:t xml:space="preserve"> </w:t>
      </w:r>
      <w:r>
        <w:rPr>
          <w:rFonts w:ascii="Courier" w:hAnsi="Courier"/>
          <w:color w:val="000000"/>
        </w:rPr>
        <w:t xml:space="preserve">SendEndEnabled </w:t>
      </w:r>
      <w:r>
        <w:rPr>
          <w:color w:val="000000"/>
        </w:rPr>
        <w:t>property.</w:t>
      </w:r>
    </w:p>
    <w:p w:rsidR="00F15659" w:rsidRDefault="00F15659">
      <w:pPr>
        <w:pStyle w:val="Observation"/>
      </w:pPr>
    </w:p>
    <w:p w:rsidR="00F15659" w:rsidRDefault="00F15659">
      <w:pPr>
        <w:pStyle w:val="Desc"/>
      </w:pPr>
      <w:r>
        <w:t xml:space="preserve">If the user invokes a read method without previously having invoked a write method, the 488.2 rules specify that such an indiscriminate read is invalid. Rather than tracking this state in the </w:t>
      </w:r>
      <w:r>
        <w:rPr>
          <w:rFonts w:ascii="Courier" w:hAnsi="Courier"/>
        </w:rPr>
        <w:t>IFormattedIO488</w:t>
      </w:r>
      <w:r>
        <w:t xml:space="preserve"> implementation, the most likely scenario is that the lower-level IO will timeout. This will still generate an error, which should be expected in this case.</w:t>
      </w:r>
    </w:p>
    <w:p w:rsidR="00F15659" w:rsidRDefault="00F15659">
      <w:pPr>
        <w:pStyle w:val="Desc"/>
      </w:pPr>
    </w:p>
    <w:p w:rsidR="00F15659" w:rsidRDefault="00F15659">
      <w:pPr>
        <w:pStyle w:val="Item"/>
        <w:sectPr w:rsidR="00F15659">
          <w:headerReference w:type="even" r:id="rId33"/>
          <w:headerReference w:type="default" r:id="rId34"/>
          <w:footnotePr>
            <w:numRestart w:val="eachPage"/>
          </w:footnotePr>
          <w:pgSz w:w="12240" w:h="15840"/>
          <w:pgMar w:top="1440" w:right="1440" w:bottom="-1440" w:left="1440" w:header="720" w:footer="720" w:gutter="0"/>
          <w:pgNumType w:start="1"/>
          <w:cols w:space="720"/>
          <w:noEndnote/>
        </w:sectPr>
      </w:pPr>
    </w:p>
    <w:p w:rsidR="00F15659" w:rsidRPr="00C33AF7" w:rsidRDefault="00F15659">
      <w:pPr>
        <w:pStyle w:val="SectionTitle"/>
        <w:rPr>
          <w:lang w:val="it-IT"/>
        </w:rPr>
      </w:pPr>
      <w:bookmarkStart w:id="138" w:name="_Ref490223701"/>
      <w:bookmarkStart w:id="139" w:name="_Toc180914631"/>
      <w:r w:rsidRPr="00C33AF7">
        <w:rPr>
          <w:lang w:val="it-IT"/>
        </w:rPr>
        <w:lastRenderedPageBreak/>
        <w:t>The Complete VISA COM I/O IDL</w:t>
      </w:r>
      <w:bookmarkEnd w:id="138"/>
      <w:bookmarkEnd w:id="139"/>
    </w:p>
    <w:p w:rsidR="00F15659" w:rsidRDefault="00F15659">
      <w:pPr>
        <w:pStyle w:val="Desc"/>
      </w:pPr>
      <w:r>
        <w:t>There are two IDL files that comprise the types and interfaces in this specification. They are defined in the following two sections.</w:t>
      </w:r>
    </w:p>
    <w:p w:rsidR="00F15659" w:rsidRDefault="00F15659">
      <w:pPr>
        <w:pStyle w:val="Head1"/>
      </w:pPr>
      <w:bookmarkStart w:id="140" w:name="_Toc180914632"/>
      <w:r>
        <w:lastRenderedPageBreak/>
        <w:t>VisaCom.idl</w:t>
      </w:r>
      <w:bookmarkEnd w:id="140"/>
    </w:p>
    <w:p w:rsidR="00F15659" w:rsidRDefault="00F15659">
      <w:pPr>
        <w:pStyle w:val="Desc"/>
      </w:pPr>
      <w:r>
        <w:t>Below is the complete IDL specification for VISA COM I/O.</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F15659">
        <w:tblPrEx>
          <w:tblCellMar>
            <w:top w:w="0" w:type="dxa"/>
            <w:bottom w:w="0" w:type="dxa"/>
          </w:tblCellMar>
        </w:tblPrEx>
        <w:tc>
          <w:tcPr>
            <w:tcW w:w="8910" w:type="dxa"/>
          </w:tcPr>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Title     : VisaCom.idl</w:t>
            </w:r>
          </w:p>
          <w:p w:rsidR="007049D8" w:rsidRPr="007049D8" w:rsidRDefault="007049D8" w:rsidP="007049D8">
            <w:pPr>
              <w:tabs>
                <w:tab w:val="left" w:pos="252"/>
                <w:tab w:val="left" w:pos="522"/>
                <w:tab w:val="left" w:pos="792"/>
              </w:tabs>
              <w:rPr>
                <w:rStyle w:val="Courier"/>
                <w:sz w:val="18"/>
              </w:rPr>
            </w:pPr>
            <w:r w:rsidRPr="007049D8">
              <w:rPr>
                <w:rStyle w:val="Courier"/>
                <w:sz w:val="18"/>
              </w:rPr>
              <w:t>//  Platforms : Win32</w:t>
            </w:r>
          </w:p>
          <w:p w:rsidR="007049D8" w:rsidRPr="007049D8" w:rsidRDefault="007049D8" w:rsidP="007049D8">
            <w:pPr>
              <w:tabs>
                <w:tab w:val="left" w:pos="252"/>
                <w:tab w:val="left" w:pos="522"/>
                <w:tab w:val="left" w:pos="792"/>
              </w:tabs>
              <w:rPr>
                <w:rStyle w:val="Courier"/>
                <w:sz w:val="18"/>
              </w:rPr>
            </w:pPr>
            <w:r w:rsidRPr="007049D8">
              <w:rPr>
                <w:rStyle w:val="Courier"/>
                <w:sz w:val="18"/>
              </w:rPr>
              <w:t>//  Copyright : VXIplug&amp;play Systems</w:t>
            </w:r>
            <w:r w:rsidR="009B0E16">
              <w:rPr>
                <w:rStyle w:val="Courier"/>
                <w:sz w:val="18"/>
              </w:rPr>
              <w:t xml:space="preserve"> Alliance 2003. </w:t>
            </w:r>
            <w:r w:rsidRPr="007049D8">
              <w:rPr>
                <w:rStyle w:val="Courier"/>
                <w:sz w:val="18"/>
              </w:rPr>
              <w:t xml:space="preserve"> All Rights Reserved.</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Date      : </w:t>
            </w:r>
            <w:r w:rsidR="009B0E16">
              <w:rPr>
                <w:rStyle w:val="Courier"/>
                <w:sz w:val="18"/>
              </w:rPr>
              <w:t>01-14-03</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Type Library for VISA COM</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uuid(db8cbf00-d6d3-11d4-aa51-00a024ee30bd),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t>version(</w:t>
            </w:r>
            <w:r w:rsidR="00E11E8F">
              <w:rPr>
                <w:rStyle w:val="Courier"/>
                <w:sz w:val="18"/>
              </w:rPr>
              <w:t>3.</w:t>
            </w:r>
            <w:r w:rsidR="0094041C">
              <w:rPr>
                <w:rStyle w:val="Courier"/>
                <w:sz w:val="18"/>
              </w:rPr>
              <w:t>0</w:t>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xml:space="preserve">helpstring("VISA COM </w:t>
            </w:r>
            <w:r w:rsidR="00E11E8F">
              <w:rPr>
                <w:rStyle w:val="Courier"/>
                <w:sz w:val="18"/>
              </w:rPr>
              <w:t>3.</w:t>
            </w:r>
            <w:r w:rsidR="0094041C">
              <w:rPr>
                <w:rStyle w:val="Courier"/>
                <w:sz w:val="18"/>
              </w:rPr>
              <w:t>0</w:t>
            </w:r>
            <w:r w:rsidRPr="007049D8">
              <w:rPr>
                <w:rStyle w:val="Courier"/>
                <w:sz w:val="18"/>
              </w:rPr>
              <w:t xml:space="preserve"> Type Library")</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library VisaComLib</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importlib("stdole32.tlb");</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importlib("stdole2.tlb");</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&lt;winerror.h&gt;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"visatype.idl"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#define VISA_HRESULT(stat)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MAKE_HRESULT(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((stat)&amp;_VI_ERROR) ? SEVERITY_ERROR : SEVERITY_SUCCESS,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FACILITY_ITF,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(stat)&amp;0x0FFF)</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Enums</w:t>
            </w:r>
          </w:p>
          <w:p w:rsidR="007049D8" w:rsidRPr="007049D8" w:rsidRDefault="007049D8" w:rsidP="007049D8">
            <w:pPr>
              <w:tabs>
                <w:tab w:val="left" w:pos="252"/>
                <w:tab w:val="left" w:pos="522"/>
                <w:tab w:val="left" w:pos="792"/>
              </w:tabs>
              <w:rPr>
                <w:rStyle w:val="Courier"/>
                <w:sz w:val="18"/>
              </w:rPr>
            </w:pPr>
            <w:r w:rsidRPr="007049D8">
              <w:rPr>
                <w:rStyle w:val="Courier"/>
                <w:sz w:val="18"/>
              </w:rPr>
              <w:t>// These will show up as constants as well as enums in VB's object browser</w:t>
            </w:r>
          </w:p>
          <w:p w:rsidR="007049D8" w:rsidRPr="007049D8" w:rsidRDefault="007049D8" w:rsidP="007049D8">
            <w:pPr>
              <w:tabs>
                <w:tab w:val="left" w:pos="252"/>
                <w:tab w:val="left" w:pos="522"/>
                <w:tab w:val="left" w:pos="792"/>
              </w:tabs>
              <w:rPr>
                <w:rStyle w:val="Courier"/>
                <w:sz w:val="18"/>
              </w:rPr>
            </w:pPr>
            <w:r w:rsidRPr="007049D8">
              <w:rPr>
                <w:rStyle w:val="Courier"/>
                <w:sz w:val="18"/>
              </w:rPr>
              <w:t>// to provide easy access to the constants these enums contain.</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helpcontext(HlpCtxEnumVisaStatusCode), helpstring("VISA COM Status Codes"),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VisaStatusCode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 S_VISA_SUCCESS           = S_OK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 S_VISA_EVENT_EN          = VISA_HRESULT(VI_SUCCESS_EVENT_EN)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 S_VISA_EVENT_DIS         = VISA_HRESULT(VI_SUCCESS_EVENT_DIS)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 S_VISA_QUEUE_EMPTY       = VISA_HRESULT(VI_SUCCESS_QUEUE_EMPTY)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+ 5)] S_VISA_TERM_CHAR         = VISA_HRESULT(VI_SUCCESS_TERM_CHAR)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 S_VISA_MAX_CNT           = VISA_HRESULT(VI_SUCCESS_MAX_CNT)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+ 7)] S_VISA_DEV_NPRESENT      = VISA_HRESULT(VI_SUCCESS_DEV_NPRESENT)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+ 8)] S_VISA_QUEUE_NEMPTY      = VISA_HRESULT(VI_SUCCESS_QUEUE_NEMPTY)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 S_VISA_TRIG_MAPPED       = VISA_HRESULT(VI_SUCCESS_TRIG_MAPPED)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+ 10)] S_VISA_NCHAIN            = VISA_HRESULT(VI_SUCCESS_NCHAIN)           ,</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[helpcontext(HlpCtxEnumVisaStatusCode + 11)] S_VISA_NESTED_SHARED     = VISA_HRESULT(VI_SUCCESS_NESTED_SHARED)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+ 12)] S_VISA_NESTED_EXCLUSIVE  = VISA_HRESULT(VI_SUCCESS_NESTED_EXCLUSIVE)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+ 13)] S_VISA_SYNC              = VISA_HRESULT(VI_SUCCESS_SYNC)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+ 14)] S_VISA_QUEUE_OVERFLOW    = VISA_HRESULT(VI_WARN_QUEUE_OVERFLOW)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+ 15)] S_VISA_CONFIG_NLOADED    = VISA_HRESULT(VI_WARN_CONFIG_NLOADED)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+ 16)] S_VISA_NULL_OBJECT       = VISA_HRESULT(VI_WARN_NULL_OBJECT)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+ 17)] S_VISA_NSUP_ATTR_STATE   = VISA_HRESULT(VI_WARN_NSUP_ATTR_STATE)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+ 18)] S_VISA_UNKNOWN_STATUS    = VISA_HRESULT(VI_WARN_UNKNOWN_STATUS)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+ 19)] S_VISA_NSUP_BUF          = VISA_HRESULT(VI_WARN_NSUP_BUF)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+ 20)] S_VISA_EXT_FUNC_NIMPL    = VISA_HRESULT(VI_WARN_EXT_FUNC_NIMPL)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+ 21)] E_VISA_SYSTEM_ERROR      = VISA_HRESULT(VI_ERROR_SYSTEM_ERROR)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+ 22)] E_VISA_INV_OBJECT        = VISA_HRESULT(VI_ERROR_INV_OBJECT)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+ 23)] E_VISA_RSRC_LOCKED       = VISA_HRESULT(VI_ERROR_RSRC_LOCKED)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+ 24)] E_VISA_INV_EXPR          = VISA_HRESULT(VI_ERROR_INV_EXPR)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+ 25)] E_VISA_RSRC_NFOUND       = VISA_HRESULT(VI_ERROR_RSRC_NFOUND)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+ 26)] E_VISA_INV_RSRC_NAME     = VISA_HRESULT(VI_ERROR_INV_RSRC_NAME)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+ 27)] E_VISA_INV_ACC_MODE      = VISA_HRESULT(VI_ERROR_INV_ACC_MODE)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+ 28)] E_VISA_TMO               = VISA_HRESULT(VI_ERROR_TMO)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+ 29)] E_VISA_CLOSING_FAILED    = VISA_HRESULT(VI_ERROR_CLOSING_FAILED)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+ 30)] E_VISA_INV_DEGREE        = VISA_HRESULT(VI_ERROR_INV_DEGREE)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+ 31)] E_VISA_INV_JOB_ID        = VISA_HRESULT(VI_ERROR_INV_JOB_ID)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+ 32)] E_VISA_NSUP_ATTR         = VISA_HRESULT(VI_ERROR_NSUP_ATTR)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+ 33)] E_VISA_NSUP_ATTR_STATE   = VISA_HRESULT(VI_ERROR_NSUP_ATTR_STATE)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+ 34)] E_VISA_ATTR_READONLY     = VISA_HRESULT(VI_ERROR_ATTR_READONLY)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+ 35)] E_VISA_INV_LOCK_TYPE     = VISA_HRESULT(VI_ERROR_INV_LOCK_TYPE)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+ 36)] E_VISA_INV_ACCESS_KEY    = VISA_HRESULT(VI_ERROR_INV_ACCESS_KEY)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+ 37)] E_VISA_INV_EVENT         = VISA_HRESULT(VI_ERROR_INV_EVENT)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+ 38)] E_VISA_INV_MECH          = VISA_HRESULT(VI_ERROR_INV_MECH)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+ 39)] E_VISA_HNDLR_NINSTALLED  = VISA_HRESULT(VI_ERROR_HNDLR_NINSTALLED)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+ 40)] E_VISA_INV_HNDLR_REF     = VISA_HRESULT(VI_ERROR_INV_HNDLR_REF)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+ 41)] E_VISA_INV_CONTEXT       = VISA_HRESULT(VI_ERROR_INV_CONTEXT)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+ 42)] E_VISA_QUEUE_OVERFLOW    = VISA_HRESULT(VI_ERROR_QUEUE_OVERFLOW)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+ 43)] E_VISA_NENABLED          = VISA_HRESULT(VI_ERROR_NENABLED)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[helpcontext(HlpCtxEnumVisaStatusCode + 44)] E_VISA_ABORT             = </w:t>
            </w:r>
            <w:r w:rsidRPr="007049D8">
              <w:rPr>
                <w:rStyle w:val="Courier"/>
                <w:sz w:val="18"/>
              </w:rPr>
              <w:lastRenderedPageBreak/>
              <w:t>VISA_HRESULT(VI_ERROR_ABORT)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+ 45)] E_VISA_RAW_WR_PROT_VIOL  = VISA_HRESULT(VI_ERROR_RAW_WR_PROT_VIOL)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+ 46)] E_VISA_RAW_RD_PROT_VIOL  = VISA_HRESULT(VI_ERROR_RAW_RD_PROT_VIOL)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+ 47)] E_VISA_OUTP_PROT_VIOL    = VISA_HRESULT(VI_ERROR_OUTP_PROT_VIOL)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+ 48)] E_VISA_INP_PROT_VIOL     = VISA_HRESULT(VI_ERROR_INP_PROT_VIOL)      ,</w:t>
            </w:r>
          </w:p>
          <w:p w:rsidR="007049D8" w:rsidRPr="00E414B5" w:rsidRDefault="007049D8" w:rsidP="007049D8">
            <w:pPr>
              <w:tabs>
                <w:tab w:val="left" w:pos="252"/>
                <w:tab w:val="left" w:pos="522"/>
                <w:tab w:val="left" w:pos="792"/>
              </w:tabs>
              <w:rPr>
                <w:rStyle w:val="Courier"/>
                <w:sz w:val="18"/>
                <w:lang w:val="de-DE"/>
              </w:rPr>
            </w:pPr>
            <w:r w:rsidRPr="007049D8">
              <w:rPr>
                <w:rStyle w:val="Courier"/>
                <w:sz w:val="18"/>
              </w:rPr>
              <w:tab/>
            </w:r>
            <w:r w:rsidRPr="007049D8">
              <w:rPr>
                <w:rStyle w:val="Courier"/>
                <w:sz w:val="18"/>
              </w:rPr>
              <w:tab/>
            </w:r>
            <w:r w:rsidRPr="00E414B5">
              <w:rPr>
                <w:rStyle w:val="Courier"/>
                <w:sz w:val="18"/>
                <w:lang w:val="de-DE"/>
              </w:rPr>
              <w:t>[helpcontext(HlpCtxEnumVisaStatusCode + 49)] E_VISA_BERR              = VISA_HRESULT(VI_ERROR_BERR)               ,</w:t>
            </w:r>
          </w:p>
          <w:p w:rsidR="007049D8" w:rsidRPr="00E414B5" w:rsidRDefault="007049D8" w:rsidP="007049D8">
            <w:pPr>
              <w:tabs>
                <w:tab w:val="left" w:pos="252"/>
                <w:tab w:val="left" w:pos="522"/>
                <w:tab w:val="left" w:pos="792"/>
              </w:tabs>
              <w:rPr>
                <w:rStyle w:val="Courier"/>
                <w:sz w:val="18"/>
                <w:lang w:val="de-DE"/>
              </w:rPr>
            </w:pPr>
            <w:r w:rsidRPr="00E414B5">
              <w:rPr>
                <w:rStyle w:val="Courier"/>
                <w:sz w:val="18"/>
                <w:lang w:val="de-DE"/>
              </w:rPr>
              <w:tab/>
            </w:r>
            <w:r w:rsidRPr="00E414B5">
              <w:rPr>
                <w:rStyle w:val="Courier"/>
                <w:sz w:val="18"/>
                <w:lang w:val="de-DE"/>
              </w:rPr>
              <w:tab/>
              <w:t>[helpcontext(HlpCtxEnumVisaStatusCode + 50)] E_VISA_IN_PROGRESS       = VISA_HRESULT(VI_ERROR_IN_PROGRESS)        ,</w:t>
            </w:r>
          </w:p>
          <w:p w:rsidR="007049D8" w:rsidRPr="00E414B5" w:rsidRDefault="007049D8" w:rsidP="007049D8">
            <w:pPr>
              <w:tabs>
                <w:tab w:val="left" w:pos="252"/>
                <w:tab w:val="left" w:pos="522"/>
                <w:tab w:val="left" w:pos="792"/>
              </w:tabs>
              <w:rPr>
                <w:rStyle w:val="Courier"/>
                <w:sz w:val="18"/>
                <w:lang w:val="de-DE"/>
              </w:rPr>
            </w:pPr>
            <w:r w:rsidRPr="00E414B5">
              <w:rPr>
                <w:rStyle w:val="Courier"/>
                <w:sz w:val="18"/>
                <w:lang w:val="de-DE"/>
              </w:rPr>
              <w:tab/>
            </w:r>
            <w:r w:rsidRPr="00E414B5">
              <w:rPr>
                <w:rStyle w:val="Courier"/>
                <w:sz w:val="18"/>
                <w:lang w:val="de-DE"/>
              </w:rPr>
              <w:tab/>
              <w:t>[helpcontext(HlpCtxEnumVisaStatusCode + 51)] E_VISA_INV_SETUP         = VISA_HRESULT(VI_ERROR_INV_SETUP)          ,</w:t>
            </w:r>
          </w:p>
          <w:p w:rsidR="007049D8" w:rsidRPr="00E414B5" w:rsidRDefault="007049D8" w:rsidP="007049D8">
            <w:pPr>
              <w:tabs>
                <w:tab w:val="left" w:pos="252"/>
                <w:tab w:val="left" w:pos="522"/>
                <w:tab w:val="left" w:pos="792"/>
              </w:tabs>
              <w:rPr>
                <w:rStyle w:val="Courier"/>
                <w:sz w:val="18"/>
                <w:lang w:val="de-DE"/>
              </w:rPr>
            </w:pPr>
            <w:r w:rsidRPr="00E414B5">
              <w:rPr>
                <w:rStyle w:val="Courier"/>
                <w:sz w:val="18"/>
                <w:lang w:val="de-DE"/>
              </w:rPr>
              <w:tab/>
            </w:r>
            <w:r w:rsidRPr="00E414B5">
              <w:rPr>
                <w:rStyle w:val="Courier"/>
                <w:sz w:val="18"/>
                <w:lang w:val="de-DE"/>
              </w:rPr>
              <w:tab/>
              <w:t>[helpcontext(HlpCtxEnumVisaStatusCode + 52)] E_VISA_QUEUE_ERROR       = VISA_HRESULT(VI_ERROR_QUEUE_ERROR)        ,</w:t>
            </w:r>
          </w:p>
          <w:p w:rsidR="007049D8" w:rsidRPr="00E414B5" w:rsidRDefault="007049D8" w:rsidP="007049D8">
            <w:pPr>
              <w:tabs>
                <w:tab w:val="left" w:pos="252"/>
                <w:tab w:val="left" w:pos="522"/>
                <w:tab w:val="left" w:pos="792"/>
              </w:tabs>
              <w:rPr>
                <w:rStyle w:val="Courier"/>
                <w:sz w:val="18"/>
                <w:lang w:val="de-DE"/>
              </w:rPr>
            </w:pPr>
            <w:r w:rsidRPr="00E414B5">
              <w:rPr>
                <w:rStyle w:val="Courier"/>
                <w:sz w:val="18"/>
                <w:lang w:val="de-DE"/>
              </w:rPr>
              <w:tab/>
            </w:r>
            <w:r w:rsidRPr="00E414B5">
              <w:rPr>
                <w:rStyle w:val="Courier"/>
                <w:sz w:val="18"/>
                <w:lang w:val="de-DE"/>
              </w:rPr>
              <w:tab/>
              <w:t>[helpcontext(HlpCtxEnumVisaStatusCode + 53)] E_VISA_ALLOC             = VISA_HRESULT(VI_ERROR_ALLOC)              ,</w:t>
            </w:r>
          </w:p>
          <w:p w:rsidR="007049D8" w:rsidRPr="00E414B5" w:rsidRDefault="007049D8" w:rsidP="007049D8">
            <w:pPr>
              <w:tabs>
                <w:tab w:val="left" w:pos="252"/>
                <w:tab w:val="left" w:pos="522"/>
                <w:tab w:val="left" w:pos="792"/>
              </w:tabs>
              <w:rPr>
                <w:rStyle w:val="Courier"/>
                <w:sz w:val="18"/>
                <w:lang w:val="de-DE"/>
              </w:rPr>
            </w:pPr>
            <w:r w:rsidRPr="00E414B5">
              <w:rPr>
                <w:rStyle w:val="Courier"/>
                <w:sz w:val="18"/>
                <w:lang w:val="de-DE"/>
              </w:rPr>
              <w:tab/>
            </w:r>
            <w:r w:rsidRPr="00E414B5">
              <w:rPr>
                <w:rStyle w:val="Courier"/>
                <w:sz w:val="18"/>
                <w:lang w:val="de-DE"/>
              </w:rPr>
              <w:tab/>
              <w:t>[helpcontext(HlpCtxEnumVisaStatusCode + 54)] E_VISA_INV_MASK          = VISA_HRESULT(VI_ERROR_INV_MASK)           ,</w:t>
            </w:r>
          </w:p>
          <w:p w:rsidR="007049D8" w:rsidRPr="00E414B5" w:rsidRDefault="007049D8" w:rsidP="007049D8">
            <w:pPr>
              <w:tabs>
                <w:tab w:val="left" w:pos="252"/>
                <w:tab w:val="left" w:pos="522"/>
                <w:tab w:val="left" w:pos="792"/>
              </w:tabs>
              <w:rPr>
                <w:rStyle w:val="Courier"/>
                <w:sz w:val="18"/>
                <w:lang w:val="de-DE"/>
              </w:rPr>
            </w:pPr>
            <w:r w:rsidRPr="00E414B5">
              <w:rPr>
                <w:rStyle w:val="Courier"/>
                <w:sz w:val="18"/>
                <w:lang w:val="de-DE"/>
              </w:rPr>
              <w:tab/>
            </w:r>
            <w:r w:rsidRPr="00E414B5">
              <w:rPr>
                <w:rStyle w:val="Courier"/>
                <w:sz w:val="18"/>
                <w:lang w:val="de-DE"/>
              </w:rPr>
              <w:tab/>
              <w:t>[helpcontext(HlpCtxEnumVisaStatusCode + 55)] E_VISA_IO                = VISA_HRESULT(VI_ERROR_IO)                 ,</w:t>
            </w:r>
          </w:p>
          <w:p w:rsidR="007049D8" w:rsidRPr="00E414B5" w:rsidRDefault="007049D8" w:rsidP="007049D8">
            <w:pPr>
              <w:tabs>
                <w:tab w:val="left" w:pos="252"/>
                <w:tab w:val="left" w:pos="522"/>
                <w:tab w:val="left" w:pos="792"/>
              </w:tabs>
              <w:rPr>
                <w:rStyle w:val="Courier"/>
                <w:sz w:val="18"/>
                <w:lang w:val="de-DE"/>
              </w:rPr>
            </w:pPr>
            <w:r w:rsidRPr="00E414B5">
              <w:rPr>
                <w:rStyle w:val="Courier"/>
                <w:sz w:val="18"/>
                <w:lang w:val="de-DE"/>
              </w:rPr>
              <w:tab/>
            </w:r>
            <w:r w:rsidRPr="00E414B5">
              <w:rPr>
                <w:rStyle w:val="Courier"/>
                <w:sz w:val="18"/>
                <w:lang w:val="de-DE"/>
              </w:rPr>
              <w:tab/>
              <w:t>[helpcontext(HlpCtxEnumVisaStatusCode + 56)] E_VISA_INV_FMT           = VISA_HRESULT(VI_ERROR_INV_FMT)            ,</w:t>
            </w:r>
          </w:p>
          <w:p w:rsidR="007049D8" w:rsidRPr="00E414B5" w:rsidRDefault="007049D8" w:rsidP="007049D8">
            <w:pPr>
              <w:tabs>
                <w:tab w:val="left" w:pos="252"/>
                <w:tab w:val="left" w:pos="522"/>
                <w:tab w:val="left" w:pos="792"/>
              </w:tabs>
              <w:rPr>
                <w:rStyle w:val="Courier"/>
                <w:sz w:val="18"/>
                <w:lang w:val="de-DE"/>
              </w:rPr>
            </w:pPr>
            <w:r w:rsidRPr="00E414B5">
              <w:rPr>
                <w:rStyle w:val="Courier"/>
                <w:sz w:val="18"/>
                <w:lang w:val="de-DE"/>
              </w:rPr>
              <w:tab/>
            </w:r>
            <w:r w:rsidRPr="00E414B5">
              <w:rPr>
                <w:rStyle w:val="Courier"/>
                <w:sz w:val="18"/>
                <w:lang w:val="de-DE"/>
              </w:rPr>
              <w:tab/>
              <w:t>[helpcontext(HlpCtxEnumVisaStatusCode + 57)] E_VISA_NSUP_FMT          = VISA_HRESULT(VI_ERROR_NSUP_FMT)           ,</w:t>
            </w:r>
          </w:p>
          <w:p w:rsidR="007049D8" w:rsidRPr="007049D8" w:rsidRDefault="007049D8" w:rsidP="007049D8">
            <w:pPr>
              <w:tabs>
                <w:tab w:val="left" w:pos="252"/>
                <w:tab w:val="left" w:pos="522"/>
                <w:tab w:val="left" w:pos="792"/>
              </w:tabs>
              <w:rPr>
                <w:rStyle w:val="Courier"/>
                <w:sz w:val="18"/>
              </w:rPr>
            </w:pPr>
            <w:r w:rsidRPr="00E414B5">
              <w:rPr>
                <w:rStyle w:val="Courier"/>
                <w:sz w:val="18"/>
                <w:lang w:val="de-DE"/>
              </w:rPr>
              <w:tab/>
            </w:r>
            <w:r w:rsidRPr="00E414B5">
              <w:rPr>
                <w:rStyle w:val="Courier"/>
                <w:sz w:val="18"/>
                <w:lang w:val="de-DE"/>
              </w:rPr>
              <w:tab/>
            </w:r>
            <w:r w:rsidRPr="007049D8">
              <w:rPr>
                <w:rStyle w:val="Courier"/>
                <w:sz w:val="18"/>
              </w:rPr>
              <w:t>[helpcontext(HlpCtxEnumVisaStatusCode + 58)] E_VISA_LINE_IN_USE       = VISA_HRESULT(VI_ERROR_LINE_IN_USE)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+ 59)] E_VISA_NSUP_MODE         = VISA_HRESULT(VI_ERROR_NSUP_MODE)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+ 60)] E_VISA_SRQ_NOCCURRED     = VISA_HRESULT(VI_ERROR_SRQ_NOCCURRED)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+ 61)] E_VISA_INV_SPACE         = VISA_HRESULT(VI_ERROR_INV_SPACE)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+ 62)] E_VISA_INV_OFFSET        = VISA_HRESULT(VI_ERROR_INV_OFFSET)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+ 63)] E_VISA_INV_WIDTH         = VISA_HRESULT(VI_ERROR_INV_WIDTH)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+ 64)] E_VISA_NSUP_OFFSET       = VISA_HRESULT(VI_ERROR_NSUP_OFFSET)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+ 65)] E_VISA_NSUP_VAR_WIDTH    = VISA_HRESULT(VI_ERROR_NSUP_VAR_WIDTH)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+ 66)] E_VISA_WINDOW_NMAPPED    = VISA_HRESULT(VI_ERROR_WINDOW_NMAPPED)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+ 67)] E_VISA_RESP_PENDING      = VISA_HRESULT(VI_ERROR_RESP_PENDING)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+ 68)] E_VISA_NLISTENERS        = VISA_HRESULT(VI_ERROR_NLISTENERS)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+ 69)] E_VISA_NCIC              = VISA_HRESULT(VI_ERROR_NCIC)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+ 70)] E_VISA_NSYS_CNTLR        = VISA_HRESULT(VI_ERROR_NSYS_CNTLR)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+ 71)] E_VISA_NSUP_OPER         = VISA_HRESULT(VI_ERROR_NSUP_OPER)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+ 72)] E_VISA_INTR_PENDING      = VISA_HRESULT(VI_ERROR_INTR_PENDING)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+ 73)] E_VISA_ASRL_PARITY       = VISA_HRESULT(VI_ERROR_ASRL_PARITY)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+ 74)] E_VISA_ASRL_FRAMING      = VISA_HRESULT(VI_ERROR_ASRL_FRAMING)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+ 75)] E_VISA_ASRL_OVERRUN      = VISA_HRESULT(VI_ERROR_ASRL_OVERRUN)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+ 76)] E_VISA_TRIG_NMAPPED      = VISA_HRESULT(VI_ERROR_TRIG_NMAPPED)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+ 77)] E_VISA_NSUP_ALIGN_OFFSET = VISA_HRESULT(VI_ERROR_NSUP_ALIGN_OFFSET)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lastRenderedPageBreak/>
              <w:tab/>
            </w:r>
            <w:r w:rsidRPr="00C33AF7">
              <w:rPr>
                <w:rStyle w:val="Courier"/>
                <w:sz w:val="18"/>
                <w:lang w:val="it-IT"/>
              </w:rPr>
              <w:tab/>
              <w:t>[helpcontext(HlpCtxEnumVisaStatusCode + 78)] E_VISA_USER_BUF          = VISA_HRESULT(VI_ERROR_USER_BUF)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+ 79)] E_VISA_RSRC_BUSY         = VISA_HRESULT(VI_ERROR_RSRC_BUSY)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+ 80)] E_VISA_NSUP_WIDTH        = VISA_HRESULT(VI_ERROR_NSUP_WIDTH)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+ 81)] E_VISA_INV_PARAMETER     = VISA_HRESULT(VI_ERROR_INV_PARAMETER)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+ 82)] E_VISA_INV_PROT          = VISA_HRESULT(VI_ERROR_INV_PROT)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+ 83)] E_VISA_INV_SIZE          = VISA_HRESULT(VI_ERROR_INV_SIZE)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+ 84)] E_VISA_WINDOW_MAPPED     = VISA_HRESULT(VI_ERROR_WINDOW_MAPPED)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+ 85)] E_VISA_NIMPL_OPER        = VISA_HRESULT(VI_ERROR_NIMPL_OPER)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+ 86)] E_VISA_INV_LENGTH        = VISA_HRESULT(VI_ERROR_INV_LENGTH)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+ 87)] E_VISA_INV_MODE          = VISA_HRESULT(VI_ERROR_INV_MODE)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+ 88)] E_VISA_SESN_NLOCKED      = VISA_HRESULT(VI_ERROR_SESN_NLOCKED)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+ 89)] E_VISA_MEM_NSHARED       = VISA_HRESULT(VI_ERROR_MEM_NSHARED)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+ 90)] E_VISA_LIBRARY_NFOUND    = VISA_HRESULT(VI_ERROR_LIBRARY_NFOUND)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+ 91)] E_VISA_NSUP_INTR         = VISA_HRESULT(VI_ERROR_NSUP_INTR)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+ 92)] E_VISA_INV_LINE          = VISA_HRESULT(VI_ERROR_INV_LINE)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+ 93)] E_VISA_FILE_ACCESS       = VISA_HRESULT(VI_ERROR_FILE_ACCESS)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+ 94)] E_VISA_FILE_IO           = VISA_HRESULT(VI_ERROR_FILE_IO)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+ 95)] E_VISA_NSUP_LINE         = VISA_HRESULT(VI_ERROR_NSUP_LINE)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+ 96)] E_VISA_NSUP_MECH         = VISA_HRESULT(VI_ERROR_NSUP_MECH)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+ 97)] E_VISA_INTF_NUM_NCONFIG  = VISA_HRESULT(VI_ERROR_INTF_NUM_NCONFIG)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 xml:space="preserve">[helpcontext(HlpCtxEnumVisaStatusCode + 98)] E_VISA_CONN_LOST         = VISA_HRESULT(VI_ERROR_CONN_LOST)          </w:t>
            </w:r>
          </w:p>
          <w:p w:rsidR="007049D8" w:rsidRDefault="007049D8" w:rsidP="007049D8">
            <w:pPr>
              <w:tabs>
                <w:tab w:val="left" w:pos="252"/>
                <w:tab w:val="left" w:pos="522"/>
                <w:tab w:val="left" w:pos="792"/>
              </w:tabs>
              <w:rPr>
                <w:rStyle w:val="Courier"/>
                <w:sz w:val="18"/>
              </w:rPr>
            </w:pPr>
            <w:r w:rsidRPr="007049D8">
              <w:rPr>
                <w:rStyle w:val="Courier"/>
                <w:sz w:val="18"/>
              </w:rPr>
              <w:tab/>
              <w:t>} VisaStatusCode;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helpcontext(HlpCtxEnumEventType), helpstring("Event Type Constants"),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 EVENT_IO_COMPLETION      = VI_EVENT_IO_COMPLETION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+ 2)] EVENT_TRIG               = VI_EVENT_TRIG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+ 3)] EVENT_SERVICE_REQ        = VI_EVENT_SERVICE_REQ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+ 4)] EVENT_CLEAR              = VI_EVENT_CLEAR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+ 5)] EVENT_EXCEPTION          = VI_EVENT_EXCEPTION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+ 6)] EVENT_GPIB_CIC           = VI_EVENT_GPIB_CIC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+ 7)] EVENT_GPIB_TALK          = VI_EVENT_GPIB_TALK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+ 8)] EVENT_GPIB_LISTEN        = VI_EVENT_GPIB_LISTEN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+ 9)] EVENT_VXI_VME_SYSFAIL    = VI_EVENT_VXI_VME_SYSFAIL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+ 10)] EVENT_VXI_VME_SYSRESET   = VI_EVENT_VXI_VME_SYSRESET   ,</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[helpcontext(HlpCtxEnumEventType + 11)] EVENT_VXI_SIGP           = VI_EVENT_VXI_SIGP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+ 12)] EVENT_VXI_VME_INTR       = VI_EVENT_VXI_VME_INTR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+ 13)] EVENT_TCPIP_CONNECT      = VI_EVENT_TCPIP_CONNECT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+ 14)] EVENT_USB_INTR           = VI_EVENT_USB_INTR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+ 15)] ALL_ENABLED_EVENTS       = VI_ALL_ENABLED_EVENTS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+ 16)] CUSTOM_EVENT_TYPE        = -1</w:t>
            </w:r>
          </w:p>
          <w:p w:rsidR="007049D8" w:rsidRDefault="007049D8" w:rsidP="007049D8">
            <w:pPr>
              <w:tabs>
                <w:tab w:val="left" w:pos="252"/>
                <w:tab w:val="left" w:pos="522"/>
                <w:tab w:val="left" w:pos="792"/>
              </w:tabs>
              <w:rPr>
                <w:rStyle w:val="Courier"/>
                <w:sz w:val="18"/>
              </w:rPr>
            </w:pPr>
            <w:r w:rsidRPr="007049D8">
              <w:rPr>
                <w:rStyle w:val="Courier"/>
                <w:sz w:val="18"/>
              </w:rPr>
              <w:tab/>
              <w:t>} EventType;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helpcontext(HlpCtxEnumHardwareInterfaceType), helpstring("Hardware Interface Type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HardwareInterfaceType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+ 1)] INTF_GPIB = VI_INTF_GPIB,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+ 2)] INTF_VXI = VI_INTF_VXI,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+ 3)] INTF_GPIB_VXI = VI_INTF_GPIB_VXI,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+ 4)] INTF_ASRL = VI_INTF_ASRL,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+ 5)] INTF_TCPIP = VI_INTF_TCPIP,</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+ 6)] INTF_USB = VI_INTF_USB</w:t>
            </w:r>
          </w:p>
          <w:p w:rsidR="007049D8" w:rsidRDefault="007049D8" w:rsidP="007049D8">
            <w:pPr>
              <w:tabs>
                <w:tab w:val="left" w:pos="252"/>
                <w:tab w:val="left" w:pos="522"/>
                <w:tab w:val="left" w:pos="792"/>
              </w:tabs>
              <w:rPr>
                <w:rStyle w:val="Courier"/>
                <w:sz w:val="18"/>
              </w:rPr>
            </w:pPr>
            <w:r w:rsidRPr="007049D8">
              <w:rPr>
                <w:rStyle w:val="Courier"/>
                <w:sz w:val="18"/>
              </w:rPr>
              <w:tab/>
              <w:t>} HardwareInterfaceType;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helpcontext(HlpCtxEnumIOProtocol), helpstring("I/O Protocol Type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IOProtocol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+ 1)] PROT_NORMAL = VI_PROT_NORMAL,</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+ 2)] PROT_FDC = VI_PROT_FDC,</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+ 3)] PROT_HS488 = VI_PROT_HS488,</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+ 4)] PROT_4882_STRS = VI_PROT_4882_STRS,</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+ 5)] PROT_USBTMC_VENDOR = VI_PROT_USBTMC_VENDOR</w:t>
            </w:r>
          </w:p>
          <w:p w:rsidR="007049D8" w:rsidRDefault="007049D8" w:rsidP="007049D8">
            <w:pPr>
              <w:tabs>
                <w:tab w:val="left" w:pos="252"/>
                <w:tab w:val="left" w:pos="522"/>
                <w:tab w:val="left" w:pos="792"/>
              </w:tabs>
              <w:rPr>
                <w:rStyle w:val="Courier"/>
                <w:sz w:val="18"/>
              </w:rPr>
            </w:pPr>
            <w:r w:rsidRPr="00C33AF7">
              <w:rPr>
                <w:rStyle w:val="Courier"/>
                <w:sz w:val="18"/>
                <w:lang w:val="it-IT"/>
              </w:rPr>
              <w:tab/>
            </w:r>
            <w:r w:rsidRPr="007049D8">
              <w:rPr>
                <w:rStyle w:val="Courier"/>
                <w:sz w:val="18"/>
              </w:rPr>
              <w:t>} IOProtocol;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helpcontext(HlpCtxEnumFDCMode), helpstring("FDC Mode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FDCMode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[helpcontext(HlpCtxEnumFDCMode + 1)] FDC_NORMAL = VI_FDC_NORMAL,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[helpcontext(HlpCtxEnumFDCMode + 2)] FDC_STREAM = VI_FDC_STREAM</w:t>
            </w:r>
          </w:p>
          <w:p w:rsidR="007049D8" w:rsidRDefault="007049D8" w:rsidP="007049D8">
            <w:pPr>
              <w:tabs>
                <w:tab w:val="left" w:pos="252"/>
                <w:tab w:val="left" w:pos="522"/>
                <w:tab w:val="left" w:pos="792"/>
              </w:tabs>
              <w:rPr>
                <w:rStyle w:val="Courier"/>
                <w:sz w:val="18"/>
              </w:rPr>
            </w:pPr>
            <w:r w:rsidRPr="007049D8">
              <w:rPr>
                <w:rStyle w:val="Courier"/>
                <w:sz w:val="18"/>
              </w:rPr>
              <w:tab/>
              <w:t>} FDCMode;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helpcontext(HlpCtxEnumAddressSpace), helpstring("Address Space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AddressSpace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+ 1)] LOCAL_SPACE = VI_LOCAL_SPACE,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+ 2)] VXI_A16_SPACE = VI_A16_SPACE,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+ 3)] VXI_A24_SPACE = VI_A24_SPACE,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+ 4)] VXI_A32_SPACE = VI_A32_SPACE,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+ 5)] OPAQUE_SPACE = VI_OPAQUE_SPACE</w:t>
            </w:r>
          </w:p>
          <w:p w:rsidR="007049D8" w:rsidRDefault="007049D8" w:rsidP="007049D8">
            <w:pPr>
              <w:tabs>
                <w:tab w:val="left" w:pos="252"/>
                <w:tab w:val="left" w:pos="522"/>
                <w:tab w:val="left" w:pos="792"/>
              </w:tabs>
              <w:rPr>
                <w:rStyle w:val="Courier"/>
                <w:sz w:val="18"/>
              </w:rPr>
            </w:pPr>
            <w:r w:rsidRPr="007049D8">
              <w:rPr>
                <w:rStyle w:val="Courier"/>
                <w:sz w:val="18"/>
              </w:rPr>
              <w:tab/>
              <w:t>} AddressSpace;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helpcontext(HlpCtxEnumEventMechanism), helpstring("Event Mechanism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EventMechanism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+ 1)] EVENT_QUEUE = VI_QUEUE,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+ 2)] EVENT_HNDLR = VI_HNDLR,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+ 3)] EVENT_SUSPEND_HNDLR = VI_SUSPEND_HNDLR,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+ 4)] EVENT_ALL_MECH = VI_ALL_MECH</w:t>
            </w:r>
          </w:p>
          <w:p w:rsidR="007049D8" w:rsidRDefault="007049D8" w:rsidP="007049D8">
            <w:pPr>
              <w:tabs>
                <w:tab w:val="left" w:pos="252"/>
                <w:tab w:val="left" w:pos="522"/>
                <w:tab w:val="left" w:pos="792"/>
              </w:tabs>
              <w:rPr>
                <w:rStyle w:val="Courier"/>
                <w:sz w:val="18"/>
              </w:rPr>
            </w:pPr>
            <w:r w:rsidRPr="007049D8">
              <w:rPr>
                <w:rStyle w:val="Courier"/>
                <w:sz w:val="18"/>
              </w:rPr>
              <w:tab/>
              <w:t>} EventMechanism;</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 xml:space="preserve">typedef [public, helpcontext(HlpCtxEnumTriggerLine), helpstring("Trigger Line </w:t>
            </w:r>
            <w:r w:rsidRPr="007049D8">
              <w:rPr>
                <w:rStyle w:val="Courier"/>
                <w:sz w:val="18"/>
              </w:rPr>
              <w:lastRenderedPageBreak/>
              <w:t>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TriggerLine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 TRIG_ALL = VI_TRIG_ALL,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+ 2)] TRIG_SW = VI_TRIG_SW,</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+ 3)] TRIG_TTL0 = VI_TRIG_TTL0,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+ 4)] TRIG_TTL1 = VI_TRIG_TTL1,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+ 5)] TRIG_TTL2 = VI_TRIG_TTL2,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+ 6)] TRIG_TTL3 = VI_TRIG_TTL3,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+ 7)] TRIG_TTL4 = VI_TRIG_TTL4,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+ 8)] TRIG_TTL5 = VI_TRIG_TTL5,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+ 9)] TRIG_TTL6 = VI_TRIG_TTL6,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+ 10)] TRIG_TTL7 = VI_TRIG_TTL7,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+ 11)] TRIG_ECL0 = VI_TRIG_ECL0,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+ 12)] TRIG_ECL1 = VI_TRIG_ECL1,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+ 13)] TRIG_PANEL_IN = VI_TRIG_PANEL_IN,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+ 14)] TRIG_PANEL_OUT = VI_TRIG_PANEL_OUT</w:t>
            </w:r>
          </w:p>
          <w:p w:rsidR="007049D8" w:rsidRDefault="007049D8" w:rsidP="007049D8">
            <w:pPr>
              <w:tabs>
                <w:tab w:val="left" w:pos="252"/>
                <w:tab w:val="left" w:pos="522"/>
                <w:tab w:val="left" w:pos="792"/>
              </w:tabs>
              <w:rPr>
                <w:rStyle w:val="Courier"/>
                <w:sz w:val="18"/>
              </w:rPr>
            </w:pPr>
            <w:r w:rsidRPr="007049D8">
              <w:rPr>
                <w:rStyle w:val="Courier"/>
                <w:sz w:val="18"/>
              </w:rPr>
              <w:tab/>
              <w:t>} TriggerLine;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helpcontext(HlpCtxEnumTriggerProtocol), helpstring("Trigger Protocol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TriggerProtocol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+ 1)] TRIG_PROT_DEFAULT = VI_TRIG_PROT_DEFAULT,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+ 2)] TRIG_PROT_ON = VI_TRIG_PROT_ON,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+ 3)] TRIG_PROT_OFF = VI_TRIG_PROT_OFF,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+ 4)] TRIG_PROT_SYNC = VI_TRIG_PROT_SYNC</w:t>
            </w:r>
          </w:p>
          <w:p w:rsidR="007049D8" w:rsidRDefault="007049D8" w:rsidP="007049D8">
            <w:pPr>
              <w:tabs>
                <w:tab w:val="left" w:pos="252"/>
                <w:tab w:val="left" w:pos="522"/>
                <w:tab w:val="left" w:pos="792"/>
              </w:tabs>
              <w:rPr>
                <w:rStyle w:val="Courier"/>
                <w:sz w:val="18"/>
              </w:rPr>
            </w:pPr>
            <w:r w:rsidRPr="007049D8">
              <w:rPr>
                <w:rStyle w:val="Courier"/>
                <w:sz w:val="18"/>
              </w:rPr>
              <w:tab/>
              <w:t>} TriggerProtocol;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helpcontext(HlpCtxEnumBufferMask), helpstring("Buffer Mask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BufferMask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[helpcontext(HlpCtxEnumBufferMask + 1)] IO_IN_BUF = VI_IO_IN_BUF,</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[helpcontext(HlpCtxEnumBufferMask + 2)] IO_OUT_BUF = VI_IO_OUT_BUF,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[helpcontext(HlpCtxEnumBufferMask + 3)] IO_IN_AND_OUT_BUFS = VI_IO_IN_BUF|VI_IO_OUT_BUF</w:t>
            </w:r>
          </w:p>
          <w:p w:rsidR="007049D8" w:rsidRDefault="007049D8" w:rsidP="007049D8">
            <w:pPr>
              <w:tabs>
                <w:tab w:val="left" w:pos="252"/>
                <w:tab w:val="left" w:pos="522"/>
                <w:tab w:val="left" w:pos="792"/>
              </w:tabs>
              <w:rPr>
                <w:rStyle w:val="Courier"/>
                <w:sz w:val="18"/>
              </w:rPr>
            </w:pPr>
            <w:r w:rsidRPr="007049D8">
              <w:rPr>
                <w:rStyle w:val="Courier"/>
                <w:sz w:val="18"/>
              </w:rPr>
              <w:tab/>
              <w:t>} BufferMask;</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helpcontext(HlpCtxEnumTimeout), helpstring("Timeout Constants"), v1_enum ]</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Timeout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+ 1)] TMO_IMMEDIATE = VI_TMO_IMMEDIATE,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+ 2)] TMO_INFINITE = VI_TMO_INFINITE</w:t>
            </w:r>
          </w:p>
          <w:p w:rsidR="007049D8" w:rsidRDefault="007049D8" w:rsidP="007049D8">
            <w:pPr>
              <w:tabs>
                <w:tab w:val="left" w:pos="252"/>
                <w:tab w:val="left" w:pos="522"/>
                <w:tab w:val="left" w:pos="792"/>
              </w:tabs>
              <w:rPr>
                <w:rStyle w:val="Courier"/>
                <w:sz w:val="18"/>
              </w:rPr>
            </w:pPr>
            <w:r w:rsidRPr="007049D8">
              <w:rPr>
                <w:rStyle w:val="Courier"/>
                <w:sz w:val="18"/>
              </w:rPr>
              <w:tab/>
              <w:t>} Timeout;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helpcontext(HlpCtxEnumAccessMode), helpstring("Access Mode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AccessMode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+ 1)] NO_LOCK = VI_NO_LOCK,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+ 2)] EXCLUSIVE_LOCK = VI_EXCLUSIVE_LOCK,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+ 3)] SHARED_LOCK = VI_SHARED_LOCK,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+ 4)] LOAD_CONFIG = VI_LOAD_CONFIG</w:t>
            </w:r>
          </w:p>
          <w:p w:rsidR="007049D8" w:rsidRDefault="007049D8" w:rsidP="007049D8">
            <w:pPr>
              <w:tabs>
                <w:tab w:val="left" w:pos="252"/>
                <w:tab w:val="left" w:pos="522"/>
                <w:tab w:val="left" w:pos="792"/>
              </w:tabs>
              <w:rPr>
                <w:rStyle w:val="Courier"/>
                <w:sz w:val="18"/>
              </w:rPr>
            </w:pPr>
            <w:r w:rsidRPr="007049D8">
              <w:rPr>
                <w:rStyle w:val="Courier"/>
                <w:sz w:val="18"/>
              </w:rPr>
              <w:tab/>
              <w:t>} AccessMode;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helpcontext(HlpCtxEnumSerialParity), helpstring("Serial Parity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SerialParity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+ 1)] ASRL_PAR_NONE = VI_ASRL_PAR_NONE,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+ 2)] ASRL_PAR_ODD = VI_ASRL_PAR_ODD,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+ 3)] ASRL_PAR_EVEN = VI_ASRL_PAR_EVEN,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+ 4)] ASRL_PAR_MARK = VI_ASRL_PAR_MARK,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+ 5)] ASRL_PAR_SPACE = VI_ASRL_PAR_SPACE</w:t>
            </w:r>
          </w:p>
          <w:p w:rsidR="007049D8" w:rsidRDefault="007049D8" w:rsidP="007049D8">
            <w:pPr>
              <w:tabs>
                <w:tab w:val="left" w:pos="252"/>
                <w:tab w:val="left" w:pos="522"/>
                <w:tab w:val="left" w:pos="792"/>
              </w:tabs>
              <w:rPr>
                <w:rStyle w:val="Courier"/>
                <w:sz w:val="18"/>
              </w:rPr>
            </w:pPr>
            <w:r w:rsidRPr="007049D8">
              <w:rPr>
                <w:rStyle w:val="Courier"/>
                <w:sz w:val="18"/>
              </w:rPr>
              <w:tab/>
              <w:t>} SerialParity;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helpcontext(HlpCtxEnumSerialStopBits), helpstring("Serial Stop Bit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SerialStopBits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+ 1)] ASRL_STOP_ONE = VI_ASRL_STOP_ONE,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+ 2)] ASRL_STOP_ONE5 = VI_ASRL_STOP_ONE5,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+ 3)] ASRL_STOP_TWO = VI_ASRL_STOP_TWO</w:t>
            </w:r>
          </w:p>
          <w:p w:rsidR="007049D8" w:rsidRDefault="007049D8" w:rsidP="007049D8">
            <w:pPr>
              <w:tabs>
                <w:tab w:val="left" w:pos="252"/>
                <w:tab w:val="left" w:pos="522"/>
                <w:tab w:val="left" w:pos="792"/>
              </w:tabs>
              <w:rPr>
                <w:rStyle w:val="Courier"/>
                <w:sz w:val="18"/>
              </w:rPr>
            </w:pPr>
            <w:r w:rsidRPr="007049D8">
              <w:rPr>
                <w:rStyle w:val="Courier"/>
                <w:sz w:val="18"/>
              </w:rPr>
              <w:tab/>
              <w:t>} SerialStopBits;</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helpcontext(HlpCtxEnumSerialFlowControl), helpstring("Serial Flow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SerialFlowControl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+ 1)] ASRL_FLOW_NONE = VI_ASRL_FLOW_NONE,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+ 2)] ASRL_FLOW_XON_XOFF = 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+ 3)] ASRL_FLOW_RTS_CTS = VI_ASRL_FLOW_RTS_CTS,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+ 4)] ASRL_FLOW_DTR_DSR = VI_ASRL_FLOW_DTR_DSR,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+ 5)] ASRL_FLOW_RTS_CTS_AND_XON_XOFF = VI_ASRL_FLOW_RTS_CTS|VI_ASRL_FLOW_XON_XOFF,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+ 6)] ASRL_FLOW_DTR_DSR_AND_XON_XOFF = VI_ASRL_FLOW_DTR_DSR|VI_ASRL_FLOW_XON_XOFF</w:t>
            </w:r>
          </w:p>
          <w:p w:rsidR="007049D8" w:rsidRDefault="007049D8" w:rsidP="007049D8">
            <w:pPr>
              <w:tabs>
                <w:tab w:val="left" w:pos="252"/>
                <w:tab w:val="left" w:pos="522"/>
                <w:tab w:val="left" w:pos="792"/>
              </w:tabs>
              <w:rPr>
                <w:rStyle w:val="Courier"/>
                <w:sz w:val="18"/>
              </w:rPr>
            </w:pPr>
            <w:r w:rsidRPr="007049D8">
              <w:rPr>
                <w:rStyle w:val="Courier"/>
                <w:sz w:val="18"/>
              </w:rPr>
              <w:tab/>
              <w:t>} SerialFlowControl;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helpcontext(HlpCtxEnumSerialEndConst), helpstring("Serial END Indicator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SerialEndConst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+ 1)] ASRL_END_NONE = VI_ASRL_END_NONE,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+ 2)] ASRL_END_LAST_BIT = VI_ASRL_END_LAST_BIT,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+ 3)] ASRL_END_TERMCHAR = VI_ASRL_END_TERMCHAR,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+ 4)] ASRL_END_BREAK = VI_ASRL_END_BREAK</w:t>
            </w:r>
          </w:p>
          <w:p w:rsidR="007049D8" w:rsidRDefault="007049D8" w:rsidP="007049D8">
            <w:pPr>
              <w:tabs>
                <w:tab w:val="left" w:pos="252"/>
                <w:tab w:val="left" w:pos="522"/>
                <w:tab w:val="left" w:pos="792"/>
              </w:tabs>
              <w:rPr>
                <w:rStyle w:val="Courier"/>
                <w:sz w:val="18"/>
              </w:rPr>
            </w:pPr>
            <w:r w:rsidRPr="007049D8">
              <w:rPr>
                <w:rStyle w:val="Courier"/>
                <w:sz w:val="18"/>
              </w:rPr>
              <w:tab/>
              <w:t>} SerialEndConst;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helpcontext(HlpCtxEnumLineState), helpstring("Digital Line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LineState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+ 1)] STATE_ASSERTED = VI_STATE_ASSERTED,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+ 2)] STATE_UNASSERTED = VI_STATE_UNASSERTED,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+ 3)] STATE_UNKNOWN = VI_STATE_UNKNOWN</w:t>
            </w:r>
          </w:p>
          <w:p w:rsidR="007049D8" w:rsidRDefault="007049D8" w:rsidP="007049D8">
            <w:pPr>
              <w:tabs>
                <w:tab w:val="left" w:pos="252"/>
                <w:tab w:val="left" w:pos="522"/>
                <w:tab w:val="left" w:pos="792"/>
              </w:tabs>
              <w:rPr>
                <w:rStyle w:val="Courier"/>
                <w:sz w:val="18"/>
              </w:rPr>
            </w:pPr>
            <w:r w:rsidRPr="007049D8">
              <w:rPr>
                <w:rStyle w:val="Courier"/>
                <w:sz w:val="18"/>
              </w:rPr>
              <w:tab/>
              <w:t>} LineState;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helpcontext(HlpCtxEnumVXIMemoryAccessPrivilege), helpstring("VXI Memory Access Privilege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VXIMemoryAccessPrivilege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+ 1)] DATA_PRIV = VI_DATA_PRIV,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+ 2)] DATA_NPRIV = VI_DATA_NPRIV,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+ 3)] PROG_PRIV = VI_PROG_PRIV,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+ 4)] PROG_NPRIV = VI_PROG_NPRIV,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+ 5)] BLCK_PRIV = VI_BLCK_PRIV,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+ 6)] BLCK_NPRIV = VI_BLCK_NPRIV,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[helpcontext(HlpCtxEnumVXIMemoryAccessPrivilege + 7)] D64_PRIV = </w:t>
            </w:r>
            <w:r w:rsidRPr="007049D8">
              <w:rPr>
                <w:rStyle w:val="Courier"/>
                <w:sz w:val="18"/>
              </w:rPr>
              <w:lastRenderedPageBreak/>
              <w:t>VI_D64_PRIV,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+ 8)] D64_NPRIV = VI_D64_NPRIV</w:t>
            </w:r>
          </w:p>
          <w:p w:rsidR="007049D8" w:rsidRDefault="007049D8" w:rsidP="007049D8">
            <w:pPr>
              <w:tabs>
                <w:tab w:val="left" w:pos="252"/>
                <w:tab w:val="left" w:pos="522"/>
                <w:tab w:val="left" w:pos="792"/>
              </w:tabs>
              <w:rPr>
                <w:rStyle w:val="Courier"/>
                <w:sz w:val="18"/>
              </w:rPr>
            </w:pPr>
            <w:r w:rsidRPr="007049D8">
              <w:rPr>
                <w:rStyle w:val="Courier"/>
                <w:sz w:val="18"/>
              </w:rPr>
              <w:tab/>
              <w:t>} VXIMemoryAccessPrivilege;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helpcontext(HlpCtxEnumDataWidth), helpstring("Data Transfer Width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DataWidth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+ 1)] WIDTH_8 = VI_WIDTH_8,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+ 2)] WIDTH_16 = VI_WIDTH_16,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+ 3)] WIDTH_32 = VI_WIDTH_32</w:t>
            </w:r>
          </w:p>
          <w:p w:rsidR="007049D8" w:rsidRDefault="007049D8" w:rsidP="007049D8">
            <w:pPr>
              <w:tabs>
                <w:tab w:val="left" w:pos="252"/>
                <w:tab w:val="left" w:pos="522"/>
                <w:tab w:val="left" w:pos="792"/>
              </w:tabs>
              <w:rPr>
                <w:rStyle w:val="Courier"/>
                <w:sz w:val="18"/>
              </w:rPr>
            </w:pPr>
            <w:r w:rsidRPr="007049D8">
              <w:rPr>
                <w:rStyle w:val="Courier"/>
                <w:sz w:val="18"/>
              </w:rPr>
              <w:tab/>
              <w:t>} DataWidth;</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helpcontext(HlpCtxEnumRENControlConst), helpstring("GPIB REN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RENControlConst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+ 1)] GPIB_REN_DEASSERT = VI_GPIB_REN_DEASSERT,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+ 2)] GPIB_REN_ASSERT = VI_GPIB_REN_ASSERT,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+ 3)] GPIB_REN_GTL_AND_DEASSERT = VI_GPIB_REN_DEASSERT_GTL,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+ 4)] GPIB_REN_ASSERT_AND_ADDRESS = VI_GPIB_REN_ASSERT_ADDRESS,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+ 5)] GPIB_REN_LLO = VI_GPIB_REN_ASSERT_LLO,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+ 6)] GPIB_REN_ADDRESS_AND_LLO = VI_GPIB_REN_ASSERT_ADDRESS_LLO,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+ 7)] GPIB_REN_GTL = VI_GPIB_REN_ADDRESS_GTL</w:t>
            </w:r>
          </w:p>
          <w:p w:rsidR="007049D8" w:rsidRDefault="007049D8" w:rsidP="007049D8">
            <w:pPr>
              <w:tabs>
                <w:tab w:val="left" w:pos="252"/>
                <w:tab w:val="left" w:pos="522"/>
                <w:tab w:val="left" w:pos="792"/>
              </w:tabs>
              <w:rPr>
                <w:rStyle w:val="Courier"/>
                <w:sz w:val="18"/>
              </w:rPr>
            </w:pPr>
            <w:r w:rsidRPr="007049D8">
              <w:rPr>
                <w:rStyle w:val="Courier"/>
                <w:sz w:val="18"/>
              </w:rPr>
              <w:tab/>
              <w:t>} RENControlConst;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helpcontext(HlpCtxEnumATNControlConst), helpstring("GPIB ATN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ATNControlConst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+ 1)] GPIB_ATN_DEASSERT = VI_GPIB_ATN_DEASSERT,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+ 2)] GPIB_ATN_ASSERT = VI_GPIB_ATN_ASSERT,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+ 3)] GPIB_ATN_DEASSERT_HANDSHAKE = VI_GPIB_ATN_DEASSERT_HANDSHAKE,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+ 4)] GPIB_ATN_ASSERT_IMMEDIATE = VI_GPIB_ATN_ASSERT_IMMEDIATE</w:t>
            </w:r>
          </w:p>
          <w:p w:rsidR="007049D8" w:rsidRDefault="007049D8" w:rsidP="007049D8">
            <w:pPr>
              <w:tabs>
                <w:tab w:val="left" w:pos="252"/>
                <w:tab w:val="left" w:pos="522"/>
                <w:tab w:val="left" w:pos="792"/>
              </w:tabs>
              <w:rPr>
                <w:rStyle w:val="Courier"/>
                <w:sz w:val="18"/>
              </w:rPr>
            </w:pPr>
            <w:r w:rsidRPr="007049D8">
              <w:rPr>
                <w:rStyle w:val="Courier"/>
                <w:sz w:val="18"/>
              </w:rPr>
              <w:tab/>
              <w:t>} ATNControlConst;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helpcontext(HlpCtxEnumGPIBAddressState), helpstring("GPIB Addressing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GPIBAddressState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+ 1)] GPIB_UNADDRESSED = VI_GPIB_UNADDRESSED,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+ 2)] GPIB_TALKER = VI_GPIB_TALKER,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+ 3)] GPIB_LISTENER = VI_GPIB_LISTENER</w:t>
            </w:r>
          </w:p>
          <w:p w:rsidR="007049D8" w:rsidRDefault="007049D8" w:rsidP="007049D8">
            <w:pPr>
              <w:tabs>
                <w:tab w:val="left" w:pos="252"/>
                <w:tab w:val="left" w:pos="522"/>
                <w:tab w:val="left" w:pos="792"/>
              </w:tabs>
              <w:rPr>
                <w:rStyle w:val="Courier"/>
                <w:sz w:val="18"/>
              </w:rPr>
            </w:pPr>
            <w:r w:rsidRPr="007049D8">
              <w:rPr>
                <w:rStyle w:val="Courier"/>
                <w:sz w:val="18"/>
              </w:rPr>
              <w:tab/>
              <w:t>} GPIBAddressState;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helpcontext(HlpCtxEnumVXICommandQuery), helpstring("VXI Command Query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VXICommandQuery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+ 1)] VXI_CMD16 = VI_VXI_CMD16,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+ 2)] VXI_CMD16_RESP16 = VI_VXI_CMD16_RESP16,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+ 3)] VXI_RESP16 = VI_VXI_RESP16,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+ 4)] VXI_CMD32 = VI_VXI_CMD32,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+ 5)] VXI_CMD32_RESP16 = VI_VXI_CMD32_RESP16,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+ 6)] VXI_CMD32_RESP32 = VI_VXI_CMD32_RESP32,</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[helpcontext(HlpCtxEnumVXICommandQuery + 7)] VXI_RESP32 = VI_VXI_RESP32</w:t>
            </w:r>
          </w:p>
          <w:p w:rsidR="007049D8" w:rsidRDefault="007049D8" w:rsidP="007049D8">
            <w:pPr>
              <w:tabs>
                <w:tab w:val="left" w:pos="252"/>
                <w:tab w:val="left" w:pos="522"/>
                <w:tab w:val="left" w:pos="792"/>
              </w:tabs>
              <w:rPr>
                <w:rStyle w:val="Courier"/>
                <w:sz w:val="18"/>
              </w:rPr>
            </w:pPr>
            <w:r w:rsidRPr="007049D8">
              <w:rPr>
                <w:rStyle w:val="Courier"/>
                <w:sz w:val="18"/>
              </w:rPr>
              <w:tab/>
              <w:t>} VXICommandQuery;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helpcontext(HlpCtxEnumAssertInterruptConst), helpstring("Assert Interrupt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AssertInterruptConst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+ 1)] ASSERT_SIGNAL = VI_ASSERT_SIGNAL,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+ 2)] ASSERT_USE_ASSIGNED = VI_ASSERT_USE_ASSIGNED,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+ 3)] ASSERT_IRQ1 = VI_ASSERT_IRQ1,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+ 4)] ASSERT_IRQ2 = VI_ASSERT_IRQ2,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+ 5)] ASSERT_IRQ3 = VI_ASSERT_IRQ3,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+ 6)] ASSERT_IRQ4 = VI_ASSERT_IRQ4,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+ 7)] ASSERT_IRQ5 = VI_ASSERT_IRQ5,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+ 8)] ASSERT_IRQ6 = VI_ASSERT_IRQ6,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+ 9)] ASSERT_IRQ7 = VI_ASSERT_IRQ7</w:t>
            </w:r>
          </w:p>
          <w:p w:rsidR="007049D8" w:rsidRDefault="007049D8" w:rsidP="007049D8">
            <w:pPr>
              <w:tabs>
                <w:tab w:val="left" w:pos="252"/>
                <w:tab w:val="left" w:pos="522"/>
                <w:tab w:val="left" w:pos="792"/>
              </w:tabs>
              <w:rPr>
                <w:rStyle w:val="Courier"/>
                <w:sz w:val="18"/>
              </w:rPr>
            </w:pPr>
            <w:r w:rsidRPr="007049D8">
              <w:rPr>
                <w:rStyle w:val="Courier"/>
                <w:sz w:val="18"/>
              </w:rPr>
              <w:tab/>
              <w:t>} AssertInterruptConst;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helpcontext(HlpCtxEnumAssertUtilityConst), helpstring("Assert Utility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AssertUtilityConst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+ 1)] ASSERT_SYSRESET = VI_UTIL_ASSERT_SYSRESET,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+ 2)] ASSERT_SYSFAIL = VI_UTIL_ASSERT_SYSFAIL,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+ 3)] DEASSERT_SYSFAIL = VI_UTIL_DEASSERT_SYSFAIL</w:t>
            </w:r>
          </w:p>
          <w:p w:rsidR="007049D8" w:rsidRDefault="007049D8" w:rsidP="007049D8">
            <w:pPr>
              <w:tabs>
                <w:tab w:val="left" w:pos="252"/>
                <w:tab w:val="left" w:pos="522"/>
                <w:tab w:val="left" w:pos="792"/>
              </w:tabs>
              <w:rPr>
                <w:rStyle w:val="Courier"/>
                <w:sz w:val="18"/>
              </w:rPr>
            </w:pPr>
            <w:r w:rsidRPr="007049D8">
              <w:rPr>
                <w:rStyle w:val="Courier"/>
                <w:sz w:val="18"/>
              </w:rPr>
              <w:tab/>
              <w:t>} AssertUtilityConst;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helpcontext(HlpCtxEnumVXIDevClass), helpstring("VXI Device Class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VXIDevClass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+ 1)] VXI_CLASS_MEMORY = VI_VXI_CLASS_MEMORY,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+ 2)] VXI_CLASS_EXTENDED = VI_VXI_CLASS_EXTENDED,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+ 3)] VXI_CLASS_MESSAGE = VI_VXI_CLASS_MESSAGE,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+ 4)] VXI_CLASS_REGISTER = VI_VXI_CLASS_REGISTER,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+ 5)] VXI_CLASS_OTHER = VI_VXI_CLASS_OTHER</w:t>
            </w:r>
          </w:p>
          <w:p w:rsidR="007049D8" w:rsidRDefault="007049D8" w:rsidP="007049D8">
            <w:pPr>
              <w:tabs>
                <w:tab w:val="left" w:pos="252"/>
                <w:tab w:val="left" w:pos="522"/>
                <w:tab w:val="left" w:pos="792"/>
              </w:tabs>
              <w:rPr>
                <w:rStyle w:val="Courier"/>
                <w:sz w:val="18"/>
              </w:rPr>
            </w:pPr>
            <w:r w:rsidRPr="007049D8">
              <w:rPr>
                <w:rStyle w:val="Courier"/>
                <w:sz w:val="18"/>
              </w:rPr>
              <w:tab/>
              <w:t>} VXIDevClass;</w:t>
            </w:r>
          </w:p>
          <w:p w:rsidR="00442F13" w:rsidRDefault="00442F13" w:rsidP="007049D8">
            <w:pPr>
              <w:tabs>
                <w:tab w:val="left" w:pos="252"/>
                <w:tab w:val="left" w:pos="522"/>
                <w:tab w:val="left" w:pos="792"/>
              </w:tabs>
              <w:rPr>
                <w:rStyle w:val="Courier"/>
                <w:sz w:val="18"/>
              </w:rPr>
            </w:pPr>
          </w:p>
          <w:p w:rsidR="009B4AB7" w:rsidRPr="009B4AB7" w:rsidRDefault="009B4AB7" w:rsidP="009B4AB7">
            <w:pPr>
              <w:tabs>
                <w:tab w:val="left" w:pos="252"/>
                <w:tab w:val="left" w:pos="522"/>
                <w:tab w:val="left" w:pos="792"/>
              </w:tabs>
              <w:rPr>
                <w:rStyle w:val="Courier"/>
                <w:sz w:val="18"/>
              </w:rPr>
            </w:pPr>
            <w:r w:rsidRPr="009B4AB7">
              <w:rPr>
                <w:rStyle w:val="Courier"/>
                <w:sz w:val="18"/>
              </w:rPr>
              <w:tab/>
              <w:t>typedef [public, helpcontext(HlpCtxEnumPXIMemType), helpstring("PXI Memory Type Constants")]</w:t>
            </w:r>
          </w:p>
          <w:p w:rsidR="009B4AB7" w:rsidRPr="009B4AB7" w:rsidRDefault="009B4AB7" w:rsidP="009B4AB7">
            <w:pPr>
              <w:tabs>
                <w:tab w:val="left" w:pos="252"/>
                <w:tab w:val="left" w:pos="522"/>
                <w:tab w:val="left" w:pos="792"/>
              </w:tabs>
              <w:rPr>
                <w:rStyle w:val="Courier"/>
                <w:sz w:val="18"/>
              </w:rPr>
            </w:pPr>
            <w:r w:rsidRPr="009B4AB7">
              <w:rPr>
                <w:rStyle w:val="Courier"/>
                <w:sz w:val="18"/>
              </w:rPr>
              <w:tab/>
              <w:t>enum PXIMemType {</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+ 1)] PXI_ADDR_NONE = VI_PXI_ADDR_NONE,</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+ 2)] PXI_ADDR_MEM = VI_PXI_ADDR_MEM,</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+ 3)] PXI_ADDR_IO = VI_PXI_ADDR_IO,</w:t>
            </w:r>
          </w:p>
          <w:p w:rsidR="009B4AB7" w:rsidRPr="007049D8" w:rsidRDefault="009B4AB7" w:rsidP="009B4AB7">
            <w:pPr>
              <w:tabs>
                <w:tab w:val="left" w:pos="252"/>
                <w:tab w:val="left" w:pos="522"/>
                <w:tab w:val="left" w:pos="792"/>
              </w:tabs>
              <w:rPr>
                <w:rStyle w:val="Courier"/>
                <w:sz w:val="18"/>
              </w:rPr>
            </w:pPr>
            <w:r w:rsidRPr="009B4AB7">
              <w:rPr>
                <w:rStyle w:val="Courier"/>
                <w:sz w:val="18"/>
              </w:rPr>
              <w:tab/>
              <w:t>} PXIMemType;</w:t>
            </w:r>
          </w:p>
          <w:p w:rsidR="009B4AB7" w:rsidRPr="007049D8" w:rsidRDefault="009B4AB7" w:rsidP="009B4AB7">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Forward reference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Forward reference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Sesssion Management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name of the component"),helpcontext(HlpCtxIResourceManager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ID of the component"),helpcontext(HlpCtxIResourceManager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description of the component"),helpcontext(HlpCtxIResourceManager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Description([out, retval] BSTR *pDesc);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implementation version of the component"),helpcontext(HlpCtxIResourceManager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ProgID of the component"),helpcontext(HlpCtxIResourceManager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VISA COM I/O specification version"),helpcontext(HlpCtxIResourceManager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a list of resources that match a search string"),helpcontext(HlpCtxIResourceManager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expr,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SAFEARRAY(BSTR) *pFindList);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[helpstring("Initialize a session to the specified resource name"),helpcontext(HlpCtxIResourceManager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openTimeout,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IVisaSession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helpcontext(HlpCtxIResourceManager3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IResourceManager3 :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name"),helpcontext(HlpCtxIResourceManager3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*pUnaliasedExpandedResourceName,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*pAliasIfExists);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I/O Sessions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Session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 helpstring("Get the implementation version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+ 2), helpstring("Get the VISA COM I/O specification version")]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+ 3), helpstring("Get a description of the hardware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+ 4), helpstring("Get the hardware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+ 5), helpstring("Get the hardware interface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HardwareInterfaceType([out,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+ 6), helpstring("Get the current lock state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LockState([out, retval] AccessMode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+ 7), helpstring("Get the current state of all settable properties")]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OptionString([out,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+ 8), helpstring("Get the ProgID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+ 9), helpstring("Get the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ResourceName([out,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+ 10), helpstring("Get the session class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SessionType([out,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+ 11), helpstring("Get the manufacturer 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helpcontext(HlpCtxIVisaSession  + 12), helpstring("Get the </w:t>
            </w:r>
            <w:r w:rsidRPr="007049D8">
              <w:rPr>
                <w:rStyle w:val="Courier"/>
                <w:sz w:val="18"/>
              </w:rPr>
              <w:lastRenderedPageBreak/>
              <w:t>manufacturer name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+ 14), helpstring("Get the last status from this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LastStatus([out, retval] HRESULT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+ 15), helpstring("Get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+ 16), helpstring("Set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+ 17), helpstring("Establish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defaultvalue(EXCLUSIVE_LOCK)] AccessMode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lockTimeout,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requestedKey,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*pAccessKey);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+ 18), helpstring("Relinquish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+ 19), helpstring("Initialize a session to the specified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BSTR resourceName,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initTimeout,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+ 20), helpstring("Close the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IBaseMessage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helpstring("IBaseMessage - do not use directly"),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uuid(db8cbf04-d6d3-11d4-aa51-00a024ee30bd),</w:t>
            </w:r>
          </w:p>
          <w:p w:rsidR="007049D8" w:rsidRPr="00E414B5" w:rsidRDefault="007049D8" w:rsidP="007049D8">
            <w:pPr>
              <w:tabs>
                <w:tab w:val="left" w:pos="252"/>
                <w:tab w:val="left" w:pos="522"/>
                <w:tab w:val="left" w:pos="792"/>
              </w:tabs>
              <w:rPr>
                <w:rStyle w:val="Courier"/>
                <w:sz w:val="18"/>
                <w:lang w:val="fr-FR"/>
              </w:rPr>
            </w:pPr>
            <w:r w:rsidRPr="007049D8">
              <w:rPr>
                <w:rStyle w:val="Courier"/>
                <w:sz w:val="18"/>
              </w:rPr>
              <w:tab/>
            </w:r>
            <w:r w:rsidRPr="007049D8">
              <w:rPr>
                <w:rStyle w:val="Courier"/>
                <w:sz w:val="18"/>
              </w:rPr>
              <w:tab/>
            </w:r>
            <w:r w:rsidRPr="00E414B5">
              <w:rPr>
                <w:rStyle w:val="Courier"/>
                <w:sz w:val="18"/>
                <w:lang w:val="fr-FR"/>
              </w:rPr>
              <w:t>helpcontext(HlpCtxIBaseMessage + 49),</w:t>
            </w:r>
          </w:p>
          <w:p w:rsidR="007049D8" w:rsidRPr="00E414B5" w:rsidRDefault="007049D8" w:rsidP="007049D8">
            <w:pPr>
              <w:tabs>
                <w:tab w:val="left" w:pos="252"/>
                <w:tab w:val="left" w:pos="522"/>
                <w:tab w:val="left" w:pos="792"/>
              </w:tabs>
              <w:rPr>
                <w:rStyle w:val="Courier"/>
                <w:sz w:val="18"/>
                <w:lang w:val="fr-FR"/>
              </w:rPr>
            </w:pPr>
            <w:r w:rsidRPr="00E414B5">
              <w:rPr>
                <w:rStyle w:val="Courier"/>
                <w:sz w:val="18"/>
                <w:lang w:val="fr-FR"/>
              </w:rPr>
              <w:tab/>
            </w:r>
            <w:r w:rsidRPr="00E414B5">
              <w:rPr>
                <w:rStyle w:val="Courier"/>
                <w:sz w:val="18"/>
                <w:lang w:val="fr-FR"/>
              </w:rPr>
              <w:tab/>
              <w:t>pointer_default(unique),</w:t>
            </w:r>
          </w:p>
          <w:p w:rsidR="007049D8" w:rsidRPr="007049D8" w:rsidRDefault="007049D8" w:rsidP="007049D8">
            <w:pPr>
              <w:tabs>
                <w:tab w:val="left" w:pos="252"/>
                <w:tab w:val="left" w:pos="522"/>
                <w:tab w:val="left" w:pos="792"/>
              </w:tabs>
              <w:rPr>
                <w:rStyle w:val="Courier"/>
                <w:sz w:val="18"/>
              </w:rPr>
            </w:pPr>
            <w:r w:rsidRPr="00E414B5">
              <w:rPr>
                <w:rStyle w:val="Courier"/>
                <w:sz w:val="18"/>
                <w:lang w:val="fr-FR"/>
              </w:rPr>
              <w:tab/>
            </w:r>
            <w:r w:rsidRPr="00E414B5">
              <w:rPr>
                <w:rStyle w:val="Courier"/>
                <w:sz w:val="18"/>
                <w:lang w:val="fr-FR"/>
              </w:rPr>
              <w:tab/>
            </w:r>
            <w:r w:rsidRPr="007049D8">
              <w:rPr>
                <w:rStyle w:val="Courier"/>
                <w:sz w:val="18"/>
              </w:rPr>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IBaseMessage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+ 1), helpstring("Get/Set which I/O protocol to use")]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IOProtocol([out, retval] IOProtocol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+ 1), helpstring("Get/Set which I/O protocol to use")]</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HRESULT IOProtocol([in] IOProtocol newVal);</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[propget,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[propput, helpcontext(HlpCtxIBaseMessage  + 2), helpstring("Get/Set whether </w:t>
            </w:r>
            <w:r w:rsidRPr="007049D8">
              <w:rPr>
                <w:rStyle w:val="Courier"/>
                <w:sz w:val="18"/>
              </w:rPr>
              <w:lastRenderedPageBreak/>
              <w:t>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+ 5),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+ 6), helpstring("Clear the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+ 7), helpstring("Read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*pStatusByte);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uuid(db8cbf05-d6d3-11d4-aa51-00a024ee30bd),</w:t>
            </w:r>
          </w:p>
          <w:p w:rsidR="007049D8" w:rsidRPr="00E414B5" w:rsidRDefault="007049D8" w:rsidP="007049D8">
            <w:pPr>
              <w:tabs>
                <w:tab w:val="left" w:pos="252"/>
                <w:tab w:val="left" w:pos="522"/>
                <w:tab w:val="left" w:pos="792"/>
              </w:tabs>
              <w:rPr>
                <w:rStyle w:val="Courier"/>
                <w:sz w:val="18"/>
                <w:lang w:val="fr-FR"/>
              </w:rPr>
            </w:pPr>
            <w:r w:rsidRPr="007049D8">
              <w:rPr>
                <w:rStyle w:val="Courier"/>
                <w:sz w:val="18"/>
              </w:rPr>
              <w:tab/>
            </w:r>
            <w:r w:rsidRPr="007049D8">
              <w:rPr>
                <w:rStyle w:val="Courier"/>
                <w:sz w:val="18"/>
              </w:rPr>
              <w:tab/>
            </w:r>
            <w:r w:rsidRPr="00E414B5">
              <w:rPr>
                <w:rStyle w:val="Courier"/>
                <w:sz w:val="18"/>
                <w:lang w:val="fr-FR"/>
              </w:rPr>
              <w:t>helpcontext(HlpCtxIMessage + 49),</w:t>
            </w:r>
          </w:p>
          <w:p w:rsidR="007049D8" w:rsidRPr="00E414B5" w:rsidRDefault="007049D8" w:rsidP="007049D8">
            <w:pPr>
              <w:tabs>
                <w:tab w:val="left" w:pos="252"/>
                <w:tab w:val="left" w:pos="522"/>
                <w:tab w:val="left" w:pos="792"/>
              </w:tabs>
              <w:rPr>
                <w:rStyle w:val="Courier"/>
                <w:sz w:val="18"/>
                <w:lang w:val="fr-FR"/>
              </w:rPr>
            </w:pPr>
            <w:r w:rsidRPr="00E414B5">
              <w:rPr>
                <w:rStyle w:val="Courier"/>
                <w:sz w:val="18"/>
                <w:lang w:val="fr-FR"/>
              </w:rPr>
              <w:tab/>
            </w:r>
            <w:r w:rsidRPr="00E414B5">
              <w:rPr>
                <w:rStyle w:val="Courier"/>
                <w:sz w:val="18"/>
                <w:lang w:val="fr-FR"/>
              </w:rPr>
              <w:tab/>
              <w:t>pointer_default(unique)</w:t>
            </w:r>
          </w:p>
          <w:p w:rsidR="007049D8" w:rsidRPr="00E414B5" w:rsidRDefault="007049D8" w:rsidP="007049D8">
            <w:pPr>
              <w:tabs>
                <w:tab w:val="left" w:pos="252"/>
                <w:tab w:val="left" w:pos="522"/>
                <w:tab w:val="left" w:pos="792"/>
              </w:tabs>
              <w:rPr>
                <w:rStyle w:val="Courier"/>
                <w:sz w:val="18"/>
                <w:lang w:val="fr-FR"/>
              </w:rPr>
            </w:pPr>
            <w:r w:rsidRPr="00E414B5">
              <w:rPr>
                <w:rStyle w:val="Courier"/>
                <w:sz w:val="18"/>
                <w:lang w:val="fr-FR"/>
              </w:rPr>
              <w:tab/>
              <w:t>]</w:t>
            </w:r>
          </w:p>
          <w:p w:rsidR="007049D8" w:rsidRPr="00E414B5" w:rsidRDefault="007049D8" w:rsidP="007049D8">
            <w:pPr>
              <w:tabs>
                <w:tab w:val="left" w:pos="252"/>
                <w:tab w:val="left" w:pos="522"/>
                <w:tab w:val="left" w:pos="792"/>
              </w:tabs>
              <w:rPr>
                <w:rStyle w:val="Courier"/>
                <w:sz w:val="18"/>
                <w:lang w:val="fr-FR"/>
              </w:rPr>
            </w:pPr>
            <w:r w:rsidRPr="00E414B5">
              <w:rPr>
                <w:rStyle w:val="Courier"/>
                <w:sz w:val="18"/>
                <w:lang w:val="fr-FR"/>
              </w:rPr>
              <w:tab/>
              <w:t>interface IMessage : IBaseMessage</w:t>
            </w:r>
          </w:p>
          <w:p w:rsidR="007049D8" w:rsidRPr="007049D8" w:rsidRDefault="007049D8" w:rsidP="007049D8">
            <w:pPr>
              <w:tabs>
                <w:tab w:val="left" w:pos="252"/>
                <w:tab w:val="left" w:pos="522"/>
                <w:tab w:val="left" w:pos="792"/>
              </w:tabs>
              <w:rPr>
                <w:rStyle w:val="Courier"/>
                <w:sz w:val="18"/>
              </w:rPr>
            </w:pPr>
            <w:r w:rsidRPr="00E414B5">
              <w:rPr>
                <w:rStyle w:val="Courier"/>
                <w:sz w:val="18"/>
                <w:lang w:val="fr-FR"/>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+ 2),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+ 3),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+ 4),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IAsyncMessage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helpstring("Asynchronous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uuid(db8cbf06-d6d3-11d4-aa51-00a024ee30bd),</w:t>
            </w:r>
          </w:p>
          <w:p w:rsidR="007049D8" w:rsidRPr="00E414B5" w:rsidRDefault="007049D8" w:rsidP="007049D8">
            <w:pPr>
              <w:tabs>
                <w:tab w:val="left" w:pos="252"/>
                <w:tab w:val="left" w:pos="522"/>
                <w:tab w:val="left" w:pos="792"/>
              </w:tabs>
              <w:rPr>
                <w:rStyle w:val="Courier"/>
                <w:sz w:val="18"/>
                <w:lang w:val="fr-FR"/>
              </w:rPr>
            </w:pPr>
            <w:r w:rsidRPr="007049D8">
              <w:rPr>
                <w:rStyle w:val="Courier"/>
                <w:sz w:val="18"/>
              </w:rPr>
              <w:tab/>
            </w:r>
            <w:r w:rsidRPr="007049D8">
              <w:rPr>
                <w:rStyle w:val="Courier"/>
                <w:sz w:val="18"/>
              </w:rPr>
              <w:tab/>
            </w:r>
            <w:r w:rsidRPr="00E414B5">
              <w:rPr>
                <w:rStyle w:val="Courier"/>
                <w:sz w:val="18"/>
                <w:lang w:val="fr-FR"/>
              </w:rPr>
              <w:t>helpcontext(HlpCtxIAsyncMessage + 49),</w:t>
            </w:r>
          </w:p>
          <w:p w:rsidR="007049D8" w:rsidRPr="00E414B5" w:rsidRDefault="007049D8" w:rsidP="007049D8">
            <w:pPr>
              <w:tabs>
                <w:tab w:val="left" w:pos="252"/>
                <w:tab w:val="left" w:pos="522"/>
                <w:tab w:val="left" w:pos="792"/>
              </w:tabs>
              <w:rPr>
                <w:rStyle w:val="Courier"/>
                <w:sz w:val="18"/>
                <w:lang w:val="fr-FR"/>
              </w:rPr>
            </w:pPr>
            <w:r w:rsidRPr="00E414B5">
              <w:rPr>
                <w:rStyle w:val="Courier"/>
                <w:sz w:val="18"/>
                <w:lang w:val="fr-FR"/>
              </w:rPr>
              <w:tab/>
            </w:r>
            <w:r w:rsidRPr="00E414B5">
              <w:rPr>
                <w:rStyle w:val="Courier"/>
                <w:sz w:val="18"/>
                <w:lang w:val="fr-FR"/>
              </w:rPr>
              <w:tab/>
              <w:t>pointer_default(unique)</w:t>
            </w:r>
          </w:p>
          <w:p w:rsidR="007049D8" w:rsidRPr="00E414B5" w:rsidRDefault="007049D8" w:rsidP="007049D8">
            <w:pPr>
              <w:tabs>
                <w:tab w:val="left" w:pos="252"/>
                <w:tab w:val="left" w:pos="522"/>
                <w:tab w:val="left" w:pos="792"/>
              </w:tabs>
              <w:rPr>
                <w:rStyle w:val="Courier"/>
                <w:sz w:val="18"/>
                <w:lang w:val="fr-FR"/>
              </w:rPr>
            </w:pPr>
            <w:r w:rsidRPr="00E414B5">
              <w:rPr>
                <w:rStyle w:val="Courier"/>
                <w:sz w:val="18"/>
                <w:lang w:val="fr-FR"/>
              </w:rPr>
              <w:tab/>
              <w:t>]</w:t>
            </w:r>
          </w:p>
          <w:p w:rsidR="007049D8" w:rsidRPr="00E414B5" w:rsidRDefault="007049D8" w:rsidP="007049D8">
            <w:pPr>
              <w:tabs>
                <w:tab w:val="left" w:pos="252"/>
                <w:tab w:val="left" w:pos="522"/>
                <w:tab w:val="left" w:pos="792"/>
              </w:tabs>
              <w:rPr>
                <w:rStyle w:val="Courier"/>
                <w:sz w:val="18"/>
                <w:lang w:val="fr-FR"/>
              </w:rPr>
            </w:pPr>
            <w:r w:rsidRPr="00E414B5">
              <w:rPr>
                <w:rStyle w:val="Courier"/>
                <w:sz w:val="18"/>
                <w:lang w:val="fr-FR"/>
              </w:rPr>
              <w:tab/>
              <w:t>interface IAsyncMessage : IBaseMessage</w:t>
            </w:r>
          </w:p>
          <w:p w:rsidR="007049D8" w:rsidRPr="007049D8" w:rsidRDefault="007049D8" w:rsidP="007049D8">
            <w:pPr>
              <w:tabs>
                <w:tab w:val="left" w:pos="252"/>
                <w:tab w:val="left" w:pos="522"/>
                <w:tab w:val="left" w:pos="792"/>
              </w:tabs>
              <w:rPr>
                <w:rStyle w:val="Courier"/>
                <w:sz w:val="18"/>
              </w:rPr>
            </w:pPr>
            <w:r w:rsidRPr="00E414B5">
              <w:rPr>
                <w:rStyle w:val="Courier"/>
                <w:sz w:val="18"/>
                <w:lang w:val="fr-FR"/>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+ 2),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+ 3),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+ 4), helpstring("Terminate the specified asynchronous job")]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Terminate([in] long 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helpstring("Register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+ 5),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BYTE *pVal8);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+ 6),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+ 7),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+ 8),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BYTE 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+ 9),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+ 10),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+ 11),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+ 12),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SAFEARRAY(short) *pBuf16);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+ 13),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SAFEARRAY(long) *pBuf32);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+ 14),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+ 15),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SAFEARRAY(short) *buf16);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+ 16),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SAFEARRAY(long) *buf32);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+ 17), helpstring("Move data between memory locations")]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srcSpace,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srcOffset,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srcWidth,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destSpace,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destOffset,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destWidth,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9B7539">
              <w:rPr>
                <w:rStyle w:val="Courier"/>
                <w:sz w:val="18"/>
              </w:rPr>
              <w:t xml:space="preserve"> supporting 64-bit integers</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9</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IRegister64 : IRegister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64-bit integer</w:t>
            </w:r>
            <w:r w:rsidR="009B7539" w:rsidRPr="00A531B1">
              <w:rPr>
                <w:rStyle w:val="Courier"/>
                <w:sz w:val="18"/>
              </w:rPr>
              <w:t xml:space="preserve"> </w:t>
            </w:r>
            <w:r w:rsidRPr="00A531B1">
              <w:rPr>
                <w:rStyle w:val="Courier"/>
                <w:sz w:val="18"/>
              </w:rPr>
              <w:t>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64-bit integer</w:t>
            </w:r>
            <w:r w:rsidR="009B7539" w:rsidRPr="00A531B1">
              <w:rPr>
                <w:rStyle w:val="Courier"/>
                <w:sz w:val="18"/>
              </w:rPr>
              <w:t xml:space="preserve"> </w:t>
            </w:r>
            <w:r w:rsidRPr="00A531B1">
              <w:rPr>
                <w:rStyle w:val="Courier"/>
                <w:sz w:val="18"/>
              </w:rPr>
              <w:t>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64-bit integer</w:t>
            </w:r>
            <w:r w:rsidR="009B7539" w:rsidRPr="00A531B1">
              <w:rPr>
                <w:rStyle w:val="Courier"/>
                <w:sz w:val="18"/>
              </w:rPr>
              <w:t xml:space="preserve"> </w:t>
            </w:r>
            <w:r w:rsidRPr="00A531B1">
              <w:rPr>
                <w:rStyle w:val="Courier"/>
                <w:sz w:val="18"/>
              </w:rPr>
              <w:t>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lastRenderedPageBreak/>
              <w:tab/>
            </w:r>
            <w:r>
              <w:rPr>
                <w:rStyle w:val="Courier"/>
                <w:sz w:val="18"/>
              </w:rPr>
              <w:tab/>
              <w:t>HRESULT 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destOffset,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destWidth,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ISharedRegister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helpstring("Shared Memory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ISharedRegister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+ 1), helpstring("Allocate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AllocateMemory(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+ 2), helpstring("Free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FreeMemory(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ISharedRegister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6</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ISharedRegister64 : ISharedRegister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AllocateMemoryEx(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2F186D" w:rsidRDefault="002F186D" w:rsidP="002F186D">
            <w:pPr>
              <w:tabs>
                <w:tab w:val="left" w:pos="252"/>
                <w:tab w:val="left" w:pos="522"/>
                <w:tab w:val="left" w:pos="792"/>
              </w:tabs>
              <w:rPr>
                <w:rStyle w:val="Courier"/>
                <w:sz w:val="18"/>
              </w:rPr>
            </w:pP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FreeMemoryEx(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BUS Specific Property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+ 1), helpstring("Get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+ 2),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RepeatAddressingEnabled([out,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+ 4), helpstring("Get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+ 6),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 helpstring("Get the controller addressing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AddressingState([out, retval] GPIBAddressState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+ 2), helpstring("Get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ATNState([out,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+ 4),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+ 6), helpstring("Get the NDAC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NDACState([out,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+ 8),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helpcontext(HlpCtxIGpibIntfc  + 9), helpstring("Get/Set the </w:t>
            </w:r>
            <w:r w:rsidRPr="007049D8">
              <w:rPr>
                <w:rStyle w:val="Courier"/>
                <w:sz w:val="18"/>
              </w:rPr>
              <w:lastRenderedPageBreak/>
              <w:t>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+ 10), helpstring("Get the SRQ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SRQState([out,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+ 12), helpstring("Write GPIB command bytes on the bus")]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+ 13), helpstring("Control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ControlATN(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ATNControlConst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+ 14),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+ 15), helpstring("Pass control to the specified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PassControl(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primAddr,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defaultvalue(-1)] short secAddr);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+ 16), helpstring("Pulse the IFC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SendIFC();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[propput, helpcontext(HlpCtxIGpibIntfcMessage  + 3), helpstring("Get/Set </w:t>
            </w:r>
            <w:r w:rsidRPr="007049D8">
              <w:rPr>
                <w:rStyle w:val="Courier"/>
                <w:sz w:val="18"/>
              </w:rPr>
              <w:lastRenderedPageBreak/>
              <w:t>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+ 5),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+ 6),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+ 7),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+ 8),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ISerial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helpstring("Serial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ISerial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 helpstring("Get the number of bytes available")]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BytesAvailable([out,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+ 4), helpstring("Get the CTS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+ 5), helpstring("Get the DCD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DataCarrierDetectState([out,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+ 6), helpstring("Get the DSR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DataSetReadyState([out,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helpcontext(HlpCtxISerial  + 7), helpstring("Get/Set the DTR line </w:t>
            </w:r>
            <w:r w:rsidRPr="007049D8">
              <w:rPr>
                <w:rStyle w:val="Courier"/>
                <w:sz w:val="18"/>
              </w:rPr>
              <w:lastRenderedPageBreak/>
              <w:t>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FlowControl([out, retval] SerialFlowControl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FlowControl([in] SerialFlowControl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Parity([out, retval] SerialParity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Parity([in] SerialParity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+ 12), helpstring("Get the RI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RingIndicatorState([out,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StopBits([out, retval] SerialStopBits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StopBits([in] SerialStopBits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XOFFCharacter([in] BYTE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+ 18), helpstring("Set the serial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+ 19), helpstring("Flush the specified serial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ITcpipInstr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Instrument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helpcontext(HlpCtxITcpipInstr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ITcpipInstr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+ 3), helpstring("Get the LAN device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ITcpipSocket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Socket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uuid(db8cbf0e-d6d3-11d4-aa51-00a024ee30bd),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ITcpipSocket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+ 5), helpstring("Get the TCP/IP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Port([out, retval] short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[helpcontext(HlpCtxITcpipSocket  + 6), helpstring("Set the socket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+ 7), helpstring("Flush the specified socket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IUsb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Interface"),</w:t>
            </w:r>
          </w:p>
          <w:p w:rsidR="007049D8" w:rsidRPr="007049D8" w:rsidRDefault="00476184" w:rsidP="007049D8">
            <w:pPr>
              <w:tabs>
                <w:tab w:val="left" w:pos="252"/>
                <w:tab w:val="left" w:pos="522"/>
                <w:tab w:val="left" w:pos="792"/>
              </w:tabs>
              <w:rPr>
                <w:rStyle w:val="Courier"/>
                <w:sz w:val="18"/>
              </w:rPr>
            </w:pPr>
            <w:r>
              <w:rPr>
                <w:rStyle w:val="Courier"/>
                <w:sz w:val="18"/>
              </w:rPr>
              <w:tab/>
            </w:r>
            <w:r>
              <w:rPr>
                <w:rStyle w:val="Courier"/>
                <w:sz w:val="18"/>
              </w:rPr>
              <w:tab/>
              <w:t>uuid(db8cbf24</w:t>
            </w:r>
            <w:r w:rsidR="007049D8" w:rsidRPr="007049D8">
              <w:rPr>
                <w:rStyle w:val="Courier"/>
                <w:sz w:val="18"/>
              </w:rPr>
              <w:t>-d6d3-11d4-aa51-00a024ee30bd),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IUsb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+ 1),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+ 2),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+ 3),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+ 4),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+ 5),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+ 6), helpstring("Get the USB Serial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UsbSerialNumber([out,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+ 7), helpstring("Get the USB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+ 8), helpstring("Get the USB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UsbProtocol([out,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MaximumInterruptSize([in] short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+ 10),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+ 11), helpstring("Send Data to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+ 12), helpstring("Request Data from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ControlIn(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w:t>
            </w:r>
          </w:p>
          <w:p w:rsidR="00C90DF5" w:rsidRDefault="007049D8" w:rsidP="00C90DF5">
            <w:pPr>
              <w:tabs>
                <w:tab w:val="left" w:pos="252"/>
                <w:tab w:val="left" w:pos="522"/>
                <w:tab w:val="left" w:pos="792"/>
              </w:tabs>
              <w:rPr>
                <w:rStyle w:val="Courier"/>
                <w:sz w:val="18"/>
              </w:rPr>
            </w:pPr>
            <w:r w:rsidRPr="007049D8">
              <w:rPr>
                <w:rStyle w:val="Courier"/>
                <w:sz w:val="18"/>
              </w:rPr>
              <w:tab/>
              <w:t>};</w:t>
            </w:r>
          </w:p>
          <w:p w:rsidR="00C90DF5" w:rsidRDefault="00C90DF5" w:rsidP="00C90DF5">
            <w:pPr>
              <w:tabs>
                <w:tab w:val="left" w:pos="252"/>
                <w:tab w:val="left" w:pos="522"/>
                <w:tab w:val="left" w:pos="792"/>
              </w:tabs>
              <w:rPr>
                <w:rStyle w:val="Courier"/>
                <w:sz w:val="18"/>
              </w:rPr>
            </w:pPr>
          </w:p>
          <w:p w:rsidR="00DB6DD5" w:rsidRDefault="00DB6DD5" w:rsidP="00DB6DD5">
            <w:pPr>
              <w:tabs>
                <w:tab w:val="left" w:pos="252"/>
                <w:tab w:val="left" w:pos="522"/>
                <w:tab w:val="left" w:pos="792"/>
              </w:tabs>
              <w:rPr>
                <w:rStyle w:val="Courier"/>
                <w:sz w:val="18"/>
              </w:rPr>
            </w:pPr>
            <w:r>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object,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oleautomation,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7</w:t>
            </w:r>
            <w:r w:rsidR="00342489" w:rsidRPr="00342489">
              <w:rPr>
                <w:rFonts w:ascii="Courier" w:hAnsi="Courier"/>
                <w:color w:val="000000"/>
                <w:sz w:val="18"/>
                <w:szCs w:val="18"/>
              </w:rPr>
              <w:t>-D6D3-11D4-AA51-00A024EE30BD</w:t>
            </w:r>
            <w:r>
              <w:rPr>
                <w:rStyle w:val="Courier"/>
                <w:sz w:val="18"/>
              </w:rPr>
              <w:t>),</w:t>
            </w:r>
          </w:p>
          <w:p w:rsidR="00DB6DD5"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pointer_default(unique)</w:t>
            </w:r>
          </w:p>
          <w:p w:rsidR="00DB6DD5" w:rsidRDefault="00DB6DD5" w:rsidP="00DB6DD5">
            <w:pPr>
              <w:tabs>
                <w:tab w:val="left" w:pos="252"/>
                <w:tab w:val="left" w:pos="522"/>
                <w:tab w:val="left" w:pos="792"/>
              </w:tabs>
              <w:rPr>
                <w:rStyle w:val="Courier"/>
                <w:sz w:val="18"/>
              </w:rPr>
            </w:pPr>
            <w:r>
              <w:rPr>
                <w:rStyle w:val="Courier"/>
                <w:sz w:val="18"/>
              </w:rPr>
              <w:tab/>
              <w:t>]</w:t>
            </w:r>
          </w:p>
          <w:p w:rsidR="00DB6DD5" w:rsidRDefault="00DB6DD5" w:rsidP="00DB6DD5">
            <w:pPr>
              <w:tabs>
                <w:tab w:val="left" w:pos="252"/>
                <w:tab w:val="left" w:pos="522"/>
                <w:tab w:val="left" w:pos="792"/>
              </w:tabs>
              <w:rPr>
                <w:rStyle w:val="Courier"/>
                <w:sz w:val="18"/>
              </w:rPr>
            </w:pPr>
            <w:r>
              <w:rPr>
                <w:rStyle w:val="Courier"/>
                <w:sz w:val="18"/>
              </w:rPr>
              <w:tab/>
              <w:t>interface IHislipInstr : ITcpipInstr</w:t>
            </w:r>
          </w:p>
          <w:p w:rsidR="00DB6DD5" w:rsidRDefault="00DB6DD5" w:rsidP="00DB6DD5">
            <w:pPr>
              <w:tabs>
                <w:tab w:val="left" w:pos="252"/>
                <w:tab w:val="left" w:pos="522"/>
                <w:tab w:val="left" w:pos="792"/>
              </w:tabs>
              <w:rPr>
                <w:rStyle w:val="Courier"/>
                <w:sz w:val="18"/>
              </w:rPr>
            </w:pPr>
            <w:r>
              <w:rPr>
                <w:rStyle w:val="Courier"/>
                <w:sz w:val="18"/>
              </w:rPr>
              <w:tab/>
              <w:t>{</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+ 1), helpstring("</w:t>
            </w:r>
            <w:r>
              <w:rPr>
                <w:rStyle w:val="Courier"/>
                <w:sz w:val="18"/>
              </w:rPr>
              <w:t>Get t</w:t>
            </w:r>
            <w:r w:rsidRPr="00577946">
              <w:rPr>
                <w:rStyle w:val="Courier"/>
                <w:sz w:val="18"/>
              </w:rPr>
              <w:t xml:space="preserve">he </w:t>
            </w:r>
            <w:r>
              <w:rPr>
                <w:rStyle w:val="Courier"/>
                <w:sz w:val="18"/>
              </w:rPr>
              <w:t>negotiated HiSLIP protocol version</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ProtocolVersion([out, retval] long *pVal);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MaxMessage([out, retval] long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MaxMessage([in] long newVal);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Overlap Enabled</w:t>
            </w:r>
            <w:r w:rsidRPr="00577946">
              <w:rPr>
                <w:rStyle w:val="Courier"/>
                <w:sz w:val="18"/>
              </w:rPr>
              <w:t xml:space="preserve"> ")]</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DB6DD5" w:rsidRDefault="00DB6DD5" w:rsidP="00DB6DD5">
            <w:pPr>
              <w:tabs>
                <w:tab w:val="left" w:pos="252"/>
                <w:tab w:val="left" w:pos="522"/>
                <w:tab w:val="left" w:pos="792"/>
              </w:tabs>
              <w:rPr>
                <w:rStyle w:val="Courier"/>
                <w:sz w:val="18"/>
              </w:rPr>
            </w:pPr>
          </w:p>
          <w:p w:rsidR="00DB6DD5" w:rsidRPr="00901EA5" w:rsidRDefault="00DB6DD5" w:rsidP="00DB6DD5">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ControlREN(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525F58" w:rsidRDefault="00DB6DD5" w:rsidP="00DB6DD5">
            <w:pPr>
              <w:tabs>
                <w:tab w:val="left" w:pos="252"/>
                <w:tab w:val="left" w:pos="522"/>
                <w:tab w:val="left" w:pos="792"/>
              </w:tabs>
              <w:rPr>
                <w:rStyle w:val="Courier"/>
                <w:sz w:val="18"/>
              </w:rPr>
            </w:pPr>
            <w:r>
              <w:rPr>
                <w:rStyle w:val="Courier"/>
                <w:sz w:val="18"/>
              </w:rPr>
              <w:t>};</w:t>
            </w:r>
            <w:r w:rsidR="00C90DF5">
              <w:rPr>
                <w:rStyle w:val="Courier"/>
                <w:sz w:val="18"/>
              </w:rPr>
              <w:t xml:space="preserve">   </w:t>
            </w:r>
          </w:p>
          <w:p w:rsidR="00525F58" w:rsidRDefault="00525F58" w:rsidP="00DB6DD5">
            <w:pPr>
              <w:tabs>
                <w:tab w:val="left" w:pos="252"/>
                <w:tab w:val="left" w:pos="522"/>
                <w:tab w:val="left" w:pos="792"/>
              </w:tabs>
              <w:rPr>
                <w:rStyle w:val="Courier"/>
                <w:sz w:val="18"/>
              </w:rPr>
            </w:pPr>
          </w:p>
          <w:p w:rsidR="007049D8" w:rsidRPr="007049D8" w:rsidRDefault="007049D8" w:rsidP="00DB6DD5">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 helpstring("Get the commander's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CommanderLA([out,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[propget, helpcontext(HlpCtxIVxi  + 3), helpstring("Get the VXI device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DeviceClass([out, retval] VXIDevClass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FastDataChannelMode([out, retval] FDCMode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FastDataChannelMode([in] FDCMode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+ 7), helpstring("Get whether the device is this controller's servant")]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ImmediateServant([out,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+ 8),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+ 9),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+ 10),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+ 11),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+ 12), helpstring("Get the memory base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MemoryBase([out,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+ 13), helpstring("Get the memory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MemorySize([out,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+ 14), helpstring("Get the memory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MemorySpace([out,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+ 15),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+ 16),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+ 18), helpstring("Get the device's slot")]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Slot([out,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+ 20),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+ 21),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+ 22), helpstring("Send a miscellaneous VXI command or 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VXICommandQuery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cmd,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*pResponse);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IVxi3 : IVxi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helpcontext(HlpCtxIVxi3  + 1),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IVxiMemacc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Memory Access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helpcontext(HlpCtxIVxiMemacc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IVxiMemacc :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+ 3),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IVxiBackplane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Backplane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uuid(db8cbf11-d6d3-11d4-aa51-00a024ee30bd),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IVxiBackplane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+ 1),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+ 3), helpstring("Get which trigger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TriggerStatus([out,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+ 4),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+ 5), helpstring("Get which interrupt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VxiVmeInterruptStatus([out,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+ 6), helpstring("Get the SYSFAIL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VxiVmeSysfailStatus([out, retval] LineState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+ 7), helpstring("Assert the specified interrupt or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AssertInterruptSignal(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AssertInterruptConst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statusID);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+ 8),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+ 9), helpstring("Assert or deassert the specified utility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AssertUtilSignal(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AssertUtilityConst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+ 10), helpstring("Map between the specified trigger lines")]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short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+ 11), helpstring("Undo a previous trigger line mapping")]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defaultvalue(TRIG_ALL)]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  IPxi</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8</w:t>
            </w:r>
            <w:r w:rsidR="00342489" w:rsidRPr="00342489">
              <w:rPr>
                <w:rFonts w:ascii="Courier" w:hAnsi="Courier"/>
                <w:color w:val="000000"/>
                <w:sz w:val="18"/>
                <w:szCs w:val="18"/>
              </w:rPr>
              <w:t>-D6D3-11D4-AA51-00A024EE30BD</w:t>
            </w:r>
            <w:r w:rsidRPr="00DF2A3B">
              <w:rPr>
                <w:rStyle w:val="Courier"/>
                <w:sz w:val="18"/>
              </w:rPr>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interface IPxi : IVisaSession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 xml:space="preserve">[propget, helpcontext(HlpCtxIPxi  + 1), helpstring("Get the PCI bus </w:t>
            </w:r>
            <w:r w:rsidRPr="00DF2A3B">
              <w:rPr>
                <w:rStyle w:val="Courier"/>
                <w:sz w:val="18"/>
              </w:rPr>
              <w:lastRenderedPageBreak/>
              <w:t>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lastRenderedPageBreak/>
              <w:tab/>
            </w:r>
            <w:r w:rsidRPr="00DF2A3B">
              <w:rPr>
                <w:rStyle w:val="Courier"/>
                <w:sz w:val="18"/>
              </w:rPr>
              <w:tab/>
              <w:t>[propget, helpcontext(HlpCtxIPxi  + 23), helpstring("Get the memory size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rFonts w:ascii="Courier New" w:hAnsi="Courier New" w:cs="Courier New"/>
                <w:sz w:val="18"/>
                <w:szCs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Event Management and Events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+ 1), helpstring("Get the event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Type([out, retval] EventType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+ 2), helpstring("Get the custom event type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CustomEventTypeNumber([out,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+ 3), helpstring("Get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[hidden, helpcontext(HlpCtxIEvent  + 4), helpstring("Set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+ 5), helpstring("Close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helpstring("User-implemented Event Handler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IEventHandler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+ 1), helpstring("User-implemented event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HandleEvent(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IEventManager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helpstring("Event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uuid(db8cbf14-d6d3-11d4-aa51-00a024ee30bd),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+ 2), helpstring("Enable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+ 3), helpstring("Disable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 helpstring("Discard events from the 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DiscardEvents(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+ 5), helpstring("Wait for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WaitOnEvent(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waitTimeout,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IEvent **pEvent);</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+ 6), helpstring("Install a handler for event callbacks")]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IEventHandler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+ 7), helpstring("Remove a previously installed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IEventIOCompletion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helpstring("I/O Completion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uuid(db8cbf15-d6d3-11d4-aa51-00a024ee30bd),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helpcontext(HlpCtxIEventIOCompletion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IEventIOCompletion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+ 1),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+ 2), helpstring("Get the job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JobId([out,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+ 3), helpstring("Get the number of elements transferred")]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ReturnCount([out,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+ 4), helpstring("Get the read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+ 5), helpstring("Get the read buffer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ReadBufferAsString([out,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helpstring("Trigger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uuid(db8cbf16-d6d3-11d4-aa51-00a024ee30bd),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helpcontext(HlpCtxIEventTrigger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IEventTrigger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helpcontext(HlpCtxIEventTrigger  + 1), helpstring("Get the </w:t>
            </w:r>
            <w:r w:rsidRPr="007049D8">
              <w:rPr>
                <w:rStyle w:val="Courier"/>
                <w:sz w:val="18"/>
              </w:rPr>
              <w:lastRenderedPageBreak/>
              <w:t>trigger line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Signal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helpcontext(HlpCtxIEventVxiSignal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IEventVxiSignal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helpcontext(HlpCtxIEventVxiSignal  + 1), helpstring("Get the 16-bit signal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SignalStatusID([out,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IEventVxiVmeInterrupt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helpstring("VXI/VME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helpcontext(HlpCtxIEventVxiVmeInterrupt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IEventVxiVmeInterrupt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+ 1), helpstring("Get the 32-bit interrupt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InterruptStatusID([out,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+ 2), helpstring("Get the interrupt level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InterruptLevel([out,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IEventGpibCIC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CIC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helpcontext(HlpCtxIEventGpibCIC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IEventGpibCIC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helpcontext(HlpCtxIEventGpibCIC  + 1),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IEventUsbInterrupt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helpstring("USB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helpcontext(HlpCtxIEventUsbInterrupt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IEventUsbInterrupt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+ 1), helpstring("Get the received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+ 2),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+ 3), helpstring("Get the actual number of bytes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Formatted I/O</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helpcontext(HlpCtxIFormattedIO488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IFormattedIO488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helpcontext(HlpCtxEnumIEEEASCIIType), helpstring("ASCII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IEEEASCIIType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+ 1)] ASCIIType_I2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+ 2)] ASCIIType_I4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+ 3)] ASCIIType_R4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+ 4)] ASCIIType_R8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+ 5)] ASCIIType_BSTR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+ 6)] ASCIIType_Any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+ 7)] ASCIIType_UI1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IEEEASCIIType;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helpcontext(HlpCtxEnumIEEEBinaryType), helpstring("Binary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IEEEBinaryType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+ 1)] BinaryType_I2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+ 2)] BinaryType_I4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+ 3)] BinaryType_R4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+ 4)] BinaryType_R8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+ 5)] BinaryType_UI1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IEEEBinaryType;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IO([out, retval] IMessage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[propputref,helpstring("Get/Set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IO([in] IMessage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InstrumentBigEndian([in]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string to the I/O Stream and optionally flush the buffer"),helpcontext(HlpCtxIFormattedIO488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single number to the I/O Stream and optionally flush the buffer"),helpcontext(HlpCtxIFormattedIO488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list of values to the I/O Stream and optionally flush the buffer"),helpcontext(HlpCtxIFormattedIO488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command followed by an IEEE 488.2 definite-length binary block terminated with the Stream's termination character to the I/O Stream"),helpcontext(HlpCtxIFormattedIO488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the entire contents of the buffer until the termination character / END signal and return the data as a string"),helpcontext(HlpCtxIFormattedIO488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single number from the I/O Stream and optionally flush the buffer"),helpcontext(HlpCtxIFormattedIO488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list of values in ASCII format from the I/O Stream, convert them to the specified type, and optionally flush the buffer"),helpcontext(HlpCtxIFormattedIO488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definite-length IEEE block from the I/O Stream and optionally flush the buffer"),helpcontext(HlpCtxIFormattedIO488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IEEEBinaryType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seekToBlock,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Write Buffer and optionally send the END signal"),helpcontext(HlpCtxIFormattedIO488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sendEND);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Read Buffer"),helpcontext(HlpCtxIFormattedIO488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FlushRead();</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[helpstring("Set the formatted I/O read or write buffer size"),helpcontext(HlpCtxIFormattedIO488 + 13)]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w:t>
            </w:r>
            <w:r w:rsidR="005C51E1" w:rsidRPr="005C51E1">
              <w:rPr>
                <w:rStyle w:val="Courier"/>
                <w:sz w:val="18"/>
              </w:rPr>
              <w:t xml:space="preserve">enum </w:t>
            </w:r>
            <w:r w:rsidRPr="007049D8">
              <w:rPr>
                <w:rStyle w:val="Courier"/>
                <w:sz w:val="18"/>
              </w:rPr>
              <w:t>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  VISA Resource Conflict 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helpcontext(HlpCtxIConflictManager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IVisaConflictTableManager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helpcontext(HlpCtxEnumConflictHandlerType), helpstring("GUID Handler Types")]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ConflictHandlerType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+ 1)] NotChosen,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+ 2)] ChosenByResourceManager,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+ 3)] ChosenByUser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ConflictHandlerType;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filename of the conflict table"),helpcontext(HlpCtxIConflictManager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ConflictTableFilename([out,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number of resource entries in the table"),helpcontext(HlpCtxIConflictManager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NumberOfResources([out,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[helpstring("Add or update a handler in the table"),helpcontext(HlpCtxIConflictManager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CreateHandler(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ConflictHandlerType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specific handler from the table"),helpcontext(HlpCtxIConflictManager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all non-user-specified handlers for a given GUID"),helpcontext(HlpCtxIConflictManager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DeleteHandlerByGUID(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resource entry from the table"),helpcontext(HlpCtxIConflictManager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DeleteResourceByIndex(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the specified handler for a given resource"),helpcontext(HlpCtxIConflictManager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FindChosenHandler(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resource information for a given index"),helpcontext(HlpCtxIConflictManager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*pNumHandlers);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handler information for a given resource"),helpcontext(HlpCtxIConflictManager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handlerIndex,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[helpstring("Save any changes"),helpcontext(HlpCtxIConflictManager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FlushToFile();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CoClasses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interface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F15659" w:rsidRPr="007049D8" w:rsidRDefault="007049D8" w:rsidP="007049D8">
            <w:pPr>
              <w:tabs>
                <w:tab w:val="left" w:pos="252"/>
                <w:tab w:val="left" w:pos="522"/>
                <w:tab w:val="left" w:pos="792"/>
              </w:tabs>
              <w:rPr>
                <w:rStyle w:val="Courier"/>
                <w:sz w:val="18"/>
              </w:rPr>
            </w:pPr>
            <w:r w:rsidRPr="007049D8">
              <w:rPr>
                <w:rStyle w:val="Courier"/>
                <w:sz w:val="18"/>
              </w:rPr>
              <w:t>};</w:t>
            </w:r>
          </w:p>
        </w:tc>
      </w:tr>
      <w:tr w:rsidR="0009782E">
        <w:tblPrEx>
          <w:tblCellMar>
            <w:top w:w="0" w:type="dxa"/>
            <w:bottom w:w="0" w:type="dxa"/>
          </w:tblCellMar>
        </w:tblPrEx>
        <w:tc>
          <w:tcPr>
            <w:tcW w:w="8910" w:type="dxa"/>
          </w:tcPr>
          <w:p w:rsidR="0009782E" w:rsidRPr="007049D8" w:rsidRDefault="0009782E" w:rsidP="007049D8">
            <w:pPr>
              <w:tabs>
                <w:tab w:val="left" w:pos="252"/>
                <w:tab w:val="left" w:pos="522"/>
                <w:tab w:val="left" w:pos="792"/>
              </w:tabs>
              <w:rPr>
                <w:rStyle w:val="Courier"/>
                <w:sz w:val="18"/>
              </w:rPr>
            </w:pPr>
          </w:p>
        </w:tc>
      </w:tr>
    </w:tbl>
    <w:p w:rsidR="00F15659" w:rsidRDefault="00F15659">
      <w:pPr>
        <w:pStyle w:val="Head2"/>
        <w:numPr>
          <w:ilvl w:val="0"/>
          <w:numId w:val="0"/>
        </w:numPr>
        <w:rPr>
          <w:b w:val="0"/>
        </w:rPr>
      </w:pPr>
    </w:p>
    <w:p w:rsidR="00F15659" w:rsidRDefault="00F15659">
      <w:pPr>
        <w:pStyle w:val="Head1"/>
      </w:pPr>
      <w:bookmarkStart w:id="141" w:name="_Toc180914633"/>
      <w:r>
        <w:lastRenderedPageBreak/>
        <w:t>VisaType.idl</w:t>
      </w:r>
      <w:bookmarkEnd w:id="141"/>
    </w:p>
    <w:p w:rsidR="00F15659" w:rsidRDefault="00F15659"/>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0"/>
      </w:tblGrid>
      <w:tr w:rsidR="00F15659">
        <w:tblPrEx>
          <w:tblCellMar>
            <w:top w:w="0" w:type="dxa"/>
            <w:bottom w:w="0" w:type="dxa"/>
          </w:tblCellMar>
        </w:tblPrEx>
        <w:trPr>
          <w:trHeight w:val="1440"/>
        </w:trPr>
        <w:tc>
          <w:tcPr>
            <w:tcW w:w="8910" w:type="dxa"/>
          </w:tcPr>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Distributed by VXIplug&amp;play Systems Alliance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Do not modify the contents of this file.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Title   : VISATYPE.IDL                                                    */</w:t>
            </w:r>
          </w:p>
          <w:p w:rsidR="008E5B0B" w:rsidRPr="008E5B0B" w:rsidRDefault="008E5B0B" w:rsidP="008E5B0B">
            <w:pPr>
              <w:tabs>
                <w:tab w:val="left" w:pos="252"/>
                <w:tab w:val="left" w:pos="522"/>
                <w:tab w:val="left" w:pos="792"/>
              </w:tabs>
              <w:rPr>
                <w:rStyle w:val="Courier"/>
                <w:sz w:val="18"/>
              </w:rPr>
            </w:pPr>
            <w:r w:rsidRPr="008E5B0B">
              <w:rPr>
                <w:rStyle w:val="Courier"/>
                <w:sz w:val="18"/>
              </w:rPr>
              <w:t xml:space="preserve">/* Date    : </w:t>
            </w:r>
            <w:smartTag w:uri="urn:schemas-microsoft-com:office:smarttags" w:element="date">
              <w:smartTagPr>
                <w:attr w:name="Year" w:val="2003"/>
                <w:attr w:name="Day" w:val="14"/>
                <w:attr w:name="Month" w:val="1"/>
              </w:smartTagPr>
              <w:r w:rsidRPr="008E5B0B">
                <w:rPr>
                  <w:rStyle w:val="Courier"/>
                  <w:sz w:val="18"/>
                </w:rPr>
                <w:t>01-14-03</w:t>
              </w:r>
            </w:smartTag>
            <w:r w:rsidRPr="008E5B0B">
              <w:rPr>
                <w:rStyle w:val="Courier"/>
                <w:sz w:val="18"/>
              </w:rPr>
              <w:t xml:space="preserve">                                                        */</w:t>
            </w:r>
          </w:p>
          <w:p w:rsidR="008E5B0B" w:rsidRPr="008E5B0B" w:rsidRDefault="008E5B0B" w:rsidP="008E5B0B">
            <w:pPr>
              <w:tabs>
                <w:tab w:val="left" w:pos="252"/>
                <w:tab w:val="left" w:pos="522"/>
                <w:tab w:val="left" w:pos="792"/>
              </w:tabs>
              <w:rPr>
                <w:rStyle w:val="Courier"/>
                <w:sz w:val="18"/>
              </w:rPr>
            </w:pPr>
            <w:r w:rsidRPr="008E5B0B">
              <w:rPr>
                <w:rStyle w:val="Courier"/>
                <w:sz w:val="18"/>
              </w:rPr>
              <w:t>/* Purpose : Fundamental VISA data types and macro definitions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#ifndef __VISATYPE_IDL_HEADER__</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__VISATYPE_IDL_HEADER__</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_VI_ERROR           (-2147483647L-1)  /* 0x80000000 */</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 Completion and Error Codes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                            (0x00000000L) /* 00000000,           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VI_SUCCESS_EVENT_EN                   (0x3FFF0002L) /* 3FFF0002,  1073676290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VI_SUCCESS_EVENT_DIS                  (0x3FFF0003L) /* 3FFF0003,  1073676291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VI_SUCCESS_QUEUE_EMPTY                (0x3FFF0004L) /* 3FFF0004,  1073676292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VI_SUCCESS_TERM_CHAR                  (0x3FFF0005L) /* 3FFF0005,  1073676293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VI_SUCCESS_MAX_CNT                    (0x3FFF0006L) /* 3FFF0006,  1073676294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VI_SUCCESS_DEV_NPRESENT               (0x3FFF007DL) /* 3FFF007D,  1073676413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VI_SUCCESS_QUEUE_NEMPTY               (0x3FFF0080L) /* 3FFF0080,  1073676416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VI_SUCCESS_TRIG_MAPPED                (0x3FFF007EL) /* 3FFF007E,  1073676414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VI_SUCCESS_NCHAIN                     (0x3FFF0098L) /* 3FFF0098,  1073676440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VI_SUCCESS_NESTED_SHARED              (0x3FFF0099L) /* 3FFF0099,  1073676441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VI_SUCCESS_NESTED_EXCLUSIVE           (0x3FFF009AL) /* 3FFF009A,  1073676442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VI_SUCCESS_SYNC                       (0x3FFF009BL) /* 3FFF009B,  1073676443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VI_WARN_QUEUE_OVERFLOW                (0x3FFF000CL) /* 3FFF000C,  1073676300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VI_WARN_CONFIG_NLOADED                (0x3FFF0077L) /* 3FFF0077,  1073676407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VI_WARN_NULL_OBJECT                   (0x3FFF0082L) /* 3FFF0082,  1073676418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VI_WARN_NSUP_ATTR_STATE               (0x3FFF0084L) /* 3FFF0084,  1073676420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VI_WARN_UNKNOWN_STATUS                (0x3FFF0085L) /* 3FFF0085,  1073676421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VI_WARN_NSUP_BUF                      (0x3FFF0088L) /* 3FFF0088,  1073676424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VI_WARN_EXT_FUNC_NIMPL                (0x3FFF00A9L) /* 3FFF00A9,  1073676457 */</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VI_ERROR_SYSTEM_ERROR       (_VI_ERROR+0x3FFF0000L) /* BFFF0000, -1073807360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VI_ERROR_INV_OBJECT         (_VI_ERROR+0x3FFF000EL) /* BFFF000E, -</w:t>
            </w:r>
            <w:r w:rsidRPr="00C33AF7">
              <w:rPr>
                <w:rStyle w:val="Courier"/>
                <w:sz w:val="18"/>
                <w:lang w:val="it-IT"/>
              </w:rPr>
              <w:lastRenderedPageBreak/>
              <w:t>1073807346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VI_ERROR_RSRC_LOCKED        (_VI_ERROR+0x3FFF000FL) /* BFFF000F, -1073807345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VI_ERROR_INV_EXPR           (_VI_ERROR+0x3FFF0010L) /* BFFF0010, -1073807344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VI_ERROR_RSRC_NFOUND        (_VI_ERROR+0x3FFF0011L) /* BFFF0011, -1073807343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VI_ERROR_INV_RSRC_NAME      (_VI_ERROR+0x3FFF0012L) /* BFFF0012, -1073807342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VI_ERROR_INV_ACC_MODE       (_VI_ERROR+0x3FFF0013L) /* BFFF0013, -1073807341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VI_ERROR_TMO                (_VI_ERROR+0x3FFF0015L) /* BFFF0015, -1073807339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VI_ERROR_CLOSING_FAILED     (_VI_ERROR+0x3FFF0016L) /* BFFF0016, -1073807338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VI_ERROR_INV_DEGREE         (_VI_ERROR+0x3FFF001BL) /* BFFF001B, -1073807333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VI_ERROR_INV_JOB_ID         (_VI_ERROR+0x3FFF001CL) /* BFFF001C, -1073807332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          (_VI_ERROR+0x3FFF001DL) /* BFFF001D, -1073807331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VI_ERROR_NSUP_ATTR_STATE    (_VI_ERROR+0x3FFF001EL) /* BFFF001E, -1073807330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VI_ERROR_ATTR_READONLY      (_VI_ERROR+0x3FFF001FL) /* BFFF001F, -1073807329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VI_ERROR_INV_LOCK_TYPE      (_VI_ERROR+0x3FFF0020L) /* BFFF0020, -1073807328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VI_ERROR_INV_ACCESS_KEY     (_VI_ERROR+0x3FFF0021L) /* BFFF0021, -1073807327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VI_ERROR_INV_EVENT          (_VI_ERROR+0x3FFF0026L) /* BFFF0026, -1073807322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VI_ERROR_INV_MECH           (_VI_ERROR+0x3FFF0027L) /* BFFF0027, -1073807321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VI_ERROR_HNDLR_NINSTALLED   (_VI_ERROR+0x3FFF0028L) /* BFFF0028, -1073807320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VI_ERROR_INV_HNDLR_REF      (_VI_ERROR+0x3FFF0029L) /* BFFF0029, -1073807319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VI_ERROR_INV_CONTEXT        (_VI_ERROR+0x3FFF002AL) /* BFFF002A, -1073807318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VI_ERROR_QUEUE_OVERFLOW     (_VI_ERROR+0x3FFF002DL) /* BFFF002D, -1073807315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VI_ERROR_NENABLED           (_VI_ERROR+0x3FFF002FL) /* BFFF002F, -1073807313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VI_ERROR_ABORT              (_VI_ERROR+0x3FFF0030L) /* BFFF0030, -1073807312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VI_ERROR_RAW_WR_PROT_VIOL   (_VI_ERROR+0x3FFF0034L) /* BFFF0034, -1073807308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VI_ERROR_RAW_RD_PROT_VIOL   (_VI_ERROR+0x3FFF0035L) /* BFFF0035, -1073807307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VI_ERROR_OUTP_PROT_VIOL     (_VI_ERROR+0x3FFF0036L) /* BFFF0036, -1073807306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VI_ERROR_INP_PROT_VIOL      (_VI_ERROR+0x3FFF0037L) /* BFFF0037, -1073807305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VI_ERROR_BERR               (_VI_ERROR+0x3FFF0038L) /* BFFF0038, -1073807304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VI_ERROR_IN_PROGRESS        (_VI_ERROR+0x3FFF0039L) /* BFFF0039, -1073807303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VI_ERROR_INV_SETUP          (_VI_ERROR+0x3FFF003AL) /* BFFF003A, -1073807302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VI_ERROR_QUEUE_ERROR        (_VI_ERROR+0x3FFF003BL) /* BFFF003B, -1073807301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VI_ERROR_ALLOC              (_VI_ERROR+0x3FFF003CL) /* BFFF003C, -1073807300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VI_ERROR_INV_MASK           (_VI_ERROR+0x3FFF003DL) /* BFFF003D, -1073807299 */</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VI_ERROR_IO                 (_VI_ERROR+0x3FFF003EL) /* BFFF003E, -1073807298 */</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lastRenderedPageBreak/>
              <w:t>#define VI_ERROR_INV_FMT            (_VI_ERROR+0x3FFF003FL) /* BFFF003F, -1073807297 */</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VI_ERROR_NSUP_FMT           (_VI_ERROR+0x3FFF0041L) /* BFFF0041, -1073807295 */</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VI_ERROR_LINE_IN_USE        (_VI_ERROR+0x3FFF0042L) /* BFFF0042, -1073807294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VI_ERROR_NSUP_MODE          (_VI_ERROR+0x3FFF0046L) /* BFFF0046, -1073807290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VI_ERROR_SRQ_NOCCURRED      (_VI_ERROR+0x3FFF004AL) /* BFFF004A, -1073807286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VI_ERROR_INV_SPACE          (_VI_ERROR+0x3FFF004EL) /* BFFF004E, -1073807282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VI_ERROR_INV_OFFSET         (_VI_ERROR+0x3FFF0051L) /* BFFF0051, -1073807279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VI_ERROR_INV_WIDTH          (_VI_ERROR+0x3FFF0052L) /* BFFF0052, -1073807278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VI_ERROR_NSUP_OFFSET        (_VI_ERROR+0x3FFF0054L) /* BFFF0054, -1073807276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VI_ERROR_NSUP_VAR_WIDTH     (_VI_ERROR+0x3FFF0055L) /* BFFF0055, -1073807275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VI_ERROR_WINDOW_NMAPPED     (_VI_ERROR+0x3FFF0057L) /* BFFF0057, -1073807273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VI_ERROR_RESP_PENDING       (_VI_ERROR+0x3FFF0059L) /* BFFF0059, -1073807271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VI_ERROR_NLISTENERS         (_VI_ERROR+0x3FFF005FL) /* BFFF005F, -1073807265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VI_ERROR_NCIC               (_VI_ERROR+0x3FFF0060L) /* BFFF0060, -1073807264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VI_ERROR_NSYS_CNTLR         (_VI_ERROR+0x3FFF0061L) /* BFFF0061, -1073807263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VI_ERROR_NSUP_OPER          (_VI_ERROR+0x3FFF0067L) /* BFFF0067, -1073807257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VI_ERROR_INTR_PENDING       (_VI_ERROR+0x3FFF0068L) /* BFFF0068, -1073807256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VI_ERROR_ASRL_PARITY        (_VI_ERROR+0x3FFF006AL) /* BFFF006A, -1073807254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VI_ERROR_ASRL_FRAMING       (_VI_ERROR+0x3FFF006BL) /* BFFF006B, -1073807253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VI_ERROR_ASRL_OVERRUN       (_VI_ERROR+0x3FFF006CL) /* BFFF006C, -1073807252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VI_ERROR_TRIG_NMAPPED       (_VI_ERROR+0x3FFF006EL) /* BFFF006E, -1073807250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VI_ERROR_NSUP_ALIGN_OFFSET  (_VI_ERROR+0x3FFF0070L) /* BFFF0070, -1073807248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VI_ERROR_USER_BUF           (_VI_ERROR+0x3FFF0071L) /* BFFF0071, -1073807247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VI_ERROR_RSRC_BUSY          (_VI_ERROR+0x3FFF0072L) /* BFFF0072, -1073807246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VI_ERROR_NSUP_WIDTH         (_VI_ERROR+0x3FFF0076L) /* BFFF0076, -1073807242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VI_ERROR_INV_PARAMETER      (_VI_ERROR+0x3FFF0078L) /* BFFF0078, -1073807240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VI_ERROR_INV_PROT           (_VI_ERROR+0x3FFF0079L) /* BFFF0079, -1073807239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VI_ERROR_INV_SIZE           (_VI_ERROR+0x3FFF007BL) /* BFFF007B, -1073807237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VI_ERROR_WINDOW_MAPPED      (_VI_ERROR+0x3FFF0080L) /* BFFF0080, -1073807232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VI_ERROR_NIMPL_OPER         (_VI_ERROR+0x3FFF0081L) /* BFFF0081, -1073807231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VI_ERROR_INV_LENGTH         (_VI_ERROR+0x3FFF0083L) /* BFFF0083, -1073807229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VI_ERROR_INV_MODE           (_VI_ERROR+0x3FFF0091L) /* BFFF0091, -1073807215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VI_ERROR_SESN_NLOCKED       (_VI_ERROR+0x3FFF009CL) /* BFFF009C, -1073807204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VI_ERROR_MEM_NSHARED        (_VI_ERROR+0x3FFF009DL) /* BFFF009D, -</w:t>
            </w:r>
            <w:r w:rsidRPr="00C33AF7">
              <w:rPr>
                <w:rStyle w:val="Courier"/>
                <w:sz w:val="18"/>
                <w:lang w:val="it-IT"/>
              </w:rPr>
              <w:lastRenderedPageBreak/>
              <w:t>1073807203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VI_ERROR_LIBRARY_NFOUND     (_VI_ERROR+0x3FFF009EL) /* BFFF009E, -1073807202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VI_ERROR_NSUP_INTR          (_VI_ERROR+0x3FFF009FL) /* BFFF009F, -1073807201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VI_ERROR_INV_LINE           (_VI_ERROR+0x3FFF00A0L) /* BFFF00A0, -1073807200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VI_ERROR_FILE_ACCESS        (_VI_ERROR+0x3FFF00A1L) /* BFFF00A1, -1073807199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VI_ERROR_FILE_IO            (_VI_ERROR+0x3FFF00A2L) /* BFFF00A2, -1073807198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VI_ERROR_NSUP_LINE          (_VI_ERROR+0x3FFF00A3L) /* BFFF00A3, -1073807197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VI_ERROR_NSUP_MECH          (_VI_ERROR+0x3FFF00A4L) /* BFFF00A4, -1073807196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VI_ERROR_INTF_NUM_NCONFIG   (_VI_ERROR+0x3FFF00A5L) /* BFFF00A5, -1073807195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VI_ERROR_CONN_LOST          (_VI_ERROR+0x3FFF00A6L) /* BFFF00A6, -1073807194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Event Types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VI_EVENT_IO_COMPLETION      (0x3FFF2009UL)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VI_EVENT_TRIG               (0xBFFF200AUL)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VI_EVENT_SERVICE_REQ        (0x3FFF200BUL)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VI_EVENT_CLEAR              (0x3FFF200DUL)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VI_EVENT_EXCEPTION          (0xBFFF200EUL)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VI_EVENT_GPIB_CIC           (0x3FFF2012UL)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VI_EVENT_GPIB_TALK          (0x3FFF2013UL)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VI_EVENT_GPIB_LISTEN        (0x3FFF2014UL)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VI_EVENT_VXI_VME_SYSFAIL    (0x3FFF201DUL)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VI_EVENT_VXI_VME_SYSRESET   (0x3FFF201EUL)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VI_EVENT_VXI_SIGP           (0x3FFF2020UL)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VI_EVENT_VXI_VME_INTR       (0xBFFF2021UL)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VI_EVENT_TCPIP_CONNECT      (0x3FFF2036UL)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VI_EVENT_USB_INTR           (0x3FFF2037UL)</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VI_ALL_ENABLED_EVENTS       (0x3FFF7FFFUL)</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Other VISA Definitions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VI_FIND_BUFLEN              (256)</w:t>
            </w:r>
          </w:p>
          <w:p w:rsidR="008E5B0B" w:rsidRPr="00C33AF7" w:rsidRDefault="008E5B0B" w:rsidP="008E5B0B">
            <w:pPr>
              <w:tabs>
                <w:tab w:val="left" w:pos="252"/>
                <w:tab w:val="left" w:pos="522"/>
                <w:tab w:val="left" w:pos="792"/>
              </w:tabs>
              <w:rPr>
                <w:rStyle w:val="Courier"/>
                <w:sz w:val="18"/>
                <w:lang w:val="it-IT"/>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VI_INTF_VXI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VI_INTF_GPIB_VXI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VI_INTF_ASRL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VI_INTF_TCPIP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VI_INTF_USB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VI_PROT_NORMAL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VI_PROT_FDC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VI_PROT_HS488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VI_PROT_4882_STRS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VI_PROT_USBTMC_VENDOR       (5)</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VI_FDC_NORMAL               (1)</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VI_FDC_STREAM               (2)</w:t>
            </w:r>
          </w:p>
          <w:p w:rsidR="008E5B0B" w:rsidRPr="00E414B5" w:rsidRDefault="008E5B0B" w:rsidP="008E5B0B">
            <w:pPr>
              <w:tabs>
                <w:tab w:val="left" w:pos="252"/>
                <w:tab w:val="left" w:pos="522"/>
                <w:tab w:val="left" w:pos="792"/>
              </w:tabs>
              <w:rPr>
                <w:rStyle w:val="Courier"/>
                <w:sz w:val="18"/>
                <w:lang w:val="de-DE"/>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VI_LOCAL_SPACE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VI_A16_SPACE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VI_A24_SPACE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VI_A32_SPACE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VI_OPAQUE_SPACE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VI_UNKNOWN_LA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VI_UNKNOWN_SLOT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lastRenderedPageBreak/>
              <w:t>#define VI_UNKNOWN_LEVEL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VI_QUEUE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VI_HNDLR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VI_SUSPEND_HNDLR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VI_ALL_MECH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VI_ANY_HNDLR                (0)</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VI_TRIG_ALL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VI_TRIG_SW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VI_TRIG_TTL0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VI_TRIG_TTL7                (7)</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VI_TRIG_ECL0                (8)</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VI_TRIG_ECL1                (9)</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VI_TRIG_PANEL_IN            (27)</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VI_TRIG_PANEL_OUT           (28)</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VI_TRIG_PROT_DEFAULT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VI_TRIG_PROT_ON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VI_TRIG_PROT_OFF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VI_TRIG_PROT_SYNC           (5)</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VI_READ_BUF_DISCARD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VI_WRITE_BUF_DISCARD        (8)</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VI_IO_IN_BUF                (16)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               (32)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VI_IO_IN_BUF_DISCARD        (64)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VI_IO_OUT_BUF_DISCARD       (128)</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VI_FLUSH_ON_ACCESS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VI_FLUSH_WHEN_FULL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VI_FLUSH_DISABLE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VI_NMAPPED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VI_USE_OPERS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VI_DEREF_ADDR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VI_TMO_IMMEDIATE            (0L)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VI_TMO_INFINITE             (-1L) /* 0xFFFFFFFFUL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VI_NO_LOCK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VI_EXCLUSIVE_LOCK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VI_SHARED_LOCK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VI_LOAD_CONFIG              (4)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VI_NO_SEC_ADDR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VI_ASRL_PAR_ODD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VI_ASRL_PAR_EVEN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VI_ASRL_PAR_MARK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VI_ASRL_PAR_SPACE           (4)</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            (10)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VI_ASRL_STOP_ONE5           (15)</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VI_ASRL_STOP_TWO            (20)</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lastRenderedPageBreak/>
              <w:t>#define VI_ASRL_FLOW_XON_XOFF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VI_ASRL_FLOW_RTS_CTS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VI_ASRL_FLOW_DTR_DSR        (4)</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VI_ASRL_END_NONE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VI_ASRL_END_LAST_BIT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VI_ASRL_END_TERMCHAR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VI_ASRL_END_BREAK           (3)</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VI_STATE_ASSERTED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VI_STATE_UNASSERTED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VI_STATE_UNKNOWN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VI_BIG_ENDIAN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VI_LITTLE_ENDIAN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VI_DATA_PRIV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VI_DATA_NPRIV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VI_PROG_PRIV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VI_PROG_NPRIV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VI_BLCK_PRIV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VI_BLCK_NPRIV               (5)</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VI_D64_PRIV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VI_D64_NPRIV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VI_WIDTH_8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VI_WIDTH_16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VI_WIDTH_32                 (4)</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VI_GPIB_REN_ASSERT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VI_GPIB_REN_DEASSERT_GTL    (2)</w:t>
            </w:r>
          </w:p>
          <w:p w:rsidR="008E5B0B" w:rsidRPr="00C33AF7" w:rsidRDefault="008E5B0B" w:rsidP="008E5B0B">
            <w:pPr>
              <w:tabs>
                <w:tab w:val="left" w:pos="252"/>
                <w:tab w:val="left" w:pos="522"/>
                <w:tab w:val="left" w:pos="792"/>
              </w:tabs>
              <w:rPr>
                <w:rStyle w:val="Courier"/>
                <w:sz w:val="18"/>
                <w:lang w:val="de-DE"/>
              </w:rPr>
            </w:pPr>
            <w:r w:rsidRPr="00C33AF7">
              <w:rPr>
                <w:rStyle w:val="Courier"/>
                <w:sz w:val="18"/>
                <w:lang w:val="de-DE"/>
              </w:rPr>
              <w:t>#define VI_GPIB_REN_ASSERT_ADDRESS  (3)</w:t>
            </w:r>
          </w:p>
          <w:p w:rsidR="008E5B0B" w:rsidRPr="00C33AF7" w:rsidRDefault="008E5B0B" w:rsidP="008E5B0B">
            <w:pPr>
              <w:tabs>
                <w:tab w:val="left" w:pos="252"/>
                <w:tab w:val="left" w:pos="522"/>
                <w:tab w:val="left" w:pos="792"/>
              </w:tabs>
              <w:rPr>
                <w:rStyle w:val="Courier"/>
                <w:sz w:val="18"/>
                <w:lang w:val="de-DE"/>
              </w:rPr>
            </w:pPr>
            <w:r w:rsidRPr="00C33AF7">
              <w:rPr>
                <w:rStyle w:val="Courier"/>
                <w:sz w:val="18"/>
                <w:lang w:val="de-DE"/>
              </w:rPr>
              <w:t>#define VI_GPIB_REN_ASSERT_LLO      (4)</w:t>
            </w:r>
          </w:p>
          <w:p w:rsidR="008E5B0B" w:rsidRPr="00C33AF7" w:rsidRDefault="008E5B0B" w:rsidP="008E5B0B">
            <w:pPr>
              <w:tabs>
                <w:tab w:val="left" w:pos="252"/>
                <w:tab w:val="left" w:pos="522"/>
                <w:tab w:val="left" w:pos="792"/>
              </w:tabs>
              <w:rPr>
                <w:rStyle w:val="Courier"/>
                <w:sz w:val="18"/>
                <w:lang w:val="de-DE"/>
              </w:rPr>
            </w:pPr>
            <w:r w:rsidRPr="00C33AF7">
              <w:rPr>
                <w:rStyle w:val="Courier"/>
                <w:sz w:val="18"/>
                <w:lang w:val="de-DE"/>
              </w:rPr>
              <w:t>#define VI_GPIB_REN_ASSERT_ADDRESS_LLO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VI_GPIB_REN_ADDRESS_GTL     (6)</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VI_GPIB_ATN_DEASSERT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VI_GPIB_ATN_DEASSERT_HANDSHAKE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VI_GPIB_ATN_ASSERT_IMMEDIATE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VI_GPIB_HS488_DISABLED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VI_GPIB_HS488_NIMPL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VI_GPIB_UNADDRESSED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VI_GPIB_TALKER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VI_GPIB_LISTENER            (2)</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                (0x0200)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VI_VXI_CMD16_RESP16         (0x0202)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VI_VXI_RESP16               (0x0002)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                (0x0400)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VI_VXI_CMD32_RESP16         (0x0402)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VI_VXI_CMD32_RESP32         (0x0404)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VI_VXI_RESP32               (0x0004)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VI_ASSERT_SIGNAL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VI_ASSERT_USE_ASSIGNED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VI_ASSERT_IRQ7              (7)</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lastRenderedPageBreak/>
              <w:t>#define VI_UTIL_ASSERT_SYSRESET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VI_UTIL_ASSERT_SYSFAIL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VI_UTIL_DEASSERT_SYSFAIL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VI_VXI_CLASS_MEMORY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VI_VXI_CLASS_EXTENDED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VI_VXI_CLASS_MESSAGE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VI_VXI_CLASS_REGISTER       (3)</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VI_VXI_CLASS_OTHER          (4)</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PXI_ADDR_NONE   </w:t>
            </w:r>
            <w:r w:rsidRPr="008E5B0B">
              <w:rPr>
                <w:rStyle w:val="Courier"/>
                <w:sz w:val="18"/>
              </w:rPr>
              <w:t xml:space="preserve">         (0)</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PXI_ADDR_MEM    </w:t>
            </w:r>
            <w:r w:rsidRPr="008E5B0B">
              <w:rPr>
                <w:rStyle w:val="Courier"/>
                <w:sz w:val="18"/>
              </w:rPr>
              <w:t xml:space="preserve">         (</w:t>
            </w:r>
            <w:r>
              <w:rPr>
                <w:rStyle w:val="Courier"/>
                <w:sz w:val="18"/>
              </w:rPr>
              <w:t>1</w:t>
            </w:r>
            <w:r w:rsidRPr="008E5B0B">
              <w:rPr>
                <w:rStyle w:val="Courier"/>
                <w:sz w:val="18"/>
              </w:rPr>
              <w:t>)</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PXI_ADDR_IO     </w:t>
            </w:r>
            <w:r w:rsidRPr="008E5B0B">
              <w:rPr>
                <w:rStyle w:val="Courier"/>
                <w:sz w:val="18"/>
              </w:rPr>
              <w:t xml:space="preserve">         (</w:t>
            </w:r>
            <w:r>
              <w:rPr>
                <w:rStyle w:val="Courier"/>
                <w:sz w:val="18"/>
              </w:rPr>
              <w:t>2</w:t>
            </w:r>
            <w:r w:rsidRPr="008E5B0B">
              <w:rPr>
                <w:rStyle w:val="Courier"/>
                <w:sz w:val="18"/>
              </w:rPr>
              <w:t>)</w:t>
            </w:r>
          </w:p>
          <w:p w:rsidR="000D102E"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PXI_ADDR_CFG    </w:t>
            </w:r>
            <w:r w:rsidRPr="008E5B0B">
              <w:rPr>
                <w:rStyle w:val="Courier"/>
                <w:sz w:val="18"/>
              </w:rPr>
              <w:t xml:space="preserve">         (</w:t>
            </w:r>
            <w:r>
              <w:rPr>
                <w:rStyle w:val="Courier"/>
                <w:sz w:val="18"/>
              </w:rPr>
              <w:t>3</w:t>
            </w:r>
            <w:r w:rsidRPr="008E5B0B">
              <w:rPr>
                <w:rStyle w:val="Courier"/>
                <w:sz w:val="18"/>
              </w:rPr>
              <w:t>)</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Pr>
                <w:rStyle w:val="Courier"/>
                <w:sz w:val="18"/>
              </w:rPr>
              <w:t>#define VI_TRIG_UNKNOWN             (-1)</w:t>
            </w:r>
          </w:p>
          <w:p w:rsidR="000D102E" w:rsidRPr="008E5B0B" w:rsidRDefault="000D102E" w:rsidP="000D102E">
            <w:pPr>
              <w:tabs>
                <w:tab w:val="left" w:pos="252"/>
                <w:tab w:val="left" w:pos="522"/>
                <w:tab w:val="left" w:pos="792"/>
              </w:tabs>
              <w:rPr>
                <w:rStyle w:val="Courier"/>
                <w:sz w:val="18"/>
              </w:rPr>
            </w:pPr>
            <w:r>
              <w:rPr>
                <w:rStyle w:val="Courier"/>
                <w:sz w:val="18"/>
              </w:rPr>
              <w:t>#define VI_PXI_LBUS_STAR_TRIG_BUS_0 (1000)</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VI_PXI_LBUS_STAR_TRIG_BUS_1 (1001)</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VI_PXI_LBUS_STAR_TRIG_BUS_2 (1002)</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VI_PXI_LBUS_STAR_TRIG_BUS_3 (1003)</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VI_PXI_LBUS_STAR_TRIG_BUS_4 (1004)</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VI_PXI_LBUS_STAR_TRIG_BUS_5 (1005)</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VI_PXI_LBUS_STAR_TRIG_BUS_6 (1006)</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VI_PXI_LBUS_STAR_TRIG_BUS_7 (1007)</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VI_PXI_LBUS_STAR_TRIG_BUS_8 (1008)</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VI_PXI_LBUS_STAR_TRIG_BUS_9 (1009)</w:t>
            </w:r>
          </w:p>
          <w:p w:rsidR="000D102E" w:rsidRPr="000B7D7C" w:rsidRDefault="000D102E" w:rsidP="000D102E">
            <w:pPr>
              <w:tabs>
                <w:tab w:val="left" w:pos="252"/>
                <w:tab w:val="left" w:pos="522"/>
                <w:tab w:val="left" w:pos="792"/>
              </w:tabs>
              <w:rPr>
                <w:rFonts w:ascii="Courier New" w:hAnsi="Courier New"/>
                <w:sz w:val="18"/>
                <w:szCs w:val="16"/>
              </w:rPr>
            </w:pPr>
            <w:r w:rsidRPr="000B7D7C">
              <w:rPr>
                <w:rFonts w:ascii="Courier New" w:hAnsi="Courier New"/>
                <w:sz w:val="18"/>
                <w:szCs w:val="16"/>
              </w:rPr>
              <w:t>#define VI_PXI_STAR_TRIG_CONTROLLER (1413)</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 Help Context ID Values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HlpCtxIConflictManager                  1450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HlpCtxIFormattedIO488                   1550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HlpCtxIResourceManager                  1650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HlpCtxIVendorResourceManager            1850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HlpCtxIVendorIO                         1950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HlpCtxIVisaSession                      2050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HlpCtxIMessage                          2150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HlpCtxIRegister                         2250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                             2350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HlpCtxISerial                           2450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HlpCtxITcpipInstr                       2550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                              2650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HlpCtxIUsb                              2750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                            2850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HlpCtxIEventManager                     2950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HlpCtxIBaseMessage                      3150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HlpCtxIAsyncMessage                     3250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HlpCtxISharedRegister                   3350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                        3450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HlpCtxIGpibIntfcMessage                 3550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HlpCtxITcpipSocket                      3650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HlpCtxIVxi3                             3750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HlpCtxIVxiMemacc                        3850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HlpCtxIVxiBackplane                     3950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HlpCtxIEventHandler                     4050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HlpCtxIEventIOCompletion                4250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HlpCtxIEventTrigger                     4350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HlpCtxIEventVxiSignal                   4450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HlpCtxIEventVxiVmeInterrupt             4550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HlpCtxIEventGpibCIC                     4650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HlpCtxIEventUsbInterrupt                4750</w:t>
            </w:r>
          </w:p>
          <w:p w:rsidR="008E5B0B" w:rsidRDefault="008E5B0B" w:rsidP="008E5B0B">
            <w:pPr>
              <w:tabs>
                <w:tab w:val="left" w:pos="252"/>
                <w:tab w:val="left" w:pos="522"/>
                <w:tab w:val="left" w:pos="792"/>
              </w:tabs>
              <w:rPr>
                <w:rStyle w:val="Courier"/>
                <w:sz w:val="18"/>
              </w:rPr>
            </w:pPr>
            <w:r w:rsidRPr="008E5B0B">
              <w:rPr>
                <w:rStyle w:val="Courier"/>
                <w:sz w:val="18"/>
              </w:rPr>
              <w:t>#define HlpCtxIResourceManager3                 4850</w:t>
            </w:r>
          </w:p>
          <w:p w:rsidR="001B1091" w:rsidRDefault="001B1091" w:rsidP="008E5B0B">
            <w:pPr>
              <w:tabs>
                <w:tab w:val="left" w:pos="252"/>
                <w:tab w:val="left" w:pos="522"/>
                <w:tab w:val="left" w:pos="792"/>
              </w:tabs>
              <w:rPr>
                <w:rStyle w:val="Courier"/>
                <w:sz w:val="18"/>
              </w:rPr>
            </w:pPr>
            <w:r>
              <w:rPr>
                <w:rStyle w:val="Courier"/>
                <w:sz w:val="18"/>
              </w:rPr>
              <w:t>#define HlpCtxIPxi                              4950</w:t>
            </w:r>
          </w:p>
          <w:p w:rsidR="000D102E" w:rsidRDefault="000D102E" w:rsidP="008E5B0B">
            <w:pPr>
              <w:tabs>
                <w:tab w:val="left" w:pos="252"/>
                <w:tab w:val="left" w:pos="522"/>
                <w:tab w:val="left" w:pos="792"/>
              </w:tabs>
              <w:rPr>
                <w:rStyle w:val="Courier"/>
                <w:sz w:val="18"/>
              </w:rPr>
            </w:pPr>
            <w:r>
              <w:rPr>
                <w:rStyle w:val="Courier"/>
                <w:sz w:val="18"/>
              </w:rPr>
              <w:t xml:space="preserve">#define HlpCtxIRegister64                       </w:t>
            </w:r>
            <w:r w:rsidR="001B1091">
              <w:rPr>
                <w:rStyle w:val="Courier"/>
                <w:sz w:val="18"/>
              </w:rPr>
              <w:t>50</w:t>
            </w:r>
            <w:r>
              <w:rPr>
                <w:rStyle w:val="Courier"/>
                <w:sz w:val="18"/>
              </w:rPr>
              <w:t>50</w:t>
            </w:r>
          </w:p>
          <w:p w:rsidR="000D102E" w:rsidRPr="008E5B0B" w:rsidRDefault="000D102E" w:rsidP="008E5B0B">
            <w:pPr>
              <w:tabs>
                <w:tab w:val="left" w:pos="252"/>
                <w:tab w:val="left" w:pos="522"/>
                <w:tab w:val="left" w:pos="792"/>
              </w:tabs>
              <w:rPr>
                <w:rStyle w:val="Courier"/>
                <w:sz w:val="18"/>
              </w:rPr>
            </w:pPr>
            <w:r>
              <w:rPr>
                <w:rStyle w:val="Courier"/>
                <w:sz w:val="18"/>
              </w:rPr>
              <w:t>#define HlpCtxI</w:t>
            </w:r>
            <w:r w:rsidR="009B7539">
              <w:rPr>
                <w:rStyle w:val="Courier"/>
                <w:sz w:val="18"/>
              </w:rPr>
              <w:t>Shared</w:t>
            </w:r>
            <w:r>
              <w:rPr>
                <w:rStyle w:val="Courier"/>
                <w:sz w:val="18"/>
              </w:rPr>
              <w:t>Register64                 5</w:t>
            </w:r>
            <w:r w:rsidR="001B1091">
              <w:rPr>
                <w:rStyle w:val="Courier"/>
                <w:sz w:val="18"/>
              </w:rPr>
              <w:t>1</w:t>
            </w:r>
            <w:r>
              <w:rPr>
                <w:rStyle w:val="Courier"/>
                <w:sz w:val="18"/>
              </w:rPr>
              <w:t>50</w:t>
            </w:r>
          </w:p>
          <w:p w:rsidR="008E5B0B" w:rsidRDefault="0001227C" w:rsidP="008E5B0B">
            <w:pPr>
              <w:tabs>
                <w:tab w:val="left" w:pos="252"/>
                <w:tab w:val="left" w:pos="522"/>
                <w:tab w:val="left" w:pos="792"/>
              </w:tabs>
              <w:rPr>
                <w:rStyle w:val="Courier"/>
                <w:sz w:val="18"/>
              </w:rPr>
            </w:pPr>
            <w:r>
              <w:rPr>
                <w:rStyle w:val="Courier"/>
                <w:sz w:val="18"/>
              </w:rPr>
              <w:t xml:space="preserve">#define </w:t>
            </w:r>
            <w:r w:rsidRPr="00577946">
              <w:rPr>
                <w:rStyle w:val="Courier"/>
                <w:sz w:val="18"/>
              </w:rPr>
              <w:t>HlpCtxI</w:t>
            </w:r>
            <w:r>
              <w:rPr>
                <w:rStyle w:val="Courier"/>
                <w:sz w:val="18"/>
              </w:rPr>
              <w:t>Hislip</w:t>
            </w:r>
            <w:r w:rsidRPr="00577946">
              <w:rPr>
                <w:rStyle w:val="Courier"/>
                <w:sz w:val="18"/>
              </w:rPr>
              <w:t>Instr</w:t>
            </w:r>
            <w:r>
              <w:rPr>
                <w:rStyle w:val="Courier"/>
                <w:sz w:val="18"/>
              </w:rPr>
              <w:t xml:space="preserve">                      5250</w:t>
            </w:r>
          </w:p>
          <w:p w:rsidR="0001227C" w:rsidRPr="008E5B0B" w:rsidRDefault="0001227C"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lastRenderedPageBreak/>
              <w:t>#define HlpCtxEnumVisaStatusCode               10000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HlpCtxEnumConflictHandlerType          10200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HlpCtxEnumEventType                    10300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HlpCtxEnumHardwareInterfaceType        10400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HlpCtxEnumIOProtocol                   10500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HlpCtxEnumFDCMode                      10600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HlpCtxEnumAddressSpace                 10700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HlpCtxEnumEventMechanism               10800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HlpCtxEnumTriggerLine                  10900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HlpCtxEnumTriggerProtocol              11000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HlpCtxEnumBufferMask                   11100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HlpCtxEnumTimeout                      11200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HlpCtxEnumAccessMode                   11300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HlpCtxEnumSerialParity                 11400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HlpCtxEnumSerialStopBits               11500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HlpCtxEnumSerialFlowControl            11600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HlpCtxEnumSerialEndConst               11700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HlpCtxEnumLineState                    11800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HlpCtxEnumVXIMemoryAccessPrivilege     11900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HlpCtxEnumDataWidth                    12000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HlpCtxEnumRENControlConst              12100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HlpCtxEnumATNControlConst              12200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HlpCtxEnumGPIBAddressState             12300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HlpCtxEnumVXICommandQuery              12400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HlpCtxEnumAssertInterruptConst         12500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HlpCtxEnumAssertUtilityConst           12600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HlpCtxEnumVXIDevClass                  12700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HlpCtxEnumIEEEASCIIType                12800</w:t>
            </w:r>
          </w:p>
          <w:p w:rsidR="008E5B0B" w:rsidRDefault="008E5B0B" w:rsidP="008E5B0B">
            <w:pPr>
              <w:tabs>
                <w:tab w:val="left" w:pos="252"/>
                <w:tab w:val="left" w:pos="522"/>
                <w:tab w:val="left" w:pos="792"/>
              </w:tabs>
              <w:rPr>
                <w:rStyle w:val="Courier"/>
                <w:sz w:val="18"/>
              </w:rPr>
            </w:pPr>
            <w:r w:rsidRPr="008E5B0B">
              <w:rPr>
                <w:rStyle w:val="Courier"/>
                <w:sz w:val="18"/>
              </w:rPr>
              <w:t>#define HlpCtxEnumIEEEBinaryType               12900</w:t>
            </w:r>
          </w:p>
          <w:p w:rsidR="001B1091" w:rsidRPr="008E5B0B" w:rsidRDefault="001B1091" w:rsidP="008E5B0B">
            <w:pPr>
              <w:tabs>
                <w:tab w:val="left" w:pos="252"/>
                <w:tab w:val="left" w:pos="522"/>
                <w:tab w:val="left" w:pos="792"/>
              </w:tabs>
              <w:rPr>
                <w:rStyle w:val="Courier"/>
                <w:sz w:val="18"/>
              </w:rPr>
            </w:pPr>
            <w:r>
              <w:rPr>
                <w:rStyle w:val="Courier"/>
                <w:sz w:val="18"/>
              </w:rPr>
              <w:t>#define HlpCtxEnumPXIMemType                   13000</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HlpCtxClsResourceManager               20000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HlpCtxClsFormattedIO488                20100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HlpCtxClsVisaConflictTableManager      20200</w:t>
            </w:r>
          </w:p>
          <w:p w:rsidR="008E5B0B" w:rsidRPr="008E5B0B" w:rsidRDefault="008E5B0B" w:rsidP="008E5B0B">
            <w:pPr>
              <w:tabs>
                <w:tab w:val="left" w:pos="252"/>
                <w:tab w:val="left" w:pos="522"/>
                <w:tab w:val="left" w:pos="792"/>
              </w:tabs>
              <w:rPr>
                <w:rStyle w:val="Courier"/>
                <w:sz w:val="18"/>
              </w:rPr>
            </w:pPr>
          </w:p>
          <w:p w:rsidR="00F15659" w:rsidRPr="008E5B0B" w:rsidRDefault="008E5B0B" w:rsidP="008E5B0B">
            <w:pPr>
              <w:tabs>
                <w:tab w:val="left" w:pos="252"/>
                <w:tab w:val="left" w:pos="522"/>
                <w:tab w:val="left" w:pos="792"/>
              </w:tabs>
              <w:rPr>
                <w:rStyle w:val="Courier"/>
                <w:sz w:val="18"/>
              </w:rPr>
            </w:pPr>
            <w:r w:rsidRPr="008E5B0B">
              <w:rPr>
                <w:rStyle w:val="Courier"/>
                <w:sz w:val="18"/>
              </w:rPr>
              <w:t>#endif</w:t>
            </w:r>
          </w:p>
        </w:tc>
      </w:tr>
    </w:tbl>
    <w:p w:rsidR="00F15659" w:rsidRDefault="00F15659">
      <w:pPr>
        <w:pStyle w:val="Head2"/>
        <w:numPr>
          <w:ilvl w:val="0"/>
          <w:numId w:val="0"/>
        </w:numPr>
        <w:rPr>
          <w:b w:val="0"/>
        </w:rPr>
      </w:pPr>
    </w:p>
    <w:p w:rsidR="00E11E8F" w:rsidRPr="00E11E8F" w:rsidRDefault="00E11E8F" w:rsidP="00664062">
      <w:pPr>
        <w:rPr>
          <w:rFonts w:ascii="Courier New" w:hAnsi="Courier New" w:cs="Courier New"/>
          <w:sz w:val="18"/>
          <w:szCs w:val="18"/>
        </w:rPr>
      </w:pPr>
    </w:p>
    <w:p w:rsidR="00F15659" w:rsidRDefault="00F15659">
      <w:pPr>
        <w:pStyle w:val="Head1"/>
      </w:pPr>
      <w:bookmarkStart w:id="142" w:name="_Toc180914634"/>
      <w:r>
        <w:lastRenderedPageBreak/>
        <w:t>Interface Hierarchy</w:t>
      </w:r>
      <w:bookmarkEnd w:id="142"/>
    </w:p>
    <w:p w:rsidR="00F15659" w:rsidRDefault="00F15659"/>
    <w:p w:rsidR="00F15659" w:rsidRDefault="00F15659"/>
    <w:p w:rsidR="00F15659" w:rsidRDefault="00F15659"/>
    <w:p w:rsidR="007B457B" w:rsidRDefault="00407FD7">
      <w:r>
        <w:object w:dxaOrig="6601" w:dyaOrig="6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96.75pt" o:ole="">
            <v:imagedata r:id="rId35" o:title="" cropbottom="17062f" cropright="13087f" gain="2"/>
          </v:shape>
          <o:OLEObject Type="Embed" ProgID="PowerPoint.Slide.12" ShapeID="_x0000_i1025" DrawAspect="Content" ObjectID="_1424159896" r:id="rId36"/>
        </w:object>
      </w:r>
    </w:p>
    <w:sectPr w:rsidR="007B457B">
      <w:headerReference w:type="even" r:id="rId37"/>
      <w:headerReference w:type="default" r:id="rId38"/>
      <w:footnotePr>
        <w:numRestart w:val="eachPage"/>
      </w:footnotePr>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3D8" w:rsidRDefault="007A23D8">
      <w:r>
        <w:separator/>
      </w:r>
    </w:p>
  </w:endnote>
  <w:endnote w:type="continuationSeparator" w:id="0">
    <w:p w:rsidR="007A23D8" w:rsidRDefault="007A23D8">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Footer"/>
      <w:widowControl w:val="0"/>
      <w:tabs>
        <w:tab w:val="clear" w:pos="8640"/>
        <w:tab w:val="right" w:pos="936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4680"/>
        <w:tab w:val="right" w:pos="9360"/>
      </w:tabs>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4680"/>
        <w:tab w:val="right" w:pos="9360"/>
      </w:tabs>
      <w:rPr>
        <w: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Footer"/>
      <w:widowControl w:val="0"/>
      <w:tabs>
        <w:tab w:val="clear" w:pos="4320"/>
        <w:tab w:val="clear" w:pos="8640"/>
        <w:tab w:val="center" w:pos="3960"/>
        <w:tab w:val="right" w:pos="9360"/>
      </w:tabs>
      <w:rPr>
        <w:i/>
      </w:rPr>
    </w:pPr>
    <w:r>
      <w:rPr>
        <w:i/>
      </w:rPr>
      <w:t>VPP-4.3.4: VISA Implementation Specification for COM</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VPP-4.3.4: VISA Implementation Specification for 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3D8" w:rsidRDefault="007A23D8"/>
  </w:footnote>
  <w:footnote w:type="continuationSeparator" w:id="0">
    <w:p w:rsidR="007A23D8" w:rsidRDefault="007A23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er"/>
      <w:widowControl w:val="0"/>
      <w:tabs>
        <w:tab w:val="clear" w:pos="8640"/>
        <w:tab w:val="right" w:pos="936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ing7"/>
      <w:widowControl w:val="0"/>
      <w:numPr>
        <w:ilvl w:val="0"/>
        <w:numId w:val="0"/>
      </w:numPr>
      <w:tabs>
        <w:tab w:val="center" w:pos="6120"/>
        <w:tab w:val="right" w:pos="9360"/>
      </w:tabs>
      <w:rPr>
        <w:rFonts w:ascii="Times" w:hAnsi="Times"/>
      </w:rPr>
    </w:pPr>
    <w:r w:rsidRPr="00DB2FCC">
      <w:rPr>
        <w:rFonts w:ascii="Times" w:hAnsi="Times"/>
      </w:rPr>
      <w:t>Section 3: VISA Resource Template: IVisaSession and IEventManager</w:t>
    </w:r>
    <w:r>
      <w:rPr>
        <w:rFonts w:ascii="Times" w:hAnsi="Times"/>
      </w:rPr>
      <w:tab/>
    </w:r>
    <w:r>
      <w:rPr>
        <w:rFonts w:ascii="Times" w:hAnsi="Times"/>
      </w:rPr>
      <w:tab/>
      <w:t>Page 3-</w:t>
    </w:r>
    <w:r>
      <w:rPr>
        <w:rFonts w:ascii="Times" w:hAnsi="Times"/>
      </w:rPr>
      <w:pgNum/>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sidR="00302617">
      <w:rPr>
        <w:rStyle w:val="PageNumber"/>
        <w:i/>
        <w:iCs/>
        <w:noProof/>
      </w:rPr>
      <w:t>6</w:t>
    </w:r>
    <w:r>
      <w:rPr>
        <w:rStyle w:val="PageNumber"/>
        <w:i/>
        <w:iCs/>
      </w:rPr>
      <w:fldChar w:fldCharType="end"/>
    </w:r>
    <w:r>
      <w:rPr>
        <w:i/>
      </w:rPr>
      <w:tab/>
    </w:r>
    <w:r>
      <w:rPr>
        <w:i/>
      </w:rPr>
      <w:tab/>
    </w:r>
    <w:r w:rsidRPr="00DB2FCC">
      <w:rPr>
        <w:i/>
      </w:rPr>
      <w:t>Section 4: VISA COM I/O Resource Manag</w:t>
    </w:r>
    <w:r>
      <w:rPr>
        <w:i/>
      </w:rPr>
      <w:t>ement</w:t>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sidR="00302617">
      <w:rPr>
        <w:rStyle w:val="PageNumber"/>
        <w:i/>
        <w:iCs/>
        <w:noProof/>
      </w:rPr>
      <w:t>10</w:t>
    </w:r>
    <w:r>
      <w:rPr>
        <w:rStyle w:val="PageNumber"/>
        <w:i/>
        <w:iCs/>
      </w:rPr>
      <w:fldChar w:fldCharType="end"/>
    </w:r>
    <w:r>
      <w:rPr>
        <w:i/>
      </w:rPr>
      <w:tab/>
    </w:r>
    <w:r>
      <w:rPr>
        <w:i/>
      </w:rPr>
      <w:tab/>
      <w:t>Section 4:</w:t>
    </w:r>
    <w:r>
      <w:t xml:space="preserve"> </w:t>
    </w:r>
    <w:r>
      <w:rPr>
        <w:i/>
        <w:iCs/>
      </w:rPr>
      <w:t>VISA COM I/O Resource Management</w:t>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sidR="00302617">
      <w:rPr>
        <w:rStyle w:val="PageNumber"/>
        <w:i/>
        <w:iCs/>
        <w:noProof/>
      </w:rPr>
      <w:t>36</w:t>
    </w:r>
    <w:r>
      <w:rPr>
        <w:rStyle w:val="PageNumber"/>
        <w:i/>
        <w:iCs/>
      </w:rPr>
      <w:fldChar w:fldCharType="end"/>
    </w:r>
    <w:r>
      <w:rPr>
        <w:i/>
      </w:rPr>
      <w:tab/>
    </w:r>
    <w:r>
      <w:rPr>
        <w:i/>
      </w:rPr>
      <w:tab/>
      <w:t>Section 5:</w:t>
    </w:r>
    <w:r>
      <w:t xml:space="preserve"> </w:t>
    </w:r>
    <w:r>
      <w:rPr>
        <w:i/>
        <w:iCs/>
      </w:rPr>
      <w:t>VISA COM I/O Resource Classes</w:t>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ing7"/>
      <w:widowControl w:val="0"/>
      <w:numPr>
        <w:ilvl w:val="0"/>
        <w:numId w:val="0"/>
      </w:numPr>
      <w:tabs>
        <w:tab w:val="center" w:pos="6120"/>
        <w:tab w:val="right" w:pos="9360"/>
      </w:tabs>
      <w:rPr>
        <w:rFonts w:ascii="Times" w:hAnsi="Times"/>
      </w:rPr>
    </w:pPr>
    <w:r>
      <w:rPr>
        <w:rFonts w:ascii="Times" w:hAnsi="Times"/>
      </w:rPr>
      <w:t>Section 5: VISA COM I/O Resource Classes</w:t>
    </w:r>
    <w:r>
      <w:rPr>
        <w:rFonts w:ascii="Times" w:hAnsi="Times"/>
      </w:rPr>
      <w:tab/>
    </w:r>
    <w:r>
      <w:rPr>
        <w:rFonts w:ascii="Times" w:hAnsi="Times"/>
      </w:rPr>
      <w:tab/>
      <w:t>Page 5-</w:t>
    </w:r>
    <w:r>
      <w:rPr>
        <w:rFonts w:ascii="Times" w:hAnsi="Times"/>
      </w:rPr>
      <w:pgNum/>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sidR="00302617">
      <w:rPr>
        <w:rStyle w:val="PageNumber"/>
        <w:i/>
        <w:iCs/>
        <w:noProof/>
      </w:rPr>
      <w:t>6</w:t>
    </w:r>
    <w:r>
      <w:rPr>
        <w:rStyle w:val="PageNumber"/>
        <w:i/>
        <w:iCs/>
      </w:rPr>
      <w:fldChar w:fldCharType="end"/>
    </w:r>
    <w:r>
      <w:rPr>
        <w:i/>
      </w:rPr>
      <w:tab/>
    </w:r>
    <w:r>
      <w:rPr>
        <w:i/>
      </w:rPr>
      <w:tab/>
      <w:t xml:space="preserve">Section </w:t>
    </w:r>
    <w:r>
      <w:rPr>
        <w:i/>
        <w:iCs/>
      </w:rPr>
      <w:t>6: VISA COM I/O Components and Installation</w:t>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ing7"/>
      <w:widowControl w:val="0"/>
      <w:numPr>
        <w:ilvl w:val="0"/>
        <w:numId w:val="0"/>
      </w:numPr>
      <w:tabs>
        <w:tab w:val="center" w:pos="6120"/>
        <w:tab w:val="right" w:pos="9360"/>
      </w:tabs>
      <w:rPr>
        <w:rFonts w:ascii="Times" w:hAnsi="Times"/>
      </w:rPr>
    </w:pPr>
    <w:r>
      <w:rPr>
        <w:rFonts w:ascii="Times" w:hAnsi="Times"/>
      </w:rPr>
      <w:t>Section 6: VISA COM I/O Components and Installation</w:t>
    </w:r>
    <w:r>
      <w:rPr>
        <w:rFonts w:ascii="Times" w:hAnsi="Times"/>
      </w:rPr>
      <w:tab/>
    </w:r>
    <w:r>
      <w:rPr>
        <w:rFonts w:ascii="Times" w:hAnsi="Times"/>
      </w:rPr>
      <w:tab/>
      <w:t>Page 6-</w:t>
    </w:r>
    <w:r>
      <w:rPr>
        <w:rFonts w:ascii="Times" w:hAnsi="Times"/>
      </w:rPr>
      <w:pgNum/>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sidR="00302617">
      <w:rPr>
        <w:rStyle w:val="PageNumber"/>
        <w:i/>
        <w:iCs/>
        <w:noProof/>
      </w:rPr>
      <w:t>8</w:t>
    </w:r>
    <w:r>
      <w:rPr>
        <w:rStyle w:val="PageNumber"/>
        <w:i/>
        <w:iCs/>
      </w:rPr>
      <w:fldChar w:fldCharType="end"/>
    </w:r>
    <w:r>
      <w:rPr>
        <w:i/>
      </w:rPr>
      <w:tab/>
    </w:r>
    <w:r>
      <w:rPr>
        <w:i/>
      </w:rPr>
      <w:tab/>
      <w:t xml:space="preserve">Section </w:t>
    </w:r>
    <w:r>
      <w:rPr>
        <w:i/>
        <w:iCs/>
      </w:rPr>
      <w:t>7: Formatted I/O</w:t>
    </w:r>
  </w:p>
  <w:p w:rsidR="008F2480" w:rsidRDefault="008F2480">
    <w:pPr>
      <w:pStyle w:val="TOC2"/>
      <w:widowControl w:val="0"/>
      <w:tabs>
        <w:tab w:val="center" w:pos="4680"/>
        <w:tab w:val="right" w:pos="9360"/>
      </w:tabs>
    </w:pPr>
  </w:p>
  <w:p w:rsidR="008F2480" w:rsidRDefault="008F2480">
    <w:pPr>
      <w:widowControl w:val="0"/>
      <w:tabs>
        <w:tab w:val="center" w:pos="4680"/>
        <w:tab w:val="right" w:pos="93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4680"/>
        <w:tab w:val="right" w:pos="9360"/>
      </w:tabs>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ing7"/>
      <w:widowControl w:val="0"/>
      <w:numPr>
        <w:ilvl w:val="0"/>
        <w:numId w:val="0"/>
      </w:numPr>
      <w:tabs>
        <w:tab w:val="center" w:pos="6120"/>
        <w:tab w:val="right" w:pos="9360"/>
      </w:tabs>
      <w:rPr>
        <w:rFonts w:ascii="Times" w:hAnsi="Times"/>
      </w:rPr>
    </w:pPr>
    <w:r>
      <w:rPr>
        <w:rFonts w:ascii="Times" w:hAnsi="Times"/>
      </w:rPr>
      <w:t>Section 7: Formatted I/O</w:t>
    </w:r>
    <w:r>
      <w:rPr>
        <w:rFonts w:ascii="Times" w:hAnsi="Times"/>
      </w:rPr>
      <w:tab/>
    </w:r>
    <w:r>
      <w:rPr>
        <w:rFonts w:ascii="Times" w:hAnsi="Times"/>
      </w:rPr>
      <w:tab/>
      <w:t>Page 7-</w:t>
    </w:r>
    <w:r>
      <w:rPr>
        <w:rFonts w:ascii="Times" w:hAnsi="Times"/>
      </w:rPr>
      <w:pgNum/>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sidR="00302617">
      <w:rPr>
        <w:rStyle w:val="PageNumber"/>
        <w:i/>
        <w:iCs/>
        <w:noProof/>
      </w:rPr>
      <w:t>48</w:t>
    </w:r>
    <w:r>
      <w:rPr>
        <w:rStyle w:val="PageNumber"/>
        <w:i/>
        <w:iCs/>
      </w:rPr>
      <w:fldChar w:fldCharType="end"/>
    </w:r>
    <w:r>
      <w:rPr>
        <w:i/>
      </w:rPr>
      <w:tab/>
    </w:r>
    <w:r>
      <w:rPr>
        <w:i/>
      </w:rPr>
      <w:tab/>
      <w:t xml:space="preserve">Section </w:t>
    </w:r>
    <w:r>
      <w:rPr>
        <w:i/>
        <w:iCs/>
      </w:rPr>
      <w:t>8: The Complete VISA COM I/O IDL</w:t>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ing7"/>
      <w:widowControl w:val="0"/>
      <w:numPr>
        <w:ilvl w:val="0"/>
        <w:numId w:val="0"/>
      </w:numPr>
      <w:tabs>
        <w:tab w:val="center" w:pos="6120"/>
        <w:tab w:val="right" w:pos="9360"/>
      </w:tabs>
      <w:rPr>
        <w:rFonts w:ascii="Times" w:hAnsi="Times"/>
      </w:rPr>
    </w:pPr>
    <w:r>
      <w:rPr>
        <w:rFonts w:ascii="Times" w:hAnsi="Times"/>
      </w:rPr>
      <w:t>Section 8: The Complete VISA COM I/O IDL</w:t>
    </w:r>
    <w:r>
      <w:rPr>
        <w:rFonts w:ascii="Times" w:hAnsi="Times"/>
      </w:rPr>
      <w:tab/>
    </w:r>
    <w:r>
      <w:rPr>
        <w:rFonts w:ascii="Times" w:hAnsi="Times"/>
      </w:rPr>
      <w:tab/>
      <w:t>Page 8-</w:t>
    </w:r>
    <w:r>
      <w:rPr>
        <w:rFonts w:ascii="Times" w:hAnsi="Times"/>
      </w:rPr>
      <w:pgNum/>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4680"/>
        <w:tab w:val="right"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8F2480" w:rsidRDefault="008F2480">
    <w:pPr>
      <w:widowControl w:val="0"/>
      <w:tabs>
        <w:tab w:val="center" w:pos="4680"/>
      </w:tabs>
    </w:pPr>
  </w:p>
  <w:p w:rsidR="008F2480" w:rsidRDefault="008F2480">
    <w:pPr>
      <w:widowControl w:val="0"/>
      <w:tabs>
        <w:tab w:val="center" w:pos="468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8F2480" w:rsidRDefault="008F2480">
    <w:pPr>
      <w:widowControl w:val="0"/>
    </w:pPr>
  </w:p>
  <w:p w:rsidR="008F2480" w:rsidRDefault="008F2480">
    <w:pPr>
      <w:widowControl w:val="0"/>
      <w:tabs>
        <w:tab w:val="center" w:pos="468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er"/>
      <w:widowControl w:val="0"/>
      <w:tabs>
        <w:tab w:val="clear" w:pos="4320"/>
        <w:tab w:val="clear" w:pos="8640"/>
        <w:tab w:val="center" w:pos="3600"/>
        <w:tab w:val="right" w:pos="9360"/>
      </w:tabs>
      <w:rPr>
        <w:i/>
      </w:rPr>
    </w:pPr>
    <w:r>
      <w:rPr>
        <w:i/>
      </w:rPr>
      <w:t>Page 2-</w:t>
    </w:r>
    <w:r>
      <w:rPr>
        <w:i/>
      </w:rPr>
      <w:pgNum/>
    </w:r>
    <w:r>
      <w:rPr>
        <w:i/>
      </w:rPr>
      <w:tab/>
    </w:r>
    <w:r>
      <w:rPr>
        <w:i/>
      </w:rPr>
      <w:tab/>
      <w:t>Section 2: Overview ofVISA COM I/O Library Specification</w:t>
    </w:r>
  </w:p>
  <w:p w:rsidR="008F2480" w:rsidRDefault="008F2480">
    <w:pPr>
      <w:widowControl w:val="0"/>
      <w:tabs>
        <w:tab w:val="center" w:pos="4680"/>
      </w:tabs>
    </w:pPr>
  </w:p>
  <w:p w:rsidR="008F2480" w:rsidRDefault="008F2480">
    <w:pPr>
      <w:widowControl w:val="0"/>
      <w:tabs>
        <w:tab w:val="center" w:pos="468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er"/>
      <w:widowControl w:val="0"/>
      <w:tabs>
        <w:tab w:val="clear" w:pos="4320"/>
        <w:tab w:val="clear" w:pos="8640"/>
        <w:tab w:val="center" w:pos="5760"/>
        <w:tab w:val="right" w:pos="9360"/>
      </w:tabs>
      <w:rPr>
        <w:i/>
      </w:rPr>
    </w:pPr>
    <w:r>
      <w:rPr>
        <w:i/>
      </w:rPr>
      <w:t xml:space="preserve">Section 1: Introduction to the VXIplug&amp;p[ay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sidR="00302617">
      <w:rPr>
        <w:rStyle w:val="PageNumber"/>
        <w:i/>
        <w:iCs/>
        <w:noProof/>
      </w:rPr>
      <w:t>1</w:t>
    </w:r>
    <w:r>
      <w:rPr>
        <w:rStyle w:val="PageNumber"/>
        <w:i/>
        <w:iCs/>
      </w:rPr>
      <w:fldChar w:fldCharType="end"/>
    </w:r>
  </w:p>
  <w:p w:rsidR="008F2480" w:rsidRDefault="008F2480">
    <w:pPr>
      <w:widowControl w:val="0"/>
    </w:pPr>
  </w:p>
  <w:p w:rsidR="008F2480" w:rsidRDefault="008F2480">
    <w:pPr>
      <w:widowControl w:val="0"/>
      <w:tabs>
        <w:tab w:val="center" w:pos="468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pStyle w:val="Header"/>
      <w:widowControl w:val="0"/>
      <w:tabs>
        <w:tab w:val="clear" w:pos="4320"/>
        <w:tab w:val="clear" w:pos="8640"/>
        <w:tab w:val="center" w:pos="5760"/>
        <w:tab w:val="right" w:pos="9360"/>
      </w:tabs>
      <w:rPr>
        <w:i/>
      </w:rPr>
    </w:pPr>
    <w:r>
      <w:rPr>
        <w:i/>
      </w:rPr>
      <w:t xml:space="preserve">Section 2: Overview ofVISA COM I/O Library Specification </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sidR="00302617">
      <w:rPr>
        <w:rStyle w:val="PageNumber"/>
        <w:i/>
        <w:iCs/>
        <w:noProof/>
      </w:rPr>
      <w:t>13</w:t>
    </w:r>
    <w:r>
      <w:rPr>
        <w:rStyle w:val="PageNumber"/>
        <w:i/>
        <w:iCs/>
      </w:rPr>
      <w:fldChar w:fldCharType="end"/>
    </w:r>
  </w:p>
  <w:p w:rsidR="008F2480" w:rsidRDefault="008F2480">
    <w:pPr>
      <w:widowControl w:val="0"/>
    </w:pPr>
  </w:p>
  <w:p w:rsidR="008F2480" w:rsidRDefault="008F2480">
    <w:pPr>
      <w:widowControl w:val="0"/>
      <w:tabs>
        <w:tab w:val="center" w:pos="4680"/>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80" w:rsidRDefault="008F2480">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sidR="00302617">
      <w:rPr>
        <w:rStyle w:val="PageNumber"/>
        <w:i/>
        <w:iCs/>
        <w:noProof/>
      </w:rPr>
      <w:t>20</w:t>
    </w:r>
    <w:r>
      <w:rPr>
        <w:rStyle w:val="PageNumber"/>
        <w:i/>
        <w:iCs/>
      </w:rPr>
      <w:fldChar w:fldCharType="end"/>
    </w:r>
    <w:r>
      <w:rPr>
        <w:i/>
      </w:rPr>
      <w:tab/>
    </w:r>
    <w:r>
      <w:rPr>
        <w:i/>
      </w:rPr>
      <w:tab/>
    </w:r>
    <w:r w:rsidRPr="00DB2FCC">
      <w:rPr>
        <w:i/>
      </w:rPr>
      <w:t>Section 3: VISA Resource Template: IVisaSession and IEventManager</w:t>
    </w:r>
  </w:p>
  <w:p w:rsidR="008F2480" w:rsidRDefault="008F2480">
    <w:pPr>
      <w:widowControl w:val="0"/>
      <w:tabs>
        <w:tab w:val="center" w:pos="4680"/>
        <w:tab w:val="right" w:pos="9360"/>
      </w:tabs>
    </w:pPr>
  </w:p>
  <w:p w:rsidR="008F2480" w:rsidRDefault="008F2480">
    <w:pPr>
      <w:widowControl w:v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002C1F"/>
    <w:multiLevelType w:val="multilevel"/>
    <w:tmpl w:val="A5646650"/>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530"/>
        </w:tabs>
        <w:ind w:left="117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2">
    <w:nsid w:val="13CB141C"/>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3">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6A02E3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5">
    <w:nsid w:val="229D24A0"/>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6">
    <w:nsid w:val="2BE060D1"/>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7">
    <w:nsid w:val="2BE70487"/>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8">
    <w:nsid w:val="36CF6E32"/>
    <w:multiLevelType w:val="hybridMultilevel"/>
    <w:tmpl w:val="33DAB23C"/>
    <w:lvl w:ilvl="0">
      <w:start w:val="1"/>
      <w:numFmt w:val="decimal"/>
      <w:lvlText w:val="%1."/>
      <w:lvlJc w:val="left"/>
      <w:pPr>
        <w:tabs>
          <w:tab w:val="num" w:pos="485"/>
        </w:tabs>
        <w:ind w:left="485" w:hanging="405"/>
      </w:pPr>
      <w:rPr>
        <w:rFonts w:hint="default"/>
      </w:rPr>
    </w:lvl>
    <w:lvl w:ilvl="1" w:tentative="1">
      <w:start w:val="1"/>
      <w:numFmt w:val="lowerLetter"/>
      <w:lvlText w:val="%2."/>
      <w:lvlJc w:val="left"/>
      <w:pPr>
        <w:tabs>
          <w:tab w:val="num" w:pos="1160"/>
        </w:tabs>
        <w:ind w:left="1160" w:hanging="360"/>
      </w:pPr>
    </w:lvl>
    <w:lvl w:ilvl="2" w:tentative="1">
      <w:start w:val="1"/>
      <w:numFmt w:val="lowerRoman"/>
      <w:lvlText w:val="%3."/>
      <w:lvlJc w:val="right"/>
      <w:pPr>
        <w:tabs>
          <w:tab w:val="num" w:pos="1880"/>
        </w:tabs>
        <w:ind w:left="1880" w:hanging="180"/>
      </w:pPr>
    </w:lvl>
    <w:lvl w:ilvl="3" w:tentative="1">
      <w:start w:val="1"/>
      <w:numFmt w:val="decimal"/>
      <w:lvlText w:val="%4."/>
      <w:lvlJc w:val="left"/>
      <w:pPr>
        <w:tabs>
          <w:tab w:val="num" w:pos="2600"/>
        </w:tabs>
        <w:ind w:left="2600" w:hanging="360"/>
      </w:pPr>
    </w:lvl>
    <w:lvl w:ilvl="4" w:tentative="1">
      <w:start w:val="1"/>
      <w:numFmt w:val="lowerLetter"/>
      <w:lvlText w:val="%5."/>
      <w:lvlJc w:val="left"/>
      <w:pPr>
        <w:tabs>
          <w:tab w:val="num" w:pos="3320"/>
        </w:tabs>
        <w:ind w:left="3320" w:hanging="360"/>
      </w:pPr>
    </w:lvl>
    <w:lvl w:ilvl="5" w:tentative="1">
      <w:start w:val="1"/>
      <w:numFmt w:val="lowerRoman"/>
      <w:lvlText w:val="%6."/>
      <w:lvlJc w:val="right"/>
      <w:pPr>
        <w:tabs>
          <w:tab w:val="num" w:pos="4040"/>
        </w:tabs>
        <w:ind w:left="4040" w:hanging="180"/>
      </w:pPr>
    </w:lvl>
    <w:lvl w:ilvl="6" w:tentative="1">
      <w:start w:val="1"/>
      <w:numFmt w:val="decimal"/>
      <w:lvlText w:val="%7."/>
      <w:lvlJc w:val="left"/>
      <w:pPr>
        <w:tabs>
          <w:tab w:val="num" w:pos="4760"/>
        </w:tabs>
        <w:ind w:left="4760" w:hanging="360"/>
      </w:pPr>
    </w:lvl>
    <w:lvl w:ilvl="7" w:tentative="1">
      <w:start w:val="1"/>
      <w:numFmt w:val="lowerLetter"/>
      <w:lvlText w:val="%8."/>
      <w:lvlJc w:val="left"/>
      <w:pPr>
        <w:tabs>
          <w:tab w:val="num" w:pos="5480"/>
        </w:tabs>
        <w:ind w:left="5480" w:hanging="360"/>
      </w:pPr>
    </w:lvl>
    <w:lvl w:ilvl="8" w:tentative="1">
      <w:start w:val="1"/>
      <w:numFmt w:val="lowerRoman"/>
      <w:lvlText w:val="%9."/>
      <w:lvlJc w:val="right"/>
      <w:pPr>
        <w:tabs>
          <w:tab w:val="num" w:pos="6200"/>
        </w:tabs>
        <w:ind w:left="6200" w:hanging="180"/>
      </w:pPr>
    </w:lvl>
  </w:abstractNum>
  <w:abstractNum w:abstractNumId="9">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nsid w:val="57022AF3"/>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nsid w:val="573D114B"/>
    <w:multiLevelType w:val="hybridMultilevel"/>
    <w:tmpl w:val="7234A7B2"/>
    <w:lvl w:ilvl="0">
      <w:start w:val="1"/>
      <w:numFmt w:val="decimal"/>
      <w:lvlText w:val="%1."/>
      <w:lvlJc w:val="left"/>
      <w:pPr>
        <w:tabs>
          <w:tab w:val="num" w:pos="485"/>
        </w:tabs>
        <w:ind w:left="485" w:hanging="405"/>
      </w:pPr>
      <w:rPr>
        <w:rFonts w:hint="default"/>
      </w:rPr>
    </w:lvl>
    <w:lvl w:ilvl="1" w:tentative="1">
      <w:start w:val="1"/>
      <w:numFmt w:val="lowerLetter"/>
      <w:lvlText w:val="%2."/>
      <w:lvlJc w:val="left"/>
      <w:pPr>
        <w:tabs>
          <w:tab w:val="num" w:pos="1160"/>
        </w:tabs>
        <w:ind w:left="1160" w:hanging="360"/>
      </w:pPr>
    </w:lvl>
    <w:lvl w:ilvl="2" w:tentative="1">
      <w:start w:val="1"/>
      <w:numFmt w:val="lowerRoman"/>
      <w:lvlText w:val="%3."/>
      <w:lvlJc w:val="right"/>
      <w:pPr>
        <w:tabs>
          <w:tab w:val="num" w:pos="1880"/>
        </w:tabs>
        <w:ind w:left="1880" w:hanging="180"/>
      </w:pPr>
    </w:lvl>
    <w:lvl w:ilvl="3" w:tentative="1">
      <w:start w:val="1"/>
      <w:numFmt w:val="decimal"/>
      <w:lvlText w:val="%4."/>
      <w:lvlJc w:val="left"/>
      <w:pPr>
        <w:tabs>
          <w:tab w:val="num" w:pos="2600"/>
        </w:tabs>
        <w:ind w:left="2600" w:hanging="360"/>
      </w:pPr>
    </w:lvl>
    <w:lvl w:ilvl="4" w:tentative="1">
      <w:start w:val="1"/>
      <w:numFmt w:val="lowerLetter"/>
      <w:lvlText w:val="%5."/>
      <w:lvlJc w:val="left"/>
      <w:pPr>
        <w:tabs>
          <w:tab w:val="num" w:pos="3320"/>
        </w:tabs>
        <w:ind w:left="3320" w:hanging="360"/>
      </w:pPr>
    </w:lvl>
    <w:lvl w:ilvl="5" w:tentative="1">
      <w:start w:val="1"/>
      <w:numFmt w:val="lowerRoman"/>
      <w:lvlText w:val="%6."/>
      <w:lvlJc w:val="right"/>
      <w:pPr>
        <w:tabs>
          <w:tab w:val="num" w:pos="4040"/>
        </w:tabs>
        <w:ind w:left="4040" w:hanging="180"/>
      </w:pPr>
    </w:lvl>
    <w:lvl w:ilvl="6" w:tentative="1">
      <w:start w:val="1"/>
      <w:numFmt w:val="decimal"/>
      <w:lvlText w:val="%7."/>
      <w:lvlJc w:val="left"/>
      <w:pPr>
        <w:tabs>
          <w:tab w:val="num" w:pos="4760"/>
        </w:tabs>
        <w:ind w:left="4760" w:hanging="360"/>
      </w:pPr>
    </w:lvl>
    <w:lvl w:ilvl="7" w:tentative="1">
      <w:start w:val="1"/>
      <w:numFmt w:val="lowerLetter"/>
      <w:lvlText w:val="%8."/>
      <w:lvlJc w:val="left"/>
      <w:pPr>
        <w:tabs>
          <w:tab w:val="num" w:pos="5480"/>
        </w:tabs>
        <w:ind w:left="5480" w:hanging="360"/>
      </w:pPr>
    </w:lvl>
    <w:lvl w:ilvl="8" w:tentative="1">
      <w:start w:val="1"/>
      <w:numFmt w:val="lowerRoman"/>
      <w:lvlText w:val="%9."/>
      <w:lvlJc w:val="right"/>
      <w:pPr>
        <w:tabs>
          <w:tab w:val="num" w:pos="6200"/>
        </w:tabs>
        <w:ind w:left="6200" w:hanging="180"/>
      </w:pPr>
    </w:lvl>
  </w:abstractNum>
  <w:abstractNum w:abstractNumId="13">
    <w:nsid w:val="61AA1369"/>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4">
    <w:nsid w:val="664B13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5">
    <w:nsid w:val="6665044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6">
    <w:nsid w:val="6C19486B"/>
    <w:multiLevelType w:val="hybridMultilevel"/>
    <w:tmpl w:val="CBE0E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4D5D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num w:numId="1">
    <w:abstractNumId w:val="9"/>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15"/>
  </w:num>
  <w:num w:numId="12">
    <w:abstractNumId w:val="4"/>
  </w:num>
  <w:num w:numId="13">
    <w:abstractNumId w:val="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4"/>
  </w:num>
  <w:num w:numId="25">
    <w:abstractNumId w:val="17"/>
  </w:num>
  <w:num w:numId="26">
    <w:abstractNumId w:val="16"/>
  </w:num>
  <w:num w:numId="27">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hideGrammaticalErrors/>
  <w:stylePaneFormatFilter w:val="3F01"/>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Page"/>
    <w:footnote w:id="-1"/>
    <w:footnote w:id="0"/>
  </w:footnotePr>
  <w:endnotePr>
    <w:endnote w:id="-1"/>
    <w:endnote w:id="0"/>
  </w:endnotePr>
  <w:compat/>
  <w:rsids>
    <w:rsidRoot w:val="00E807FA"/>
    <w:rsid w:val="0001227C"/>
    <w:rsid w:val="0001550A"/>
    <w:rsid w:val="0001666F"/>
    <w:rsid w:val="00017ECA"/>
    <w:rsid w:val="00035968"/>
    <w:rsid w:val="00051A84"/>
    <w:rsid w:val="0005406E"/>
    <w:rsid w:val="00056165"/>
    <w:rsid w:val="000576B7"/>
    <w:rsid w:val="00061B98"/>
    <w:rsid w:val="000728BC"/>
    <w:rsid w:val="00074687"/>
    <w:rsid w:val="00083EA5"/>
    <w:rsid w:val="00086BA0"/>
    <w:rsid w:val="00096285"/>
    <w:rsid w:val="0009782E"/>
    <w:rsid w:val="000A066D"/>
    <w:rsid w:val="000A51DF"/>
    <w:rsid w:val="000B55C2"/>
    <w:rsid w:val="000B5A11"/>
    <w:rsid w:val="000D102E"/>
    <w:rsid w:val="000D1A23"/>
    <w:rsid w:val="000D3262"/>
    <w:rsid w:val="000D5431"/>
    <w:rsid w:val="000E1EAB"/>
    <w:rsid w:val="000E2886"/>
    <w:rsid w:val="000E2E9A"/>
    <w:rsid w:val="000E2FDA"/>
    <w:rsid w:val="000E55D8"/>
    <w:rsid w:val="000F1730"/>
    <w:rsid w:val="00100BF8"/>
    <w:rsid w:val="001157CC"/>
    <w:rsid w:val="00116F99"/>
    <w:rsid w:val="00120C45"/>
    <w:rsid w:val="00130DC0"/>
    <w:rsid w:val="001314A1"/>
    <w:rsid w:val="00135F88"/>
    <w:rsid w:val="001434BB"/>
    <w:rsid w:val="00147405"/>
    <w:rsid w:val="0015098B"/>
    <w:rsid w:val="001532C4"/>
    <w:rsid w:val="00177E54"/>
    <w:rsid w:val="00180E93"/>
    <w:rsid w:val="00182103"/>
    <w:rsid w:val="00193775"/>
    <w:rsid w:val="00196935"/>
    <w:rsid w:val="00196EFE"/>
    <w:rsid w:val="00197DEA"/>
    <w:rsid w:val="001A369E"/>
    <w:rsid w:val="001B1091"/>
    <w:rsid w:val="001B516B"/>
    <w:rsid w:val="001B75DE"/>
    <w:rsid w:val="001C081A"/>
    <w:rsid w:val="001C3212"/>
    <w:rsid w:val="001C6DEE"/>
    <w:rsid w:val="001D3DC6"/>
    <w:rsid w:val="001E6D34"/>
    <w:rsid w:val="00217A2E"/>
    <w:rsid w:val="00221CDF"/>
    <w:rsid w:val="00236070"/>
    <w:rsid w:val="00241819"/>
    <w:rsid w:val="0024255D"/>
    <w:rsid w:val="00254420"/>
    <w:rsid w:val="00260E84"/>
    <w:rsid w:val="0026501A"/>
    <w:rsid w:val="0029005B"/>
    <w:rsid w:val="00292560"/>
    <w:rsid w:val="00292E72"/>
    <w:rsid w:val="00296F4F"/>
    <w:rsid w:val="002B1E14"/>
    <w:rsid w:val="002C1238"/>
    <w:rsid w:val="002C448C"/>
    <w:rsid w:val="002D4412"/>
    <w:rsid w:val="002F186D"/>
    <w:rsid w:val="00302617"/>
    <w:rsid w:val="003066E5"/>
    <w:rsid w:val="00315E1C"/>
    <w:rsid w:val="00333969"/>
    <w:rsid w:val="00341DF2"/>
    <w:rsid w:val="00342489"/>
    <w:rsid w:val="00344AC1"/>
    <w:rsid w:val="00351513"/>
    <w:rsid w:val="00351693"/>
    <w:rsid w:val="003720D8"/>
    <w:rsid w:val="00382610"/>
    <w:rsid w:val="00384836"/>
    <w:rsid w:val="00386ED8"/>
    <w:rsid w:val="00387F09"/>
    <w:rsid w:val="00394CD4"/>
    <w:rsid w:val="003A0C96"/>
    <w:rsid w:val="003A5073"/>
    <w:rsid w:val="003B05D3"/>
    <w:rsid w:val="003D2F34"/>
    <w:rsid w:val="003D760D"/>
    <w:rsid w:val="003F2BE4"/>
    <w:rsid w:val="003F30A3"/>
    <w:rsid w:val="00407FD7"/>
    <w:rsid w:val="00427BD2"/>
    <w:rsid w:val="00430B6C"/>
    <w:rsid w:val="0043123F"/>
    <w:rsid w:val="004404A8"/>
    <w:rsid w:val="00442F13"/>
    <w:rsid w:val="00454737"/>
    <w:rsid w:val="00471446"/>
    <w:rsid w:val="00474099"/>
    <w:rsid w:val="00474ADF"/>
    <w:rsid w:val="00476184"/>
    <w:rsid w:val="00481548"/>
    <w:rsid w:val="00486FD2"/>
    <w:rsid w:val="00487D0C"/>
    <w:rsid w:val="004948F0"/>
    <w:rsid w:val="00496C75"/>
    <w:rsid w:val="004A0521"/>
    <w:rsid w:val="004B1238"/>
    <w:rsid w:val="004B5F55"/>
    <w:rsid w:val="004C2482"/>
    <w:rsid w:val="004C4BB0"/>
    <w:rsid w:val="004C63E0"/>
    <w:rsid w:val="004C6CC1"/>
    <w:rsid w:val="004D2895"/>
    <w:rsid w:val="00500FE9"/>
    <w:rsid w:val="0050471E"/>
    <w:rsid w:val="00515FB2"/>
    <w:rsid w:val="005167C4"/>
    <w:rsid w:val="00516D85"/>
    <w:rsid w:val="00525F58"/>
    <w:rsid w:val="00527981"/>
    <w:rsid w:val="00531474"/>
    <w:rsid w:val="0055186B"/>
    <w:rsid w:val="005530BC"/>
    <w:rsid w:val="00554030"/>
    <w:rsid w:val="00577946"/>
    <w:rsid w:val="0059424A"/>
    <w:rsid w:val="0059491A"/>
    <w:rsid w:val="005A052A"/>
    <w:rsid w:val="005B4F60"/>
    <w:rsid w:val="005C0709"/>
    <w:rsid w:val="005C51E1"/>
    <w:rsid w:val="005D1C8B"/>
    <w:rsid w:val="005E362B"/>
    <w:rsid w:val="005F2904"/>
    <w:rsid w:val="006014C4"/>
    <w:rsid w:val="006020EB"/>
    <w:rsid w:val="0061046D"/>
    <w:rsid w:val="00615B2A"/>
    <w:rsid w:val="00624F8D"/>
    <w:rsid w:val="006261DE"/>
    <w:rsid w:val="00643570"/>
    <w:rsid w:val="00647BE8"/>
    <w:rsid w:val="00663297"/>
    <w:rsid w:val="00664062"/>
    <w:rsid w:val="00664615"/>
    <w:rsid w:val="00665B9E"/>
    <w:rsid w:val="006C1187"/>
    <w:rsid w:val="006E1C99"/>
    <w:rsid w:val="006F1535"/>
    <w:rsid w:val="006F3F7C"/>
    <w:rsid w:val="00701DE1"/>
    <w:rsid w:val="007049D8"/>
    <w:rsid w:val="00712DA8"/>
    <w:rsid w:val="007149B3"/>
    <w:rsid w:val="00716CC9"/>
    <w:rsid w:val="00717EC8"/>
    <w:rsid w:val="0072066E"/>
    <w:rsid w:val="00733E30"/>
    <w:rsid w:val="0074187A"/>
    <w:rsid w:val="00745556"/>
    <w:rsid w:val="00752402"/>
    <w:rsid w:val="00761893"/>
    <w:rsid w:val="007712A0"/>
    <w:rsid w:val="00774E90"/>
    <w:rsid w:val="0078054D"/>
    <w:rsid w:val="007872DB"/>
    <w:rsid w:val="007A20B3"/>
    <w:rsid w:val="007A23D8"/>
    <w:rsid w:val="007B457B"/>
    <w:rsid w:val="007E7F88"/>
    <w:rsid w:val="007F4B81"/>
    <w:rsid w:val="008022C9"/>
    <w:rsid w:val="00817D8E"/>
    <w:rsid w:val="00832705"/>
    <w:rsid w:val="008433F7"/>
    <w:rsid w:val="00843547"/>
    <w:rsid w:val="00847318"/>
    <w:rsid w:val="00847516"/>
    <w:rsid w:val="0086539C"/>
    <w:rsid w:val="00866146"/>
    <w:rsid w:val="0087142F"/>
    <w:rsid w:val="00881E9F"/>
    <w:rsid w:val="0088637C"/>
    <w:rsid w:val="00892CA6"/>
    <w:rsid w:val="008A1414"/>
    <w:rsid w:val="008A23CC"/>
    <w:rsid w:val="008D30C5"/>
    <w:rsid w:val="008E316D"/>
    <w:rsid w:val="008E5B0B"/>
    <w:rsid w:val="008F0854"/>
    <w:rsid w:val="008F2480"/>
    <w:rsid w:val="008F6E75"/>
    <w:rsid w:val="008F6F4D"/>
    <w:rsid w:val="00900555"/>
    <w:rsid w:val="00901EA5"/>
    <w:rsid w:val="00922D63"/>
    <w:rsid w:val="009336C6"/>
    <w:rsid w:val="00936B27"/>
    <w:rsid w:val="0094041C"/>
    <w:rsid w:val="00954164"/>
    <w:rsid w:val="00985765"/>
    <w:rsid w:val="00996E07"/>
    <w:rsid w:val="009A7166"/>
    <w:rsid w:val="009B0E16"/>
    <w:rsid w:val="009B3BF8"/>
    <w:rsid w:val="009B45C0"/>
    <w:rsid w:val="009B4AB7"/>
    <w:rsid w:val="009B7539"/>
    <w:rsid w:val="009C04BA"/>
    <w:rsid w:val="009D1ABB"/>
    <w:rsid w:val="009E1CCF"/>
    <w:rsid w:val="009E4B56"/>
    <w:rsid w:val="009E57C5"/>
    <w:rsid w:val="009E68AD"/>
    <w:rsid w:val="009F3DB4"/>
    <w:rsid w:val="009F4C48"/>
    <w:rsid w:val="009F66C3"/>
    <w:rsid w:val="009F7F99"/>
    <w:rsid w:val="00A12C30"/>
    <w:rsid w:val="00A20008"/>
    <w:rsid w:val="00A2304D"/>
    <w:rsid w:val="00A36194"/>
    <w:rsid w:val="00A531B1"/>
    <w:rsid w:val="00A53C43"/>
    <w:rsid w:val="00A825B7"/>
    <w:rsid w:val="00AB140E"/>
    <w:rsid w:val="00AB527B"/>
    <w:rsid w:val="00AB724F"/>
    <w:rsid w:val="00AB7BF9"/>
    <w:rsid w:val="00AC1EBE"/>
    <w:rsid w:val="00AD33BE"/>
    <w:rsid w:val="00AD5423"/>
    <w:rsid w:val="00AE0A40"/>
    <w:rsid w:val="00AE7AAF"/>
    <w:rsid w:val="00B01BB7"/>
    <w:rsid w:val="00B02366"/>
    <w:rsid w:val="00B02FE6"/>
    <w:rsid w:val="00B12CDF"/>
    <w:rsid w:val="00B163CB"/>
    <w:rsid w:val="00B45408"/>
    <w:rsid w:val="00B54B3E"/>
    <w:rsid w:val="00B55E4D"/>
    <w:rsid w:val="00B70E5C"/>
    <w:rsid w:val="00B861FA"/>
    <w:rsid w:val="00B86C67"/>
    <w:rsid w:val="00B937F3"/>
    <w:rsid w:val="00BB1EAB"/>
    <w:rsid w:val="00BC3A95"/>
    <w:rsid w:val="00BD20F2"/>
    <w:rsid w:val="00BD67E8"/>
    <w:rsid w:val="00BE71C3"/>
    <w:rsid w:val="00BF1F71"/>
    <w:rsid w:val="00BF70D2"/>
    <w:rsid w:val="00C00263"/>
    <w:rsid w:val="00C106CF"/>
    <w:rsid w:val="00C11CB0"/>
    <w:rsid w:val="00C25FE0"/>
    <w:rsid w:val="00C27D1D"/>
    <w:rsid w:val="00C33AF7"/>
    <w:rsid w:val="00C33B35"/>
    <w:rsid w:val="00C37C42"/>
    <w:rsid w:val="00C50B8F"/>
    <w:rsid w:val="00C71700"/>
    <w:rsid w:val="00C74AC7"/>
    <w:rsid w:val="00C81E1C"/>
    <w:rsid w:val="00C90DF5"/>
    <w:rsid w:val="00CA51DC"/>
    <w:rsid w:val="00CB48B1"/>
    <w:rsid w:val="00CD1A9D"/>
    <w:rsid w:val="00CE56A7"/>
    <w:rsid w:val="00CF54C8"/>
    <w:rsid w:val="00CF6F25"/>
    <w:rsid w:val="00CF7814"/>
    <w:rsid w:val="00D046E3"/>
    <w:rsid w:val="00D23EB6"/>
    <w:rsid w:val="00D305EC"/>
    <w:rsid w:val="00D32B56"/>
    <w:rsid w:val="00D55EA9"/>
    <w:rsid w:val="00D61F62"/>
    <w:rsid w:val="00D64270"/>
    <w:rsid w:val="00D708F3"/>
    <w:rsid w:val="00D71CA2"/>
    <w:rsid w:val="00D858F3"/>
    <w:rsid w:val="00DB2FCC"/>
    <w:rsid w:val="00DB66F6"/>
    <w:rsid w:val="00DB6DD5"/>
    <w:rsid w:val="00DC71F6"/>
    <w:rsid w:val="00DD316A"/>
    <w:rsid w:val="00DF08A5"/>
    <w:rsid w:val="00DF2A3B"/>
    <w:rsid w:val="00E03A6C"/>
    <w:rsid w:val="00E11E8F"/>
    <w:rsid w:val="00E23E8C"/>
    <w:rsid w:val="00E248FF"/>
    <w:rsid w:val="00E31D80"/>
    <w:rsid w:val="00E414B5"/>
    <w:rsid w:val="00E46FF1"/>
    <w:rsid w:val="00E6766C"/>
    <w:rsid w:val="00E746E1"/>
    <w:rsid w:val="00E807FA"/>
    <w:rsid w:val="00E814C0"/>
    <w:rsid w:val="00E91331"/>
    <w:rsid w:val="00E925C6"/>
    <w:rsid w:val="00E95F09"/>
    <w:rsid w:val="00E964C5"/>
    <w:rsid w:val="00EB77A9"/>
    <w:rsid w:val="00EB7993"/>
    <w:rsid w:val="00ED4564"/>
    <w:rsid w:val="00EE1D39"/>
    <w:rsid w:val="00EF20A6"/>
    <w:rsid w:val="00EF3568"/>
    <w:rsid w:val="00F10E72"/>
    <w:rsid w:val="00F15659"/>
    <w:rsid w:val="00F211C5"/>
    <w:rsid w:val="00F25C1C"/>
    <w:rsid w:val="00F33065"/>
    <w:rsid w:val="00F332DA"/>
    <w:rsid w:val="00F379DE"/>
    <w:rsid w:val="00F43DF8"/>
    <w:rsid w:val="00F45AB2"/>
    <w:rsid w:val="00F5567B"/>
    <w:rsid w:val="00F74F17"/>
    <w:rsid w:val="00F76228"/>
    <w:rsid w:val="00F76B18"/>
    <w:rsid w:val="00F94465"/>
    <w:rsid w:val="00F97661"/>
    <w:rsid w:val="00FA1CE2"/>
    <w:rsid w:val="00FA20A9"/>
    <w:rsid w:val="00FA3BBC"/>
    <w:rsid w:val="00FC1B1A"/>
    <w:rsid w:val="00FC3B7E"/>
    <w:rsid w:val="00FE3C35"/>
    <w:rsid w:val="00FF5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rPr>
  </w:style>
  <w:style w:type="paragraph" w:styleId="Heading1">
    <w:name w:val="heading 1"/>
    <w:basedOn w:val="Normal"/>
    <w:next w:val="Normal"/>
    <w:qFormat/>
    <w:pPr>
      <w:numPr>
        <w:numId w:val="6"/>
      </w:numPr>
      <w:spacing w:before="240"/>
      <w:outlineLvl w:val="0"/>
    </w:pPr>
    <w:rPr>
      <w:rFonts w:ascii="Helvetica" w:hAnsi="Helvetica"/>
      <w:b/>
      <w:u w:val="single"/>
    </w:rPr>
  </w:style>
  <w:style w:type="paragraph" w:styleId="Heading2">
    <w:name w:val="heading 2"/>
    <w:basedOn w:val="Normal"/>
    <w:next w:val="Normal"/>
    <w:qFormat/>
    <w:pPr>
      <w:numPr>
        <w:ilvl w:val="1"/>
        <w:numId w:val="6"/>
      </w:numPr>
      <w:spacing w:before="120"/>
      <w:outlineLvl w:val="1"/>
    </w:pPr>
    <w:rPr>
      <w:rFonts w:ascii="Helvetica" w:hAnsi="Helvetica"/>
      <w:b/>
    </w:rPr>
  </w:style>
  <w:style w:type="paragraph" w:styleId="Heading3">
    <w:name w:val="heading 3"/>
    <w:basedOn w:val="Normal"/>
    <w:next w:val="Normal"/>
    <w:qFormat/>
    <w:pPr>
      <w:numPr>
        <w:ilvl w:val="2"/>
        <w:numId w:val="6"/>
      </w:numPr>
      <w:outlineLvl w:val="2"/>
    </w:pPr>
    <w:rPr>
      <w:b/>
    </w:rPr>
  </w:style>
  <w:style w:type="paragraph" w:styleId="Heading4">
    <w:name w:val="heading 4"/>
    <w:basedOn w:val="Normal"/>
    <w:next w:val="Normal"/>
    <w:qFormat/>
    <w:pPr>
      <w:numPr>
        <w:ilvl w:val="3"/>
        <w:numId w:val="6"/>
      </w:numPr>
      <w:outlineLvl w:val="3"/>
    </w:pPr>
    <w:rPr>
      <w:u w:val="single"/>
    </w:rPr>
  </w:style>
  <w:style w:type="paragraph" w:styleId="Heading5">
    <w:name w:val="heading 5"/>
    <w:basedOn w:val="Normal"/>
    <w:next w:val="Normal"/>
    <w:qFormat/>
    <w:pPr>
      <w:numPr>
        <w:ilvl w:val="4"/>
        <w:numId w:val="6"/>
      </w:numPr>
      <w:outlineLvl w:val="4"/>
    </w:pPr>
    <w:rPr>
      <w:rFonts w:ascii="Helvetica" w:hAnsi="Helvetica"/>
      <w:b/>
    </w:rPr>
  </w:style>
  <w:style w:type="paragraph" w:styleId="Heading6">
    <w:name w:val="heading 6"/>
    <w:basedOn w:val="Normal"/>
    <w:next w:val="Normal"/>
    <w:qFormat/>
    <w:pPr>
      <w:numPr>
        <w:ilvl w:val="5"/>
        <w:numId w:val="6"/>
      </w:numPr>
      <w:outlineLvl w:val="5"/>
    </w:pPr>
    <w:rPr>
      <w:rFonts w:ascii="Helvetica" w:hAnsi="Helvetica"/>
      <w:u w:val="single"/>
    </w:rPr>
  </w:style>
  <w:style w:type="paragraph" w:styleId="Heading7">
    <w:name w:val="heading 7"/>
    <w:basedOn w:val="Normal"/>
    <w:next w:val="Normal"/>
    <w:qFormat/>
    <w:pPr>
      <w:numPr>
        <w:ilvl w:val="6"/>
        <w:numId w:val="6"/>
      </w:numPr>
      <w:outlineLvl w:val="6"/>
    </w:pPr>
    <w:rPr>
      <w:rFonts w:ascii="Helvetica" w:hAnsi="Helvetica"/>
      <w:i/>
    </w:rPr>
  </w:style>
  <w:style w:type="paragraph" w:styleId="Heading8">
    <w:name w:val="heading 8"/>
    <w:basedOn w:val="Normal"/>
    <w:next w:val="Normal"/>
    <w:qFormat/>
    <w:pPr>
      <w:numPr>
        <w:ilvl w:val="7"/>
        <w:numId w:val="6"/>
      </w:numPr>
      <w:outlineLvl w:val="7"/>
    </w:pPr>
    <w:rPr>
      <w:rFonts w:ascii="Helvetica" w:hAnsi="Helvetica"/>
      <w:i/>
    </w:rPr>
  </w:style>
  <w:style w:type="paragraph" w:styleId="Heading9">
    <w:name w:val="heading 9"/>
    <w:basedOn w:val="Normal"/>
    <w:next w:val="Normal"/>
    <w:qFormat/>
    <w:pPr>
      <w:numPr>
        <w:ilvl w:val="8"/>
        <w:numId w:val="6"/>
      </w:numPr>
      <w:outlineLvl w:val="8"/>
    </w:pPr>
    <w:rPr>
      <w:rFonts w:ascii="Helvetica" w:hAnsi="Helvetica"/>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8">
    <w:name w:val="toc 8"/>
    <w:basedOn w:val="Normal"/>
    <w:next w:val="Normal"/>
    <w:semiHidden/>
    <w:pPr>
      <w:ind w:left="1680"/>
    </w:pPr>
    <w:rPr>
      <w:rFonts w:ascii="Times New Roman" w:hAnsi="Times New Roman"/>
      <w:sz w:val="18"/>
    </w:rPr>
  </w:style>
  <w:style w:type="paragraph" w:styleId="TOC7">
    <w:name w:val="toc 7"/>
    <w:basedOn w:val="Normal"/>
    <w:next w:val="Normal"/>
    <w:semiHidden/>
    <w:pPr>
      <w:ind w:left="1440"/>
    </w:pPr>
    <w:rPr>
      <w:rFonts w:ascii="Times New Roman" w:hAnsi="Times New Roman"/>
      <w:sz w:val="18"/>
    </w:rPr>
  </w:style>
  <w:style w:type="paragraph" w:styleId="TOC6">
    <w:name w:val="toc 6"/>
    <w:basedOn w:val="Normal"/>
    <w:next w:val="Normal"/>
    <w:semiHidden/>
    <w:pPr>
      <w:ind w:left="1200"/>
    </w:pPr>
    <w:rPr>
      <w:rFonts w:ascii="Times New Roman" w:hAnsi="Times New Roman"/>
      <w:sz w:val="18"/>
    </w:rPr>
  </w:style>
  <w:style w:type="paragraph" w:styleId="TOC5">
    <w:name w:val="toc 5"/>
    <w:basedOn w:val="Normal"/>
    <w:next w:val="Normal"/>
    <w:semiHidden/>
    <w:pPr>
      <w:ind w:left="960"/>
    </w:pPr>
    <w:rPr>
      <w:rFonts w:ascii="Times New Roman" w:hAnsi="Times New Roman"/>
      <w:sz w:val="18"/>
    </w:rPr>
  </w:style>
  <w:style w:type="paragraph" w:styleId="TOC4">
    <w:name w:val="toc 4"/>
    <w:basedOn w:val="Normal"/>
    <w:next w:val="Normal"/>
    <w:semiHidden/>
    <w:pPr>
      <w:ind w:left="1440"/>
    </w:pPr>
  </w:style>
  <w:style w:type="paragraph" w:styleId="TOC3">
    <w:name w:val="toc 3"/>
    <w:basedOn w:val="Normal"/>
    <w:next w:val="Normal"/>
    <w:semiHidden/>
    <w:pPr>
      <w:ind w:left="720"/>
    </w:pPr>
  </w:style>
  <w:style w:type="paragraph" w:styleId="TOC2">
    <w:name w:val="toc 2"/>
    <w:basedOn w:val="Normal"/>
    <w:next w:val="Normal"/>
    <w:semiHidden/>
  </w:style>
  <w:style w:type="paragraph" w:styleId="TOC1">
    <w:name w:val="toc 1"/>
    <w:basedOn w:val="Normal"/>
    <w:next w:val="Normal"/>
    <w:semiHidden/>
    <w:pPr>
      <w:spacing w:before="24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PageNumber">
    <w:name w:val="page number"/>
    <w:basedOn w:val="DefaultParagraphFont"/>
  </w:style>
  <w:style w:type="paragraph" w:customStyle="1" w:styleId="ListHeader1">
    <w:name w:val="List Header 1"/>
    <w:basedOn w:val="Normal"/>
    <w:pPr>
      <w:numPr>
        <w:numId w:val="1"/>
      </w:numPr>
    </w:pPr>
  </w:style>
  <w:style w:type="character" w:styleId="CommentReference">
    <w:name w:val="annotation reference"/>
    <w:semiHidden/>
    <w:rPr>
      <w:sz w:val="16"/>
    </w:rPr>
  </w:style>
  <w:style w:type="paragraph" w:styleId="CommentText">
    <w:name w:val="annotation text"/>
    <w:basedOn w:val="Normal"/>
    <w:next w:val="Normal"/>
    <w:link w:val="CommentTextChar"/>
    <w:semiHidden/>
    <w:pPr>
      <w:spacing w:before="120" w:after="80" w:line="240" w:lineRule="atLeast"/>
      <w:ind w:left="240" w:hanging="240"/>
    </w:pPr>
    <w:rPr>
      <w:color w:val="00FF00"/>
    </w:rPr>
  </w:style>
  <w:style w:type="paragraph" w:styleId="IndexHeading">
    <w:name w:val="index heading"/>
    <w:basedOn w:val="Normal"/>
    <w:next w:val="Normal"/>
    <w:semiHidden/>
  </w:style>
  <w:style w:type="paragraph" w:customStyle="1" w:styleId="Normalindent">
    <w:name w:val="Normal indent"/>
    <w:basedOn w:val="Normal"/>
    <w:next w:val="Normal"/>
    <w:pPr>
      <w:ind w:left="720"/>
    </w:p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pPr>
    <w:rPr>
      <w:rFonts w:ascii="Helvetica" w:hAnsi="Helvetica"/>
      <w:b/>
      <w:u w:val="single"/>
    </w:rPr>
  </w:style>
  <w:style w:type="paragraph" w:customStyle="1" w:styleId="TipFlag">
    <w:name w:val="Tip Flag"/>
    <w:basedOn w:val="Normal"/>
    <w:next w:val="Normal"/>
    <w:pPr>
      <w:keepNext/>
      <w:spacing w:before="120" w:after="120" w:line="240" w:lineRule="atLeast"/>
      <w:jc w:val="center"/>
    </w:pPr>
    <w:rPr>
      <w:b/>
      <w:sz w:val="28"/>
    </w:rPr>
  </w:style>
  <w:style w:type="paragraph" w:customStyle="1" w:styleId="bu">
    <w:name w:val="bu"/>
    <w:basedOn w:val="Normal"/>
    <w:pPr>
      <w:spacing w:before="120" w:after="120" w:line="240" w:lineRule="atLeast"/>
      <w:ind w:left="120" w:hanging="120"/>
    </w:pPr>
  </w:style>
  <w:style w:type="paragraph" w:customStyle="1" w:styleId="ue">
    <w:name w:val="ue"/>
    <w:basedOn w:val="Normal"/>
    <w:next w:val="Normal"/>
    <w:pPr>
      <w:spacing w:line="240" w:lineRule="atLeast"/>
      <w:ind w:left="720"/>
    </w:pPr>
    <w:rPr>
      <w:rFonts w:ascii="Helvetica" w:hAnsi="Helvetica"/>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rPr>
  </w:style>
  <w:style w:type="paragraph" w:customStyle="1" w:styleId="figcap">
    <w:name w:val="figcap"/>
    <w:basedOn w:val="Normal"/>
    <w:next w:val="Normal"/>
    <w:pPr>
      <w:spacing w:after="120" w:line="480" w:lineRule="atLeast"/>
      <w:ind w:left="720" w:hanging="720"/>
    </w:pPr>
  </w:style>
  <w:style w:type="paragraph" w:customStyle="1" w:styleId="ack">
    <w:name w:val="ack"/>
    <w:basedOn w:val="Normal"/>
    <w:next w:val="Normal"/>
    <w:pPr>
      <w:spacing w:line="480" w:lineRule="atLeast"/>
      <w:ind w:left="360"/>
    </w:pPr>
    <w:rPr>
      <w:sz w:val="16"/>
    </w:rPr>
  </w:style>
  <w:style w:type="paragraph" w:customStyle="1" w:styleId="paragraph">
    <w:name w:val="paragraph"/>
    <w:basedOn w:val="Normal"/>
    <w:pPr>
      <w:spacing w:after="80" w:line="480" w:lineRule="atLeast"/>
      <w:ind w:firstLine="720"/>
    </w:pPr>
  </w:style>
  <w:style w:type="paragraph" w:customStyle="1" w:styleId="bt1">
    <w:name w:val="bt1"/>
    <w:basedOn w:val="Normal"/>
    <w:pPr>
      <w:spacing w:after="120"/>
      <w:ind w:left="180"/>
    </w:pPr>
  </w:style>
  <w:style w:type="paragraph" w:customStyle="1" w:styleId="bt2">
    <w:name w:val="bt2"/>
    <w:basedOn w:val="Normal"/>
    <w:pPr>
      <w:spacing w:after="120"/>
      <w:ind w:left="360"/>
    </w:pPr>
  </w:style>
  <w:style w:type="paragraph" w:customStyle="1" w:styleId="bt3">
    <w:name w:val="bt3"/>
    <w:basedOn w:val="Normal"/>
    <w:pPr>
      <w:ind w:left="720"/>
    </w:pPr>
  </w:style>
  <w:style w:type="paragraph" w:customStyle="1" w:styleId="bt4">
    <w:name w:val="bt4"/>
    <w:basedOn w:val="Normal"/>
    <w:pPr>
      <w:ind w:left="1080"/>
    </w:pPr>
  </w:style>
  <w:style w:type="paragraph" w:customStyle="1" w:styleId="bt5">
    <w:name w:val="bt5"/>
    <w:basedOn w:val="Normal"/>
    <w:pPr>
      <w:ind w:left="1440"/>
    </w:pPr>
  </w:style>
  <w:style w:type="paragraph" w:customStyle="1" w:styleId="bt6">
    <w:name w:val="bt6"/>
    <w:basedOn w:val="Normal"/>
    <w:pPr>
      <w:ind w:left="1800"/>
    </w:pPr>
  </w:style>
  <w:style w:type="paragraph" w:customStyle="1" w:styleId="bt7">
    <w:name w:val="bt7"/>
    <w:basedOn w:val="Normal"/>
    <w:pPr>
      <w:ind w:left="2160"/>
    </w:pPr>
  </w:style>
  <w:style w:type="paragraph" w:customStyle="1" w:styleId="bt8">
    <w:name w:val="bt8"/>
    <w:basedOn w:val="Normal"/>
    <w:pPr>
      <w:ind w:left="2520"/>
    </w:pPr>
  </w:style>
  <w:style w:type="paragraph" w:customStyle="1" w:styleId="bt9">
    <w:name w:val="bt9"/>
    <w:basedOn w:val="Normal"/>
    <w:pPr>
      <w:ind w:left="2880"/>
    </w:pPr>
  </w:style>
  <w:style w:type="paragraph" w:customStyle="1" w:styleId="pr">
    <w:name w:val="pr"/>
    <w:basedOn w:val="ibu"/>
    <w:pPr>
      <w:keepLines w:val="0"/>
      <w:tabs>
        <w:tab w:val="clear" w:pos="840"/>
      </w:tabs>
      <w:spacing w:before="0" w:after="0" w:line="240" w:lineRule="auto"/>
      <w:ind w:left="720" w:firstLine="0"/>
    </w:pPr>
  </w:style>
  <w:style w:type="paragraph" w:customStyle="1" w:styleId="tab2right">
    <w:name w:val="tab2right"/>
    <w:basedOn w:val="Normal"/>
    <w:pPr>
      <w:spacing w:line="240" w:lineRule="atLeast"/>
      <w:jc w:val="center"/>
    </w:pPr>
  </w:style>
  <w:style w:type="paragraph" w:styleId="EndnoteText">
    <w:name w:val="endnote text"/>
    <w:basedOn w:val="Normal"/>
    <w:semiHidden/>
  </w:style>
  <w:style w:type="paragraph" w:customStyle="1" w:styleId="AnnotRef">
    <w:name w:val="Annot Ref"/>
    <w:basedOn w:val="Normal"/>
    <w:rPr>
      <w:sz w:val="16"/>
    </w:rPr>
  </w:style>
  <w:style w:type="paragraph" w:customStyle="1" w:styleId="AnnotText">
    <w:name w:val="Annot Text"/>
    <w:basedOn w:val="Normal"/>
    <w:pPr>
      <w:spacing w:before="120" w:after="80"/>
      <w:ind w:left="240" w:hanging="240"/>
    </w:pPr>
    <w:rPr>
      <w:color w:val="00FF00"/>
    </w:rPr>
  </w:style>
  <w:style w:type="paragraph" w:customStyle="1" w:styleId="Toc80">
    <w:name w:val="Toc 8"/>
    <w:basedOn w:val="Normal"/>
    <w:pPr>
      <w:tabs>
        <w:tab w:val="left" w:leader="dot" w:pos="8280"/>
        <w:tab w:val="right" w:leader="dot" w:pos="8640"/>
      </w:tabs>
      <w:ind w:left="5040" w:right="720"/>
    </w:pPr>
  </w:style>
  <w:style w:type="paragraph" w:customStyle="1" w:styleId="Toc70">
    <w:name w:val="Toc 7"/>
    <w:basedOn w:val="Normal"/>
    <w:pPr>
      <w:tabs>
        <w:tab w:val="left" w:leader="dot" w:pos="8280"/>
        <w:tab w:val="right" w:leader="dot" w:pos="8640"/>
      </w:tabs>
      <w:ind w:left="4320" w:right="720"/>
    </w:pPr>
  </w:style>
  <w:style w:type="paragraph" w:customStyle="1" w:styleId="Toc60">
    <w:name w:val="Toc 6"/>
    <w:basedOn w:val="Normal"/>
    <w:pPr>
      <w:tabs>
        <w:tab w:val="left" w:leader="dot" w:pos="8280"/>
        <w:tab w:val="right" w:leader="dot" w:pos="8640"/>
      </w:tabs>
      <w:ind w:left="3600" w:right="720"/>
    </w:pPr>
  </w:style>
  <w:style w:type="paragraph" w:customStyle="1" w:styleId="Toc50">
    <w:name w:val="Toc 5"/>
    <w:basedOn w:val="Normal"/>
    <w:pPr>
      <w:tabs>
        <w:tab w:val="left" w:leader="dot" w:pos="8280"/>
        <w:tab w:val="right" w:leader="dot" w:pos="8640"/>
      </w:tabs>
      <w:spacing w:after="120"/>
      <w:ind w:left="1080" w:right="720"/>
    </w:pPr>
  </w:style>
  <w:style w:type="paragraph" w:customStyle="1" w:styleId="Toc40">
    <w:name w:val="Toc 4"/>
    <w:basedOn w:val="Normal"/>
    <w:pPr>
      <w:tabs>
        <w:tab w:val="left" w:leader="dot" w:pos="8280"/>
        <w:tab w:val="right" w:leader="dot" w:pos="8640"/>
      </w:tabs>
      <w:spacing w:after="120"/>
      <w:ind w:left="720" w:right="720"/>
    </w:pPr>
  </w:style>
  <w:style w:type="paragraph" w:customStyle="1" w:styleId="Toc30">
    <w:name w:val="Toc 3"/>
    <w:basedOn w:val="Normal"/>
    <w:pPr>
      <w:tabs>
        <w:tab w:val="left" w:leader="dot" w:pos="8280"/>
        <w:tab w:val="right" w:leader="dot" w:pos="8640"/>
      </w:tabs>
      <w:spacing w:before="120" w:after="240"/>
      <w:ind w:left="1440" w:right="720"/>
    </w:pPr>
    <w:rPr>
      <w:b/>
    </w:rPr>
  </w:style>
  <w:style w:type="paragraph" w:customStyle="1" w:styleId="Toc20">
    <w:name w:val="Toc 2"/>
    <w:basedOn w:val="Normal"/>
    <w:pPr>
      <w:tabs>
        <w:tab w:val="left" w:leader="dot" w:pos="8280"/>
        <w:tab w:val="right" w:leader="dot" w:pos="8640"/>
      </w:tabs>
      <w:ind w:left="720" w:right="720"/>
    </w:pPr>
  </w:style>
  <w:style w:type="paragraph" w:customStyle="1" w:styleId="Toc10">
    <w:name w:val="Toc 1"/>
    <w:basedOn w:val="Normal"/>
    <w:pPr>
      <w:tabs>
        <w:tab w:val="left" w:leader="dot" w:pos="8280"/>
        <w:tab w:val="right" w:leader="dot" w:pos="8640"/>
      </w:tabs>
      <w:ind w:right="720"/>
    </w:pPr>
  </w:style>
  <w:style w:type="paragraph" w:customStyle="1" w:styleId="LineNumber1">
    <w:name w:val="Line Number1"/>
    <w:basedOn w:val="Normal"/>
    <w:rPr>
      <w:rFonts w:ascii="Helvetica" w:hAnsi="Helvetica"/>
    </w:rPr>
  </w:style>
  <w:style w:type="paragraph" w:styleId="NormalIndent0">
    <w:name w:val="Normal Indent"/>
    <w:basedOn w:val="Normal"/>
    <w:pPr>
      <w:ind w:left="720"/>
    </w:pPr>
  </w:style>
  <w:style w:type="paragraph" w:styleId="BodyText">
    <w:name w:val="Body Text"/>
    <w:basedOn w:val="Normal"/>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rPr>
      <w:color w:val="0000FF"/>
      <w:u w:val="single"/>
    </w:rPr>
  </w:style>
  <w:style w:type="paragraph" w:styleId="TableofFigures">
    <w:name w:val="table of figures"/>
    <w:basedOn w:val="Normal"/>
    <w:next w:val="Normal"/>
    <w:semiHidden/>
    <w:pPr>
      <w:ind w:left="1440" w:hanging="1440"/>
    </w:pPr>
  </w:style>
  <w:style w:type="paragraph" w:customStyle="1" w:styleId="Desc">
    <w:name w:val="Desc"/>
    <w:basedOn w:val="Normal"/>
    <w:next w:val="Item"/>
    <w:pPr>
      <w:ind w:left="720"/>
    </w:pPr>
  </w:style>
  <w:style w:type="paragraph" w:styleId="TOC9">
    <w:name w:val="toc 9"/>
    <w:basedOn w:val="Normal"/>
    <w:next w:val="Normal"/>
    <w:autoRedefine/>
    <w:semiHidden/>
    <w:pPr>
      <w:ind w:left="1920"/>
    </w:pPr>
    <w:rPr>
      <w:rFonts w:ascii="Times New Roman" w:hAnsi="Times New Roman"/>
      <w:sz w:val="18"/>
    </w:rPr>
  </w:style>
  <w:style w:type="paragraph" w:customStyle="1" w:styleId="Tablecaption">
    <w:name w:val="Table caption"/>
    <w:basedOn w:val="Normal"/>
    <w:pPr>
      <w:jc w:val="center"/>
    </w:pPr>
  </w:style>
  <w:style w:type="paragraph" w:customStyle="1" w:styleId="ListHeader2">
    <w:name w:val="List Header 2"/>
    <w:basedOn w:val="Normal"/>
    <w:pPr>
      <w:numPr>
        <w:ilvl w:val="1"/>
        <w:numId w:val="1"/>
      </w:numPr>
    </w:pPr>
  </w:style>
  <w:style w:type="paragraph" w:customStyle="1" w:styleId="Figurecaption">
    <w:name w:val="Figure caption"/>
    <w:basedOn w:val="Normal"/>
    <w:pPr>
      <w:jc w:val="center"/>
    </w:pPr>
  </w:style>
  <w:style w:type="paragraph" w:customStyle="1" w:styleId="SectionTitle">
    <w:name w:val="Section Title"/>
    <w:basedOn w:val="Normal"/>
    <w:next w:val="Desc"/>
    <w:pPr>
      <w:pageBreakBefore/>
      <w:numPr>
        <w:numId w:val="2"/>
      </w:numPr>
      <w:spacing w:after="240"/>
      <w:outlineLvl w:val="0"/>
    </w:pPr>
    <w:rPr>
      <w:b/>
      <w:sz w:val="36"/>
    </w:rPr>
  </w:style>
  <w:style w:type="paragraph" w:customStyle="1" w:styleId="Head1">
    <w:name w:val="Head 1"/>
    <w:basedOn w:val="Normal"/>
    <w:next w:val="Normal"/>
    <w:pPr>
      <w:keepNext/>
      <w:keepLines/>
      <w:pageBreakBefore/>
      <w:numPr>
        <w:ilvl w:val="1"/>
        <w:numId w:val="2"/>
      </w:numPr>
      <w:spacing w:before="120" w:after="120"/>
      <w:outlineLvl w:val="1"/>
    </w:pPr>
    <w:rPr>
      <w:b/>
      <w:sz w:val="28"/>
    </w:rPr>
  </w:style>
  <w:style w:type="paragraph" w:customStyle="1" w:styleId="Head2">
    <w:name w:val="Head 2"/>
    <w:basedOn w:val="Normal"/>
    <w:next w:val="Normal"/>
    <w:pPr>
      <w:keepNext/>
      <w:keepLines/>
      <w:numPr>
        <w:ilvl w:val="2"/>
        <w:numId w:val="2"/>
      </w:numPr>
      <w:spacing w:before="80" w:after="80"/>
      <w:outlineLvl w:val="2"/>
    </w:pPr>
    <w:rPr>
      <w:b/>
    </w:rPr>
  </w:style>
  <w:style w:type="paragraph" w:customStyle="1" w:styleId="Head3">
    <w:name w:val="Head 3"/>
    <w:basedOn w:val="Normal"/>
    <w:next w:val="Normal"/>
    <w:pPr>
      <w:keepNext/>
      <w:keepLines/>
      <w:numPr>
        <w:ilvl w:val="3"/>
        <w:numId w:val="2"/>
      </w:numPr>
      <w:spacing w:before="40" w:after="40"/>
      <w:outlineLvl w:val="3"/>
    </w:pPr>
    <w:rPr>
      <w:sz w:val="22"/>
    </w:rPr>
  </w:style>
  <w:style w:type="character" w:customStyle="1" w:styleId="Courier">
    <w:name w:val="Courier"/>
    <w:rPr>
      <w:rFonts w:ascii="Courier" w:hAnsi="Courier"/>
      <w:sz w:val="22"/>
    </w:rPr>
  </w:style>
  <w:style w:type="character" w:customStyle="1" w:styleId="Courierbold">
    <w:name w:val="Courier bold"/>
    <w:rPr>
      <w:rFonts w:ascii="Courier" w:hAnsi="Courier"/>
      <w:b/>
      <w:sz w:val="22"/>
    </w:rPr>
  </w:style>
  <w:style w:type="paragraph" w:customStyle="1" w:styleId="ListHeader3">
    <w:name w:val="List Header 3"/>
    <w:basedOn w:val="Normal"/>
    <w:pPr>
      <w:numPr>
        <w:ilvl w:val="2"/>
        <w:numId w:val="1"/>
      </w:numPr>
    </w:pPr>
  </w:style>
  <w:style w:type="paragraph" w:customStyle="1" w:styleId="identifier">
    <w:name w:val="identifier"/>
    <w:basedOn w:val="Normal"/>
    <w:pPr>
      <w:ind w:left="1080"/>
    </w:pPr>
  </w:style>
  <w:style w:type="paragraph" w:customStyle="1" w:styleId="Item">
    <w:name w:val="Item"/>
    <w:basedOn w:val="Normal"/>
    <w:next w:val="Desc"/>
    <w:link w:val="ItemChar"/>
    <w:pPr>
      <w:keepNext/>
      <w:spacing w:before="120"/>
    </w:pPr>
    <w:rPr>
      <w:b/>
    </w:rPr>
  </w:style>
  <w:style w:type="character" w:customStyle="1" w:styleId="Identifier0">
    <w:name w:val="Identifier"/>
    <w:basedOn w:val="Courier"/>
  </w:style>
  <w:style w:type="paragraph" w:styleId="BodyText2">
    <w:name w:val="Body Text 2"/>
    <w:basedOn w:val="Normal"/>
    <w:rPr>
      <w:rFonts w:ascii="Courier" w:hAnsi="Courier"/>
      <w:sz w:val="18"/>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pPr>
      <w:numPr>
        <w:ilvl w:val="4"/>
        <w:numId w:val="2"/>
      </w:numPr>
    </w:pPr>
  </w:style>
  <w:style w:type="paragraph" w:customStyle="1" w:styleId="Rule">
    <w:name w:val="Rule"/>
    <w:basedOn w:val="Item"/>
    <w:next w:val="Desc"/>
    <w:pPr>
      <w:numPr>
        <w:ilvl w:val="5"/>
        <w:numId w:val="2"/>
      </w:numPr>
    </w:pPr>
  </w:style>
  <w:style w:type="paragraph" w:customStyle="1" w:styleId="Exception">
    <w:name w:val="Exception"/>
    <w:basedOn w:val="Item"/>
    <w:next w:val="Desc"/>
    <w:pPr>
      <w:numPr>
        <w:ilvl w:val="6"/>
        <w:numId w:val="2"/>
      </w:numPr>
    </w:pPr>
  </w:style>
  <w:style w:type="paragraph" w:customStyle="1" w:styleId="Observation">
    <w:name w:val="Observation"/>
    <w:basedOn w:val="Item"/>
    <w:next w:val="Desc"/>
    <w:pPr>
      <w:numPr>
        <w:ilvl w:val="7"/>
        <w:numId w:val="2"/>
      </w:numPr>
    </w:pPr>
  </w:style>
  <w:style w:type="paragraph" w:customStyle="1" w:styleId="Permission">
    <w:name w:val="Permission"/>
    <w:basedOn w:val="Item"/>
    <w:next w:val="Desc"/>
    <w:pPr>
      <w:numPr>
        <w:ilvl w:val="8"/>
        <w:numId w:val="2"/>
      </w:numPr>
    </w:pPr>
  </w:style>
  <w:style w:type="paragraph" w:customStyle="1" w:styleId="Recommendation0">
    <w:name w:val="Recommendation ."/>
    <w:basedOn w:val="Item"/>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spacing w:before="120" w:after="120"/>
      <w:jc w:val="center"/>
    </w:pPr>
    <w:rPr>
      <w:b/>
      <w:bCs/>
    </w:rPr>
  </w:style>
  <w:style w:type="paragraph" w:styleId="BlockText">
    <w:name w:val="Block Text"/>
    <w:basedOn w:val="Normal"/>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55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0"/>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jpeg"/><Relationship Id="rId32" Type="http://schemas.openxmlformats.org/officeDocument/2006/relationships/header" Target="header18.xml"/><Relationship Id="rId37" Type="http://schemas.openxmlformats.org/officeDocument/2006/relationships/header" Target="header2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package" Target="embeddings/Microsoft_Office_PowerPoint_Slide1.sldx"/><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580ADF-68CA-4416-9085-817D56975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158</Pages>
  <Words>46609</Words>
  <Characters>265672</Characters>
  <Application>Microsoft Office Word</Application>
  <DocSecurity>0</DocSecurity>
  <Lines>2213</Lines>
  <Paragraphs>623</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311658</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Author</cp:lastModifiedBy>
  <cp:revision>2</cp:revision>
  <cp:lastPrinted>2008-12-09T15:02:00Z</cp:lastPrinted>
  <dcterms:created xsi:type="dcterms:W3CDTF">2013-03-07T17:12:00Z</dcterms:created>
  <dcterms:modified xsi:type="dcterms:W3CDTF">2013-03-07T17:12:00Z</dcterms:modified>
</cp:coreProperties>
</file>