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28.25pt" o:ole="" fillcolor="window">
            <v:imagedata r:id="rId11" o:title=""/>
          </v:shape>
          <o:OLEObject Type="Embed" ProgID="Word.Picture.8" ShapeID="_x0000_i1025" DrawAspect="Content" ObjectID="_1526811632"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261EF1A5" w14:textId="08BA3137" w:rsidR="00EF76D2" w:rsidRPr="006A1012" w:rsidRDefault="00880C34" w:rsidP="00F85230">
      <w:pPr>
        <w:jc w:val="center"/>
        <w:rPr>
          <w:rFonts w:ascii="Arial" w:hAnsi="Arial" w:cs="Arial"/>
          <w:sz w:val="24"/>
        </w:rPr>
      </w:pPr>
      <w:r>
        <w:rPr>
          <w:rFonts w:ascii="Arial" w:hAnsi="Arial" w:cs="Arial"/>
          <w:sz w:val="24"/>
        </w:rPr>
        <w:t>June 7</w:t>
      </w:r>
      <w:r w:rsidR="00FB0A10">
        <w:rPr>
          <w:rFonts w:ascii="Arial" w:hAnsi="Arial" w:cs="Arial"/>
          <w:sz w:val="24"/>
        </w:rPr>
        <w:t>, 2016</w:t>
      </w:r>
    </w:p>
    <w:p w14:paraId="0C28FCAB" w14:textId="69FECBDE" w:rsidR="00F15659" w:rsidRPr="006A1012" w:rsidRDefault="00481548" w:rsidP="00F85230">
      <w:pPr>
        <w:jc w:val="center"/>
        <w:rPr>
          <w:rFonts w:ascii="Arial" w:hAnsi="Arial" w:cs="Arial"/>
          <w:bCs/>
          <w:sz w:val="32"/>
        </w:rPr>
      </w:pPr>
      <w:r w:rsidRPr="006A1012">
        <w:rPr>
          <w:rFonts w:ascii="Arial" w:hAnsi="Arial" w:cs="Arial"/>
          <w:bCs/>
          <w:sz w:val="24"/>
        </w:rPr>
        <w:t xml:space="preserve">Revision </w:t>
      </w:r>
      <w:r w:rsidR="00795C83" w:rsidRPr="006A1012">
        <w:rPr>
          <w:rFonts w:ascii="Arial" w:hAnsi="Arial" w:cs="Arial"/>
          <w:bCs/>
          <w:sz w:val="24"/>
        </w:rPr>
        <w:t>5.</w:t>
      </w:r>
      <w:r w:rsidR="00FB0A10">
        <w:rPr>
          <w:rFonts w:ascii="Arial" w:hAnsi="Arial" w:cs="Arial"/>
          <w:bCs/>
          <w:sz w:val="24"/>
        </w:rPr>
        <w:t>8</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headerReference w:type="default" r:id="rId13"/>
          <w:footerReference w:type="default" r:id="rId14"/>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77777777"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5" w:history="1">
        <w:r w:rsidRPr="008F1AB1">
          <w:rPr>
            <w:rStyle w:val="Hyperlink"/>
          </w:rPr>
          <w:t>www.ivifoundation.org</w:t>
        </w:r>
      </w:hyperlink>
      <w:r w:rsidR="008433F7" w:rsidRPr="008F1AB1">
        <w:t>.</w:t>
      </w:r>
    </w:p>
    <w:p w14:paraId="4DDCC51C" w14:textId="77777777"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6"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headerReference w:type="even" r:id="rId17"/>
          <w:headerReference w:type="default" r:id="rId18"/>
          <w:footerReference w:type="even" r:id="rId19"/>
          <w:footerReference w:type="default" r:id="rId20"/>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0" w:name="TOC"/>
      <w:bookmarkEnd w:id="0"/>
      <w:r>
        <w:rPr>
          <w:b/>
          <w:sz w:val="36"/>
        </w:rPr>
        <w:lastRenderedPageBreak/>
        <w:t>Table of Contents</w:t>
      </w:r>
    </w:p>
    <w:p w14:paraId="0BAA9FAE" w14:textId="77777777"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77777777" w:rsidR="006469AA" w:rsidRDefault="0073394E">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77777777" w:rsidR="006469AA" w:rsidRDefault="0073394E">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77777777" w:rsidR="006469AA" w:rsidRDefault="0073394E">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77777777" w:rsidR="006469AA" w:rsidRDefault="0073394E">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headerReference w:type="even" r:id="rId21"/>
          <w:headerReference w:type="default" r:id="rId22"/>
          <w:footerReference w:type="even" r:id="rId23"/>
          <w:footerReference w:type="default" r:id="rId24"/>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br w:type="page"/>
      </w:r>
    </w:p>
    <w:p w14:paraId="255B7253" w14:textId="77777777"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000E54D8">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000E54D8">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000E54D8">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000E54D8">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000E54D8">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r w:rsidR="00FB0A10" w:rsidRPr="00CA2D1C" w14:paraId="03814AC7" w14:textId="77777777" w:rsidTr="000E54D8">
        <w:tc>
          <w:tcPr>
            <w:tcW w:w="2484" w:type="dxa"/>
          </w:tcPr>
          <w:p w14:paraId="2F82E931" w14:textId="3A197C82" w:rsidR="00FB0A10" w:rsidRDefault="00FB0A10" w:rsidP="00FB0A10">
            <w:pPr>
              <w:pStyle w:val="IVITableCell"/>
            </w:pPr>
            <w:r>
              <w:t>Revision 5.8</w:t>
            </w:r>
          </w:p>
          <w:p w14:paraId="3490E7E2" w14:textId="31BD702F" w:rsidR="00FB0A10" w:rsidRDefault="00880C34" w:rsidP="00FB0A10">
            <w:pPr>
              <w:pStyle w:val="IVITableCell"/>
            </w:pPr>
            <w:r>
              <w:t>June 7</w:t>
            </w:r>
            <w:r w:rsidR="00FB0A10">
              <w:t>, 2016</w:t>
            </w:r>
          </w:p>
        </w:tc>
        <w:tc>
          <w:tcPr>
            <w:tcW w:w="6156" w:type="dxa"/>
          </w:tcPr>
          <w:p w14:paraId="361CA20B" w14:textId="4EDAB5C1" w:rsidR="00FB0A10" w:rsidRDefault="00FB0A10">
            <w:pPr>
              <w:pStyle w:val="IVITableCell"/>
            </w:pPr>
            <w:r>
              <w:t>Removed Windows XP and Windows Vista from the list of supported operating systems.</w:t>
            </w:r>
          </w:p>
        </w:tc>
      </w:tr>
    </w:tbl>
    <w:p w14:paraId="64241BC2" w14:textId="77777777"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1" w:name="_Ref411593193"/>
      <w:bookmarkStart w:id="2" w:name="_Ref411593203"/>
      <w:bookmarkStart w:id="3" w:name="_Ref411593469"/>
      <w:bookmarkStart w:id="4" w:name="_Toc411597948"/>
      <w:r>
        <w:lastRenderedPageBreak/>
        <w:t>Introduction</w:t>
      </w:r>
      <w:r w:rsidR="00D71CA2">
        <w:t xml:space="preserve"> </w:t>
      </w:r>
      <w:r w:rsidR="00D71CA2" w:rsidRPr="00EA2DFE">
        <w:t>to the IVI Foundation</w:t>
      </w:r>
      <w:bookmarkEnd w:id="1"/>
      <w:bookmarkEnd w:id="2"/>
      <w:bookmarkEnd w:id="3"/>
      <w:bookmarkEnd w:id="4"/>
    </w:p>
    <w:p w14:paraId="36DA5B0B" w14:textId="77777777"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1E37E9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7BB57A" w14:textId="77777777"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5"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5" w:name="_Toc460729696"/>
      <w:bookmarkStart w:id="6" w:name="_Toc460806199"/>
      <w:bookmarkStart w:id="7" w:name="_Toc462121330"/>
      <w:bookmarkStart w:id="8" w:name="_Toc467460151"/>
      <w:bookmarkStart w:id="9" w:name="_Ref490280331"/>
      <w:bookmarkStart w:id="10" w:name="_Ref355858455"/>
      <w:bookmarkStart w:id="11" w:name="_Ref355858467"/>
    </w:p>
    <w:p w14:paraId="756AFEE7" w14:textId="77777777" w:rsidR="00B071FF" w:rsidRDefault="00B071FF" w:rsidP="008339CA">
      <w:pPr>
        <w:pStyle w:val="SectionTitle"/>
        <w:numPr>
          <w:ilvl w:val="0"/>
          <w:numId w:val="0"/>
        </w:numPr>
        <w:sectPr w:rsidR="00B071FF" w:rsidSect="007B30A9">
          <w:headerReference w:type="even" r:id="rId26"/>
          <w:headerReference w:type="default" r:id="rId27"/>
          <w:footnotePr>
            <w:numRestart w:val="eachPage"/>
          </w:footnotePr>
          <w:type w:val="continuous"/>
          <w:pgSz w:w="12240" w:h="15840"/>
          <w:pgMar w:top="1440" w:right="1440" w:bottom="-1440" w:left="1440" w:header="720" w:footer="720" w:gutter="0"/>
          <w:pgNumType w:start="1"/>
          <w:cols w:space="720"/>
          <w:noEndnote/>
        </w:sectPr>
      </w:pPr>
      <w:bookmarkStart w:id="12" w:name="_Ref411592817"/>
    </w:p>
    <w:p w14:paraId="24C1E6D2" w14:textId="77777777" w:rsidR="00F15659" w:rsidRPr="00B071FF" w:rsidRDefault="00F15659">
      <w:pPr>
        <w:pStyle w:val="SectionTitle"/>
      </w:pPr>
      <w:bookmarkStart w:id="13" w:name="_Ref411593259"/>
      <w:bookmarkStart w:id="14" w:name="_Ref411593488"/>
      <w:bookmarkStart w:id="15" w:name="_Toc411597949"/>
      <w:bookmarkEnd w:id="12"/>
      <w:r>
        <w:lastRenderedPageBreak/>
        <w:t>Overview of VISA</w:t>
      </w:r>
      <w:r w:rsidR="00EF76D2">
        <w:t>.NET</w:t>
      </w:r>
      <w:r>
        <w:t xml:space="preserve"> I/O Library Specification</w:t>
      </w:r>
      <w:bookmarkEnd w:id="5"/>
      <w:bookmarkEnd w:id="6"/>
      <w:bookmarkEnd w:id="7"/>
      <w:bookmarkEnd w:id="8"/>
      <w:bookmarkEnd w:id="9"/>
      <w:bookmarkEnd w:id="10"/>
      <w:bookmarkEnd w:id="11"/>
      <w:bookmarkEnd w:id="13"/>
      <w:bookmarkEnd w:id="14"/>
      <w:bookmarkEnd w:id="15"/>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16" w:name="_Toc467460152"/>
      <w:bookmarkStart w:id="17" w:name="_Toc411597950"/>
      <w:r w:rsidRPr="005E736C">
        <w:lastRenderedPageBreak/>
        <w:t>Objectives of This Specification</w:t>
      </w:r>
      <w:bookmarkEnd w:id="16"/>
      <w:bookmarkEnd w:id="17"/>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18" w:name="_Toc467460153"/>
      <w:bookmarkStart w:id="19" w:name="_Toc411597951"/>
      <w:r w:rsidRPr="005E736C">
        <w:lastRenderedPageBreak/>
        <w:t>Audience for This Specification</w:t>
      </w:r>
      <w:bookmarkEnd w:id="18"/>
      <w:bookmarkEnd w:id="19"/>
    </w:p>
    <w:p w14:paraId="5EB0D8B0"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14:paraId="4175C1A9" w14:textId="77777777" w:rsidR="00F15659" w:rsidRPr="005E736C" w:rsidRDefault="00F15659" w:rsidP="00A148B3">
      <w:pPr>
        <w:pStyle w:val="Heading2"/>
      </w:pPr>
      <w:bookmarkStart w:id="20" w:name="_Toc467460154"/>
      <w:bookmarkStart w:id="21" w:name="_Toc411597952"/>
      <w:r w:rsidRPr="005E736C">
        <w:lastRenderedPageBreak/>
        <w:t>Scope and Organization of This Specification</w:t>
      </w:r>
      <w:bookmarkEnd w:id="20"/>
      <w:bookmarkEnd w:id="21"/>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22" w:name="_Toc467460155"/>
      <w:bookmarkStart w:id="23" w:name="_Toc411597953"/>
      <w:r w:rsidRPr="005E736C">
        <w:lastRenderedPageBreak/>
        <w:t>Application of This Specification</w:t>
      </w:r>
      <w:bookmarkEnd w:id="22"/>
      <w:bookmarkEnd w:id="23"/>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24" w:name="_Toc467460156"/>
      <w:bookmarkStart w:id="25" w:name="_Toc411597954"/>
      <w:r w:rsidRPr="005E736C">
        <w:lastRenderedPageBreak/>
        <w:t>References</w:t>
      </w:r>
      <w:bookmarkEnd w:id="24"/>
      <w:bookmarkEnd w:id="25"/>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IEEE Standard for a Versatile Backplane Bus:  VMEbus</w:t>
      </w:r>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14:paraId="6310D9D6" w14:textId="77777777" w:rsidR="00F15659" w:rsidRPr="005E736C" w:rsidRDefault="00F15659" w:rsidP="00A148B3">
      <w:pPr>
        <w:pStyle w:val="Heading2"/>
      </w:pPr>
      <w:bookmarkStart w:id="26" w:name="_Toc467460157"/>
      <w:bookmarkStart w:id="27" w:name="_Toc411597955"/>
      <w:r w:rsidRPr="005E736C">
        <w:lastRenderedPageBreak/>
        <w:t>Definition of Terms and Acronyms</w:t>
      </w:r>
      <w:bookmarkEnd w:id="26"/>
      <w:bookmarkEnd w:id="27"/>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28"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7777777" w:rsidR="0021179D" w:rsidRPr="0021179D" w:rsidRDefault="0021179D" w:rsidP="0021179D">
            <w:pPr>
              <w:pStyle w:val="TableItem"/>
            </w:pPr>
            <w:r w:rsidRPr="0021179D">
              <w:t>All .NET Framework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7614CD" w14:paraId="767A4B01" w14:textId="77777777" w:rsidTr="007614CD">
        <w:trPr>
          <w:cantSplit/>
        </w:trPr>
        <w:tc>
          <w:tcPr>
            <w:tcW w:w="2600" w:type="dxa"/>
          </w:tcPr>
          <w:p w14:paraId="6C607FC9" w14:textId="77777777" w:rsidR="007614CD" w:rsidRDefault="007614CD" w:rsidP="007614CD">
            <w:pPr>
              <w:pStyle w:val="StyleTableCaptionRightRight03"/>
            </w:pPr>
            <w:r>
              <w:t>.NET Interface</w:t>
            </w:r>
          </w:p>
        </w:tc>
        <w:tc>
          <w:tcPr>
            <w:tcW w:w="6840" w:type="dxa"/>
          </w:tcPr>
          <w:p w14:paraId="4D133F90" w14:textId="77777777"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14:paraId="5EAA98BC" w14:textId="77777777" w:rsidTr="007614CD">
        <w:trPr>
          <w:cantSplit/>
        </w:trPr>
        <w:tc>
          <w:tcPr>
            <w:tcW w:w="2600" w:type="dxa"/>
          </w:tcPr>
          <w:p w14:paraId="4C9C6172" w14:textId="77777777" w:rsidR="007614CD" w:rsidRDefault="007614CD" w:rsidP="007614CD">
            <w:pPr>
              <w:pStyle w:val="StyleTableCaptionRightRight03"/>
            </w:pPr>
            <w:r>
              <w:t>.NET Object</w:t>
            </w:r>
          </w:p>
        </w:tc>
        <w:tc>
          <w:tcPr>
            <w:tcW w:w="6840" w:type="dxa"/>
          </w:tcPr>
          <w:p w14:paraId="26532476" w14:textId="77777777" w:rsidR="007614CD" w:rsidRDefault="007614CD" w:rsidP="007614CD">
            <w:pPr>
              <w:pStyle w:val="TableItem"/>
            </w:pPr>
            <w:r>
              <w:t>A live instance of a</w:t>
            </w:r>
            <w:r w:rsidRPr="00495F14">
              <w:t xml:space="preserve"> .NET</w:t>
            </w:r>
            <w:r>
              <w:t xml:space="preserve"> Class.</w:t>
            </w:r>
          </w:p>
        </w:tc>
      </w:tr>
      <w:tr w:rsidR="007614CD" w14:paraId="70521863" w14:textId="77777777" w:rsidTr="007614CD">
        <w:trPr>
          <w:cantSplit/>
        </w:trPr>
        <w:tc>
          <w:tcPr>
            <w:tcW w:w="2600" w:type="dxa"/>
          </w:tcPr>
          <w:p w14:paraId="51B24447" w14:textId="77777777" w:rsidR="007614CD" w:rsidRDefault="007614CD" w:rsidP="007614CD">
            <w:pPr>
              <w:pStyle w:val="StyleTableCaptionRightRight03"/>
            </w:pPr>
            <w:r>
              <w:t>.NET Property</w:t>
            </w:r>
          </w:p>
        </w:tc>
        <w:tc>
          <w:tcPr>
            <w:tcW w:w="6840" w:type="dxa"/>
          </w:tcPr>
          <w:p w14:paraId="3EF24BC8" w14:textId="77777777"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14:paraId="34925D7A" w14:textId="77777777" w:rsidTr="007614CD">
        <w:trPr>
          <w:cantSplit/>
        </w:trPr>
        <w:tc>
          <w:tcPr>
            <w:tcW w:w="2600" w:type="dxa"/>
          </w:tcPr>
          <w:p w14:paraId="187E7AEA" w14:textId="77777777" w:rsidR="007614CD" w:rsidRDefault="007614CD" w:rsidP="007614CD">
            <w:pPr>
              <w:pStyle w:val="StyleTableCaptionRightRight03"/>
            </w:pPr>
            <w:r>
              <w:t>Application Policy File</w:t>
            </w:r>
          </w:p>
        </w:tc>
        <w:tc>
          <w:tcPr>
            <w:tcW w:w="6840" w:type="dxa"/>
          </w:tcPr>
          <w:p w14:paraId="473E1AAE" w14:textId="77777777"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14:paraId="65BFAA98" w14:textId="77777777" w:rsidTr="007614CD">
        <w:trPr>
          <w:cantSplit/>
        </w:trPr>
        <w:tc>
          <w:tcPr>
            <w:tcW w:w="2600" w:type="dxa"/>
          </w:tcPr>
          <w:p w14:paraId="6E18EA1C" w14:textId="77777777" w:rsidR="007614CD" w:rsidRDefault="007614CD" w:rsidP="007614CD">
            <w:pPr>
              <w:pStyle w:val="StyleTableCaptionRightRight03"/>
            </w:pPr>
            <w:r>
              <w:t>Assembly</w:t>
            </w:r>
          </w:p>
        </w:tc>
        <w:tc>
          <w:tcPr>
            <w:tcW w:w="6840" w:type="dxa"/>
          </w:tcPr>
          <w:p w14:paraId="4CDA1760" w14:textId="77777777"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14:paraId="60661D45" w14:textId="77777777" w:rsidTr="007614CD">
        <w:trPr>
          <w:cantSplit/>
        </w:trPr>
        <w:tc>
          <w:tcPr>
            <w:tcW w:w="2600" w:type="dxa"/>
          </w:tcPr>
          <w:p w14:paraId="05007891" w14:textId="77777777" w:rsidR="007614CD" w:rsidRDefault="007614CD" w:rsidP="007614CD">
            <w:pPr>
              <w:pStyle w:val="StyleTableCaptionRightRight03"/>
            </w:pPr>
            <w:r>
              <w:t>Attribute</w:t>
            </w:r>
          </w:p>
        </w:tc>
        <w:tc>
          <w:tcPr>
            <w:tcW w:w="6840" w:type="dxa"/>
          </w:tcPr>
          <w:p w14:paraId="7E1E0300" w14:textId="77777777" w:rsidR="007614CD" w:rsidRDefault="007614CD" w:rsidP="007614CD">
            <w:pPr>
              <w:pStyle w:val="TableItem"/>
            </w:pPr>
            <w:r>
              <w:t>A value within a resource that reflects a characteristic of the operational state of a resource.  Also known as a property.</w:t>
            </w:r>
          </w:p>
        </w:tc>
      </w:tr>
      <w:tr w:rsidR="007614CD" w14:paraId="154DB00B" w14:textId="77777777" w:rsidTr="007614CD">
        <w:trPr>
          <w:cantSplit/>
        </w:trPr>
        <w:tc>
          <w:tcPr>
            <w:tcW w:w="2600" w:type="dxa"/>
          </w:tcPr>
          <w:p w14:paraId="487DCD16" w14:textId="77777777" w:rsidR="007614CD" w:rsidRDefault="007614CD" w:rsidP="007614CD">
            <w:pPr>
              <w:pStyle w:val="StyleTableCaptionRightRight03"/>
            </w:pPr>
            <w:r>
              <w:t>Machine Policy</w:t>
            </w:r>
            <w:r w:rsidR="00716647">
              <w:t xml:space="preserve"> File</w:t>
            </w:r>
          </w:p>
        </w:tc>
        <w:tc>
          <w:tcPr>
            <w:tcW w:w="6840" w:type="dxa"/>
          </w:tcPr>
          <w:p w14:paraId="1D31A9D9" w14:textId="77777777"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14:paraId="783A58D5" w14:textId="77777777" w:rsidTr="007614CD">
        <w:trPr>
          <w:cantSplit/>
        </w:trPr>
        <w:tc>
          <w:tcPr>
            <w:tcW w:w="2600" w:type="dxa"/>
          </w:tcPr>
          <w:p w14:paraId="6067510A" w14:textId="77777777" w:rsidR="007614CD" w:rsidRDefault="007614CD" w:rsidP="007614CD">
            <w:pPr>
              <w:pStyle w:val="StyleTableCaptionRightRight03"/>
            </w:pPr>
            <w:r>
              <w:t>Publisher Policy File</w:t>
            </w:r>
          </w:p>
        </w:tc>
        <w:tc>
          <w:tcPr>
            <w:tcW w:w="6840" w:type="dxa"/>
          </w:tcPr>
          <w:p w14:paraId="769CCB90" w14:textId="77777777"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14:paraId="0D15EF4E" w14:textId="77777777" w:rsidTr="007614CD">
        <w:trPr>
          <w:cantSplit/>
        </w:trPr>
        <w:tc>
          <w:tcPr>
            <w:tcW w:w="2600" w:type="dxa"/>
          </w:tcPr>
          <w:p w14:paraId="716ED797" w14:textId="77777777" w:rsidR="007614CD" w:rsidRDefault="007614CD" w:rsidP="00E02CED">
            <w:pPr>
              <w:pStyle w:val="StyleTableCaptionRightRight03"/>
            </w:pPr>
            <w:r>
              <w:t xml:space="preserve">Side-by-Side </w:t>
            </w:r>
            <w:r w:rsidR="00E02CED">
              <w:t>In</w:t>
            </w:r>
            <w:r>
              <w:t>stall</w:t>
            </w:r>
            <w:r w:rsidR="00E02CED">
              <w:t>ation</w:t>
            </w:r>
          </w:p>
        </w:tc>
        <w:tc>
          <w:tcPr>
            <w:tcW w:w="6840" w:type="dxa"/>
          </w:tcPr>
          <w:p w14:paraId="4451B191" w14:textId="77777777" w:rsidR="007614CD" w:rsidRDefault="00E02CED" w:rsidP="00E02CED">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29" w:name="_Toc411597956"/>
      <w:r w:rsidRPr="005E736C">
        <w:lastRenderedPageBreak/>
        <w:t>Conventions</w:t>
      </w:r>
      <w:bookmarkEnd w:id="28"/>
      <w:bookmarkEnd w:id="29"/>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7B30A9">
          <w:headerReference w:type="even" r:id="rId28"/>
          <w:headerReference w:type="default" r:id="rId29"/>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0" w:name="_Ref355858489"/>
      <w:bookmarkStart w:id="31" w:name="_Ref355858503"/>
      <w:bookmarkStart w:id="32" w:name="_Toc411597957"/>
      <w:r>
        <w:lastRenderedPageBreak/>
        <w:t>VISA.NET Infrastructure</w:t>
      </w:r>
      <w:bookmarkEnd w:id="30"/>
      <w:bookmarkEnd w:id="31"/>
      <w:bookmarkEnd w:id="32"/>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7777777" w:rsidR="00D35865" w:rsidRPr="005E736C" w:rsidRDefault="00D35865" w:rsidP="00A148B3">
      <w:pPr>
        <w:pStyle w:val="Heading2"/>
      </w:pPr>
      <w:bookmarkStart w:id="33" w:name="_Toc411597958"/>
      <w:r w:rsidRPr="005E736C">
        <w:lastRenderedPageBreak/>
        <w:t>Target Operating Systems</w:t>
      </w:r>
      <w:bookmarkEnd w:id="33"/>
    </w:p>
    <w:p w14:paraId="1D0B268C" w14:textId="5A16FB93"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486A9E">
        <w:t xml:space="preserve">Windows 7 (32 and 64-bit editions), </w:t>
      </w:r>
      <w:r>
        <w:t xml:space="preserve">Windows </w:t>
      </w:r>
      <w:r w:rsidR="00486A9E">
        <w:t xml:space="preserve">8 </w:t>
      </w:r>
      <w:r>
        <w:t>(32 and 64-bit editions)</w:t>
      </w:r>
      <w:r w:rsidR="00757188">
        <w:t>,</w:t>
      </w:r>
      <w:r w:rsidR="00741AB2">
        <w:t xml:space="preserve"> and Windows 10 (32 and 64-bit editions)</w:t>
      </w:r>
      <w:r w:rsidR="00867F92">
        <w:t>.</w:t>
      </w:r>
      <w:r>
        <w:t xml:space="preserve">  VISA.NET implementations may also work on </w:t>
      </w:r>
      <w:r w:rsidR="00621DAF">
        <w:t>other versions of Windows, as qualified by VISA.NET vendors</w:t>
      </w:r>
      <w:r>
        <w:t>.</w:t>
      </w:r>
    </w:p>
    <w:p w14:paraId="4FD282A1" w14:textId="77777777"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30" w:history="1">
        <w:r w:rsidRPr="00867F92">
          <w:t>www.ivifoundation.org</w:t>
        </w:r>
      </w:hyperlink>
      <w:r>
        <w:t>.</w:t>
      </w:r>
    </w:p>
    <w:p w14:paraId="59EA360D" w14:textId="77777777" w:rsidR="00D35865" w:rsidRPr="005E736C" w:rsidRDefault="00D35865" w:rsidP="00A148B3">
      <w:pPr>
        <w:pStyle w:val="Heading2"/>
      </w:pPr>
      <w:bookmarkStart w:id="34" w:name="_Toc411597959"/>
      <w:r w:rsidRPr="005E736C">
        <w:lastRenderedPageBreak/>
        <w:t>Target Languages and Application Development Environments</w:t>
      </w:r>
      <w:bookmarkEnd w:id="34"/>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National Instruments LabWindows/CVI</w:t>
            </w:r>
          </w:p>
        </w:tc>
        <w:tc>
          <w:tcPr>
            <w:tcW w:w="3460" w:type="dxa"/>
          </w:tcPr>
          <w:p w14:paraId="37E0CE3A" w14:textId="77777777" w:rsidR="004908F5" w:rsidRDefault="004908F5" w:rsidP="00621DAF">
            <w:pPr>
              <w:pStyle w:val="TableItem"/>
            </w:pPr>
            <w:r>
              <w:t>National Instruments LabWindows/CVI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35" w:name="_Toc411597960"/>
      <w:r w:rsidRPr="005E736C">
        <w:lastRenderedPageBreak/>
        <w:t>Nam</w:t>
      </w:r>
      <w:r>
        <w:t>espace</w:t>
      </w:r>
      <w:r w:rsidRPr="005E736C">
        <w:t xml:space="preserve"> </w:t>
      </w:r>
      <w:r w:rsidR="00D35865" w:rsidRPr="005E736C">
        <w:t>Requirements</w:t>
      </w:r>
      <w:bookmarkEnd w:id="35"/>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14:paraId="375D1519" w14:textId="77777777"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14:paraId="587FC061" w14:textId="77777777" w:rsidR="00140D40" w:rsidRPr="005E736C" w:rsidRDefault="00CE258C" w:rsidP="00A148B3">
      <w:pPr>
        <w:pStyle w:val="Heading2"/>
      </w:pPr>
      <w:bookmarkStart w:id="36" w:name="_Toc411597961"/>
      <w:r>
        <w:lastRenderedPageBreak/>
        <w:t xml:space="preserve">VISA.NET </w:t>
      </w:r>
      <w:r w:rsidR="00140D40" w:rsidRPr="005E736C">
        <w:t>Data Types</w:t>
      </w:r>
      <w:bookmarkEnd w:id="36"/>
    </w:p>
    <w:p w14:paraId="380429AC" w14:textId="77777777" w:rsidR="009B32F1" w:rsidRDefault="009B32F1" w:rsidP="009B32F1">
      <w:pPr>
        <w:pStyle w:val="Body"/>
      </w:pPr>
      <w:bookmarkStart w:id="37" w:name="_Ref490288138"/>
      <w:bookmarkStart w:id="38"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39" w:name="_Toc411597962"/>
      <w:r w:rsidRPr="00A148B3">
        <w:t>Enumerations</w:t>
      </w:r>
      <w:bookmarkEnd w:id="39"/>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0" w:name="_Toc411597963"/>
      <w:r w:rsidRPr="00A148B3">
        <w:t>Exceptions</w:t>
      </w:r>
      <w:bookmarkEnd w:id="40"/>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41"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1"/>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42" w:name="_Toc411597965"/>
      <w:r>
        <w:t>Hardware</w:t>
      </w:r>
      <w:r w:rsidR="00466061">
        <w:t xml:space="preserve"> Events</w:t>
      </w:r>
      <w:bookmarkEnd w:id="42"/>
    </w:p>
    <w:p w14:paraId="3BF64A5D" w14:textId="77777777"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43" w:name="_Toc411597966"/>
      <w:r w:rsidRPr="00A148B3">
        <w:t xml:space="preserve">Asyncronous </w:t>
      </w:r>
      <w:r>
        <w:t>I/O</w:t>
      </w:r>
      <w:bookmarkEnd w:id="43"/>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44" w:name="_Toc411597967"/>
      <w:r>
        <w:lastRenderedPageBreak/>
        <w:t>VISA.NET Interfaces</w:t>
      </w:r>
      <w:bookmarkEnd w:id="44"/>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7777777"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31"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14:paraId="55BAD1D4" w14:textId="77777777"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32"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14:paraId="7B1091FF" w14:textId="77777777" w:rsidR="00466061" w:rsidRDefault="00466061" w:rsidP="00466061">
      <w:pPr>
        <w:pStyle w:val="Body"/>
      </w:pPr>
      <w:r>
        <w:t xml:space="preserve">Likewise, all register-based session interfaces include some elements common to all register-based sessions. These elements are defined in the interface </w:t>
      </w:r>
      <w:hyperlink r:id="rId33"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14:paraId="45BDD7A0" w14:textId="77777777" w:rsidR="00977A17" w:rsidRDefault="00357462" w:rsidP="00A148B3">
      <w:pPr>
        <w:pStyle w:val="Heading2"/>
      </w:pPr>
      <w:bookmarkStart w:id="45" w:name="_Toc411597968"/>
      <w:r>
        <w:lastRenderedPageBreak/>
        <w:t xml:space="preserve">Initializing a </w:t>
      </w:r>
      <w:r w:rsidR="00977A17">
        <w:t>VISA.NET</w:t>
      </w:r>
      <w:r>
        <w:t xml:space="preserve"> Session</w:t>
      </w:r>
      <w:bookmarkEnd w:id="45"/>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46" w:name="_Toc411597969"/>
      <w:r w:rsidRPr="00A148B3">
        <w:t xml:space="preserve">The VISA.NET </w:t>
      </w:r>
      <w:r w:rsidR="0097316A">
        <w:t xml:space="preserve">Global </w:t>
      </w:r>
      <w:r w:rsidR="00466061">
        <w:t>Resource Manager</w:t>
      </w:r>
      <w:bookmarkEnd w:id="46"/>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47" w:name="_Toc411597970"/>
      <w:r>
        <w:t>Vendor Specific Resource Managers</w:t>
      </w:r>
      <w:bookmarkEnd w:id="47"/>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48" w:name="_Toc411597971"/>
      <w:r w:rsidRPr="00A148B3">
        <w:t>Session Constructors</w:t>
      </w:r>
      <w:bookmarkEnd w:id="48"/>
    </w:p>
    <w:p w14:paraId="39C12705" w14:textId="77777777"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49" w:name="_Toc411597972"/>
      <w:r w:rsidRPr="005E736C">
        <w:lastRenderedPageBreak/>
        <w:t>VISA.NET I/O Implementation and Distribution Requirements</w:t>
      </w:r>
      <w:bookmarkEnd w:id="37"/>
      <w:bookmarkEnd w:id="38"/>
      <w:bookmarkEnd w:id="49"/>
    </w:p>
    <w:p w14:paraId="7E817B3C" w14:textId="77777777"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F81887">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DB2FCC">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bookmarkStart w:id="50" w:name="_Ref411593979"/>
      <w:bookmarkStart w:id="51" w:name="_Ref355858541"/>
      <w:bookmarkStart w:id="52" w:name="_Ref355858554"/>
    </w:p>
    <w:p w14:paraId="1335D0C1" w14:textId="77777777" w:rsidR="009B32F1" w:rsidRDefault="00466061" w:rsidP="00C84E03">
      <w:pPr>
        <w:pStyle w:val="SectionTitle"/>
      </w:pPr>
      <w:bookmarkStart w:id="53" w:name="_Ref411593280"/>
      <w:bookmarkStart w:id="54" w:name="_Ref411593503"/>
      <w:bookmarkStart w:id="55" w:name="_Toc411597973"/>
      <w:bookmarkEnd w:id="50"/>
      <w:r>
        <w:lastRenderedPageBreak/>
        <w:t>VISA</w:t>
      </w:r>
      <w:r w:rsidR="00EA2DFE">
        <w:t>.NET</w:t>
      </w:r>
      <w:r>
        <w:t xml:space="preserve"> </w:t>
      </w:r>
      <w:r w:rsidR="009B32F1">
        <w:t>Data</w:t>
      </w:r>
      <w:r>
        <w:t xml:space="preserve"> </w:t>
      </w:r>
      <w:r w:rsidR="009B32F1">
        <w:t>Types</w:t>
      </w:r>
      <w:bookmarkEnd w:id="51"/>
      <w:bookmarkEnd w:id="52"/>
      <w:bookmarkEnd w:id="53"/>
      <w:bookmarkEnd w:id="54"/>
      <w:bookmarkEnd w:id="55"/>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r w:rsidRPr="00CA5B96">
              <w:rPr>
                <w:rFonts w:ascii="Courier New" w:hAnsi="Courier New"/>
                <w:sz w:val="18"/>
              </w:rPr>
              <w:t>ViAByte</w:t>
            </w:r>
          </w:p>
          <w:p w14:paraId="773D3B00" w14:textId="77777777"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r w:rsidRPr="00CA5B96">
              <w:rPr>
                <w:rStyle w:val="CourierNew"/>
              </w:rPr>
              <w:t>ViBusAddress,</w:t>
            </w:r>
          </w:p>
          <w:p w14:paraId="57679A80"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r w:rsidRPr="00CA5B96">
              <w:rPr>
                <w:rStyle w:val="CourierNew"/>
              </w:rPr>
              <w:t>ViChar, ViPChar</w:t>
            </w:r>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r w:rsidRPr="00CA5B96">
              <w:rPr>
                <w:rStyle w:val="CourierNew"/>
              </w:rPr>
              <w:t>ViString, ViPString</w:t>
            </w:r>
          </w:p>
          <w:p w14:paraId="590A498A" w14:textId="77777777"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14:paraId="7AB425EB" w14:textId="77777777" w:rsidR="00725CB4" w:rsidRPr="00CA5B96" w:rsidRDefault="00725CB4" w:rsidP="009558BE">
            <w:pPr>
              <w:pStyle w:val="TableItem"/>
              <w:rPr>
                <w:rFonts w:ascii="Courier New" w:hAnsi="Courier New"/>
                <w:sz w:val="18"/>
              </w:rPr>
            </w:pPr>
            <w:r w:rsidRPr="00CA5B96">
              <w:rPr>
                <w:rFonts w:ascii="Courier New" w:hAnsi="Courier New"/>
                <w:sz w:val="18"/>
              </w:rPr>
              <w:t>ViAChar</w:t>
            </w:r>
          </w:p>
          <w:p w14:paraId="6C1FB310" w14:textId="77777777" w:rsidR="00725CB4" w:rsidRDefault="00725CB4" w:rsidP="009558BE">
            <w:pPr>
              <w:pStyle w:val="TableItem"/>
              <w:rPr>
                <w:rStyle w:val="CourierNew"/>
              </w:rPr>
            </w:pPr>
            <w:r w:rsidRPr="00CA5B96">
              <w:rPr>
                <w:rStyle w:val="CourierNew"/>
              </w:rPr>
              <w:t>ViRsrc, ViPRsrc</w:t>
            </w:r>
          </w:p>
          <w:p w14:paraId="17254F0C" w14:textId="77777777"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14:paraId="4AA11E80" w14:textId="77777777" w:rsidR="00725CB4" w:rsidRPr="00CA5B96" w:rsidRDefault="00725CB4" w:rsidP="00F1157C">
            <w:pPr>
              <w:pStyle w:val="TableItem"/>
              <w:rPr>
                <w:rFonts w:ascii="Courier New" w:hAnsi="Courier New"/>
                <w:sz w:val="18"/>
              </w:rPr>
            </w:pPr>
            <w:r w:rsidRPr="00CA5B96">
              <w:rPr>
                <w:rFonts w:ascii="Courier New" w:hAnsi="Courier New"/>
                <w:sz w:val="18"/>
              </w:rPr>
              <w:t>ViFindList,</w:t>
            </w:r>
          </w:p>
          <w:p w14:paraId="221BF2C3" w14:textId="77777777"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r w:rsidRPr="00CA5B96">
              <w:rPr>
                <w:rFonts w:ascii="Courier New" w:hAnsi="Courier New"/>
                <w:sz w:val="18"/>
              </w:rPr>
              <w:t>ViAccessMode,</w:t>
            </w:r>
          </w:p>
          <w:p w14:paraId="2CFC8DC2" w14:textId="77777777"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r w:rsidRPr="00CA5B96">
              <w:rPr>
                <w:rFonts w:ascii="Courier New" w:hAnsi="Courier New"/>
                <w:sz w:val="18"/>
              </w:rPr>
              <w:t>ViEventType,</w:t>
            </w:r>
          </w:p>
          <w:p w14:paraId="6CE452E9" w14:textId="77777777"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14:paraId="6EDA2C0A" w14:textId="77777777"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14:paraId="4023B318"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r w:rsidRPr="00CA5B96">
              <w:rPr>
                <w:rFonts w:ascii="Courier New" w:hAnsi="Courier New"/>
                <w:sz w:val="18"/>
              </w:rPr>
              <w:t>ViAttrState,</w:t>
            </w:r>
          </w:p>
          <w:p w14:paraId="2055E54A" w14:textId="77777777"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14:paraId="3E6B83C2" w14:textId="77777777"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14:paraId="51C748BC"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14:paraId="015C2F2D" w14:textId="77777777" w:rsidR="007E335A" w:rsidRDefault="007E335A" w:rsidP="007E335A">
      <w:pPr>
        <w:pStyle w:val="Body1"/>
      </w:pPr>
      <w:bookmarkStart w:id="56" w:name="_Ref355858575"/>
      <w:bookmarkStart w:id="57" w:name="_Ref355858587"/>
    </w:p>
    <w:p w14:paraId="488A820D" w14:textId="77777777" w:rsidR="007E335A" w:rsidRDefault="007E335A" w:rsidP="004321AF">
      <w:pPr>
        <w:pStyle w:val="SectionTitle"/>
        <w:numPr>
          <w:ilvl w:val="0"/>
          <w:numId w:val="0"/>
        </w:numPr>
        <w:sectPr w:rsidR="007E335A" w:rsidSect="00541F5F">
          <w:headerReference w:type="even" r:id="rId36"/>
          <w:headerReference w:type="default" r:id="rId37"/>
          <w:footnotePr>
            <w:numRestart w:val="eachPage"/>
          </w:footnotePr>
          <w:type w:val="continuous"/>
          <w:pgSz w:w="12240" w:h="15840"/>
          <w:pgMar w:top="1440" w:right="1440" w:bottom="-1440" w:left="1440" w:header="720" w:footer="720" w:gutter="0"/>
          <w:pgNumType w:start="1"/>
          <w:cols w:space="720"/>
          <w:noEndnote/>
        </w:sectPr>
      </w:pPr>
      <w:bookmarkStart w:id="58" w:name="_Ref411593981"/>
    </w:p>
    <w:p w14:paraId="04AC091D" w14:textId="77777777" w:rsidR="00C84E03" w:rsidRDefault="00C84E03" w:rsidP="00C84E03">
      <w:pPr>
        <w:pStyle w:val="SectionTitle"/>
      </w:pPr>
      <w:bookmarkStart w:id="59" w:name="_Ref411593290"/>
      <w:bookmarkStart w:id="60" w:name="_Ref411593512"/>
      <w:bookmarkStart w:id="61" w:name="_Toc411597974"/>
      <w:bookmarkEnd w:id="58"/>
      <w:r>
        <w:lastRenderedPageBreak/>
        <w:t>VISA.NET Enumerations</w:t>
      </w:r>
      <w:bookmarkEnd w:id="56"/>
      <w:bookmarkEnd w:id="57"/>
      <w:bookmarkEnd w:id="59"/>
      <w:bookmarkEnd w:id="60"/>
      <w:bookmarkEnd w:id="61"/>
    </w:p>
    <w:p w14:paraId="56E65B0D" w14:textId="77777777" w:rsidR="00466061" w:rsidRDefault="00466061" w:rsidP="00466061">
      <w:pPr>
        <w:pStyle w:val="Body"/>
      </w:pPr>
      <w:r>
        <w:t>VISA.NET defines the following enumerations.  All enumerations are defined in the Ivi.Visa namespace.</w:t>
      </w:r>
    </w:p>
    <w:p w14:paraId="5E3FE06E"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14:paraId="5391CC94"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14:paraId="1B6223D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14:paraId="1F05629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14:paraId="2CA42E3F"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14:paraId="318EF6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14:paraId="5489435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14:paraId="30E988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14:paraId="0A1BB2D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14:paraId="63A8F4E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14:paraId="63C7A24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14:paraId="7CAA24C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14:paraId="265211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14:paraId="35737DB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14:paraId="2AAA4CF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14:paraId="6256784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14:paraId="2A50A3D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14:paraId="72A95DF7"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14:paraId="6686D326"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14:paraId="5D5F53E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14:paraId="2D22FC32"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14:paraId="3231C8E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14:paraId="3AF43ADA"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14:paraId="468292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14:paraId="1A310E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14:paraId="66FB4EF0"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14:paraId="521029C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14:paraId="512064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14:paraId="62B9AA5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14:paraId="07C80E3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14:paraId="20D71D1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14:paraId="7782E60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14:paraId="73BF4DA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14:paraId="0D12884A" w14:textId="77777777" w:rsidR="00A66A3C" w:rsidRDefault="00A66A3C" w:rsidP="00A148B3">
      <w:pPr>
        <w:pStyle w:val="Heading2"/>
      </w:pPr>
      <w:bookmarkStart w:id="62" w:name="_Ref406490566"/>
      <w:bookmarkStart w:id="63" w:name="_Ref406490659"/>
      <w:bookmarkStart w:id="64" w:name="_Toc411597975"/>
      <w:r>
        <w:lastRenderedPageBreak/>
        <w:t>AccessMode</w:t>
      </w:r>
      <w:bookmarkEnd w:id="62"/>
      <w:bookmarkEnd w:id="63"/>
      <w:bookmarkEnd w:id="64"/>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65" w:name="_Toc411597976"/>
      <w:r>
        <w:lastRenderedPageBreak/>
        <w:t>AddressSpace</w:t>
      </w:r>
      <w:bookmarkEnd w:id="65"/>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66" w:name="_Toc411597977"/>
      <w:r>
        <w:lastRenderedPageBreak/>
        <w:t>AtnMode</w:t>
      </w:r>
      <w:bookmarkEnd w:id="66"/>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14:paraId="2AC39957" w14:textId="77777777" w:rsidR="00F73FA4" w:rsidRDefault="00F73FA4" w:rsidP="00A148B3">
      <w:pPr>
        <w:pStyle w:val="Heading2"/>
      </w:pPr>
      <w:bookmarkStart w:id="67" w:name="_Toc411597978"/>
      <w:r>
        <w:lastRenderedPageBreak/>
        <w:t>BinaryEncoding</w:t>
      </w:r>
      <w:bookmarkEnd w:id="67"/>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68" w:name="_Toc411597979"/>
      <w:r>
        <w:lastRenderedPageBreak/>
        <w:t>ByteOrder</w:t>
      </w:r>
      <w:bookmarkEnd w:id="68"/>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69" w:name="_Toc411597980"/>
      <w:r>
        <w:lastRenderedPageBreak/>
        <w:t>DataWidth</w:t>
      </w:r>
      <w:bookmarkEnd w:id="69"/>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0" w:name="_Toc411597981"/>
      <w:r>
        <w:lastRenderedPageBreak/>
        <w:t>EventQueueStatus</w:t>
      </w:r>
      <w:bookmarkEnd w:id="70"/>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14:paraId="129F1106" w14:textId="77777777" w:rsidR="00F73FA4" w:rsidRDefault="00F73FA4" w:rsidP="00A148B3">
      <w:pPr>
        <w:pStyle w:val="Heading2"/>
      </w:pPr>
      <w:bookmarkStart w:id="71" w:name="_Ref406490610"/>
      <w:bookmarkStart w:id="72" w:name="_Ref406490622"/>
      <w:bookmarkStart w:id="73" w:name="_Toc411597982"/>
      <w:r>
        <w:lastRenderedPageBreak/>
        <w:t>EventType</w:t>
      </w:r>
      <w:bookmarkEnd w:id="71"/>
      <w:bookmarkEnd w:id="72"/>
      <w:bookmarkEnd w:id="73"/>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74" w:name="_Toc411597983"/>
      <w:r>
        <w:lastRenderedPageBreak/>
        <w:t>GpibAddress</w:t>
      </w:r>
      <w:r w:rsidR="0098398F">
        <w:t>ed</w:t>
      </w:r>
      <w:r>
        <w:t>State</w:t>
      </w:r>
      <w:bookmarkEnd w:id="74"/>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75" w:name="_Toc411597984"/>
      <w:r>
        <w:lastRenderedPageBreak/>
        <w:t>GpibInstr</w:t>
      </w:r>
      <w:r w:rsidR="00441616">
        <w:t>ument</w:t>
      </w:r>
      <w:r>
        <w:t>RemoteLocalMode</w:t>
      </w:r>
      <w:bookmarkEnd w:id="75"/>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76" w:name="_Toc411597985"/>
      <w:r>
        <w:lastRenderedPageBreak/>
        <w:t>GpibInterfaceRemoteLocalMode</w:t>
      </w:r>
      <w:bookmarkEnd w:id="76"/>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77" w:name="_Toc411597986"/>
      <w:r>
        <w:lastRenderedPageBreak/>
        <w:t>HardwareInterfaceType</w:t>
      </w:r>
      <w:bookmarkEnd w:id="77"/>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78" w:name="_Toc411597987"/>
      <w:r>
        <w:lastRenderedPageBreak/>
        <w:t>IOBuffers</w:t>
      </w:r>
      <w:bookmarkEnd w:id="78"/>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79" w:name="_Toc411597988"/>
      <w:r>
        <w:lastRenderedPageBreak/>
        <w:t>IOProtocol</w:t>
      </w:r>
      <w:bookmarkEnd w:id="79"/>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0" w:name="_Toc411597989"/>
      <w:r>
        <w:lastRenderedPageBreak/>
        <w:t>LineState</w:t>
      </w:r>
      <w:bookmarkEnd w:id="80"/>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81" w:name="_Ref406490691"/>
      <w:bookmarkStart w:id="82" w:name="_Ref406490700"/>
      <w:bookmarkStart w:id="83" w:name="_Toc411597990"/>
      <w:r>
        <w:lastRenderedPageBreak/>
        <w:t>Native</w:t>
      </w:r>
      <w:r w:rsidR="00722391">
        <w:t>Visa</w:t>
      </w:r>
      <w:r>
        <w:t>Attribute</w:t>
      </w:r>
      <w:bookmarkEnd w:id="81"/>
      <w:bookmarkEnd w:id="82"/>
      <w:bookmarkEnd w:id="83"/>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84" w:name="_Toc411597991"/>
      <w:r>
        <w:lastRenderedPageBreak/>
        <w:t>PxiMemoryType</w:t>
      </w:r>
      <w:bookmarkEnd w:id="84"/>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14:paraId="18D1580E" w14:textId="77777777" w:rsidR="00861F2D" w:rsidRDefault="00861F2D" w:rsidP="00A148B3">
      <w:pPr>
        <w:pStyle w:val="Heading2"/>
      </w:pPr>
      <w:bookmarkStart w:id="85" w:name="_Toc411597992"/>
      <w:r>
        <w:lastRenderedPageBreak/>
        <w:t>Re</w:t>
      </w:r>
      <w:r w:rsidR="00A335C3">
        <w:t>adStatus</w:t>
      </w:r>
      <w:bookmarkEnd w:id="85"/>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86" w:name="_Toc411597993"/>
      <w:r>
        <w:lastRenderedPageBreak/>
        <w:t>RemoteLocalMode</w:t>
      </w:r>
      <w:bookmarkEnd w:id="86"/>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87" w:name="_Toc411597994"/>
      <w:r>
        <w:lastRenderedPageBreak/>
        <w:t>ResourceLockState</w:t>
      </w:r>
      <w:bookmarkEnd w:id="87"/>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88" w:name="_Toc411597995"/>
      <w:r>
        <w:lastRenderedPageBreak/>
        <w:t>ResourceOpenStatus</w:t>
      </w:r>
      <w:bookmarkEnd w:id="88"/>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89" w:name="_Toc411597996"/>
      <w:r>
        <w:lastRenderedPageBreak/>
        <w:t>SerialFlowControlMode</w:t>
      </w:r>
      <w:r w:rsidR="00D64725">
        <w:t>s</w:t>
      </w:r>
      <w:bookmarkEnd w:id="89"/>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0" w:name="_Toc411597997"/>
      <w:r>
        <w:lastRenderedPageBreak/>
        <w:t>SerialParity</w:t>
      </w:r>
      <w:bookmarkEnd w:id="90"/>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91" w:name="_Toc411597998"/>
      <w:r>
        <w:lastRenderedPageBreak/>
        <w:t>SerialTerminationMethod</w:t>
      </w:r>
      <w:bookmarkEnd w:id="91"/>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92" w:name="_Toc411597999"/>
      <w:r>
        <w:lastRenderedPageBreak/>
        <w:t>StatusByteFlags</w:t>
      </w:r>
      <w:bookmarkEnd w:id="92"/>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93" w:name="_Toc411598000"/>
      <w:r>
        <w:lastRenderedPageBreak/>
        <w:t>Serial</w:t>
      </w:r>
      <w:r w:rsidR="00861F2D">
        <w:t>StopBitsMode</w:t>
      </w:r>
      <w:bookmarkEnd w:id="93"/>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94" w:name="_Toc411598001"/>
      <w:r>
        <w:lastRenderedPageBreak/>
        <w:t>TriggerLine</w:t>
      </w:r>
      <w:bookmarkEnd w:id="94"/>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95" w:name="_Toc411598002"/>
      <w:r>
        <w:lastRenderedPageBreak/>
        <w:t>TriggerLines</w:t>
      </w:r>
      <w:bookmarkEnd w:id="95"/>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96" w:name="_Toc411598003"/>
      <w:r>
        <w:lastRenderedPageBreak/>
        <w:t>VxiAccessPriviledge</w:t>
      </w:r>
      <w:bookmarkEnd w:id="96"/>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97" w:name="_Toc411598004"/>
      <w:r>
        <w:lastRenderedPageBreak/>
        <w:t>VxiCommandMode</w:t>
      </w:r>
      <w:bookmarkEnd w:id="97"/>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14:paraId="72F9914A" w14:textId="77777777" w:rsidR="008D6BA1" w:rsidRDefault="008D6BA1" w:rsidP="00A148B3">
      <w:pPr>
        <w:pStyle w:val="Heading2"/>
      </w:pPr>
      <w:bookmarkStart w:id="98" w:name="_Toc411598005"/>
      <w:r>
        <w:lastRenderedPageBreak/>
        <w:t>VxiDeviceClass</w:t>
      </w:r>
      <w:bookmarkEnd w:id="98"/>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99" w:name="_Toc411598006"/>
      <w:r>
        <w:lastRenderedPageBreak/>
        <w:t>VxiTriggerProtocol</w:t>
      </w:r>
      <w:bookmarkEnd w:id="99"/>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0" w:name="_Toc411598007"/>
      <w:r>
        <w:lastRenderedPageBreak/>
        <w:t>VxiUtilitySignal</w:t>
      </w:r>
      <w:bookmarkEnd w:id="100"/>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541F5F">
          <w:headerReference w:type="even" r:id="rId38"/>
          <w:headerReference w:type="default" r:id="rId39"/>
          <w:footnotePr>
            <w:numRestart w:val="eachPage"/>
          </w:footnotePr>
          <w:type w:val="continuous"/>
          <w:pgSz w:w="12240" w:h="15840"/>
          <w:pgMar w:top="1440" w:right="1440" w:bottom="-1440" w:left="1440" w:header="720" w:footer="720" w:gutter="0"/>
          <w:pgNumType w:start="1"/>
          <w:cols w:space="720"/>
          <w:noEndnote/>
        </w:sectPr>
      </w:pPr>
      <w:bookmarkStart w:id="101" w:name="_Ref411594027"/>
      <w:bookmarkStart w:id="102" w:name="_Ref355858617"/>
      <w:bookmarkStart w:id="103" w:name="_Ref355858638"/>
    </w:p>
    <w:p w14:paraId="396DE15D" w14:textId="77777777" w:rsidR="00712E3E" w:rsidRDefault="00712E3E" w:rsidP="00712E3E">
      <w:pPr>
        <w:pStyle w:val="SectionTitle"/>
      </w:pPr>
      <w:bookmarkStart w:id="104" w:name="_Ref411593301"/>
      <w:bookmarkStart w:id="105" w:name="_Ref411593522"/>
      <w:bookmarkStart w:id="106" w:name="_Toc411598008"/>
      <w:bookmarkEnd w:id="101"/>
      <w:r>
        <w:lastRenderedPageBreak/>
        <w:t>VISA.NET Exceptions</w:t>
      </w:r>
      <w:r w:rsidR="001417F7">
        <w:t xml:space="preserve"> and Status Codes</w:t>
      </w:r>
      <w:bookmarkEnd w:id="102"/>
      <w:bookmarkEnd w:id="103"/>
      <w:bookmarkEnd w:id="104"/>
      <w:bookmarkEnd w:id="105"/>
      <w:bookmarkEnd w:id="106"/>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07" w:name="_Toc411598009"/>
      <w:r>
        <w:t>Exception Overview</w:t>
      </w:r>
      <w:bookmarkEnd w:id="107"/>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14:paraId="3EB9ACF7" w14:textId="77777777" w:rsidR="00466061" w:rsidRDefault="00466061" w:rsidP="00466061">
      <w:pPr>
        <w:pStyle w:val="Body"/>
      </w:pPr>
      <w:r>
        <w:t>VISA.NET defines the following exceptions.  All exceptions are defined in the Ivi.Visa namespace.</w:t>
      </w:r>
    </w:p>
    <w:p w14:paraId="742D5AFE" w14:textId="77777777"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14:paraId="0B08A542" w14:textId="77777777"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14:paraId="65B8868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14:paraId="730CDF2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14:paraId="4FDA92CB" w14:textId="77777777"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r w:rsidRPr="00466061">
        <w:rPr>
          <w:rFonts w:ascii="Courier New" w:hAnsi="Courier New"/>
          <w:sz w:val="18"/>
        </w:rPr>
        <w:t>VisaException</w:t>
      </w:r>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r w:rsidR="0005596F" w:rsidRPr="00DB184D">
        <w:rPr>
          <w:rFonts w:ascii="Courier New" w:hAnsi="Courier New" w:cs="Courier New"/>
          <w:sz w:val="18"/>
          <w:szCs w:val="18"/>
        </w:rPr>
        <w:t>System.TimeoutException</w:t>
      </w:r>
      <w:r>
        <w:t>,</w:t>
      </w:r>
      <w:r w:rsidR="0005596F">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794D19">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14:paraId="1CA07F95" w14:textId="77777777" w:rsidR="00487F6F" w:rsidRDefault="00487F6F" w:rsidP="00794D19">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794D19">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14:paraId="186796C1" w14:textId="77777777" w:rsidR="004C66AA" w:rsidRDefault="004C66AA" w:rsidP="00794D19">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14:paraId="2F5CA62E" w14:textId="77777777" w:rsidR="001417F7" w:rsidRPr="007402A7" w:rsidRDefault="001417F7" w:rsidP="00A148B3">
      <w:pPr>
        <w:pStyle w:val="Heading2"/>
      </w:pPr>
      <w:bookmarkStart w:id="108" w:name="_Toc411598010"/>
      <w:r>
        <w:lastRenderedPageBreak/>
        <w:t>VISA.NET Exceptions</w:t>
      </w:r>
      <w:bookmarkEnd w:id="108"/>
    </w:p>
    <w:p w14:paraId="105FEFB5" w14:textId="77777777" w:rsidR="00466061" w:rsidRPr="00A148B3" w:rsidRDefault="00466061" w:rsidP="006766A0">
      <w:pPr>
        <w:pStyle w:val="Heading3"/>
      </w:pPr>
      <w:bookmarkStart w:id="109" w:name="_Toc411598011"/>
      <w:r w:rsidRPr="00A148B3">
        <w:t>Ivi.Visa.VisaException</w:t>
      </w:r>
      <w:bookmarkEnd w:id="109"/>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14:paraId="436E6EC7" w14:textId="77777777" w:rsidR="00AE371A" w:rsidRPr="00A148B3" w:rsidRDefault="00AE371A" w:rsidP="00AE371A">
      <w:pPr>
        <w:pStyle w:val="Heading3NxtPg"/>
      </w:pPr>
      <w:bookmarkStart w:id="110" w:name="_Toc411598012"/>
      <w:r w:rsidRPr="00A148B3">
        <w:lastRenderedPageBreak/>
        <w:t>Ivi.Visa.</w:t>
      </w:r>
      <w:r>
        <w:t>IOTimeout</w:t>
      </w:r>
      <w:r w:rsidRPr="00A148B3">
        <w:t>Exception</w:t>
      </w:r>
      <w:bookmarkEnd w:id="110"/>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14:paraId="05B21059" w14:textId="77777777"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r>
              <w:rPr>
                <w:rFonts w:ascii="Courier New" w:hAnsi="Courier New"/>
                <w:sz w:val="18"/>
              </w:rPr>
              <w:t>System.Byte[]</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14:paraId="501A3A7B" w14:textId="77777777" w:rsidR="00466061" w:rsidRPr="00A148B3" w:rsidRDefault="00466061" w:rsidP="006766A0">
      <w:pPr>
        <w:pStyle w:val="Heading3NxtPg"/>
      </w:pPr>
      <w:bookmarkStart w:id="111" w:name="_Toc411598013"/>
      <w:r w:rsidRPr="00A148B3">
        <w:lastRenderedPageBreak/>
        <w:t>Ivi.Visa.</w:t>
      </w:r>
      <w:r>
        <w:t>Native</w:t>
      </w:r>
      <w:r w:rsidRPr="00A148B3">
        <w:t>VisaException</w:t>
      </w:r>
      <w:bookmarkEnd w:id="111"/>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14:paraId="40A63663" w14:textId="77777777"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14:paraId="5E1DC328" w14:textId="77777777" w:rsidR="00466061" w:rsidRPr="00A148B3" w:rsidRDefault="00466061" w:rsidP="006766A0">
      <w:pPr>
        <w:pStyle w:val="Heading3NxtPg"/>
      </w:pPr>
      <w:bookmarkStart w:id="112" w:name="_Toc411598014"/>
      <w:r w:rsidRPr="00A148B3">
        <w:lastRenderedPageBreak/>
        <w:t>Ivi.Visa.</w:t>
      </w:r>
      <w:r>
        <w:t>TypeFormatterException</w:t>
      </w:r>
      <w:bookmarkEnd w:id="112"/>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14:paraId="28360E7F" w14:textId="77777777"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14:paraId="41432197" w14:textId="77777777" w:rsidR="00466061" w:rsidRDefault="00466061" w:rsidP="00466061">
      <w:pPr>
        <w:pStyle w:val="Heading2"/>
      </w:pPr>
      <w:bookmarkStart w:id="113" w:name="_Toc411598015"/>
      <w:r>
        <w:lastRenderedPageBreak/>
        <w:t>NativeErrorCode Class</w:t>
      </w:r>
      <w:bookmarkEnd w:id="113"/>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14:paraId="34CEB2D8" w14:textId="77777777"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lastRenderedPageBreak/>
        <w:t>Implementation Notes</w:t>
      </w:r>
    </w:p>
    <w:p w14:paraId="2B6584DB" w14:textId="77777777"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14:paraId="70A69A3A" w14:textId="77777777" w:rsidR="00466061" w:rsidRPr="00466061" w:rsidRDefault="00466061" w:rsidP="006766A0">
      <w:pPr>
        <w:pStyle w:val="Heading3NxtPg"/>
      </w:pPr>
      <w:bookmarkStart w:id="114" w:name="_Toc411598016"/>
      <w:r w:rsidRPr="00466061">
        <w:lastRenderedPageBreak/>
        <w:t>GetMacroNameFromStatusCode()</w:t>
      </w:r>
      <w:bookmarkEnd w:id="114"/>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r>
              <w:rPr>
                <w:rFonts w:ascii="Courier New" w:hAnsi="Courier New"/>
                <w:sz w:val="18"/>
              </w:rPr>
              <w:t>System.String</w:t>
            </w:r>
          </w:p>
        </w:tc>
      </w:tr>
    </w:tbl>
    <w:p w14:paraId="370998A5" w14:textId="77777777" w:rsidR="007E335A" w:rsidRDefault="007E335A" w:rsidP="007E335A">
      <w:pPr>
        <w:pStyle w:val="Body1"/>
      </w:pPr>
      <w:bookmarkStart w:id="115" w:name="_Ref355858668"/>
      <w:bookmarkStart w:id="116" w:name="_Ref355858680"/>
    </w:p>
    <w:p w14:paraId="0631BBE6" w14:textId="77777777" w:rsidR="007E335A" w:rsidRDefault="007E335A" w:rsidP="004321AF">
      <w:pPr>
        <w:pStyle w:val="SectionTitle"/>
        <w:numPr>
          <w:ilvl w:val="0"/>
          <w:numId w:val="0"/>
        </w:numPr>
        <w:sectPr w:rsidR="007E335A" w:rsidSect="00541F5F">
          <w:headerReference w:type="even" r:id="rId40"/>
          <w:headerReference w:type="default" r:id="rId41"/>
          <w:footnotePr>
            <w:numRestart w:val="eachPage"/>
          </w:footnotePr>
          <w:type w:val="continuous"/>
          <w:pgSz w:w="12240" w:h="15840"/>
          <w:pgMar w:top="1440" w:right="1440" w:bottom="-1440" w:left="1440" w:header="720" w:footer="720" w:gutter="0"/>
          <w:pgNumType w:start="1"/>
          <w:cols w:space="720"/>
          <w:noEndnote/>
        </w:sectPr>
      </w:pPr>
      <w:bookmarkStart w:id="117" w:name="_Ref411594030"/>
    </w:p>
    <w:p w14:paraId="3D0224BF" w14:textId="77777777" w:rsidR="00246946" w:rsidRDefault="00246946" w:rsidP="00246946">
      <w:pPr>
        <w:pStyle w:val="SectionTitle"/>
      </w:pPr>
      <w:bookmarkStart w:id="118" w:name="_Ref411593314"/>
      <w:bookmarkStart w:id="119" w:name="_Ref411593534"/>
      <w:bookmarkStart w:id="120" w:name="_Toc411598017"/>
      <w:bookmarkEnd w:id="117"/>
      <w:r>
        <w:lastRenderedPageBreak/>
        <w:t xml:space="preserve">VISA.NET </w:t>
      </w:r>
      <w:r w:rsidR="000835B8">
        <w:t>Hardware</w:t>
      </w:r>
      <w:r w:rsidR="000F3B8C">
        <w:t xml:space="preserve"> </w:t>
      </w:r>
      <w:r>
        <w:t>Events</w:t>
      </w:r>
      <w:bookmarkEnd w:id="115"/>
      <w:bookmarkEnd w:id="116"/>
      <w:bookmarkEnd w:id="118"/>
      <w:bookmarkEnd w:id="119"/>
      <w:bookmarkEnd w:id="120"/>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21" w:name="_Ref321383678"/>
      <w:bookmarkStart w:id="122" w:name="_Ref321383706"/>
      <w:bookmarkStart w:id="123" w:name="_Toc411598018"/>
      <w:r>
        <w:lastRenderedPageBreak/>
        <w:t xml:space="preserve">Hardware </w:t>
      </w:r>
      <w:r w:rsidR="00584304">
        <w:t>Event APIs</w:t>
      </w:r>
      <w:bookmarkEnd w:id="121"/>
      <w:bookmarkEnd w:id="122"/>
      <w:bookmarkEnd w:id="123"/>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14:paraId="0D60ADD9" w14:textId="77777777"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VISA.NET EventType</w:t>
            </w:r>
          </w:p>
          <w:p w14:paraId="6F11A1C0" w14:textId="77777777"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24" w:name="_Toc411598019"/>
      <w:r w:rsidRPr="000F3B8C">
        <w:lastRenderedPageBreak/>
        <w:t>.NET Event Handlers</w:t>
      </w:r>
      <w:bookmarkEnd w:id="124"/>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25" w:name="_Toc411598020"/>
      <w:r>
        <w:lastRenderedPageBreak/>
        <w:t xml:space="preserve">VISA.NET </w:t>
      </w:r>
      <w:r w:rsidR="00466061" w:rsidRPr="00466061">
        <w:t>Event Arguments</w:t>
      </w:r>
      <w:bookmarkEnd w:id="125"/>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14:paraId="57E43B19" w14:textId="77777777"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14:paraId="69BC0487" w14:textId="77777777"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14:paraId="6D06A846" w14:textId="77777777"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14:paraId="33728196" w14:textId="77777777"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14:paraId="4AE23095"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14:paraId="626E9CD8"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14:paraId="4883E6B5" w14:textId="77777777"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14:paraId="4FAF5E67" w14:textId="77777777" w:rsidR="00466061" w:rsidRPr="006766A0" w:rsidRDefault="00466061" w:rsidP="006766A0">
      <w:pPr>
        <w:pStyle w:val="Heading3NxtPg"/>
      </w:pPr>
      <w:bookmarkStart w:id="126" w:name="_Toc411598021"/>
      <w:r w:rsidRPr="006766A0">
        <w:lastRenderedPageBreak/>
        <w:t>VisaEventArgs Class</w:t>
      </w:r>
      <w:bookmarkEnd w:id="126"/>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r w:rsidRPr="00B570D8">
              <w:rPr>
                <w:rStyle w:val="CourierNew"/>
              </w:rPr>
              <w:t>CustomEventType</w:t>
            </w:r>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27" w:name="_GpibControllerInChargeEventArgs"/>
      <w:bookmarkEnd w:id="127"/>
      <w:r>
        <w:t>Implementation</w:t>
      </w:r>
    </w:p>
    <w:p w14:paraId="29B38C9B" w14:textId="77777777"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14:paraId="6825CD4E" w14:textId="77777777" w:rsidR="0043040B" w:rsidRPr="00370A88" w:rsidRDefault="0043040B" w:rsidP="00794D19">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007B43D6">
        <w:rPr>
          <w:b/>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007B43D6">
        <w:rPr>
          <w:b/>
        </w:rPr>
        <w:t>SHALL</w:t>
      </w:r>
      <w:r>
        <w:t xml:space="preserve"> return </w:t>
      </w:r>
      <w:r w:rsidRPr="0043040B">
        <w:rPr>
          <w:rStyle w:val="Identifier"/>
        </w:rPr>
        <w:t>EventType.Custom</w:t>
      </w:r>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28" w:name="_Toc411598022"/>
      <w:r w:rsidRPr="002152A3">
        <w:lastRenderedPageBreak/>
        <w:t>GpibControllerInChargeEventArgs</w:t>
      </w:r>
      <w:bookmarkEnd w:id="128"/>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29" w:name="_UsbInterruptEventArgs"/>
      <w:bookmarkEnd w:id="129"/>
      <w:r w:rsidRPr="00A148B3">
        <w:t>Corresponding VISA Features</w:t>
      </w:r>
    </w:p>
    <w:p w14:paraId="22C2E376" w14:textId="77777777"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0" w:name="_Toc411598023"/>
      <w:r>
        <w:lastRenderedPageBreak/>
        <w:t>Pxi</w:t>
      </w:r>
      <w:r w:rsidR="008B75DE">
        <w:t>InterruptEventArgs</w:t>
      </w:r>
      <w:bookmarkEnd w:id="130"/>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31" w:name="_VxiSignalProcessorEventArgs"/>
      <w:bookmarkEnd w:id="131"/>
      <w:r w:rsidRPr="00A148B3">
        <w:t>Corresponding VISA Features</w:t>
      </w:r>
    </w:p>
    <w:p w14:paraId="6F61C0F2" w14:textId="77777777"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32" w:name="_Toc411598024"/>
      <w:r>
        <w:lastRenderedPageBreak/>
        <w:t>UsbInterruptEventArgs</w:t>
      </w:r>
      <w:bookmarkEnd w:id="132"/>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33" w:name="_Toc411598025"/>
      <w:r>
        <w:lastRenderedPageBreak/>
        <w:t>VxiSignalProcessorEventArgs</w:t>
      </w:r>
      <w:bookmarkEnd w:id="133"/>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34" w:name="_VxiTriggerEventArgs"/>
      <w:bookmarkEnd w:id="134"/>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35" w:name="_Toc411598026"/>
      <w:r>
        <w:lastRenderedPageBreak/>
        <w:t>VxiTriggerEventArgs</w:t>
      </w:r>
      <w:bookmarkEnd w:id="135"/>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36" w:name="_VxiVmeInterruptEventArgs"/>
      <w:bookmarkEnd w:id="136"/>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37" w:name="_Toc411598027"/>
      <w:r>
        <w:lastRenderedPageBreak/>
        <w:t>VxiInterruptEventArgs</w:t>
      </w:r>
      <w:bookmarkEnd w:id="137"/>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38" w:name="_Toc411598028"/>
      <w:r>
        <w:lastRenderedPageBreak/>
        <w:t>INativeVisaEventArgs Interface</w:t>
      </w:r>
      <w:bookmarkEnd w:id="138"/>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14:paraId="548EC2B1" w14:textId="77777777"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r>
              <w:rPr>
                <w:rFonts w:ascii="Courier New" w:hAnsi="Courier New"/>
                <w:sz w:val="18"/>
              </w:rPr>
              <w:t>EventArgs</w:t>
            </w:r>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14:paraId="74EA2D0E"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14:paraId="02E71559"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14:paraId="44E7AE2E" w14:textId="77777777" w:rsidR="00466061" w:rsidRPr="00A148B3" w:rsidRDefault="00466061" w:rsidP="006766A0">
      <w:pPr>
        <w:pStyle w:val="Heading2"/>
      </w:pPr>
      <w:bookmarkStart w:id="139" w:name="_Toc411598029"/>
      <w:r w:rsidRPr="00A148B3">
        <w:lastRenderedPageBreak/>
        <w:t>Vendor Defined Events</w:t>
      </w:r>
      <w:bookmarkEnd w:id="139"/>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14:paraId="215E6B46" w14:textId="77777777" w:rsidR="00BD01A4" w:rsidRDefault="00BD01A4" w:rsidP="00794D19">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14:paraId="20F6E7CB" w14:textId="77777777" w:rsidR="008B75DE" w:rsidRDefault="00466061" w:rsidP="00466061">
      <w:pPr>
        <w:pStyle w:val="Heading2"/>
      </w:pPr>
      <w:bookmarkStart w:id="140" w:name="_Toc411598030"/>
      <w:r>
        <w:lastRenderedPageBreak/>
        <w:t>Event Methods</w:t>
      </w:r>
      <w:bookmarkEnd w:id="140"/>
    </w:p>
    <w:p w14:paraId="3B270B0C" w14:textId="77777777"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r w:rsidR="00167892" w:rsidRPr="00167892">
        <w:rPr>
          <w:i/>
        </w:rPr>
        <w:t>IVisaSession</w:t>
      </w:r>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14:paraId="24D9D74B" w14:textId="77777777" w:rsidR="007E335A" w:rsidRDefault="007E335A" w:rsidP="004321AF">
      <w:pPr>
        <w:pStyle w:val="SectionTitle"/>
        <w:numPr>
          <w:ilvl w:val="0"/>
          <w:numId w:val="0"/>
        </w:numPr>
        <w:sectPr w:rsidR="007E335A" w:rsidSect="00541F5F">
          <w:headerReference w:type="even" r:id="rId42"/>
          <w:headerReference w:type="default" r:id="rId43"/>
          <w:footnotePr>
            <w:numRestart w:val="eachPage"/>
          </w:footnotePr>
          <w:type w:val="continuous"/>
          <w:pgSz w:w="12240" w:h="15840"/>
          <w:pgMar w:top="1440" w:right="1440" w:bottom="-1440" w:left="1440" w:header="720" w:footer="720" w:gutter="0"/>
          <w:pgNumType w:start="1"/>
          <w:cols w:space="720"/>
          <w:noEndnote/>
        </w:sectPr>
      </w:pPr>
      <w:bookmarkStart w:id="141" w:name="_Ref411594034"/>
      <w:bookmarkStart w:id="142" w:name="_Ref355858709"/>
      <w:bookmarkStart w:id="143" w:name="_Ref355858724"/>
    </w:p>
    <w:p w14:paraId="542527BE" w14:textId="77777777" w:rsidR="00246946" w:rsidRDefault="00246946" w:rsidP="00246946">
      <w:pPr>
        <w:pStyle w:val="SectionTitle"/>
      </w:pPr>
      <w:bookmarkStart w:id="144" w:name="_Ref411593325"/>
      <w:bookmarkStart w:id="145" w:name="_Ref411593547"/>
      <w:bookmarkStart w:id="146" w:name="_Toc411598031"/>
      <w:bookmarkEnd w:id="141"/>
      <w:r>
        <w:lastRenderedPageBreak/>
        <w:t>VISA.NET Session</w:t>
      </w:r>
      <w:r w:rsidR="002B4775">
        <w:t>s</w:t>
      </w:r>
      <w:bookmarkEnd w:id="142"/>
      <w:bookmarkEnd w:id="143"/>
      <w:bookmarkEnd w:id="144"/>
      <w:bookmarkEnd w:id="145"/>
      <w:bookmarkEnd w:id="146"/>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14:paraId="3778093D" w14:textId="77777777" w:rsidR="00D50FD0" w:rsidRDefault="00D50FD0" w:rsidP="00D50FD0">
      <w:pPr>
        <w:pStyle w:val="Heading2"/>
        <w:pageBreakBefore w:val="0"/>
      </w:pPr>
      <w:bookmarkStart w:id="147" w:name="_Toc411598032"/>
      <w:r>
        <w:t>Session Overview</w:t>
      </w:r>
      <w:bookmarkEnd w:id="147"/>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48" w:name="_Toc411598033"/>
      <w:r>
        <w:t>Resources and Resource Descriptors</w:t>
      </w:r>
      <w:bookmarkEnd w:id="148"/>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14:paraId="03D1BD04" w14:textId="77777777" w:rsidR="00A6509B" w:rsidRDefault="00A6509B" w:rsidP="006766A0">
      <w:pPr>
        <w:pStyle w:val="Heading3"/>
      </w:pPr>
      <w:bookmarkStart w:id="149" w:name="_Toc411598034"/>
      <w:r>
        <w:t>Resources Managers</w:t>
      </w:r>
      <w:bookmarkEnd w:id="149"/>
    </w:p>
    <w:p w14:paraId="204CFCC0" w14:textId="77777777" w:rsidR="00167892" w:rsidRDefault="000C1DD5" w:rsidP="00167892">
      <w:pPr>
        <w:pStyle w:val="Body1"/>
        <w:sectPr w:rsidR="00167892" w:rsidSect="00541F5F">
          <w:headerReference w:type="default" r:id="rId44"/>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0" w:name="_Toc411598035"/>
      <w:r>
        <w:t>Session Interfaces</w:t>
      </w:r>
      <w:bookmarkEnd w:id="150"/>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14:paraId="03B743F0" w14:textId="77777777" w:rsidR="00AC6D8C" w:rsidRPr="00A148B3" w:rsidRDefault="00194753" w:rsidP="006766A0">
      <w:pPr>
        <w:pStyle w:val="Heading3"/>
      </w:pPr>
      <w:bookmarkStart w:id="151" w:name="_Toc411598036"/>
      <w:r>
        <w:t>Locking</w:t>
      </w:r>
      <w:bookmarkEnd w:id="151"/>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14:paraId="66936926" w14:textId="77777777" w:rsidR="00466061" w:rsidRPr="00A148B3" w:rsidRDefault="00466061" w:rsidP="000F3B8C">
      <w:pPr>
        <w:pStyle w:val="Heading2"/>
      </w:pPr>
      <w:bookmarkStart w:id="152" w:name="_Toc411598037"/>
      <w:r w:rsidRPr="00A148B3">
        <w:lastRenderedPageBreak/>
        <w:t>Session Interfaces</w:t>
      </w:r>
      <w:bookmarkEnd w:id="152"/>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14:paraId="04E23823" w14:textId="77777777"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14:paraId="7590380E"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14:paraId="38C36AC5"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14:paraId="3BE3E0CE"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14:paraId="3034257D"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14:paraId="0259EB0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14:paraId="4E9A8A2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14:paraId="19B35B8F"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14:paraId="10CC2F7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14:paraId="044538F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14:paraId="6EA6AAE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14:paraId="0AF64319"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14:paraId="2478C2F7"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14:paraId="47DC500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14:paraId="69F5FAC5"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14:paraId="1CA2518D" w14:textId="77777777"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14:paraId="1A1F5CFA" w14:textId="77777777" w:rsidR="00BD01A4" w:rsidRPr="00944A2C" w:rsidRDefault="00802C1E" w:rsidP="00BD01A4">
      <w:pPr>
        <w:pStyle w:val="Heading-Sub2"/>
      </w:pPr>
      <w:bookmarkStart w:id="153" w:name="_Ref317690750"/>
      <w:bookmarkStart w:id="154"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14:paraId="7F2865E6" w14:textId="77777777" w:rsidR="00A11B96" w:rsidRPr="009A01B0" w:rsidRDefault="00A11B96" w:rsidP="00A148B3">
      <w:pPr>
        <w:pStyle w:val="Heading2"/>
      </w:pPr>
      <w:bookmarkStart w:id="155" w:name="_Ref317774274"/>
      <w:bookmarkStart w:id="156" w:name="_Ref317774282"/>
      <w:bookmarkStart w:id="157" w:name="_Ref321812868"/>
      <w:bookmarkStart w:id="158" w:name="_Ref321812893"/>
      <w:bookmarkStart w:id="159" w:name="_Toc411598038"/>
      <w:bookmarkEnd w:id="153"/>
      <w:bookmarkEnd w:id="154"/>
      <w:r>
        <w:lastRenderedPageBreak/>
        <w:t>I</w:t>
      </w:r>
      <w:r w:rsidR="009B32F1">
        <w:t>V</w:t>
      </w:r>
      <w:r>
        <w:t>isaSession</w:t>
      </w:r>
      <w:r w:rsidR="00EB3D7A">
        <w:t xml:space="preserve"> Interface</w:t>
      </w:r>
      <w:bookmarkEnd w:id="155"/>
      <w:bookmarkEnd w:id="156"/>
      <w:bookmarkEnd w:id="157"/>
      <w:bookmarkEnd w:id="158"/>
      <w:bookmarkEnd w:id="159"/>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0"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14:paraId="20C48C50" w14:textId="77777777"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14:paraId="0DB451AF" w14:textId="77777777"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14:paraId="412A714F" w14:textId="77777777"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14:paraId="2BA28744" w14:textId="77777777"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14:paraId="6723EC2F" w14:textId="77777777"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14:paraId="3837D883" w14:textId="77777777"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14:paraId="5BA9AC6C" w14:textId="77777777"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0"/>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r>
        <w:t xml:space="preserve">MajorVersion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r>
        <w:lastRenderedPageBreak/>
        <w:t xml:space="preserve">MinorVersion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r>
        <w:t xml:space="preserve">BuildNumber and Revision </w:t>
      </w:r>
      <w:r w:rsidR="007B43D6">
        <w:rPr>
          <w:b/>
        </w:rPr>
        <w:t>SHALL</w:t>
      </w:r>
      <w:r>
        <w:t xml:space="preserve"> be 0.</w:t>
      </w:r>
    </w:p>
    <w:p w14:paraId="1F00B7EE" w14:textId="77777777"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61" w:name="_Ref323193629"/>
      <w:bookmarkStart w:id="162" w:name="_Toc411598039"/>
      <w:bookmarkStart w:id="163" w:name="_Ref490208114"/>
      <w:r>
        <w:lastRenderedPageBreak/>
        <w:t>SynchronizeCallbacks</w:t>
      </w:r>
      <w:bookmarkEnd w:id="161"/>
      <w:bookmarkEnd w:id="162"/>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14:paraId="6FF79206" w14:textId="77777777" w:rsidR="002B00F7" w:rsidRPr="009A01B0" w:rsidRDefault="002B00F7" w:rsidP="002B00F7">
      <w:pPr>
        <w:pStyle w:val="Heading2"/>
      </w:pPr>
      <w:bookmarkStart w:id="164" w:name="_Toc411598040"/>
      <w:bookmarkEnd w:id="163"/>
      <w:r>
        <w:lastRenderedPageBreak/>
        <w:t>INativeVisaSession Interface</w:t>
      </w:r>
      <w:bookmarkEnd w:id="164"/>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lastRenderedPageBreak/>
        <w:t>Corresponding VISA Features</w:t>
      </w:r>
    </w:p>
    <w:p w14:paraId="4AE3D97A" w14:textId="77777777"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14:paraId="41B34B8D"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14:paraId="128D860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14:paraId="742459A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14:paraId="5C7E3E01"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966B0E">
      <w:pPr>
        <w:pStyle w:val="Permission"/>
      </w:pPr>
    </w:p>
    <w:p w14:paraId="5E7044D3" w14:textId="77777777"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541F5F">
          <w:headerReference w:type="even" r:id="rId45"/>
          <w:headerReference w:type="default" r:id="rId46"/>
          <w:footnotePr>
            <w:numRestart w:val="eachPage"/>
          </w:footnotePr>
          <w:type w:val="continuous"/>
          <w:pgSz w:w="12240" w:h="15840"/>
          <w:pgMar w:top="1440" w:right="1440" w:bottom="-1440" w:left="1440" w:header="720" w:footer="720" w:gutter="0"/>
          <w:pgNumType w:start="1"/>
          <w:cols w:space="720"/>
          <w:noEndnote/>
        </w:sectPr>
      </w:pPr>
      <w:bookmarkStart w:id="165" w:name="_Ref411594036"/>
      <w:bookmarkStart w:id="166" w:name="_Ref355858747"/>
      <w:bookmarkStart w:id="167" w:name="_Ref355858758"/>
    </w:p>
    <w:p w14:paraId="74209DBD" w14:textId="77777777" w:rsidR="00F15659" w:rsidRPr="005E736C" w:rsidRDefault="00D3523F" w:rsidP="00635A27">
      <w:pPr>
        <w:pStyle w:val="SectionTitle"/>
      </w:pPr>
      <w:bookmarkStart w:id="168" w:name="_Ref411593335"/>
      <w:bookmarkStart w:id="169" w:name="_Ref411593560"/>
      <w:bookmarkStart w:id="170" w:name="_Toc411598041"/>
      <w:bookmarkEnd w:id="165"/>
      <w:r>
        <w:lastRenderedPageBreak/>
        <w:t xml:space="preserve">Message Based </w:t>
      </w:r>
      <w:r w:rsidR="0044723B">
        <w:t>Session Interface</w:t>
      </w:r>
      <w:r w:rsidR="00F15659" w:rsidRPr="005E736C">
        <w:t>s</w:t>
      </w:r>
      <w:bookmarkEnd w:id="166"/>
      <w:bookmarkEnd w:id="167"/>
      <w:bookmarkEnd w:id="168"/>
      <w:bookmarkEnd w:id="169"/>
      <w:bookmarkEnd w:id="170"/>
    </w:p>
    <w:p w14:paraId="225042C3" w14:textId="77777777" w:rsidR="00F15659" w:rsidRDefault="00805403">
      <w:pPr>
        <w:pStyle w:val="Desc"/>
      </w:pPr>
      <w:bookmarkStart w:id="171" w:name="_Toc495119189"/>
      <w:bookmarkStart w:id="172" w:name="_Toc495387950"/>
      <w:bookmarkStart w:id="173" w:name="_Toc495388021"/>
      <w:bookmarkStart w:id="174" w:name="_Toc495388523"/>
      <w:bookmarkStart w:id="175" w:name="_Toc495388590"/>
      <w:bookmarkStart w:id="176" w:name="_Toc498752399"/>
      <w:bookmarkEnd w:id="171"/>
      <w:bookmarkEnd w:id="172"/>
      <w:bookmarkEnd w:id="173"/>
      <w:bookmarkEnd w:id="174"/>
      <w:bookmarkEnd w:id="175"/>
      <w:bookmarkEnd w:id="176"/>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77777777" w:rsidR="009558BE" w:rsidRDefault="009558BE" w:rsidP="00CB2D90">
      <w:pPr>
        <w:pStyle w:val="Heading2"/>
        <w:pageBreakBefore w:val="0"/>
      </w:pPr>
      <w:bookmarkStart w:id="177" w:name="_Toc411598042"/>
      <w:r>
        <w:t>IMessageBasedSession Interface</w:t>
      </w:r>
      <w:bookmarkEnd w:id="177"/>
    </w:p>
    <w:p w14:paraId="277D4506" w14:textId="77777777" w:rsidR="000A75C1" w:rsidRPr="00A148B3" w:rsidRDefault="000A75C1" w:rsidP="002176CC">
      <w:pPr>
        <w:pStyle w:val="Heading-Sub2"/>
      </w:pPr>
      <w:r w:rsidRPr="00A148B3">
        <w:t>Description</w:t>
      </w:r>
    </w:p>
    <w:p w14:paraId="0BCDBB25" w14:textId="77777777"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14:paraId="6E912440" w14:textId="77777777"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14:paraId="1C91BD91"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14:paraId="0A1784BA" w14:textId="77777777"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14:paraId="49F751CD"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14:paraId="7DC2F6BF"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14:paraId="5ED5384B" w14:textId="77777777" w:rsidR="00B06CF9" w:rsidRPr="00A148B3" w:rsidRDefault="00B06CF9" w:rsidP="00B06CF9">
      <w:pPr>
        <w:pStyle w:val="Heading-Sub2"/>
      </w:pPr>
      <w:r w:rsidRPr="00A148B3">
        <w:t>Corresponding VISA Features</w:t>
      </w:r>
    </w:p>
    <w:p w14:paraId="34DD7AB3"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r>
              <w:rPr>
                <w:rStyle w:val="CourierNew"/>
              </w:rPr>
              <w:t>IOProtocol</w:t>
            </w:r>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77777777"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14:paraId="1C86D5CE"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14:paraId="6814E447"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14:paraId="31E4EF48" w14:textId="77777777"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7777777"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77777777"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7777777"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14:paraId="18A563ED" w14:textId="77777777" w:rsidR="00534CEF" w:rsidRPr="00B83520" w:rsidRDefault="00534CEF" w:rsidP="001C3CE6">
      <w:pPr>
        <w:pStyle w:val="Observation"/>
      </w:pPr>
    </w:p>
    <w:p w14:paraId="1BF73159" w14:textId="77777777" w:rsidR="004820C5" w:rsidRDefault="004820C5" w:rsidP="00534CEF">
      <w:pPr>
        <w:pStyle w:val="Rule"/>
      </w:pPr>
    </w:p>
    <w:p w14:paraId="752CEA49" w14:textId="77777777"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007B43D6">
        <w:rPr>
          <w:b/>
        </w:rPr>
        <w:t>SHALL</w:t>
      </w:r>
      <w:r>
        <w:t xml:space="preserve"> invoke </w:t>
      </w:r>
      <w:r w:rsidRPr="004A3023">
        <w:rPr>
          <w:rFonts w:ascii="Courier New" w:hAnsi="Courier New"/>
          <w:sz w:val="18"/>
        </w:rPr>
        <w:t>FormattedIO.DiscardBuffers()</w:t>
      </w:r>
      <w:r>
        <w:t>.</w:t>
      </w:r>
    </w:p>
    <w:p w14:paraId="3F949420" w14:textId="77777777" w:rsidR="006227E8" w:rsidRDefault="006227E8" w:rsidP="00A148B3">
      <w:pPr>
        <w:pStyle w:val="Heading2"/>
      </w:pPr>
      <w:bookmarkStart w:id="178" w:name="_Toc411598043"/>
      <w:r>
        <w:lastRenderedPageBreak/>
        <w:t>IMessageBasedRawIO</w:t>
      </w:r>
      <w:bookmarkEnd w:id="178"/>
    </w:p>
    <w:p w14:paraId="42035A1B" w14:textId="77777777" w:rsidR="000A75C1" w:rsidRDefault="000A75C1" w:rsidP="007C1DC3">
      <w:pPr>
        <w:pStyle w:val="Heading-Sub2"/>
      </w:pPr>
      <w:r>
        <w:t>Description</w:t>
      </w:r>
    </w:p>
    <w:p w14:paraId="15A4866B" w14:textId="77777777"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77777777"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14:paraId="279C095C" w14:textId="77777777"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00B613F0" w14:textId="77777777"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14:paraId="7A8A34EC" w14:textId="77777777"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2618F" w:rsidRPr="00712E3E" w14:paraId="7D5F557D" w14:textId="77777777" w:rsidTr="00080267">
        <w:trPr>
          <w:cantSplit/>
        </w:trPr>
        <w:tc>
          <w:tcPr>
            <w:tcW w:w="4572" w:type="dxa"/>
          </w:tcPr>
          <w:p w14:paraId="347A45BB" w14:textId="77777777" w:rsidR="0042618F" w:rsidRPr="00B570D8" w:rsidRDefault="0042618F" w:rsidP="00080267">
            <w:pPr>
              <w:pStyle w:val="TableCaption"/>
              <w:jc w:val="left"/>
            </w:pPr>
            <w:r>
              <w:t>Method</w:t>
            </w:r>
            <w:r w:rsidRPr="00B570D8">
              <w:t xml:space="preserve"> Name</w:t>
            </w:r>
          </w:p>
        </w:tc>
        <w:tc>
          <w:tcPr>
            <w:tcW w:w="424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D54BDD">
        <w:trPr>
          <w:cantSplit/>
        </w:trPr>
        <w:tc>
          <w:tcPr>
            <w:tcW w:w="457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14:paraId="65648319" w14:textId="77777777"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14:paraId="0FB9D358" w14:textId="77777777" w:rsidTr="00080267">
        <w:trPr>
          <w:cantSplit/>
        </w:trPr>
        <w:tc>
          <w:tcPr>
            <w:tcW w:w="457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14:paraId="47E0A229"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5B9EC8AC" w14:textId="77777777" w:rsidTr="00080267">
        <w:trPr>
          <w:cantSplit/>
        </w:trPr>
        <w:tc>
          <w:tcPr>
            <w:tcW w:w="4572" w:type="dxa"/>
          </w:tcPr>
          <w:p w14:paraId="66ED7F47" w14:textId="77777777"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14:paraId="4038BC5B"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00E7E7A3" w14:textId="77777777" w:rsidTr="00080267">
        <w:trPr>
          <w:cantSplit/>
        </w:trPr>
        <w:tc>
          <w:tcPr>
            <w:tcW w:w="4572" w:type="dxa"/>
          </w:tcPr>
          <w:p w14:paraId="7585519D" w14:textId="77777777"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14:paraId="1698D9CA" w14:textId="77777777"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14:paraId="5E67F21C" w14:textId="77777777" w:rsidTr="00080267">
        <w:trPr>
          <w:cantSplit/>
        </w:trPr>
        <w:tc>
          <w:tcPr>
            <w:tcW w:w="4572" w:type="dxa"/>
          </w:tcPr>
          <w:p w14:paraId="5BAE161B" w14:textId="77777777"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14:paraId="4092E4FF"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398306E3" w14:textId="77777777" w:rsidTr="00080267">
        <w:trPr>
          <w:cantSplit/>
        </w:trPr>
        <w:tc>
          <w:tcPr>
            <w:tcW w:w="4572" w:type="dxa"/>
          </w:tcPr>
          <w:p w14:paraId="54C01674" w14:textId="77777777" w:rsidR="0042618F" w:rsidRDefault="0042618F" w:rsidP="00080267">
            <w:pPr>
              <w:pStyle w:val="TableItem"/>
              <w:rPr>
                <w:rFonts w:ascii="Courier New" w:hAnsi="Courier New"/>
                <w:sz w:val="18"/>
              </w:rPr>
            </w:pPr>
          </w:p>
        </w:tc>
        <w:tc>
          <w:tcPr>
            <w:tcW w:w="4249" w:type="dxa"/>
          </w:tcPr>
          <w:p w14:paraId="682A4AC3" w14:textId="77777777" w:rsidR="0042618F" w:rsidRDefault="0042618F" w:rsidP="00080267">
            <w:pPr>
              <w:pStyle w:val="TableItem"/>
              <w:rPr>
                <w:rFonts w:ascii="Courier New" w:hAnsi="Courier New"/>
                <w:sz w:val="18"/>
                <w:lang w:val="fr-FR"/>
              </w:rPr>
            </w:pPr>
          </w:p>
        </w:tc>
      </w:tr>
      <w:tr w:rsidR="0042618F" w14:paraId="39BE1446" w14:textId="77777777" w:rsidTr="00080267">
        <w:trPr>
          <w:cantSplit/>
        </w:trPr>
        <w:tc>
          <w:tcPr>
            <w:tcW w:w="4572" w:type="dxa"/>
          </w:tcPr>
          <w:p w14:paraId="72AC0974" w14:textId="77777777"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14:paraId="4CF3A2EC" w14:textId="77777777"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14:paraId="4B82B2C5" w14:textId="77777777" w:rsidTr="00080267">
        <w:trPr>
          <w:cantSplit/>
        </w:trPr>
        <w:tc>
          <w:tcPr>
            <w:tcW w:w="4572" w:type="dxa"/>
          </w:tcPr>
          <w:p w14:paraId="4C1C816B" w14:textId="77777777"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14:paraId="7C9DC45A"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51F43550" w14:textId="77777777" w:rsidTr="00080267">
        <w:trPr>
          <w:cantSplit/>
        </w:trPr>
        <w:tc>
          <w:tcPr>
            <w:tcW w:w="4572" w:type="dxa"/>
          </w:tcPr>
          <w:p w14:paraId="701115FE" w14:textId="77777777" w:rsidR="0042618F" w:rsidRDefault="0073394E" w:rsidP="00070DBF">
            <w:pPr>
              <w:pStyle w:val="TableItem"/>
              <w:rPr>
                <w:rFonts w:ascii="Courier New" w:hAnsi="Courier New"/>
                <w:sz w:val="18"/>
              </w:rPr>
            </w:pPr>
            <w:hyperlink r:id="rId47"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14:paraId="5A8596BA" w14:textId="77777777"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14:paraId="20AE0C71" w14:textId="77777777" w:rsidR="00151C43" w:rsidRDefault="00151C43" w:rsidP="006766A0">
      <w:pPr>
        <w:pStyle w:val="Heading3NxtPg"/>
      </w:pPr>
      <w:bookmarkStart w:id="179" w:name="_Toc411598044"/>
      <w:r>
        <w:lastRenderedPageBreak/>
        <w:t>Synchronous I/O</w:t>
      </w:r>
      <w:bookmarkEnd w:id="179"/>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r>
        <w:lastRenderedPageBreak/>
        <w:t>Read</w:t>
      </w:r>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77777777"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14:paraId="2E21A037" w14:textId="77777777" w:rsidR="00C53182" w:rsidRDefault="00C53182" w:rsidP="003E0C02">
      <w:pPr>
        <w:pStyle w:val="Body"/>
      </w:pPr>
      <w:r>
        <w:t xml:space="preserve">Bytes are returned exactly as they are read from the </w:t>
      </w:r>
      <w:r w:rsidR="007E3BAE">
        <w:t>device</w:t>
      </w:r>
      <w:r>
        <w:t>, in exactly the same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14:paraId="0CBF757D"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w:t>
            </w:r>
          </w:p>
          <w:p w14:paraId="46C147B7"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14:paraId="7FE909E6" w14:textId="77777777"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0C55A663" w14:textId="77777777"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r>
              <w:t>actualCount</w:t>
            </w:r>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74831870" w14:textId="77777777" w:rsidR="006511DB" w:rsidRDefault="006511DB" w:rsidP="00080267">
            <w:pPr>
              <w:pStyle w:val="TableItem"/>
            </w:pPr>
            <w:r>
              <w:t>A reference to the array</w:t>
            </w:r>
          </w:p>
        </w:tc>
        <w:tc>
          <w:tcPr>
            <w:tcW w:w="2179" w:type="dxa"/>
          </w:tcPr>
          <w:p w14:paraId="644D6683" w14:textId="77777777" w:rsidR="0042618F" w:rsidRDefault="0042618F" w:rsidP="00080267">
            <w:pPr>
              <w:pStyle w:val="TableCellCourierNew"/>
            </w:pPr>
            <w:r>
              <w:t>Byte[]</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29A70292" w14:textId="77777777" w:rsidR="006511DB" w:rsidRDefault="006511DB" w:rsidP="00080267">
            <w:pPr>
              <w:pStyle w:val="TableCellCourierNew"/>
            </w:pPr>
            <w:r>
              <w:t>Byte*</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14:paraId="226FEB0D"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3A991755" w14:textId="77777777" w:rsidR="0042618F" w:rsidRDefault="0042618F" w:rsidP="00080267">
            <w:pPr>
              <w:pStyle w:val="TableCellCourierNew"/>
            </w:pPr>
            <w:r>
              <w:t>ReadStatus</w:t>
            </w:r>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AB7FD2" w14:paraId="355179B3" w14:textId="77777777" w:rsidTr="000B15A3">
        <w:trPr>
          <w:cantSplit/>
        </w:trPr>
        <w:tc>
          <w:tcPr>
            <w:tcW w:w="2502" w:type="dxa"/>
            <w:vMerge w:val="restart"/>
          </w:tcPr>
          <w:p w14:paraId="21026F63" w14:textId="77777777"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14:paraId="16F0F771" w14:textId="77777777" w:rsidR="00AB7FD2" w:rsidRDefault="00AB7FD2" w:rsidP="000B15A3">
            <w:pPr>
              <w:pStyle w:val="TableCellCourierNew"/>
            </w:pPr>
            <w:r>
              <w:t>Byte[]</w:t>
            </w:r>
          </w:p>
        </w:tc>
      </w:tr>
      <w:tr w:rsidR="00AB7FD2" w14:paraId="3CFF4DA8" w14:textId="77777777" w:rsidTr="000B15A3">
        <w:trPr>
          <w:cantSplit/>
        </w:trPr>
        <w:tc>
          <w:tcPr>
            <w:tcW w:w="2502" w:type="dxa"/>
            <w:vMerge/>
          </w:tcPr>
          <w:p w14:paraId="11B6A517" w14:textId="77777777" w:rsidR="00AB7FD2" w:rsidRDefault="00AB7FD2" w:rsidP="000B15A3">
            <w:pPr>
              <w:pStyle w:val="TableItem"/>
              <w:rPr>
                <w:rFonts w:ascii="Courier New" w:hAnsi="Courier New"/>
                <w:sz w:val="18"/>
              </w:rPr>
            </w:pPr>
          </w:p>
        </w:tc>
        <w:tc>
          <w:tcPr>
            <w:tcW w:w="4140" w:type="dxa"/>
          </w:tcPr>
          <w:p w14:paraId="26E82DC3" w14:textId="77777777"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AB7FD2" w:rsidRDefault="00AB7FD2" w:rsidP="000B15A3">
            <w:pPr>
              <w:pStyle w:val="TableCellCourierNew"/>
            </w:pPr>
            <w:r>
              <w:t>Int64</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76FF7D90" w14:textId="77777777" w:rsidR="00151C43" w:rsidRDefault="00151C43" w:rsidP="006766A0">
      <w:pPr>
        <w:pStyle w:val="Heading4NxtPg"/>
      </w:pPr>
      <w:r>
        <w:lastRenderedPageBreak/>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exactly the same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String ReadString(Int64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r>
              <w:t>readStatus</w:t>
            </w:r>
          </w:p>
        </w:tc>
        <w:tc>
          <w:tcPr>
            <w:tcW w:w="4140" w:type="dxa"/>
          </w:tcPr>
          <w:p w14:paraId="137DA083"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55837A16" w14:textId="77777777" w:rsidR="0042618F" w:rsidRDefault="0042618F" w:rsidP="00080267">
            <w:pPr>
              <w:pStyle w:val="TableCellCourierNew"/>
            </w:pPr>
            <w:r>
              <w:t>ReadStatus</w:t>
            </w:r>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5379164C" w14:textId="77777777" w:rsidR="00151C43" w:rsidRDefault="00151C43" w:rsidP="006766A0">
      <w:pPr>
        <w:pStyle w:val="Heading4NxtPg"/>
      </w:pPr>
      <w:r>
        <w:lastRenderedPageBreak/>
        <w:t>Write</w:t>
      </w:r>
    </w:p>
    <w:p w14:paraId="67595479" w14:textId="77777777" w:rsidR="00151C43" w:rsidRDefault="00151C43" w:rsidP="00151C43">
      <w:pPr>
        <w:pStyle w:val="Heading-Sub2"/>
      </w:pPr>
      <w:r>
        <w:t>Description</w:t>
      </w:r>
    </w:p>
    <w:p w14:paraId="690A9141"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14:paraId="1881003A" w14:textId="77777777"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14:paraId="4C0C0C18" w14:textId="77777777"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14:paraId="06F63506" w14:textId="77777777" w:rsidTr="00080267">
        <w:trPr>
          <w:cantSplit/>
        </w:trPr>
        <w:tc>
          <w:tcPr>
            <w:tcW w:w="2502" w:type="dxa"/>
          </w:tcPr>
          <w:p w14:paraId="46535F6D" w14:textId="77777777" w:rsidR="0042618F" w:rsidRDefault="0042618F" w:rsidP="00080267">
            <w:pPr>
              <w:pStyle w:val="TableCellCourierNew"/>
            </w:pPr>
            <w:r>
              <w:t>count</w:t>
            </w:r>
          </w:p>
        </w:tc>
        <w:tc>
          <w:tcPr>
            <w:tcW w:w="4140" w:type="dxa"/>
          </w:tcPr>
          <w:p w14:paraId="0780C001" w14:textId="77777777" w:rsidR="0042618F" w:rsidRDefault="0042618F" w:rsidP="00080267">
            <w:pPr>
              <w:pStyle w:val="TableItem"/>
            </w:pPr>
            <w:r>
              <w:t>The maximum number of bytes to be sent to the device.</w:t>
            </w:r>
          </w:p>
        </w:tc>
        <w:tc>
          <w:tcPr>
            <w:tcW w:w="2179" w:type="dxa"/>
          </w:tcPr>
          <w:p w14:paraId="71528CF3" w14:textId="77777777" w:rsidR="0042618F" w:rsidRDefault="0042618F" w:rsidP="00080267">
            <w:pPr>
              <w:pStyle w:val="TableCellCourierNew"/>
            </w:pPr>
            <w:r>
              <w:t>Int64</w:t>
            </w:r>
          </w:p>
        </w:tc>
      </w:tr>
      <w:tr w:rsidR="0042618F" w14:paraId="78D3F18B" w14:textId="77777777" w:rsidTr="00080267">
        <w:trPr>
          <w:cantSplit/>
        </w:trPr>
        <w:tc>
          <w:tcPr>
            <w:tcW w:w="2502" w:type="dxa"/>
          </w:tcPr>
          <w:p w14:paraId="2E5CECA4"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3DEF11AA" w14:textId="77777777" w:rsidR="0042618F" w:rsidRDefault="0042618F" w:rsidP="00080267">
            <w:pPr>
              <w:pStyle w:val="TableItem"/>
            </w:pPr>
            <w:r>
              <w:t>In the array or string, the index of the first byte or character to be sent to the device.</w:t>
            </w:r>
          </w:p>
        </w:tc>
        <w:tc>
          <w:tcPr>
            <w:tcW w:w="2179" w:type="dxa"/>
          </w:tcPr>
          <w:p w14:paraId="1785888B" w14:textId="77777777" w:rsidR="0042618F" w:rsidRDefault="0042618F" w:rsidP="00080267">
            <w:pPr>
              <w:pStyle w:val="TableCellCourierNew"/>
            </w:pPr>
            <w:r>
              <w:t>Int64</w:t>
            </w:r>
          </w:p>
        </w:tc>
      </w:tr>
      <w:tr w:rsidR="0042618F" w14:paraId="7D8EEE1B" w14:textId="77777777" w:rsidTr="00080267">
        <w:trPr>
          <w:cantSplit/>
        </w:trPr>
        <w:tc>
          <w:tcPr>
            <w:tcW w:w="2502" w:type="dxa"/>
          </w:tcPr>
          <w:p w14:paraId="75E65269"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14:paraId="1FF47C29" w14:textId="77777777" w:rsidR="0042618F" w:rsidRDefault="0042618F" w:rsidP="00080267">
            <w:pPr>
              <w:pStyle w:val="TableItem"/>
            </w:pPr>
            <w:r>
              <w:t>The array or string to be sent to the device.</w:t>
            </w:r>
          </w:p>
          <w:p w14:paraId="014BE7AC" w14:textId="77777777" w:rsidR="006511DB" w:rsidRDefault="006511DB" w:rsidP="00080267">
            <w:pPr>
              <w:pStyle w:val="TableItem"/>
            </w:pPr>
          </w:p>
          <w:p w14:paraId="58035C7E" w14:textId="77777777" w:rsidR="006511DB" w:rsidRDefault="006511DB" w:rsidP="00080267">
            <w:pPr>
              <w:pStyle w:val="TableItem"/>
            </w:pPr>
            <w:r>
              <w:t>A reference to the array.</w:t>
            </w:r>
          </w:p>
        </w:tc>
        <w:tc>
          <w:tcPr>
            <w:tcW w:w="2179" w:type="dxa"/>
          </w:tcPr>
          <w:p w14:paraId="140031A8" w14:textId="77777777" w:rsidR="0042618F" w:rsidRDefault="0042618F" w:rsidP="00080267">
            <w:pPr>
              <w:pStyle w:val="TableCellCourierNew"/>
            </w:pPr>
            <w:r>
              <w:t>Byte[]</w:t>
            </w:r>
          </w:p>
          <w:p w14:paraId="667DBDD7" w14:textId="77777777" w:rsidR="0042618F" w:rsidRDefault="0042618F" w:rsidP="00080267">
            <w:pPr>
              <w:pStyle w:val="TableCellCourierNew"/>
            </w:pPr>
            <w:r>
              <w:t>String</w:t>
            </w:r>
          </w:p>
          <w:p w14:paraId="00E8C9B6" w14:textId="77777777" w:rsidR="006511DB" w:rsidRDefault="006511DB" w:rsidP="00080267">
            <w:pPr>
              <w:pStyle w:val="TableCellCourierNew"/>
            </w:pPr>
            <w:r>
              <w:t>Byte*</w:t>
            </w:r>
          </w:p>
        </w:tc>
      </w:tr>
    </w:tbl>
    <w:p w14:paraId="6F517B57" w14:textId="77777777" w:rsidR="00EA4DA2" w:rsidRDefault="00EA4DA2" w:rsidP="00EA4DA2">
      <w:pPr>
        <w:pStyle w:val="Heading-Sub2"/>
      </w:pPr>
      <w:r>
        <w:t>Exceptions</w:t>
      </w:r>
    </w:p>
    <w:p w14:paraId="23F5B5D0"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244CB41F" w14:textId="77777777" w:rsidR="00151C43" w:rsidRDefault="00151C43" w:rsidP="006766A0">
      <w:pPr>
        <w:pStyle w:val="Heading3NxtPg"/>
      </w:pPr>
      <w:bookmarkStart w:id="180" w:name="_Ref321383856"/>
      <w:bookmarkStart w:id="181" w:name="_Ref321383890"/>
      <w:bookmarkStart w:id="182" w:name="_Toc411598045"/>
      <w:r>
        <w:lastRenderedPageBreak/>
        <w:t>Asynchronous I/O</w:t>
      </w:r>
      <w:bookmarkEnd w:id="180"/>
      <w:bookmarkEnd w:id="181"/>
      <w:bookmarkEnd w:id="182"/>
    </w:p>
    <w:p w14:paraId="2DA6CEA6" w14:textId="77777777"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7352716C" w14:textId="77777777" w:rsidR="003633F2" w:rsidRDefault="003633F2" w:rsidP="003633F2">
      <w:pPr>
        <w:pStyle w:val="Body"/>
      </w:pPr>
      <w:bookmarkStart w:id="183" w:name="AsynchronousIO"/>
      <w:bookmarkEnd w:id="183"/>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84" w:name="Scope"/>
      <w:bookmarkEnd w:id="184"/>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77777777" w:rsidR="003633F2" w:rsidRDefault="003633F2" w:rsidP="00CC41E0">
      <w:pPr>
        <w:pStyle w:val="Heading-Sub2"/>
      </w:pPr>
      <w:bookmarkStart w:id="185" w:name="Methods"/>
      <w:bookmarkEnd w:id="185"/>
      <w:r>
        <w:t>Asynchronous I/O Methods</w:t>
      </w:r>
    </w:p>
    <w:p w14:paraId="7041F2C4" w14:textId="77777777" w:rsidR="003633F2" w:rsidRDefault="003633F2" w:rsidP="0049084A">
      <w:pPr>
        <w:pStyle w:val="Body"/>
      </w:pPr>
      <w:r>
        <w:t xml:space="preserve">Asynchronous I/O starts with a call to a </w:t>
      </w:r>
      <w:hyperlink r:id="rId48" w:history="1">
        <w:r w:rsidRPr="0049084A">
          <w:rPr>
            <w:rFonts w:ascii="Courier New" w:hAnsi="Courier New"/>
            <w:sz w:val="18"/>
          </w:rPr>
          <w:t>BeginWrite</w:t>
        </w:r>
      </w:hyperlink>
      <w:r>
        <w:t xml:space="preserve"> or </w:t>
      </w:r>
      <w:hyperlink r:id="rId49" w:history="1">
        <w:r w:rsidRPr="0049084A">
          <w:rPr>
            <w:rFonts w:ascii="Courier New" w:hAnsi="Courier New"/>
            <w:sz w:val="18"/>
          </w:rPr>
          <w:t>BeginRead</w:t>
        </w:r>
      </w:hyperlink>
      <w:r>
        <w:t xml:space="preserve"> method. These methods return a reference to the </w:t>
      </w:r>
      <w:hyperlink r:id="rId50"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14:paraId="2D0B2B5C" w14:textId="77777777" w:rsidR="0049084A" w:rsidRDefault="003633F2" w:rsidP="0049084A">
      <w:pPr>
        <w:pStyle w:val="Body"/>
      </w:pPr>
      <w:r>
        <w:t xml:space="preserve">Asynchronous I/O can be aborted by calling </w:t>
      </w:r>
      <w:hyperlink r:id="rId51"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52" w:history="1">
        <w:r w:rsidRPr="0049084A">
          <w:rPr>
            <w:rFonts w:ascii="Courier New" w:hAnsi="Courier New"/>
            <w:sz w:val="18"/>
          </w:rPr>
          <w:t>IVisaAsyncResult</w:t>
        </w:r>
      </w:hyperlink>
      <w:r>
        <w:t xml:space="preserve"> argument that identifies the particular asynchronous I/O oper</w:t>
      </w:r>
      <w:r w:rsidR="0049084A">
        <w:t>ation to abort.</w:t>
      </w:r>
    </w:p>
    <w:p w14:paraId="208B4077" w14:textId="77777777" w:rsidR="003633F2" w:rsidRDefault="003633F2" w:rsidP="0049084A">
      <w:pPr>
        <w:pStyle w:val="Body"/>
      </w:pPr>
      <w:r>
        <w:t xml:space="preserve">Asynchronous I/O are officialy completed by calling </w:t>
      </w:r>
      <w:hyperlink r:id="rId53" w:history="1">
        <w:r w:rsidRPr="0049084A">
          <w:rPr>
            <w:rFonts w:ascii="Courier New" w:hAnsi="Courier New"/>
            <w:sz w:val="18"/>
          </w:rPr>
          <w:t>EndWrite</w:t>
        </w:r>
      </w:hyperlink>
      <w:r>
        <w:t xml:space="preserve">, </w:t>
      </w:r>
      <w:hyperlink r:id="rId54" w:history="1">
        <w:r w:rsidRPr="0049084A">
          <w:rPr>
            <w:rFonts w:ascii="Courier New" w:hAnsi="Courier New"/>
            <w:sz w:val="18"/>
          </w:rPr>
          <w:t>EndRead</w:t>
        </w:r>
      </w:hyperlink>
      <w:r>
        <w:t xml:space="preserve">, or </w:t>
      </w:r>
      <w:hyperlink r:id="rId55" w:history="1">
        <w:r w:rsidRPr="0049084A">
          <w:rPr>
            <w:rFonts w:ascii="Courier New" w:hAnsi="Courier New"/>
            <w:sz w:val="18"/>
          </w:rPr>
          <w:t>EndReadString</w:t>
        </w:r>
      </w:hyperlink>
      <w:r>
        <w:t xml:space="preserve">. Note that these methods also take an </w:t>
      </w:r>
      <w:hyperlink r:id="rId56" w:history="1">
        <w:r w:rsidRPr="0082390D">
          <w:rPr>
            <w:rFonts w:ascii="Courier New" w:hAnsi="Courier New"/>
            <w:sz w:val="18"/>
          </w:rPr>
          <w:t>IVisaAsyncResult</w:t>
        </w:r>
      </w:hyperlink>
      <w:r>
        <w:t xml:space="preserve"> argument that identifies the particular asynchronous I/O operation to end. </w:t>
      </w:r>
    </w:p>
    <w:p w14:paraId="1934D91E" w14:textId="77777777"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7"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14:paraId="1B7A1D1B" w14:textId="77777777" w:rsidR="00CC41E0" w:rsidRDefault="00CC41E0" w:rsidP="00CC41E0">
      <w:pPr>
        <w:pStyle w:val="Heading-Sub2"/>
      </w:pPr>
      <w:bookmarkStart w:id="186" w:name="Results"/>
      <w:bookmarkEnd w:id="186"/>
      <w:r>
        <w:t>Determining When Asynchronous I/O Is Complete</w:t>
      </w:r>
    </w:p>
    <w:p w14:paraId="36BB5A0B" w14:textId="77777777"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14:paraId="4C7A2B8A" w14:textId="77777777" w:rsidR="003633F2" w:rsidRDefault="0082390D" w:rsidP="00CC41E0">
      <w:pPr>
        <w:pStyle w:val="Heading-Sub2"/>
      </w:pPr>
      <w:r>
        <w:t>Asynchronous I/O Results</w:t>
      </w:r>
    </w:p>
    <w:p w14:paraId="05E53B48" w14:textId="77777777" w:rsidR="003633F2" w:rsidRDefault="003633F2" w:rsidP="00CC41E0">
      <w:pPr>
        <w:pStyle w:val="Body"/>
      </w:pPr>
      <w:r>
        <w:t xml:space="preserve">Asynchronous I/O uses the </w:t>
      </w:r>
      <w:hyperlink r:id="rId58"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14:paraId="461FED15" w14:textId="77777777" w:rsidR="007C1DC3" w:rsidRPr="007C1DC3" w:rsidRDefault="007C1DC3" w:rsidP="006766A0">
      <w:pPr>
        <w:pStyle w:val="Heading4NxtPg"/>
      </w:pPr>
      <w:bookmarkStart w:id="187" w:name="Completion"/>
      <w:bookmarkEnd w:id="187"/>
      <w:r>
        <w:lastRenderedPageBreak/>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14:paraId="5AFB4BFB" w14:textId="77777777"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14:paraId="759EB92B" w14:textId="77777777"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14:paraId="6532906B" w14:textId="77777777"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14:paraId="5FDB44FE" w14:textId="77777777"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14:paraId="79F2A23B" w14:textId="77777777"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00F44609" w:rsidRPr="00C220F3">
        <w:rPr>
          <w:rFonts w:ascii="Courier New" w:hAnsi="Courier New"/>
          <w:sz w:val="18"/>
        </w:rPr>
        <w:t>Abort</w:t>
      </w:r>
      <w:r w:rsidR="00F44609">
        <w:rPr>
          <w:rFonts w:ascii="Courier New" w:hAnsi="Courier New"/>
          <w:sz w:val="18"/>
        </w:rPr>
        <w:t>AsyncOperation</w:t>
      </w:r>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007B43D6">
        <w:rPr>
          <w:b/>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7B43D6">
        <w:rPr>
          <w:b/>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lastRenderedPageBreak/>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Note that the associated asynchronous operation is considered to be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49E414E" w14:textId="77777777" w:rsidR="0042618F" w:rsidRDefault="0042618F" w:rsidP="00080267">
            <w:pPr>
              <w:pStyle w:val="TableCellCourierNew"/>
            </w:pPr>
            <w:r w:rsidRPr="00C220F3">
              <w:t>IVisaAsyncResult</w:t>
            </w:r>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r>
              <w:rPr>
                <w:rFonts w:ascii="Courier New" w:hAnsi="Courier New"/>
                <w:sz w:val="18"/>
              </w:rPr>
              <w:t>Byte[]</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r>
              <w:rPr>
                <w:rFonts w:ascii="Courier New" w:hAnsi="Courier New"/>
                <w:sz w:val="18"/>
              </w:rPr>
              <w:t>.Index</w:t>
            </w:r>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lastRenderedPageBreak/>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14:paraId="12B48116"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14:paraId="51A137B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14:paraId="3182AB13" w14:textId="77777777"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lastRenderedPageBreak/>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20EBF298" w14:textId="77777777" w:rsidR="0042618F" w:rsidRDefault="0042618F" w:rsidP="00080267">
            <w:pPr>
              <w:pStyle w:val="TableCellCourierNew"/>
            </w:pPr>
            <w:r w:rsidRPr="00C220F3">
              <w:t>IVisaAsyncResult</w:t>
            </w:r>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23BEC7F6" w14:textId="77777777"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r>
              <w:rPr>
                <w:rFonts w:ascii="Courier New" w:hAnsi="Courier New"/>
                <w:sz w:val="18"/>
              </w:rPr>
              <w:t>.Index</w:t>
            </w:r>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794D19">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BeginRead</w:t>
      </w:r>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r>
        <w:rPr>
          <w:rFonts w:ascii="Courier New" w:hAnsi="Courier New"/>
          <w:sz w:val="18"/>
        </w:rPr>
        <w:t xml:space="preserve">EndRead </w:t>
      </w:r>
      <w:r>
        <w:t>or</w:t>
      </w:r>
      <w:r>
        <w:rPr>
          <w:rFonts w:ascii="Courier New" w:hAnsi="Courier New"/>
          <w:sz w:val="18"/>
        </w:rPr>
        <w:t xml:space="preserve"> EndReadString</w:t>
      </w:r>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BeginRead</w:t>
      </w:r>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lastRenderedPageBreak/>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14:paraId="626DE8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r>
              <w:t>Byte[]</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r w:rsidRPr="00C220F3">
              <w:t>VisaAsyncCallback</w:t>
            </w:r>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lastRenderedPageBreak/>
              <w:t>return value</w:t>
            </w:r>
          </w:p>
        </w:tc>
        <w:tc>
          <w:tcPr>
            <w:tcW w:w="4410" w:type="dxa"/>
          </w:tcPr>
          <w:p w14:paraId="6FF7433E" w14:textId="77777777"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7BDB90DD" w14:textId="77777777" w:rsidR="002B0C44" w:rsidRDefault="002B0C44" w:rsidP="00080267">
            <w:pPr>
              <w:pStyle w:val="TableCellCourierNew"/>
            </w:pPr>
            <w:r w:rsidRPr="00C220F3">
              <w:t>IVisaAsyncResult</w:t>
            </w:r>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4F39BD3F" w14:textId="77777777"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46B895E7" w14:textId="77777777"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r>
              <w:rPr>
                <w:rFonts w:ascii="Courier New" w:hAnsi="Courier New"/>
                <w:sz w:val="18"/>
              </w:rPr>
              <w:t>.Index</w:t>
            </w:r>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794D19">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r>
        <w:rPr>
          <w:rFonts w:ascii="Courier New" w:hAnsi="Courier New"/>
          <w:sz w:val="18"/>
        </w:rPr>
        <w:t>EndWrite</w:t>
      </w:r>
      <w:r w:rsidRPr="00797A16">
        <w:t>.</w:t>
      </w:r>
    </w:p>
    <w:p w14:paraId="04285080" w14:textId="77777777" w:rsidR="003E0C02" w:rsidRDefault="003E0C02" w:rsidP="00FE53B0">
      <w:pPr>
        <w:pStyle w:val="Heading4NxtPg"/>
        <w:numPr>
          <w:ilvl w:val="0"/>
          <w:numId w:val="0"/>
        </w:numPr>
        <w:ind w:left="720"/>
      </w:pPr>
      <w:r>
        <w:lastRenderedPageBreak/>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BB3C4B3" w14:textId="77777777" w:rsidR="002B0C44" w:rsidRDefault="002B0C44" w:rsidP="00080267">
            <w:pPr>
              <w:pStyle w:val="TableCellCourierNew"/>
            </w:pPr>
            <w:r w:rsidRPr="00C220F3">
              <w:t>IVisaAsyncResult</w:t>
            </w:r>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r>
              <w:rPr>
                <w:rFonts w:ascii="Courier New" w:hAnsi="Courier New"/>
                <w:sz w:val="18"/>
              </w:rPr>
              <w:t>WaitHandle</w:t>
            </w:r>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14:paraId="65962EA3" w14:textId="77777777"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r>
              <w:rPr>
                <w:rFonts w:ascii="Courier New" w:hAnsi="Courier New"/>
                <w:sz w:val="18"/>
              </w:rPr>
              <w:t>Byte[]</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14:paraId="795C0BDF" w14:textId="77777777" w:rsidR="002A7322" w:rsidRDefault="002A7322" w:rsidP="003878E0">
            <w:pPr>
              <w:pStyle w:val="TableItem"/>
            </w:pPr>
            <w:r>
              <w:t xml:space="preserve">The number of bytes </w:t>
            </w:r>
            <w:r w:rsidR="00AB7FD2">
              <w:t>read by this ansynchronous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lastRenderedPageBreak/>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51A616F" w14:textId="77777777" w:rsidR="002B0C44" w:rsidRDefault="002B0C44" w:rsidP="00080267">
            <w:pPr>
              <w:pStyle w:val="TableCellCourierNew"/>
            </w:pPr>
            <w:r w:rsidRPr="00C220F3">
              <w:t>IVisaAsyncResult</w:t>
            </w:r>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r>
              <w:rPr>
                <w:rFonts w:ascii="Courier New" w:hAnsi="Courier New"/>
                <w:sz w:val="18"/>
              </w:rPr>
              <w:t>WaitHandle</w:t>
            </w:r>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14:paraId="6BD57A0F" w14:textId="77777777"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14:paraId="16611ABB" w14:textId="77777777"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r>
              <w:rPr>
                <w:rFonts w:ascii="Courier New" w:hAnsi="Courier New"/>
                <w:sz w:val="18"/>
              </w:rPr>
              <w:t>Byte[]</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14:paraId="1B0C5CB7" w14:textId="77777777" w:rsidR="002B0C44" w:rsidRDefault="002B0C44" w:rsidP="003878E0">
            <w:pPr>
              <w:pStyle w:val="TableItem"/>
            </w:pPr>
            <w:r>
              <w:t xml:space="preserve">The number of bytes </w:t>
            </w:r>
            <w:r w:rsidR="003878E0">
              <w:t>actually written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88" w:name="_Ref333412995"/>
      <w:r>
        <w:t xml:space="preserve">This method uses the </w:t>
      </w:r>
      <w:r>
        <w:rPr>
          <w:rFonts w:ascii="Courier New" w:hAnsi="Courier New"/>
          <w:sz w:val="18"/>
        </w:rPr>
        <w:t>Ivi.Visa.IoTimeoutException</w:t>
      </w:r>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14:paraId="4B70C31E" w14:textId="77777777" w:rsidR="00846602" w:rsidRPr="00EA4DA2" w:rsidRDefault="00846602" w:rsidP="00EF5B6A">
      <w:pPr>
        <w:pStyle w:val="Body"/>
      </w:pPr>
    </w:p>
    <w:p w14:paraId="3FFA3C40" w14:textId="77777777" w:rsidR="00466061" w:rsidRDefault="00F40B87" w:rsidP="00466061">
      <w:pPr>
        <w:pStyle w:val="Heading2"/>
      </w:pPr>
      <w:bookmarkStart w:id="189" w:name="_Toc411598046"/>
      <w:r>
        <w:lastRenderedPageBreak/>
        <w:t xml:space="preserve">Custom </w:t>
      </w:r>
      <w:r w:rsidR="00466061">
        <w:t>Formatting</w:t>
      </w:r>
      <w:bookmarkEnd w:id="189"/>
      <w:r w:rsidR="00466061">
        <w:t xml:space="preserve"> </w:t>
      </w:r>
      <w:bookmarkEnd w:id="188"/>
    </w:p>
    <w:p w14:paraId="7DE641BB" w14:textId="77777777"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190" w:name="_Toc411598047"/>
      <w:r>
        <w:t>Type Formatters</w:t>
      </w:r>
      <w:bookmarkEnd w:id="190"/>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14:paraId="2F0F2A8A" w14:textId="77777777"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14:paraId="6BC16236" w14:textId="77777777"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14:paraId="74E1AE38" w14:textId="77777777"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14:paraId="6434B049" w14:textId="77777777"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191" w:name="_Ref411595166"/>
      <w:bookmarkStart w:id="192" w:name="_Ref411595185"/>
      <w:bookmarkStart w:id="193" w:name="_Toc411598048"/>
      <w:r w:rsidRPr="00A148B3">
        <w:lastRenderedPageBreak/>
        <w:t>I</w:t>
      </w:r>
      <w:r>
        <w:t>Type</w:t>
      </w:r>
      <w:r w:rsidRPr="00A148B3">
        <w:t>Formatter</w:t>
      </w:r>
      <w:r w:rsidR="006C57D2">
        <w:t xml:space="preserve"> Interface</w:t>
      </w:r>
      <w:bookmarkEnd w:id="191"/>
      <w:bookmarkEnd w:id="192"/>
      <w:bookmarkEnd w:id="193"/>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14:paraId="10E335A3" w14:textId="77777777" w:rsidR="00C66C03" w:rsidRDefault="00C66C03" w:rsidP="00C66C03">
      <w:pPr>
        <w:pStyle w:val="Heading4NxtPg"/>
      </w:pPr>
      <w:r>
        <w:lastRenderedPageBreak/>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lastRenderedPageBreak/>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lastRenderedPageBreak/>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194" w:name="_Toc411598049"/>
      <w:r>
        <w:lastRenderedPageBreak/>
        <w:t>IMessageBasedFormattedIO</w:t>
      </w:r>
      <w:bookmarkEnd w:id="194"/>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14:paraId="0EF4219D" w14:textId="77777777"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14:paraId="60757160" w14:textId="77777777"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14:paraId="56D049A9" w14:textId="77777777"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14:paraId="5017E268" w14:textId="77777777"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14:paraId="12BA5AC8" w14:textId="77777777"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14:paraId="06005ABD" w14:textId="77777777"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14:paraId="16DF7DF8"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14:paraId="48ED17E4"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14:paraId="2D24F5F6"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14:paraId="5BD63A93"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14:paraId="397F58FC" w14:textId="77777777"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r>
              <w:rPr>
                <w:rFonts w:ascii="Courier New" w:hAnsi="Courier New"/>
                <w:sz w:val="18"/>
              </w:rPr>
              <w:t>ReadLine</w:t>
            </w:r>
          </w:p>
          <w:p w14:paraId="38C075A8" w14:textId="77777777"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14:paraId="4A6E84F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14:paraId="14A8E30D"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14:paraId="49B53700"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14:paraId="151BEE06"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14:paraId="0104018A"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14:paraId="27D6E00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14:paraId="3C998AD3" w14:textId="77777777" w:rsidR="00B8547F" w:rsidRPr="0097182D" w:rsidRDefault="00B8547F" w:rsidP="00087E40">
      <w:pPr>
        <w:pStyle w:val="Heading3NxtPg"/>
      </w:pPr>
      <w:bookmarkStart w:id="195" w:name="_Toc411598050"/>
      <w:r>
        <w:lastRenderedPageBreak/>
        <w:t>BinaryEncoding</w:t>
      </w:r>
      <w:bookmarkEnd w:id="195"/>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r>
              <w:t>%!oly</w:t>
            </w:r>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r>
              <w:t>%!oby</w:t>
            </w:r>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196" w:name="_Toc411598051"/>
      <w:r>
        <w:lastRenderedPageBreak/>
        <w:t>ReadBufferSize</w:t>
      </w:r>
      <w:bookmarkEnd w:id="196"/>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14:paraId="1C3E4B54" w14:textId="77777777" w:rsidR="0073211F" w:rsidRPr="0097182D" w:rsidRDefault="0073211F" w:rsidP="006766A0">
      <w:pPr>
        <w:pStyle w:val="Heading3NxtPg"/>
      </w:pPr>
      <w:bookmarkStart w:id="197" w:name="_Toc411598052"/>
      <w:r>
        <w:lastRenderedPageBreak/>
        <w:t>WriteBufferSize</w:t>
      </w:r>
      <w:bookmarkEnd w:id="197"/>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14:paraId="28C978F6" w14:textId="77777777" w:rsidR="0073211F" w:rsidRPr="0097182D" w:rsidRDefault="00261703" w:rsidP="006766A0">
      <w:pPr>
        <w:pStyle w:val="Heading3NxtPg"/>
      </w:pPr>
      <w:bookmarkStart w:id="198" w:name="_Toc411598053"/>
      <w:r>
        <w:lastRenderedPageBreak/>
        <w:t>TypeFormatter</w:t>
      </w:r>
      <w:bookmarkEnd w:id="198"/>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199" w:name="_Toc411598054"/>
      <w:r>
        <w:lastRenderedPageBreak/>
        <w:t>DiscardBuffers</w:t>
      </w:r>
      <w:bookmarkEnd w:id="199"/>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14:paraId="597F74B1" w14:textId="77777777" w:rsidR="0073211F" w:rsidRDefault="0073211F" w:rsidP="006766A0">
      <w:pPr>
        <w:pStyle w:val="Heading3NxtPg"/>
      </w:pPr>
      <w:bookmarkStart w:id="200" w:name="_Toc411598055"/>
      <w:r>
        <w:lastRenderedPageBreak/>
        <w:t>FlushWrite</w:t>
      </w:r>
      <w:bookmarkEnd w:id="200"/>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14:paraId="5A25CBBF" w14:textId="77777777" w:rsidR="009A409F" w:rsidRPr="005819C1" w:rsidRDefault="009A409F" w:rsidP="006766A0">
      <w:pPr>
        <w:pStyle w:val="Heading3NxtPg"/>
      </w:pPr>
      <w:bookmarkStart w:id="201" w:name="_Ref340065980"/>
      <w:bookmarkStart w:id="202" w:name="_Toc411598056"/>
      <w:r w:rsidRPr="005819C1">
        <w:lastRenderedPageBreak/>
        <w:t>Printf Format</w:t>
      </w:r>
      <w:r w:rsidR="00FA0EA9">
        <w:t xml:space="preserve"> S</w:t>
      </w:r>
      <w:r w:rsidRPr="005819C1">
        <w:t>t</w:t>
      </w:r>
      <w:r w:rsidR="00FA0EA9">
        <w:t>r</w:t>
      </w:r>
      <w:r w:rsidRPr="005819C1">
        <w:t>ing</w:t>
      </w:r>
      <w:r w:rsidR="00FA0EA9">
        <w:t>s</w:t>
      </w:r>
      <w:bookmarkEnd w:id="201"/>
      <w:bookmarkEnd w:id="202"/>
    </w:p>
    <w:p w14:paraId="7706414A" w14:textId="77777777"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03" w:name="_Ref340065969"/>
      <w:r w:rsidRPr="008C46F9">
        <w:t>Printf Format Specifiers</w:t>
      </w:r>
      <w:bookmarkEnd w:id="203"/>
    </w:p>
    <w:p w14:paraId="3B814B30" w14:textId="77777777"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14:paraId="6A2E33F2" w14:textId="77777777"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77777777" w:rsidR="005819C1" w:rsidRDefault="005819C1" w:rsidP="005819C1">
      <w:pPr>
        <w:pStyle w:val="Body"/>
        <w:ind w:firstLine="720"/>
      </w:pPr>
      <w:r>
        <w:t>“</w:t>
      </w:r>
      <w:r w:rsidRPr="00D54F68">
        <w:rPr>
          <w:b/>
          <w:bCs/>
        </w:rPr>
        <w:t>%</w:t>
      </w:r>
      <w:r w:rsidRPr="00D54F68">
        <w:t>[</w:t>
      </w:r>
      <w:hyperlink r:id="rId59" w:history="1">
        <w:r w:rsidRPr="00D54F68">
          <w:t>flags</w:t>
        </w:r>
      </w:hyperlink>
      <w:r w:rsidRPr="00D54F68">
        <w:t>][</w:t>
      </w:r>
      <w:hyperlink r:id="rId60" w:history="1">
        <w:r w:rsidRPr="00D54F68">
          <w:t>width</w:t>
        </w:r>
      </w:hyperlink>
      <w:r w:rsidRPr="00D54F68">
        <w:t>][</w:t>
      </w:r>
      <w:r w:rsidRPr="00D54F68">
        <w:rPr>
          <w:b/>
          <w:bCs/>
        </w:rPr>
        <w:t>.</w:t>
      </w:r>
      <w:hyperlink r:id="rId61" w:history="1">
        <w:r w:rsidRPr="00D54F68">
          <w:t>precision</w:t>
        </w:r>
      </w:hyperlink>
      <w:r w:rsidRPr="00D54F68">
        <w:t>]</w:t>
      </w:r>
      <w:r>
        <w:t>[,array_size][s</w:t>
      </w:r>
      <w:r w:rsidRPr="00D54F68">
        <w:t>ize_modifier]</w:t>
      </w:r>
      <w:hyperlink r:id="rId62"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lastRenderedPageBreak/>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lastRenderedPageBreak/>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14:paraId="70C41B9F" w14:textId="77777777"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r>
              <w:t>Printf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r>
              <w:t xml:space="preserve">An </w:t>
            </w:r>
            <w:r w:rsidRPr="00D47FEC">
              <w:t xml:space="preserve"> integer</w:t>
            </w:r>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lastRenderedPageBreak/>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04" w:name="_Ref411594198"/>
      <w:r>
        <w:t>A particular flag may only be used once in a format specifier.</w:t>
      </w:r>
      <w:bookmarkEnd w:id="204"/>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The VISA “#” flag is not currently recognized in VISA.NET, but will be added at a future date.</w:t>
      </w:r>
    </w:p>
    <w:p w14:paraId="122DD365" w14:textId="77777777" w:rsidR="00115EE7" w:rsidRPr="00AC355A" w:rsidRDefault="00115EE7" w:rsidP="00AC355A">
      <w:pPr>
        <w:pStyle w:val="Body"/>
      </w:pPr>
      <w:r>
        <w:br w:type="page"/>
      </w:r>
    </w:p>
    <w:p w14:paraId="03137BE6" w14:textId="77777777" w:rsidR="005819C1" w:rsidRDefault="0073394E" w:rsidP="00115EE7">
      <w:pPr>
        <w:pStyle w:val="Heading-Sub2"/>
      </w:pPr>
      <w:hyperlink r:id="rId63" w:history="1">
        <w:r w:rsidR="005819C1">
          <w:t>W</w:t>
        </w:r>
        <w:r w:rsidR="005819C1" w:rsidRPr="00D54F68">
          <w:t>idth</w:t>
        </w:r>
      </w:hyperlink>
      <w:r w:rsidR="005819C1">
        <w:t xml:space="preserve">, </w:t>
      </w:r>
      <w:hyperlink r:id="rId64" w:history="1">
        <w:r w:rsidR="005819C1">
          <w:t>P</w:t>
        </w:r>
        <w:r w:rsidR="005819C1" w:rsidRPr="00D54F68">
          <w:t>recision</w:t>
        </w:r>
      </w:hyperlink>
      <w:r w:rsidR="005819C1">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For real type g: The actual number of significant digits.For type s: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14:paraId="28F062C6"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lastRenderedPageBreak/>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05" w:name="_Ref358297971"/>
      <w:r w:rsidRPr="008C46F9">
        <w:lastRenderedPageBreak/>
        <w:t>Printf Format Specifier</w:t>
      </w:r>
      <w:r>
        <w:t xml:space="preserve"> Usage Summary</w:t>
      </w:r>
      <w:bookmarkEnd w:id="205"/>
    </w:p>
    <w:p w14:paraId="4B6BE4A9" w14:textId="77777777" w:rsidR="00FF0A88" w:rsidRDefault="00BC6BC7" w:rsidP="008169FE">
      <w:pPr>
        <w:pStyle w:val="Body"/>
      </w:pPr>
      <w:bookmarkStart w:id="206" w:name="_Ref340066221"/>
      <w:bookmarkStart w:id="207" w:name="_Ref340066232"/>
      <w:r>
        <w:t>The printf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08" w:name="_Ref411595575"/>
      <w:bookmarkStart w:id="209" w:name="_Ref411595581"/>
      <w:bookmarkStart w:id="210" w:name="_Ref411595634"/>
      <w:bookmarkStart w:id="211" w:name="_Toc411598057"/>
      <w:r>
        <w:lastRenderedPageBreak/>
        <w:t>Printf</w:t>
      </w:r>
      <w:bookmarkEnd w:id="206"/>
      <w:bookmarkEnd w:id="207"/>
      <w:bookmarkEnd w:id="208"/>
      <w:bookmarkEnd w:id="209"/>
      <w:bookmarkEnd w:id="210"/>
      <w:bookmarkEnd w:id="211"/>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r>
              <w:t>args[]</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r>
        <w:t>Print</w:t>
      </w:r>
      <w:r w:rsidR="00E27ED3">
        <w:t xml:space="preserve">f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007B43D6">
        <w:rPr>
          <w:b/>
        </w:rPr>
        <w:t>SHALL</w:t>
      </w:r>
      <w:r>
        <w:t xml:space="preserve"> throw an </w:t>
      </w:r>
      <w:r w:rsidR="001072E4">
        <w:t xml:space="preserve">ArgumentException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12" w:name="_Toc411598058"/>
      <w:r>
        <w:lastRenderedPageBreak/>
        <w:t>PrintfAndFlush</w:t>
      </w:r>
      <w:bookmarkEnd w:id="212"/>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r>
              <w:t>args[]</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13" w:name="_Toc411598059"/>
      <w:r>
        <w:lastRenderedPageBreak/>
        <w:t>PrintfArray</w:t>
      </w:r>
      <w:bookmarkEnd w:id="213"/>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r w:rsidRPr="001F5343">
              <w:t>pArray</w:t>
            </w:r>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Byte, SByte,</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14" w:name="_Toc411598060"/>
      <w:r>
        <w:lastRenderedPageBreak/>
        <w:t>PrintfArrayAndFlush</w:t>
      </w:r>
      <w:bookmarkEnd w:id="214"/>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r w:rsidRPr="001F5343">
              <w:t>pArray</w:t>
            </w:r>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Byte, SByte,</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15" w:name="_Ref340066027"/>
      <w:bookmarkStart w:id="216" w:name="_Ref340066036"/>
      <w:bookmarkStart w:id="217" w:name="_Toc411598061"/>
      <w:r>
        <w:lastRenderedPageBreak/>
        <w:t>Scan</w:t>
      </w:r>
      <w:r w:rsidRPr="008C46F9">
        <w:t>f Format S</w:t>
      </w:r>
      <w:r>
        <w:t>trings</w:t>
      </w:r>
      <w:bookmarkEnd w:id="215"/>
      <w:bookmarkEnd w:id="216"/>
      <w:bookmarkEnd w:id="217"/>
    </w:p>
    <w:p w14:paraId="6E4DD556" w14:textId="77777777"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14:paraId="34B684C3" w14:textId="77777777"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77777777" w:rsidR="00F8434C" w:rsidRDefault="00F8434C" w:rsidP="00F8434C">
      <w:pPr>
        <w:pStyle w:val="Body"/>
        <w:ind w:firstLine="720"/>
      </w:pPr>
      <w:r>
        <w:t>“</w:t>
      </w:r>
      <w:r w:rsidRPr="00D54F68">
        <w:rPr>
          <w:b/>
          <w:bCs/>
        </w:rPr>
        <w:t>%</w:t>
      </w:r>
      <w:r w:rsidRPr="00D54F68">
        <w:t>[</w:t>
      </w:r>
      <w:hyperlink r:id="rId65" w:history="1">
        <w:r w:rsidRPr="00D54F68">
          <w:t>flags</w:t>
        </w:r>
      </w:hyperlink>
      <w:r w:rsidRPr="00D54F68">
        <w:t>] [</w:t>
      </w:r>
      <w:hyperlink r:id="rId66" w:history="1">
        <w:r w:rsidRPr="00D54F68">
          <w:t>width</w:t>
        </w:r>
      </w:hyperlink>
      <w:r w:rsidRPr="00D54F68">
        <w:t xml:space="preserve">] </w:t>
      </w:r>
      <w:r>
        <w:t>[,array_size] [s</w:t>
      </w:r>
      <w:r w:rsidRPr="00D54F68">
        <w:t xml:space="preserve">ize_modifier] </w:t>
      </w:r>
      <w:hyperlink r:id="rId67"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lastRenderedPageBreak/>
        <w:br w:type="page"/>
      </w:r>
    </w:p>
    <w:p w14:paraId="2E0F4BAF" w14:textId="77777777" w:rsidR="00F8434C" w:rsidRDefault="00F8434C" w:rsidP="00F8434C">
      <w:pPr>
        <w:pStyle w:val="Heading-Sub2"/>
      </w:pPr>
      <w:r>
        <w:lastRenderedPageBreak/>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14:paraId="5C45B051" w14:textId="77777777"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r>
              <w:t>Scanf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RegEx.IsMatch() when using ‘[&lt;m&gt;]’, which does recognize ranges.  Other RegEx matching characters are also recognized by Scanf.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lastRenderedPageBreak/>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77777777" w:rsidR="00F8434C" w:rsidRDefault="0073394E" w:rsidP="00F8434C">
      <w:pPr>
        <w:pStyle w:val="Heading-Sub2"/>
      </w:pPr>
      <w:hyperlink r:id="rId68" w:history="1">
        <w:r w:rsidR="00F8434C">
          <w:t>W</w:t>
        </w:r>
        <w:r w:rsidR="00F8434C" w:rsidRPr="00D54F68">
          <w:t>idth</w:t>
        </w:r>
      </w:hyperlink>
      <w:r w:rsidR="00F8434C">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lastRenderedPageBreak/>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18" w:name="_Ref358298269"/>
      <w:r>
        <w:lastRenderedPageBreak/>
        <w:t>Scan</w:t>
      </w:r>
      <w:r w:rsidRPr="008C46F9">
        <w:t>f Format Specifier</w:t>
      </w:r>
      <w:r>
        <w:t xml:space="preserve"> Usage Summary</w:t>
      </w:r>
      <w:bookmarkEnd w:id="218"/>
    </w:p>
    <w:p w14:paraId="0C1AD34C" w14:textId="77777777" w:rsidR="00272EA9" w:rsidRDefault="00272EA9" w:rsidP="00272EA9">
      <w:pPr>
        <w:pStyle w:val="Body"/>
      </w:pPr>
      <w:bookmarkStart w:id="219" w:name="_Ref340066053"/>
      <w:bookmarkStart w:id="220"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21" w:name="_Ref411595710"/>
      <w:bookmarkStart w:id="222" w:name="_Ref411595732"/>
      <w:bookmarkStart w:id="223" w:name="_Ref411595792"/>
      <w:bookmarkStart w:id="224" w:name="_Ref411595813"/>
      <w:bookmarkStart w:id="225" w:name="_Toc411598062"/>
      <w:r>
        <w:lastRenderedPageBreak/>
        <w:t>Scanf</w:t>
      </w:r>
      <w:bookmarkEnd w:id="219"/>
      <w:bookmarkEnd w:id="220"/>
      <w:bookmarkEnd w:id="221"/>
      <w:bookmarkEnd w:id="222"/>
      <w:bookmarkEnd w:id="223"/>
      <w:bookmarkEnd w:id="224"/>
      <w:bookmarkEnd w:id="225"/>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lastRenderedPageBreak/>
              <w:t>output, output1, output2, output3, output4, output5, output6, output7</w:t>
            </w:r>
          </w:p>
        </w:tc>
        <w:tc>
          <w:tcPr>
            <w:tcW w:w="4860" w:type="dxa"/>
          </w:tcPr>
          <w:p w14:paraId="39655448" w14:textId="77777777"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Types listed in the format type table in Section 9.4.13.2, or supported by the registered type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r>
        <w:t xml:space="preserve">Scanf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26" w:name="_Ref411597080"/>
    </w:p>
    <w:bookmarkEnd w:id="226"/>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27" w:name="_Ref303687271"/>
      <w:r w:rsidDel="00001DD3">
        <w:t xml:space="preserve"> </w:t>
      </w:r>
      <w:bookmarkStart w:id="228" w:name="_Ref339526324"/>
      <w:r w:rsidR="00E83C2F">
        <w:t>(VISA -</w:t>
      </w:r>
      <w:r w:rsidR="00E83C2F" w:rsidRPr="001000E2">
        <w:t xml:space="preserve"> 6.2.</w:t>
      </w:r>
      <w:r w:rsidR="00E83C2F">
        <w:t>11)</w:t>
      </w:r>
      <w:bookmarkEnd w:id="227"/>
      <w:bookmarkEnd w:id="228"/>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lastRenderedPageBreak/>
        <w:t>(VISA-COM OBS 7.1.1)</w:t>
      </w:r>
    </w:p>
    <w:p w14:paraId="1A55BB46" w14:textId="77777777"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r w:rsidRPr="00D91060">
        <w:rPr>
          <w:rFonts w:ascii="Courier New" w:hAnsi="Courier New" w:cs="Courier New"/>
          <w:sz w:val="18"/>
        </w:rPr>
        <w:t>Scanf</w:t>
      </w:r>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14:paraId="22FE5E59" w14:textId="77777777" w:rsidR="00E83C2F" w:rsidRDefault="00E83C2F" w:rsidP="00794D19">
      <w:pPr>
        <w:pStyle w:val="Rule"/>
      </w:pPr>
      <w:bookmarkStart w:id="229" w:name="_Ref303688649"/>
      <w:r>
        <w:t>(VISA -</w:t>
      </w:r>
      <w:r w:rsidRPr="001000E2">
        <w:t xml:space="preserve"> 6.2.</w:t>
      </w:r>
      <w:r>
        <w:t>16)</w:t>
      </w:r>
      <w:bookmarkEnd w:id="229"/>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30" w:name="_Toc411598063"/>
      <w:r>
        <w:lastRenderedPageBreak/>
        <w:t>ScanfArray</w:t>
      </w:r>
      <w:bookmarkEnd w:id="230"/>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r w:rsidRPr="001F5343">
              <w:t>pArray</w:t>
            </w:r>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Byte, SByte,</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31"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1"/>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32" w:name="_Toc411598065"/>
      <w:r>
        <w:lastRenderedPageBreak/>
        <w:t>Write</w:t>
      </w:r>
      <w:bookmarkEnd w:id="232"/>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void Write(Int64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14:paraId="6313CD01"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33" w:name="_Toc411598066"/>
      <w:r>
        <w:lastRenderedPageBreak/>
        <w:t>WriteLine</w:t>
      </w:r>
      <w:bookmarkEnd w:id="233"/>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14:paraId="10FD3F7B"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34" w:name="_Toc411598067"/>
      <w:r>
        <w:lastRenderedPageBreak/>
        <w:t>WriteList</w:t>
      </w:r>
      <w:bookmarkEnd w:id="234"/>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lastRenderedPageBreak/>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r>
              <w:t>Byte[], SByte[],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35" w:name="_Toc411598068"/>
      <w:r>
        <w:lastRenderedPageBreak/>
        <w:t>WriteLine</w:t>
      </w:r>
      <w:r w:rsidR="00146737">
        <w:t>List</w:t>
      </w:r>
      <w:bookmarkEnd w:id="235"/>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lastRenderedPageBreak/>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r>
              <w:t>Byte[], SByte[],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36" w:name="_Toc411598069"/>
      <w:r>
        <w:lastRenderedPageBreak/>
        <w:t>WriteBinary</w:t>
      </w:r>
      <w:bookmarkEnd w:id="236"/>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lastRenderedPageBreak/>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r>
              <w:t>Byte[], SByte[],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If BinaryEncoding = RawBigEndian</w:t>
            </w:r>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14:paraId="474D5674" w14:textId="77777777" w:rsidR="0073211F" w:rsidRDefault="0073211F" w:rsidP="006766A0">
      <w:pPr>
        <w:pStyle w:val="Heading3NxtPg"/>
      </w:pPr>
      <w:bookmarkStart w:id="237" w:name="_Toc411598070"/>
      <w:r>
        <w:lastRenderedPageBreak/>
        <w:t>Write</w:t>
      </w:r>
      <w:r w:rsidR="00146737">
        <w:t>Binary AndFlush</w:t>
      </w:r>
      <w:bookmarkEnd w:id="237"/>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lastRenderedPageBreak/>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14:paraId="16213EFD" w14:textId="77777777" w:rsidR="00080267" w:rsidRDefault="00080267" w:rsidP="00080267">
            <w:pPr>
              <w:pStyle w:val="TableCellCourierNew"/>
            </w:pPr>
            <w:r>
              <w:t>Byte[], SByte[],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If BinaryEncoding = RawBigEndian</w:t>
            </w:r>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38"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38"/>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39" w:name="_Toc411598072"/>
      <w:r>
        <w:lastRenderedPageBreak/>
        <w:t>Read</w:t>
      </w:r>
      <w:r w:rsidR="0076184F">
        <w:t>String</w:t>
      </w:r>
      <w:bookmarkEnd w:id="239"/>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The string actually read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14:paraId="231F11E0" w14:textId="77777777"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14:paraId="38F8A2E8"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14:paraId="21997CC3"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14:paraId="2CBA216D" w14:textId="77777777" w:rsidR="0076184F" w:rsidRDefault="0076184F" w:rsidP="006766A0">
      <w:pPr>
        <w:pStyle w:val="Heading3NxtPg"/>
      </w:pPr>
      <w:bookmarkStart w:id="240" w:name="_Toc411598073"/>
      <w:r>
        <w:lastRenderedPageBreak/>
        <w:t>Read</w:t>
      </w:r>
      <w:bookmarkEnd w:id="240"/>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buffer, and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14:paraId="6EC2F3B8"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41" w:name="_Toc411598074"/>
      <w:r>
        <w:lastRenderedPageBreak/>
        <w:t>ReadLine (String)</w:t>
      </w:r>
      <w:bookmarkEnd w:id="241"/>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The string actually read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14:paraId="0E3A705D"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14:paraId="1B5F45B8" w14:textId="77777777"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14:paraId="141DE2C3" w14:textId="77777777" w:rsidR="00AB4D76" w:rsidRDefault="00AB4D76" w:rsidP="006766A0">
      <w:pPr>
        <w:pStyle w:val="Heading3NxtPg"/>
      </w:pPr>
      <w:bookmarkStart w:id="242" w:name="_Toc411598075"/>
      <w:r>
        <w:lastRenderedPageBreak/>
        <w:t>ReadLine</w:t>
      </w:r>
      <w:bookmarkEnd w:id="242"/>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14:paraId="3D7A50E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43" w:name="_Toc411598076"/>
      <w:r>
        <w:lastRenderedPageBreak/>
        <w:t>ReadList</w:t>
      </w:r>
      <w:bookmarkEnd w:id="243"/>
    </w:p>
    <w:p w14:paraId="0747FA97" w14:textId="77777777" w:rsidR="00DA297E" w:rsidRDefault="00DA297E" w:rsidP="00DA297E">
      <w:pPr>
        <w:pStyle w:val="Heading-Sub2"/>
      </w:pPr>
      <w:r>
        <w:t>Description</w:t>
      </w:r>
    </w:p>
    <w:p w14:paraId="6F653670" w14:textId="77777777" w:rsidR="00DA297E" w:rsidRDefault="00DA297E" w:rsidP="00DA297E">
      <w:pPr>
        <w:pStyle w:val="Body"/>
      </w:pPr>
      <w:r>
        <w:t>Reads the specified comma separated list data from the formatted read buffer, and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r>
              <w:t>Byte[], SByte[],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The number of elements in the list actually read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r w:rsidRPr="009558BE">
              <w:rPr>
                <w:rFonts w:ascii="Courier New" w:hAnsi="Courier New"/>
                <w:sz w:val="18"/>
              </w:rPr>
              <w:t>Byte[] ReadListOfByte();</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r w:rsidRPr="009558BE">
              <w:rPr>
                <w:rFonts w:ascii="Courier New" w:hAnsi="Courier New"/>
                <w:sz w:val="18"/>
              </w:rPr>
              <w:t>Single[] ReadListOfSingle();</w:t>
            </w:r>
          </w:p>
          <w:p w14:paraId="7120AC3F"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14:paraId="0D7CDD5C"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44" w:name="_Toc411598077"/>
      <w:r>
        <w:lastRenderedPageBreak/>
        <w:t>Read</w:t>
      </w:r>
      <w:r w:rsidR="00B8547F">
        <w:t>LineList</w:t>
      </w:r>
      <w:bookmarkEnd w:id="244"/>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r>
              <w:t>Byte[], SByte[],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lastRenderedPageBreak/>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The number of elements in the list actually read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14:paraId="0E2DE138" w14:textId="77777777"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14:paraId="1125E741"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45" w:name="_Toc411598078"/>
      <w:r>
        <w:lastRenderedPageBreak/>
        <w:t>R</w:t>
      </w:r>
      <w:r w:rsidR="0073211F">
        <w:t>eadBinaryBlock</w:t>
      </w:r>
      <w:bookmarkEnd w:id="245"/>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14:paraId="3F13E1AB"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14:paraId="28C7620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14:paraId="6B8C7107"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14:paraId="51E7A0FD"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8878270"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r>
              <w:t>Byte[], SByte[],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r>
              <w:t>seekToBlock</w:t>
            </w:r>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The number of elements in the list actually read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If BinaryEncoding = DefiniteLengthBlockData</w:t>
            </w:r>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1FED4C83"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6D9D03A5" w14:textId="77777777"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14:paraId="1330F25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14:paraId="7847ECA7"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r w:rsidRPr="009558BE">
              <w:rPr>
                <w:rFonts w:ascii="Courier New" w:hAnsi="Courier New"/>
                <w:sz w:val="18"/>
              </w:rPr>
              <w:t>Byte[] ReadBinaryBlockOfByte();</w:t>
            </w:r>
          </w:p>
          <w:p w14:paraId="685FC363"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3CD79318"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14:paraId="5A2A828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14:paraId="1D37210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If BinaryEncoding = RawBigEndian</w:t>
            </w:r>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037BF274"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451102C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2A9DC1D4"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0EFC4B31" w14:textId="77777777"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If BinaryEncoding = RawLittleEndian</w:t>
            </w:r>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r w:rsidRPr="009558BE">
              <w:rPr>
                <w:rFonts w:ascii="Courier New" w:hAnsi="Courier New"/>
                <w:sz w:val="18"/>
              </w:rPr>
              <w:t>Byte[] ReadBinaryBlockOfByte();</w:t>
            </w:r>
          </w:p>
          <w:p w14:paraId="56F09A9D" w14:textId="77777777"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14:paraId="67685FA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0C3C8910"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56A5DFBC" w14:textId="77777777"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5B80CF24" w14:textId="77777777" w:rsidR="0073211F" w:rsidRPr="00147B6F" w:rsidRDefault="0073211F" w:rsidP="006766A0">
      <w:pPr>
        <w:pStyle w:val="Heading3NxtPg"/>
      </w:pPr>
      <w:bookmarkStart w:id="246" w:name="_Toc411598079"/>
      <w:r>
        <w:lastRenderedPageBreak/>
        <w:t>ReadLineBinaryBlock</w:t>
      </w:r>
      <w:bookmarkEnd w:id="246"/>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3A7083"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14:paraId="091E92B1"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14:paraId="63EF1100"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14:paraId="24954705"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334FE2F"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r>
              <w:t>Byte[], SByte[],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r>
              <w:t>seekToBlock</w:t>
            </w:r>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The number of elements in the list actually read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If BinaryEncoding = DefiniteLengthBlockData</w:t>
            </w:r>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E01AD68"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116629AE"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B234E50"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213B712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611065BD"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D1BEBC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9AD5A4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086C3E72"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If BinaryEncoding = RawBigEndian</w:t>
            </w:r>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7E6ABC7F"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5FCE583C"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15FCE66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43159D4E"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6C28E8B6" w14:textId="77777777"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1C66C333"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If BinaryEncoding = RawLittleEndian</w:t>
            </w:r>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14:paraId="28C5B1F5" w14:textId="77777777"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348D81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7527B62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5ED32069"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29FAABFA"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643EC5CD"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436F13E4" w14:textId="77777777" w:rsidR="00F203D2" w:rsidRPr="00147B6F" w:rsidRDefault="00F203D2" w:rsidP="006766A0">
      <w:pPr>
        <w:pStyle w:val="Heading3NxtPg"/>
      </w:pPr>
      <w:bookmarkStart w:id="247" w:name="_Toc411598080"/>
      <w:r>
        <w:lastRenderedPageBreak/>
        <w:t>ReadWhileMatch</w:t>
      </w:r>
      <w:bookmarkEnd w:id="247"/>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The string actually read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14:paraId="781A6E56"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48" w:name="_Toc411598081"/>
      <w:r>
        <w:lastRenderedPageBreak/>
        <w:t>ReadUntilMatch</w:t>
      </w:r>
      <w:bookmarkEnd w:id="248"/>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r>
              <w:t>ch</w:t>
            </w:r>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r>
              <w:t>discardMatch</w:t>
            </w:r>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The string actually read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14:paraId="6A5643A0"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14:paraId="077A7D7D"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49" w:name="_Toc411598082"/>
      <w:r>
        <w:lastRenderedPageBreak/>
        <w:t>ReadUntilEnd</w:t>
      </w:r>
      <w:bookmarkEnd w:id="249"/>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The string actually read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14:paraId="0F85E49E" w14:textId="77777777"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50" w:name="_Toc411598083"/>
      <w:r>
        <w:rPr>
          <w:rStyle w:val="CourierNew"/>
          <w:rFonts w:asciiTheme="minorHAnsi" w:hAnsiTheme="minorHAnsi"/>
          <w:sz w:val="24"/>
        </w:rPr>
        <w:lastRenderedPageBreak/>
        <w:t>Introduction to Formatted Skip Methods</w:t>
      </w:r>
      <w:bookmarkEnd w:id="250"/>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51" w:name="_Toc411598084"/>
      <w:r>
        <w:lastRenderedPageBreak/>
        <w:t>Skip</w:t>
      </w:r>
      <w:bookmarkEnd w:id="251"/>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52" w:name="_Toc411598085"/>
      <w:r>
        <w:lastRenderedPageBreak/>
        <w:t>SkipString</w:t>
      </w:r>
      <w:bookmarkEnd w:id="252"/>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53" w:name="_Toc411598086"/>
      <w:r>
        <w:lastRenderedPageBreak/>
        <w:t>SkipUntilEnd</w:t>
      </w:r>
      <w:bookmarkEnd w:id="253"/>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14:paraId="7386B0F0" w14:textId="77777777"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14:paraId="30C4D824" w14:textId="77777777" w:rsidR="001C3CE6" w:rsidRDefault="001C3CE6" w:rsidP="001C3CE6">
      <w:pPr>
        <w:pStyle w:val="Heading2"/>
      </w:pPr>
      <w:bookmarkStart w:id="254" w:name="_Ref411596939"/>
      <w:bookmarkStart w:id="255" w:name="_Ref411596957"/>
      <w:bookmarkStart w:id="256" w:name="_Toc411598087"/>
      <w:bookmarkStart w:id="257" w:name="_Ref355858792"/>
      <w:bookmarkStart w:id="258" w:name="_Ref355858802"/>
      <w:r>
        <w:lastRenderedPageBreak/>
        <w:t>FormattedIO Implementations</w:t>
      </w:r>
      <w:bookmarkEnd w:id="254"/>
      <w:bookmarkEnd w:id="255"/>
      <w:bookmarkEnd w:id="256"/>
    </w:p>
    <w:p w14:paraId="0AA4B01A" w14:textId="77777777"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59" w:name="_Toc411598088"/>
      <w:r w:rsidRPr="00823C73">
        <w:lastRenderedPageBreak/>
        <w:t>MessageBasedFormattedIO Constructors</w:t>
      </w:r>
      <w:bookmarkEnd w:id="259"/>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14:paraId="0525DC3C" w14:textId="77777777" w:rsidR="00823C73" w:rsidRDefault="003B2B2E" w:rsidP="00B16C82">
            <w:pPr>
              <w:pStyle w:val="TableCellCourierNew"/>
            </w:pPr>
            <w:r w:rsidRPr="00823C73">
              <w:rPr>
                <w:color w:val="auto"/>
              </w:rPr>
              <w:t>IMessageBasedSession</w:t>
            </w:r>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14:paraId="6AA9DAEE" w14:textId="77777777" w:rsidR="007E335A" w:rsidRDefault="007E335A" w:rsidP="004321AF">
      <w:pPr>
        <w:pStyle w:val="SectionTitle"/>
        <w:numPr>
          <w:ilvl w:val="0"/>
          <w:numId w:val="0"/>
        </w:numPr>
        <w:sectPr w:rsidR="007E335A" w:rsidSect="00541F5F">
          <w:headerReference w:type="even" r:id="rId69"/>
          <w:headerReference w:type="default" r:id="rId70"/>
          <w:footnotePr>
            <w:numRestart w:val="eachPage"/>
          </w:footnotePr>
          <w:type w:val="continuous"/>
          <w:pgSz w:w="12240" w:h="15840"/>
          <w:pgMar w:top="1440" w:right="1440" w:bottom="-1440" w:left="1440" w:header="720" w:footer="720" w:gutter="0"/>
          <w:pgNumType w:start="1"/>
          <w:cols w:space="720"/>
          <w:noEndnote/>
        </w:sectPr>
      </w:pPr>
      <w:bookmarkStart w:id="260" w:name="_Ref411594045"/>
      <w:bookmarkStart w:id="261" w:name="_Ref373915579"/>
    </w:p>
    <w:p w14:paraId="1140CDE8" w14:textId="77777777" w:rsidR="002247A5" w:rsidRDefault="002247A5" w:rsidP="002247A5">
      <w:pPr>
        <w:pStyle w:val="SectionTitle"/>
      </w:pPr>
      <w:bookmarkStart w:id="262" w:name="_Ref411593344"/>
      <w:bookmarkStart w:id="263" w:name="_Ref411593581"/>
      <w:bookmarkStart w:id="264" w:name="_Toc411598089"/>
      <w:bookmarkEnd w:id="260"/>
      <w:r>
        <w:lastRenderedPageBreak/>
        <w:t xml:space="preserve">Register Based </w:t>
      </w:r>
      <w:r w:rsidR="00D16993">
        <w:t>Session Interfaces</w:t>
      </w:r>
      <w:bookmarkEnd w:id="257"/>
      <w:bookmarkEnd w:id="258"/>
      <w:bookmarkEnd w:id="261"/>
      <w:bookmarkEnd w:id="262"/>
      <w:bookmarkEnd w:id="263"/>
      <w:bookmarkEnd w:id="264"/>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65" w:name="_Toc411598090"/>
      <w:r>
        <w:lastRenderedPageBreak/>
        <w:t>IRegisterBasedSession</w:t>
      </w:r>
      <w:bookmarkEnd w:id="265"/>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lastRenderedPageBreak/>
        <w:t>Corresponding VISA Features</w:t>
      </w:r>
    </w:p>
    <w:p w14:paraId="008D1836" w14:textId="77777777"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14:paraId="6FE005DF" w14:textId="77777777" w:rsidR="00BA34BA" w:rsidRDefault="00BA34BA" w:rsidP="00A148B3">
      <w:pPr>
        <w:pStyle w:val="Heading2"/>
      </w:pPr>
      <w:bookmarkStart w:id="266" w:name="_Toc411598091"/>
      <w:r>
        <w:lastRenderedPageBreak/>
        <w:t>IMemoryMap</w:t>
      </w:r>
      <w:bookmarkEnd w:id="266"/>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lastRenderedPageBreak/>
              <w:t>Dispose</w:t>
            </w:r>
          </w:p>
        </w:tc>
        <w:tc>
          <w:tcPr>
            <w:tcW w:w="4249" w:type="dxa"/>
            <w:vAlign w:val="center"/>
          </w:tcPr>
          <w:p w14:paraId="405AF440" w14:textId="77777777" w:rsidR="006C3E84" w:rsidRDefault="006C3E84" w:rsidP="006C3E84">
            <w:pPr>
              <w:pStyle w:val="TableItem"/>
              <w:rPr>
                <w:rFonts w:ascii="Courier New" w:hAnsi="Courier New"/>
                <w:sz w:val="18"/>
              </w:rPr>
            </w:pPr>
            <w:r>
              <w:rPr>
                <w:rFonts w:ascii="Courier New" w:hAnsi="Courier New"/>
                <w:sz w:val="18"/>
              </w:rPr>
              <w:t>viUnmapAddress</w:t>
            </w:r>
          </w:p>
        </w:tc>
      </w:tr>
    </w:tbl>
    <w:p w14:paraId="7D6EA8D9" w14:textId="77777777" w:rsidR="007E335A" w:rsidRDefault="007E335A" w:rsidP="007E335A">
      <w:pPr>
        <w:pStyle w:val="Body1"/>
      </w:pPr>
      <w:bookmarkStart w:id="267" w:name="_Ref355858821"/>
      <w:bookmarkStart w:id="268" w:name="_Ref355858833"/>
    </w:p>
    <w:p w14:paraId="1950834C" w14:textId="77777777" w:rsidR="00157090" w:rsidRDefault="00157090" w:rsidP="004321AF">
      <w:pPr>
        <w:pStyle w:val="SectionTitle"/>
        <w:numPr>
          <w:ilvl w:val="0"/>
          <w:numId w:val="0"/>
        </w:numPr>
        <w:sectPr w:rsidR="00157090" w:rsidSect="00541F5F">
          <w:headerReference w:type="even" r:id="rId71"/>
          <w:headerReference w:type="default" r:id="rId72"/>
          <w:footnotePr>
            <w:numRestart w:val="eachPage"/>
          </w:footnotePr>
          <w:type w:val="continuous"/>
          <w:pgSz w:w="12240" w:h="15840"/>
          <w:pgMar w:top="1440" w:right="1440" w:bottom="-1440" w:left="1440" w:header="720" w:footer="720" w:gutter="0"/>
          <w:pgNumType w:start="1"/>
          <w:cols w:space="720"/>
          <w:noEndnote/>
        </w:sectPr>
      </w:pPr>
      <w:bookmarkStart w:id="269" w:name="_Ref411594046"/>
    </w:p>
    <w:p w14:paraId="40C9B4D4" w14:textId="77777777" w:rsidR="00FC222D" w:rsidRPr="005E736C" w:rsidRDefault="00FC222D" w:rsidP="00FC222D">
      <w:pPr>
        <w:pStyle w:val="SectionTitle"/>
      </w:pPr>
      <w:bookmarkStart w:id="270" w:name="_Ref411593357"/>
      <w:bookmarkStart w:id="271" w:name="_Ref411593592"/>
      <w:bookmarkStart w:id="272" w:name="_Toc411598092"/>
      <w:bookmarkEnd w:id="269"/>
      <w:r>
        <w:lastRenderedPageBreak/>
        <w:t>INSTR</w:t>
      </w:r>
      <w:r w:rsidRPr="005E736C">
        <w:t xml:space="preserve"> Resources</w:t>
      </w:r>
      <w:bookmarkEnd w:id="267"/>
      <w:bookmarkEnd w:id="268"/>
      <w:bookmarkEnd w:id="270"/>
      <w:bookmarkEnd w:id="271"/>
      <w:bookmarkEnd w:id="272"/>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77777777" w:rsidR="007C3B8F" w:rsidRDefault="007C3B8F" w:rsidP="003D0E66">
      <w:pPr>
        <w:pStyle w:val="Heading2"/>
        <w:pageBreakBefore w:val="0"/>
      </w:pPr>
      <w:bookmarkStart w:id="273" w:name="_Toc411598093"/>
      <w:r>
        <w:t>IGpibSession</w:t>
      </w:r>
      <w:bookmarkEnd w:id="273"/>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14:paraId="3C072651" w14:textId="77777777" w:rsidR="002919F7" w:rsidRPr="00D80640" w:rsidRDefault="002919F7" w:rsidP="007E3BAE">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14:paraId="75818D54" w14:textId="77777777" w:rsidR="00986216" w:rsidRPr="00B570D8" w:rsidRDefault="003D0E66" w:rsidP="003A6C31">
            <w:pPr>
              <w:pStyle w:val="TableItem"/>
              <w:rPr>
                <w:rFonts w:ascii="Courier New" w:hAnsi="Courier New"/>
                <w:sz w:val="18"/>
                <w:lang w:val="fr-FR"/>
              </w:rPr>
            </w:pPr>
            <w:r>
              <w:t>viGpibControlREN</w:t>
            </w:r>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14:paraId="3406F5D9" w14:textId="77777777" w:rsidR="007C3B8F" w:rsidRDefault="007C3B8F" w:rsidP="00A148B3">
      <w:pPr>
        <w:pStyle w:val="Heading2"/>
      </w:pPr>
      <w:bookmarkStart w:id="274" w:name="_Toc411598094"/>
      <w:r>
        <w:lastRenderedPageBreak/>
        <w:t>IPxiSession</w:t>
      </w:r>
      <w:bookmarkEnd w:id="274"/>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14:paraId="3F317314"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14:paraId="6718A4F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14:paraId="716413F7"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14:paraId="275ED14F" w14:textId="77777777" w:rsidR="003D0E66" w:rsidRPr="004C37DF" w:rsidRDefault="003D0E6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lastRenderedPageBreak/>
              <w:t xml:space="preserve">   </w:t>
            </w:r>
            <w:r w:rsidRPr="004C37DF">
              <w:rPr>
                <w:rFonts w:ascii="Courier New" w:hAnsi="Courier New"/>
                <w:sz w:val="18"/>
              </w:rPr>
              <w:t>void ReserveTrigger(TriggerLine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lastRenderedPageBreak/>
        <w:t>Corresponding VISA Features</w:t>
      </w:r>
    </w:p>
    <w:p w14:paraId="6E19218E"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SlotPath</w:t>
            </w:r>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14:paraId="6EF46862" w14:textId="77777777"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14:paraId="2B88529B" w14:textId="77777777"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14:paraId="2005A630" w14:textId="77777777"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14:paraId="17A4636F" w14:textId="77777777"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6AE5540C" w14:textId="77777777" w:rsidR="00E02FC6" w:rsidRDefault="00E02FC6" w:rsidP="00794D19">
      <w:pPr>
        <w:pStyle w:val="Rule"/>
      </w:pPr>
    </w:p>
    <w:p w14:paraId="7AD64AA4" w14:textId="77777777"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14:paraId="4D736E44" w14:textId="77777777" w:rsidR="007C3B8F" w:rsidRDefault="007C3B8F" w:rsidP="00A148B3">
      <w:pPr>
        <w:pStyle w:val="Heading2"/>
      </w:pPr>
      <w:bookmarkStart w:id="275" w:name="_Toc411598095"/>
      <w:r>
        <w:lastRenderedPageBreak/>
        <w:t>ISerialSession</w:t>
      </w:r>
      <w:bookmarkEnd w:id="275"/>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14:paraId="5B778EC0"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14:paraId="12D065E2" w14:textId="77777777" w:rsidR="007C3B8F" w:rsidRDefault="007C3B8F" w:rsidP="00A148B3">
      <w:pPr>
        <w:pStyle w:val="Heading2"/>
      </w:pPr>
      <w:bookmarkStart w:id="276" w:name="_Toc411598096"/>
      <w:r>
        <w:lastRenderedPageBreak/>
        <w:t>ITcpipSession</w:t>
      </w:r>
      <w:bookmarkEnd w:id="276"/>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14:paraId="0B9356B1"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D63E602" w14:textId="77777777" w:rsidTr="003A6C31">
        <w:trPr>
          <w:cantSplit/>
        </w:trPr>
        <w:tc>
          <w:tcPr>
            <w:tcW w:w="4572" w:type="dxa"/>
          </w:tcPr>
          <w:p w14:paraId="776DA98E" w14:textId="77777777" w:rsidR="00ED6125" w:rsidRPr="00B570D8" w:rsidRDefault="00ED6125" w:rsidP="003A6C31">
            <w:pPr>
              <w:pStyle w:val="TableCaption"/>
              <w:jc w:val="left"/>
            </w:pPr>
            <w:r>
              <w:t>Property</w:t>
            </w:r>
            <w:r w:rsidRPr="00B570D8">
              <w:t xml:space="preserve"> Name</w:t>
            </w:r>
          </w:p>
        </w:tc>
        <w:tc>
          <w:tcPr>
            <w:tcW w:w="424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A6C31">
        <w:trPr>
          <w:cantSplit/>
        </w:trPr>
        <w:tc>
          <w:tcPr>
            <w:tcW w:w="457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A6C31">
        <w:trPr>
          <w:cantSplit/>
        </w:trPr>
        <w:tc>
          <w:tcPr>
            <w:tcW w:w="4572" w:type="dxa"/>
            <w:vAlign w:val="center"/>
          </w:tcPr>
          <w:p w14:paraId="0A70F30B" w14:textId="77777777"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A6C31">
        <w:trPr>
          <w:cantSplit/>
        </w:trPr>
        <w:tc>
          <w:tcPr>
            <w:tcW w:w="4572" w:type="dxa"/>
            <w:vAlign w:val="center"/>
          </w:tcPr>
          <w:p w14:paraId="2C5E7DE8" w14:textId="77777777"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A6C31">
        <w:trPr>
          <w:cantSplit/>
        </w:trPr>
        <w:tc>
          <w:tcPr>
            <w:tcW w:w="457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A6C31">
        <w:trPr>
          <w:cantSplit/>
        </w:trPr>
        <w:tc>
          <w:tcPr>
            <w:tcW w:w="4572" w:type="dxa"/>
            <w:vAlign w:val="center"/>
          </w:tcPr>
          <w:p w14:paraId="73052EC2" w14:textId="77777777"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A6C31">
        <w:trPr>
          <w:cantSplit/>
        </w:trPr>
        <w:tc>
          <w:tcPr>
            <w:tcW w:w="4572" w:type="dxa"/>
            <w:vAlign w:val="center"/>
          </w:tcPr>
          <w:p w14:paraId="2D758862" w14:textId="77777777"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A6C31">
        <w:trPr>
          <w:cantSplit/>
        </w:trPr>
        <w:tc>
          <w:tcPr>
            <w:tcW w:w="4572" w:type="dxa"/>
            <w:vAlign w:val="center"/>
          </w:tcPr>
          <w:p w14:paraId="3E2A6FB7" w14:textId="77777777"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A6C31">
        <w:trPr>
          <w:cantSplit/>
        </w:trPr>
        <w:tc>
          <w:tcPr>
            <w:tcW w:w="4572" w:type="dxa"/>
            <w:vAlign w:val="center"/>
          </w:tcPr>
          <w:p w14:paraId="4657C9B9" w14:textId="77777777"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14:paraId="46610C99" w14:textId="77777777"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757B3B36" w14:textId="77777777" w:rsidTr="003A6C31">
        <w:trPr>
          <w:cantSplit/>
        </w:trPr>
        <w:tc>
          <w:tcPr>
            <w:tcW w:w="4572" w:type="dxa"/>
          </w:tcPr>
          <w:p w14:paraId="21395472" w14:textId="77777777" w:rsidR="00986216" w:rsidRPr="00B570D8" w:rsidRDefault="00986216" w:rsidP="003A6C31">
            <w:pPr>
              <w:pStyle w:val="TableCaption"/>
              <w:jc w:val="left"/>
            </w:pPr>
            <w:r>
              <w:t>Method</w:t>
            </w:r>
            <w:r w:rsidRPr="00B570D8">
              <w:t xml:space="preserve"> Name</w:t>
            </w:r>
          </w:p>
        </w:tc>
        <w:tc>
          <w:tcPr>
            <w:tcW w:w="424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3A6C31">
        <w:trPr>
          <w:cantSplit/>
        </w:trPr>
        <w:tc>
          <w:tcPr>
            <w:tcW w:w="4572" w:type="dxa"/>
          </w:tcPr>
          <w:p w14:paraId="4CE4170C" w14:textId="77777777"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14:paraId="65550744"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14:paraId="2EF9F34D" w14:textId="77777777" w:rsidTr="003A6C31">
        <w:trPr>
          <w:cantSplit/>
        </w:trPr>
        <w:tc>
          <w:tcPr>
            <w:tcW w:w="4572" w:type="dxa"/>
          </w:tcPr>
          <w:p w14:paraId="6FC9A60F"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25F47A06" w14:textId="77777777"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14:paraId="45F79083" w14:textId="77777777" w:rsidR="00E02FC6" w:rsidRPr="00A148B3" w:rsidRDefault="00E02FC6" w:rsidP="00E02FC6">
      <w:pPr>
        <w:pStyle w:val="Heading-Sub2"/>
      </w:pPr>
      <w:r>
        <w:t>Implementation</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00F351CA" w:rsidRPr="00832926">
        <w:rPr>
          <w:rFonts w:ascii="Courier New" w:hAnsi="Courier New"/>
          <w:sz w:val="18"/>
        </w:rPr>
        <w:t>IsHiSLIP</w:t>
      </w:r>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187E7592" w14:textId="77777777" w:rsidR="004B245F" w:rsidRPr="00FE53B0" w:rsidRDefault="00F351CA" w:rsidP="00FE53B0">
      <w:pPr>
        <w:pStyle w:val="Body"/>
      </w:pPr>
      <w:r>
        <w:t xml:space="preserve">If </w:t>
      </w:r>
      <w:r w:rsidRPr="00832926">
        <w:rPr>
          <w:rFonts w:ascii="Courier New" w:hAnsi="Courier New"/>
          <w:sz w:val="18"/>
        </w:rPr>
        <w:t>IsHiSLIP</w:t>
      </w:r>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r w:rsidRPr="00832926">
        <w:rPr>
          <w:rFonts w:ascii="Courier New" w:hAnsi="Courier New"/>
          <w:sz w:val="18"/>
        </w:rPr>
        <w:t>HiSLIPProtocolVersion</w:t>
      </w:r>
      <w:r>
        <w:rPr>
          <w:rFonts w:ascii="Courier New" w:hAnsi="Courier New"/>
          <w:sz w:val="18"/>
        </w:rPr>
        <w:t xml:space="preserve">, </w:t>
      </w:r>
      <w:r w:rsidRPr="00832926">
        <w:rPr>
          <w:rFonts w:ascii="Courier New" w:hAnsi="Courier New"/>
          <w:sz w:val="18"/>
        </w:rPr>
        <w:t>HiSLIPMaximumMessageKBytes</w:t>
      </w:r>
      <w:r>
        <w:rPr>
          <w:rFonts w:ascii="Courier New" w:hAnsi="Courier New"/>
          <w:sz w:val="18"/>
        </w:rPr>
        <w:t xml:space="preserve">, </w:t>
      </w:r>
      <w:r w:rsidRPr="00832926">
        <w:rPr>
          <w:rFonts w:ascii="Courier New" w:hAnsi="Courier New"/>
          <w:sz w:val="18"/>
        </w:rPr>
        <w:t>HiSLIPOverlapEnabled</w:t>
      </w:r>
      <w:r>
        <w:rPr>
          <w:rFonts w:ascii="Courier New" w:hAnsi="Courier New"/>
          <w:sz w:val="18"/>
        </w:rPr>
        <w:t>.</w:t>
      </w:r>
    </w:p>
    <w:p w14:paraId="46712447" w14:textId="77777777" w:rsidR="008B4872" w:rsidRPr="008B4872" w:rsidRDefault="008B4872" w:rsidP="008B4872">
      <w:pPr>
        <w:pStyle w:val="Item"/>
      </w:pPr>
    </w:p>
    <w:p w14:paraId="7D898125" w14:textId="77777777" w:rsidR="007C3B8F" w:rsidRDefault="007C3B8F" w:rsidP="00A148B3">
      <w:pPr>
        <w:pStyle w:val="Heading2"/>
      </w:pPr>
      <w:bookmarkStart w:id="277" w:name="_Toc411598097"/>
      <w:r>
        <w:lastRenderedPageBreak/>
        <w:t>IUsbSession</w:t>
      </w:r>
      <w:bookmarkEnd w:id="277"/>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14:paraId="0CEFADF7" w14:textId="77777777"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14:paraId="4E33652C"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3425CAF0" w14:textId="77777777"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14:paraId="46923CC1"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14:paraId="50759854" w14:textId="77777777" w:rsidR="007C3B8F" w:rsidRDefault="007C3B8F" w:rsidP="00A148B3">
      <w:pPr>
        <w:pStyle w:val="Heading2"/>
      </w:pPr>
      <w:bookmarkStart w:id="278" w:name="_Toc411598098"/>
      <w:r>
        <w:lastRenderedPageBreak/>
        <w:t>IVxiSession</w:t>
      </w:r>
      <w:bookmarkEnd w:id="278"/>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139574F9" w14:textId="77777777"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14:paraId="3E665BA5" w14:textId="77777777"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14:paraId="41235C8C" w14:textId="77777777"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14:paraId="75F00769" w14:textId="77777777" w:rsidR="00ED6125" w:rsidRPr="00CA5B96" w:rsidRDefault="006076A6" w:rsidP="003A6C31">
            <w:pPr>
              <w:pStyle w:val="TableItem"/>
              <w:rPr>
                <w:rFonts w:ascii="Courier New" w:hAnsi="Courier New"/>
                <w:sz w:val="18"/>
              </w:rPr>
            </w:pPr>
            <w:r>
              <w:rPr>
                <w:rFonts w:ascii="Courier New" w:hAnsi="Courier New"/>
                <w:sz w:val="18"/>
              </w:rPr>
              <w:t>viMemFreeEx</w:t>
            </w:r>
          </w:p>
        </w:tc>
      </w:tr>
    </w:tbl>
    <w:p w14:paraId="407D4E38"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541F5F">
          <w:headerReference w:type="even" r:id="rId73"/>
          <w:headerReference w:type="default" r:id="rId74"/>
          <w:footnotePr>
            <w:numRestart w:val="eachPage"/>
          </w:footnotePr>
          <w:type w:val="continuous"/>
          <w:pgSz w:w="12240" w:h="15840"/>
          <w:pgMar w:top="1440" w:right="1440" w:bottom="-1440" w:left="1440" w:header="720" w:footer="720" w:gutter="0"/>
          <w:pgNumType w:start="1"/>
          <w:cols w:space="720"/>
          <w:noEndnote/>
        </w:sectPr>
      </w:pPr>
      <w:bookmarkStart w:id="279" w:name="_Ref411594049"/>
      <w:bookmarkStart w:id="280" w:name="_Ref355858858"/>
      <w:bookmarkStart w:id="281" w:name="_Ref355858868"/>
    </w:p>
    <w:p w14:paraId="79732D59" w14:textId="77777777" w:rsidR="00FC222D" w:rsidRPr="005E736C" w:rsidRDefault="00FC222D" w:rsidP="00FC222D">
      <w:pPr>
        <w:pStyle w:val="SectionTitle"/>
      </w:pPr>
      <w:bookmarkStart w:id="282" w:name="_Ref411593368"/>
      <w:bookmarkStart w:id="283" w:name="_Ref411593604"/>
      <w:bookmarkStart w:id="284" w:name="_Toc411598099"/>
      <w:bookmarkEnd w:id="279"/>
      <w:r w:rsidRPr="005E736C">
        <w:lastRenderedPageBreak/>
        <w:t>MEMACC Resources</w:t>
      </w:r>
      <w:bookmarkEnd w:id="280"/>
      <w:bookmarkEnd w:id="281"/>
      <w:bookmarkEnd w:id="282"/>
      <w:bookmarkEnd w:id="283"/>
      <w:bookmarkEnd w:id="284"/>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85" w:name="_Toc411598100"/>
      <w:r>
        <w:lastRenderedPageBreak/>
        <w:t>IPxiMemorySession</w:t>
      </w:r>
      <w:bookmarkEnd w:id="285"/>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14:paraId="5C1DD312" w14:textId="77777777" w:rsidR="00ED6125" w:rsidRPr="00BB060F" w:rsidRDefault="00BB060F" w:rsidP="003A6C31">
            <w:pPr>
              <w:pStyle w:val="TableItem"/>
            </w:pPr>
            <w:r>
              <w:rPr>
                <w:rFonts w:ascii="Courier New" w:hAnsi="Courier New"/>
                <w:sz w:val="18"/>
              </w:rPr>
              <w:t>viMemAlloc</w:t>
            </w:r>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14:paraId="0006BDD3" w14:textId="77777777"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r>
              <w:rPr>
                <w:rFonts w:ascii="Courier New" w:hAnsi="Courier New"/>
                <w:sz w:val="18"/>
              </w:rPr>
              <w:t>viMoveAsyncEx</w:t>
            </w:r>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86" w:name="_Ref386094705"/>
      <w:bookmarkStart w:id="287" w:name="_Toc411598101"/>
      <w:r w:rsidRPr="00D745BF">
        <w:lastRenderedPageBreak/>
        <w:t>I</w:t>
      </w:r>
      <w:r>
        <w:t>VxiMemorySession</w:t>
      </w:r>
      <w:r w:rsidRPr="00D745BF">
        <w:t xml:space="preserve"> Interface</w:t>
      </w:r>
      <w:bookmarkEnd w:id="286"/>
      <w:bookmarkEnd w:id="287"/>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541F5F">
          <w:headerReference w:type="even" r:id="rId75"/>
          <w:headerReference w:type="default" r:id="rId76"/>
          <w:footnotePr>
            <w:numRestart w:val="eachPage"/>
          </w:footnotePr>
          <w:type w:val="continuous"/>
          <w:pgSz w:w="12240" w:h="15840"/>
          <w:pgMar w:top="1440" w:right="1440" w:bottom="-1440" w:left="1440" w:header="720" w:footer="720" w:gutter="0"/>
          <w:pgNumType w:start="1"/>
          <w:cols w:space="720"/>
          <w:noEndnote/>
        </w:sectPr>
      </w:pPr>
      <w:bookmarkStart w:id="288" w:name="_Ref411594052"/>
      <w:bookmarkStart w:id="289" w:name="_Ref355858890"/>
      <w:bookmarkStart w:id="290" w:name="_Ref355858903"/>
    </w:p>
    <w:p w14:paraId="45237B88" w14:textId="77777777" w:rsidR="00F15659" w:rsidRPr="005E736C" w:rsidRDefault="00F15659" w:rsidP="002247A5">
      <w:pPr>
        <w:pStyle w:val="SectionTitle"/>
      </w:pPr>
      <w:bookmarkStart w:id="291" w:name="_Ref411593377"/>
      <w:bookmarkStart w:id="292" w:name="_Ref411593613"/>
      <w:bookmarkStart w:id="293" w:name="_Toc411598102"/>
      <w:bookmarkEnd w:id="288"/>
      <w:r w:rsidRPr="005E736C">
        <w:lastRenderedPageBreak/>
        <w:t>INTFC Resources</w:t>
      </w:r>
      <w:bookmarkEnd w:id="289"/>
      <w:bookmarkEnd w:id="290"/>
      <w:bookmarkEnd w:id="291"/>
      <w:bookmarkEnd w:id="292"/>
      <w:bookmarkEnd w:id="293"/>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14:paraId="21B8458A" w14:textId="77777777" w:rsidR="00F15659" w:rsidRPr="00D745BF" w:rsidRDefault="00F15659" w:rsidP="00040BF2">
      <w:pPr>
        <w:pStyle w:val="Heading2"/>
        <w:pageBreakBefore w:val="0"/>
      </w:pPr>
      <w:bookmarkStart w:id="294" w:name="_Toc411598103"/>
      <w:r w:rsidRPr="00D745BF">
        <w:t>IGpib</w:t>
      </w:r>
      <w:r w:rsidR="007602F2">
        <w:t>InterfaceSession</w:t>
      </w:r>
      <w:r w:rsidRPr="00D745BF">
        <w:t xml:space="preserve"> Interface</w:t>
      </w:r>
      <w:bookmarkEnd w:id="294"/>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SendInterfaceClear();</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14:paraId="389237CC" w14:textId="77777777" w:rsidR="00B06CF9" w:rsidRPr="00A148B3" w:rsidRDefault="00B06CF9" w:rsidP="00B06CF9">
      <w:pPr>
        <w:pStyle w:val="Heading-Sub2"/>
      </w:pPr>
      <w:r w:rsidRPr="00A148B3">
        <w:lastRenderedPageBreak/>
        <w:t>Corresponding VISA Features</w:t>
      </w:r>
    </w:p>
    <w:p w14:paraId="5C736EF7" w14:textId="77777777"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14:paraId="0A89EB69"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14:paraId="05D5C6A0"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14:paraId="30B1595B" w14:textId="77777777"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14:paraId="78689BA9" w14:textId="77777777"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14:paraId="09BB029E" w14:textId="77777777"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14:paraId="1329F010"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541F5F">
          <w:headerReference w:type="even" r:id="rId77"/>
          <w:headerReference w:type="default" r:id="rId78"/>
          <w:footnotePr>
            <w:numRestart w:val="eachPage"/>
          </w:footnotePr>
          <w:type w:val="continuous"/>
          <w:pgSz w:w="12240" w:h="15840"/>
          <w:pgMar w:top="1440" w:right="1440" w:bottom="-1440" w:left="1440" w:header="720" w:footer="720" w:gutter="0"/>
          <w:pgNumType w:start="1"/>
          <w:cols w:space="720"/>
          <w:noEndnote/>
        </w:sectPr>
      </w:pPr>
      <w:bookmarkStart w:id="295" w:name="_Ref411594053"/>
      <w:bookmarkStart w:id="296" w:name="_Ref355858928"/>
      <w:bookmarkStart w:id="297" w:name="_Ref355858941"/>
    </w:p>
    <w:p w14:paraId="6A05F675" w14:textId="77777777" w:rsidR="00F15659" w:rsidRPr="005E736C" w:rsidRDefault="00F15659" w:rsidP="002247A5">
      <w:pPr>
        <w:pStyle w:val="SectionTitle"/>
      </w:pPr>
      <w:bookmarkStart w:id="298" w:name="_Ref411593385"/>
      <w:bookmarkStart w:id="299" w:name="_Ref411593622"/>
      <w:bookmarkStart w:id="300" w:name="_Toc411598104"/>
      <w:bookmarkEnd w:id="295"/>
      <w:r w:rsidRPr="005E736C">
        <w:lastRenderedPageBreak/>
        <w:t>SOCKET Resources</w:t>
      </w:r>
      <w:bookmarkEnd w:id="296"/>
      <w:bookmarkEnd w:id="297"/>
      <w:bookmarkEnd w:id="298"/>
      <w:bookmarkEnd w:id="299"/>
      <w:bookmarkEnd w:id="300"/>
    </w:p>
    <w:p w14:paraId="01CCCCC9" w14:textId="77777777"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01" w:name="_Toc411598105"/>
      <w:r>
        <w:t>ITcpipSocketSession</w:t>
      </w:r>
      <w:bookmarkEnd w:id="301"/>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649A568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0FF6CFDE" w14:textId="77777777" w:rsidR="00EE044C" w:rsidRPr="00EE044C" w:rsidRDefault="00EE044C" w:rsidP="00EE044C">
            <w:pPr>
              <w:autoSpaceDE w:val="0"/>
              <w:autoSpaceDN w:val="0"/>
              <w:adjustRightInd w:val="0"/>
              <w:rPr>
                <w:rFonts w:ascii="Courier New" w:hAnsi="Courier New" w:cs="Courier New"/>
                <w:sz w:val="18"/>
                <w:szCs w:val="18"/>
              </w:rPr>
            </w:pPr>
          </w:p>
          <w:p w14:paraId="0A912210"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4073DA" w14:textId="77777777" w:rsidTr="003A6C31">
        <w:trPr>
          <w:cantSplit/>
        </w:trPr>
        <w:tc>
          <w:tcPr>
            <w:tcW w:w="4572" w:type="dxa"/>
          </w:tcPr>
          <w:p w14:paraId="6227B758" w14:textId="77777777" w:rsidR="00ED6125" w:rsidRPr="00B570D8" w:rsidRDefault="00ED6125" w:rsidP="003A6C31">
            <w:pPr>
              <w:pStyle w:val="TableCaption"/>
              <w:jc w:val="left"/>
            </w:pPr>
            <w:r>
              <w:t>Property</w:t>
            </w:r>
            <w:r w:rsidRPr="00B570D8">
              <w:t xml:space="preserve"> Name</w:t>
            </w:r>
          </w:p>
        </w:tc>
        <w:tc>
          <w:tcPr>
            <w:tcW w:w="424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3A6C31">
        <w:trPr>
          <w:cantSplit/>
        </w:trPr>
        <w:tc>
          <w:tcPr>
            <w:tcW w:w="457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3A6C31">
        <w:trPr>
          <w:cantSplit/>
        </w:trPr>
        <w:tc>
          <w:tcPr>
            <w:tcW w:w="4572" w:type="dxa"/>
            <w:vAlign w:val="center"/>
          </w:tcPr>
          <w:p w14:paraId="120871FE" w14:textId="77777777"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3A6C31">
        <w:trPr>
          <w:cantSplit/>
        </w:trPr>
        <w:tc>
          <w:tcPr>
            <w:tcW w:w="4572" w:type="dxa"/>
            <w:vAlign w:val="center"/>
          </w:tcPr>
          <w:p w14:paraId="7B4CBA9E" w14:textId="77777777"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3A6C31">
        <w:trPr>
          <w:cantSplit/>
        </w:trPr>
        <w:tc>
          <w:tcPr>
            <w:tcW w:w="4572" w:type="dxa"/>
            <w:vAlign w:val="center"/>
          </w:tcPr>
          <w:p w14:paraId="59AE7CBE" w14:textId="77777777"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3A6C31">
        <w:trPr>
          <w:cantSplit/>
        </w:trPr>
        <w:tc>
          <w:tcPr>
            <w:tcW w:w="457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14:paraId="3973F64C" w14:textId="77777777"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1592CEF" w14:textId="77777777" w:rsidTr="003A6C31">
        <w:trPr>
          <w:cantSplit/>
        </w:trPr>
        <w:tc>
          <w:tcPr>
            <w:tcW w:w="4572" w:type="dxa"/>
          </w:tcPr>
          <w:p w14:paraId="4ED0EA7B" w14:textId="77777777" w:rsidR="00823295" w:rsidRPr="00B570D8" w:rsidRDefault="00823295" w:rsidP="003A6C31">
            <w:pPr>
              <w:pStyle w:val="TableCaption"/>
              <w:jc w:val="left"/>
            </w:pPr>
            <w:r>
              <w:t>Method</w:t>
            </w:r>
            <w:r w:rsidRPr="00B570D8">
              <w:t xml:space="preserve"> Name</w:t>
            </w:r>
          </w:p>
        </w:tc>
        <w:tc>
          <w:tcPr>
            <w:tcW w:w="424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3A6C31">
        <w:trPr>
          <w:cantSplit/>
        </w:trPr>
        <w:tc>
          <w:tcPr>
            <w:tcW w:w="457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14:paraId="3ECBCB34" w14:textId="77777777"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14:paraId="4DB0D818" w14:textId="77777777" w:rsidTr="003A6C31">
        <w:trPr>
          <w:cantSplit/>
        </w:trPr>
        <w:tc>
          <w:tcPr>
            <w:tcW w:w="4572" w:type="dxa"/>
          </w:tcPr>
          <w:p w14:paraId="3ADEC33A" w14:textId="77777777"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14:paraId="0EF45014" w14:textId="77777777" w:rsidR="00823295" w:rsidRPr="00CA5B96" w:rsidRDefault="003F3AEF" w:rsidP="003A6C31">
            <w:pPr>
              <w:pStyle w:val="TableItem"/>
              <w:rPr>
                <w:rFonts w:ascii="Courier New" w:hAnsi="Courier New"/>
                <w:sz w:val="18"/>
              </w:rPr>
            </w:pPr>
            <w:r>
              <w:rPr>
                <w:rFonts w:ascii="Courier New" w:hAnsi="Courier New"/>
                <w:sz w:val="18"/>
              </w:rPr>
              <w:t>viSetBuf()</w:t>
            </w:r>
          </w:p>
        </w:tc>
      </w:tr>
    </w:tbl>
    <w:p w14:paraId="145EFFD7" w14:textId="77777777" w:rsidR="00E02FC6" w:rsidRPr="00A148B3" w:rsidRDefault="00E02FC6" w:rsidP="00E02FC6">
      <w:pPr>
        <w:pStyle w:val="Heading-Sub2"/>
      </w:pPr>
      <w:r>
        <w:t>Implementation</w:t>
      </w:r>
    </w:p>
    <w:p w14:paraId="1B899CE5" w14:textId="77777777" w:rsidR="00E02FC6" w:rsidRDefault="00E02FC6" w:rsidP="00794D19">
      <w:pPr>
        <w:pStyle w:val="Rule"/>
      </w:pPr>
    </w:p>
    <w:p w14:paraId="0954C31A" w14:textId="77777777"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14:paraId="13CD81FB" w14:textId="77777777" w:rsidR="00157090" w:rsidRDefault="00157090" w:rsidP="004321AF">
      <w:pPr>
        <w:pStyle w:val="SectionTitle"/>
        <w:numPr>
          <w:ilvl w:val="0"/>
          <w:numId w:val="0"/>
        </w:numPr>
        <w:sectPr w:rsidR="00157090" w:rsidSect="00541F5F">
          <w:headerReference w:type="even" r:id="rId79"/>
          <w:headerReference w:type="default" r:id="rId80"/>
          <w:footnotePr>
            <w:numRestart w:val="eachPage"/>
          </w:footnotePr>
          <w:type w:val="continuous"/>
          <w:pgSz w:w="12240" w:h="15840"/>
          <w:pgMar w:top="1440" w:right="1440" w:bottom="-1440" w:left="1440" w:header="720" w:footer="720" w:gutter="0"/>
          <w:pgNumType w:start="1"/>
          <w:cols w:space="720"/>
          <w:noEndnote/>
        </w:sectPr>
      </w:pPr>
      <w:bookmarkStart w:id="302" w:name="_Ref411594055"/>
      <w:bookmarkStart w:id="303" w:name="_Ref355858967"/>
      <w:bookmarkStart w:id="304" w:name="_Ref355858980"/>
    </w:p>
    <w:p w14:paraId="4E00433D" w14:textId="77777777" w:rsidR="00F15659" w:rsidRPr="005E736C" w:rsidRDefault="00F15659" w:rsidP="002247A5">
      <w:pPr>
        <w:pStyle w:val="SectionTitle"/>
      </w:pPr>
      <w:bookmarkStart w:id="305" w:name="_Ref411593396"/>
      <w:bookmarkStart w:id="306" w:name="_Ref411593632"/>
      <w:bookmarkStart w:id="307" w:name="_Toc411598106"/>
      <w:bookmarkEnd w:id="302"/>
      <w:r w:rsidRPr="005E736C">
        <w:lastRenderedPageBreak/>
        <w:t>BACKPLANE Resources</w:t>
      </w:r>
      <w:bookmarkEnd w:id="303"/>
      <w:bookmarkEnd w:id="304"/>
      <w:bookmarkEnd w:id="305"/>
      <w:bookmarkEnd w:id="306"/>
      <w:bookmarkEnd w:id="307"/>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08" w:name="_Toc411598107"/>
      <w:bookmarkStart w:id="309" w:name="_Ref490280304"/>
      <w:bookmarkStart w:id="310" w:name="_Ref490280261"/>
      <w:r>
        <w:lastRenderedPageBreak/>
        <w:t>IPxiBackplaneSession</w:t>
      </w:r>
      <w:bookmarkEnd w:id="308"/>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14:paraId="118439E7"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14:paraId="0F308745"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14:paraId="1340B56F" w14:textId="77777777"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14:paraId="322494E8" w14:textId="77777777"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14:paraId="72E2ED78" w14:textId="77777777" w:rsidR="00823295" w:rsidRPr="00CA5B96" w:rsidRDefault="003F3AEF" w:rsidP="003A6C31">
            <w:pPr>
              <w:pStyle w:val="TableItem"/>
              <w:rPr>
                <w:rFonts w:ascii="Courier New" w:hAnsi="Courier New"/>
                <w:sz w:val="18"/>
              </w:rPr>
            </w:pPr>
            <w:r>
              <w:rPr>
                <w:rFonts w:ascii="Courier New" w:hAnsi="Courier New"/>
                <w:sz w:val="18"/>
              </w:rPr>
              <w:t>viUnmapTrigger</w:t>
            </w:r>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11" w:name="_Toc411598108"/>
      <w:r>
        <w:lastRenderedPageBreak/>
        <w:t>IVxiBackplaneSession</w:t>
      </w:r>
      <w:bookmarkEnd w:id="311"/>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r>
              <w:rPr>
                <w:rFonts w:ascii="Courier New" w:hAnsi="Courier New"/>
                <w:sz w:val="18"/>
              </w:rPr>
              <w:t>TriggerLine</w:t>
            </w:r>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14:paraId="2B4FA786"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14:paraId="387769D3"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r w:rsidRPr="00CA5B96">
              <w:rPr>
                <w:rFonts w:ascii="Courier New" w:hAnsi="Courier New"/>
                <w:sz w:val="18"/>
              </w:rPr>
              <w:lastRenderedPageBreak/>
              <w:t>MapTrigger</w:t>
            </w:r>
          </w:p>
        </w:tc>
        <w:tc>
          <w:tcPr>
            <w:tcW w:w="4249" w:type="dxa"/>
            <w:vAlign w:val="center"/>
          </w:tcPr>
          <w:p w14:paraId="015F1A3E" w14:textId="77777777"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14:paraId="6C77907A" w14:textId="77777777"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09"/>
    <w:p w14:paraId="77615564"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r w:rsidRPr="00CA76AB">
              <w:rPr>
                <w:rFonts w:ascii="Courier New" w:hAnsi="Courier New"/>
                <w:sz w:val="18"/>
              </w:rPr>
              <w:t>SystemFailure</w:t>
            </w:r>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r w:rsidR="002C1BD9">
        <w:t xml:space="preserve"> </w:t>
      </w:r>
      <w:r>
        <w:t>interface properties and methods as specified in VPP 4.3 for corresponding attributes and functions, except as specified otherwise in this specification.</w:t>
      </w:r>
      <w:bookmarkStart w:id="312" w:name="_Ref437420669"/>
      <w:bookmarkStart w:id="313" w:name="_Ref411594056"/>
      <w:bookmarkStart w:id="314"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r>
        <w:rPr>
          <w:rFonts w:ascii="Courier New" w:hAnsi="Courier New"/>
          <w:sz w:val="18"/>
        </w:rPr>
        <w:t>TriggerLine</w:t>
      </w:r>
      <w:r w:rsidRPr="00F34FE9">
        <w:t xml:space="preserve"> </w:t>
      </w:r>
      <w:r w:rsidR="00F34FE9" w:rsidRPr="00F34FE9">
        <w:t xml:space="preserve">was accidentally omitted from IVxiBackplaneSession. Vendor implementations are encouraged to provide the </w:t>
      </w:r>
      <w:r>
        <w:rPr>
          <w:rFonts w:ascii="Courier New" w:hAnsi="Courier New"/>
          <w:sz w:val="18"/>
        </w:rPr>
        <w:t>TriggerLine</w:t>
      </w:r>
      <w:r w:rsidRPr="00F34FE9">
        <w:t xml:space="preserve"> </w:t>
      </w:r>
      <w:r w:rsidR="00F34FE9" w:rsidRPr="00F34FE9">
        <w:t xml:space="preserve">property in a class that implements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00F34FE9" w:rsidRPr="00F34FE9">
        <w:t xml:space="preserve">. </w:t>
      </w:r>
      <w:r>
        <w:rPr>
          <w:rFonts w:ascii="Courier New" w:hAnsi="Courier New"/>
          <w:sz w:val="18"/>
        </w:rPr>
        <w:t>TriggerLine</w:t>
      </w:r>
      <w:r w:rsidRPr="00F34FE9">
        <w:t xml:space="preserve"> </w:t>
      </w:r>
      <w:r w:rsidR="00F34FE9" w:rsidRPr="00F34FE9">
        <w:t xml:space="preserve">may be added to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15" w:name="_Ref411593409"/>
      <w:bookmarkStart w:id="316" w:name="_Ref411593646"/>
      <w:bookmarkStart w:id="317" w:name="_Toc411598109"/>
      <w:bookmarkEnd w:id="312"/>
      <w:bookmarkEnd w:id="313"/>
      <w:r>
        <w:lastRenderedPageBreak/>
        <w:t xml:space="preserve">VISA.NET I/O </w:t>
      </w:r>
      <w:r w:rsidR="00137CAC">
        <w:t>Conflict Resolution</w:t>
      </w:r>
      <w:bookmarkEnd w:id="314"/>
      <w:bookmarkEnd w:id="315"/>
      <w:bookmarkEnd w:id="316"/>
      <w:bookmarkEnd w:id="317"/>
    </w:p>
    <w:p w14:paraId="6F889363" w14:textId="77777777"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541F5F">
          <w:headerReference w:type="default" r:id="rId81"/>
          <w:footnotePr>
            <w:numRestart w:val="eachPage"/>
          </w:footnotePr>
          <w:type w:val="continuous"/>
          <w:pgSz w:w="12240" w:h="15840"/>
          <w:pgMar w:top="1440" w:right="1440" w:bottom="-1440" w:left="1440" w:header="720" w:footer="720" w:gutter="0"/>
          <w:pgNumType w:start="1"/>
          <w:cols w:space="720"/>
          <w:noEndnote/>
        </w:sectPr>
      </w:pPr>
      <w:bookmarkStart w:id="318" w:name="_Ref411594058"/>
      <w:bookmarkStart w:id="319" w:name="_Ref353432984"/>
    </w:p>
    <w:p w14:paraId="067E34C2" w14:textId="77777777" w:rsidR="00817E1B" w:rsidRPr="005E736C" w:rsidRDefault="00817E1B" w:rsidP="00367E1D">
      <w:pPr>
        <w:pStyle w:val="SectionTitle"/>
      </w:pPr>
      <w:bookmarkStart w:id="320" w:name="_Ref411593420"/>
      <w:bookmarkStart w:id="321" w:name="_Ref411593655"/>
      <w:bookmarkStart w:id="322" w:name="_Ref411596812"/>
      <w:bookmarkStart w:id="323" w:name="_Toc411598110"/>
      <w:bookmarkEnd w:id="318"/>
      <w:r w:rsidRPr="005E736C">
        <w:lastRenderedPageBreak/>
        <w:t>Resource</w:t>
      </w:r>
      <w:r w:rsidR="00367E1D">
        <w:t xml:space="preserve"> </w:t>
      </w:r>
      <w:r w:rsidRPr="005E736C">
        <w:t xml:space="preserve">Manager </w:t>
      </w:r>
      <w:r w:rsidR="00367E1D">
        <w:t>Classes</w:t>
      </w:r>
      <w:bookmarkEnd w:id="319"/>
      <w:bookmarkEnd w:id="320"/>
      <w:bookmarkEnd w:id="321"/>
      <w:bookmarkEnd w:id="322"/>
      <w:bookmarkEnd w:id="323"/>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14:paraId="5B5C09B3" w14:textId="77777777"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24" w:name="_Ref490207441"/>
      <w:bookmarkStart w:id="325" w:name="_Ref490207461"/>
      <w:bookmarkStart w:id="326" w:name="_Toc411598111"/>
      <w:r w:rsidRPr="005E736C">
        <w:lastRenderedPageBreak/>
        <w:t>The Vendor-Specific Resource Manager Component</w:t>
      </w:r>
      <w:bookmarkEnd w:id="324"/>
      <w:bookmarkEnd w:id="325"/>
      <w:bookmarkEnd w:id="326"/>
    </w:p>
    <w:p w14:paraId="444C1DB0" w14:textId="77777777"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IResourceManager.</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8C685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MajorVersion.</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14:paraId="7A7DA0B4" w14:textId="77777777"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27" w:name="_Ref357066183"/>
      <w:bookmarkStart w:id="328" w:name="_Toc411598112"/>
      <w:bookmarkStart w:id="329" w:name="_Ref503250181"/>
      <w:bookmarkStart w:id="330" w:name="_Ref490047875"/>
      <w:r>
        <w:lastRenderedPageBreak/>
        <w:t>IResourceManager Interface</w:t>
      </w:r>
      <w:bookmarkEnd w:id="327"/>
      <w:bookmarkEnd w:id="328"/>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14:paraId="7AD9C205"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14:paraId="26279DAD"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14:paraId="17B376D0"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14:paraId="20A25FDE" w14:textId="77777777"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29"/>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31" w:name="_Ref384284849"/>
      <w:bookmarkStart w:id="332" w:name="_Ref384284863"/>
      <w:bookmarkStart w:id="333" w:name="_Toc411598113"/>
      <w:r w:rsidRPr="005E736C">
        <w:lastRenderedPageBreak/>
        <w:t xml:space="preserve">The Global Resource Manager </w:t>
      </w:r>
      <w:r w:rsidR="008B147B">
        <w:t xml:space="preserve">(GRM) </w:t>
      </w:r>
      <w:r w:rsidRPr="005E736C">
        <w:t>Component</w:t>
      </w:r>
      <w:bookmarkEnd w:id="330"/>
      <w:bookmarkEnd w:id="331"/>
      <w:bookmarkEnd w:id="332"/>
      <w:bookmarkEnd w:id="333"/>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ManufacturerName property </w:t>
      </w:r>
      <w:r w:rsidR="007B43D6">
        <w:rPr>
          <w:b/>
        </w:rPr>
        <w:t>SHALL</w:t>
      </w:r>
      <w:r>
        <w:t xml:space="preserve"> return “</w:t>
      </w:r>
      <w:r w:rsidR="00133328" w:rsidRPr="003D44E0">
        <w:t>IVI Foundation</w:t>
      </w:r>
      <w:r>
        <w:t xml:space="preserve">” and the ManufacturerID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Major value is treated the same as .NET MajorVersion.</w:t>
      </w:r>
    </w:p>
    <w:p w14:paraId="3BA52C65" w14:textId="77777777" w:rsidR="00306484" w:rsidRDefault="00306484" w:rsidP="003D0573">
      <w:pPr>
        <w:pStyle w:val="Desc"/>
        <w:numPr>
          <w:ilvl w:val="0"/>
          <w:numId w:val="23"/>
        </w:numPr>
      </w:pPr>
      <w:r>
        <w:t>Minor value is treated the same as .NET MinorVersion.</w:t>
      </w:r>
    </w:p>
    <w:p w14:paraId="4AA4E6C6" w14:textId="77777777" w:rsidR="00306484" w:rsidRPr="003D44E0" w:rsidRDefault="00306484" w:rsidP="003D0573">
      <w:pPr>
        <w:pStyle w:val="Desc"/>
        <w:numPr>
          <w:ilvl w:val="0"/>
          <w:numId w:val="23"/>
        </w:numPr>
      </w:pPr>
      <w:r>
        <w:t>.NET Build and Revision - build.revision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SpecificationVersion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IResourceManager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34" w:name="_Toc411598114"/>
      <w:r>
        <w:lastRenderedPageBreak/>
        <w:t>GlobalResourceManager Class</w:t>
      </w:r>
      <w:bookmarkEnd w:id="334"/>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14:paraId="39B73253"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14:paraId="741DB7E6"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14:paraId="16A418DA"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14:paraId="2148E885"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14:paraId="5E885EDA" w14:textId="77777777"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35" w:name="_Toc411598115"/>
      <w:r>
        <w:lastRenderedPageBreak/>
        <w:t xml:space="preserve">ParseResult </w:t>
      </w:r>
      <w:r w:rsidR="008979C7">
        <w:t>Class</w:t>
      </w:r>
      <w:bookmarkEnd w:id="335"/>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r w:rsidR="00DF081B">
              <w:t>viParseRsrcEx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14:paraId="102966C1" w14:textId="77777777"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14:paraId="63F45109" w14:textId="77777777"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497A1A">
          <w:headerReference w:type="even" r:id="rId82"/>
          <w:headerReference w:type="default" r:id="rId83"/>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14:paraId="2184DDB7" w14:textId="77777777" w:rsidR="00F15659" w:rsidRDefault="00EF76D2">
      <w:pPr>
        <w:pStyle w:val="SectionTitle"/>
      </w:pPr>
      <w:bookmarkStart w:id="336" w:name="_Ref373915624"/>
      <w:bookmarkStart w:id="337" w:name="_Toc411598116"/>
      <w:r>
        <w:lastRenderedPageBreak/>
        <w:t>VISA.NET</w:t>
      </w:r>
      <w:r w:rsidR="00F15659">
        <w:t xml:space="preserve"> Installation</w:t>
      </w:r>
      <w:bookmarkEnd w:id="310"/>
      <w:bookmarkEnd w:id="336"/>
      <w:bookmarkEnd w:id="337"/>
    </w:p>
    <w:p w14:paraId="013A6D62" w14:textId="77777777"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1E79B5">
      <w:pPr>
        <w:pStyle w:val="Heading2"/>
        <w:pageBreakBefore w:val="0"/>
      </w:pPr>
      <w:bookmarkStart w:id="338" w:name="_Ref490208375"/>
      <w:bookmarkStart w:id="339" w:name="_Toc411598117"/>
      <w:r w:rsidRPr="005E736C">
        <w:t>VISA.NET</w:t>
      </w:r>
      <w:r w:rsidR="00F15659" w:rsidRPr="005E736C">
        <w:t xml:space="preserve"> </w:t>
      </w:r>
      <w:r w:rsidR="004B4C4D">
        <w:t>Shared</w:t>
      </w:r>
      <w:r w:rsidR="00F15659" w:rsidRPr="005E736C">
        <w:t xml:space="preserve"> Components</w:t>
      </w:r>
      <w:bookmarkEnd w:id="338"/>
      <w:bookmarkEnd w:id="339"/>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1E79B5">
      <w:pPr>
        <w:pStyle w:val="Heading2"/>
      </w:pPr>
      <w:bookmarkStart w:id="340" w:name="_Ref370707462"/>
      <w:bookmarkStart w:id="341" w:name="_Toc411598118"/>
      <w:r w:rsidRPr="00A148B3">
        <w:lastRenderedPageBreak/>
        <w:t xml:space="preserve">Vendor-Specific </w:t>
      </w:r>
      <w:r w:rsidR="007D22B3">
        <w:t>VISA.NET Installer Requirements</w:t>
      </w:r>
      <w:bookmarkEnd w:id="340"/>
      <w:bookmarkEnd w:id="341"/>
    </w:p>
    <w:p w14:paraId="28E7A2CB" w14:textId="77777777" w:rsidR="007D22B3" w:rsidRDefault="007D22B3" w:rsidP="007D22B3">
      <w:pPr>
        <w:pStyle w:val="Body"/>
      </w:pPr>
      <w:r>
        <w:t>Vendor-specific VISA.NET installers are created by vendors, but must meet the requirements detailed in this section.</w:t>
      </w:r>
    </w:p>
    <w:p w14:paraId="595D1C70" w14:textId="77777777" w:rsidR="007D22B3" w:rsidRDefault="007D22B3" w:rsidP="007D22B3">
      <w:pPr>
        <w:pStyle w:val="Heading3"/>
      </w:pPr>
      <w:bookmarkStart w:id="342" w:name="_Toc411598119"/>
      <w:r>
        <w:t>Prerequisites</w:t>
      </w:r>
      <w:bookmarkEnd w:id="342"/>
    </w:p>
    <w:p w14:paraId="6418D498" w14:textId="77777777" w:rsidR="007D22B3" w:rsidRDefault="007D22B3" w:rsidP="007D22B3">
      <w:pPr>
        <w:pStyle w:val="Body"/>
      </w:pPr>
      <w:r>
        <w:t>The following software must be installed before a vendor-specific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9E1EF3">
      <w:pPr>
        <w:pStyle w:val="Heading3"/>
      </w:pPr>
      <w:bookmarkStart w:id="343" w:name="_Toc411598120"/>
      <w:r>
        <w:t xml:space="preserve">VISA.NET </w:t>
      </w:r>
      <w:r w:rsidR="00D6117F">
        <w:t>Implementation Location</w:t>
      </w:r>
      <w:bookmarkEnd w:id="343"/>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1E79B5">
      <w:pPr>
        <w:pStyle w:val="Permission"/>
      </w:pPr>
    </w:p>
    <w:p w14:paraId="7576E6F8" w14:textId="1CE629DA"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w:t>
      </w:r>
      <w:r w:rsidR="006D1120">
        <w:rPr>
          <w:lang w:val="it-IT"/>
        </w:rPr>
        <w:t>Version Text</w:t>
      </w:r>
      <w:r>
        <w:rPr>
          <w:lang w:val="it-IT"/>
        </w:rPr>
        <w:t>&gt;\</w:t>
      </w:r>
      <w:r w:rsidR="00105FF6">
        <w:rPr>
          <w:lang w:val="it-IT"/>
        </w:rPr>
        <w:t>, where &lt;</w:t>
      </w:r>
      <w:r w:rsidR="00B17F39">
        <w:rPr>
          <w:lang w:val="it-IT"/>
        </w:rPr>
        <w:t>Version Text</w:t>
      </w:r>
      <w:r w:rsidR="00105FF6">
        <w:rPr>
          <w:lang w:val="it-IT"/>
        </w:rPr>
        <w:t xml:space="preserve">&gt; is </w:t>
      </w:r>
      <w:r w:rsidR="00B17F39">
        <w:rPr>
          <w:lang w:val="it-IT"/>
        </w:rPr>
        <w:t xml:space="preserve">derived from </w:t>
      </w:r>
      <w:r w:rsidR="00105FF6">
        <w:rPr>
          <w:lang w:val="it-IT"/>
        </w:rPr>
        <w:t>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14:paraId="6D87B898" w14:textId="77777777" w:rsidR="00105FF6" w:rsidRPr="00105FF6" w:rsidRDefault="00105FF6" w:rsidP="00105FF6">
      <w:pPr>
        <w:pStyle w:val="Rule"/>
      </w:pPr>
      <w:bookmarkStart w:id="344" w:name="_Ref442277204"/>
    </w:p>
    <w:bookmarkEnd w:id="344"/>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vendor-specific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&lt;VendorName&gt; </w:t>
      </w:r>
      <w:r w:rsidR="007B43D6">
        <w:rPr>
          <w:b/>
        </w:rPr>
        <w:t>SHALL</w:t>
      </w:r>
      <w:r w:rsidR="00D6117F">
        <w:t xml:space="preserve"> be the name reported by the vendor-specific resource managers’ ManufacturerName property.</w:t>
      </w:r>
    </w:p>
    <w:p w14:paraId="48A898FD" w14:textId="77777777" w:rsidR="000F0C24" w:rsidRDefault="000F0C24" w:rsidP="000F0C24">
      <w:pPr>
        <w:pStyle w:val="Permission"/>
        <w:ind w:left="1296"/>
      </w:pPr>
    </w:p>
    <w:p w14:paraId="07020A37" w14:textId="77777777"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14:paraId="744E8D76" w14:textId="77777777" w:rsidR="006E013F" w:rsidRDefault="006E013F" w:rsidP="006E013F">
      <w:pPr>
        <w:pStyle w:val="Heading3"/>
      </w:pPr>
      <w:bookmarkStart w:id="345" w:name="_Ref384284634"/>
      <w:bookmarkStart w:id="346" w:name="_Ref384284645"/>
      <w:bookmarkStart w:id="347" w:name="_Toc411598121"/>
      <w:r>
        <w:lastRenderedPageBreak/>
        <w:t>VISA.NET Registry Entries</w:t>
      </w:r>
      <w:bookmarkEnd w:id="345"/>
      <w:bookmarkEnd w:id="346"/>
      <w:bookmarkEnd w:id="347"/>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6EB9CE14"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D81C21">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r>
        <w:t>FriendlyName</w:t>
      </w:r>
      <w:r w:rsidR="00C404E9">
        <w:tab/>
        <w:t>(REG_SZ)</w:t>
      </w:r>
    </w:p>
    <w:p w14:paraId="783BEFA8" w14:textId="77777777" w:rsidR="00A6038A" w:rsidRDefault="00A6038A" w:rsidP="003D0573">
      <w:pPr>
        <w:pStyle w:val="Body"/>
        <w:numPr>
          <w:ilvl w:val="0"/>
          <w:numId w:val="2"/>
        </w:numPr>
        <w:spacing w:before="0"/>
      </w:pPr>
      <w:r>
        <w:t>VendorID</w:t>
      </w:r>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FriendlyName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VendorID </w:t>
      </w:r>
      <w:r w:rsidR="007B43D6">
        <w:rPr>
          <w:b/>
        </w:rPr>
        <w:t>SHALL</w:t>
      </w:r>
      <w:r>
        <w:t xml:space="preserve"> match the value of the ManufacturerID property returned by the vendor-specific resource manager referenced by the Location value.</w:t>
      </w:r>
    </w:p>
    <w:p w14:paraId="120B6194" w14:textId="77777777" w:rsidR="00DE63F2" w:rsidRDefault="0093011D">
      <w:pPr>
        <w:pStyle w:val="Heading2"/>
        <w:pageBreakBefore w:val="0"/>
        <w:ind w:left="720"/>
      </w:pPr>
      <w:bookmarkStart w:id="348" w:name="_Toc411598122"/>
      <w:r>
        <w:t>VISA.NET Resource Manager Registration</w:t>
      </w:r>
      <w:bookmarkEnd w:id="348"/>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6766A0">
      <w:pPr>
        <w:pStyle w:val="Heading3"/>
      </w:pPr>
      <w:bookmarkStart w:id="349" w:name="_Toc411598123"/>
      <w:r w:rsidRPr="00A148B3">
        <w:lastRenderedPageBreak/>
        <w:t>General Installation Requirements for Vendor Specific Components</w:t>
      </w:r>
      <w:bookmarkEnd w:id="349"/>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1E79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7294F1D1" w:rsidR="009E4B56" w:rsidRDefault="009E4B56" w:rsidP="009E4B56">
      <w:pPr>
        <w:pStyle w:val="Desc"/>
      </w:pPr>
      <w:r w:rsidRPr="008463D0">
        <w:t xml:space="preserve">On </w:t>
      </w:r>
      <w:bookmarkStart w:id="350" w:name="_GoBack"/>
      <w:bookmarkEnd w:id="350"/>
      <w:r w:rsidR="00471446">
        <w:t>Windows 7</w:t>
      </w:r>
      <w:r w:rsidRPr="008463D0">
        <w:t>,</w:t>
      </w:r>
      <w:r w:rsidR="00486A9E">
        <w:t xml:space="preserve"> Windows 8</w:t>
      </w:r>
      <w:r w:rsidR="00757188">
        <w:t>,</w:t>
      </w:r>
      <w:r w:rsidRPr="008463D0">
        <w:t xml:space="preserve"> </w:t>
      </w:r>
      <w:r w:rsidR="00870AE9">
        <w:t>and Windows 10</w:t>
      </w:r>
      <w:r w:rsidR="007668C9">
        <w:t>,</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496BD0">
          <w:headerReference w:type="even" r:id="rId84"/>
          <w:headerReference w:type="default" r:id="rId85"/>
          <w:footnotePr>
            <w:numRestart w:val="eachPage"/>
          </w:footnotePr>
          <w:pgSz w:w="12240" w:h="15840"/>
          <w:pgMar w:top="1440" w:right="1440" w:bottom="-1440" w:left="1440" w:header="720" w:footer="720" w:gutter="0"/>
          <w:pgNumType w:start="1"/>
          <w:cols w:space="720"/>
          <w:noEndnote/>
        </w:sectPr>
      </w:pPr>
      <w:bookmarkStart w:id="351" w:name="_Ref411594063"/>
      <w:bookmarkStart w:id="352" w:name="_Toc214692929"/>
      <w:bookmarkStart w:id="353" w:name="_Toc342576507"/>
      <w:bookmarkStart w:id="354" w:name="_Ref373915724"/>
    </w:p>
    <w:p w14:paraId="78728003" w14:textId="77777777" w:rsidR="001E79B5" w:rsidRDefault="001E79B5" w:rsidP="001E79B5">
      <w:pPr>
        <w:pStyle w:val="SectionTitle"/>
      </w:pPr>
      <w:bookmarkStart w:id="355" w:name="_Ref411593438"/>
      <w:bookmarkStart w:id="356" w:name="_Ref411593690"/>
      <w:bookmarkStart w:id="357" w:name="_Toc411598124"/>
      <w:bookmarkEnd w:id="351"/>
      <w:r>
        <w:lastRenderedPageBreak/>
        <w:t>Version Control</w:t>
      </w:r>
      <w:bookmarkEnd w:id="352"/>
      <w:bookmarkEnd w:id="353"/>
      <w:bookmarkEnd w:id="354"/>
      <w:bookmarkEnd w:id="355"/>
      <w:bookmarkEnd w:id="356"/>
      <w:bookmarkEnd w:id="357"/>
    </w:p>
    <w:p w14:paraId="5BA5F5C3" w14:textId="77777777"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14:paraId="08D231A7" w14:textId="77777777"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14:paraId="02C79828" w14:textId="77777777"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14:paraId="3E24EAC2" w14:textId="77777777"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14:paraId="294EDF1C" w14:textId="77777777"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7"/>
      </w:r>
    </w:p>
    <w:p w14:paraId="51D1FC5A" w14:textId="77777777"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14:paraId="7FCAF7F6" w14:textId="77777777" w:rsidR="001E79B5" w:rsidRDefault="00C751B5" w:rsidP="00C54ADC">
      <w:pPr>
        <w:pStyle w:val="Heading2"/>
        <w:pageBreakBefore w:val="0"/>
        <w:ind w:left="720"/>
      </w:pPr>
      <w:bookmarkStart w:id="358" w:name="_Toc411598125"/>
      <w:r>
        <w:t>VISA</w:t>
      </w:r>
      <w:r w:rsidR="001E79B5">
        <w:t>.NET Shared Components</w:t>
      </w:r>
      <w:bookmarkEnd w:id="358"/>
    </w:p>
    <w:p w14:paraId="28978E75" w14:textId="77777777"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14:paraId="5940DC2B" w14:textId="77777777"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14:paraId="284B4A45" w14:textId="77777777" w:rsidR="001E79B5" w:rsidRPr="006B612C" w:rsidRDefault="001E79B5" w:rsidP="00C54ADC">
      <w:pPr>
        <w:pStyle w:val="Heading3"/>
      </w:pPr>
      <w:bookmarkStart w:id="359" w:name="_Toc411598126"/>
      <w:r>
        <w:t>Versioning with Policy Files</w:t>
      </w:r>
      <w:bookmarkEnd w:id="359"/>
    </w:p>
    <w:p w14:paraId="6B6CFB13" w14:textId="77777777"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8"/>
      </w:r>
      <w:r w:rsidR="001E79B5" w:rsidRPr="00612519">
        <w:rPr>
          <w:lang w:val="it-IT"/>
        </w:rPr>
        <w:t xml:space="preserve">  (When the term “policy file” is used in this document without qualification, it refers to publisher policy files.)</w:t>
      </w:r>
    </w:p>
    <w:p w14:paraId="4EE90914" w14:textId="77777777"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14:paraId="5D0E23CC" w14:textId="77777777" w:rsidR="001E79B5" w:rsidRPr="0038602F" w:rsidRDefault="001E79B5" w:rsidP="001E79B5">
      <w:pPr>
        <w:pStyle w:val="ListBullet2"/>
        <w:spacing w:before="0"/>
      </w:pPr>
      <w:r w:rsidRPr="0038602F">
        <w:lastRenderedPageBreak/>
        <w:t>User code that references shared components data types would be exposed to different versions of the same shared component data types</w:t>
      </w:r>
      <w:r>
        <w:t>.</w:t>
      </w:r>
    </w:p>
    <w:p w14:paraId="028039A8" w14:textId="77777777"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14:paraId="0C308EC4" w14:textId="77777777"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3DE1B98A" w14:textId="77777777"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14:paraId="1797C6C8" w14:textId="77777777" w:rsidR="001E79B5" w:rsidRPr="006B612C" w:rsidRDefault="001E79B5" w:rsidP="00C54ADC">
      <w:pPr>
        <w:pStyle w:val="Heading3"/>
      </w:pPr>
      <w:bookmarkStart w:id="360" w:name="_Toc411598127"/>
      <w:r w:rsidRPr="006B612C">
        <w:t xml:space="preserve">Maintaining </w:t>
      </w:r>
      <w:r>
        <w:t>Software Configurations</w:t>
      </w:r>
      <w:bookmarkEnd w:id="360"/>
    </w:p>
    <w:p w14:paraId="34B1A12D" w14:textId="77777777"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14:paraId="1D810FDF" w14:textId="77777777"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14:paraId="7B4A8D4A" w14:textId="77777777"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14:paraId="761B4152" w14:textId="77777777"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14:paraId="0EA5E74B" w14:textId="77777777" w:rsidR="001E79B5" w:rsidRDefault="001E79B5" w:rsidP="00C54ADC">
      <w:pPr>
        <w:pStyle w:val="Heading3"/>
      </w:pPr>
      <w:bookmarkStart w:id="361" w:name="_Toc411598128"/>
      <w:r>
        <w:t>Versioning for Policy Files</w:t>
      </w:r>
      <w:bookmarkEnd w:id="361"/>
    </w:p>
    <w:p w14:paraId="0DA6EF82" w14:textId="77777777"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583EF7BC" w14:textId="77777777"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14:paraId="02B2D944" w14:textId="77777777" w:rsidR="001E79B5" w:rsidRPr="00C43853" w:rsidRDefault="001E79B5" w:rsidP="00C54ADC">
      <w:pPr>
        <w:pStyle w:val="Heading3"/>
      </w:pPr>
      <w:bookmarkStart w:id="362" w:name="_Ref365405217"/>
      <w:bookmarkStart w:id="363" w:name="_Toc411598129"/>
      <w:r>
        <w:t>Naming New Versions of .NET Types</w:t>
      </w:r>
      <w:bookmarkEnd w:id="362"/>
      <w:bookmarkEnd w:id="363"/>
    </w:p>
    <w:p w14:paraId="2245C3BF" w14:textId="77777777"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14:paraId="69733926" w14:textId="77777777"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r w:rsidR="009473D0">
        <w:t>IGpibSession</w:t>
      </w:r>
      <w:r>
        <w:t xml:space="preserve">2, the third would be named </w:t>
      </w:r>
      <w:r w:rsidR="009473D0">
        <w:t>IGpibSession</w:t>
      </w:r>
      <w:r>
        <w:t>3, and so on.</w:t>
      </w:r>
    </w:p>
    <w:p w14:paraId="04645195" w14:textId="77777777" w:rsidR="001E79B5" w:rsidRPr="00C43853" w:rsidRDefault="001E79B5" w:rsidP="00C54ADC">
      <w:pPr>
        <w:pStyle w:val="Heading3"/>
      </w:pPr>
      <w:bookmarkStart w:id="364" w:name="_Toc411598130"/>
      <w:r w:rsidRPr="00C43853">
        <w:lastRenderedPageBreak/>
        <w:t>Versioning Enumerations</w:t>
      </w:r>
      <w:bookmarkEnd w:id="364"/>
    </w:p>
    <w:p w14:paraId="179A6E63" w14:textId="77777777" w:rsidR="001E79B5" w:rsidRDefault="001E79B5" w:rsidP="001E79B5">
      <w:pPr>
        <w:pStyle w:val="Body"/>
      </w:pPr>
      <w:r>
        <w:t>Enumerations shall not be deleted or renamed.  New enumerations may be added.</w:t>
      </w:r>
    </w:p>
    <w:p w14:paraId="1A899AB8" w14:textId="77777777"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2C0134A6" w14:textId="77777777"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enumeration with a minimum of change, enumeration members that are common to both the old and new versions of the enumeration shall have the same spelling and numeric values.</w:t>
      </w:r>
    </w:p>
    <w:p w14:paraId="454D99CC" w14:textId="77777777"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4D120A9D" w14:textId="77777777" w:rsidR="001E79B5" w:rsidRPr="001D6ECF" w:rsidRDefault="001E79B5" w:rsidP="001E79B5">
      <w:pPr>
        <w:pStyle w:val="Body"/>
      </w:pPr>
      <w:r w:rsidRPr="001D6ECF">
        <w:t>EXAMPLE</w:t>
      </w:r>
    </w:p>
    <w:p w14:paraId="482E0B44" w14:textId="77777777"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14:paraId="29730E90" w14:textId="77777777" w:rsidR="001E79B5" w:rsidRDefault="001E79B5" w:rsidP="001E79B5">
      <w:pPr>
        <w:pStyle w:val="ListBullet2"/>
        <w:spacing w:before="0"/>
      </w:pPr>
      <w:r>
        <w:t>The “Trigger</w:t>
      </w:r>
      <w:r w:rsidR="00AF56C9">
        <w:t>Lines</w:t>
      </w:r>
      <w:r>
        <w:t>” enumeration is not modified.</w:t>
      </w:r>
    </w:p>
    <w:p w14:paraId="3E028281" w14:textId="77777777"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14:paraId="015560B0" w14:textId="77777777"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14:paraId="436B00E7" w14:textId="77777777" w:rsidR="001E79B5" w:rsidRPr="00C43853" w:rsidRDefault="001E79B5" w:rsidP="00C54ADC">
      <w:pPr>
        <w:pStyle w:val="Heading3"/>
      </w:pPr>
      <w:bookmarkStart w:id="365" w:name="_Toc411598131"/>
      <w:r w:rsidRPr="00C43853">
        <w:t xml:space="preserve">Versioning </w:t>
      </w:r>
      <w:r>
        <w:t>Interface</w:t>
      </w:r>
      <w:r w:rsidRPr="00C43853">
        <w:t>s</w:t>
      </w:r>
      <w:bookmarkEnd w:id="365"/>
    </w:p>
    <w:p w14:paraId="7B0E63E6" w14:textId="77777777" w:rsidR="001E79B5" w:rsidRPr="00C43853" w:rsidRDefault="001E79B5" w:rsidP="001E79B5">
      <w:pPr>
        <w:pStyle w:val="Body"/>
      </w:pPr>
      <w:r>
        <w:t>Interfaces shall not be deleted or renamed.  New interfaces may be added.</w:t>
      </w:r>
    </w:p>
    <w:p w14:paraId="721B6CE2" w14:textId="77777777" w:rsidR="001E79B5" w:rsidRDefault="001E79B5" w:rsidP="001E79B5">
      <w:pPr>
        <w:pStyle w:val="Body"/>
      </w:pPr>
      <w:r>
        <w:t>Interface members shall not be added or deleted, and the signatures of existing members shall not be changed in any way, including:</w:t>
      </w:r>
    </w:p>
    <w:p w14:paraId="212CFD89" w14:textId="77777777" w:rsidR="001E79B5" w:rsidRDefault="001E79B5" w:rsidP="001E79B5">
      <w:pPr>
        <w:pStyle w:val="ListBullet2"/>
        <w:spacing w:before="0"/>
      </w:pPr>
      <w:r>
        <w:t>The return type of an existing member shall not be changed.</w:t>
      </w:r>
    </w:p>
    <w:p w14:paraId="560725BE" w14:textId="77777777" w:rsidR="001E79B5" w:rsidRDefault="00AF56C9" w:rsidP="001E79B5">
      <w:pPr>
        <w:pStyle w:val="ListBullet2"/>
        <w:spacing w:before="0"/>
      </w:pPr>
      <w:r>
        <w:t>P</w:t>
      </w:r>
      <w:r w:rsidR="001E79B5">
        <w:t>arameters shall not be added or deleted</w:t>
      </w:r>
      <w:r>
        <w:t xml:space="preserve"> to any member, and</w:t>
      </w:r>
    </w:p>
    <w:p w14:paraId="6B3FD3F8" w14:textId="77777777" w:rsidR="001E79B5" w:rsidRDefault="00AF56C9" w:rsidP="001E79B5">
      <w:pPr>
        <w:pStyle w:val="ListBullet2"/>
        <w:spacing w:before="0"/>
      </w:pPr>
      <w:r>
        <w:t>P</w:t>
      </w:r>
      <w:r w:rsidR="001E79B5">
        <w:t>arameter names and types shall not be changed.</w:t>
      </w:r>
    </w:p>
    <w:p w14:paraId="0AB3CB28" w14:textId="77777777" w:rsidR="001E79B5" w:rsidRDefault="001E79B5" w:rsidP="001E79B5">
      <w:pPr>
        <w:pStyle w:val="Body"/>
      </w:pPr>
      <w:r>
        <w:t xml:space="preserve">If an interface member must be added, deleted, or changed in some way, a new interface shall be created.  The new interface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interface with a minimum of change, interface members that are common to both the old and new versions of the interface shall have the same signatures.</w:t>
      </w:r>
    </w:p>
    <w:p w14:paraId="2E856CF6" w14:textId="77777777" w:rsidR="001E79B5" w:rsidRDefault="001E79B5" w:rsidP="001E79B5">
      <w:pPr>
        <w:pStyle w:val="Body"/>
      </w:pPr>
      <w:r>
        <w:t>If a new interface is created to version an older interface, it shall be created in one of two ways:</w:t>
      </w:r>
    </w:p>
    <w:p w14:paraId="4FB1F262" w14:textId="77777777" w:rsidR="001E79B5" w:rsidRDefault="001E79B5" w:rsidP="001E79B5">
      <w:pPr>
        <w:pStyle w:val="ListBullet2"/>
        <w:spacing w:before="0"/>
      </w:pPr>
      <w:r>
        <w:t>The new interface is cloned from the older interface, and then modified within the constraints listed above.  This technique will always work.</w:t>
      </w:r>
    </w:p>
    <w:p w14:paraId="78AC6B58" w14:textId="77777777"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099F15B2" w14:textId="77777777" w:rsidR="001E79B5" w:rsidRDefault="001E79B5" w:rsidP="003D0573">
      <w:pPr>
        <w:pStyle w:val="ListBullet2"/>
        <w:numPr>
          <w:ilvl w:val="1"/>
          <w:numId w:val="25"/>
        </w:numPr>
        <w:spacing w:before="0"/>
      </w:pPr>
      <w:r>
        <w:t>New members are added to the new interface.</w:t>
      </w:r>
    </w:p>
    <w:p w14:paraId="370FF18E" w14:textId="77777777" w:rsidR="001E79B5" w:rsidRDefault="001E79B5" w:rsidP="003D0573">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14:paraId="79B2AEA6" w14:textId="77777777"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 xml:space="preserve">executable built </w:t>
      </w:r>
      <w:r>
        <w:lastRenderedPageBreak/>
        <w:t>against the older version of the interface.</w:t>
      </w:r>
    </w:p>
    <w:p w14:paraId="56E2FCE1" w14:textId="77777777" w:rsidR="001E79B5" w:rsidRPr="001D6ECF" w:rsidRDefault="001E79B5" w:rsidP="001E79B5">
      <w:pPr>
        <w:pStyle w:val="Body"/>
      </w:pPr>
      <w:r w:rsidRPr="001D6ECF">
        <w:t>EXAMPLE</w:t>
      </w:r>
    </w:p>
    <w:p w14:paraId="5D0C3734" w14:textId="77777777"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14:paraId="38AE9C35" w14:textId="77777777" w:rsidR="001E79B5" w:rsidRDefault="001E79B5" w:rsidP="001E79B5">
      <w:pPr>
        <w:pStyle w:val="ListBullet2"/>
        <w:spacing w:before="0"/>
      </w:pPr>
      <w:r>
        <w:t>The “</w:t>
      </w:r>
      <w:r w:rsidR="005E3E1A">
        <w:t>IMessageBasedSession</w:t>
      </w:r>
      <w:r>
        <w:t>” interface</w:t>
      </w:r>
      <w:r w:rsidRPr="00323189">
        <w:t xml:space="preserve"> </w:t>
      </w:r>
      <w:r>
        <w:t>is not modified.</w:t>
      </w:r>
    </w:p>
    <w:p w14:paraId="1DAB80B0" w14:textId="77777777"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14:paraId="577494D6" w14:textId="77777777" w:rsidR="001E79B5" w:rsidRDefault="001E79B5" w:rsidP="003D0573">
      <w:pPr>
        <w:pStyle w:val="ListBullet2"/>
        <w:numPr>
          <w:ilvl w:val="1"/>
          <w:numId w:val="25"/>
        </w:numPr>
        <w:spacing w:before="0"/>
      </w:pPr>
      <w:r>
        <w:t xml:space="preserve">All of the old members with the same signatures.  </w:t>
      </w:r>
      <w:r w:rsidR="005E3E1A">
        <w:t>The old “ReadStatusByte</w:t>
      </w:r>
      <w:r w:rsidR="008F71B0">
        <w:t>” overload is omitted</w:t>
      </w:r>
      <w:r>
        <w:t>.</w:t>
      </w:r>
    </w:p>
    <w:p w14:paraId="2E7EB8B9" w14:textId="77777777" w:rsidR="001E79B5" w:rsidRDefault="001E79B5" w:rsidP="003D0573">
      <w:pPr>
        <w:pStyle w:val="ListBullet2"/>
        <w:numPr>
          <w:ilvl w:val="1"/>
          <w:numId w:val="25"/>
        </w:numPr>
        <w:spacing w:before="0"/>
      </w:pPr>
      <w:r>
        <w:t>A new overload of the “</w:t>
      </w:r>
      <w:r w:rsidR="008F71B0">
        <w:t>ReadStatusByte</w:t>
      </w:r>
      <w:r>
        <w:t>” method with the “</w:t>
      </w:r>
      <w:r w:rsidR="008F71B0">
        <w:t>timeoutMilliseconds</w:t>
      </w:r>
      <w:r>
        <w:t>” parameter.</w:t>
      </w:r>
    </w:p>
    <w:p w14:paraId="4E816906" w14:textId="77777777" w:rsidR="001E79B5" w:rsidRDefault="001E79B5" w:rsidP="003D0573">
      <w:pPr>
        <w:pStyle w:val="ListBullet2"/>
        <w:numPr>
          <w:ilvl w:val="1"/>
          <w:numId w:val="25"/>
        </w:numPr>
        <w:spacing w:before="0"/>
      </w:pPr>
      <w:r>
        <w:t>The new “</w:t>
      </w:r>
      <w:r w:rsidR="008F71B0">
        <w:t>AvailableBytes</w:t>
      </w:r>
      <w:r>
        <w:t>” property.</w:t>
      </w:r>
    </w:p>
    <w:p w14:paraId="55A6E086" w14:textId="77777777" w:rsidR="001E79B5" w:rsidRDefault="001E79B5" w:rsidP="003D0573">
      <w:pPr>
        <w:pStyle w:val="ListBullet2"/>
        <w:numPr>
          <w:ilvl w:val="1"/>
          <w:numId w:val="25"/>
        </w:numPr>
        <w:spacing w:before="0"/>
      </w:pPr>
      <w:r>
        <w:t>The modified “</w:t>
      </w:r>
      <w:r w:rsidR="008F71B0">
        <w:t>FormattedIO</w:t>
      </w:r>
      <w:r>
        <w:t>” property.</w:t>
      </w:r>
    </w:p>
    <w:p w14:paraId="7E004A3F" w14:textId="77777777" w:rsidR="001E79B5" w:rsidRDefault="001E79B5" w:rsidP="001E79B5">
      <w:pPr>
        <w:pStyle w:val="ListBullet2"/>
        <w:spacing w:before="0"/>
      </w:pPr>
      <w:r>
        <w:t>Where new members match the old members, the signatures also match.</w:t>
      </w:r>
    </w:p>
    <w:p w14:paraId="6C2D3D5C" w14:textId="77777777" w:rsidR="001E79B5" w:rsidRDefault="001E79B5" w:rsidP="001E79B5">
      <w:pPr>
        <w:pStyle w:val="Body"/>
      </w:pPr>
    </w:p>
    <w:p w14:paraId="1E97D09C" w14:textId="77777777" w:rsidR="001E79B5" w:rsidRDefault="001E79B5" w:rsidP="001E79B5">
      <w:pPr>
        <w:pStyle w:val="Body"/>
      </w:pPr>
      <w:r w:rsidRPr="001D6ECF">
        <w:t>EXAMPLE</w:t>
      </w:r>
      <w:r>
        <w:t xml:space="preserve"> - CLONING CODE</w:t>
      </w:r>
    </w:p>
    <w:p w14:paraId="412AB096"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DC5420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382269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14:paraId="230E2201"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03B42F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2C8536A8"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D8E899A"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0417FC2" w14:textId="77777777"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14:paraId="5BCF12C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20FA22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14:paraId="1CCC677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68A93982"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3F1019CD" w14:textId="77777777"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67BAA4B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7E4CDE4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5F78083" w14:textId="77777777" w:rsidR="001E79B5" w:rsidRPr="001D6ECF" w:rsidRDefault="001E79B5" w:rsidP="001E79B5">
      <w:pPr>
        <w:pStyle w:val="Body"/>
      </w:pPr>
      <w:r w:rsidRPr="001D6ECF">
        <w:t>EXAMPLE</w:t>
      </w:r>
      <w:r>
        <w:t xml:space="preserve"> - DERIVATION CODE</w:t>
      </w:r>
    </w:p>
    <w:p w14:paraId="630A0937" w14:textId="77777777"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31064D7"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76F9481F" w14:textId="77777777"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14:paraId="5450BA0F"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37FEA16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3E8298A0"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3326126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569D0947"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179DF67"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14:paraId="1B7C60DD"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0D9CCE1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539AE6A0"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788E70A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0B84790F"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7424E58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468644E8" w14:textId="77777777" w:rsidR="001E79B5" w:rsidRPr="00C43853" w:rsidRDefault="001E79B5" w:rsidP="00C54ADC">
      <w:pPr>
        <w:pStyle w:val="Heading3"/>
      </w:pPr>
      <w:bookmarkStart w:id="366" w:name="_Toc411598132"/>
      <w:r w:rsidRPr="00C43853">
        <w:t xml:space="preserve">Versioning </w:t>
      </w:r>
      <w:r>
        <w:t>Classes</w:t>
      </w:r>
      <w:bookmarkEnd w:id="366"/>
    </w:p>
    <w:p w14:paraId="280E629B" w14:textId="77777777" w:rsidR="001E79B5" w:rsidRPr="00C43853" w:rsidRDefault="001E79B5" w:rsidP="001E79B5">
      <w:pPr>
        <w:pStyle w:val="Body"/>
      </w:pPr>
      <w:r>
        <w:t>Classes shall not be deleted or renamed.  New classes may be added.</w:t>
      </w:r>
    </w:p>
    <w:p w14:paraId="4AE9A47B" w14:textId="77777777" w:rsidR="001E79B5" w:rsidRDefault="001E79B5" w:rsidP="001E79B5">
      <w:pPr>
        <w:pStyle w:val="Body"/>
      </w:pPr>
      <w:r>
        <w:lastRenderedPageBreak/>
        <w:t>Class members shall not be deleted, and the signatures of existing members shall not be changed in any way, including:</w:t>
      </w:r>
    </w:p>
    <w:p w14:paraId="0057EA2A" w14:textId="77777777" w:rsidR="001E79B5" w:rsidRDefault="001E79B5" w:rsidP="001E79B5">
      <w:pPr>
        <w:pStyle w:val="ListBullet2"/>
        <w:spacing w:before="0"/>
      </w:pPr>
      <w:r>
        <w:t>The return type of an existing member shall not be changed.</w:t>
      </w:r>
    </w:p>
    <w:p w14:paraId="47BEFAD0" w14:textId="77777777" w:rsidR="001E79B5" w:rsidRDefault="005F342B" w:rsidP="001E79B5">
      <w:pPr>
        <w:pStyle w:val="ListBullet2"/>
        <w:spacing w:before="0"/>
      </w:pPr>
      <w:r>
        <w:t>P</w:t>
      </w:r>
      <w:r w:rsidR="001E79B5">
        <w:t>arameters shall not be added or deleted</w:t>
      </w:r>
      <w:r>
        <w:t>.</w:t>
      </w:r>
    </w:p>
    <w:p w14:paraId="04A8E831" w14:textId="77777777" w:rsidR="001E79B5" w:rsidRDefault="005F342B" w:rsidP="001E79B5">
      <w:pPr>
        <w:pStyle w:val="ListBullet2"/>
        <w:spacing w:before="0"/>
      </w:pPr>
      <w:r>
        <w:t>P</w:t>
      </w:r>
      <w:r w:rsidR="001E79B5">
        <w:t>arameter names and types shall not be changed.</w:t>
      </w:r>
    </w:p>
    <w:p w14:paraId="5EE04D81" w14:textId="77777777" w:rsidR="001E79B5" w:rsidRDefault="001E79B5" w:rsidP="001E79B5">
      <w:pPr>
        <w:pStyle w:val="ListBullet2"/>
        <w:spacing w:before="0"/>
      </w:pPr>
      <w:r>
        <w:t>For members derived from interfaces, implementation shall not be changed from explicit to implicit or vice versa.</w:t>
      </w:r>
    </w:p>
    <w:p w14:paraId="5E0A466C" w14:textId="77777777" w:rsidR="001E79B5" w:rsidRDefault="001E79B5" w:rsidP="001E79B5">
      <w:pPr>
        <w:pStyle w:val="Body"/>
      </w:pPr>
      <w:r>
        <w:t xml:space="preserve">If a class member must be deleted, or changed in some way, a new class shall be created.  The new class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class with a minimum of change, class members that are common to both the old and new versions of the class shall have the same signatures.</w:t>
      </w:r>
    </w:p>
    <w:p w14:paraId="4B3C810A" w14:textId="77777777" w:rsidR="001E79B5" w:rsidRDefault="001E79B5" w:rsidP="001E79B5">
      <w:pPr>
        <w:pStyle w:val="Body"/>
      </w:pPr>
      <w:r>
        <w:t>New class members</w:t>
      </w:r>
      <w:r w:rsidR="005F342B">
        <w:t xml:space="preserve"> (including overloads)</w:t>
      </w:r>
      <w:r>
        <w:t xml:space="preserve"> may be added to existing classes.</w:t>
      </w:r>
    </w:p>
    <w:p w14:paraId="6B2F345F" w14:textId="77777777"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14:paraId="0CF91541" w14:textId="77777777"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4AB11217" w14:textId="77777777" w:rsidR="001E79B5" w:rsidRDefault="001E79B5" w:rsidP="001E79B5">
      <w:pPr>
        <w:pStyle w:val="Body"/>
      </w:pPr>
      <w:r>
        <w:t>Exceptions are just a specialization of a class, and are versioned like classes.</w:t>
      </w:r>
    </w:p>
    <w:p w14:paraId="060FCE08" w14:textId="77777777" w:rsidR="001E79B5" w:rsidRPr="00C43853" w:rsidRDefault="001E79B5" w:rsidP="00C54ADC">
      <w:pPr>
        <w:pStyle w:val="Heading3"/>
      </w:pPr>
      <w:bookmarkStart w:id="367" w:name="_Toc411598133"/>
      <w:r>
        <w:t>Other Considerations</w:t>
      </w:r>
      <w:bookmarkEnd w:id="367"/>
    </w:p>
    <w:p w14:paraId="275FBBEF" w14:textId="77777777"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14:paraId="1EB98E0D" w14:textId="77777777"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14:paraId="4F8B5479" w14:textId="77777777"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14:paraId="2F34984D" w14:textId="77777777" w:rsidR="00E577B7" w:rsidRDefault="00E577B7" w:rsidP="001E79B5">
      <w:pPr>
        <w:pStyle w:val="Body"/>
      </w:pPr>
      <w:r>
        <w:t>The VISA.NET Shared Components are delivered in a single assembly for ease of use.</w:t>
      </w:r>
    </w:p>
    <w:p w14:paraId="0FC37C7F" w14:textId="77777777" w:rsidR="001E79B5" w:rsidRDefault="008A26FC" w:rsidP="00C54ADC">
      <w:pPr>
        <w:pStyle w:val="Heading2"/>
        <w:pageBreakBefore w:val="0"/>
        <w:ind w:left="720"/>
      </w:pPr>
      <w:bookmarkStart w:id="368" w:name="_Toc411598134"/>
      <w:r>
        <w:t>VISA</w:t>
      </w:r>
      <w:r w:rsidR="001E79B5">
        <w:t>.NET Shared Components Installer</w:t>
      </w:r>
      <w:bookmarkEnd w:id="368"/>
    </w:p>
    <w:p w14:paraId="598BC24B" w14:textId="77777777"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14:paraId="61A98CE3" w14:textId="77777777"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408ED1E8" w14:textId="77777777" w:rsidR="001E79B5" w:rsidRDefault="008A26FC" w:rsidP="00C54ADC">
      <w:pPr>
        <w:pStyle w:val="Heading2"/>
        <w:pageBreakBefore w:val="0"/>
        <w:ind w:left="720"/>
      </w:pPr>
      <w:bookmarkStart w:id="369" w:name="_Toc411598135"/>
      <w:r>
        <w:t>VISA</w:t>
      </w:r>
      <w:r w:rsidR="001E79B5">
        <w:t xml:space="preserve">.NET </w:t>
      </w:r>
      <w:r w:rsidR="00D94B55">
        <w:t>Implementation</w:t>
      </w:r>
      <w:r w:rsidR="001E79B5">
        <w:t>s</w:t>
      </w:r>
      <w:bookmarkEnd w:id="369"/>
    </w:p>
    <w:p w14:paraId="42178B45" w14:textId="77777777"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14:paraId="1C46B5AD" w14:textId="77777777" w:rsidR="009E4B56" w:rsidRPr="009E4B56" w:rsidRDefault="009E4B56" w:rsidP="00850448">
      <w:pPr>
        <w:pStyle w:val="Desc"/>
      </w:pPr>
    </w:p>
    <w:p w14:paraId="5FB47EFE" w14:textId="77777777" w:rsidR="00F94A7D" w:rsidRPr="00F94A7D" w:rsidRDefault="00F94A7D" w:rsidP="007C19B6">
      <w:pPr>
        <w:pStyle w:val="Body"/>
      </w:pPr>
    </w:p>
    <w:sectPr w:rsidR="00F94A7D" w:rsidRPr="00F94A7D" w:rsidSect="00157090">
      <w:headerReference w:type="even" r:id="rId86"/>
      <w:headerReference w:type="default" r:id="rId87"/>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5FE83" w14:textId="77777777" w:rsidR="0073394E" w:rsidRDefault="0073394E">
      <w:r>
        <w:separator/>
      </w:r>
    </w:p>
  </w:endnote>
  <w:endnote w:type="continuationSeparator" w:id="0">
    <w:p w14:paraId="13D16797" w14:textId="77777777" w:rsidR="0073394E" w:rsidRDefault="0073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C247" w14:textId="77777777" w:rsidR="00C05A78" w:rsidRDefault="00C05A78">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2B3CB" w14:textId="77777777" w:rsidR="00C05A78" w:rsidRDefault="00C05A78">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D59E" w14:textId="77777777" w:rsidR="00C05A78" w:rsidRDefault="00C05A78">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0DEE" w14:textId="77777777" w:rsidR="00C05A78" w:rsidRDefault="00C05A78">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64445" w14:textId="77777777" w:rsidR="00C05A78" w:rsidRDefault="00C05A78"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52F51" w14:textId="77777777" w:rsidR="0073394E" w:rsidRDefault="0073394E"/>
  </w:footnote>
  <w:footnote w:type="continuationSeparator" w:id="0">
    <w:p w14:paraId="6F8E6FDC" w14:textId="77777777" w:rsidR="0073394E" w:rsidRDefault="0073394E">
      <w:r>
        <w:continuationSeparator/>
      </w:r>
    </w:p>
  </w:footnote>
  <w:footnote w:id="1">
    <w:p w14:paraId="04AA347D" w14:textId="77777777" w:rsidR="00C05A78" w:rsidRDefault="00C05A78">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77777777" w:rsidR="00C05A78" w:rsidRDefault="00C05A78"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D81C21">
        <w:t>12.2</w:t>
      </w:r>
      <w:r>
        <w:fldChar w:fldCharType="end"/>
      </w:r>
      <w:r>
        <w:t>.</w:t>
      </w:r>
    </w:p>
    <w:p w14:paraId="40BD8010" w14:textId="77777777" w:rsidR="00C05A78" w:rsidRDefault="00C05A78">
      <w:pPr>
        <w:pStyle w:val="FootnoteText"/>
      </w:pPr>
    </w:p>
  </w:footnote>
  <w:footnote w:id="3">
    <w:p w14:paraId="40E6CCFD" w14:textId="77777777" w:rsidR="00C05A78" w:rsidRDefault="00C05A78"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D81C21">
        <w:t>12.2</w:t>
      </w:r>
      <w:r>
        <w:fldChar w:fldCharType="end"/>
      </w:r>
      <w:r>
        <w:t>.</w:t>
      </w:r>
    </w:p>
    <w:p w14:paraId="7152E451" w14:textId="77777777" w:rsidR="00C05A78" w:rsidRDefault="00C05A78">
      <w:pPr>
        <w:pStyle w:val="FootnoteText"/>
      </w:pPr>
    </w:p>
  </w:footnote>
  <w:footnote w:id="4">
    <w:p w14:paraId="140DF289" w14:textId="77777777" w:rsidR="00C05A78" w:rsidRDefault="00C05A78"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C05A78" w:rsidRDefault="00C05A78">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051EF253" w:rsidR="00C05A78" w:rsidRDefault="00C05A78">
      <w:pPr>
        <w:pStyle w:val="FootnoteText"/>
      </w:pPr>
      <w:r>
        <w:rPr>
          <w:rStyle w:val="FootnoteReference"/>
        </w:rPr>
        <w:footnoteRef/>
      </w:r>
      <w:r>
        <w:t xml:space="preserve"> Refer to </w:t>
      </w:r>
      <w:r>
        <w:fldChar w:fldCharType="begin"/>
      </w:r>
      <w:r>
        <w:instrText xml:space="preserve"> REF _Ref437420669 \r \h </w:instrText>
      </w:r>
      <w:r>
        <w:fldChar w:fldCharType="separate"/>
      </w:r>
      <w:r>
        <w:t>OBSERVATION 15.2.1</w:t>
      </w:r>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579CF5FF" w14:textId="77777777" w:rsidR="00C05A78" w:rsidRPr="007C62A9" w:rsidRDefault="00C05A78"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8">
    <w:p w14:paraId="3B961AFE" w14:textId="77777777" w:rsidR="00C05A78" w:rsidRPr="007C62A9" w:rsidRDefault="00C05A78"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08966435" w14:textId="77777777" w:rsidR="00C05A78" w:rsidRPr="007C62A9" w:rsidRDefault="00C05A78"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0C8F083E" w14:textId="77777777" w:rsidR="00C05A78" w:rsidRPr="007C62A9" w:rsidRDefault="00C05A78"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14:paraId="663BF4D5" w14:textId="77777777" w:rsidR="00C05A78" w:rsidRDefault="00C05A78" w:rsidP="001E79B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F332" w14:textId="77777777" w:rsidR="00C05A78" w:rsidRDefault="00C05A78">
    <w:pPr>
      <w:widowControl w:val="0"/>
      <w:tabs>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84233" w14:textId="5B869C1F" w:rsidR="00C05A78" w:rsidRDefault="00C05A78">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10</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C05A78" w:rsidRDefault="00C05A78">
    <w:pPr>
      <w:widowControl w:val="0"/>
      <w:tabs>
        <w:tab w:val="center" w:pos="4680"/>
        <w:tab w:val="right" w:pos="9360"/>
      </w:tabs>
    </w:pPr>
  </w:p>
  <w:p w14:paraId="087EFA14" w14:textId="77777777" w:rsidR="00C05A78" w:rsidRDefault="00C05A78">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F6C47"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C05A78" w:rsidRDefault="00C05A78">
    <w:pPr>
      <w:widowControl w:val="0"/>
      <w:tabs>
        <w:tab w:val="center" w:pos="4680"/>
        <w:tab w:val="right" w:pos="9360"/>
      </w:tabs>
    </w:pPr>
  </w:p>
  <w:p w14:paraId="47AD5E05" w14:textId="77777777" w:rsidR="00C05A78" w:rsidRDefault="00C05A78">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CF99" w14:textId="48AB1A78" w:rsidR="00C05A78" w:rsidRDefault="00C05A78">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C05A78" w:rsidRDefault="00C05A78">
    <w:pPr>
      <w:widowControl w:val="0"/>
      <w:tabs>
        <w:tab w:val="center" w:pos="4680"/>
        <w:tab w:val="right" w:pos="9360"/>
      </w:tabs>
    </w:pPr>
  </w:p>
  <w:p w14:paraId="560C1645" w14:textId="77777777" w:rsidR="00C05A78" w:rsidRDefault="00C05A78">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55A70"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C05A78" w:rsidRDefault="00C05A78">
    <w:pPr>
      <w:widowControl w:val="0"/>
      <w:tabs>
        <w:tab w:val="center" w:pos="4680"/>
        <w:tab w:val="right" w:pos="9360"/>
      </w:tabs>
    </w:pPr>
  </w:p>
  <w:p w14:paraId="16634F6D" w14:textId="77777777" w:rsidR="00C05A78" w:rsidRDefault="00C05A78">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F7C44" w14:textId="05EA1AD8" w:rsidR="00C05A78" w:rsidRDefault="00C05A78">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C05A78" w:rsidRDefault="00C05A78">
    <w:pPr>
      <w:widowControl w:val="0"/>
      <w:tabs>
        <w:tab w:val="center" w:pos="4680"/>
        <w:tab w:val="right" w:pos="9360"/>
      </w:tabs>
    </w:pPr>
  </w:p>
  <w:p w14:paraId="7642B6CA" w14:textId="77777777" w:rsidR="00C05A78" w:rsidRDefault="00C05A78">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2731"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C05A78" w:rsidRDefault="00C05A78">
    <w:pPr>
      <w:widowControl w:val="0"/>
      <w:tabs>
        <w:tab w:val="center" w:pos="4680"/>
        <w:tab w:val="right" w:pos="9360"/>
      </w:tabs>
    </w:pPr>
  </w:p>
  <w:p w14:paraId="0C1F8EED" w14:textId="77777777" w:rsidR="00C05A78" w:rsidRDefault="00C05A78">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DCE73" w14:textId="0B860715" w:rsidR="00C05A78" w:rsidRDefault="00C05A78">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C05A78" w:rsidRDefault="00C05A78">
    <w:pPr>
      <w:widowControl w:val="0"/>
      <w:tabs>
        <w:tab w:val="center" w:pos="4680"/>
        <w:tab w:val="right" w:pos="9360"/>
      </w:tabs>
    </w:pPr>
  </w:p>
  <w:p w14:paraId="6FEFDD25" w14:textId="77777777" w:rsidR="00C05A78" w:rsidRDefault="00C05A78">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D8B8E"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C05A78" w:rsidRDefault="00C05A78">
    <w:pPr>
      <w:widowControl w:val="0"/>
      <w:tabs>
        <w:tab w:val="center" w:pos="4680"/>
        <w:tab w:val="right" w:pos="9360"/>
      </w:tabs>
    </w:pPr>
  </w:p>
  <w:p w14:paraId="0C30BB35" w14:textId="77777777" w:rsidR="00C05A78" w:rsidRDefault="00C05A78">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03223" w14:textId="4B114EB6" w:rsidR="00C05A78" w:rsidRDefault="00C05A78">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C05A78" w:rsidRDefault="00C05A78">
    <w:pPr>
      <w:widowControl w:val="0"/>
      <w:tabs>
        <w:tab w:val="center" w:pos="4680"/>
        <w:tab w:val="right" w:pos="9360"/>
      </w:tabs>
    </w:pPr>
  </w:p>
  <w:p w14:paraId="0569E7A3" w14:textId="77777777" w:rsidR="00C05A78" w:rsidRDefault="00C05A78">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C9641"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C05A78" w:rsidRDefault="00C05A78">
    <w:pPr>
      <w:widowControl w:val="0"/>
      <w:tabs>
        <w:tab w:val="center" w:pos="4680"/>
        <w:tab w:val="right" w:pos="9360"/>
      </w:tabs>
    </w:pPr>
  </w:p>
  <w:p w14:paraId="4726015B" w14:textId="77777777" w:rsidR="00C05A78" w:rsidRDefault="00C05A78">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9344" w14:textId="77777777" w:rsidR="00C05A78" w:rsidRDefault="00C05A78">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2E333"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C05A78" w:rsidRDefault="00C05A78">
    <w:pPr>
      <w:widowControl w:val="0"/>
      <w:tabs>
        <w:tab w:val="center" w:pos="4680"/>
        <w:tab w:val="right" w:pos="9360"/>
      </w:tabs>
    </w:pPr>
  </w:p>
  <w:p w14:paraId="7A92A778" w14:textId="77777777" w:rsidR="00C05A78" w:rsidRDefault="00C05A78">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13662" w14:textId="70BAC8A4" w:rsidR="00C05A78" w:rsidRDefault="00C05A78">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C05A78" w:rsidRDefault="00C05A78">
    <w:pPr>
      <w:widowControl w:val="0"/>
      <w:tabs>
        <w:tab w:val="center" w:pos="4680"/>
        <w:tab w:val="right" w:pos="9360"/>
      </w:tabs>
    </w:pPr>
  </w:p>
  <w:p w14:paraId="79323433" w14:textId="77777777" w:rsidR="00C05A78" w:rsidRDefault="00C05A78">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33958"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C05A78" w:rsidRDefault="00C05A78">
    <w:pPr>
      <w:widowControl w:val="0"/>
      <w:tabs>
        <w:tab w:val="center" w:pos="4680"/>
        <w:tab w:val="right" w:pos="9360"/>
      </w:tabs>
    </w:pPr>
  </w:p>
  <w:p w14:paraId="1CFDA6E8" w14:textId="77777777" w:rsidR="00C05A78" w:rsidRDefault="00C05A78">
    <w:pPr>
      <w:widowControl w:val="0"/>
      <w:tabs>
        <w:tab w:val="center" w:pos="4680"/>
        <w:tab w:val="right" w:pos="9360"/>
      </w:tab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4DBBE" w14:textId="3BD20ED5" w:rsidR="00C05A78" w:rsidRPr="007B30A9" w:rsidRDefault="00C05A78">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C05A78" w:rsidRPr="00997F55" w:rsidRDefault="00C05A78">
    <w:pPr>
      <w:widowControl w:val="0"/>
      <w:tabs>
        <w:tab w:val="center" w:pos="4680"/>
        <w:tab w:val="right" w:pos="9360"/>
      </w:tabs>
      <w:rPr>
        <w:i/>
      </w:rPr>
    </w:pPr>
  </w:p>
  <w:p w14:paraId="113AAE0D" w14:textId="77777777" w:rsidR="00C05A78" w:rsidRDefault="00C05A78">
    <w:pPr>
      <w:widowControl w:val="0"/>
      <w:tabs>
        <w:tab w:val="center" w:pos="4680"/>
        <w:tab w:val="right" w:pos="9360"/>
      </w:tabs>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50D40"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C05A78" w:rsidRDefault="00C05A78">
    <w:pPr>
      <w:widowControl w:val="0"/>
      <w:tabs>
        <w:tab w:val="center" w:pos="4680"/>
        <w:tab w:val="right" w:pos="9360"/>
      </w:tabs>
    </w:pPr>
  </w:p>
  <w:p w14:paraId="328C2172" w14:textId="77777777" w:rsidR="00C05A78" w:rsidRDefault="00C05A78">
    <w:pPr>
      <w:widowControl w:val="0"/>
      <w:tabs>
        <w:tab w:val="center" w:pos="4680"/>
        <w:tab w:val="right" w:pos="9360"/>
      </w:tab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49B11" w14:textId="2D1CAA74" w:rsidR="00C05A78" w:rsidRDefault="00C05A78">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C05A78" w:rsidRDefault="00C05A78">
    <w:pPr>
      <w:widowControl w:val="0"/>
      <w:tabs>
        <w:tab w:val="center" w:pos="4680"/>
        <w:tab w:val="right" w:pos="9360"/>
      </w:tabs>
    </w:pPr>
  </w:p>
  <w:p w14:paraId="32906822" w14:textId="77777777" w:rsidR="00C05A78" w:rsidRDefault="00C05A78">
    <w:pPr>
      <w:widowControl w:val="0"/>
      <w:tabs>
        <w:tab w:val="center" w:pos="4680"/>
        <w:tab w:val="right" w:pos="9360"/>
      </w:tab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78699"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C05A78" w:rsidRDefault="00C05A78">
    <w:pPr>
      <w:widowControl w:val="0"/>
      <w:tabs>
        <w:tab w:val="center" w:pos="4680"/>
        <w:tab w:val="right" w:pos="9360"/>
      </w:tabs>
    </w:pPr>
  </w:p>
  <w:p w14:paraId="133A3520" w14:textId="77777777" w:rsidR="00C05A78" w:rsidRDefault="00C05A78">
    <w:pPr>
      <w:widowControl w:val="0"/>
      <w:tabs>
        <w:tab w:val="center" w:pos="4680"/>
        <w:tab w:val="right" w:pos="9360"/>
      </w:tabs>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2E95" w14:textId="05DE1299" w:rsidR="00C05A78" w:rsidRDefault="00C05A78">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C05A78" w:rsidRDefault="00C05A78">
    <w:pPr>
      <w:widowControl w:val="0"/>
      <w:tabs>
        <w:tab w:val="center" w:pos="4680"/>
        <w:tab w:val="right" w:pos="9360"/>
      </w:tabs>
    </w:pPr>
  </w:p>
  <w:p w14:paraId="1AC3F97E" w14:textId="77777777" w:rsidR="00C05A78" w:rsidRDefault="00C05A78">
    <w:pPr>
      <w:widowControl w:val="0"/>
      <w:tabs>
        <w:tab w:val="center" w:pos="4680"/>
        <w:tab w:val="right" w:pos="9360"/>
      </w:tab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24E7"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C05A78" w:rsidRDefault="00C05A78">
    <w:pPr>
      <w:widowControl w:val="0"/>
      <w:tabs>
        <w:tab w:val="center" w:pos="4680"/>
        <w:tab w:val="right" w:pos="9360"/>
      </w:tabs>
    </w:pPr>
  </w:p>
  <w:p w14:paraId="2AF68A77" w14:textId="77777777" w:rsidR="00C05A78" w:rsidRDefault="00C05A78">
    <w:pPr>
      <w:widowControl w:val="0"/>
      <w:tabs>
        <w:tab w:val="center" w:pos="4680"/>
        <w:tab w:val="right" w:pos="9360"/>
      </w:tab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48C0" w14:textId="67A25A8A" w:rsidR="00C05A78" w:rsidRDefault="00C05A78">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C05A78" w:rsidRDefault="00C05A78">
    <w:pPr>
      <w:widowControl w:val="0"/>
      <w:tabs>
        <w:tab w:val="center" w:pos="4680"/>
        <w:tab w:val="right" w:pos="9360"/>
      </w:tabs>
    </w:pPr>
  </w:p>
  <w:p w14:paraId="26EE5C0D" w14:textId="77777777" w:rsidR="00C05A78" w:rsidRDefault="00C05A78">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5422C" w14:textId="77777777" w:rsidR="00C05A78" w:rsidRDefault="00C05A78">
    <w:pPr>
      <w:widowControl w:val="0"/>
      <w:tabs>
        <w:tab w:val="center" w:pos="4680"/>
        <w:tab w:val="right" w:pos="936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129B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C05A78" w:rsidRDefault="00C05A78">
    <w:pPr>
      <w:widowControl w:val="0"/>
      <w:tabs>
        <w:tab w:val="center" w:pos="4680"/>
        <w:tab w:val="right" w:pos="9360"/>
      </w:tabs>
    </w:pPr>
  </w:p>
  <w:p w14:paraId="1CD2F1E1" w14:textId="77777777" w:rsidR="00C05A78" w:rsidRDefault="00C05A78">
    <w:pPr>
      <w:widowControl w:val="0"/>
      <w:tabs>
        <w:tab w:val="center" w:pos="4680"/>
        <w:tab w:val="right" w:pos="9360"/>
      </w:tabs>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BBBF2" w14:textId="5725D423" w:rsidR="00C05A78" w:rsidRPr="00A4636B" w:rsidRDefault="00C05A78">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C05A78" w:rsidRPr="00B071FF" w:rsidRDefault="00C05A78">
    <w:pPr>
      <w:widowControl w:val="0"/>
      <w:tabs>
        <w:tab w:val="center" w:pos="4680"/>
        <w:tab w:val="right" w:pos="9360"/>
      </w:tabs>
      <w:rPr>
        <w:i/>
      </w:rPr>
    </w:pPr>
  </w:p>
  <w:p w14:paraId="761CF135" w14:textId="77777777" w:rsidR="00C05A78" w:rsidRDefault="00C05A78">
    <w:pPr>
      <w:widowControl w:val="0"/>
      <w:tabs>
        <w:tab w:val="center" w:pos="4680"/>
        <w:tab w:val="right" w:pos="9360"/>
      </w:tabs>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17A5F"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C05A78" w:rsidRDefault="00C05A78">
    <w:pPr>
      <w:widowControl w:val="0"/>
      <w:tabs>
        <w:tab w:val="center" w:pos="4680"/>
        <w:tab w:val="right" w:pos="9360"/>
      </w:tabs>
    </w:pPr>
  </w:p>
  <w:p w14:paraId="404F3CD1" w14:textId="77777777" w:rsidR="00C05A78" w:rsidRDefault="00C05A78">
    <w:pPr>
      <w:widowControl w:val="0"/>
      <w:tabs>
        <w:tab w:val="center" w:pos="4680"/>
        <w:tab w:val="right" w:pos="9360"/>
      </w:tabs>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AFF97" w14:textId="41D9AF15" w:rsidR="00C05A78" w:rsidRDefault="00C05A78">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4B9C1561" w14:textId="77777777" w:rsidR="00C05A78" w:rsidRDefault="00C05A78">
    <w:pPr>
      <w:widowControl w:val="0"/>
      <w:tabs>
        <w:tab w:val="center" w:pos="4680"/>
        <w:tab w:val="right" w:pos="9360"/>
      </w:tabs>
    </w:pPr>
  </w:p>
  <w:p w14:paraId="3DECF5B1" w14:textId="77777777" w:rsidR="00C05A78" w:rsidRDefault="00C05A78">
    <w:pPr>
      <w:widowControl w:val="0"/>
      <w:tabs>
        <w:tab w:val="center" w:pos="4680"/>
        <w:tab w:val="right" w:pos="9360"/>
      </w:tabs>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C199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A3DC910" w14:textId="77777777" w:rsidR="00C05A78" w:rsidRDefault="00C05A78">
    <w:pPr>
      <w:widowControl w:val="0"/>
      <w:tabs>
        <w:tab w:val="center" w:pos="4680"/>
        <w:tab w:val="right" w:pos="9360"/>
      </w:tabs>
    </w:pPr>
  </w:p>
  <w:p w14:paraId="7F57282D" w14:textId="77777777" w:rsidR="00C05A78" w:rsidRDefault="00C05A78">
    <w:pPr>
      <w:widowControl w:val="0"/>
      <w:tabs>
        <w:tab w:val="center" w:pos="4680"/>
        <w:tab w:val="right" w:pos="9360"/>
      </w:tabs>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4B58B"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C05A78" w:rsidRDefault="00C05A78">
    <w:pPr>
      <w:widowControl w:val="0"/>
      <w:tabs>
        <w:tab w:val="center" w:pos="4680"/>
        <w:tab w:val="right" w:pos="9360"/>
      </w:tabs>
    </w:pPr>
  </w:p>
  <w:p w14:paraId="360F92AA" w14:textId="77777777" w:rsidR="00C05A78" w:rsidRDefault="00C05A78">
    <w:pPr>
      <w:widowControl w:val="0"/>
      <w:tabs>
        <w:tab w:val="center" w:pos="4680"/>
        <w:tab w:val="right" w:pos="9360"/>
      </w:tabs>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88316" w14:textId="0D006811" w:rsidR="00C05A78" w:rsidRDefault="00C05A78">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C05A78" w:rsidRDefault="00C05A78">
    <w:pPr>
      <w:widowControl w:val="0"/>
      <w:tabs>
        <w:tab w:val="center" w:pos="4680"/>
        <w:tab w:val="right" w:pos="9360"/>
      </w:tabs>
    </w:pPr>
  </w:p>
  <w:p w14:paraId="0CB81FB4" w14:textId="77777777" w:rsidR="00C05A78" w:rsidRDefault="00C05A78">
    <w:pPr>
      <w:widowControl w:val="0"/>
      <w:tabs>
        <w:tab w:val="center" w:pos="4680"/>
        <w:tab w:val="right" w:pos="9360"/>
      </w:tabs>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6BE8" w14:textId="77777777" w:rsidR="00C05A78" w:rsidRDefault="00C05A78">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C05A78" w:rsidRDefault="00C05A78">
    <w:pPr>
      <w:widowControl w:val="0"/>
      <w:tabs>
        <w:tab w:val="center" w:pos="4680"/>
        <w:tab w:val="right" w:pos="9360"/>
      </w:tabs>
    </w:pPr>
  </w:p>
  <w:p w14:paraId="54CF16E1" w14:textId="77777777" w:rsidR="00C05A78" w:rsidRDefault="00C05A78">
    <w:pPr>
      <w:widowControl w:val="0"/>
      <w:tabs>
        <w:tab w:val="center" w:pos="4680"/>
        <w:tab w:val="right" w:pos="9360"/>
      </w:tabs>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D366" w14:textId="195B55E0" w:rsidR="00C05A78" w:rsidRDefault="00C05A78">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4</w:t>
    </w:r>
    <w:r>
      <w:rPr>
        <w:rStyle w:val="PageNumber"/>
        <w:i/>
        <w:iCs/>
      </w:rPr>
      <w:fldChar w:fldCharType="end"/>
    </w:r>
    <w:r>
      <w:rPr>
        <w:i/>
      </w:rPr>
      <w:tab/>
    </w:r>
    <w:r>
      <w:rPr>
        <w:i/>
      </w:rPr>
      <w:tab/>
      <w:t>Section 18: VISA.NET Installation</w:t>
    </w:r>
  </w:p>
  <w:p w14:paraId="0589D1D7" w14:textId="77777777" w:rsidR="00C05A78" w:rsidRDefault="00C05A78">
    <w:pPr>
      <w:widowControl w:val="0"/>
      <w:tabs>
        <w:tab w:val="center" w:pos="4680"/>
        <w:tab w:val="right" w:pos="9360"/>
      </w:tabs>
    </w:pPr>
  </w:p>
  <w:p w14:paraId="1343DA28" w14:textId="77777777" w:rsidR="00C05A78" w:rsidRDefault="00C05A78">
    <w:pPr>
      <w:widowControl w:val="0"/>
      <w:tabs>
        <w:tab w:val="center" w:pos="4680"/>
        <w:tab w:val="right" w:pos="9360"/>
      </w:tabs>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14A9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C05A78" w:rsidRDefault="00C05A78">
    <w:pPr>
      <w:widowControl w:val="0"/>
      <w:tabs>
        <w:tab w:val="center" w:pos="4680"/>
        <w:tab w:val="right" w:pos="9360"/>
      </w:tabs>
    </w:pPr>
  </w:p>
  <w:p w14:paraId="072DBE18" w14:textId="77777777" w:rsidR="00C05A78" w:rsidRDefault="00C05A78">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719E" w14:textId="77777777" w:rsidR="00C05A78" w:rsidRDefault="00C05A78">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C05A78" w:rsidRDefault="00C05A78">
    <w:pPr>
      <w:widowControl w:val="0"/>
      <w:tabs>
        <w:tab w:val="center" w:pos="4680"/>
      </w:tabs>
    </w:pPr>
  </w:p>
  <w:p w14:paraId="06837DC6" w14:textId="77777777" w:rsidR="00C05A78" w:rsidRDefault="00C05A78">
    <w:pPr>
      <w:widowControl w:val="0"/>
      <w:tabs>
        <w:tab w:val="center" w:pos="4680"/>
      </w:tabs>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9020B" w14:textId="2BBAE347" w:rsidR="00C05A78" w:rsidRDefault="00C05A78">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2</w:t>
    </w:r>
    <w:r>
      <w:rPr>
        <w:rStyle w:val="PageNumber"/>
        <w:i/>
        <w:iCs/>
      </w:rPr>
      <w:fldChar w:fldCharType="end"/>
    </w:r>
    <w:r>
      <w:rPr>
        <w:i/>
      </w:rPr>
      <w:tab/>
    </w:r>
    <w:r>
      <w:rPr>
        <w:i/>
      </w:rPr>
      <w:tab/>
      <w:t>Section 19: Version Control</w:t>
    </w:r>
  </w:p>
  <w:p w14:paraId="2E201C04" w14:textId="77777777" w:rsidR="00C05A78" w:rsidRDefault="00C05A78">
    <w:pPr>
      <w:widowControl w:val="0"/>
      <w:tabs>
        <w:tab w:val="center" w:pos="4680"/>
        <w:tab w:val="right" w:pos="9360"/>
      </w:tabs>
    </w:pPr>
  </w:p>
  <w:p w14:paraId="20DF9764" w14:textId="77777777" w:rsidR="00C05A78" w:rsidRDefault="00C05A78">
    <w:pPr>
      <w:widowControl w:val="0"/>
      <w:tabs>
        <w:tab w:val="center" w:pos="4680"/>
        <w:tab w:val="right" w:pos="9360"/>
      </w:tabs>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5A4C"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C05A78" w:rsidRDefault="00C05A78">
    <w:pPr>
      <w:widowControl w:val="0"/>
      <w:tabs>
        <w:tab w:val="center" w:pos="4680"/>
        <w:tab w:val="right" w:pos="9360"/>
      </w:tabs>
    </w:pPr>
  </w:p>
  <w:p w14:paraId="4B925690" w14:textId="77777777" w:rsidR="00C05A78" w:rsidRDefault="00C05A78">
    <w:pPr>
      <w:widowControl w:val="0"/>
      <w:tabs>
        <w:tab w:val="center" w:pos="4680"/>
        <w:tab w:val="right" w:pos="93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C4CB" w14:textId="77777777" w:rsidR="00C05A78" w:rsidRDefault="00C05A78">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C05A78" w:rsidRDefault="00C05A78">
    <w:pPr>
      <w:widowControl w:val="0"/>
    </w:pPr>
  </w:p>
  <w:p w14:paraId="33B9940C" w14:textId="77777777" w:rsidR="00C05A78" w:rsidRDefault="00C05A78">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80BA" w14:textId="77777777" w:rsidR="00C05A78" w:rsidRDefault="00C05A78">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C05A78" w:rsidRDefault="00C05A78">
    <w:pPr>
      <w:widowControl w:val="0"/>
      <w:tabs>
        <w:tab w:val="center" w:pos="4680"/>
      </w:tabs>
    </w:pPr>
  </w:p>
  <w:p w14:paraId="6FD61653" w14:textId="77777777" w:rsidR="00C05A78" w:rsidRDefault="00C05A78">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13405" w14:textId="1ACA2B06" w:rsidR="00C05A78" w:rsidRDefault="00C05A78">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3</w:t>
    </w:r>
    <w:r>
      <w:rPr>
        <w:rStyle w:val="PageNumber"/>
        <w:i/>
        <w:iCs/>
      </w:rPr>
      <w:fldChar w:fldCharType="end"/>
    </w:r>
  </w:p>
  <w:p w14:paraId="54B55F50" w14:textId="77777777" w:rsidR="00C05A78" w:rsidRDefault="00C05A78">
    <w:pPr>
      <w:widowControl w:val="0"/>
    </w:pPr>
  </w:p>
  <w:p w14:paraId="4D165314" w14:textId="77777777" w:rsidR="00C05A78" w:rsidRDefault="00C05A78">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54D63" w14:textId="77777777" w:rsidR="00C05A78" w:rsidRDefault="00C05A78">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C05A78" w:rsidRDefault="00C05A78">
    <w:pPr>
      <w:widowControl w:val="0"/>
      <w:tabs>
        <w:tab w:val="center" w:pos="4680"/>
      </w:tabs>
    </w:pPr>
  </w:p>
  <w:p w14:paraId="2951AB0F" w14:textId="77777777" w:rsidR="00C05A78" w:rsidRDefault="00C05A78">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A0CB5" w14:textId="7688719E" w:rsidR="00C05A78" w:rsidRDefault="00C05A78">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880C34">
      <w:rPr>
        <w:rStyle w:val="PageNumber"/>
        <w:i/>
        <w:iCs/>
        <w:noProof/>
      </w:rPr>
      <w:t>7</w:t>
    </w:r>
    <w:r>
      <w:rPr>
        <w:rStyle w:val="PageNumber"/>
        <w:i/>
        <w:iCs/>
      </w:rPr>
      <w:fldChar w:fldCharType="end"/>
    </w:r>
  </w:p>
  <w:p w14:paraId="19E67F41" w14:textId="77777777" w:rsidR="00C05A78" w:rsidRDefault="00C05A78">
    <w:pPr>
      <w:widowControl w:val="0"/>
    </w:pPr>
  </w:p>
  <w:p w14:paraId="3AACB210" w14:textId="77777777" w:rsidR="00C05A78" w:rsidRDefault="00C05A78">
    <w:pPr>
      <w:widowControl w:val="0"/>
      <w:tabs>
        <w:tab w:val="cente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257"/>
        </w:tabs>
        <w:ind w:left="297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9"/>
  </w:num>
  <w:num w:numId="5">
    <w:abstractNumId w:val="25"/>
  </w:num>
  <w:num w:numId="6">
    <w:abstractNumId w:val="24"/>
  </w:num>
  <w:num w:numId="7">
    <w:abstractNumId w:val="33"/>
  </w:num>
  <w:num w:numId="8">
    <w:abstractNumId w:val="16"/>
  </w:num>
  <w:num w:numId="9">
    <w:abstractNumId w:val="27"/>
  </w:num>
  <w:num w:numId="10">
    <w:abstractNumId w:val="10"/>
  </w:num>
  <w:num w:numId="11">
    <w:abstractNumId w:val="7"/>
  </w:num>
  <w:num w:numId="12">
    <w:abstractNumId w:val="3"/>
  </w:num>
  <w:num w:numId="13">
    <w:abstractNumId w:val="2"/>
  </w:num>
  <w:num w:numId="14">
    <w:abstractNumId w:val="12"/>
  </w:num>
  <w:num w:numId="15">
    <w:abstractNumId w:val="31"/>
  </w:num>
  <w:num w:numId="16">
    <w:abstractNumId w:val="28"/>
  </w:num>
  <w:num w:numId="17">
    <w:abstractNumId w:val="29"/>
  </w:num>
  <w:num w:numId="18">
    <w:abstractNumId w:val="30"/>
  </w:num>
  <w:num w:numId="19">
    <w:abstractNumId w:val="34"/>
  </w:num>
  <w:num w:numId="20">
    <w:abstractNumId w:val="15"/>
  </w:num>
  <w:num w:numId="21">
    <w:abstractNumId w:val="20"/>
  </w:num>
  <w:num w:numId="22">
    <w:abstractNumId w:val="32"/>
  </w:num>
  <w:num w:numId="23">
    <w:abstractNumId w:val="26"/>
  </w:num>
  <w:num w:numId="24">
    <w:abstractNumId w:val="23"/>
  </w:num>
  <w:num w:numId="25">
    <w:abstractNumId w:val="22"/>
  </w:num>
  <w:num w:numId="26">
    <w:abstractNumId w:val="11"/>
  </w:num>
  <w:num w:numId="27">
    <w:abstractNumId w:val="19"/>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5"/>
  </w:num>
  <w:num w:numId="41">
    <w:abstractNumId w:val="4"/>
  </w:num>
  <w:num w:numId="42">
    <w:abstractNumId w:val="1"/>
  </w:num>
  <w:num w:numId="43">
    <w:abstractNumId w:val="0"/>
  </w:num>
  <w:num w:numId="44">
    <w:abstractNumId w:val="30"/>
  </w:num>
  <w:num w:numId="45">
    <w:abstractNumId w:val="14"/>
  </w:num>
  <w:num w:numId="46">
    <w:abstractNumId w:val="18"/>
  </w:num>
  <w:num w:numId="47">
    <w:abstractNumId w:val="30"/>
  </w:num>
  <w:num w:numId="48">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27EEF"/>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7E9"/>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3477"/>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044"/>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2002B"/>
    <w:rsid w:val="0012024F"/>
    <w:rsid w:val="00120C45"/>
    <w:rsid w:val="001212B5"/>
    <w:rsid w:val="00122AD1"/>
    <w:rsid w:val="00123BD1"/>
    <w:rsid w:val="0012415C"/>
    <w:rsid w:val="00124270"/>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E16"/>
    <w:rsid w:val="00157090"/>
    <w:rsid w:val="00157973"/>
    <w:rsid w:val="001606C5"/>
    <w:rsid w:val="00160CF2"/>
    <w:rsid w:val="00160FF9"/>
    <w:rsid w:val="001636D2"/>
    <w:rsid w:val="00165B36"/>
    <w:rsid w:val="00166F92"/>
    <w:rsid w:val="0016728E"/>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47B0"/>
    <w:rsid w:val="00195124"/>
    <w:rsid w:val="00195145"/>
    <w:rsid w:val="00196935"/>
    <w:rsid w:val="00196EFE"/>
    <w:rsid w:val="00197DEA"/>
    <w:rsid w:val="001A03AE"/>
    <w:rsid w:val="001A1480"/>
    <w:rsid w:val="001A1E0C"/>
    <w:rsid w:val="001A417C"/>
    <w:rsid w:val="001B0162"/>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64B"/>
    <w:rsid w:val="00225F82"/>
    <w:rsid w:val="002273EE"/>
    <w:rsid w:val="00227DDD"/>
    <w:rsid w:val="002335F4"/>
    <w:rsid w:val="00233606"/>
    <w:rsid w:val="0023361A"/>
    <w:rsid w:val="00233C61"/>
    <w:rsid w:val="00233E08"/>
    <w:rsid w:val="00233E67"/>
    <w:rsid w:val="00235218"/>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5762"/>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3415"/>
    <w:rsid w:val="002A5174"/>
    <w:rsid w:val="002A7322"/>
    <w:rsid w:val="002A7764"/>
    <w:rsid w:val="002A7B92"/>
    <w:rsid w:val="002B00F7"/>
    <w:rsid w:val="002B0257"/>
    <w:rsid w:val="002B0C44"/>
    <w:rsid w:val="002B0CB7"/>
    <w:rsid w:val="002B0E36"/>
    <w:rsid w:val="002B17C4"/>
    <w:rsid w:val="002B1E14"/>
    <w:rsid w:val="002B1E84"/>
    <w:rsid w:val="002B1EBA"/>
    <w:rsid w:val="002B1F44"/>
    <w:rsid w:val="002B255F"/>
    <w:rsid w:val="002B46C4"/>
    <w:rsid w:val="002B4775"/>
    <w:rsid w:val="002B62DB"/>
    <w:rsid w:val="002C0165"/>
    <w:rsid w:val="002C03A2"/>
    <w:rsid w:val="002C1238"/>
    <w:rsid w:val="002C1BD9"/>
    <w:rsid w:val="002C24A3"/>
    <w:rsid w:val="002C29D1"/>
    <w:rsid w:val="002C34D8"/>
    <w:rsid w:val="002C38C2"/>
    <w:rsid w:val="002C448C"/>
    <w:rsid w:val="002C63D5"/>
    <w:rsid w:val="002C6688"/>
    <w:rsid w:val="002C7519"/>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BC"/>
    <w:rsid w:val="002F218B"/>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256A"/>
    <w:rsid w:val="003250D3"/>
    <w:rsid w:val="0032525C"/>
    <w:rsid w:val="00325E3E"/>
    <w:rsid w:val="00325E99"/>
    <w:rsid w:val="003262DB"/>
    <w:rsid w:val="003269D8"/>
    <w:rsid w:val="0033002E"/>
    <w:rsid w:val="00332861"/>
    <w:rsid w:val="003330AA"/>
    <w:rsid w:val="0033372F"/>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26F"/>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762"/>
    <w:rsid w:val="003A5B5B"/>
    <w:rsid w:val="003A6C31"/>
    <w:rsid w:val="003A7C26"/>
    <w:rsid w:val="003B05D3"/>
    <w:rsid w:val="003B1DBC"/>
    <w:rsid w:val="003B28D2"/>
    <w:rsid w:val="003B2B2E"/>
    <w:rsid w:val="003B395C"/>
    <w:rsid w:val="003B6DA3"/>
    <w:rsid w:val="003C0140"/>
    <w:rsid w:val="003C3CDE"/>
    <w:rsid w:val="003C79E7"/>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00FE"/>
    <w:rsid w:val="00441616"/>
    <w:rsid w:val="00441C66"/>
    <w:rsid w:val="00442F13"/>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C4D"/>
    <w:rsid w:val="004B4F50"/>
    <w:rsid w:val="004B4F8C"/>
    <w:rsid w:val="004B53A8"/>
    <w:rsid w:val="004B5F55"/>
    <w:rsid w:val="004B669F"/>
    <w:rsid w:val="004B70E2"/>
    <w:rsid w:val="004B7B20"/>
    <w:rsid w:val="004C03F8"/>
    <w:rsid w:val="004C2482"/>
    <w:rsid w:val="004C2EFB"/>
    <w:rsid w:val="004C37DF"/>
    <w:rsid w:val="004C4862"/>
    <w:rsid w:val="004C4BB0"/>
    <w:rsid w:val="004C63E0"/>
    <w:rsid w:val="004C66AA"/>
    <w:rsid w:val="004C6CC1"/>
    <w:rsid w:val="004C6F9B"/>
    <w:rsid w:val="004C7AED"/>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FCB"/>
    <w:rsid w:val="00503EC5"/>
    <w:rsid w:val="0050471E"/>
    <w:rsid w:val="0050737F"/>
    <w:rsid w:val="00507794"/>
    <w:rsid w:val="00510837"/>
    <w:rsid w:val="005108F2"/>
    <w:rsid w:val="00510C2F"/>
    <w:rsid w:val="00510D8F"/>
    <w:rsid w:val="005110E4"/>
    <w:rsid w:val="00511257"/>
    <w:rsid w:val="0051229C"/>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14DC"/>
    <w:rsid w:val="00531BA0"/>
    <w:rsid w:val="0053253E"/>
    <w:rsid w:val="0053282A"/>
    <w:rsid w:val="00533982"/>
    <w:rsid w:val="00534227"/>
    <w:rsid w:val="00534CEF"/>
    <w:rsid w:val="00535847"/>
    <w:rsid w:val="00536A37"/>
    <w:rsid w:val="005403DD"/>
    <w:rsid w:val="0054182D"/>
    <w:rsid w:val="00541A28"/>
    <w:rsid w:val="00541F19"/>
    <w:rsid w:val="00541F5F"/>
    <w:rsid w:val="00542638"/>
    <w:rsid w:val="00543DCF"/>
    <w:rsid w:val="005466CA"/>
    <w:rsid w:val="0054671F"/>
    <w:rsid w:val="00546D6E"/>
    <w:rsid w:val="00547BA9"/>
    <w:rsid w:val="00547F5F"/>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0A6A"/>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DC"/>
    <w:rsid w:val="005F342B"/>
    <w:rsid w:val="005F3833"/>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71C7B"/>
    <w:rsid w:val="006747FF"/>
    <w:rsid w:val="0067533E"/>
    <w:rsid w:val="006756C4"/>
    <w:rsid w:val="0067579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5E40"/>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120"/>
    <w:rsid w:val="006D164F"/>
    <w:rsid w:val="006D2626"/>
    <w:rsid w:val="006D497D"/>
    <w:rsid w:val="006D521F"/>
    <w:rsid w:val="006D59AE"/>
    <w:rsid w:val="006E013F"/>
    <w:rsid w:val="006E0698"/>
    <w:rsid w:val="006E28A7"/>
    <w:rsid w:val="006E2F77"/>
    <w:rsid w:val="006E42FE"/>
    <w:rsid w:val="006E702D"/>
    <w:rsid w:val="006F0309"/>
    <w:rsid w:val="006F0772"/>
    <w:rsid w:val="006F1535"/>
    <w:rsid w:val="006F15B4"/>
    <w:rsid w:val="006F1A0B"/>
    <w:rsid w:val="006F1A17"/>
    <w:rsid w:val="006F22A3"/>
    <w:rsid w:val="006F2999"/>
    <w:rsid w:val="006F2BBF"/>
    <w:rsid w:val="006F3F7C"/>
    <w:rsid w:val="006F4D96"/>
    <w:rsid w:val="006F5FFC"/>
    <w:rsid w:val="006F625A"/>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49C7"/>
    <w:rsid w:val="007160A4"/>
    <w:rsid w:val="007162ED"/>
    <w:rsid w:val="00716647"/>
    <w:rsid w:val="00716CC9"/>
    <w:rsid w:val="00716F18"/>
    <w:rsid w:val="00717EC8"/>
    <w:rsid w:val="0072008D"/>
    <w:rsid w:val="0072066E"/>
    <w:rsid w:val="00722311"/>
    <w:rsid w:val="00722391"/>
    <w:rsid w:val="007226F8"/>
    <w:rsid w:val="007228C7"/>
    <w:rsid w:val="00723EEB"/>
    <w:rsid w:val="00725684"/>
    <w:rsid w:val="007256AA"/>
    <w:rsid w:val="00725842"/>
    <w:rsid w:val="00725CB4"/>
    <w:rsid w:val="00725D94"/>
    <w:rsid w:val="00726103"/>
    <w:rsid w:val="007275B9"/>
    <w:rsid w:val="00727A33"/>
    <w:rsid w:val="007316FC"/>
    <w:rsid w:val="0073211F"/>
    <w:rsid w:val="007321EB"/>
    <w:rsid w:val="007335BA"/>
    <w:rsid w:val="0073394E"/>
    <w:rsid w:val="00733E30"/>
    <w:rsid w:val="0073528A"/>
    <w:rsid w:val="00735473"/>
    <w:rsid w:val="00735E64"/>
    <w:rsid w:val="0074187A"/>
    <w:rsid w:val="00741AB2"/>
    <w:rsid w:val="007420C1"/>
    <w:rsid w:val="00742D94"/>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7013"/>
    <w:rsid w:val="00757188"/>
    <w:rsid w:val="007602F2"/>
    <w:rsid w:val="0076039A"/>
    <w:rsid w:val="00760515"/>
    <w:rsid w:val="00760873"/>
    <w:rsid w:val="00760ABD"/>
    <w:rsid w:val="007614CD"/>
    <w:rsid w:val="0076184F"/>
    <w:rsid w:val="00761893"/>
    <w:rsid w:val="00763DCA"/>
    <w:rsid w:val="007668C9"/>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6CC"/>
    <w:rsid w:val="00781BB8"/>
    <w:rsid w:val="00783166"/>
    <w:rsid w:val="00784011"/>
    <w:rsid w:val="00784C66"/>
    <w:rsid w:val="007872DB"/>
    <w:rsid w:val="007873FC"/>
    <w:rsid w:val="00787835"/>
    <w:rsid w:val="00790CE0"/>
    <w:rsid w:val="00790E4E"/>
    <w:rsid w:val="00792816"/>
    <w:rsid w:val="00793BD7"/>
    <w:rsid w:val="00794634"/>
    <w:rsid w:val="00794BDD"/>
    <w:rsid w:val="00794D19"/>
    <w:rsid w:val="00795C83"/>
    <w:rsid w:val="007962A6"/>
    <w:rsid w:val="00796B2B"/>
    <w:rsid w:val="00796E20"/>
    <w:rsid w:val="00796E63"/>
    <w:rsid w:val="007971D8"/>
    <w:rsid w:val="0079757F"/>
    <w:rsid w:val="007A0FA4"/>
    <w:rsid w:val="007A1F1F"/>
    <w:rsid w:val="007A20B3"/>
    <w:rsid w:val="007A43BE"/>
    <w:rsid w:val="007A4ADF"/>
    <w:rsid w:val="007A4E76"/>
    <w:rsid w:val="007A5964"/>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303E"/>
    <w:rsid w:val="008139B5"/>
    <w:rsid w:val="008169FE"/>
    <w:rsid w:val="008176BA"/>
    <w:rsid w:val="008178F0"/>
    <w:rsid w:val="00817D8E"/>
    <w:rsid w:val="00817E1B"/>
    <w:rsid w:val="00820CDC"/>
    <w:rsid w:val="008214C8"/>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052A"/>
    <w:rsid w:val="00870AE9"/>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0C34"/>
    <w:rsid w:val="00881E9F"/>
    <w:rsid w:val="00883F0B"/>
    <w:rsid w:val="0088637C"/>
    <w:rsid w:val="00890951"/>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3BC3"/>
    <w:rsid w:val="00954164"/>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3FE6"/>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56C4"/>
    <w:rsid w:val="00A16B4C"/>
    <w:rsid w:val="00A1716C"/>
    <w:rsid w:val="00A20008"/>
    <w:rsid w:val="00A211DB"/>
    <w:rsid w:val="00A2129F"/>
    <w:rsid w:val="00A2304D"/>
    <w:rsid w:val="00A25C95"/>
    <w:rsid w:val="00A27688"/>
    <w:rsid w:val="00A300A3"/>
    <w:rsid w:val="00A30420"/>
    <w:rsid w:val="00A32E3D"/>
    <w:rsid w:val="00A330F8"/>
    <w:rsid w:val="00A335C3"/>
    <w:rsid w:val="00A336E9"/>
    <w:rsid w:val="00A3472D"/>
    <w:rsid w:val="00A35BEC"/>
    <w:rsid w:val="00A36194"/>
    <w:rsid w:val="00A3662D"/>
    <w:rsid w:val="00A366D7"/>
    <w:rsid w:val="00A377E5"/>
    <w:rsid w:val="00A4219A"/>
    <w:rsid w:val="00A42374"/>
    <w:rsid w:val="00A42A25"/>
    <w:rsid w:val="00A42E7E"/>
    <w:rsid w:val="00A46207"/>
    <w:rsid w:val="00A4636B"/>
    <w:rsid w:val="00A47049"/>
    <w:rsid w:val="00A50671"/>
    <w:rsid w:val="00A513C4"/>
    <w:rsid w:val="00A51C53"/>
    <w:rsid w:val="00A52846"/>
    <w:rsid w:val="00A52992"/>
    <w:rsid w:val="00A531B1"/>
    <w:rsid w:val="00A53C43"/>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4D76"/>
    <w:rsid w:val="00AB527B"/>
    <w:rsid w:val="00AB724F"/>
    <w:rsid w:val="00AB7BF9"/>
    <w:rsid w:val="00AB7FD2"/>
    <w:rsid w:val="00AC05FF"/>
    <w:rsid w:val="00AC0DDD"/>
    <w:rsid w:val="00AC1EBE"/>
    <w:rsid w:val="00AC2B38"/>
    <w:rsid w:val="00AC311A"/>
    <w:rsid w:val="00AC355A"/>
    <w:rsid w:val="00AC35A7"/>
    <w:rsid w:val="00AC37D0"/>
    <w:rsid w:val="00AC3BC7"/>
    <w:rsid w:val="00AC4601"/>
    <w:rsid w:val="00AC4F2C"/>
    <w:rsid w:val="00AC600A"/>
    <w:rsid w:val="00AC6D8C"/>
    <w:rsid w:val="00AD09CB"/>
    <w:rsid w:val="00AD0A2F"/>
    <w:rsid w:val="00AD0FC1"/>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682A"/>
    <w:rsid w:val="00AE7820"/>
    <w:rsid w:val="00AE7AAF"/>
    <w:rsid w:val="00AF061C"/>
    <w:rsid w:val="00AF0C3E"/>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17F39"/>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3A94"/>
    <w:rsid w:val="00BD566F"/>
    <w:rsid w:val="00BD67E8"/>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05A78"/>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4DA"/>
    <w:rsid w:val="00C476B7"/>
    <w:rsid w:val="00C47FBB"/>
    <w:rsid w:val="00C50B8F"/>
    <w:rsid w:val="00C51625"/>
    <w:rsid w:val="00C53182"/>
    <w:rsid w:val="00C54929"/>
    <w:rsid w:val="00C54ADC"/>
    <w:rsid w:val="00C553A8"/>
    <w:rsid w:val="00C5627E"/>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161"/>
    <w:rsid w:val="00C93735"/>
    <w:rsid w:val="00C95043"/>
    <w:rsid w:val="00C95A36"/>
    <w:rsid w:val="00CA0556"/>
    <w:rsid w:val="00CA2CEB"/>
    <w:rsid w:val="00CA364A"/>
    <w:rsid w:val="00CA4C88"/>
    <w:rsid w:val="00CA4CD4"/>
    <w:rsid w:val="00CA51DC"/>
    <w:rsid w:val="00CA5B96"/>
    <w:rsid w:val="00CA73B9"/>
    <w:rsid w:val="00CA76AB"/>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D6A36"/>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1FF8"/>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1E69"/>
    <w:rsid w:val="00D74222"/>
    <w:rsid w:val="00D7425C"/>
    <w:rsid w:val="00D745BF"/>
    <w:rsid w:val="00D77D00"/>
    <w:rsid w:val="00D80640"/>
    <w:rsid w:val="00D80D6D"/>
    <w:rsid w:val="00D81C21"/>
    <w:rsid w:val="00D82C80"/>
    <w:rsid w:val="00D84BDA"/>
    <w:rsid w:val="00D85145"/>
    <w:rsid w:val="00D855C6"/>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96FBD"/>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66F6"/>
    <w:rsid w:val="00DB6DD5"/>
    <w:rsid w:val="00DC166A"/>
    <w:rsid w:val="00DC1939"/>
    <w:rsid w:val="00DC26E1"/>
    <w:rsid w:val="00DC71F6"/>
    <w:rsid w:val="00DC7336"/>
    <w:rsid w:val="00DC76A1"/>
    <w:rsid w:val="00DC76EA"/>
    <w:rsid w:val="00DC7D20"/>
    <w:rsid w:val="00DD1155"/>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8A2"/>
    <w:rsid w:val="00DE6DA2"/>
    <w:rsid w:val="00DF0666"/>
    <w:rsid w:val="00DF081B"/>
    <w:rsid w:val="00DF08A5"/>
    <w:rsid w:val="00DF0E2F"/>
    <w:rsid w:val="00DF1B4E"/>
    <w:rsid w:val="00DF202A"/>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6BA"/>
    <w:rsid w:val="00E577B7"/>
    <w:rsid w:val="00E6305C"/>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2A00"/>
    <w:rsid w:val="00E82B2A"/>
    <w:rsid w:val="00E8317A"/>
    <w:rsid w:val="00E83C2F"/>
    <w:rsid w:val="00E83F12"/>
    <w:rsid w:val="00E86894"/>
    <w:rsid w:val="00E87778"/>
    <w:rsid w:val="00E91331"/>
    <w:rsid w:val="00E91489"/>
    <w:rsid w:val="00E925C6"/>
    <w:rsid w:val="00E93D6C"/>
    <w:rsid w:val="00E94B32"/>
    <w:rsid w:val="00E9524D"/>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075"/>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57B"/>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5C1C"/>
    <w:rsid w:val="00F26869"/>
    <w:rsid w:val="00F30274"/>
    <w:rsid w:val="00F30B77"/>
    <w:rsid w:val="00F31A62"/>
    <w:rsid w:val="00F322FC"/>
    <w:rsid w:val="00F33065"/>
    <w:rsid w:val="00F332DA"/>
    <w:rsid w:val="00F34FE9"/>
    <w:rsid w:val="00F351CA"/>
    <w:rsid w:val="00F379DE"/>
    <w:rsid w:val="00F40568"/>
    <w:rsid w:val="00F40B87"/>
    <w:rsid w:val="00F4152E"/>
    <w:rsid w:val="00F41F0C"/>
    <w:rsid w:val="00F43DF8"/>
    <w:rsid w:val="00F44609"/>
    <w:rsid w:val="00F45AB2"/>
    <w:rsid w:val="00F50172"/>
    <w:rsid w:val="00F5138D"/>
    <w:rsid w:val="00F5315A"/>
    <w:rsid w:val="00F53D7F"/>
    <w:rsid w:val="00F54B3D"/>
    <w:rsid w:val="00F5567B"/>
    <w:rsid w:val="00F55DCA"/>
    <w:rsid w:val="00F55E18"/>
    <w:rsid w:val="00F56007"/>
    <w:rsid w:val="00F56475"/>
    <w:rsid w:val="00F56B85"/>
    <w:rsid w:val="00F607F2"/>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74A"/>
    <w:rsid w:val="00F94A7D"/>
    <w:rsid w:val="00F94F8C"/>
    <w:rsid w:val="00F95A00"/>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0A10"/>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5303"/>
    <w:rsid w:val="00FC6B3E"/>
    <w:rsid w:val="00FD16FB"/>
    <w:rsid w:val="00FD3164"/>
    <w:rsid w:val="00FD3AC8"/>
    <w:rsid w:val="00FD480F"/>
    <w:rsid w:val="00FD5771"/>
    <w:rsid w:val="00FD730D"/>
    <w:rsid w:val="00FE0404"/>
    <w:rsid w:val="00FE10A1"/>
    <w:rsid w:val="00FE405E"/>
    <w:rsid w:val="00FE53B0"/>
    <w:rsid w:val="00FE62E8"/>
    <w:rsid w:val="00FE66F8"/>
    <w:rsid w:val="00FE7173"/>
    <w:rsid w:val="00FF0101"/>
    <w:rsid w:val="00FF0572"/>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91CD5"/>
  <w15:docId w15:val="{E703412B-9CFF-4429-8BDD-09C8C50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yperlink" Target="mk:@MSITStore:C:\mstf\IOLS\NoBranch\Prototypes\VISA.NET\2011-12-13\VisaNetHelp\Help\VisaNet.chm::/html/d05dafe4-6926-c641-6bf0-425bd5d90753.htm" TargetMode="External"/><Relationship Id="rId50" Type="http://schemas.openxmlformats.org/officeDocument/2006/relationships/hyperlink" Target="mk:@MSITStore:C:\mstf\IOLS\NoBranch\Prototypes\VISA.NET\2011-12-13\VisaNetHelp\Help\VisaNet.chm::/html/727c4b41-3b39-beb6-0e03-cdc637c04510.htm" TargetMode="External"/><Relationship Id="rId55" Type="http://schemas.openxmlformats.org/officeDocument/2006/relationships/hyperlink" Target="mk:@MSITStore:C:\mstf\IOLS\NoBranch\Prototypes\VISA.NET\2011-12-13\VisaNetHelp\Help\VisaNet.chm::/html/c8728d29-9cfe-796e-8627-b9cbfedc1288.htm" TargetMode="External"/><Relationship Id="rId63"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8"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6"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25.xml"/><Relationship Id="rId2" Type="http://schemas.openxmlformats.org/officeDocument/2006/relationships/customXml" Target="../customXml/item2.xml"/><Relationship Id="rId16" Type="http://schemas.openxmlformats.org/officeDocument/2006/relationships/hyperlink" Target="file:///C:/Users/jmh00/Documents/10%20My%20Projects/8%20VISA.NET%20Meetings/www.ivifoundation.org" TargetMode="External"/><Relationship Id="rId29" Type="http://schemas.openxmlformats.org/officeDocument/2006/relationships/header" Target="header9.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yperlink" Target="mk:@MSITStore:C:\mstf\IOLS\NoBranch\Prototypes\VISA.NET\2011-12-13\VisaNetHelp\Help\VisaNet.chm::/html/e6f35734-f27d-45d7-e497-013a09593e02.htm" TargetMode="Externa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yperlink" Target="mk:@MSITStore:C:\mstf\IOLS\NoBranch\Prototypes\VISA.NET\2011-12-13\VisaNetHelp\Help\VisaNet.chm::/html/280ac337-8d48-8553-ad75-a71ea5966649.htm" TargetMode="External"/><Relationship Id="rId58" Type="http://schemas.openxmlformats.org/officeDocument/2006/relationships/hyperlink" Target="mk:@MSITStore:C:\mstf\IOLS\NoBranch\Prototypes\VISA.NET\2011-12-13\VisaNetHelp\Help\VisaNet.chm::/html/727c4b41-3b39-beb6-0e03-cdc637c04510.htm" TargetMode="External"/><Relationship Id="rId66"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4" Type="http://schemas.openxmlformats.org/officeDocument/2006/relationships/header" Target="header28.xml"/><Relationship Id="rId79" Type="http://schemas.openxmlformats.org/officeDocument/2006/relationships/header" Target="header33.xml"/><Relationship Id="rId87" Type="http://schemas.openxmlformats.org/officeDocument/2006/relationships/header" Target="header41.xml"/><Relationship Id="rId5" Type="http://schemas.openxmlformats.org/officeDocument/2006/relationships/numbering" Target="numbering.xml"/><Relationship Id="rId61"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82" Type="http://schemas.openxmlformats.org/officeDocument/2006/relationships/header" Target="header36.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yperlink" Target="http://www.ivifoundation.org"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yperlink" Target="mk:@MSITStore:C:\mstf\IOLS\NoBranch\Prototypes\VISA.NET\2011-12-13\VisaNetHelp\Help\VisaNet.chm::/html/56bd8808-c192-a608-1bae-0f166cf30bea.htm" TargetMode="External"/><Relationship Id="rId56" Type="http://schemas.openxmlformats.org/officeDocument/2006/relationships/hyperlink" Target="mk:@MSITStore:C:\mstf\IOLS\NoBranch\Prototypes\VISA.NET\2011-12-13\VisaNetHelp\Help\VisaNet.chm::/html/727c4b41-3b39-beb6-0e03-cdc637c04510.htm" TargetMode="External"/><Relationship Id="rId64"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9" Type="http://schemas.openxmlformats.org/officeDocument/2006/relationships/header" Target="header23.xml"/><Relationship Id="rId77" Type="http://schemas.openxmlformats.org/officeDocument/2006/relationships/header" Target="header31.xml"/><Relationship Id="rId8" Type="http://schemas.openxmlformats.org/officeDocument/2006/relationships/webSettings" Target="webSettings.xml"/><Relationship Id="rId51" Type="http://schemas.openxmlformats.org/officeDocument/2006/relationships/hyperlink" Target="mk:@MSITStore:C:\mstf\IOLS\NoBranch\Prototypes\VISA.NET\2011-12-13\VisaNetHelp\Help\VisaNet.chm::/html/d05dafe4-6926-c641-6bf0-425bd5d90753.htm" TargetMode="External"/><Relationship Id="rId72" Type="http://schemas.openxmlformats.org/officeDocument/2006/relationships/header" Target="header26.xml"/><Relationship Id="rId80" Type="http://schemas.openxmlformats.org/officeDocument/2006/relationships/header" Target="header34.xml"/><Relationship Id="rId85" Type="http://schemas.openxmlformats.org/officeDocument/2006/relationships/header" Target="header39.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2.xml"/><Relationship Id="rId25" Type="http://schemas.openxmlformats.org/officeDocument/2006/relationships/hyperlink" Target="http://www.ivifoundation.org" TargetMode="External"/><Relationship Id="rId33" Type="http://schemas.openxmlformats.org/officeDocument/2006/relationships/hyperlink" Target="mk:@MSITStore:C:\mstf\IOLS\NoBranch\Prototypes\VISA.NET\2011-12-13\VisaNetHelp\Help\VisaNet.chm::/html/50f5967e-f207-4c87-c3cd-ef56ca0efbd4.htm" TargetMode="External"/><Relationship Id="rId38" Type="http://schemas.openxmlformats.org/officeDocument/2006/relationships/header" Target="header14.xml"/><Relationship Id="rId46" Type="http://schemas.openxmlformats.org/officeDocument/2006/relationships/header" Target="header22.xml"/><Relationship Id="rId5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7"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20" Type="http://schemas.openxmlformats.org/officeDocument/2006/relationships/footer" Target="footer3.xml"/><Relationship Id="rId41" Type="http://schemas.openxmlformats.org/officeDocument/2006/relationships/header" Target="header17.xml"/><Relationship Id="rId54" Type="http://schemas.openxmlformats.org/officeDocument/2006/relationships/hyperlink" Target="mk:@MSITStore:C:\mstf\IOLS\NoBranch\Prototypes\VISA.NET\2011-12-13\VisaNetHelp\Help\VisaNet.chm::/html/6f7790c1-6731-55a3-1ed0-fba0aa134ed6.htm" TargetMode="External"/><Relationship Id="rId62"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70" Type="http://schemas.openxmlformats.org/officeDocument/2006/relationships/header" Target="header24.xml"/><Relationship Id="rId75" Type="http://schemas.openxmlformats.org/officeDocument/2006/relationships/header" Target="header29.xml"/><Relationship Id="rId83" Type="http://schemas.openxmlformats.org/officeDocument/2006/relationships/header" Target="header3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jmh00/Documents/10%20My%20Projects/8%20VISA.NET%20Meetings/www.ivifoundation.org" TargetMode="Externa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yperlink" Target="mk:@MSITStore:C:\mstf\IOLS\NoBranch\Prototypes\VISA.NET\2011-12-13\VisaNetHelp\Help\VisaNet.chm::/html/65e6487b-fb35-d686-7d97-6f9870136fa8.htm" TargetMode="External"/><Relationship Id="rId57" Type="http://schemas.openxmlformats.org/officeDocument/2006/relationships/hyperlink" Target="mk:@MSITStore:C:\mstf\IOLS\NoBranch\Prototypes\VISA.NET\2011-12-13\VisaNetHelp\Help\VisaNet.chm::/html/d05dafe4-6926-c641-6bf0-425bd5d90753.htm" TargetMode="External"/><Relationship Id="rId10" Type="http://schemas.openxmlformats.org/officeDocument/2006/relationships/endnotes" Target="endnotes.xml"/><Relationship Id="rId31" Type="http://schemas.openxmlformats.org/officeDocument/2006/relationships/hyperlink" Target="mk:@MSITStore:C:\mstf\IOLS\NoBranch\Prototypes\VISA.NET\2011-12-13\VisaNetHelp\Help\VisaNet.chm::/html/7d8a3185-981d-e96d-7dcd-b439d2108720.htm" TargetMode="External"/><Relationship Id="rId44" Type="http://schemas.openxmlformats.org/officeDocument/2006/relationships/header" Target="header20.xml"/><Relationship Id="rId52" Type="http://schemas.openxmlformats.org/officeDocument/2006/relationships/hyperlink" Target="mk:@MSITStore:C:\mstf\IOLS\NoBranch\Prototypes\VISA.NET\2011-12-13\VisaNetHelp\Help\VisaNet.chm::/html/727c4b41-3b39-beb6-0e03-cdc637c04510.htm" TargetMode="External"/><Relationship Id="rId6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5"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73" Type="http://schemas.openxmlformats.org/officeDocument/2006/relationships/header" Target="header27.xml"/><Relationship Id="rId78" Type="http://schemas.openxmlformats.org/officeDocument/2006/relationships/header" Target="header32.xml"/><Relationship Id="rId81" Type="http://schemas.openxmlformats.org/officeDocument/2006/relationships/header" Target="header35.xml"/><Relationship Id="rId86" Type="http://schemas.openxmlformats.org/officeDocument/2006/relationships/header" Target="head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CCE2E-3CBE-406E-97A3-793B8B1C6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4.xml><?xml version="1.0" encoding="utf-8"?>
<ds:datastoreItem xmlns:ds="http://schemas.openxmlformats.org/officeDocument/2006/customXml" ds:itemID="{813CA857-CE56-4670-91F8-43FB353F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257</Pages>
  <Words>54151</Words>
  <Characters>308667</Characters>
  <Application>Microsoft Office Word</Application>
  <DocSecurity>0</DocSecurity>
  <Lines>2572</Lines>
  <Paragraphs>724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362094</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211</cp:revision>
  <cp:lastPrinted>2016-02-27T00:12:00Z</cp:lastPrinted>
  <dcterms:created xsi:type="dcterms:W3CDTF">2014-12-16T17:52:00Z</dcterms:created>
  <dcterms:modified xsi:type="dcterms:W3CDTF">2016-06-07T18:30:00Z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