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2461956"/>
        <w:docPartObj>
          <w:docPartGallery w:val="Cover Pages"/>
          <w:docPartUnique/>
        </w:docPartObj>
      </w:sdtPr>
      <w:sdtContent>
        <w:p w14:paraId="7FB58BF5" w14:textId="5BEBE06C" w:rsidR="008B5DED" w:rsidRDefault="008B5DED">
          <w:r>
            <w:rPr>
              <w:noProof/>
            </w:rPr>
            <mc:AlternateContent>
              <mc:Choice Requires="wps">
                <w:drawing>
                  <wp:anchor distT="0" distB="0" distL="114300" distR="114300" simplePos="0" relativeHeight="251665408" behindDoc="0" locked="0" layoutInCell="1" allowOverlap="1" wp14:anchorId="72C74351" wp14:editId="616E6A7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75D9C15" w14:textId="58757F94" w:rsidR="008B5DED" w:rsidRDefault="008B5DED">
                                <w:pPr>
                                  <w:pStyle w:val="Sinespaciado"/>
                                  <w:rPr>
                                    <w:color w:val="2C3C43" w:themeColor="text2"/>
                                  </w:rPr>
                                </w:pPr>
                                <w:sdt>
                                  <w:sdtPr>
                                    <w:rPr>
                                      <w:color w:val="2C3C43"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2C3C43" w:themeColor="text2"/>
                                      </w:rPr>
                                      <w:t>Iván Moreno Quirós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2C74351"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65408;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14:paraId="275D9C15" w14:textId="58757F94" w:rsidR="008B5DED" w:rsidRDefault="008B5DED">
                          <w:pPr>
                            <w:pStyle w:val="Sinespaciado"/>
                            <w:rPr>
                              <w:color w:val="2C3C43" w:themeColor="text2"/>
                            </w:rPr>
                          </w:pPr>
                          <w:sdt>
                            <w:sdtPr>
                              <w:rPr>
                                <w:color w:val="2C3C43"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2C3C43" w:themeColor="text2"/>
                                </w:rPr>
                                <w:t>Iván Moreno Quirós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84" behindDoc="1" locked="0" layoutInCell="1" allowOverlap="1" wp14:anchorId="63F6602B" wp14:editId="7DD439C5">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70F7C4E" w14:textId="77777777" w:rsidR="008B5DED" w:rsidRDefault="008B5DE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F6602B" id="Rectángulo 466" o:spid="_x0000_s1027" style="position:absolute;margin-left:0;margin-top:0;width:581.4pt;height:752.4pt;z-index:-25165209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" fillcolor="#e9f6d0 [660]" stroked="f" strokeweight="1.5pt">
                    <v:fill color2="#bfe373 [1940]" rotate="t" focusposition=".5,.5" focussize="-.5,-.5" focus="100%" type="gradientRadial"/>
                    <v:stroke endcap="round"/>
                    <v:textbox inset="21.6pt,,21.6pt">
                      <w:txbxContent>
                        <w:p w14:paraId="370F7C4E" w14:textId="77777777" w:rsidR="008B5DED" w:rsidRDefault="008B5DED"/>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1B926D6" wp14:editId="4713CBB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347BCD" w14:textId="7C755B07" w:rsidR="008B5DED" w:rsidRDefault="008B5DED">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Content>
                                    <w:r>
                                      <w:rPr>
                                        <w:color w:val="FFFFFF" w:themeColor="background1"/>
                                      </w:rPr>
                                      <w:t xml:space="preserve">Este es el documento del manual de usuario para el uso de la herramienta administrativa del software </w:t>
                                    </w:r>
                                    <w:proofErr w:type="spellStart"/>
                                    <w:r>
                                      <w:rPr>
                                        <w:color w:val="FFFFFF" w:themeColor="background1"/>
                                      </w:rPr>
                                      <w:t>RentSoft</w:t>
                                    </w:r>
                                    <w:proofErr w:type="spellEnd"/>
                                    <w:r>
                                      <w:rPr>
                                        <w:color w:val="FFFFFF" w:themeColor="background1"/>
                                      </w:rPr>
                                      <w: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1B926D6" id="Rectángulo 467" o:spid="_x0000_s1028" style="position:absolute;margin-left:0;margin-top:0;width:226.45pt;height:237.6pt;z-index:251661312;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" fillcolor="#2c3c43 [3215]" stroked="f" strokeweight="1.5pt">
                    <v:stroke endcap="round"/>
                    <v:textbox inset="14.4pt,14.4pt,14.4pt,28.8pt">
                      <w:txbxContent>
                        <w:p w14:paraId="41347BCD" w14:textId="7C755B07" w:rsidR="008B5DED" w:rsidRDefault="008B5DED">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Content>
                              <w:r>
                                <w:rPr>
                                  <w:color w:val="FFFFFF" w:themeColor="background1"/>
                                </w:rPr>
                                <w:t xml:space="preserve">Este es el documento del manual de usuario para el uso de la herramienta administrativa del software </w:t>
                              </w:r>
                              <w:proofErr w:type="spellStart"/>
                              <w:r>
                                <w:rPr>
                                  <w:color w:val="FFFFFF" w:themeColor="background1"/>
                                </w:rPr>
                                <w:t>RentSoft</w:t>
                              </w:r>
                              <w:proofErr w:type="spellEnd"/>
                              <w:r>
                                <w:rPr>
                                  <w:color w:val="FFFFFF" w:themeColor="background1"/>
                                </w:rPr>
                                <w:t>.</w:t>
                              </w:r>
                            </w:sdtContent>
                          </w:sdt>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D7AFB81" wp14:editId="520F5D67">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4DD233A" id="Rectángulo 468" o:spid="_x0000_s1026" style="position:absolute;margin-left:0;margin-top:0;width:244.8pt;height:554.4pt;z-index:25166028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" fillcolor="white [3212]" strokecolor="#757575 [1614]" strokeweight="1.25pt">
                    <v:stroke endcap="round"/>
                    <w10:wrap anchorx="page" anchory="page"/>
                  </v:rect>
                </w:pict>
              </mc:Fallback>
            </mc:AlternateContent>
          </w:r>
          <w:r>
            <w:rPr>
              <w:noProof/>
            </w:rPr>
            <mc:AlternateContent>
              <mc:Choice Requires="wps">
                <w:drawing>
                  <wp:anchor distT="0" distB="0" distL="114300" distR="114300" simplePos="0" relativeHeight="251663360" behindDoc="0" locked="0" layoutInCell="1" allowOverlap="1" wp14:anchorId="327F1495" wp14:editId="50455BA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78D0E02" id="Rectángulo 469" o:spid="_x0000_s1026" style="position:absolute;margin-left:0;margin-top:0;width:226.45pt;height:9.35pt;z-index:25166336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" fillcolor="#90c226 [3204]" stroked="f" strokeweight="1.5pt">
                    <v:stroke endcap="round"/>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FD96F4F" wp14:editId="238FDD2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90C226"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27B36AB4" w14:textId="04283DCB" w:rsidR="008B5DED" w:rsidRDefault="008B5DED">
                                    <w:pPr>
                                      <w:spacing w:line="240" w:lineRule="auto"/>
                                      <w:rPr>
                                        <w:rFonts w:asciiTheme="majorHAnsi" w:eastAsiaTheme="majorEastAsia" w:hAnsiTheme="majorHAnsi" w:cstheme="majorBidi"/>
                                        <w:color w:val="90C226" w:themeColor="accent1"/>
                                        <w:sz w:val="72"/>
                                        <w:szCs w:val="72"/>
                                      </w:rPr>
                                    </w:pPr>
                                    <w:r>
                                      <w:rPr>
                                        <w:rFonts w:asciiTheme="majorHAnsi" w:eastAsiaTheme="majorEastAsia" w:hAnsiTheme="majorHAnsi" w:cstheme="majorBidi"/>
                                        <w:color w:val="90C226" w:themeColor="accent1"/>
                                        <w:sz w:val="72"/>
                                        <w:szCs w:val="72"/>
                                      </w:rPr>
                                      <w:t>Manual de Usuario</w:t>
                                    </w:r>
                                  </w:p>
                                </w:sdtContent>
                              </w:sdt>
                              <w:sdt>
                                <w:sdtPr>
                                  <w:rPr>
                                    <w:rFonts w:asciiTheme="majorHAnsi" w:eastAsiaTheme="majorEastAsia" w:hAnsiTheme="majorHAnsi" w:cstheme="majorBidi"/>
                                    <w:color w:val="2C3C43"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291133D0" w14:textId="4CAE6E49" w:rsidR="008B5DED" w:rsidRDefault="008B5DED">
                                    <w:pPr>
                                      <w:rPr>
                                        <w:rFonts w:asciiTheme="majorHAnsi" w:eastAsiaTheme="majorEastAsia" w:hAnsiTheme="majorHAnsi" w:cstheme="majorBidi"/>
                                        <w:color w:val="2C3C43" w:themeColor="text2"/>
                                        <w:sz w:val="32"/>
                                        <w:szCs w:val="32"/>
                                      </w:rPr>
                                    </w:pPr>
                                    <w:r>
                                      <w:rPr>
                                        <w:rFonts w:asciiTheme="majorHAnsi" w:eastAsiaTheme="majorEastAsia" w:hAnsiTheme="majorHAnsi" w:cstheme="majorBidi"/>
                                        <w:color w:val="2C3C43" w:themeColor="text2"/>
                                        <w:sz w:val="32"/>
                                        <w:szCs w:val="32"/>
                                      </w:rPr>
                                      <w:t>Cliente de escritorio     para el administrador.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FD96F4F" id="Cuadro de texto 470" o:spid="_x0000_s1029" type="#_x0000_t202" style="position:absolute;margin-left:0;margin-top:0;width:220.3pt;height:194.9pt;z-index:251662336;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FinlZdAAgAAcg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90C226"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27B36AB4" w14:textId="04283DCB" w:rsidR="008B5DED" w:rsidRDefault="008B5DED">
                              <w:pPr>
                                <w:spacing w:line="240" w:lineRule="auto"/>
                                <w:rPr>
                                  <w:rFonts w:asciiTheme="majorHAnsi" w:eastAsiaTheme="majorEastAsia" w:hAnsiTheme="majorHAnsi" w:cstheme="majorBidi"/>
                                  <w:color w:val="90C226" w:themeColor="accent1"/>
                                  <w:sz w:val="72"/>
                                  <w:szCs w:val="72"/>
                                </w:rPr>
                              </w:pPr>
                              <w:r>
                                <w:rPr>
                                  <w:rFonts w:asciiTheme="majorHAnsi" w:eastAsiaTheme="majorEastAsia" w:hAnsiTheme="majorHAnsi" w:cstheme="majorBidi"/>
                                  <w:color w:val="90C226" w:themeColor="accent1"/>
                                  <w:sz w:val="72"/>
                                  <w:szCs w:val="72"/>
                                </w:rPr>
                                <w:t>Manual de Usuario</w:t>
                              </w:r>
                            </w:p>
                          </w:sdtContent>
                        </w:sdt>
                        <w:sdt>
                          <w:sdtPr>
                            <w:rPr>
                              <w:rFonts w:asciiTheme="majorHAnsi" w:eastAsiaTheme="majorEastAsia" w:hAnsiTheme="majorHAnsi" w:cstheme="majorBidi"/>
                              <w:color w:val="2C3C43"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291133D0" w14:textId="4CAE6E49" w:rsidR="008B5DED" w:rsidRDefault="008B5DED">
                              <w:pPr>
                                <w:rPr>
                                  <w:rFonts w:asciiTheme="majorHAnsi" w:eastAsiaTheme="majorEastAsia" w:hAnsiTheme="majorHAnsi" w:cstheme="majorBidi"/>
                                  <w:color w:val="2C3C43" w:themeColor="text2"/>
                                  <w:sz w:val="32"/>
                                  <w:szCs w:val="32"/>
                                </w:rPr>
                              </w:pPr>
                              <w:r>
                                <w:rPr>
                                  <w:rFonts w:asciiTheme="majorHAnsi" w:eastAsiaTheme="majorEastAsia" w:hAnsiTheme="majorHAnsi" w:cstheme="majorBidi"/>
                                  <w:color w:val="2C3C43" w:themeColor="text2"/>
                                  <w:sz w:val="32"/>
                                  <w:szCs w:val="32"/>
                                </w:rPr>
                                <w:t>Cliente de escritorio     para el administrador.</w:t>
                              </w:r>
                            </w:p>
                          </w:sdtContent>
                        </w:sdt>
                      </w:txbxContent>
                    </v:textbox>
                    <w10:wrap type="square" anchorx="page" anchory="page"/>
                  </v:shape>
                </w:pict>
              </mc:Fallback>
            </mc:AlternateContent>
          </w:r>
        </w:p>
        <w:p w14:paraId="14204A12" w14:textId="1CF8A596" w:rsidR="007257DA" w:rsidRPr="007257DA" w:rsidRDefault="008B5DED" w:rsidP="007257DA">
          <w:pPr>
            <w:rPr>
              <w:caps/>
              <w:color w:val="FFFFFF" w:themeColor="background1"/>
              <w:spacing w:val="15"/>
              <w:sz w:val="22"/>
              <w:szCs w:val="22"/>
            </w:rPr>
          </w:pPr>
          <w:r>
            <w:br w:type="page"/>
          </w:r>
        </w:p>
      </w:sdtContent>
    </w:sdt>
    <w:sdt>
      <w:sdtPr>
        <w:id w:val="-1079525270"/>
        <w:docPartObj>
          <w:docPartGallery w:val="Table of Contents"/>
          <w:docPartUnique/>
        </w:docPartObj>
      </w:sdtPr>
      <w:sdtEndPr>
        <w:rPr>
          <w:b/>
          <w:bCs/>
          <w:caps w:val="0"/>
          <w:color w:val="auto"/>
          <w:spacing w:val="0"/>
          <w:sz w:val="20"/>
          <w:szCs w:val="20"/>
        </w:rPr>
      </w:sdtEndPr>
      <w:sdtContent>
        <w:p w14:paraId="4FEDB08F" w14:textId="1C46B67F" w:rsidR="007257DA" w:rsidRDefault="007257DA">
          <w:pPr>
            <w:pStyle w:val="TtuloTDC"/>
          </w:pPr>
          <w:r>
            <w:t>Contenido</w:t>
          </w:r>
        </w:p>
        <w:p w14:paraId="6A5FC145" w14:textId="1C735E75" w:rsidR="007257DA" w:rsidRDefault="007257DA">
          <w:pPr>
            <w:pStyle w:val="TDC1"/>
            <w:tabs>
              <w:tab w:val="right" w:leader="dot" w:pos="8494"/>
            </w:tabs>
            <w:rPr>
              <w:noProof/>
            </w:rPr>
          </w:pPr>
          <w:r>
            <w:fldChar w:fldCharType="begin"/>
          </w:r>
          <w:r>
            <w:instrText xml:space="preserve"> TOC \o "1-3" \h \z \u </w:instrText>
          </w:r>
          <w:r>
            <w:fldChar w:fldCharType="separate"/>
          </w:r>
          <w:hyperlink w:anchor="_Toc23445606" w:history="1">
            <w:r w:rsidRPr="00EA1AD7">
              <w:rPr>
                <w:rStyle w:val="Hipervnculo"/>
                <w:noProof/>
              </w:rPr>
              <w:t>Manual de usuario Cliente Administrador.</w:t>
            </w:r>
            <w:r>
              <w:rPr>
                <w:noProof/>
                <w:webHidden/>
              </w:rPr>
              <w:tab/>
            </w:r>
            <w:r>
              <w:rPr>
                <w:noProof/>
                <w:webHidden/>
              </w:rPr>
              <w:fldChar w:fldCharType="begin"/>
            </w:r>
            <w:r>
              <w:rPr>
                <w:noProof/>
                <w:webHidden/>
              </w:rPr>
              <w:instrText xml:space="preserve"> PAGEREF _Toc23445606 \h </w:instrText>
            </w:r>
            <w:r>
              <w:rPr>
                <w:noProof/>
                <w:webHidden/>
              </w:rPr>
            </w:r>
            <w:r>
              <w:rPr>
                <w:noProof/>
                <w:webHidden/>
              </w:rPr>
              <w:fldChar w:fldCharType="separate"/>
            </w:r>
            <w:r>
              <w:rPr>
                <w:noProof/>
                <w:webHidden/>
              </w:rPr>
              <w:t>2</w:t>
            </w:r>
            <w:r>
              <w:rPr>
                <w:noProof/>
                <w:webHidden/>
              </w:rPr>
              <w:fldChar w:fldCharType="end"/>
            </w:r>
          </w:hyperlink>
        </w:p>
        <w:p w14:paraId="7686529F" w14:textId="5BA99EDE" w:rsidR="007257DA" w:rsidRDefault="007257DA">
          <w:pPr>
            <w:pStyle w:val="TDC2"/>
            <w:tabs>
              <w:tab w:val="left" w:pos="660"/>
              <w:tab w:val="right" w:leader="dot" w:pos="8494"/>
            </w:tabs>
            <w:rPr>
              <w:noProof/>
            </w:rPr>
          </w:pPr>
          <w:hyperlink w:anchor="_Toc23445607" w:history="1">
            <w:r w:rsidRPr="00EA1AD7">
              <w:rPr>
                <w:rStyle w:val="Hipervnculo"/>
                <w:noProof/>
              </w:rPr>
              <w:t>1.</w:t>
            </w:r>
            <w:r>
              <w:rPr>
                <w:noProof/>
              </w:rPr>
              <w:tab/>
            </w:r>
            <w:r w:rsidRPr="00EA1AD7">
              <w:rPr>
                <w:rStyle w:val="Hipervnculo"/>
                <w:noProof/>
              </w:rPr>
              <w:t>Inicio de sesion / login</w:t>
            </w:r>
            <w:r>
              <w:rPr>
                <w:noProof/>
                <w:webHidden/>
              </w:rPr>
              <w:tab/>
            </w:r>
            <w:r>
              <w:rPr>
                <w:noProof/>
                <w:webHidden/>
              </w:rPr>
              <w:fldChar w:fldCharType="begin"/>
            </w:r>
            <w:r>
              <w:rPr>
                <w:noProof/>
                <w:webHidden/>
              </w:rPr>
              <w:instrText xml:space="preserve"> PAGEREF _Toc23445607 \h </w:instrText>
            </w:r>
            <w:r>
              <w:rPr>
                <w:noProof/>
                <w:webHidden/>
              </w:rPr>
            </w:r>
            <w:r>
              <w:rPr>
                <w:noProof/>
                <w:webHidden/>
              </w:rPr>
              <w:fldChar w:fldCharType="separate"/>
            </w:r>
            <w:r>
              <w:rPr>
                <w:noProof/>
                <w:webHidden/>
              </w:rPr>
              <w:t>2</w:t>
            </w:r>
            <w:r>
              <w:rPr>
                <w:noProof/>
                <w:webHidden/>
              </w:rPr>
              <w:fldChar w:fldCharType="end"/>
            </w:r>
          </w:hyperlink>
        </w:p>
        <w:p w14:paraId="1A1CA6CF" w14:textId="5F0B6E40" w:rsidR="007257DA" w:rsidRDefault="007257DA">
          <w:pPr>
            <w:pStyle w:val="TDC2"/>
            <w:tabs>
              <w:tab w:val="left" w:pos="660"/>
              <w:tab w:val="right" w:leader="dot" w:pos="8494"/>
            </w:tabs>
            <w:rPr>
              <w:noProof/>
            </w:rPr>
          </w:pPr>
          <w:hyperlink w:anchor="_Toc23445608" w:history="1">
            <w:r w:rsidRPr="00EA1AD7">
              <w:rPr>
                <w:rStyle w:val="Hipervnculo"/>
                <w:noProof/>
              </w:rPr>
              <w:t>2.</w:t>
            </w:r>
            <w:r>
              <w:rPr>
                <w:noProof/>
              </w:rPr>
              <w:tab/>
            </w:r>
            <w:r w:rsidRPr="00EA1AD7">
              <w:rPr>
                <w:rStyle w:val="Hipervnculo"/>
                <w:noProof/>
              </w:rPr>
              <w:t>Pantalla de gestion de usuarios.</w:t>
            </w:r>
            <w:r>
              <w:rPr>
                <w:noProof/>
                <w:webHidden/>
              </w:rPr>
              <w:tab/>
            </w:r>
            <w:r>
              <w:rPr>
                <w:noProof/>
                <w:webHidden/>
              </w:rPr>
              <w:fldChar w:fldCharType="begin"/>
            </w:r>
            <w:r>
              <w:rPr>
                <w:noProof/>
                <w:webHidden/>
              </w:rPr>
              <w:instrText xml:space="preserve"> PAGEREF _Toc23445608 \h </w:instrText>
            </w:r>
            <w:r>
              <w:rPr>
                <w:noProof/>
                <w:webHidden/>
              </w:rPr>
            </w:r>
            <w:r>
              <w:rPr>
                <w:noProof/>
                <w:webHidden/>
              </w:rPr>
              <w:fldChar w:fldCharType="separate"/>
            </w:r>
            <w:r>
              <w:rPr>
                <w:noProof/>
                <w:webHidden/>
              </w:rPr>
              <w:t>3</w:t>
            </w:r>
            <w:r>
              <w:rPr>
                <w:noProof/>
                <w:webHidden/>
              </w:rPr>
              <w:fldChar w:fldCharType="end"/>
            </w:r>
          </w:hyperlink>
        </w:p>
        <w:p w14:paraId="58380F37" w14:textId="5F58B1D1" w:rsidR="007257DA" w:rsidRDefault="007257DA">
          <w:pPr>
            <w:pStyle w:val="TDC3"/>
            <w:tabs>
              <w:tab w:val="left" w:pos="1100"/>
              <w:tab w:val="right" w:leader="dot" w:pos="8494"/>
            </w:tabs>
            <w:rPr>
              <w:noProof/>
            </w:rPr>
          </w:pPr>
          <w:hyperlink w:anchor="_Toc23445609" w:history="1">
            <w:r w:rsidRPr="00EA1AD7">
              <w:rPr>
                <w:rStyle w:val="Hipervnculo"/>
                <w:noProof/>
              </w:rPr>
              <w:t>2.1.</w:t>
            </w:r>
            <w:r>
              <w:rPr>
                <w:noProof/>
              </w:rPr>
              <w:tab/>
            </w:r>
            <w:r w:rsidRPr="00EA1AD7">
              <w:rPr>
                <w:rStyle w:val="Hipervnculo"/>
                <w:noProof/>
              </w:rPr>
              <w:t>Insertar</w:t>
            </w:r>
            <w:r>
              <w:rPr>
                <w:noProof/>
                <w:webHidden/>
              </w:rPr>
              <w:tab/>
            </w:r>
            <w:r>
              <w:rPr>
                <w:noProof/>
                <w:webHidden/>
              </w:rPr>
              <w:fldChar w:fldCharType="begin"/>
            </w:r>
            <w:r>
              <w:rPr>
                <w:noProof/>
                <w:webHidden/>
              </w:rPr>
              <w:instrText xml:space="preserve"> PAGEREF _Toc23445609 \h </w:instrText>
            </w:r>
            <w:r>
              <w:rPr>
                <w:noProof/>
                <w:webHidden/>
              </w:rPr>
            </w:r>
            <w:r>
              <w:rPr>
                <w:noProof/>
                <w:webHidden/>
              </w:rPr>
              <w:fldChar w:fldCharType="separate"/>
            </w:r>
            <w:r>
              <w:rPr>
                <w:noProof/>
                <w:webHidden/>
              </w:rPr>
              <w:t>4</w:t>
            </w:r>
            <w:r>
              <w:rPr>
                <w:noProof/>
                <w:webHidden/>
              </w:rPr>
              <w:fldChar w:fldCharType="end"/>
            </w:r>
          </w:hyperlink>
        </w:p>
        <w:p w14:paraId="79AC9DC6" w14:textId="2151F925" w:rsidR="007257DA" w:rsidRDefault="007257DA">
          <w:pPr>
            <w:pStyle w:val="TDC3"/>
            <w:tabs>
              <w:tab w:val="left" w:pos="1100"/>
              <w:tab w:val="right" w:leader="dot" w:pos="8494"/>
            </w:tabs>
            <w:rPr>
              <w:noProof/>
            </w:rPr>
          </w:pPr>
          <w:hyperlink w:anchor="_Toc23445610" w:history="1">
            <w:r w:rsidRPr="00EA1AD7">
              <w:rPr>
                <w:rStyle w:val="Hipervnculo"/>
                <w:noProof/>
              </w:rPr>
              <w:t>2.2.</w:t>
            </w:r>
            <w:r>
              <w:rPr>
                <w:noProof/>
              </w:rPr>
              <w:tab/>
            </w:r>
            <w:r w:rsidRPr="00EA1AD7">
              <w:rPr>
                <w:rStyle w:val="Hipervnculo"/>
                <w:noProof/>
              </w:rPr>
              <w:t>Modificar</w:t>
            </w:r>
            <w:r>
              <w:rPr>
                <w:noProof/>
                <w:webHidden/>
              </w:rPr>
              <w:tab/>
            </w:r>
            <w:r>
              <w:rPr>
                <w:noProof/>
                <w:webHidden/>
              </w:rPr>
              <w:fldChar w:fldCharType="begin"/>
            </w:r>
            <w:r>
              <w:rPr>
                <w:noProof/>
                <w:webHidden/>
              </w:rPr>
              <w:instrText xml:space="preserve"> PAGEREF _Toc23445610 \h </w:instrText>
            </w:r>
            <w:r>
              <w:rPr>
                <w:noProof/>
                <w:webHidden/>
              </w:rPr>
            </w:r>
            <w:r>
              <w:rPr>
                <w:noProof/>
                <w:webHidden/>
              </w:rPr>
              <w:fldChar w:fldCharType="separate"/>
            </w:r>
            <w:r>
              <w:rPr>
                <w:noProof/>
                <w:webHidden/>
              </w:rPr>
              <w:t>6</w:t>
            </w:r>
            <w:r>
              <w:rPr>
                <w:noProof/>
                <w:webHidden/>
              </w:rPr>
              <w:fldChar w:fldCharType="end"/>
            </w:r>
          </w:hyperlink>
        </w:p>
        <w:p w14:paraId="6E2DAB3D" w14:textId="5A638336" w:rsidR="007257DA" w:rsidRDefault="007257DA">
          <w:pPr>
            <w:pStyle w:val="TDC3"/>
            <w:tabs>
              <w:tab w:val="left" w:pos="1100"/>
              <w:tab w:val="right" w:leader="dot" w:pos="8494"/>
            </w:tabs>
            <w:rPr>
              <w:noProof/>
            </w:rPr>
          </w:pPr>
          <w:hyperlink w:anchor="_Toc23445611" w:history="1">
            <w:r w:rsidRPr="00EA1AD7">
              <w:rPr>
                <w:rStyle w:val="Hipervnculo"/>
                <w:noProof/>
              </w:rPr>
              <w:t>2.3.</w:t>
            </w:r>
            <w:r>
              <w:rPr>
                <w:noProof/>
              </w:rPr>
              <w:tab/>
            </w:r>
            <w:r w:rsidRPr="00EA1AD7">
              <w:rPr>
                <w:rStyle w:val="Hipervnculo"/>
                <w:noProof/>
              </w:rPr>
              <w:t>Borrar</w:t>
            </w:r>
            <w:r>
              <w:rPr>
                <w:noProof/>
                <w:webHidden/>
              </w:rPr>
              <w:tab/>
            </w:r>
            <w:r>
              <w:rPr>
                <w:noProof/>
                <w:webHidden/>
              </w:rPr>
              <w:fldChar w:fldCharType="begin"/>
            </w:r>
            <w:r>
              <w:rPr>
                <w:noProof/>
                <w:webHidden/>
              </w:rPr>
              <w:instrText xml:space="preserve"> PAGEREF _Toc23445611 \h </w:instrText>
            </w:r>
            <w:r>
              <w:rPr>
                <w:noProof/>
                <w:webHidden/>
              </w:rPr>
            </w:r>
            <w:r>
              <w:rPr>
                <w:noProof/>
                <w:webHidden/>
              </w:rPr>
              <w:fldChar w:fldCharType="separate"/>
            </w:r>
            <w:r>
              <w:rPr>
                <w:noProof/>
                <w:webHidden/>
              </w:rPr>
              <w:t>6</w:t>
            </w:r>
            <w:r>
              <w:rPr>
                <w:noProof/>
                <w:webHidden/>
              </w:rPr>
              <w:fldChar w:fldCharType="end"/>
            </w:r>
          </w:hyperlink>
        </w:p>
        <w:p w14:paraId="690F3C2B" w14:textId="5696FDF7" w:rsidR="007257DA" w:rsidRDefault="007257DA">
          <w:pPr>
            <w:pStyle w:val="TDC2"/>
            <w:tabs>
              <w:tab w:val="left" w:pos="660"/>
              <w:tab w:val="right" w:leader="dot" w:pos="8494"/>
            </w:tabs>
            <w:rPr>
              <w:noProof/>
            </w:rPr>
          </w:pPr>
          <w:hyperlink w:anchor="_Toc23445612" w:history="1">
            <w:r w:rsidRPr="00EA1AD7">
              <w:rPr>
                <w:rStyle w:val="Hipervnculo"/>
                <w:noProof/>
              </w:rPr>
              <w:t>3.</w:t>
            </w:r>
            <w:r>
              <w:rPr>
                <w:noProof/>
              </w:rPr>
              <w:tab/>
            </w:r>
            <w:r w:rsidRPr="00EA1AD7">
              <w:rPr>
                <w:rStyle w:val="Hipervnculo"/>
                <w:noProof/>
              </w:rPr>
              <w:t>Reservar Pista</w:t>
            </w:r>
            <w:r>
              <w:rPr>
                <w:noProof/>
                <w:webHidden/>
              </w:rPr>
              <w:tab/>
            </w:r>
            <w:r>
              <w:rPr>
                <w:noProof/>
                <w:webHidden/>
              </w:rPr>
              <w:fldChar w:fldCharType="begin"/>
            </w:r>
            <w:r>
              <w:rPr>
                <w:noProof/>
                <w:webHidden/>
              </w:rPr>
              <w:instrText xml:space="preserve"> PAGEREF _Toc23445612 \h </w:instrText>
            </w:r>
            <w:r>
              <w:rPr>
                <w:noProof/>
                <w:webHidden/>
              </w:rPr>
            </w:r>
            <w:r>
              <w:rPr>
                <w:noProof/>
                <w:webHidden/>
              </w:rPr>
              <w:fldChar w:fldCharType="separate"/>
            </w:r>
            <w:r>
              <w:rPr>
                <w:noProof/>
                <w:webHidden/>
              </w:rPr>
              <w:t>6</w:t>
            </w:r>
            <w:r>
              <w:rPr>
                <w:noProof/>
                <w:webHidden/>
              </w:rPr>
              <w:fldChar w:fldCharType="end"/>
            </w:r>
          </w:hyperlink>
        </w:p>
        <w:p w14:paraId="6C9B2B1F" w14:textId="7999CC7C" w:rsidR="007257DA" w:rsidRDefault="007257DA">
          <w:r>
            <w:rPr>
              <w:b/>
              <w:bCs/>
            </w:rPr>
            <w:fldChar w:fldCharType="end"/>
          </w:r>
        </w:p>
      </w:sdtContent>
    </w:sdt>
    <w:p w14:paraId="1441020F" w14:textId="20574B72" w:rsidR="007257DA" w:rsidRDefault="007257DA">
      <w:pPr>
        <w:rPr>
          <w:caps/>
          <w:color w:val="FFFFFF" w:themeColor="background1"/>
          <w:spacing w:val="15"/>
          <w:sz w:val="22"/>
          <w:szCs w:val="22"/>
        </w:rPr>
      </w:pPr>
      <w:r>
        <w:br w:type="page"/>
      </w:r>
      <w:bookmarkStart w:id="0" w:name="_GoBack"/>
      <w:bookmarkEnd w:id="0"/>
    </w:p>
    <w:p w14:paraId="100821C0" w14:textId="35C651E8" w:rsidR="0071038F" w:rsidRDefault="00584177" w:rsidP="00584177">
      <w:pPr>
        <w:pStyle w:val="Ttulo1"/>
      </w:pPr>
      <w:bookmarkStart w:id="1" w:name="_Toc23445606"/>
      <w:r>
        <w:lastRenderedPageBreak/>
        <w:t>Manual de usuario</w:t>
      </w:r>
      <w:r w:rsidR="008B5DED">
        <w:t xml:space="preserve"> Cliente Administrador.</w:t>
      </w:r>
      <w:bookmarkEnd w:id="1"/>
    </w:p>
    <w:p w14:paraId="0A4EEDE5" w14:textId="541C20F9" w:rsidR="00584177" w:rsidRDefault="00584177" w:rsidP="00584177">
      <w:pPr>
        <w:pStyle w:val="Ttulo2"/>
        <w:numPr>
          <w:ilvl w:val="0"/>
          <w:numId w:val="1"/>
        </w:numPr>
      </w:pPr>
      <w:bookmarkStart w:id="2" w:name="_Toc23445607"/>
      <w:r>
        <w:t>Inicio de sesion / login</w:t>
      </w:r>
      <w:bookmarkEnd w:id="2"/>
    </w:p>
    <w:p w14:paraId="2E9BD087" w14:textId="742B41F5" w:rsidR="001001DB" w:rsidRDefault="00584177" w:rsidP="00584177">
      <w:r>
        <w:t>Para empezar, veremos dos cuadros de texto</w:t>
      </w:r>
      <w:r w:rsidR="001001DB">
        <w:t>:</w:t>
      </w:r>
      <w:r w:rsidR="007257DA">
        <w:t xml:space="preserve"> </w:t>
      </w:r>
    </w:p>
    <w:p w14:paraId="61FB7A3F" w14:textId="0753446F" w:rsidR="001001DB" w:rsidRDefault="001001DB" w:rsidP="00584177">
      <w:r>
        <w:rPr>
          <w:noProof/>
        </w:rPr>
        <w:drawing>
          <wp:inline distT="0" distB="0" distL="0" distR="0" wp14:anchorId="207507B4" wp14:editId="555B3BBA">
            <wp:extent cx="5400040" cy="492950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929505"/>
                    </a:xfrm>
                    <a:prstGeom prst="rect">
                      <a:avLst/>
                    </a:prstGeom>
                  </pic:spPr>
                </pic:pic>
              </a:graphicData>
            </a:graphic>
          </wp:inline>
        </w:drawing>
      </w:r>
    </w:p>
    <w:p w14:paraId="5629E57E" w14:textId="280F4269" w:rsidR="00584177" w:rsidRDefault="001001DB" w:rsidP="00584177">
      <w:r>
        <w:t>U</w:t>
      </w:r>
      <w:r w:rsidR="00584177">
        <w:t>no para poner el nombre de usuario del administrador y otro para poner la contraseña de ese usuario, una vez insertado pulsaríamos el botón aceptar para acceder a la página principal del programa.</w:t>
      </w:r>
    </w:p>
    <w:p w14:paraId="6C7388F0" w14:textId="467ADE9E" w:rsidR="001001DB" w:rsidRDefault="001001DB" w:rsidP="00584177">
      <w:r>
        <w:rPr>
          <w:noProof/>
        </w:rPr>
        <w:drawing>
          <wp:inline distT="0" distB="0" distL="0" distR="0" wp14:anchorId="44B490EA" wp14:editId="5E282E08">
            <wp:extent cx="1943100" cy="990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43100" cy="990600"/>
                    </a:xfrm>
                    <a:prstGeom prst="rect">
                      <a:avLst/>
                    </a:prstGeom>
                  </pic:spPr>
                </pic:pic>
              </a:graphicData>
            </a:graphic>
          </wp:inline>
        </w:drawing>
      </w:r>
    </w:p>
    <w:p w14:paraId="72BB3AF2" w14:textId="103EBF78" w:rsidR="001001DB" w:rsidRDefault="001001DB" w:rsidP="00584177">
      <w:r>
        <w:t>También dispones de un botón arriba a la derecha del programa para cerrarlo en case de arrepentimiento.</w:t>
      </w:r>
    </w:p>
    <w:p w14:paraId="5244184A" w14:textId="7D12735E" w:rsidR="001001DB" w:rsidRDefault="001001DB" w:rsidP="00584177">
      <w:r>
        <w:rPr>
          <w:noProof/>
        </w:rPr>
        <w:lastRenderedPageBreak/>
        <w:drawing>
          <wp:inline distT="0" distB="0" distL="0" distR="0" wp14:anchorId="47E0D1A9" wp14:editId="09814DE4">
            <wp:extent cx="5400040" cy="8020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802005"/>
                    </a:xfrm>
                    <a:prstGeom prst="rect">
                      <a:avLst/>
                    </a:prstGeom>
                  </pic:spPr>
                </pic:pic>
              </a:graphicData>
            </a:graphic>
          </wp:inline>
        </w:drawing>
      </w:r>
    </w:p>
    <w:p w14:paraId="4520F08E" w14:textId="30A9BDD7" w:rsidR="00584177" w:rsidRDefault="00584177" w:rsidP="00584177">
      <w:pPr>
        <w:pStyle w:val="Ttulo2"/>
        <w:numPr>
          <w:ilvl w:val="0"/>
          <w:numId w:val="1"/>
        </w:numPr>
      </w:pPr>
      <w:bookmarkStart w:id="3" w:name="_Toc23445608"/>
      <w:r>
        <w:t>Pantalla de gestion de usuarios.</w:t>
      </w:r>
      <w:bookmarkEnd w:id="3"/>
    </w:p>
    <w:p w14:paraId="7AE49B9F" w14:textId="01C2566D" w:rsidR="00584177" w:rsidRDefault="00584177" w:rsidP="00584177">
      <w:r>
        <w:t>En esta pantalla como podemos comprobar tenemos lo principal del programa que son los usuarios.</w:t>
      </w:r>
    </w:p>
    <w:p w14:paraId="177A56E3" w14:textId="530232ED" w:rsidR="00584177" w:rsidRDefault="00584177" w:rsidP="00584177">
      <w:r>
        <w:t>Tenemos un reloj que marca la hora para cuando se deje el programa abierto y no perder la noción del tiempo.</w:t>
      </w:r>
    </w:p>
    <w:p w14:paraId="16688624" w14:textId="3F4497FB" w:rsidR="001001DB" w:rsidRDefault="001001DB" w:rsidP="00584177">
      <w:r>
        <w:rPr>
          <w:noProof/>
        </w:rPr>
        <w:drawing>
          <wp:inline distT="0" distB="0" distL="0" distR="0" wp14:anchorId="45874728" wp14:editId="71C1B49A">
            <wp:extent cx="1733550" cy="15621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33550" cy="1562100"/>
                    </a:xfrm>
                    <a:prstGeom prst="rect">
                      <a:avLst/>
                    </a:prstGeom>
                  </pic:spPr>
                </pic:pic>
              </a:graphicData>
            </a:graphic>
          </wp:inline>
        </w:drawing>
      </w:r>
    </w:p>
    <w:p w14:paraId="371CC920" w14:textId="7C7B9692" w:rsidR="00584177" w:rsidRDefault="00584177" w:rsidP="00584177">
      <w:r>
        <w:t>Tenemos también el botón de ayuda</w:t>
      </w:r>
      <w:r w:rsidR="00402BB3">
        <w:t xml:space="preserve"> en la parte inferior derecha de la ventana</w:t>
      </w:r>
      <w:r>
        <w:t>. Esta ayuda esta implementada e</w:t>
      </w:r>
      <w:r w:rsidR="00402BB3">
        <w:t>n</w:t>
      </w:r>
      <w:r>
        <w:t xml:space="preserve"> todo el programa al pulsar F1 en cualquier ventana para guiarte.</w:t>
      </w:r>
    </w:p>
    <w:p w14:paraId="6E9F1850" w14:textId="6AD5F185" w:rsidR="001001DB" w:rsidRDefault="001001DB" w:rsidP="00584177">
      <w:r>
        <w:rPr>
          <w:noProof/>
        </w:rPr>
        <w:drawing>
          <wp:inline distT="0" distB="0" distL="0" distR="0" wp14:anchorId="2C9F75E7" wp14:editId="7C7AD8AF">
            <wp:extent cx="1562100" cy="3143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62100" cy="314325"/>
                    </a:xfrm>
                    <a:prstGeom prst="rect">
                      <a:avLst/>
                    </a:prstGeom>
                  </pic:spPr>
                </pic:pic>
              </a:graphicData>
            </a:graphic>
          </wp:inline>
        </w:drawing>
      </w:r>
    </w:p>
    <w:p w14:paraId="258BCC96" w14:textId="2C4C4744" w:rsidR="00584177" w:rsidRDefault="00584177" w:rsidP="00584177">
      <w:r>
        <w:t>Tenemos tres botones abajo a la izquierda para la gestión de usuarios</w:t>
      </w:r>
      <w:r w:rsidR="004D089E">
        <w:t xml:space="preserve"> </w:t>
      </w:r>
      <w:r>
        <w:t>(CRUD)</w:t>
      </w:r>
      <w:r w:rsidR="004D089E">
        <w:t xml:space="preserve">. Siempre que pulsemos uno de estos botones tendremos que seleccionar antes un usuario de la tabla menos en el caso de añadir que no hará falta tener seleccionado nada (Todo esto </w:t>
      </w:r>
      <w:r w:rsidR="00845B67">
        <w:t>está</w:t>
      </w:r>
      <w:r w:rsidR="004D089E">
        <w:t xml:space="preserve"> controlado).</w:t>
      </w:r>
    </w:p>
    <w:p w14:paraId="0556C8A9" w14:textId="7E42AB72" w:rsidR="00402BB3" w:rsidRDefault="00864AA1" w:rsidP="00584177">
      <w:r>
        <w:rPr>
          <w:noProof/>
        </w:rPr>
        <w:drawing>
          <wp:anchor distT="0" distB="0" distL="114300" distR="114300" simplePos="0" relativeHeight="251658240" behindDoc="1" locked="0" layoutInCell="1" allowOverlap="1" wp14:anchorId="117F94A4" wp14:editId="57810296">
            <wp:simplePos x="0" y="0"/>
            <wp:positionH relativeFrom="column">
              <wp:posOffset>2367915</wp:posOffset>
            </wp:positionH>
            <wp:positionV relativeFrom="paragraph">
              <wp:posOffset>107950</wp:posOffset>
            </wp:positionV>
            <wp:extent cx="2667000" cy="1295400"/>
            <wp:effectExtent l="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67000" cy="1295400"/>
                    </a:xfrm>
                    <a:prstGeom prst="rect">
                      <a:avLst/>
                    </a:prstGeom>
                  </pic:spPr>
                </pic:pic>
              </a:graphicData>
            </a:graphic>
          </wp:anchor>
        </w:drawing>
      </w:r>
      <w:r w:rsidR="00402BB3">
        <w:rPr>
          <w:noProof/>
        </w:rPr>
        <w:drawing>
          <wp:inline distT="0" distB="0" distL="0" distR="0" wp14:anchorId="073BD023" wp14:editId="02D0738A">
            <wp:extent cx="1524000" cy="14001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24000" cy="1400175"/>
                    </a:xfrm>
                    <a:prstGeom prst="rect">
                      <a:avLst/>
                    </a:prstGeom>
                  </pic:spPr>
                </pic:pic>
              </a:graphicData>
            </a:graphic>
          </wp:inline>
        </w:drawing>
      </w:r>
    </w:p>
    <w:p w14:paraId="1933D40C" w14:textId="77777777" w:rsidR="00402BB3" w:rsidRDefault="004D089E" w:rsidP="00584177">
      <w:pPr>
        <w:rPr>
          <w:noProof/>
        </w:rPr>
      </w:pPr>
      <w:r>
        <w:t xml:space="preserve">Y por último tenemos el botón de </w:t>
      </w:r>
      <w:r w:rsidR="00402BB3">
        <w:t>“RESERVAR PISTAS”</w:t>
      </w:r>
      <w:r>
        <w:t xml:space="preserve"> en la parte </w:t>
      </w:r>
      <w:r w:rsidR="00402BB3">
        <w:t>inferior de</w:t>
      </w:r>
      <w:r>
        <w:t xml:space="preserve"> la pantalla, el cual tendremos que seleccionar un usuario de la tabla y pulsar el botón para que se abra la ventana de las pistas.</w:t>
      </w:r>
      <w:r w:rsidR="00402BB3" w:rsidRPr="00402BB3">
        <w:rPr>
          <w:noProof/>
        </w:rPr>
        <w:t xml:space="preserve"> </w:t>
      </w:r>
    </w:p>
    <w:p w14:paraId="5F3171B2" w14:textId="328042C0" w:rsidR="004D089E" w:rsidRDefault="00402BB3" w:rsidP="00584177">
      <w:r>
        <w:rPr>
          <w:noProof/>
        </w:rPr>
        <w:drawing>
          <wp:inline distT="0" distB="0" distL="0" distR="0" wp14:anchorId="2B2051B6" wp14:editId="4ADAEC42">
            <wp:extent cx="5400040" cy="91884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918845"/>
                    </a:xfrm>
                    <a:prstGeom prst="rect">
                      <a:avLst/>
                    </a:prstGeom>
                  </pic:spPr>
                </pic:pic>
              </a:graphicData>
            </a:graphic>
          </wp:inline>
        </w:drawing>
      </w:r>
    </w:p>
    <w:p w14:paraId="7D8D7E9D" w14:textId="383F3616" w:rsidR="00864AA1" w:rsidRDefault="00864AA1" w:rsidP="00584177"/>
    <w:p w14:paraId="6C0AB6F1" w14:textId="77777777" w:rsidR="00864AA1" w:rsidRDefault="00864AA1" w:rsidP="00584177"/>
    <w:p w14:paraId="67265854" w14:textId="751034DA" w:rsidR="00845B67" w:rsidRDefault="00845B67" w:rsidP="00845B67">
      <w:pPr>
        <w:pStyle w:val="Ttulo3"/>
        <w:numPr>
          <w:ilvl w:val="1"/>
          <w:numId w:val="1"/>
        </w:numPr>
      </w:pPr>
      <w:bookmarkStart w:id="4" w:name="_Toc23445609"/>
      <w:r>
        <w:t>Insertar</w:t>
      </w:r>
      <w:bookmarkEnd w:id="4"/>
    </w:p>
    <w:p w14:paraId="0A06AC89" w14:textId="1539130B" w:rsidR="00864AA1" w:rsidRDefault="00845B67" w:rsidP="00845B67">
      <w:pPr>
        <w:ind w:left="360"/>
      </w:pPr>
      <w:r>
        <w:t xml:space="preserve">Cuando se pulsa el botón </w:t>
      </w:r>
      <w:r w:rsidR="0072143A">
        <w:t>“</w:t>
      </w:r>
      <w:r>
        <w:t>Insertar</w:t>
      </w:r>
      <w:r w:rsidR="0072143A">
        <w:t>”</w:t>
      </w:r>
      <w:r>
        <w:t xml:space="preserve"> se abre un formulario de ingreso con muchos datos con su correspondiente control de errores. También tiene metida una clase que se llama </w:t>
      </w:r>
      <w:r w:rsidR="00402BB3">
        <w:t>“</w:t>
      </w:r>
      <w:proofErr w:type="spellStart"/>
      <w:r w:rsidR="00402BB3" w:rsidRPr="00402BB3">
        <w:t>TextPrompt</w:t>
      </w:r>
      <w:proofErr w:type="spellEnd"/>
      <w:r w:rsidR="00402BB3">
        <w:t xml:space="preserve">” </w:t>
      </w:r>
      <w:r>
        <w:t xml:space="preserve">que hace que se </w:t>
      </w:r>
      <w:r w:rsidR="0072143A">
        <w:t>muestre un ejemplo de lo que hay que ingresar para que no de fallos nada.</w:t>
      </w:r>
      <w:r w:rsidR="00402BB3">
        <w:t xml:space="preserve"> </w:t>
      </w:r>
      <w:r w:rsidR="00864AA1">
        <w:t>Disponemos también de un botón de ayuda en la parte superior izquierda de la pantalla por si tenemos alguna duda.</w:t>
      </w:r>
    </w:p>
    <w:p w14:paraId="499C3A7A" w14:textId="03BE98B3" w:rsidR="00864AA1" w:rsidRDefault="00864AA1" w:rsidP="00845B67">
      <w:pPr>
        <w:ind w:left="360"/>
      </w:pPr>
      <w:r>
        <w:rPr>
          <w:noProof/>
        </w:rPr>
        <w:drawing>
          <wp:inline distT="0" distB="0" distL="0" distR="0" wp14:anchorId="41F4C1BA" wp14:editId="376DE9F5">
            <wp:extent cx="5400040" cy="55943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559435"/>
                    </a:xfrm>
                    <a:prstGeom prst="rect">
                      <a:avLst/>
                    </a:prstGeom>
                  </pic:spPr>
                </pic:pic>
              </a:graphicData>
            </a:graphic>
          </wp:inline>
        </w:drawing>
      </w:r>
    </w:p>
    <w:p w14:paraId="71D8AEE3" w14:textId="20BA3593" w:rsidR="00864AA1" w:rsidRDefault="00402BB3" w:rsidP="00864AA1">
      <w:pPr>
        <w:ind w:left="360"/>
      </w:pPr>
      <w:r>
        <w:t>En este apartado tenemos tres fases:</w:t>
      </w:r>
    </w:p>
    <w:p w14:paraId="07FC4691" w14:textId="4490083E" w:rsidR="00402BB3" w:rsidRDefault="00402BB3" w:rsidP="00402BB3">
      <w:pPr>
        <w:pStyle w:val="Ttulo4"/>
        <w:numPr>
          <w:ilvl w:val="2"/>
          <w:numId w:val="1"/>
        </w:numPr>
      </w:pPr>
      <w:r>
        <w:t>Cuenta</w:t>
      </w:r>
    </w:p>
    <w:p w14:paraId="6498F8C4" w14:textId="378B82A1" w:rsidR="00402BB3" w:rsidRDefault="00402BB3" w:rsidP="00402BB3">
      <w:pPr>
        <w:ind w:left="708"/>
      </w:pPr>
      <w:r>
        <w:t xml:space="preserve">Aquí ahí que ingresar todos los datos de la cuenta para acceder luego desde esta </w:t>
      </w:r>
      <w:proofErr w:type="spellStart"/>
      <w:r>
        <w:t>o</w:t>
      </w:r>
      <w:proofErr w:type="spellEnd"/>
      <w:r>
        <w:t xml:space="preserve"> otra aplicación como la de Android.</w:t>
      </w:r>
    </w:p>
    <w:p w14:paraId="7E1F3599" w14:textId="52031535" w:rsidR="00402BB3" w:rsidRDefault="00402BB3" w:rsidP="00402BB3">
      <w:pPr>
        <w:ind w:firstLine="708"/>
      </w:pPr>
      <w:r>
        <w:rPr>
          <w:noProof/>
        </w:rPr>
        <w:drawing>
          <wp:inline distT="0" distB="0" distL="0" distR="0" wp14:anchorId="3051DA11" wp14:editId="3D085815">
            <wp:extent cx="5486400" cy="52133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521335"/>
                    </a:xfrm>
                    <a:prstGeom prst="rect">
                      <a:avLst/>
                    </a:prstGeom>
                  </pic:spPr>
                </pic:pic>
              </a:graphicData>
            </a:graphic>
          </wp:inline>
        </w:drawing>
      </w:r>
    </w:p>
    <w:p w14:paraId="5B517CE0" w14:textId="29DB2F32" w:rsidR="00864AA1" w:rsidRDefault="00864AA1" w:rsidP="00864AA1">
      <w:pPr>
        <w:ind w:left="708"/>
      </w:pPr>
      <w:r>
        <w:t>Cabe destacar que al poner mal la segunda contraseña saltara automáticamente el título en rojo indicando que las contraseñas no coinciden. Controles de errores como este tiene en todo el formulario.</w:t>
      </w:r>
    </w:p>
    <w:p w14:paraId="58AE51AD" w14:textId="77777777" w:rsidR="00864AA1" w:rsidRDefault="00864AA1" w:rsidP="00864AA1">
      <w:pPr>
        <w:ind w:left="708"/>
      </w:pPr>
    </w:p>
    <w:p w14:paraId="5E4B3580" w14:textId="60A60522" w:rsidR="00402BB3" w:rsidRDefault="00402BB3" w:rsidP="00402BB3">
      <w:pPr>
        <w:pStyle w:val="Ttulo4"/>
        <w:numPr>
          <w:ilvl w:val="2"/>
          <w:numId w:val="1"/>
        </w:numPr>
      </w:pPr>
      <w:r>
        <w:t>Datos personales</w:t>
      </w:r>
    </w:p>
    <w:p w14:paraId="5C1FC570" w14:textId="25FA3A4F" w:rsidR="00402BB3" w:rsidRDefault="00402BB3" w:rsidP="00402BB3">
      <w:pPr>
        <w:ind w:left="708"/>
      </w:pPr>
      <w:r>
        <w:t>Aquí ahí que ingresar todos los datos personales de usuario que queremos insertar por si queremos ponernos en contacto con él o hay algún problema.</w:t>
      </w:r>
    </w:p>
    <w:p w14:paraId="0B9BA159" w14:textId="7615911D" w:rsidR="00402BB3" w:rsidRDefault="00402BB3" w:rsidP="00402BB3">
      <w:pPr>
        <w:ind w:left="708"/>
      </w:pPr>
      <w:r>
        <w:rPr>
          <w:noProof/>
        </w:rPr>
        <w:drawing>
          <wp:inline distT="0" distB="0" distL="0" distR="0" wp14:anchorId="03512EAC" wp14:editId="3900FDCE">
            <wp:extent cx="5400040" cy="31692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169285"/>
                    </a:xfrm>
                    <a:prstGeom prst="rect">
                      <a:avLst/>
                    </a:prstGeom>
                  </pic:spPr>
                </pic:pic>
              </a:graphicData>
            </a:graphic>
          </wp:inline>
        </w:drawing>
      </w:r>
    </w:p>
    <w:p w14:paraId="59DDB58D" w14:textId="298AB95E" w:rsidR="009076C6" w:rsidRDefault="00402BB3" w:rsidP="00402BB3">
      <w:pPr>
        <w:ind w:left="792"/>
      </w:pPr>
      <w:r>
        <w:lastRenderedPageBreak/>
        <w:t>Cabe señalar que si se modifica el país se cambiara la banderita. Y si seleccionamos España nos mostrara automáticamente otro combo para seleccionar la comunidad autónoma</w:t>
      </w:r>
      <w:r w:rsidR="009076C6">
        <w:t>.</w:t>
      </w:r>
    </w:p>
    <w:p w14:paraId="173D60AC" w14:textId="0F7A1754" w:rsidR="009076C6" w:rsidRDefault="00402BB3" w:rsidP="00402BB3">
      <w:pPr>
        <w:ind w:left="792"/>
      </w:pPr>
      <w:r>
        <w:t xml:space="preserve"> </w:t>
      </w:r>
      <w:r w:rsidR="009076C6">
        <w:rPr>
          <w:noProof/>
        </w:rPr>
        <w:drawing>
          <wp:inline distT="0" distB="0" distL="0" distR="0" wp14:anchorId="7E9C4914" wp14:editId="4CAC77BB">
            <wp:extent cx="1733550" cy="7524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3550" cy="752475"/>
                    </a:xfrm>
                    <a:prstGeom prst="rect">
                      <a:avLst/>
                    </a:prstGeom>
                  </pic:spPr>
                </pic:pic>
              </a:graphicData>
            </a:graphic>
          </wp:inline>
        </w:drawing>
      </w:r>
    </w:p>
    <w:p w14:paraId="5D434343" w14:textId="18916066" w:rsidR="009076C6" w:rsidRDefault="009076C6" w:rsidP="00402BB3">
      <w:pPr>
        <w:ind w:left="792"/>
      </w:pPr>
      <w:r>
        <w:t>Y</w:t>
      </w:r>
      <w:r w:rsidR="00402BB3">
        <w:t xml:space="preserve"> una vez seleccionada la comunidad autónoma nos mostrar otro combo con todas las provincias de esa comunidad autónoma seleccionada</w:t>
      </w:r>
      <w:r>
        <w:t>.</w:t>
      </w:r>
    </w:p>
    <w:p w14:paraId="1C2BF93B" w14:textId="327B30C6" w:rsidR="009076C6" w:rsidRDefault="009076C6" w:rsidP="00402BB3">
      <w:pPr>
        <w:ind w:left="792"/>
      </w:pPr>
      <w:r>
        <w:rPr>
          <w:noProof/>
        </w:rPr>
        <w:drawing>
          <wp:inline distT="0" distB="0" distL="0" distR="0" wp14:anchorId="3B0AF372" wp14:editId="2E2A3C40">
            <wp:extent cx="1866900" cy="10001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66900" cy="1000125"/>
                    </a:xfrm>
                    <a:prstGeom prst="rect">
                      <a:avLst/>
                    </a:prstGeom>
                  </pic:spPr>
                </pic:pic>
              </a:graphicData>
            </a:graphic>
          </wp:inline>
        </w:drawing>
      </w:r>
    </w:p>
    <w:p w14:paraId="4699953E" w14:textId="255622F1" w:rsidR="00402BB3" w:rsidRDefault="00402BB3" w:rsidP="00402BB3">
      <w:pPr>
        <w:ind w:left="792"/>
      </w:pPr>
      <w:r>
        <w:t xml:space="preserve"> </w:t>
      </w:r>
      <w:r w:rsidR="009076C6">
        <w:t>Y</w:t>
      </w:r>
      <w:r>
        <w:t xml:space="preserve"> una vez </w:t>
      </w:r>
      <w:r w:rsidR="009076C6">
        <w:t>seleccionada la provincia nos mostrara todas las ciudades de esa provincia.</w:t>
      </w:r>
    </w:p>
    <w:p w14:paraId="74873A29" w14:textId="51F96462" w:rsidR="009076C6" w:rsidRDefault="009076C6" w:rsidP="00402BB3">
      <w:pPr>
        <w:ind w:left="792"/>
      </w:pPr>
      <w:r>
        <w:rPr>
          <w:noProof/>
        </w:rPr>
        <w:drawing>
          <wp:inline distT="0" distB="0" distL="0" distR="0" wp14:anchorId="249563AF" wp14:editId="121DF79C">
            <wp:extent cx="2733675" cy="13430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33675" cy="1343025"/>
                    </a:xfrm>
                    <a:prstGeom prst="rect">
                      <a:avLst/>
                    </a:prstGeom>
                  </pic:spPr>
                </pic:pic>
              </a:graphicData>
            </a:graphic>
          </wp:inline>
        </w:drawing>
      </w:r>
    </w:p>
    <w:p w14:paraId="678CD712" w14:textId="77777777" w:rsidR="00864AA1" w:rsidRDefault="00864AA1" w:rsidP="00402BB3">
      <w:pPr>
        <w:ind w:left="792"/>
      </w:pPr>
    </w:p>
    <w:p w14:paraId="3234930D" w14:textId="72F2C805" w:rsidR="00402BB3" w:rsidRDefault="009076C6" w:rsidP="009076C6">
      <w:pPr>
        <w:pStyle w:val="Ttulo4"/>
        <w:numPr>
          <w:ilvl w:val="2"/>
          <w:numId w:val="1"/>
        </w:numPr>
      </w:pPr>
      <w:r>
        <w:t>Requisitos</w:t>
      </w:r>
    </w:p>
    <w:p w14:paraId="65142C6E" w14:textId="77777777" w:rsidR="00864AA1" w:rsidRDefault="009076C6" w:rsidP="00864AA1">
      <w:pPr>
        <w:ind w:left="708"/>
      </w:pPr>
      <w:r>
        <w:t>En esta sección tenemos que aceptar que se puedan usar esos datos para el beneficio de la empresa y también si queremos si ese usuario pueda acceder al administrador o</w:t>
      </w:r>
      <w:r w:rsidR="00864AA1">
        <w:t xml:space="preserve"> </w:t>
      </w:r>
      <w:r>
        <w:t>solo sea un cliente.</w:t>
      </w:r>
    </w:p>
    <w:p w14:paraId="0C40D725" w14:textId="408262C6" w:rsidR="00864AA1" w:rsidRDefault="009076C6" w:rsidP="00864AA1">
      <w:pPr>
        <w:ind w:left="708"/>
      </w:pPr>
      <w:r>
        <w:rPr>
          <w:noProof/>
        </w:rPr>
        <w:lastRenderedPageBreak/>
        <w:drawing>
          <wp:inline distT="0" distB="0" distL="0" distR="0" wp14:anchorId="4ECB7212" wp14:editId="24753B7E">
            <wp:extent cx="4230317" cy="34480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59245" cy="3471629"/>
                    </a:xfrm>
                    <a:prstGeom prst="rect">
                      <a:avLst/>
                    </a:prstGeom>
                  </pic:spPr>
                </pic:pic>
              </a:graphicData>
            </a:graphic>
          </wp:inline>
        </w:drawing>
      </w:r>
    </w:p>
    <w:p w14:paraId="1438A8E1" w14:textId="536ACAAF" w:rsidR="009076C6" w:rsidRDefault="009076C6" w:rsidP="00864AA1">
      <w:pPr>
        <w:ind w:left="708"/>
      </w:pPr>
      <w:r>
        <w:t>Cabe destacar que los botones están creados por el programador y están insertados en el proyecto a través de un “.</w:t>
      </w:r>
      <w:proofErr w:type="spellStart"/>
      <w:r>
        <w:t>jar</w:t>
      </w:r>
      <w:proofErr w:type="spellEnd"/>
      <w:r>
        <w:t xml:space="preserve">” llamado “btn.jar” que una vez añadido a la paleta de NetBeans tiene </w:t>
      </w:r>
      <w:r w:rsidR="00864AA1">
        <w:t>una serie</w:t>
      </w:r>
      <w:r>
        <w:t xml:space="preserve"> de métodos para modificar su comportamiento lo que hace que al seleccionarlos de una sensación de profundidad</w:t>
      </w:r>
      <w:r w:rsidR="00864AA1">
        <w:t>.</w:t>
      </w:r>
    </w:p>
    <w:p w14:paraId="21247B60" w14:textId="42EE71AB" w:rsidR="00864AA1" w:rsidRDefault="00864AA1" w:rsidP="00864AA1">
      <w:pPr>
        <w:ind w:left="708"/>
      </w:pPr>
      <w:r>
        <w:t>Al pulsar “Confirmar” se validan todos los campos. Y en el caso de pulsar “Cancelar” se cancela el formulario y te vuelve a la página principal.</w:t>
      </w:r>
    </w:p>
    <w:p w14:paraId="508B7BA5" w14:textId="77777777" w:rsidR="00864AA1" w:rsidRPr="009076C6" w:rsidRDefault="00864AA1" w:rsidP="00864AA1">
      <w:pPr>
        <w:ind w:left="708"/>
      </w:pPr>
    </w:p>
    <w:p w14:paraId="1757757A" w14:textId="712A694B" w:rsidR="00845B67" w:rsidRDefault="00845B67" w:rsidP="00845B67">
      <w:pPr>
        <w:pStyle w:val="Ttulo3"/>
        <w:numPr>
          <w:ilvl w:val="1"/>
          <w:numId w:val="1"/>
        </w:numPr>
      </w:pPr>
      <w:bookmarkStart w:id="5" w:name="_Toc23445610"/>
      <w:r>
        <w:t>Modificar</w:t>
      </w:r>
      <w:bookmarkEnd w:id="5"/>
    </w:p>
    <w:p w14:paraId="031656D7" w14:textId="52CF83E7" w:rsidR="00845B67" w:rsidRDefault="0072143A" w:rsidP="0072143A">
      <w:pPr>
        <w:ind w:left="360"/>
      </w:pPr>
      <w:r>
        <w:t xml:space="preserve">Cuando se pulsa el botón “Modificar” se abre un pequeño formulario </w:t>
      </w:r>
      <w:r w:rsidR="0020564A">
        <w:t>con los datos rellenados, aquí no hay muchos controles de errores ya que en principio solo se querría cambiar algún dato erróneo o equivocado.</w:t>
      </w:r>
    </w:p>
    <w:p w14:paraId="3741A31E" w14:textId="38BFAD0C" w:rsidR="00845B67" w:rsidRPr="00845B67" w:rsidRDefault="00845B67" w:rsidP="00845B67">
      <w:pPr>
        <w:pStyle w:val="Ttulo3"/>
        <w:numPr>
          <w:ilvl w:val="1"/>
          <w:numId w:val="1"/>
        </w:numPr>
      </w:pPr>
      <w:bookmarkStart w:id="6" w:name="_Toc23445611"/>
      <w:r>
        <w:t>Borrar</w:t>
      </w:r>
      <w:bookmarkEnd w:id="6"/>
    </w:p>
    <w:p w14:paraId="1B267CF6" w14:textId="35CA941A" w:rsidR="004D089E" w:rsidRDefault="0020564A" w:rsidP="0020564A">
      <w:pPr>
        <w:ind w:left="360"/>
      </w:pPr>
      <w:r>
        <w:t>Cuando se pulsa el botón de “Borrar” se abre un dialogo que te pregunta si de verdad quieres borrar el usuario y si se acepta lo borrara de todos lados.</w:t>
      </w:r>
    </w:p>
    <w:p w14:paraId="37A07FEA" w14:textId="62E37548" w:rsidR="0020564A" w:rsidRDefault="000246E4" w:rsidP="0020564A">
      <w:pPr>
        <w:pStyle w:val="Ttulo2"/>
        <w:numPr>
          <w:ilvl w:val="0"/>
          <w:numId w:val="1"/>
        </w:numPr>
      </w:pPr>
      <w:bookmarkStart w:id="7" w:name="_Toc23445612"/>
      <w:r>
        <w:t>Reservar Pista</w:t>
      </w:r>
      <w:bookmarkEnd w:id="7"/>
    </w:p>
    <w:p w14:paraId="13E703C0" w14:textId="56C233A1" w:rsidR="000246E4" w:rsidRDefault="000246E4" w:rsidP="000246E4">
      <w:r>
        <w:t>En este apartado podemos ver las diferentes pistas.</w:t>
      </w:r>
      <w:r w:rsidR="004C3D09">
        <w:t xml:space="preserve"> Dejamos un espacio en la parte derecha para que se puedan añadir </w:t>
      </w:r>
      <w:proofErr w:type="spellStart"/>
      <w:r w:rsidR="004C3D09">
        <w:t>mas</w:t>
      </w:r>
      <w:proofErr w:type="spellEnd"/>
      <w:r w:rsidR="004C3D09">
        <w:t xml:space="preserve"> en caso de necesitarlo. Como se puede ver en la siguiente imagen son pistas de Pádel y por eso están representadas con ese fondo.</w:t>
      </w:r>
    </w:p>
    <w:p w14:paraId="5700A491" w14:textId="73439CE6" w:rsidR="004C3D09" w:rsidRDefault="004C3D09" w:rsidP="000246E4">
      <w:r>
        <w:rPr>
          <w:noProof/>
        </w:rPr>
        <w:lastRenderedPageBreak/>
        <w:drawing>
          <wp:inline distT="0" distB="0" distL="0" distR="0" wp14:anchorId="139B695A" wp14:editId="4C2556E5">
            <wp:extent cx="5391150" cy="24860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91150" cy="2486025"/>
                    </a:xfrm>
                    <a:prstGeom prst="rect">
                      <a:avLst/>
                    </a:prstGeom>
                  </pic:spPr>
                </pic:pic>
              </a:graphicData>
            </a:graphic>
          </wp:inline>
        </w:drawing>
      </w:r>
    </w:p>
    <w:p w14:paraId="03E71599" w14:textId="17763539" w:rsidR="004C3D09" w:rsidRDefault="004C3D09" w:rsidP="000246E4">
      <w:r>
        <w:t>Cuando pulsamos una de las pistas tenemos un título justo debajo que nos indicara en que pista estamos actualmente y sepamos donde vamos a alquilar.</w:t>
      </w:r>
    </w:p>
    <w:p w14:paraId="2CE47A04" w14:textId="6F348191" w:rsidR="004C3D09" w:rsidRDefault="004C3D09" w:rsidP="000246E4">
      <w:r>
        <w:rPr>
          <w:noProof/>
        </w:rPr>
        <w:drawing>
          <wp:inline distT="0" distB="0" distL="0" distR="0" wp14:anchorId="4C5B78EF" wp14:editId="6C3B39F8">
            <wp:extent cx="4305300" cy="26289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05300" cy="2628900"/>
                    </a:xfrm>
                    <a:prstGeom prst="rect">
                      <a:avLst/>
                    </a:prstGeom>
                  </pic:spPr>
                </pic:pic>
              </a:graphicData>
            </a:graphic>
          </wp:inline>
        </w:drawing>
      </w:r>
    </w:p>
    <w:p w14:paraId="4B173913" w14:textId="008FE697" w:rsidR="000246E4" w:rsidRDefault="000246E4" w:rsidP="000246E4">
      <w:r>
        <w:t>Según la pista que pulsemos se mostrara los horarios disponibles de esa pista seleccionada.</w:t>
      </w:r>
      <w:r w:rsidR="008568B3">
        <w:t xml:space="preserve"> También tendrá en cuenta la hora del día en la que se encuentra para que si se abre el programa a </w:t>
      </w:r>
      <w:r w:rsidR="00F94A72">
        <w:t>una hora</w:t>
      </w:r>
      <w:r w:rsidR="008568B3">
        <w:t xml:space="preserve"> no te muestre horarios anteriores del mismo día ya que </w:t>
      </w:r>
      <w:proofErr w:type="spellStart"/>
      <w:r w:rsidR="008568B3">
        <w:t>seria</w:t>
      </w:r>
      <w:proofErr w:type="spellEnd"/>
      <w:r w:rsidR="008568B3">
        <w:t xml:space="preserve"> totalmente imposible alquilarla.</w:t>
      </w:r>
    </w:p>
    <w:p w14:paraId="7E8B025A" w14:textId="32E91928" w:rsidR="000246E4" w:rsidRDefault="000246E4" w:rsidP="000246E4">
      <w:r>
        <w:t>Pulsando una hora</w:t>
      </w:r>
      <w:r w:rsidR="00F94A72">
        <w:t xml:space="preserve"> de la tabla</w:t>
      </w:r>
      <w:r>
        <w:t xml:space="preserve"> y pulsando </w:t>
      </w:r>
      <w:r w:rsidR="00F94A72">
        <w:t>el botón con una flecha a la derecha</w:t>
      </w:r>
      <w:r>
        <w:t xml:space="preserve"> se </w:t>
      </w:r>
      <w:r w:rsidR="00F94A72">
        <w:t>pasará</w:t>
      </w:r>
      <w:r>
        <w:t xml:space="preserve"> esa hora a la base de datos dando por hecho que el usuario seleccionado anteriormente hizo</w:t>
      </w:r>
      <w:r w:rsidR="00F94A72">
        <w:t xml:space="preserve"> la reserva</w:t>
      </w:r>
      <w:r>
        <w:t>.</w:t>
      </w:r>
    </w:p>
    <w:p w14:paraId="2C2C64E9" w14:textId="59A2835C" w:rsidR="00F94A72" w:rsidRDefault="00F94A72" w:rsidP="000246E4">
      <w:r>
        <w:rPr>
          <w:noProof/>
        </w:rPr>
        <w:drawing>
          <wp:inline distT="0" distB="0" distL="0" distR="0" wp14:anchorId="4108BD60" wp14:editId="0755F022">
            <wp:extent cx="485775" cy="88582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5775" cy="885825"/>
                    </a:xfrm>
                    <a:prstGeom prst="rect">
                      <a:avLst/>
                    </a:prstGeom>
                  </pic:spPr>
                </pic:pic>
              </a:graphicData>
            </a:graphic>
          </wp:inline>
        </w:drawing>
      </w:r>
    </w:p>
    <w:p w14:paraId="157D80EA" w14:textId="7ABBA237" w:rsidR="000246E4" w:rsidRDefault="000246E4" w:rsidP="000246E4">
      <w:r>
        <w:t xml:space="preserve">En la otra tabla más a la derecha se </w:t>
      </w:r>
      <w:r w:rsidR="008568B3">
        <w:t xml:space="preserve">mostrará las horas que el usuario a reservado. Y pulsando el botón con la flecha hacia la izquierda se borrará la hora que tiene reservada y la devolverá a la tabla original y la </w:t>
      </w:r>
      <w:r w:rsidR="001001DB">
        <w:t>borrará</w:t>
      </w:r>
      <w:r w:rsidR="008568B3">
        <w:t xml:space="preserve"> de la base de datos.</w:t>
      </w:r>
    </w:p>
    <w:p w14:paraId="0B4B0CCC" w14:textId="425FFE45" w:rsidR="008B5DED" w:rsidRDefault="008B5DED" w:rsidP="000246E4">
      <w:r>
        <w:lastRenderedPageBreak/>
        <w:t>También se mostrará el usuario que al cual se le está haciendo la reserva.</w:t>
      </w:r>
    </w:p>
    <w:p w14:paraId="6720376B" w14:textId="4395E72D" w:rsidR="008B5DED" w:rsidRDefault="008B5DED" w:rsidP="000246E4">
      <w:r>
        <w:t>También contiene el botón de ayuda en la parte derecha de la pantalla.</w:t>
      </w:r>
    </w:p>
    <w:p w14:paraId="68D2861B" w14:textId="085909A8" w:rsidR="008B5DED" w:rsidRDefault="008B5DED" w:rsidP="000246E4">
      <w:r>
        <w:rPr>
          <w:noProof/>
        </w:rPr>
        <w:drawing>
          <wp:inline distT="0" distB="0" distL="0" distR="0" wp14:anchorId="5AD438C3" wp14:editId="6B5671A9">
            <wp:extent cx="5400040" cy="153924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539240"/>
                    </a:xfrm>
                    <a:prstGeom prst="rect">
                      <a:avLst/>
                    </a:prstGeom>
                  </pic:spPr>
                </pic:pic>
              </a:graphicData>
            </a:graphic>
          </wp:inline>
        </w:drawing>
      </w:r>
    </w:p>
    <w:p w14:paraId="5D5C108F" w14:textId="6E535CCF" w:rsidR="008B5DED" w:rsidRDefault="008B5DED" w:rsidP="000246E4"/>
    <w:p w14:paraId="00C477C1" w14:textId="77777777" w:rsidR="008B5DED" w:rsidRPr="008B5DED" w:rsidRDefault="008B5DED" w:rsidP="000246E4"/>
    <w:p w14:paraId="37676C8E" w14:textId="77777777" w:rsidR="001001DB" w:rsidRPr="000246E4" w:rsidRDefault="001001DB" w:rsidP="000246E4"/>
    <w:sectPr w:rsidR="001001DB" w:rsidRPr="000246E4" w:rsidSect="008B5DE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23E6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AA9"/>
    <w:rsid w:val="000246E4"/>
    <w:rsid w:val="00035AA9"/>
    <w:rsid w:val="000855C0"/>
    <w:rsid w:val="001001DB"/>
    <w:rsid w:val="001F77D6"/>
    <w:rsid w:val="0020564A"/>
    <w:rsid w:val="00257CC3"/>
    <w:rsid w:val="00402BB3"/>
    <w:rsid w:val="004C3D09"/>
    <w:rsid w:val="004D089E"/>
    <w:rsid w:val="00584177"/>
    <w:rsid w:val="0071038F"/>
    <w:rsid w:val="0072143A"/>
    <w:rsid w:val="007257DA"/>
    <w:rsid w:val="00845B67"/>
    <w:rsid w:val="008568B3"/>
    <w:rsid w:val="00864AA1"/>
    <w:rsid w:val="008B5DED"/>
    <w:rsid w:val="009076C6"/>
    <w:rsid w:val="00C42BCF"/>
    <w:rsid w:val="00F94A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BCA72"/>
  <w15:chartTrackingRefBased/>
  <w15:docId w15:val="{58802FF0-5027-48C4-83A6-FCB1B6EFF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84177"/>
  </w:style>
  <w:style w:type="paragraph" w:styleId="Ttulo1">
    <w:name w:val="heading 1"/>
    <w:basedOn w:val="Normal"/>
    <w:next w:val="Normal"/>
    <w:link w:val="Ttulo1Car"/>
    <w:uiPriority w:val="9"/>
    <w:qFormat/>
    <w:rsid w:val="00584177"/>
    <w:pPr>
      <w:pBdr>
        <w:top w:val="single" w:sz="24" w:space="0" w:color="90C226" w:themeColor="accent1"/>
        <w:left w:val="single" w:sz="24" w:space="0" w:color="90C226" w:themeColor="accent1"/>
        <w:bottom w:val="single" w:sz="24" w:space="0" w:color="90C226" w:themeColor="accent1"/>
        <w:right w:val="single" w:sz="24" w:space="0" w:color="90C226" w:themeColor="accent1"/>
      </w:pBdr>
      <w:shd w:val="clear" w:color="auto" w:fill="90C226"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584177"/>
    <w:pPr>
      <w:pBdr>
        <w:top w:val="single" w:sz="24" w:space="0" w:color="E9F6D0" w:themeColor="accent1" w:themeTint="33"/>
        <w:left w:val="single" w:sz="24" w:space="0" w:color="E9F6D0" w:themeColor="accent1" w:themeTint="33"/>
        <w:bottom w:val="single" w:sz="24" w:space="0" w:color="E9F6D0" w:themeColor="accent1" w:themeTint="33"/>
        <w:right w:val="single" w:sz="24" w:space="0" w:color="E9F6D0" w:themeColor="accent1" w:themeTint="33"/>
      </w:pBdr>
      <w:shd w:val="clear" w:color="auto" w:fill="E9F6D0"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584177"/>
    <w:pPr>
      <w:pBdr>
        <w:top w:val="single" w:sz="6" w:space="2" w:color="90C226" w:themeColor="accent1"/>
      </w:pBdr>
      <w:spacing w:before="300" w:after="0"/>
      <w:outlineLvl w:val="2"/>
    </w:pPr>
    <w:rPr>
      <w:caps/>
      <w:color w:val="476013" w:themeColor="accent1" w:themeShade="7F"/>
      <w:spacing w:val="15"/>
    </w:rPr>
  </w:style>
  <w:style w:type="paragraph" w:styleId="Ttulo4">
    <w:name w:val="heading 4"/>
    <w:basedOn w:val="Normal"/>
    <w:next w:val="Normal"/>
    <w:link w:val="Ttulo4Car"/>
    <w:uiPriority w:val="9"/>
    <w:unhideWhenUsed/>
    <w:qFormat/>
    <w:rsid w:val="00584177"/>
    <w:pPr>
      <w:pBdr>
        <w:top w:val="dotted" w:sz="6" w:space="2" w:color="90C226" w:themeColor="accent1"/>
      </w:pBdr>
      <w:spacing w:before="200" w:after="0"/>
      <w:outlineLvl w:val="3"/>
    </w:pPr>
    <w:rPr>
      <w:caps/>
      <w:color w:val="6B911C" w:themeColor="accent1" w:themeShade="BF"/>
      <w:spacing w:val="10"/>
    </w:rPr>
  </w:style>
  <w:style w:type="paragraph" w:styleId="Ttulo5">
    <w:name w:val="heading 5"/>
    <w:basedOn w:val="Normal"/>
    <w:next w:val="Normal"/>
    <w:link w:val="Ttulo5Car"/>
    <w:uiPriority w:val="9"/>
    <w:semiHidden/>
    <w:unhideWhenUsed/>
    <w:qFormat/>
    <w:rsid w:val="00584177"/>
    <w:pPr>
      <w:pBdr>
        <w:bottom w:val="single" w:sz="6" w:space="1" w:color="90C226" w:themeColor="accent1"/>
      </w:pBdr>
      <w:spacing w:before="200" w:after="0"/>
      <w:outlineLvl w:val="4"/>
    </w:pPr>
    <w:rPr>
      <w:caps/>
      <w:color w:val="6B911C" w:themeColor="accent1" w:themeShade="BF"/>
      <w:spacing w:val="10"/>
    </w:rPr>
  </w:style>
  <w:style w:type="paragraph" w:styleId="Ttulo6">
    <w:name w:val="heading 6"/>
    <w:basedOn w:val="Normal"/>
    <w:next w:val="Normal"/>
    <w:link w:val="Ttulo6Car"/>
    <w:uiPriority w:val="9"/>
    <w:semiHidden/>
    <w:unhideWhenUsed/>
    <w:qFormat/>
    <w:rsid w:val="00584177"/>
    <w:pPr>
      <w:pBdr>
        <w:bottom w:val="dotted" w:sz="6" w:space="1" w:color="90C226" w:themeColor="accent1"/>
      </w:pBdr>
      <w:spacing w:before="200" w:after="0"/>
      <w:outlineLvl w:val="5"/>
    </w:pPr>
    <w:rPr>
      <w:caps/>
      <w:color w:val="6B911C" w:themeColor="accent1" w:themeShade="BF"/>
      <w:spacing w:val="10"/>
    </w:rPr>
  </w:style>
  <w:style w:type="paragraph" w:styleId="Ttulo7">
    <w:name w:val="heading 7"/>
    <w:basedOn w:val="Normal"/>
    <w:next w:val="Normal"/>
    <w:link w:val="Ttulo7Car"/>
    <w:uiPriority w:val="9"/>
    <w:semiHidden/>
    <w:unhideWhenUsed/>
    <w:qFormat/>
    <w:rsid w:val="00584177"/>
    <w:pPr>
      <w:spacing w:before="200" w:after="0"/>
      <w:outlineLvl w:val="6"/>
    </w:pPr>
    <w:rPr>
      <w:caps/>
      <w:color w:val="6B911C" w:themeColor="accent1" w:themeShade="BF"/>
      <w:spacing w:val="10"/>
    </w:rPr>
  </w:style>
  <w:style w:type="paragraph" w:styleId="Ttulo8">
    <w:name w:val="heading 8"/>
    <w:basedOn w:val="Normal"/>
    <w:next w:val="Normal"/>
    <w:link w:val="Ttulo8Car"/>
    <w:uiPriority w:val="9"/>
    <w:semiHidden/>
    <w:unhideWhenUsed/>
    <w:qFormat/>
    <w:rsid w:val="00584177"/>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584177"/>
    <w:pPr>
      <w:spacing w:before="200" w:after="0"/>
      <w:outlineLvl w:val="8"/>
    </w:pPr>
    <w:rPr>
      <w:i/>
      <w:iCs/>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4177"/>
    <w:rPr>
      <w:caps/>
      <w:color w:val="FFFFFF" w:themeColor="background1"/>
      <w:spacing w:val="15"/>
      <w:sz w:val="22"/>
      <w:szCs w:val="22"/>
      <w:shd w:val="clear" w:color="auto" w:fill="90C226" w:themeFill="accent1"/>
    </w:rPr>
  </w:style>
  <w:style w:type="character" w:customStyle="1" w:styleId="Ttulo2Car">
    <w:name w:val="Título 2 Car"/>
    <w:basedOn w:val="Fuentedeprrafopredeter"/>
    <w:link w:val="Ttulo2"/>
    <w:uiPriority w:val="9"/>
    <w:rsid w:val="00584177"/>
    <w:rPr>
      <w:caps/>
      <w:spacing w:val="15"/>
      <w:shd w:val="clear" w:color="auto" w:fill="E9F6D0" w:themeFill="accent1" w:themeFillTint="33"/>
    </w:rPr>
  </w:style>
  <w:style w:type="character" w:customStyle="1" w:styleId="Ttulo3Car">
    <w:name w:val="Título 3 Car"/>
    <w:basedOn w:val="Fuentedeprrafopredeter"/>
    <w:link w:val="Ttulo3"/>
    <w:uiPriority w:val="9"/>
    <w:rsid w:val="00584177"/>
    <w:rPr>
      <w:caps/>
      <w:color w:val="476013" w:themeColor="accent1" w:themeShade="7F"/>
      <w:spacing w:val="15"/>
    </w:rPr>
  </w:style>
  <w:style w:type="character" w:customStyle="1" w:styleId="Ttulo4Car">
    <w:name w:val="Título 4 Car"/>
    <w:basedOn w:val="Fuentedeprrafopredeter"/>
    <w:link w:val="Ttulo4"/>
    <w:uiPriority w:val="9"/>
    <w:rsid w:val="00584177"/>
    <w:rPr>
      <w:caps/>
      <w:color w:val="6B911C" w:themeColor="accent1" w:themeShade="BF"/>
      <w:spacing w:val="10"/>
    </w:rPr>
  </w:style>
  <w:style w:type="character" w:customStyle="1" w:styleId="Ttulo5Car">
    <w:name w:val="Título 5 Car"/>
    <w:basedOn w:val="Fuentedeprrafopredeter"/>
    <w:link w:val="Ttulo5"/>
    <w:uiPriority w:val="9"/>
    <w:semiHidden/>
    <w:rsid w:val="00584177"/>
    <w:rPr>
      <w:caps/>
      <w:color w:val="6B911C" w:themeColor="accent1" w:themeShade="BF"/>
      <w:spacing w:val="10"/>
    </w:rPr>
  </w:style>
  <w:style w:type="character" w:customStyle="1" w:styleId="Ttulo6Car">
    <w:name w:val="Título 6 Car"/>
    <w:basedOn w:val="Fuentedeprrafopredeter"/>
    <w:link w:val="Ttulo6"/>
    <w:uiPriority w:val="9"/>
    <w:semiHidden/>
    <w:rsid w:val="00584177"/>
    <w:rPr>
      <w:caps/>
      <w:color w:val="6B911C" w:themeColor="accent1" w:themeShade="BF"/>
      <w:spacing w:val="10"/>
    </w:rPr>
  </w:style>
  <w:style w:type="character" w:customStyle="1" w:styleId="Ttulo7Car">
    <w:name w:val="Título 7 Car"/>
    <w:basedOn w:val="Fuentedeprrafopredeter"/>
    <w:link w:val="Ttulo7"/>
    <w:uiPriority w:val="9"/>
    <w:semiHidden/>
    <w:rsid w:val="00584177"/>
    <w:rPr>
      <w:caps/>
      <w:color w:val="6B911C" w:themeColor="accent1" w:themeShade="BF"/>
      <w:spacing w:val="10"/>
    </w:rPr>
  </w:style>
  <w:style w:type="character" w:customStyle="1" w:styleId="Ttulo8Car">
    <w:name w:val="Título 8 Car"/>
    <w:basedOn w:val="Fuentedeprrafopredeter"/>
    <w:link w:val="Ttulo8"/>
    <w:uiPriority w:val="9"/>
    <w:semiHidden/>
    <w:rsid w:val="00584177"/>
    <w:rPr>
      <w:caps/>
      <w:spacing w:val="10"/>
      <w:sz w:val="18"/>
      <w:szCs w:val="18"/>
    </w:rPr>
  </w:style>
  <w:style w:type="character" w:customStyle="1" w:styleId="Ttulo9Car">
    <w:name w:val="Título 9 Car"/>
    <w:basedOn w:val="Fuentedeprrafopredeter"/>
    <w:link w:val="Ttulo9"/>
    <w:uiPriority w:val="9"/>
    <w:semiHidden/>
    <w:rsid w:val="00584177"/>
    <w:rPr>
      <w:i/>
      <w:iCs/>
      <w:caps/>
      <w:spacing w:val="10"/>
      <w:sz w:val="18"/>
      <w:szCs w:val="18"/>
    </w:rPr>
  </w:style>
  <w:style w:type="paragraph" w:styleId="Descripcin">
    <w:name w:val="caption"/>
    <w:basedOn w:val="Normal"/>
    <w:next w:val="Normal"/>
    <w:uiPriority w:val="35"/>
    <w:semiHidden/>
    <w:unhideWhenUsed/>
    <w:qFormat/>
    <w:rsid w:val="00584177"/>
    <w:rPr>
      <w:b/>
      <w:bCs/>
      <w:color w:val="6B911C" w:themeColor="accent1" w:themeShade="BF"/>
      <w:sz w:val="16"/>
      <w:szCs w:val="16"/>
    </w:rPr>
  </w:style>
  <w:style w:type="paragraph" w:styleId="Ttulo">
    <w:name w:val="Title"/>
    <w:basedOn w:val="Normal"/>
    <w:next w:val="Normal"/>
    <w:link w:val="TtuloCar"/>
    <w:uiPriority w:val="10"/>
    <w:qFormat/>
    <w:rsid w:val="00584177"/>
    <w:pPr>
      <w:spacing w:before="0" w:after="0"/>
    </w:pPr>
    <w:rPr>
      <w:rFonts w:asciiTheme="majorHAnsi" w:eastAsiaTheme="majorEastAsia" w:hAnsiTheme="majorHAnsi" w:cstheme="majorBidi"/>
      <w:caps/>
      <w:color w:val="90C226" w:themeColor="accent1"/>
      <w:spacing w:val="10"/>
      <w:sz w:val="52"/>
      <w:szCs w:val="52"/>
    </w:rPr>
  </w:style>
  <w:style w:type="character" w:customStyle="1" w:styleId="TtuloCar">
    <w:name w:val="Título Car"/>
    <w:basedOn w:val="Fuentedeprrafopredeter"/>
    <w:link w:val="Ttulo"/>
    <w:uiPriority w:val="10"/>
    <w:rsid w:val="00584177"/>
    <w:rPr>
      <w:rFonts w:asciiTheme="majorHAnsi" w:eastAsiaTheme="majorEastAsia" w:hAnsiTheme="majorHAnsi" w:cstheme="majorBidi"/>
      <w:caps/>
      <w:color w:val="90C226" w:themeColor="accent1"/>
      <w:spacing w:val="10"/>
      <w:sz w:val="52"/>
      <w:szCs w:val="52"/>
    </w:rPr>
  </w:style>
  <w:style w:type="paragraph" w:styleId="Subttulo">
    <w:name w:val="Subtitle"/>
    <w:basedOn w:val="Normal"/>
    <w:next w:val="Normal"/>
    <w:link w:val="SubttuloCar"/>
    <w:uiPriority w:val="11"/>
    <w:qFormat/>
    <w:rsid w:val="00584177"/>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584177"/>
    <w:rPr>
      <w:caps/>
      <w:color w:val="595959" w:themeColor="text1" w:themeTint="A6"/>
      <w:spacing w:val="10"/>
      <w:sz w:val="21"/>
      <w:szCs w:val="21"/>
    </w:rPr>
  </w:style>
  <w:style w:type="character" w:styleId="Textoennegrita">
    <w:name w:val="Strong"/>
    <w:uiPriority w:val="22"/>
    <w:qFormat/>
    <w:rsid w:val="00584177"/>
    <w:rPr>
      <w:b/>
      <w:bCs/>
    </w:rPr>
  </w:style>
  <w:style w:type="character" w:styleId="nfasis">
    <w:name w:val="Emphasis"/>
    <w:uiPriority w:val="20"/>
    <w:qFormat/>
    <w:rsid w:val="00584177"/>
    <w:rPr>
      <w:caps/>
      <w:color w:val="476013" w:themeColor="accent1" w:themeShade="7F"/>
      <w:spacing w:val="5"/>
    </w:rPr>
  </w:style>
  <w:style w:type="paragraph" w:styleId="Sinespaciado">
    <w:name w:val="No Spacing"/>
    <w:link w:val="SinespaciadoCar"/>
    <w:uiPriority w:val="1"/>
    <w:qFormat/>
    <w:rsid w:val="00584177"/>
    <w:pPr>
      <w:spacing w:after="0" w:line="240" w:lineRule="auto"/>
    </w:pPr>
  </w:style>
  <w:style w:type="paragraph" w:styleId="Cita">
    <w:name w:val="Quote"/>
    <w:basedOn w:val="Normal"/>
    <w:next w:val="Normal"/>
    <w:link w:val="CitaCar"/>
    <w:uiPriority w:val="29"/>
    <w:qFormat/>
    <w:rsid w:val="00584177"/>
    <w:rPr>
      <w:i/>
      <w:iCs/>
      <w:sz w:val="24"/>
      <w:szCs w:val="24"/>
    </w:rPr>
  </w:style>
  <w:style w:type="character" w:customStyle="1" w:styleId="CitaCar">
    <w:name w:val="Cita Car"/>
    <w:basedOn w:val="Fuentedeprrafopredeter"/>
    <w:link w:val="Cita"/>
    <w:uiPriority w:val="29"/>
    <w:rsid w:val="00584177"/>
    <w:rPr>
      <w:i/>
      <w:iCs/>
      <w:sz w:val="24"/>
      <w:szCs w:val="24"/>
    </w:rPr>
  </w:style>
  <w:style w:type="paragraph" w:styleId="Citadestacada">
    <w:name w:val="Intense Quote"/>
    <w:basedOn w:val="Normal"/>
    <w:next w:val="Normal"/>
    <w:link w:val="CitadestacadaCar"/>
    <w:uiPriority w:val="30"/>
    <w:qFormat/>
    <w:rsid w:val="00584177"/>
    <w:pPr>
      <w:spacing w:before="240" w:after="240" w:line="240" w:lineRule="auto"/>
      <w:ind w:left="1080" w:right="1080"/>
      <w:jc w:val="center"/>
    </w:pPr>
    <w:rPr>
      <w:color w:val="90C226" w:themeColor="accent1"/>
      <w:sz w:val="24"/>
      <w:szCs w:val="24"/>
    </w:rPr>
  </w:style>
  <w:style w:type="character" w:customStyle="1" w:styleId="CitadestacadaCar">
    <w:name w:val="Cita destacada Car"/>
    <w:basedOn w:val="Fuentedeprrafopredeter"/>
    <w:link w:val="Citadestacada"/>
    <w:uiPriority w:val="30"/>
    <w:rsid w:val="00584177"/>
    <w:rPr>
      <w:color w:val="90C226" w:themeColor="accent1"/>
      <w:sz w:val="24"/>
      <w:szCs w:val="24"/>
    </w:rPr>
  </w:style>
  <w:style w:type="character" w:styleId="nfasissutil">
    <w:name w:val="Subtle Emphasis"/>
    <w:uiPriority w:val="19"/>
    <w:qFormat/>
    <w:rsid w:val="00584177"/>
    <w:rPr>
      <w:i/>
      <w:iCs/>
      <w:color w:val="476013" w:themeColor="accent1" w:themeShade="7F"/>
    </w:rPr>
  </w:style>
  <w:style w:type="character" w:styleId="nfasisintenso">
    <w:name w:val="Intense Emphasis"/>
    <w:uiPriority w:val="21"/>
    <w:qFormat/>
    <w:rsid w:val="00584177"/>
    <w:rPr>
      <w:b/>
      <w:bCs/>
      <w:caps/>
      <w:color w:val="476013" w:themeColor="accent1" w:themeShade="7F"/>
      <w:spacing w:val="10"/>
    </w:rPr>
  </w:style>
  <w:style w:type="character" w:styleId="Referenciasutil">
    <w:name w:val="Subtle Reference"/>
    <w:uiPriority w:val="31"/>
    <w:qFormat/>
    <w:rsid w:val="00584177"/>
    <w:rPr>
      <w:b/>
      <w:bCs/>
      <w:color w:val="90C226" w:themeColor="accent1"/>
    </w:rPr>
  </w:style>
  <w:style w:type="character" w:styleId="Referenciaintensa">
    <w:name w:val="Intense Reference"/>
    <w:uiPriority w:val="32"/>
    <w:qFormat/>
    <w:rsid w:val="00584177"/>
    <w:rPr>
      <w:b/>
      <w:bCs/>
      <w:i/>
      <w:iCs/>
      <w:caps/>
      <w:color w:val="90C226" w:themeColor="accent1"/>
    </w:rPr>
  </w:style>
  <w:style w:type="character" w:styleId="Ttulodellibro">
    <w:name w:val="Book Title"/>
    <w:uiPriority w:val="33"/>
    <w:qFormat/>
    <w:rsid w:val="00584177"/>
    <w:rPr>
      <w:b/>
      <w:bCs/>
      <w:i/>
      <w:iCs/>
      <w:spacing w:val="0"/>
    </w:rPr>
  </w:style>
  <w:style w:type="paragraph" w:styleId="TtuloTDC">
    <w:name w:val="TOC Heading"/>
    <w:basedOn w:val="Ttulo1"/>
    <w:next w:val="Normal"/>
    <w:uiPriority w:val="39"/>
    <w:unhideWhenUsed/>
    <w:qFormat/>
    <w:rsid w:val="00584177"/>
    <w:pPr>
      <w:outlineLvl w:val="9"/>
    </w:pPr>
  </w:style>
  <w:style w:type="paragraph" w:styleId="Prrafodelista">
    <w:name w:val="List Paragraph"/>
    <w:basedOn w:val="Normal"/>
    <w:uiPriority w:val="34"/>
    <w:qFormat/>
    <w:rsid w:val="00845B67"/>
    <w:pPr>
      <w:ind w:left="720"/>
      <w:contextualSpacing/>
    </w:pPr>
  </w:style>
  <w:style w:type="character" w:customStyle="1" w:styleId="SinespaciadoCar">
    <w:name w:val="Sin espaciado Car"/>
    <w:basedOn w:val="Fuentedeprrafopredeter"/>
    <w:link w:val="Sinespaciado"/>
    <w:uiPriority w:val="1"/>
    <w:rsid w:val="008B5DED"/>
  </w:style>
  <w:style w:type="paragraph" w:styleId="TDC1">
    <w:name w:val="toc 1"/>
    <w:basedOn w:val="Normal"/>
    <w:next w:val="Normal"/>
    <w:autoRedefine/>
    <w:uiPriority w:val="39"/>
    <w:unhideWhenUsed/>
    <w:rsid w:val="007257DA"/>
    <w:pPr>
      <w:spacing w:after="100"/>
    </w:pPr>
  </w:style>
  <w:style w:type="paragraph" w:styleId="TDC2">
    <w:name w:val="toc 2"/>
    <w:basedOn w:val="Normal"/>
    <w:next w:val="Normal"/>
    <w:autoRedefine/>
    <w:uiPriority w:val="39"/>
    <w:unhideWhenUsed/>
    <w:rsid w:val="007257DA"/>
    <w:pPr>
      <w:spacing w:after="100"/>
      <w:ind w:left="200"/>
    </w:pPr>
  </w:style>
  <w:style w:type="paragraph" w:styleId="TDC3">
    <w:name w:val="toc 3"/>
    <w:basedOn w:val="Normal"/>
    <w:next w:val="Normal"/>
    <w:autoRedefine/>
    <w:uiPriority w:val="39"/>
    <w:unhideWhenUsed/>
    <w:rsid w:val="007257DA"/>
    <w:pPr>
      <w:spacing w:after="100"/>
      <w:ind w:left="400"/>
    </w:pPr>
  </w:style>
  <w:style w:type="character" w:styleId="Hipervnculo">
    <w:name w:val="Hyperlink"/>
    <w:basedOn w:val="Fuentedeprrafopredeter"/>
    <w:uiPriority w:val="99"/>
    <w:unhideWhenUsed/>
    <w:rsid w:val="007257DA"/>
    <w:rPr>
      <w:color w:val="99CA3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Faceta">
  <a:themeElements>
    <a:clrScheme name="Faceta">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a">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a">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es el documento del manual de usuario para el uso de la herramienta administrativa del software RentSoft.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C3C53C-8429-43D3-B646-E98C222CB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870</Words>
  <Characters>4787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Cliente de escritorio     para el administrador.</dc:subject>
  <dc:creator>Iván Moreno Quirós</dc:creator>
  <cp:keywords/>
  <dc:description/>
  <cp:lastModifiedBy>Ismael Valle Martínez</cp:lastModifiedBy>
  <cp:revision>2</cp:revision>
  <dcterms:created xsi:type="dcterms:W3CDTF">2019-10-31T19:21:00Z</dcterms:created>
  <dcterms:modified xsi:type="dcterms:W3CDTF">2019-10-31T19:21:00Z</dcterms:modified>
</cp:coreProperties>
</file>