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86DDF" w14:textId="63E48FB4" w:rsidR="00E017E8" w:rsidRPr="00E017E8" w:rsidRDefault="00E017E8" w:rsidP="00E017E8">
      <w:pPr>
        <w:spacing w:before="100" w:beforeAutospacing="1" w:after="100" w:afterAutospacing="1"/>
        <w:rPr>
          <w:sz w:val="28"/>
          <w:szCs w:val="28"/>
          <w:lang w:val="ru-RU"/>
        </w:rPr>
      </w:pPr>
      <w:r w:rsidRPr="00E017E8">
        <w:rPr>
          <w:rStyle w:val="a4"/>
          <w:rFonts w:eastAsiaTheme="majorEastAsia"/>
          <w:sz w:val="28"/>
          <w:szCs w:val="28"/>
          <w:lang w:val="ru-RU"/>
        </w:rPr>
        <w:t>"Система по изучению иностранных языков с голосовым помощником"</w:t>
      </w:r>
    </w:p>
    <w:p w14:paraId="0CA19B65" w14:textId="77777777" w:rsidR="00E26FC9" w:rsidRPr="00E26FC9" w:rsidRDefault="00E26FC9" w:rsidP="00E26FC9">
      <w:pPr>
        <w:spacing w:line="360" w:lineRule="auto"/>
        <w:jc w:val="both"/>
        <w:rPr>
          <w:sz w:val="28"/>
          <w:szCs w:val="28"/>
          <w:lang w:val="ru-RU"/>
        </w:rPr>
      </w:pPr>
      <w:r w:rsidRPr="00E26FC9">
        <w:rPr>
          <w:sz w:val="28"/>
          <w:szCs w:val="28"/>
          <w:lang w:val="ru-RU"/>
        </w:rPr>
        <w:t>Процессы:</w:t>
      </w:r>
    </w:p>
    <w:p w14:paraId="2ED334D4" w14:textId="54092B03" w:rsidR="00E26FC9" w:rsidRPr="00E26FC9" w:rsidRDefault="00E26FC9" w:rsidP="00E26FC9">
      <w:pPr>
        <w:pStyle w:val="a3"/>
        <w:numPr>
          <w:ilvl w:val="1"/>
          <w:numId w:val="22"/>
        </w:numPr>
        <w:spacing w:line="360" w:lineRule="auto"/>
        <w:ind w:left="993" w:hanging="284"/>
        <w:jc w:val="both"/>
        <w:rPr>
          <w:b/>
          <w:bCs/>
          <w:sz w:val="28"/>
          <w:szCs w:val="28"/>
          <w:lang w:val="ru-RU"/>
        </w:rPr>
      </w:pPr>
      <w:r w:rsidRPr="00E26FC9">
        <w:rPr>
          <w:rStyle w:val="a4"/>
          <w:rFonts w:eastAsiaTheme="majorEastAsia"/>
          <w:b w:val="0"/>
          <w:bCs w:val="0"/>
          <w:sz w:val="28"/>
          <w:szCs w:val="28"/>
          <w:lang w:val="ru-RU"/>
        </w:rPr>
        <w:t>Распознать голосовые запросы</w:t>
      </w:r>
    </w:p>
    <w:p w14:paraId="779E7943" w14:textId="5430BBC6" w:rsidR="00E26FC9" w:rsidRPr="00E26FC9" w:rsidRDefault="00E26FC9" w:rsidP="00E26FC9">
      <w:pPr>
        <w:pStyle w:val="a3"/>
        <w:numPr>
          <w:ilvl w:val="1"/>
          <w:numId w:val="22"/>
        </w:numPr>
        <w:spacing w:line="360" w:lineRule="auto"/>
        <w:ind w:left="993" w:hanging="284"/>
        <w:jc w:val="both"/>
        <w:rPr>
          <w:b/>
          <w:bCs/>
          <w:sz w:val="28"/>
          <w:szCs w:val="28"/>
          <w:lang w:val="ru-RU"/>
        </w:rPr>
      </w:pPr>
      <w:r w:rsidRPr="00E26FC9">
        <w:rPr>
          <w:rStyle w:val="a4"/>
          <w:rFonts w:eastAsiaTheme="majorEastAsia"/>
          <w:b w:val="0"/>
          <w:bCs w:val="0"/>
          <w:sz w:val="28"/>
          <w:szCs w:val="28"/>
          <w:lang w:val="ru-RU"/>
        </w:rPr>
        <w:t>Проанализировать текстовые запросы</w:t>
      </w:r>
    </w:p>
    <w:p w14:paraId="159EEDC9" w14:textId="4B4E9655" w:rsidR="00E26FC9" w:rsidRPr="00E26FC9" w:rsidRDefault="00E26FC9" w:rsidP="00E26FC9">
      <w:pPr>
        <w:pStyle w:val="a3"/>
        <w:numPr>
          <w:ilvl w:val="1"/>
          <w:numId w:val="22"/>
        </w:numPr>
        <w:spacing w:line="360" w:lineRule="auto"/>
        <w:ind w:left="993" w:hanging="284"/>
        <w:jc w:val="both"/>
        <w:rPr>
          <w:sz w:val="28"/>
          <w:szCs w:val="28"/>
          <w:lang w:val="ru-RU"/>
        </w:rPr>
      </w:pPr>
      <w:r w:rsidRPr="00E26FC9">
        <w:rPr>
          <w:rStyle w:val="a4"/>
          <w:rFonts w:eastAsiaTheme="majorEastAsia"/>
          <w:b w:val="0"/>
          <w:bCs w:val="0"/>
          <w:sz w:val="28"/>
          <w:szCs w:val="28"/>
          <w:lang w:val="ru-RU"/>
        </w:rPr>
        <w:t>Интерпретировать намерения пользователя</w:t>
      </w:r>
    </w:p>
    <w:p w14:paraId="0D1507D2" w14:textId="77777777" w:rsidR="00E26FC9" w:rsidRPr="00E26FC9" w:rsidRDefault="00E26FC9" w:rsidP="00E26FC9">
      <w:pPr>
        <w:spacing w:line="360" w:lineRule="auto"/>
        <w:jc w:val="both"/>
        <w:rPr>
          <w:sz w:val="28"/>
          <w:szCs w:val="28"/>
          <w:lang w:val="ru-RU"/>
        </w:rPr>
      </w:pPr>
      <w:r w:rsidRPr="00E26FC9">
        <w:rPr>
          <w:sz w:val="28"/>
          <w:szCs w:val="28"/>
          <w:lang w:val="ru-RU"/>
        </w:rPr>
        <w:t>Внешние сущности:</w:t>
      </w:r>
    </w:p>
    <w:p w14:paraId="7AD9C7EC" w14:textId="77777777" w:rsidR="00E26FC9" w:rsidRPr="00E26FC9" w:rsidRDefault="00E26FC9" w:rsidP="00E26FC9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ru-RU"/>
        </w:rPr>
      </w:pPr>
      <w:r w:rsidRPr="00E26FC9">
        <w:rPr>
          <w:sz w:val="28"/>
          <w:szCs w:val="28"/>
          <w:lang w:val="ru-RU"/>
        </w:rPr>
        <w:t>Пользователь</w:t>
      </w:r>
    </w:p>
    <w:p w14:paraId="0FD79143" w14:textId="77777777" w:rsidR="00E26FC9" w:rsidRPr="00E26FC9" w:rsidRDefault="00E26FC9" w:rsidP="00E26FC9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ru-RU"/>
        </w:rPr>
      </w:pPr>
      <w:r w:rsidRPr="00E26FC9">
        <w:rPr>
          <w:sz w:val="28"/>
          <w:szCs w:val="28"/>
          <w:lang w:val="ru-RU"/>
        </w:rPr>
        <w:t>Администратор</w:t>
      </w:r>
    </w:p>
    <w:p w14:paraId="5BEC79CD" w14:textId="77777777" w:rsidR="00E26FC9" w:rsidRPr="00E26FC9" w:rsidRDefault="00E26FC9" w:rsidP="00E26FC9">
      <w:pPr>
        <w:spacing w:line="360" w:lineRule="auto"/>
        <w:jc w:val="both"/>
        <w:rPr>
          <w:sz w:val="28"/>
          <w:szCs w:val="28"/>
          <w:lang w:val="ru-RU"/>
        </w:rPr>
      </w:pPr>
      <w:r w:rsidRPr="00E26FC9">
        <w:rPr>
          <w:sz w:val="28"/>
          <w:szCs w:val="28"/>
          <w:lang w:val="ru-RU"/>
        </w:rPr>
        <w:t>Хранилища данных:</w:t>
      </w:r>
    </w:p>
    <w:p w14:paraId="1A098BBC" w14:textId="70A65463" w:rsidR="00E26FC9" w:rsidRPr="00E26FC9" w:rsidRDefault="00E26FC9" w:rsidP="00E26FC9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ru-RU"/>
        </w:rPr>
      </w:pPr>
      <w:r w:rsidRPr="00E26FC9">
        <w:rPr>
          <w:sz w:val="28"/>
          <w:szCs w:val="28"/>
        </w:rPr>
        <w:t>D</w:t>
      </w:r>
      <w:r w:rsidRPr="00E26FC9">
        <w:rPr>
          <w:sz w:val="28"/>
          <w:szCs w:val="28"/>
          <w:lang w:val="ru-RU"/>
        </w:rPr>
        <w:t xml:space="preserve">1: Данные пользователей </w:t>
      </w:r>
    </w:p>
    <w:p w14:paraId="7B42721A" w14:textId="38003AD9" w:rsidR="00E26FC9" w:rsidRPr="00E26FC9" w:rsidRDefault="00E26FC9" w:rsidP="00E26FC9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ru-RU"/>
        </w:rPr>
      </w:pPr>
      <w:r w:rsidRPr="00E26FC9">
        <w:rPr>
          <w:sz w:val="28"/>
          <w:szCs w:val="28"/>
        </w:rPr>
        <w:t>D</w:t>
      </w:r>
      <w:r w:rsidRPr="00E26FC9">
        <w:rPr>
          <w:sz w:val="28"/>
          <w:szCs w:val="28"/>
          <w:lang w:val="ru-RU"/>
        </w:rPr>
        <w:t xml:space="preserve">2: База знаний </w:t>
      </w:r>
    </w:p>
    <w:p w14:paraId="3F20423C" w14:textId="77777777" w:rsidR="00E26FC9" w:rsidRPr="00E26FC9" w:rsidRDefault="00E26FC9" w:rsidP="00E26FC9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ru-RU"/>
        </w:rPr>
      </w:pPr>
      <w:r w:rsidRPr="00E26FC9">
        <w:rPr>
          <w:sz w:val="28"/>
          <w:szCs w:val="28"/>
        </w:rPr>
        <w:t>D</w:t>
      </w:r>
      <w:r w:rsidRPr="00E26FC9">
        <w:rPr>
          <w:sz w:val="28"/>
          <w:szCs w:val="28"/>
          <w:lang w:val="ru-RU"/>
        </w:rPr>
        <w:t>3: Политики безопасности</w:t>
      </w:r>
    </w:p>
    <w:p w14:paraId="5399DC20" w14:textId="77777777" w:rsidR="00E26FC9" w:rsidRPr="00E26FC9" w:rsidRDefault="00E26FC9" w:rsidP="00E26FC9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ru-RU"/>
        </w:rPr>
      </w:pPr>
      <w:r w:rsidRPr="00E26FC9">
        <w:rPr>
          <w:sz w:val="28"/>
          <w:szCs w:val="28"/>
        </w:rPr>
        <w:t>D</w:t>
      </w:r>
      <w:r w:rsidRPr="00E26FC9">
        <w:rPr>
          <w:sz w:val="28"/>
          <w:szCs w:val="28"/>
          <w:lang w:val="ru-RU"/>
        </w:rPr>
        <w:t>4: Языковые нормы</w:t>
      </w:r>
    </w:p>
    <w:p w14:paraId="39602760" w14:textId="63FA1842" w:rsidR="0013046B" w:rsidRPr="0013046B" w:rsidRDefault="0086494F" w:rsidP="00125DDD">
      <w:pPr>
        <w:pStyle w:val="a3"/>
        <w:spacing w:line="360" w:lineRule="auto"/>
        <w:ind w:left="0"/>
        <w:jc w:val="center"/>
        <w:rPr>
          <w:rFonts w:eastAsia="Calibri"/>
          <w:sz w:val="28"/>
          <w:szCs w:val="28"/>
          <w:lang w:val="ru-RU"/>
        </w:rPr>
      </w:pPr>
      <w:r>
        <w:rPr>
          <w:rFonts w:eastAsia="Calibri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0C817BE3" wp14:editId="3FF0BA37">
            <wp:extent cx="5940425" cy="4111625"/>
            <wp:effectExtent l="0" t="0" r="3175" b="3175"/>
            <wp:docPr id="17281025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102518" name="Рисунок 17281025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58D40" w14:textId="3ADC8843" w:rsidR="00FA381F" w:rsidRPr="00114A84" w:rsidRDefault="00331E7C" w:rsidP="00114A84">
      <w:pPr>
        <w:pStyle w:val="a3"/>
        <w:spacing w:line="360" w:lineRule="auto"/>
        <w:ind w:left="0" w:firstLine="709"/>
        <w:jc w:val="center"/>
        <w:rPr>
          <w:rFonts w:eastAsia="Calibri"/>
          <w:sz w:val="28"/>
          <w:szCs w:val="28"/>
          <w:lang w:val="ru-RU"/>
        </w:rPr>
      </w:pPr>
      <w:r>
        <w:rPr>
          <w:rFonts w:eastAsia="Calibri"/>
          <w:sz w:val="28"/>
          <w:szCs w:val="28"/>
          <w:lang w:val="ru-RU"/>
        </w:rPr>
        <w:t xml:space="preserve">Рисунок 1 – </w:t>
      </w:r>
      <w:r w:rsidR="0013046B" w:rsidRPr="0013046B">
        <w:rPr>
          <w:rFonts w:eastAsia="Calibri"/>
          <w:sz w:val="28"/>
          <w:szCs w:val="28"/>
          <w:lang w:val="ru-RU"/>
        </w:rPr>
        <w:t>Диаграмма декомпози</w:t>
      </w:r>
      <w:r w:rsidR="001D11B0">
        <w:rPr>
          <w:rFonts w:eastAsia="Calibri"/>
          <w:sz w:val="28"/>
          <w:szCs w:val="28"/>
          <w:lang w:val="ru-RU"/>
        </w:rPr>
        <w:t>ци</w:t>
      </w:r>
      <w:r w:rsidR="0013046B" w:rsidRPr="0013046B">
        <w:rPr>
          <w:rFonts w:eastAsia="Calibri"/>
          <w:sz w:val="28"/>
          <w:szCs w:val="28"/>
          <w:lang w:val="ru-RU"/>
        </w:rPr>
        <w:t>и функционального блока “</w:t>
      </w:r>
      <w:r w:rsidR="00E26FC9" w:rsidRPr="00E26FC9">
        <w:rPr>
          <w:sz w:val="28"/>
          <w:szCs w:val="28"/>
          <w:lang w:val="ru-RU"/>
        </w:rPr>
        <w:t>Обработать запросы пользователя</w:t>
      </w:r>
      <w:r w:rsidR="0013046B" w:rsidRPr="0013046B">
        <w:rPr>
          <w:rFonts w:eastAsia="Calibri"/>
          <w:sz w:val="28"/>
          <w:szCs w:val="28"/>
          <w:lang w:val="ru-RU"/>
        </w:rPr>
        <w:t xml:space="preserve">” в нотации </w:t>
      </w:r>
      <w:r w:rsidR="0013046B" w:rsidRPr="0013046B">
        <w:rPr>
          <w:rFonts w:eastAsia="Calibri"/>
          <w:sz w:val="28"/>
          <w:szCs w:val="28"/>
        </w:rPr>
        <w:t>DFD</w:t>
      </w:r>
      <w:r w:rsidRPr="000A5896">
        <w:rPr>
          <w:rFonts w:eastAsia="Calibri"/>
          <w:sz w:val="28"/>
          <w:szCs w:val="28"/>
          <w:lang w:val="ru-RU"/>
        </w:rPr>
        <w:t>.</w:t>
      </w:r>
    </w:p>
    <w:p w14:paraId="0C4AB42B" w14:textId="216A3177" w:rsidR="001D11B0" w:rsidRPr="004826AC" w:rsidRDefault="001D11B0" w:rsidP="001D11B0">
      <w:pPr>
        <w:pStyle w:val="a3"/>
        <w:spacing w:line="360" w:lineRule="auto"/>
        <w:ind w:left="0"/>
        <w:jc w:val="center"/>
        <w:rPr>
          <w:rFonts w:eastAsia="Calibri"/>
          <w:sz w:val="28"/>
          <w:szCs w:val="28"/>
          <w:lang w:val="ru-RU"/>
        </w:rPr>
      </w:pPr>
      <w:r w:rsidRPr="00AB41AA">
        <w:rPr>
          <w:rFonts w:eastAsia="Calibri"/>
          <w:b/>
          <w:bCs/>
          <w:sz w:val="28"/>
          <w:szCs w:val="28"/>
          <w:lang w:val="ru-RU"/>
        </w:rPr>
        <w:lastRenderedPageBreak/>
        <w:t xml:space="preserve">Проектирование </w:t>
      </w:r>
      <w:r>
        <w:rPr>
          <w:rFonts w:eastAsia="Calibri"/>
          <w:b/>
          <w:bCs/>
          <w:sz w:val="28"/>
          <w:szCs w:val="28"/>
          <w:lang w:val="ru-RU"/>
        </w:rPr>
        <w:t xml:space="preserve">декомпозиции </w:t>
      </w:r>
      <w:r w:rsidRPr="00AB41AA">
        <w:rPr>
          <w:rFonts w:eastAsia="Calibri"/>
          <w:b/>
          <w:bCs/>
          <w:sz w:val="28"/>
          <w:szCs w:val="28"/>
          <w:lang w:val="ru-RU"/>
        </w:rPr>
        <w:t>функциональ</w:t>
      </w:r>
      <w:r>
        <w:rPr>
          <w:rFonts w:eastAsia="Calibri"/>
          <w:b/>
          <w:bCs/>
          <w:sz w:val="28"/>
          <w:szCs w:val="28"/>
          <w:lang w:val="ru-RU"/>
        </w:rPr>
        <w:t>ного блока</w:t>
      </w:r>
      <w:r w:rsidRPr="004826AC">
        <w:rPr>
          <w:rFonts w:eastAsia="Calibri"/>
          <w:b/>
          <w:bCs/>
          <w:sz w:val="28"/>
          <w:szCs w:val="28"/>
          <w:lang w:val="ru-RU"/>
        </w:rPr>
        <w:t xml:space="preserve"> “</w:t>
      </w:r>
      <w:r w:rsidR="00096FCD" w:rsidRPr="00096FCD">
        <w:rPr>
          <w:b/>
          <w:bCs/>
          <w:sz w:val="28"/>
          <w:szCs w:val="28"/>
          <w:lang w:val="ru-RU"/>
        </w:rPr>
        <w:t>Интерпретировать намерения пользователя</w:t>
      </w:r>
      <w:r w:rsidRPr="004826AC">
        <w:rPr>
          <w:rFonts w:eastAsia="Calibri"/>
          <w:b/>
          <w:bCs/>
          <w:sz w:val="28"/>
          <w:szCs w:val="28"/>
          <w:lang w:val="ru-RU"/>
        </w:rPr>
        <w:t>”</w:t>
      </w:r>
      <w:r w:rsidRPr="00AB41AA">
        <w:rPr>
          <w:rFonts w:eastAsia="Calibri"/>
          <w:b/>
          <w:bCs/>
          <w:sz w:val="28"/>
          <w:szCs w:val="28"/>
          <w:lang w:val="ru-RU"/>
        </w:rPr>
        <w:t xml:space="preserve"> </w:t>
      </w:r>
      <w:r>
        <w:rPr>
          <w:rFonts w:eastAsia="Calibri"/>
          <w:b/>
          <w:bCs/>
          <w:sz w:val="28"/>
          <w:szCs w:val="28"/>
          <w:lang w:val="ru-RU"/>
        </w:rPr>
        <w:t xml:space="preserve">в нотации </w:t>
      </w:r>
      <w:r>
        <w:rPr>
          <w:rFonts w:eastAsia="Calibri"/>
          <w:b/>
          <w:bCs/>
          <w:sz w:val="28"/>
          <w:szCs w:val="28"/>
        </w:rPr>
        <w:t>DFD</w:t>
      </w:r>
    </w:p>
    <w:p w14:paraId="598ED3EB" w14:textId="28E7A666" w:rsidR="006D6C67" w:rsidRPr="006D6C67" w:rsidRDefault="006D6C67" w:rsidP="006D6C67">
      <w:pPr>
        <w:spacing w:line="360" w:lineRule="auto"/>
        <w:jc w:val="both"/>
        <w:rPr>
          <w:sz w:val="28"/>
          <w:szCs w:val="28"/>
          <w:lang w:val="ru-RU"/>
        </w:rPr>
      </w:pPr>
      <w:r w:rsidRPr="006D6C67">
        <w:rPr>
          <w:sz w:val="28"/>
          <w:szCs w:val="28"/>
          <w:lang w:val="ru-RU"/>
        </w:rPr>
        <w:t>Подпроцессы:</w:t>
      </w:r>
    </w:p>
    <w:p w14:paraId="5764BA75" w14:textId="0765A0EA" w:rsidR="006D6C67" w:rsidRPr="006D6C67" w:rsidRDefault="006D6C67" w:rsidP="006D6C67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ru-RU"/>
        </w:rPr>
      </w:pPr>
      <w:r w:rsidRPr="006D6C67">
        <w:rPr>
          <w:rStyle w:val="a4"/>
          <w:rFonts w:eastAsiaTheme="majorEastAsia"/>
          <w:b w:val="0"/>
          <w:bCs w:val="0"/>
          <w:sz w:val="28"/>
          <w:szCs w:val="28"/>
          <w:lang w:val="ru-RU"/>
        </w:rPr>
        <w:t>1.3.1 Определить тип намерения пользователя</w:t>
      </w:r>
    </w:p>
    <w:p w14:paraId="4E51FD69" w14:textId="4CAD871D" w:rsidR="006D6C67" w:rsidRPr="006D6C67" w:rsidRDefault="006D6C67" w:rsidP="006D6C67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ru-RU"/>
        </w:rPr>
      </w:pPr>
      <w:r w:rsidRPr="006D6C67">
        <w:rPr>
          <w:rStyle w:val="a4"/>
          <w:rFonts w:eastAsiaTheme="majorEastAsia"/>
          <w:b w:val="0"/>
          <w:bCs w:val="0"/>
          <w:sz w:val="28"/>
          <w:szCs w:val="28"/>
          <w:lang w:val="ru-RU"/>
        </w:rPr>
        <w:t>1.3.2 Выбрать соответствующий модуль ответа</w:t>
      </w:r>
    </w:p>
    <w:p w14:paraId="3A7375FE" w14:textId="3A373DF3" w:rsidR="006D6C67" w:rsidRPr="006D6C67" w:rsidRDefault="006D6C67" w:rsidP="006D6C67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ru-RU"/>
        </w:rPr>
      </w:pPr>
      <w:r w:rsidRPr="006D6C67">
        <w:rPr>
          <w:rStyle w:val="a4"/>
          <w:rFonts w:eastAsiaTheme="majorEastAsia"/>
          <w:b w:val="0"/>
          <w:bCs w:val="0"/>
          <w:sz w:val="28"/>
          <w:szCs w:val="28"/>
          <w:lang w:val="ru-RU"/>
        </w:rPr>
        <w:t>1.3.3 Сформировать голосовой или текстовый ответ</w:t>
      </w:r>
    </w:p>
    <w:p w14:paraId="7845A9DA" w14:textId="0318B78E" w:rsidR="006D6C67" w:rsidRPr="006D6C67" w:rsidRDefault="006D6C67" w:rsidP="006D6C67">
      <w:pPr>
        <w:pStyle w:val="a3"/>
        <w:numPr>
          <w:ilvl w:val="0"/>
          <w:numId w:val="27"/>
        </w:numPr>
        <w:spacing w:line="360" w:lineRule="auto"/>
        <w:jc w:val="both"/>
        <w:rPr>
          <w:sz w:val="28"/>
          <w:szCs w:val="28"/>
          <w:lang w:val="ru-RU"/>
        </w:rPr>
      </w:pPr>
      <w:r w:rsidRPr="006D6C67">
        <w:rPr>
          <w:rStyle w:val="a4"/>
          <w:rFonts w:eastAsiaTheme="majorEastAsia"/>
          <w:b w:val="0"/>
          <w:bCs w:val="0"/>
          <w:sz w:val="28"/>
          <w:szCs w:val="28"/>
          <w:lang w:val="ru-RU"/>
        </w:rPr>
        <w:t>1.3.4 Обработать жалобу или нестандартный запрос</w:t>
      </w:r>
    </w:p>
    <w:p w14:paraId="2391FE44" w14:textId="55A78400" w:rsidR="006D6C67" w:rsidRPr="006D6C67" w:rsidRDefault="006D6C67" w:rsidP="006D6C67">
      <w:pPr>
        <w:spacing w:line="360" w:lineRule="auto"/>
        <w:jc w:val="both"/>
        <w:rPr>
          <w:sz w:val="28"/>
          <w:szCs w:val="28"/>
          <w:lang w:val="ru-RU"/>
        </w:rPr>
      </w:pPr>
      <w:r w:rsidRPr="006D6C67">
        <w:rPr>
          <w:sz w:val="28"/>
          <w:szCs w:val="28"/>
          <w:lang w:val="ru-RU"/>
        </w:rPr>
        <w:t>Внешние сущности:</w:t>
      </w:r>
    </w:p>
    <w:p w14:paraId="32D44A19" w14:textId="77777777" w:rsidR="006D6C67" w:rsidRPr="006D6C67" w:rsidRDefault="006D6C67" w:rsidP="006D6C67">
      <w:pPr>
        <w:pStyle w:val="a3"/>
        <w:numPr>
          <w:ilvl w:val="0"/>
          <w:numId w:val="28"/>
        </w:numPr>
        <w:spacing w:line="360" w:lineRule="auto"/>
        <w:jc w:val="both"/>
        <w:rPr>
          <w:sz w:val="28"/>
          <w:szCs w:val="28"/>
          <w:lang w:val="ru-RU"/>
        </w:rPr>
      </w:pPr>
      <w:r w:rsidRPr="006D6C67">
        <w:rPr>
          <w:sz w:val="28"/>
          <w:szCs w:val="28"/>
          <w:lang w:val="ru-RU"/>
        </w:rPr>
        <w:t>Пользователь</w:t>
      </w:r>
    </w:p>
    <w:p w14:paraId="152B814B" w14:textId="77777777" w:rsidR="006D6C67" w:rsidRPr="006D6C67" w:rsidRDefault="006D6C67" w:rsidP="006D6C67">
      <w:pPr>
        <w:pStyle w:val="a3"/>
        <w:numPr>
          <w:ilvl w:val="0"/>
          <w:numId w:val="28"/>
        </w:numPr>
        <w:spacing w:line="360" w:lineRule="auto"/>
        <w:jc w:val="both"/>
        <w:rPr>
          <w:sz w:val="28"/>
          <w:szCs w:val="28"/>
          <w:lang w:val="ru-RU"/>
        </w:rPr>
      </w:pPr>
      <w:r w:rsidRPr="006D6C67">
        <w:rPr>
          <w:sz w:val="28"/>
          <w:szCs w:val="28"/>
          <w:lang w:val="ru-RU"/>
        </w:rPr>
        <w:t>Администратор</w:t>
      </w:r>
    </w:p>
    <w:p w14:paraId="7E2D74E0" w14:textId="010AA22D" w:rsidR="006D6C67" w:rsidRPr="006D6C67" w:rsidRDefault="006D6C67" w:rsidP="006D6C67">
      <w:pPr>
        <w:pStyle w:val="a3"/>
        <w:numPr>
          <w:ilvl w:val="0"/>
          <w:numId w:val="28"/>
        </w:numPr>
        <w:spacing w:line="360" w:lineRule="auto"/>
        <w:jc w:val="both"/>
        <w:rPr>
          <w:sz w:val="28"/>
          <w:szCs w:val="28"/>
          <w:lang w:val="ru-RU"/>
        </w:rPr>
      </w:pPr>
      <w:r w:rsidRPr="006D6C67">
        <w:rPr>
          <w:sz w:val="28"/>
          <w:szCs w:val="28"/>
          <w:lang w:val="ru-RU"/>
        </w:rPr>
        <w:t xml:space="preserve">Преподаватель </w:t>
      </w:r>
    </w:p>
    <w:p w14:paraId="30E9A372" w14:textId="42CBA2F7" w:rsidR="006D6C67" w:rsidRPr="006D6C67" w:rsidRDefault="006D6C67" w:rsidP="006D6C67">
      <w:pPr>
        <w:spacing w:line="360" w:lineRule="auto"/>
        <w:jc w:val="both"/>
        <w:rPr>
          <w:sz w:val="28"/>
          <w:szCs w:val="28"/>
          <w:lang w:val="ru-RU"/>
        </w:rPr>
      </w:pPr>
      <w:r w:rsidRPr="006D6C67">
        <w:rPr>
          <w:sz w:val="28"/>
          <w:szCs w:val="28"/>
          <w:lang w:val="ru-RU"/>
        </w:rPr>
        <w:t>Хранилища данных:</w:t>
      </w:r>
    </w:p>
    <w:p w14:paraId="0E301FD0" w14:textId="77777777" w:rsidR="006D6C67" w:rsidRPr="006D6C67" w:rsidRDefault="006D6C67" w:rsidP="006D6C67">
      <w:pPr>
        <w:pStyle w:val="a3"/>
        <w:numPr>
          <w:ilvl w:val="0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6D6C67">
        <w:rPr>
          <w:sz w:val="28"/>
          <w:szCs w:val="28"/>
        </w:rPr>
        <w:t>D</w:t>
      </w:r>
      <w:r w:rsidRPr="006D6C67">
        <w:rPr>
          <w:sz w:val="28"/>
          <w:szCs w:val="28"/>
          <w:lang w:val="ru-RU"/>
        </w:rPr>
        <w:t>1: Данные пользователей</w:t>
      </w:r>
    </w:p>
    <w:p w14:paraId="67412868" w14:textId="77777777" w:rsidR="006D6C67" w:rsidRPr="006D6C67" w:rsidRDefault="006D6C67" w:rsidP="006D6C67">
      <w:pPr>
        <w:pStyle w:val="a3"/>
        <w:numPr>
          <w:ilvl w:val="0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6D6C67">
        <w:rPr>
          <w:sz w:val="28"/>
          <w:szCs w:val="28"/>
        </w:rPr>
        <w:t>D</w:t>
      </w:r>
      <w:r w:rsidRPr="006D6C67">
        <w:rPr>
          <w:sz w:val="28"/>
          <w:szCs w:val="28"/>
          <w:lang w:val="ru-RU"/>
        </w:rPr>
        <w:t>2: База знаний</w:t>
      </w:r>
    </w:p>
    <w:p w14:paraId="49B80050" w14:textId="77777777" w:rsidR="006D6C67" w:rsidRPr="006D6C67" w:rsidRDefault="006D6C67" w:rsidP="006D6C67">
      <w:pPr>
        <w:pStyle w:val="a3"/>
        <w:numPr>
          <w:ilvl w:val="0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6D6C67">
        <w:rPr>
          <w:sz w:val="28"/>
          <w:szCs w:val="28"/>
        </w:rPr>
        <w:t>D</w:t>
      </w:r>
      <w:r w:rsidRPr="006D6C67">
        <w:rPr>
          <w:sz w:val="28"/>
          <w:szCs w:val="28"/>
          <w:lang w:val="ru-RU"/>
        </w:rPr>
        <w:t>3: Политики безопасности</w:t>
      </w:r>
    </w:p>
    <w:p w14:paraId="32F0D16F" w14:textId="5CB42737" w:rsidR="006D6C67" w:rsidRPr="006D6C67" w:rsidRDefault="006D6C67" w:rsidP="006D6C67">
      <w:pPr>
        <w:pStyle w:val="a3"/>
        <w:numPr>
          <w:ilvl w:val="0"/>
          <w:numId w:val="29"/>
        </w:numPr>
        <w:spacing w:line="360" w:lineRule="auto"/>
        <w:jc w:val="both"/>
        <w:rPr>
          <w:sz w:val="28"/>
          <w:szCs w:val="28"/>
          <w:lang w:val="ru-RU"/>
        </w:rPr>
      </w:pPr>
      <w:r w:rsidRPr="006D6C67">
        <w:rPr>
          <w:sz w:val="28"/>
          <w:szCs w:val="28"/>
        </w:rPr>
        <w:t>D</w:t>
      </w:r>
      <w:r w:rsidRPr="006D6C67">
        <w:rPr>
          <w:sz w:val="28"/>
          <w:szCs w:val="28"/>
          <w:lang w:val="ru-RU"/>
        </w:rPr>
        <w:t xml:space="preserve">4: Правила системы </w:t>
      </w:r>
    </w:p>
    <w:p w14:paraId="3978D34F" w14:textId="23AEDE44" w:rsidR="00BF2F00" w:rsidRPr="00BF2F00" w:rsidRDefault="008537DA" w:rsidP="0034416B">
      <w:pPr>
        <w:jc w:val="both"/>
        <w:rPr>
          <w:rFonts w:eastAsia="Calibri"/>
          <w:sz w:val="28"/>
          <w:szCs w:val="28"/>
          <w:lang w:val="ru-RU"/>
        </w:rPr>
      </w:pPr>
      <w:r>
        <w:rPr>
          <w:rFonts w:eastAsia="Calibri"/>
          <w:noProof/>
          <w:sz w:val="28"/>
          <w:szCs w:val="28"/>
          <w:lang w:val="ru-RU"/>
          <w14:ligatures w14:val="standardContextual"/>
        </w:rPr>
        <w:drawing>
          <wp:inline distT="0" distB="0" distL="0" distR="0" wp14:anchorId="06919473" wp14:editId="2B85A1E1">
            <wp:extent cx="5939652" cy="3657600"/>
            <wp:effectExtent l="0" t="0" r="4445" b="0"/>
            <wp:docPr id="80841329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413298" name="Рисунок 80841329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786" cy="36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95FFF" w14:textId="7E68C14E" w:rsidR="00AB41AA" w:rsidRDefault="00BF2F00" w:rsidP="0086494F">
      <w:pPr>
        <w:spacing w:line="360" w:lineRule="auto"/>
        <w:jc w:val="center"/>
        <w:rPr>
          <w:rFonts w:eastAsia="Calibri"/>
          <w:sz w:val="28"/>
          <w:szCs w:val="28"/>
          <w:lang w:val="ru-RU"/>
        </w:rPr>
      </w:pPr>
      <w:r w:rsidRPr="00125DDD">
        <w:rPr>
          <w:rFonts w:eastAsia="Calibri"/>
          <w:sz w:val="28"/>
          <w:szCs w:val="28"/>
          <w:lang w:val="ru-RU"/>
        </w:rPr>
        <w:t xml:space="preserve">Рисунок 2 – </w:t>
      </w:r>
      <w:r w:rsidR="00565069" w:rsidRPr="00125DDD">
        <w:rPr>
          <w:rFonts w:eastAsia="Calibri"/>
          <w:sz w:val="28"/>
          <w:szCs w:val="28"/>
          <w:lang w:val="ru-RU"/>
        </w:rPr>
        <w:t xml:space="preserve">Диаграмма </w:t>
      </w:r>
      <w:r w:rsidR="00125DDD" w:rsidRPr="00125DDD">
        <w:rPr>
          <w:rFonts w:eastAsia="Calibri"/>
          <w:sz w:val="28"/>
          <w:szCs w:val="28"/>
          <w:lang w:val="ru-RU"/>
        </w:rPr>
        <w:t>декомпозиции функционального блока “</w:t>
      </w:r>
      <w:r w:rsidR="00096FCD" w:rsidRPr="00096FCD">
        <w:rPr>
          <w:sz w:val="28"/>
          <w:szCs w:val="28"/>
          <w:lang w:val="ru-RU"/>
        </w:rPr>
        <w:t>Интерпретировать намерения пользователя</w:t>
      </w:r>
      <w:r w:rsidR="00125DDD" w:rsidRPr="00125DDD">
        <w:rPr>
          <w:rFonts w:eastAsia="Calibri"/>
          <w:sz w:val="28"/>
          <w:szCs w:val="28"/>
          <w:lang w:val="ru-RU"/>
        </w:rPr>
        <w:t xml:space="preserve">” в нотации </w:t>
      </w:r>
      <w:r w:rsidR="00125DDD" w:rsidRPr="00125DDD">
        <w:rPr>
          <w:rFonts w:eastAsia="Calibri"/>
          <w:sz w:val="28"/>
          <w:szCs w:val="28"/>
        </w:rPr>
        <w:t>DFD</w:t>
      </w:r>
      <w:r w:rsidRPr="00125DDD">
        <w:rPr>
          <w:rFonts w:eastAsia="Calibri"/>
          <w:sz w:val="28"/>
          <w:szCs w:val="28"/>
          <w:lang w:val="ru-RU"/>
        </w:rPr>
        <w:t>.</w:t>
      </w:r>
    </w:p>
    <w:sectPr w:rsidR="00AB41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294A"/>
    <w:multiLevelType w:val="hybridMultilevel"/>
    <w:tmpl w:val="B36230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A35E0B"/>
    <w:multiLevelType w:val="hybridMultilevel"/>
    <w:tmpl w:val="43521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42378"/>
    <w:multiLevelType w:val="hybridMultilevel"/>
    <w:tmpl w:val="C25E1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E65D77"/>
    <w:multiLevelType w:val="hybridMultilevel"/>
    <w:tmpl w:val="BF6E4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444DE"/>
    <w:multiLevelType w:val="hybridMultilevel"/>
    <w:tmpl w:val="97F893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534A5"/>
    <w:multiLevelType w:val="hybridMultilevel"/>
    <w:tmpl w:val="9F2831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04D55AD"/>
    <w:multiLevelType w:val="hybridMultilevel"/>
    <w:tmpl w:val="8E9C71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777A11"/>
    <w:multiLevelType w:val="multilevel"/>
    <w:tmpl w:val="53FEB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ED4698"/>
    <w:multiLevelType w:val="hybridMultilevel"/>
    <w:tmpl w:val="0A166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B51C1"/>
    <w:multiLevelType w:val="hybridMultilevel"/>
    <w:tmpl w:val="4984B4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6A1E43"/>
    <w:multiLevelType w:val="multilevel"/>
    <w:tmpl w:val="3734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3512DE"/>
    <w:multiLevelType w:val="multilevel"/>
    <w:tmpl w:val="0FCA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047DA0"/>
    <w:multiLevelType w:val="hybridMultilevel"/>
    <w:tmpl w:val="5CAA6B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8D12A8"/>
    <w:multiLevelType w:val="multilevel"/>
    <w:tmpl w:val="F0FEC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5246FE"/>
    <w:multiLevelType w:val="multilevel"/>
    <w:tmpl w:val="7118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D610D0"/>
    <w:multiLevelType w:val="multilevel"/>
    <w:tmpl w:val="3D9E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FE6791"/>
    <w:multiLevelType w:val="hybridMultilevel"/>
    <w:tmpl w:val="7F2A06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4B81727"/>
    <w:multiLevelType w:val="multilevel"/>
    <w:tmpl w:val="B2FC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7E44A5"/>
    <w:multiLevelType w:val="multilevel"/>
    <w:tmpl w:val="4C7E44A5"/>
    <w:lvl w:ilvl="0">
      <w:start w:val="5"/>
      <w:numFmt w:val="decimal"/>
      <w:pStyle w:val="1"/>
      <w:lvlText w:val="%1."/>
      <w:lvlJc w:val="left"/>
      <w:pPr>
        <w:tabs>
          <w:tab w:val="left" w:pos="360"/>
        </w:tabs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32"/>
        <w:position w:val="0"/>
        <w:sz w:val="32"/>
        <w:szCs w:val="32"/>
        <w:u w:val="none"/>
      </w:rPr>
    </w:lvl>
    <w:lvl w:ilvl="1">
      <w:start w:val="1"/>
      <w:numFmt w:val="decimal"/>
      <w:lvlRestart w:val="0"/>
      <w:lvlText w:val="%1.%2."/>
      <w:lvlJc w:val="left"/>
      <w:pPr>
        <w:tabs>
          <w:tab w:val="left" w:pos="360"/>
        </w:tabs>
        <w:ind w:left="360" w:hanging="360"/>
      </w:pPr>
      <w:rPr>
        <w:rFonts w:hint="default"/>
        <w:b/>
        <w:bCs/>
        <w:i w:val="0"/>
        <w:iCs w:val="0"/>
        <w:color w:val="auto"/>
        <w:sz w:val="32"/>
        <w:szCs w:val="32"/>
      </w:rPr>
    </w:lvl>
    <w:lvl w:ilvl="2">
      <w:start w:val="1"/>
      <w:numFmt w:val="decimal"/>
      <w:lvlRestart w:val="0"/>
      <w:lvlText w:val="%1.%2.%3"/>
      <w:lvlJc w:val="left"/>
      <w:pPr>
        <w:tabs>
          <w:tab w:val="left" w:pos="357"/>
        </w:tabs>
        <w:ind w:left="357" w:hanging="357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Restart w:val="0"/>
      <w:lvlText w:val="%1.%2.%3.%4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19" w15:restartNumberingAfterBreak="0">
    <w:nsid w:val="58613D59"/>
    <w:multiLevelType w:val="hybridMultilevel"/>
    <w:tmpl w:val="97901B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5A12991"/>
    <w:multiLevelType w:val="hybridMultilevel"/>
    <w:tmpl w:val="D8F6E3A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69CE3EDB"/>
    <w:multiLevelType w:val="hybridMultilevel"/>
    <w:tmpl w:val="1A22E6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142C5"/>
    <w:multiLevelType w:val="multilevel"/>
    <w:tmpl w:val="93468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076F59"/>
    <w:multiLevelType w:val="hybridMultilevel"/>
    <w:tmpl w:val="FFA89F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34E4C0D"/>
    <w:multiLevelType w:val="hybridMultilevel"/>
    <w:tmpl w:val="3FF868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3863BF0"/>
    <w:multiLevelType w:val="multilevel"/>
    <w:tmpl w:val="2B70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6D64478"/>
    <w:multiLevelType w:val="hybridMultilevel"/>
    <w:tmpl w:val="04AA3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8DD78D4"/>
    <w:multiLevelType w:val="multilevel"/>
    <w:tmpl w:val="6A0CDC7C"/>
    <w:lvl w:ilvl="0">
      <w:start w:val="1"/>
      <w:numFmt w:val="decimal"/>
      <w:lvlText w:val="%1"/>
      <w:lvlJc w:val="left"/>
      <w:pPr>
        <w:ind w:left="420" w:hanging="420"/>
      </w:pPr>
      <w:rPr>
        <w:rFonts w:eastAsiaTheme="majorEastAsia" w:hint="default"/>
        <w:b w:val="0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Theme="majorEastAsia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ajorEastAsia"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  <w:b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ajorEastAsia" w:hint="default"/>
        <w:b w:val="0"/>
      </w:rPr>
    </w:lvl>
  </w:abstractNum>
  <w:abstractNum w:abstractNumId="28" w15:restartNumberingAfterBreak="0">
    <w:nsid w:val="7C2618D7"/>
    <w:multiLevelType w:val="multilevel"/>
    <w:tmpl w:val="4EE63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5356897">
    <w:abstractNumId w:val="18"/>
  </w:num>
  <w:num w:numId="2" w16cid:durableId="1849784551">
    <w:abstractNumId w:val="12"/>
  </w:num>
  <w:num w:numId="3" w16cid:durableId="1706128255">
    <w:abstractNumId w:val="26"/>
  </w:num>
  <w:num w:numId="4" w16cid:durableId="632563667">
    <w:abstractNumId w:val="24"/>
  </w:num>
  <w:num w:numId="5" w16cid:durableId="1519276621">
    <w:abstractNumId w:val="6"/>
  </w:num>
  <w:num w:numId="6" w16cid:durableId="1607152715">
    <w:abstractNumId w:val="23"/>
  </w:num>
  <w:num w:numId="7" w16cid:durableId="1113524073">
    <w:abstractNumId w:val="5"/>
  </w:num>
  <w:num w:numId="8" w16cid:durableId="1466267493">
    <w:abstractNumId w:val="9"/>
  </w:num>
  <w:num w:numId="9" w16cid:durableId="1595479117">
    <w:abstractNumId w:val="16"/>
  </w:num>
  <w:num w:numId="10" w16cid:durableId="1748647650">
    <w:abstractNumId w:val="28"/>
  </w:num>
  <w:num w:numId="11" w16cid:durableId="169105258">
    <w:abstractNumId w:val="11"/>
  </w:num>
  <w:num w:numId="12" w16cid:durableId="871070997">
    <w:abstractNumId w:val="15"/>
  </w:num>
  <w:num w:numId="13" w16cid:durableId="1463229263">
    <w:abstractNumId w:val="25"/>
  </w:num>
  <w:num w:numId="14" w16cid:durableId="1611863649">
    <w:abstractNumId w:val="13"/>
  </w:num>
  <w:num w:numId="15" w16cid:durableId="1734113749">
    <w:abstractNumId w:val="17"/>
  </w:num>
  <w:num w:numId="16" w16cid:durableId="189299719">
    <w:abstractNumId w:val="7"/>
  </w:num>
  <w:num w:numId="17" w16cid:durableId="686248675">
    <w:abstractNumId w:val="1"/>
  </w:num>
  <w:num w:numId="18" w16cid:durableId="499659654">
    <w:abstractNumId w:val="27"/>
  </w:num>
  <w:num w:numId="19" w16cid:durableId="1936018103">
    <w:abstractNumId w:val="3"/>
  </w:num>
  <w:num w:numId="20" w16cid:durableId="1281448604">
    <w:abstractNumId w:val="20"/>
  </w:num>
  <w:num w:numId="21" w16cid:durableId="916285318">
    <w:abstractNumId w:val="0"/>
  </w:num>
  <w:num w:numId="22" w16cid:durableId="1211727071">
    <w:abstractNumId w:val="4"/>
  </w:num>
  <w:num w:numId="23" w16cid:durableId="106002942">
    <w:abstractNumId w:val="19"/>
  </w:num>
  <w:num w:numId="24" w16cid:durableId="1210730585">
    <w:abstractNumId w:val="22"/>
  </w:num>
  <w:num w:numId="25" w16cid:durableId="402290483">
    <w:abstractNumId w:val="14"/>
  </w:num>
  <w:num w:numId="26" w16cid:durableId="878317364">
    <w:abstractNumId w:val="10"/>
  </w:num>
  <w:num w:numId="27" w16cid:durableId="1184632711">
    <w:abstractNumId w:val="21"/>
  </w:num>
  <w:num w:numId="28" w16cid:durableId="331954923">
    <w:abstractNumId w:val="2"/>
  </w:num>
  <w:num w:numId="29" w16cid:durableId="8151493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43"/>
    <w:rsid w:val="00051B70"/>
    <w:rsid w:val="00096FCD"/>
    <w:rsid w:val="000A5896"/>
    <w:rsid w:val="000D66B3"/>
    <w:rsid w:val="00114A84"/>
    <w:rsid w:val="00125DDD"/>
    <w:rsid w:val="0013046B"/>
    <w:rsid w:val="001D11B0"/>
    <w:rsid w:val="00331E7C"/>
    <w:rsid w:val="0034416B"/>
    <w:rsid w:val="00375EEA"/>
    <w:rsid w:val="003B4274"/>
    <w:rsid w:val="003D6E1D"/>
    <w:rsid w:val="00452543"/>
    <w:rsid w:val="004826AC"/>
    <w:rsid w:val="00565069"/>
    <w:rsid w:val="005D5F8F"/>
    <w:rsid w:val="006D6C67"/>
    <w:rsid w:val="008537DA"/>
    <w:rsid w:val="00861850"/>
    <w:rsid w:val="0086494F"/>
    <w:rsid w:val="009D13A7"/>
    <w:rsid w:val="00AB41AA"/>
    <w:rsid w:val="00BF2F00"/>
    <w:rsid w:val="00E017E8"/>
    <w:rsid w:val="00E20203"/>
    <w:rsid w:val="00E26FC9"/>
    <w:rsid w:val="00E46434"/>
    <w:rsid w:val="00E90643"/>
    <w:rsid w:val="00FA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AB5F5"/>
  <w15:chartTrackingRefBased/>
  <w15:docId w15:val="{98205FFB-5CB3-459A-B8DB-0257E76B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1A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1">
    <w:name w:val="heading 1"/>
    <w:basedOn w:val="a"/>
    <w:next w:val="a"/>
    <w:link w:val="10"/>
    <w:uiPriority w:val="99"/>
    <w:qFormat/>
    <w:rsid w:val="00AB41AA"/>
    <w:pPr>
      <w:keepNext/>
      <w:numPr>
        <w:numId w:val="1"/>
      </w:numPr>
      <w:spacing w:before="240" w:after="60"/>
      <w:jc w:val="both"/>
      <w:outlineLvl w:val="0"/>
    </w:pPr>
    <w:rPr>
      <w:rFonts w:eastAsia="Calibri" w:cs="Arial"/>
      <w:b/>
      <w:bCs/>
      <w:color w:val="000000"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11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8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17E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rsid w:val="00AB41AA"/>
    <w:rPr>
      <w:rFonts w:ascii="Times New Roman" w:eastAsia="Calibri" w:hAnsi="Times New Roman" w:cs="Arial"/>
      <w:b/>
      <w:bCs/>
      <w:color w:val="000000"/>
      <w:kern w:val="32"/>
      <w:sz w:val="28"/>
      <w:szCs w:val="32"/>
      <w:lang w:val="en-US"/>
      <w14:ligatures w14:val="none"/>
    </w:rPr>
  </w:style>
  <w:style w:type="paragraph" w:styleId="a3">
    <w:name w:val="List Paragraph"/>
    <w:basedOn w:val="a"/>
    <w:uiPriority w:val="34"/>
    <w:qFormat/>
    <w:rsid w:val="00AB41A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A5896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1D11B0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017E8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val="en-US"/>
      <w14:ligatures w14:val="none"/>
    </w:rPr>
  </w:style>
  <w:style w:type="character" w:styleId="a4">
    <w:name w:val="Strong"/>
    <w:basedOn w:val="a0"/>
    <w:uiPriority w:val="22"/>
    <w:qFormat/>
    <w:rsid w:val="00E017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Мичурин</dc:creator>
  <cp:keywords/>
  <dc:description/>
  <cp:lastModifiedBy>Microsoft Office User</cp:lastModifiedBy>
  <cp:revision>21</cp:revision>
  <dcterms:created xsi:type="dcterms:W3CDTF">2025-03-28T08:23:00Z</dcterms:created>
  <dcterms:modified xsi:type="dcterms:W3CDTF">2025-04-25T07:45:00Z</dcterms:modified>
</cp:coreProperties>
</file>