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B427C3" w14:textId="77777777" w:rsidR="00426B79" w:rsidRDefault="00B160A6">
      <w:pPr>
        <w:pStyle w:val="Heading4"/>
        <w:keepNext w:val="0"/>
        <w:keepLines w:val="0"/>
        <w:shd w:val="clear" w:color="auto" w:fill="FFFFFF"/>
        <w:spacing w:before="240" w:after="240" w:line="458" w:lineRule="auto"/>
        <w:jc w:val="center"/>
        <w:rPr>
          <w:color w:val="000000"/>
          <w:sz w:val="26"/>
          <w:szCs w:val="26"/>
        </w:rPr>
      </w:pPr>
      <w:bookmarkStart w:id="0" w:name="_tnd0oiz9hvok" w:colFirst="0" w:colLast="0"/>
      <w:bookmarkEnd w:id="0"/>
      <w:r>
        <w:rPr>
          <w:color w:val="000000"/>
          <w:sz w:val="26"/>
          <w:szCs w:val="26"/>
        </w:rPr>
        <w:t xml:space="preserve"> </w:t>
      </w:r>
      <w:r>
        <w:rPr>
          <w:noProof/>
          <w:color w:val="000000"/>
          <w:sz w:val="26"/>
          <w:szCs w:val="26"/>
        </w:rPr>
        <w:drawing>
          <wp:inline distT="114300" distB="114300" distL="114300" distR="114300" wp14:anchorId="0359F9F0" wp14:editId="2DD61F24">
            <wp:extent cx="2600325" cy="902518"/>
            <wp:effectExtent l="0" t="0" r="0" b="0"/>
            <wp:docPr id="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6"/>
                    <a:srcRect/>
                    <a:stretch>
                      <a:fillRect/>
                    </a:stretch>
                  </pic:blipFill>
                  <pic:spPr>
                    <a:xfrm>
                      <a:off x="0" y="0"/>
                      <a:ext cx="2600325" cy="902518"/>
                    </a:xfrm>
                    <a:prstGeom prst="rect">
                      <a:avLst/>
                    </a:prstGeom>
                    <a:ln/>
                  </pic:spPr>
                </pic:pic>
              </a:graphicData>
            </a:graphic>
          </wp:inline>
        </w:drawing>
      </w:r>
      <w:r>
        <w:rPr>
          <w:noProof/>
        </w:rPr>
        <w:drawing>
          <wp:anchor distT="114300" distB="114300" distL="114300" distR="114300" simplePos="0" relativeHeight="251658240" behindDoc="0" locked="0" layoutInCell="1" hidden="0" allowOverlap="1" wp14:anchorId="0A756F57" wp14:editId="563D061D">
            <wp:simplePos x="0" y="0"/>
            <wp:positionH relativeFrom="column">
              <wp:posOffset>-890587</wp:posOffset>
            </wp:positionH>
            <wp:positionV relativeFrom="paragraph">
              <wp:posOffset>114300</wp:posOffset>
            </wp:positionV>
            <wp:extent cx="7724775" cy="1262063"/>
            <wp:effectExtent l="0" t="0" r="0" b="0"/>
            <wp:wrapTopAndBottom distT="114300" distB="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7724775" cy="1262063"/>
                    </a:xfrm>
                    <a:prstGeom prst="rect">
                      <a:avLst/>
                    </a:prstGeom>
                    <a:ln/>
                  </pic:spPr>
                </pic:pic>
              </a:graphicData>
            </a:graphic>
          </wp:anchor>
        </w:drawing>
      </w:r>
    </w:p>
    <w:p w14:paraId="52661CEF" w14:textId="77777777" w:rsidR="00426B79" w:rsidRDefault="00B160A6">
      <w:pPr>
        <w:pStyle w:val="Heading4"/>
        <w:keepNext w:val="0"/>
        <w:keepLines w:val="0"/>
        <w:shd w:val="clear" w:color="auto" w:fill="FFFFFF"/>
        <w:spacing w:before="440"/>
        <w:jc w:val="center"/>
        <w:rPr>
          <w:color w:val="555555"/>
          <w:sz w:val="26"/>
          <w:szCs w:val="26"/>
        </w:rPr>
      </w:pPr>
      <w:bookmarkStart w:id="1" w:name="_1dxv19qxybmr" w:colFirst="0" w:colLast="0"/>
      <w:bookmarkEnd w:id="1"/>
      <w:r>
        <w:rPr>
          <w:color w:val="555555"/>
          <w:sz w:val="26"/>
          <w:szCs w:val="26"/>
        </w:rPr>
        <w:t>Machine Learning</w:t>
      </w:r>
      <w:hyperlink r:id="rId8">
        <w:r>
          <w:rPr>
            <w:color w:val="555555"/>
            <w:sz w:val="26"/>
            <w:szCs w:val="26"/>
          </w:rPr>
          <w:t xml:space="preserve"> (</w:t>
        </w:r>
        <w:proofErr w:type="spellStart"/>
        <w:r>
          <w:rPr>
            <w:color w:val="555555"/>
            <w:sz w:val="26"/>
            <w:szCs w:val="26"/>
          </w:rPr>
          <w:t>HDip</w:t>
        </w:r>
        <w:proofErr w:type="spellEnd"/>
        <w:r>
          <w:rPr>
            <w:color w:val="555555"/>
            <w:sz w:val="26"/>
            <w:szCs w:val="26"/>
          </w:rPr>
          <w:t xml:space="preserve"> Data Analytics - Sept 2020 cohort)</w:t>
        </w:r>
      </w:hyperlink>
    </w:p>
    <w:p w14:paraId="3270E666" w14:textId="77777777" w:rsidR="00426B79" w:rsidRDefault="00B160A6">
      <w:pPr>
        <w:pStyle w:val="Heading4"/>
        <w:keepNext w:val="0"/>
        <w:keepLines w:val="0"/>
        <w:shd w:val="clear" w:color="auto" w:fill="FFFFFF"/>
        <w:spacing w:before="440"/>
        <w:jc w:val="center"/>
        <w:rPr>
          <w:color w:val="555555"/>
          <w:sz w:val="26"/>
          <w:szCs w:val="26"/>
        </w:rPr>
      </w:pPr>
      <w:bookmarkStart w:id="2" w:name="_86k1nhx24qep" w:colFirst="0" w:colLast="0"/>
      <w:bookmarkEnd w:id="2"/>
      <w:r>
        <w:rPr>
          <w:color w:val="555555"/>
          <w:sz w:val="26"/>
          <w:szCs w:val="26"/>
        </w:rPr>
        <w:t xml:space="preserve"> </w:t>
      </w:r>
    </w:p>
    <w:p w14:paraId="3043AE46" w14:textId="77777777" w:rsidR="00426B79" w:rsidRDefault="00426B79"/>
    <w:p w14:paraId="2F817764" w14:textId="77777777" w:rsidR="00426B79" w:rsidRDefault="00426B79"/>
    <w:p w14:paraId="14CE0781" w14:textId="77777777" w:rsidR="00426B79" w:rsidRDefault="00426B79">
      <w:pPr>
        <w:rPr>
          <w:color w:val="555555"/>
          <w:sz w:val="26"/>
          <w:szCs w:val="26"/>
        </w:rPr>
      </w:pPr>
    </w:p>
    <w:p w14:paraId="3F02A0FA" w14:textId="77777777" w:rsidR="00426B79" w:rsidRDefault="00B160A6">
      <w:pPr>
        <w:shd w:val="clear" w:color="auto" w:fill="FFFFFF"/>
        <w:spacing w:before="240" w:after="240" w:line="458" w:lineRule="auto"/>
        <w:jc w:val="right"/>
        <w:rPr>
          <w:color w:val="595959"/>
        </w:rPr>
      </w:pPr>
      <w:r>
        <w:rPr>
          <w:color w:val="595959"/>
        </w:rPr>
        <w:t xml:space="preserve">Lurdes Teixeira </w:t>
      </w:r>
      <w:proofErr w:type="gramStart"/>
      <w:r>
        <w:rPr>
          <w:color w:val="595959"/>
        </w:rPr>
        <w:t>Power  sba</w:t>
      </w:r>
      <w:proofErr w:type="gramEnd"/>
      <w:r>
        <w:rPr>
          <w:color w:val="595959"/>
        </w:rPr>
        <w:t>19131</w:t>
      </w:r>
    </w:p>
    <w:p w14:paraId="62E66ABD" w14:textId="77777777" w:rsidR="00426B79" w:rsidRDefault="00426B79">
      <w:pPr>
        <w:shd w:val="clear" w:color="auto" w:fill="FFFFFF"/>
        <w:spacing w:before="240" w:after="240" w:line="458" w:lineRule="auto"/>
        <w:jc w:val="right"/>
        <w:rPr>
          <w:color w:val="434343"/>
        </w:rPr>
      </w:pPr>
    </w:p>
    <w:p w14:paraId="3C99BF49" w14:textId="77777777" w:rsidR="00426B79" w:rsidRDefault="00426B79">
      <w:pPr>
        <w:shd w:val="clear" w:color="auto" w:fill="FFFFFF"/>
        <w:spacing w:before="240" w:after="240" w:line="458" w:lineRule="auto"/>
        <w:jc w:val="right"/>
        <w:rPr>
          <w:color w:val="434343"/>
          <w:sz w:val="24"/>
          <w:szCs w:val="24"/>
        </w:rPr>
      </w:pPr>
    </w:p>
    <w:p w14:paraId="714C1933" w14:textId="77777777" w:rsidR="00426B79" w:rsidRDefault="00426B79">
      <w:pPr>
        <w:shd w:val="clear" w:color="auto" w:fill="FFFFFF"/>
        <w:spacing w:before="240" w:after="240" w:line="458" w:lineRule="auto"/>
        <w:jc w:val="right"/>
        <w:rPr>
          <w:color w:val="434343"/>
          <w:sz w:val="24"/>
          <w:szCs w:val="24"/>
        </w:rPr>
      </w:pPr>
    </w:p>
    <w:p w14:paraId="0F6FB6E3" w14:textId="77777777" w:rsidR="00426B79" w:rsidRDefault="00426B79">
      <w:pPr>
        <w:shd w:val="clear" w:color="auto" w:fill="FFFFFF"/>
        <w:spacing w:before="240" w:after="240" w:line="458" w:lineRule="auto"/>
        <w:jc w:val="right"/>
        <w:rPr>
          <w:color w:val="434343"/>
          <w:sz w:val="24"/>
          <w:szCs w:val="24"/>
        </w:rPr>
      </w:pPr>
    </w:p>
    <w:p w14:paraId="4BC7D198" w14:textId="77777777" w:rsidR="00426B79" w:rsidRDefault="00426B79">
      <w:pPr>
        <w:shd w:val="clear" w:color="auto" w:fill="FFFFFF"/>
        <w:spacing w:before="240" w:after="240" w:line="458" w:lineRule="auto"/>
        <w:jc w:val="right"/>
        <w:rPr>
          <w:color w:val="434343"/>
          <w:sz w:val="24"/>
          <w:szCs w:val="24"/>
        </w:rPr>
      </w:pPr>
    </w:p>
    <w:p w14:paraId="4BC097B9" w14:textId="77777777" w:rsidR="00426B79" w:rsidRDefault="00426B79">
      <w:pPr>
        <w:shd w:val="clear" w:color="auto" w:fill="FFFFFF"/>
        <w:spacing w:before="240" w:after="240" w:line="458" w:lineRule="auto"/>
        <w:jc w:val="right"/>
        <w:rPr>
          <w:color w:val="434343"/>
          <w:sz w:val="24"/>
          <w:szCs w:val="24"/>
        </w:rPr>
      </w:pPr>
    </w:p>
    <w:p w14:paraId="36897670" w14:textId="77777777" w:rsidR="00426B79" w:rsidRDefault="00B160A6">
      <w:pPr>
        <w:pStyle w:val="Heading1"/>
        <w:shd w:val="clear" w:color="auto" w:fill="FFFFFF"/>
        <w:spacing w:before="240" w:after="240" w:line="458" w:lineRule="auto"/>
        <w:jc w:val="center"/>
        <w:rPr>
          <w:b/>
        </w:rPr>
      </w:pPr>
      <w:bookmarkStart w:id="3" w:name="_8a4ivxp3sn97" w:colFirst="0" w:colLast="0"/>
      <w:bookmarkEnd w:id="3"/>
      <w:r>
        <w:rPr>
          <w:b/>
        </w:rPr>
        <w:lastRenderedPageBreak/>
        <w:t>Table of Contents</w:t>
      </w:r>
    </w:p>
    <w:p w14:paraId="5291858C" w14:textId="77777777" w:rsidR="00426B79" w:rsidRDefault="00426B79"/>
    <w:sdt>
      <w:sdtPr>
        <w:id w:val="1091279559"/>
        <w:docPartObj>
          <w:docPartGallery w:val="Table of Contents"/>
          <w:docPartUnique/>
        </w:docPartObj>
      </w:sdtPr>
      <w:sdtEndPr/>
      <w:sdtContent>
        <w:p w14:paraId="33BD240D" w14:textId="77777777" w:rsidR="00426B79" w:rsidRDefault="00B160A6">
          <w:pPr>
            <w:tabs>
              <w:tab w:val="right" w:pos="9360"/>
            </w:tabs>
            <w:spacing w:before="80" w:line="240" w:lineRule="auto"/>
            <w:ind w:left="1080"/>
            <w:rPr>
              <w:color w:val="000000"/>
            </w:rPr>
          </w:pPr>
          <w:r>
            <w:fldChar w:fldCharType="begin"/>
          </w:r>
          <w:r>
            <w:instrText xml:space="preserve"> TOC \h \u \z </w:instrText>
          </w:r>
          <w:r>
            <w:fldChar w:fldCharType="separate"/>
          </w:r>
          <w:hyperlink w:anchor="_1dxv19qxybmr">
            <w:r>
              <w:rPr>
                <w:color w:val="000000"/>
              </w:rPr>
              <w:t>Machine Learning (HDip Data Analytics - Sept 2020 cohort)</w:t>
            </w:r>
          </w:hyperlink>
          <w:r>
            <w:rPr>
              <w:color w:val="000000"/>
            </w:rPr>
            <w:tab/>
          </w:r>
          <w:r>
            <w:fldChar w:fldCharType="begin"/>
          </w:r>
          <w:r>
            <w:instrText xml:space="preserve"> PAGEREF _1dxv19qxybmr \h </w:instrText>
          </w:r>
          <w:r>
            <w:fldChar w:fldCharType="separate"/>
          </w:r>
          <w:r>
            <w:rPr>
              <w:color w:val="000000"/>
            </w:rPr>
            <w:t>0</w:t>
          </w:r>
          <w:r>
            <w:fldChar w:fldCharType="end"/>
          </w:r>
        </w:p>
        <w:p w14:paraId="7A1CD88B" w14:textId="77777777" w:rsidR="00426B79" w:rsidRDefault="00B160A6">
          <w:pPr>
            <w:tabs>
              <w:tab w:val="right" w:pos="9360"/>
            </w:tabs>
            <w:spacing w:before="200" w:line="240" w:lineRule="auto"/>
            <w:rPr>
              <w:b/>
              <w:color w:val="000000"/>
            </w:rPr>
          </w:pPr>
          <w:hyperlink w:anchor="_8a4ivxp3sn97">
            <w:r>
              <w:rPr>
                <w:b/>
                <w:color w:val="000000"/>
              </w:rPr>
              <w:t>Table of Contents</w:t>
            </w:r>
          </w:hyperlink>
          <w:r>
            <w:rPr>
              <w:b/>
              <w:color w:val="000000"/>
            </w:rPr>
            <w:tab/>
          </w:r>
          <w:r>
            <w:fldChar w:fldCharType="begin"/>
          </w:r>
          <w:r>
            <w:instrText xml:space="preserve"> PAGEREF _8a4ivxp3sn97 \h </w:instrText>
          </w:r>
          <w:r>
            <w:fldChar w:fldCharType="separate"/>
          </w:r>
          <w:r>
            <w:rPr>
              <w:b/>
              <w:color w:val="000000"/>
            </w:rPr>
            <w:t>1</w:t>
          </w:r>
          <w:r>
            <w:fldChar w:fldCharType="end"/>
          </w:r>
        </w:p>
        <w:p w14:paraId="3FAC33D3" w14:textId="77777777" w:rsidR="00426B79" w:rsidRDefault="00B160A6">
          <w:pPr>
            <w:tabs>
              <w:tab w:val="right" w:pos="9360"/>
            </w:tabs>
            <w:spacing w:before="200" w:line="240" w:lineRule="auto"/>
            <w:rPr>
              <w:b/>
              <w:color w:val="000000"/>
            </w:rPr>
          </w:pPr>
          <w:hyperlink w:anchor="_hp2e29qn79pi">
            <w:r>
              <w:rPr>
                <w:b/>
                <w:color w:val="1155CC"/>
                <w:u w:val="single"/>
              </w:rPr>
              <w:t>1.0 Question 1</w:t>
            </w:r>
          </w:hyperlink>
        </w:p>
        <w:p w14:paraId="4C4CEBB6" w14:textId="77777777" w:rsidR="00426B79" w:rsidRDefault="00B160A6">
          <w:pPr>
            <w:tabs>
              <w:tab w:val="right" w:pos="9360"/>
            </w:tabs>
            <w:spacing w:before="200" w:line="240" w:lineRule="auto"/>
            <w:rPr>
              <w:b/>
              <w:color w:val="000000"/>
            </w:rPr>
          </w:pPr>
          <w:hyperlink w:anchor="_41lb6uitug5g">
            <w:r>
              <w:rPr>
                <w:b/>
                <w:color w:val="1155CC"/>
                <w:u w:val="single"/>
              </w:rPr>
              <w:t>2.0 Question 2</w:t>
            </w:r>
          </w:hyperlink>
        </w:p>
        <w:p w14:paraId="3DFB7896" w14:textId="77777777" w:rsidR="00426B79" w:rsidRDefault="00B160A6">
          <w:pPr>
            <w:tabs>
              <w:tab w:val="right" w:pos="9360"/>
            </w:tabs>
            <w:spacing w:before="200" w:line="240" w:lineRule="auto"/>
          </w:pPr>
          <w:hyperlink w:anchor="_h0t652qhr5zu">
            <w:r>
              <w:rPr>
                <w:b/>
                <w:color w:val="1155CC"/>
                <w:u w:val="single"/>
              </w:rPr>
              <w:t>3.0 Q</w:t>
            </w:r>
            <w:r>
              <w:rPr>
                <w:b/>
                <w:color w:val="1155CC"/>
                <w:u w:val="single"/>
              </w:rPr>
              <w:t>uestion 3</w:t>
            </w:r>
          </w:hyperlink>
        </w:p>
        <w:p w14:paraId="734DF9AA" w14:textId="77777777" w:rsidR="00426B79" w:rsidRDefault="00B160A6">
          <w:pPr>
            <w:tabs>
              <w:tab w:val="right" w:pos="9360"/>
            </w:tabs>
            <w:spacing w:before="200" w:line="240" w:lineRule="auto"/>
            <w:ind w:left="720"/>
            <w:rPr>
              <w:b/>
            </w:rPr>
          </w:pPr>
          <w:hyperlink w:anchor="_33wvp8fvlokl">
            <w:r>
              <w:rPr>
                <w:b/>
                <w:color w:val="1155CC"/>
                <w:u w:val="single"/>
              </w:rPr>
              <w:t>Part a</w:t>
            </w:r>
          </w:hyperlink>
        </w:p>
        <w:p w14:paraId="116FF389" w14:textId="77777777" w:rsidR="00426B79" w:rsidRDefault="00B160A6">
          <w:pPr>
            <w:tabs>
              <w:tab w:val="right" w:pos="9360"/>
            </w:tabs>
            <w:spacing w:before="200" w:line="240" w:lineRule="auto"/>
            <w:ind w:left="720"/>
            <w:rPr>
              <w:b/>
            </w:rPr>
          </w:pPr>
          <w:hyperlink w:anchor="_ct6nu6z9eskw">
            <w:r>
              <w:rPr>
                <w:b/>
                <w:color w:val="1155CC"/>
                <w:u w:val="single"/>
              </w:rPr>
              <w:t>Part b</w:t>
            </w:r>
          </w:hyperlink>
        </w:p>
        <w:p w14:paraId="0EDE7D27" w14:textId="77777777" w:rsidR="00426B79" w:rsidRDefault="00B160A6">
          <w:pPr>
            <w:tabs>
              <w:tab w:val="right" w:pos="9360"/>
            </w:tabs>
            <w:spacing w:before="200" w:line="240" w:lineRule="auto"/>
            <w:rPr>
              <w:b/>
            </w:rPr>
          </w:pPr>
          <w:hyperlink w:anchor="_3kfnz6l4sofd">
            <w:r>
              <w:rPr>
                <w:b/>
                <w:color w:val="1155CC"/>
                <w:u w:val="single"/>
              </w:rPr>
              <w:t>4.0 Question 4</w:t>
            </w:r>
          </w:hyperlink>
        </w:p>
        <w:p w14:paraId="0874055B" w14:textId="77777777" w:rsidR="00426B79" w:rsidRDefault="00B160A6">
          <w:pPr>
            <w:tabs>
              <w:tab w:val="right" w:pos="9360"/>
            </w:tabs>
            <w:spacing w:before="200" w:line="240" w:lineRule="auto"/>
            <w:ind w:left="720"/>
            <w:rPr>
              <w:b/>
            </w:rPr>
          </w:pPr>
          <w:hyperlink w:anchor="_spjjnz6dogke">
            <w:r>
              <w:rPr>
                <w:b/>
                <w:color w:val="1155CC"/>
                <w:u w:val="single"/>
              </w:rPr>
              <w:t>Part a</w:t>
            </w:r>
          </w:hyperlink>
        </w:p>
        <w:p w14:paraId="65FE32C6" w14:textId="77777777" w:rsidR="00426B79" w:rsidRDefault="00B160A6">
          <w:pPr>
            <w:tabs>
              <w:tab w:val="right" w:pos="9360"/>
            </w:tabs>
            <w:spacing w:before="200" w:line="240" w:lineRule="auto"/>
            <w:ind w:left="720"/>
            <w:rPr>
              <w:b/>
              <w:color w:val="000000"/>
            </w:rPr>
          </w:pPr>
          <w:hyperlink w:anchor="_2csubc4067fp">
            <w:r>
              <w:rPr>
                <w:b/>
                <w:color w:val="1155CC"/>
                <w:u w:val="single"/>
              </w:rPr>
              <w:t>Part b</w:t>
            </w:r>
          </w:hyperlink>
          <w:hyperlink w:anchor="_2csubc4067fp">
            <w:r>
              <w:rPr>
                <w:b/>
                <w:color w:val="1155CC"/>
                <w:u w:val="single"/>
              </w:rPr>
              <w:tab/>
            </w:r>
          </w:hyperlink>
        </w:p>
        <w:p w14:paraId="63EEB10A" w14:textId="77777777" w:rsidR="00426B79" w:rsidRDefault="00B160A6">
          <w:pPr>
            <w:tabs>
              <w:tab w:val="right" w:pos="9360"/>
            </w:tabs>
            <w:spacing w:before="200" w:line="240" w:lineRule="auto"/>
            <w:rPr>
              <w:b/>
              <w:color w:val="000000"/>
            </w:rPr>
          </w:pPr>
          <w:hyperlink w:anchor="_4h7rukj3v25r">
            <w:r>
              <w:rPr>
                <w:b/>
                <w:color w:val="1155CC"/>
                <w:u w:val="single"/>
              </w:rPr>
              <w:t>5.0 References</w:t>
            </w:r>
          </w:hyperlink>
          <w:r>
            <w:rPr>
              <w:b/>
              <w:color w:val="000000"/>
            </w:rPr>
            <w:tab/>
          </w:r>
          <w:r>
            <w:fldChar w:fldCharType="begin"/>
          </w:r>
          <w:r>
            <w:instrText xml:space="preserve"> PAGEREF _4h7rukj3v25r \h </w:instrText>
          </w:r>
          <w:r>
            <w:fldChar w:fldCharType="separate"/>
          </w:r>
          <w:r>
            <w:rPr>
              <w:b/>
              <w:color w:val="000000"/>
            </w:rPr>
            <w:t>7</w:t>
          </w:r>
          <w:r>
            <w:fldChar w:fldCharType="end"/>
          </w:r>
        </w:p>
        <w:p w14:paraId="570AC80A" w14:textId="77777777" w:rsidR="00426B79" w:rsidRDefault="00B160A6">
          <w:pPr>
            <w:tabs>
              <w:tab w:val="right" w:pos="9360"/>
            </w:tabs>
            <w:spacing w:before="200" w:line="240" w:lineRule="auto"/>
            <w:rPr>
              <w:b/>
              <w:color w:val="000000"/>
            </w:rPr>
          </w:pPr>
          <w:hyperlink w:anchor="_9a3oiptq6p2">
            <w:r>
              <w:rPr>
                <w:b/>
                <w:color w:val="1155CC"/>
                <w:u w:val="single"/>
              </w:rPr>
              <w:t>6</w:t>
            </w:r>
          </w:hyperlink>
          <w:hyperlink w:anchor="_9a3oiptq6p2">
            <w:r>
              <w:rPr>
                <w:b/>
                <w:color w:val="1155CC"/>
                <w:u w:val="single"/>
              </w:rPr>
              <w:t>.0 Appendix</w:t>
            </w:r>
          </w:hyperlink>
          <w:r>
            <w:rPr>
              <w:b/>
              <w:color w:val="000000"/>
            </w:rPr>
            <w:tab/>
          </w:r>
          <w:r>
            <w:fldChar w:fldCharType="begin"/>
          </w:r>
          <w:r>
            <w:instrText xml:space="preserve"> PAGEREF _9a3oiptq6p2 \h </w:instrText>
          </w:r>
          <w:r>
            <w:fldChar w:fldCharType="separate"/>
          </w:r>
          <w:r>
            <w:rPr>
              <w:b/>
              <w:color w:val="000000"/>
            </w:rPr>
            <w:t>7</w:t>
          </w:r>
          <w:r>
            <w:fldChar w:fldCharType="end"/>
          </w:r>
        </w:p>
        <w:p w14:paraId="53A907B1" w14:textId="77777777" w:rsidR="00426B79" w:rsidRDefault="00B160A6">
          <w:pPr>
            <w:tabs>
              <w:tab w:val="right" w:pos="9360"/>
            </w:tabs>
            <w:spacing w:before="60" w:after="80" w:line="240" w:lineRule="auto"/>
            <w:ind w:left="360"/>
            <w:rPr>
              <w:b/>
            </w:rPr>
          </w:pPr>
          <w:hyperlink w:anchor="_atpwk51yl1vh">
            <w:r>
              <w:rPr>
                <w:b/>
                <w:color w:val="1155CC"/>
                <w:u w:val="single"/>
              </w:rPr>
              <w:t>6</w:t>
            </w:r>
          </w:hyperlink>
          <w:hyperlink w:anchor="_atpwk51yl1vh">
            <w:r>
              <w:rPr>
                <w:b/>
                <w:color w:val="1155CC"/>
                <w:u w:val="single"/>
              </w:rPr>
              <w:t>.1</w:t>
            </w:r>
          </w:hyperlink>
          <w:hyperlink w:anchor="_atpwk51yl1vh">
            <w:r>
              <w:rPr>
                <w:b/>
                <w:color w:val="1155CC"/>
                <w:u w:val="single"/>
              </w:rPr>
              <w:t xml:space="preserve"> Datasets</w:t>
            </w:r>
          </w:hyperlink>
          <w:r>
            <w:rPr>
              <w:b/>
              <w:color w:val="000000"/>
            </w:rPr>
            <w:tab/>
          </w:r>
          <w:r>
            <w:fldChar w:fldCharType="begin"/>
          </w:r>
          <w:r>
            <w:instrText xml:space="preserve"> PAGEREF _atpwk51yl1vh \h </w:instrText>
          </w:r>
          <w:r>
            <w:fldChar w:fldCharType="separate"/>
          </w:r>
          <w:r>
            <w:rPr>
              <w:b/>
              <w:color w:val="000000"/>
            </w:rPr>
            <w:t>7</w:t>
          </w:r>
          <w:r>
            <w:fldChar w:fldCharType="end"/>
          </w:r>
        </w:p>
        <w:p w14:paraId="1698E5E6" w14:textId="77777777" w:rsidR="00426B79" w:rsidRDefault="00B160A6">
          <w:pPr>
            <w:tabs>
              <w:tab w:val="right" w:pos="9360"/>
            </w:tabs>
            <w:spacing w:before="60" w:after="80" w:line="240" w:lineRule="auto"/>
            <w:ind w:left="360"/>
            <w:rPr>
              <w:b/>
            </w:rPr>
          </w:pPr>
          <w:hyperlink w:anchor="_ajtyvufidvis">
            <w:r>
              <w:rPr>
                <w:b/>
                <w:color w:val="1155CC"/>
                <w:u w:val="single"/>
              </w:rPr>
              <w:t>6.2 List of Figur</w:t>
            </w:r>
            <w:r>
              <w:rPr>
                <w:b/>
                <w:color w:val="1155CC"/>
                <w:u w:val="single"/>
              </w:rPr>
              <w:t>es</w:t>
            </w:r>
          </w:hyperlink>
          <w:r>
            <w:fldChar w:fldCharType="end"/>
          </w:r>
        </w:p>
      </w:sdtContent>
    </w:sdt>
    <w:p w14:paraId="02B85ECF" w14:textId="77777777" w:rsidR="00426B79" w:rsidRDefault="00426B79"/>
    <w:p w14:paraId="7619CBCA" w14:textId="77777777" w:rsidR="00426B79" w:rsidRDefault="00426B79"/>
    <w:p w14:paraId="56AC051C" w14:textId="77777777" w:rsidR="00426B79" w:rsidRDefault="00426B79"/>
    <w:p w14:paraId="204CF657" w14:textId="77777777" w:rsidR="00426B79" w:rsidRDefault="00426B79"/>
    <w:p w14:paraId="4393220D" w14:textId="77777777" w:rsidR="00426B79" w:rsidRDefault="00426B79"/>
    <w:p w14:paraId="7E8E1A45" w14:textId="77777777" w:rsidR="00426B79" w:rsidRDefault="00426B79"/>
    <w:p w14:paraId="2C92C932" w14:textId="77777777" w:rsidR="00426B79" w:rsidRDefault="00426B79"/>
    <w:p w14:paraId="163D4E05" w14:textId="77777777" w:rsidR="00426B79" w:rsidRDefault="00426B79"/>
    <w:p w14:paraId="48E6DAE6" w14:textId="77777777" w:rsidR="00426B79" w:rsidRDefault="00426B79"/>
    <w:p w14:paraId="5B689586" w14:textId="77777777" w:rsidR="00426B79" w:rsidRDefault="00426B79"/>
    <w:p w14:paraId="563D2C11" w14:textId="77777777" w:rsidR="00426B79" w:rsidRDefault="00426B79"/>
    <w:p w14:paraId="03D061B8" w14:textId="77777777" w:rsidR="00426B79" w:rsidRDefault="00426B79"/>
    <w:p w14:paraId="6C4185A4" w14:textId="77777777" w:rsidR="00426B79" w:rsidRDefault="00426B79"/>
    <w:p w14:paraId="28B0CE74" w14:textId="77777777" w:rsidR="00426B79" w:rsidRDefault="00B160A6">
      <w:pPr>
        <w:pStyle w:val="Heading1"/>
        <w:rPr>
          <w:b/>
          <w:sz w:val="28"/>
          <w:szCs w:val="28"/>
        </w:rPr>
      </w:pPr>
      <w:bookmarkStart w:id="4" w:name="_hp2e29qn79pi" w:colFirst="0" w:colLast="0"/>
      <w:bookmarkEnd w:id="4"/>
      <w:r>
        <w:rPr>
          <w:b/>
          <w:sz w:val="28"/>
          <w:szCs w:val="28"/>
        </w:rPr>
        <w:lastRenderedPageBreak/>
        <w:t xml:space="preserve"> Question 1  </w:t>
      </w:r>
    </w:p>
    <w:p w14:paraId="21ED04F2" w14:textId="77777777" w:rsidR="00426B79" w:rsidRDefault="00426B79"/>
    <w:p w14:paraId="1CE3725C" w14:textId="77777777" w:rsidR="00426B79" w:rsidRDefault="00B160A6">
      <w:r>
        <w:t xml:space="preserve">There are four major types of machine learning </w:t>
      </w:r>
      <w:proofErr w:type="gramStart"/>
      <w:r>
        <w:t>approaches .</w:t>
      </w:r>
      <w:proofErr w:type="gramEnd"/>
      <w:r>
        <w:t xml:space="preserve"> They are supervised, unsupervised, semi-supervised and Reinforcement Learning.</w:t>
      </w:r>
    </w:p>
    <w:p w14:paraId="5CA700F9" w14:textId="77777777" w:rsidR="00426B79" w:rsidRDefault="00B160A6">
      <w:r>
        <w:t xml:space="preserve">There are therefore usually a variety of ways to resolve a particular machine learning question. </w:t>
      </w:r>
    </w:p>
    <w:p w14:paraId="0DDD2A39" w14:textId="77777777" w:rsidR="00426B79" w:rsidRDefault="00B160A6">
      <w:r>
        <w:t>Supervised learning</w:t>
      </w:r>
      <w:r>
        <w:t xml:space="preserve"> learns the relationships within the </w:t>
      </w:r>
      <w:proofErr w:type="gramStart"/>
      <w:r>
        <w:t>data .</w:t>
      </w:r>
      <w:proofErr w:type="gramEnd"/>
      <w:r>
        <w:t xml:space="preserve"> Inputs and outputs are fed into an algorithm. When new unseen data is fed into the </w:t>
      </w:r>
      <w:proofErr w:type="gramStart"/>
      <w:r>
        <w:t>algorithm ,</w:t>
      </w:r>
      <w:proofErr w:type="gramEnd"/>
      <w:r>
        <w:t xml:space="preserve"> it is able to predict what the output is likely to be. For example, if we have a dataset representing the speed of ca</w:t>
      </w:r>
      <w:r>
        <w:t>rs, one may want to find the relationship between the speed of the car and the number of accidents. If we feed inputs of high speeds to the algorithm and a high amount of accidents at those speeds, the algorithm should be able to predict that if it receive</w:t>
      </w:r>
      <w:r>
        <w:t xml:space="preserve">s high speed </w:t>
      </w:r>
      <w:proofErr w:type="gramStart"/>
      <w:r>
        <w:t>data ,</w:t>
      </w:r>
      <w:proofErr w:type="gramEnd"/>
      <w:r>
        <w:t xml:space="preserve"> then we should see an increase in the </w:t>
      </w:r>
      <w:proofErr w:type="spellStart"/>
      <w:r>
        <w:t>accidents.The</w:t>
      </w:r>
      <w:proofErr w:type="spellEnd"/>
      <w:r>
        <w:t xml:space="preserve"> speed versus accident example is a regression problem. A classification example is a forest with a mix of </w:t>
      </w:r>
      <w:proofErr w:type="gramStart"/>
      <w:r>
        <w:t>trees</w:t>
      </w:r>
      <w:proofErr w:type="gramEnd"/>
      <w:r>
        <w:t xml:space="preserve"> and we are trying to classify the type of tree into separate categories </w:t>
      </w:r>
      <w:r>
        <w:t xml:space="preserve">like pine or eucalyptus. Supervised learning is suited to both types of </w:t>
      </w:r>
      <w:proofErr w:type="gramStart"/>
      <w:r>
        <w:t>problems</w:t>
      </w:r>
      <w:proofErr w:type="gramEnd"/>
      <w:r>
        <w:t xml:space="preserve"> but it requires a lot of data to be able to work correctly.</w:t>
      </w:r>
    </w:p>
    <w:p w14:paraId="78A99768" w14:textId="77777777" w:rsidR="00426B79" w:rsidRDefault="00B160A6">
      <w:r>
        <w:t>In unsupervised learning, only input data is fed into the algorithm. The output is not given. The algorithm is left</w:t>
      </w:r>
      <w:r>
        <w:t xml:space="preserve"> to find its own patterns. If we take the identifying trees in a forest example, but this time, we do not tell the algorithm that the trees are either pine or </w:t>
      </w:r>
      <w:proofErr w:type="gramStart"/>
      <w:r>
        <w:t>eucalyptus .</w:t>
      </w:r>
      <w:proofErr w:type="gramEnd"/>
      <w:r>
        <w:t xml:space="preserve"> We let the algorithm decide how to divide the values into categories based on their </w:t>
      </w:r>
      <w:r>
        <w:t>features like the type of leaf.</w:t>
      </w:r>
    </w:p>
    <w:p w14:paraId="1D2274A8" w14:textId="77777777" w:rsidR="00426B79" w:rsidRDefault="00B160A6">
      <w:r>
        <w:t xml:space="preserve">Semi-supervised learning mixes labelled and </w:t>
      </w:r>
      <w:proofErr w:type="spellStart"/>
      <w:r>
        <w:t>unlabelled</w:t>
      </w:r>
      <w:proofErr w:type="spellEnd"/>
      <w:r>
        <w:t xml:space="preserve"> data. An example is with cancer scans, a small number of scans are </w:t>
      </w:r>
      <w:proofErr w:type="gramStart"/>
      <w:r>
        <w:t>labelled</w:t>
      </w:r>
      <w:proofErr w:type="gramEnd"/>
      <w:r>
        <w:t xml:space="preserve"> and the algorithm applies the labels to other </w:t>
      </w:r>
      <w:proofErr w:type="spellStart"/>
      <w:r>
        <w:t>unlabelled</w:t>
      </w:r>
      <w:proofErr w:type="spellEnd"/>
      <w:r>
        <w:t xml:space="preserve"> scans.</w:t>
      </w:r>
    </w:p>
    <w:p w14:paraId="4DE21EE2" w14:textId="77777777" w:rsidR="00426B79" w:rsidRDefault="00B160A6">
      <w:r>
        <w:t xml:space="preserve">Reinforcement learning works </w:t>
      </w:r>
      <w:r>
        <w:t>by using a system positive feedback, which turns into a reward. This approach is often used in gaming where scores are given as a reward when playing the game correctly.</w:t>
      </w:r>
    </w:p>
    <w:p w14:paraId="76C7935F" w14:textId="77777777" w:rsidR="00426B79" w:rsidRDefault="00B160A6">
      <w:r>
        <w:t xml:space="preserve">A logistic </w:t>
      </w:r>
      <w:proofErr w:type="gramStart"/>
      <w:r>
        <w:t>regression ,</w:t>
      </w:r>
      <w:proofErr w:type="gramEnd"/>
      <w:r>
        <w:t xml:space="preserve"> a supervised model would predict churn </w:t>
      </w:r>
      <w:proofErr w:type="spellStart"/>
      <w:r>
        <w:t>rates.The</w:t>
      </w:r>
      <w:proofErr w:type="spellEnd"/>
      <w:r>
        <w:t xml:space="preserve"> split depends</w:t>
      </w:r>
      <w:r>
        <w:t xml:space="preserve"> on the data available. We need to keep a significant amount for testing, for a small dataset I would split 60/20/20 60 for training, 20 for validation and 20 for testing. More training data builds a better model, while keeping the rest of validation and </w:t>
      </w:r>
      <w:proofErr w:type="gramStart"/>
      <w:r>
        <w:t>t</w:t>
      </w:r>
      <w:r>
        <w:t>esting  is</w:t>
      </w:r>
      <w:proofErr w:type="gramEnd"/>
      <w:r>
        <w:t xml:space="preserve"> better for accuracy.</w:t>
      </w:r>
    </w:p>
    <w:p w14:paraId="616DAA75" w14:textId="77777777" w:rsidR="00426B79" w:rsidRDefault="00B160A6">
      <w:pPr>
        <w:ind w:left="7200" w:hanging="7200"/>
      </w:pPr>
      <w:r>
        <w:tab/>
      </w:r>
      <w:r>
        <w:tab/>
      </w:r>
      <w:r>
        <w:tab/>
      </w:r>
      <w:r>
        <w:tab/>
      </w:r>
      <w:proofErr w:type="gramStart"/>
      <w:r>
        <w:t>Total :</w:t>
      </w:r>
      <w:proofErr w:type="gramEnd"/>
      <w:r>
        <w:t xml:space="preserve"> 401 words</w:t>
      </w:r>
    </w:p>
    <w:p w14:paraId="47312996" w14:textId="77777777" w:rsidR="00426B79" w:rsidRDefault="00426B79">
      <w:pPr>
        <w:rPr>
          <w:b/>
          <w:sz w:val="28"/>
          <w:szCs w:val="28"/>
        </w:rPr>
      </w:pPr>
    </w:p>
    <w:p w14:paraId="44154C96" w14:textId="77777777" w:rsidR="00426B79" w:rsidRDefault="00426B79">
      <w:pPr>
        <w:rPr>
          <w:b/>
          <w:sz w:val="28"/>
          <w:szCs w:val="28"/>
        </w:rPr>
      </w:pPr>
    </w:p>
    <w:p w14:paraId="00280251" w14:textId="77777777" w:rsidR="00426B79" w:rsidRDefault="00426B79">
      <w:pPr>
        <w:rPr>
          <w:b/>
          <w:sz w:val="28"/>
          <w:szCs w:val="28"/>
        </w:rPr>
      </w:pPr>
    </w:p>
    <w:p w14:paraId="19ED9F84" w14:textId="77777777" w:rsidR="00426B79" w:rsidRDefault="00426B79">
      <w:pPr>
        <w:rPr>
          <w:b/>
          <w:sz w:val="28"/>
          <w:szCs w:val="28"/>
        </w:rPr>
      </w:pPr>
    </w:p>
    <w:p w14:paraId="4C0D465F" w14:textId="77777777" w:rsidR="00426B79" w:rsidRDefault="00B160A6">
      <w:pPr>
        <w:pStyle w:val="Heading1"/>
        <w:rPr>
          <w:b/>
          <w:sz w:val="28"/>
          <w:szCs w:val="28"/>
        </w:rPr>
      </w:pPr>
      <w:bookmarkStart w:id="5" w:name="_zi6dlng6jg8s" w:colFirst="0" w:colLast="0"/>
      <w:bookmarkEnd w:id="5"/>
      <w:proofErr w:type="gramStart"/>
      <w:r>
        <w:rPr>
          <w:b/>
          <w:sz w:val="28"/>
          <w:szCs w:val="28"/>
        </w:rPr>
        <w:lastRenderedPageBreak/>
        <w:t>Question  2</w:t>
      </w:r>
      <w:proofErr w:type="gramEnd"/>
    </w:p>
    <w:p w14:paraId="3451944B" w14:textId="77777777" w:rsidR="00426B79" w:rsidRDefault="00426B79">
      <w:pPr>
        <w:rPr>
          <w:b/>
          <w:sz w:val="28"/>
          <w:szCs w:val="28"/>
        </w:rPr>
      </w:pPr>
    </w:p>
    <w:p w14:paraId="38B2CEDF" w14:textId="77777777" w:rsidR="00426B79" w:rsidRDefault="00B160A6">
      <w:pPr>
        <w:rPr>
          <w:sz w:val="24"/>
          <w:szCs w:val="24"/>
        </w:rPr>
      </w:pPr>
      <w:r>
        <w:rPr>
          <w:sz w:val="24"/>
          <w:szCs w:val="24"/>
        </w:rPr>
        <w:t>The poor accuracy could be explained by a couple of reasons.</w:t>
      </w:r>
    </w:p>
    <w:p w14:paraId="3EB721BF" w14:textId="77777777" w:rsidR="00426B79" w:rsidRDefault="00B160A6">
      <w:pPr>
        <w:rPr>
          <w:sz w:val="24"/>
          <w:szCs w:val="24"/>
        </w:rPr>
      </w:pPr>
      <w:r>
        <w:rPr>
          <w:sz w:val="24"/>
          <w:szCs w:val="24"/>
        </w:rPr>
        <w:t>The main one is overfitting. Overfitting would usually give good training results but poor testing ones. Using k-fold cross-</w:t>
      </w:r>
      <w:r>
        <w:rPr>
          <w:sz w:val="24"/>
          <w:szCs w:val="24"/>
        </w:rPr>
        <w:t xml:space="preserve">validation would be an option to improve the situation, while another possible solution would be to scrap the original split and change it to a different split. </w:t>
      </w:r>
    </w:p>
    <w:p w14:paraId="129662F9" w14:textId="77777777" w:rsidR="00426B79" w:rsidRDefault="00B160A6">
      <w:pPr>
        <w:rPr>
          <w:sz w:val="24"/>
          <w:szCs w:val="24"/>
        </w:rPr>
      </w:pPr>
      <w:r>
        <w:rPr>
          <w:sz w:val="24"/>
          <w:szCs w:val="24"/>
        </w:rPr>
        <w:t xml:space="preserve">According to an article by Jason Brownlee, sometimes, overfitting is even </w:t>
      </w:r>
      <w:proofErr w:type="gramStart"/>
      <w:r>
        <w:rPr>
          <w:sz w:val="24"/>
          <w:szCs w:val="24"/>
        </w:rPr>
        <w:t>possible  when</w:t>
      </w:r>
      <w:proofErr w:type="gramEnd"/>
      <w:r>
        <w:rPr>
          <w:sz w:val="24"/>
          <w:szCs w:val="24"/>
        </w:rPr>
        <w:t xml:space="preserve"> the “</w:t>
      </w:r>
      <w:r>
        <w:rPr>
          <w:sz w:val="24"/>
          <w:szCs w:val="24"/>
        </w:rPr>
        <w:t xml:space="preserve">distributions are imbalanced”, even after cross validation. This usually leads to poor testing accuracy. A solution here would be to try to implement another </w:t>
      </w:r>
      <w:proofErr w:type="gramStart"/>
      <w:r>
        <w:rPr>
          <w:sz w:val="24"/>
          <w:szCs w:val="24"/>
        </w:rPr>
        <w:t>cross validation</w:t>
      </w:r>
      <w:proofErr w:type="gramEnd"/>
      <w:r>
        <w:rPr>
          <w:sz w:val="24"/>
          <w:szCs w:val="24"/>
        </w:rPr>
        <w:t xml:space="preserve"> method that keeps the “same class distribution in each subset”. This is called st</w:t>
      </w:r>
      <w:r>
        <w:rPr>
          <w:sz w:val="24"/>
          <w:szCs w:val="24"/>
        </w:rPr>
        <w:t xml:space="preserve">ratified k-fold cross-validation. This method is </w:t>
      </w:r>
      <w:proofErr w:type="gramStart"/>
      <w:r>
        <w:rPr>
          <w:sz w:val="24"/>
          <w:szCs w:val="24"/>
        </w:rPr>
        <w:t>similar to</w:t>
      </w:r>
      <w:proofErr w:type="gramEnd"/>
      <w:r>
        <w:rPr>
          <w:sz w:val="24"/>
          <w:szCs w:val="24"/>
        </w:rPr>
        <w:t xml:space="preserve"> k-fold cross- validation but includes stratification. According to the scikit learn page, this method preserves </w:t>
      </w:r>
      <w:proofErr w:type="gramStart"/>
      <w:r>
        <w:rPr>
          <w:sz w:val="24"/>
          <w:szCs w:val="24"/>
        </w:rPr>
        <w:t>“ the</w:t>
      </w:r>
      <w:proofErr w:type="gramEnd"/>
      <w:r>
        <w:rPr>
          <w:sz w:val="24"/>
          <w:szCs w:val="24"/>
        </w:rPr>
        <w:t xml:space="preserve"> percentage of samples for each </w:t>
      </w:r>
      <w:proofErr w:type="spellStart"/>
      <w:r>
        <w:rPr>
          <w:sz w:val="24"/>
          <w:szCs w:val="24"/>
        </w:rPr>
        <w:t>class”.This</w:t>
      </w:r>
      <w:proofErr w:type="spellEnd"/>
      <w:r>
        <w:rPr>
          <w:sz w:val="24"/>
          <w:szCs w:val="24"/>
        </w:rPr>
        <w:t xml:space="preserve"> means that the train-test-split wou</w:t>
      </w:r>
      <w:r>
        <w:rPr>
          <w:sz w:val="24"/>
          <w:szCs w:val="24"/>
        </w:rPr>
        <w:t>ld have good accuracy and we would avoid the need to use random sampling method, because stratified sampling is used.</w:t>
      </w:r>
    </w:p>
    <w:p w14:paraId="2E5FA1FB" w14:textId="77777777" w:rsidR="00426B79" w:rsidRDefault="00B160A6">
      <w:pPr>
        <w:rPr>
          <w:sz w:val="24"/>
          <w:szCs w:val="24"/>
        </w:rPr>
      </w:pPr>
      <w:r>
        <w:rPr>
          <w:sz w:val="24"/>
          <w:szCs w:val="24"/>
        </w:rPr>
        <w:t xml:space="preserve">Random sampling is simple and easy to apply to small populations, but with random </w:t>
      </w:r>
      <w:proofErr w:type="gramStart"/>
      <w:r>
        <w:rPr>
          <w:sz w:val="24"/>
          <w:szCs w:val="24"/>
        </w:rPr>
        <w:t>sampling ,</w:t>
      </w:r>
      <w:proofErr w:type="gramEnd"/>
      <w:r>
        <w:rPr>
          <w:sz w:val="24"/>
          <w:szCs w:val="24"/>
        </w:rPr>
        <w:t xml:space="preserve"> one could easily have a misrepresented data s</w:t>
      </w:r>
      <w:r>
        <w:rPr>
          <w:sz w:val="24"/>
          <w:szCs w:val="24"/>
        </w:rPr>
        <w:t xml:space="preserve">ample. Stratified data </w:t>
      </w:r>
      <w:proofErr w:type="gramStart"/>
      <w:r>
        <w:rPr>
          <w:sz w:val="24"/>
          <w:szCs w:val="24"/>
        </w:rPr>
        <w:t>sampling ,</w:t>
      </w:r>
      <w:proofErr w:type="gramEnd"/>
      <w:r>
        <w:rPr>
          <w:sz w:val="24"/>
          <w:szCs w:val="24"/>
        </w:rPr>
        <w:t xml:space="preserve"> the data is divided into groups called “strata”. The sample is drawn from these groups.</w:t>
      </w:r>
    </w:p>
    <w:p w14:paraId="25D5E484" w14:textId="77777777" w:rsidR="00426B79" w:rsidRDefault="00B160A6">
      <w:pPr>
        <w:rPr>
          <w:sz w:val="24"/>
          <w:szCs w:val="24"/>
        </w:rPr>
      </w:pPr>
      <w:r>
        <w:rPr>
          <w:sz w:val="24"/>
          <w:szCs w:val="24"/>
        </w:rPr>
        <w:t xml:space="preserve">Another possible cause for the inaccurate </w:t>
      </w:r>
      <w:proofErr w:type="gramStart"/>
      <w:r>
        <w:rPr>
          <w:sz w:val="24"/>
          <w:szCs w:val="24"/>
        </w:rPr>
        <w:t>score ,</w:t>
      </w:r>
      <w:proofErr w:type="gramEnd"/>
      <w:r>
        <w:rPr>
          <w:sz w:val="24"/>
          <w:szCs w:val="24"/>
        </w:rPr>
        <w:t xml:space="preserve"> is that the sample size for the training or testing is too small. According to Rosie</w:t>
      </w:r>
      <w:r>
        <w:rPr>
          <w:sz w:val="24"/>
          <w:szCs w:val="24"/>
        </w:rPr>
        <w:t xml:space="preserve"> Cornish, “increasing the sample size also increases the precision”. The classification model could be good, but in order to obtain a good accuracy, one needs a reasonable sample </w:t>
      </w:r>
      <w:proofErr w:type="gramStart"/>
      <w:r>
        <w:rPr>
          <w:sz w:val="24"/>
          <w:szCs w:val="24"/>
        </w:rPr>
        <w:t>size .</w:t>
      </w:r>
      <w:proofErr w:type="gramEnd"/>
      <w:r>
        <w:rPr>
          <w:sz w:val="24"/>
          <w:szCs w:val="24"/>
        </w:rPr>
        <w:t xml:space="preserve"> Combined with random sampling, this could explain the discrepancy betw</w:t>
      </w:r>
      <w:r>
        <w:rPr>
          <w:sz w:val="24"/>
          <w:szCs w:val="24"/>
        </w:rPr>
        <w:t>een test and train results.</w:t>
      </w:r>
    </w:p>
    <w:p w14:paraId="19AC56A0" w14:textId="77777777" w:rsidR="00426B79" w:rsidRDefault="00B160A6">
      <w:pPr>
        <w:rPr>
          <w:sz w:val="24"/>
          <w:szCs w:val="24"/>
        </w:rPr>
      </w:pPr>
      <w:r>
        <w:rPr>
          <w:sz w:val="24"/>
          <w:szCs w:val="24"/>
        </w:rPr>
        <w:t xml:space="preserve">A small sample size can also lead to biased performance of the algorithm. A possible solution here would be to look at the </w:t>
      </w:r>
      <w:proofErr w:type="gramStart"/>
      <w:r>
        <w:rPr>
          <w:sz w:val="24"/>
          <w:szCs w:val="24"/>
        </w:rPr>
        <w:t>variance  for</w:t>
      </w:r>
      <w:proofErr w:type="gramEnd"/>
      <w:r>
        <w:rPr>
          <w:sz w:val="24"/>
          <w:szCs w:val="24"/>
        </w:rPr>
        <w:t xml:space="preserve"> the train and test sets for the standard deviations and means in the summary </w:t>
      </w:r>
      <w:proofErr w:type="spellStart"/>
      <w:r>
        <w:rPr>
          <w:sz w:val="24"/>
          <w:szCs w:val="24"/>
        </w:rPr>
        <w:t>statistics.Ano</w:t>
      </w:r>
      <w:r>
        <w:rPr>
          <w:sz w:val="24"/>
          <w:szCs w:val="24"/>
        </w:rPr>
        <w:t>ther</w:t>
      </w:r>
      <w:proofErr w:type="spellEnd"/>
      <w:r>
        <w:rPr>
          <w:sz w:val="24"/>
          <w:szCs w:val="24"/>
        </w:rPr>
        <w:t xml:space="preserve"> possible solution would be to obtain lager representative data, although this is not always possible, and more data can be costly to obtain.</w:t>
      </w:r>
    </w:p>
    <w:p w14:paraId="0383F439" w14:textId="77777777" w:rsidR="00426B79" w:rsidRDefault="00426B79">
      <w:pPr>
        <w:rPr>
          <w:sz w:val="24"/>
          <w:szCs w:val="24"/>
        </w:rPr>
      </w:pPr>
    </w:p>
    <w:p w14:paraId="783CD5BE" w14:textId="77777777" w:rsidR="00426B79" w:rsidRDefault="00B160A6">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roofErr w:type="gramStart"/>
      <w:r>
        <w:rPr>
          <w:sz w:val="24"/>
          <w:szCs w:val="24"/>
        </w:rPr>
        <w:t>Total :</w:t>
      </w:r>
      <w:proofErr w:type="gramEnd"/>
      <w:r>
        <w:rPr>
          <w:sz w:val="24"/>
          <w:szCs w:val="24"/>
        </w:rPr>
        <w:t xml:space="preserve"> 335 words</w:t>
      </w:r>
    </w:p>
    <w:p w14:paraId="50E0CC37" w14:textId="77777777" w:rsidR="00426B79" w:rsidRDefault="00B160A6">
      <w:pPr>
        <w:pStyle w:val="Heading1"/>
        <w:rPr>
          <w:b/>
          <w:sz w:val="28"/>
          <w:szCs w:val="28"/>
        </w:rPr>
      </w:pPr>
      <w:bookmarkStart w:id="6" w:name="_h0t652qhr5zu" w:colFirst="0" w:colLast="0"/>
      <w:bookmarkEnd w:id="6"/>
      <w:r>
        <w:rPr>
          <w:b/>
          <w:sz w:val="28"/>
          <w:szCs w:val="28"/>
        </w:rPr>
        <w:lastRenderedPageBreak/>
        <w:t>Question 3</w:t>
      </w:r>
    </w:p>
    <w:p w14:paraId="5B072CED" w14:textId="77777777" w:rsidR="00426B79" w:rsidRDefault="00B160A6">
      <w:pPr>
        <w:pStyle w:val="Heading2"/>
        <w:spacing w:before="240" w:after="240"/>
        <w:ind w:firstLine="720"/>
        <w:rPr>
          <w:b/>
          <w:sz w:val="26"/>
          <w:szCs w:val="26"/>
        </w:rPr>
      </w:pPr>
      <w:r>
        <w:rPr>
          <w:b/>
          <w:sz w:val="26"/>
          <w:szCs w:val="26"/>
        </w:rPr>
        <w:t>Part a</w:t>
      </w:r>
    </w:p>
    <w:p w14:paraId="3D535CDC" w14:textId="77777777" w:rsidR="00426B79" w:rsidRDefault="00B160A6">
      <w:r>
        <w:t xml:space="preserve">Decisions trees are often used to solve classification but can also be used for regression problems. A tree consists of a root node which then splits into </w:t>
      </w:r>
      <w:proofErr w:type="spellStart"/>
      <w:r>
        <w:t>subnodes</w:t>
      </w:r>
      <w:proofErr w:type="spellEnd"/>
      <w:r>
        <w:t xml:space="preserve"> based on the features or attributes of the data. This splitting system comes with a set of i</w:t>
      </w:r>
      <w:r>
        <w:t xml:space="preserve">ssues such as how to split the tree in the first place or how do we stop the splitting </w:t>
      </w:r>
      <w:proofErr w:type="gramStart"/>
      <w:r>
        <w:t>process ?</w:t>
      </w:r>
      <w:proofErr w:type="gramEnd"/>
      <w:r>
        <w:t xml:space="preserve"> Gini Impurity can help with the first of these issues as it calculates the purity of each of the nodes. This is done by calculating the probability of the feat</w:t>
      </w:r>
      <w:r>
        <w:t>ure being incorrectly classified. Entropy or Information Gain calculates the degree of impurity and reduces impurity from the root node. Entropy is more complex to calculate because it uses logarithms, while Gini Impurity is faster to calculate.</w:t>
      </w:r>
    </w:p>
    <w:p w14:paraId="421E38D1" w14:textId="77777777" w:rsidR="00426B79" w:rsidRDefault="00B160A6">
      <w:r>
        <w:t xml:space="preserve">In my </w:t>
      </w:r>
      <w:proofErr w:type="spellStart"/>
      <w:r>
        <w:t>jupy</w:t>
      </w:r>
      <w:r>
        <w:t>ter</w:t>
      </w:r>
      <w:proofErr w:type="spellEnd"/>
      <w:r>
        <w:t xml:space="preserve"> file example, I have chosen a dataset for baseball </w:t>
      </w:r>
      <w:proofErr w:type="spellStart"/>
      <w:r>
        <w:t>players</w:t>
      </w:r>
      <w:proofErr w:type="spellEnd"/>
      <w:r>
        <w:t xml:space="preserve"> salaries and the model tries to predict who earns 500,000 or more. We first tried with Gini Impurity and got the classification </w:t>
      </w:r>
      <w:proofErr w:type="gramStart"/>
      <w:r>
        <w:t>below :</w:t>
      </w:r>
      <w:proofErr w:type="gramEnd"/>
      <w:r>
        <w:t xml:space="preserve"> </w:t>
      </w:r>
    </w:p>
    <w:p w14:paraId="1C767C0D" w14:textId="77777777" w:rsidR="00426B79" w:rsidRDefault="00B160A6">
      <w:r>
        <w:rPr>
          <w:noProof/>
        </w:rPr>
        <w:drawing>
          <wp:anchor distT="114300" distB="114300" distL="114300" distR="114300" simplePos="0" relativeHeight="251659264" behindDoc="0" locked="0" layoutInCell="1" hidden="0" allowOverlap="1" wp14:anchorId="7E20787F" wp14:editId="3EBBAAE8">
            <wp:simplePos x="0" y="0"/>
            <wp:positionH relativeFrom="column">
              <wp:posOffset>19051</wp:posOffset>
            </wp:positionH>
            <wp:positionV relativeFrom="paragraph">
              <wp:posOffset>203788</wp:posOffset>
            </wp:positionV>
            <wp:extent cx="4081463" cy="3981099"/>
            <wp:effectExtent l="0" t="0" r="0" b="0"/>
            <wp:wrapSquare wrapText="bothSides" distT="114300" distB="114300" distL="114300" distR="11430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4081463" cy="3981099"/>
                    </a:xfrm>
                    <a:prstGeom prst="rect">
                      <a:avLst/>
                    </a:prstGeom>
                    <a:ln/>
                  </pic:spPr>
                </pic:pic>
              </a:graphicData>
            </a:graphic>
          </wp:anchor>
        </w:drawing>
      </w:r>
    </w:p>
    <w:p w14:paraId="0881B533" w14:textId="77777777" w:rsidR="00426B79" w:rsidRDefault="00B160A6">
      <w:r>
        <w:t xml:space="preserve"> </w:t>
      </w:r>
    </w:p>
    <w:p w14:paraId="73111B06" w14:textId="77777777" w:rsidR="00426B79" w:rsidRDefault="00426B79"/>
    <w:p w14:paraId="7246A98A" w14:textId="77777777" w:rsidR="00426B79" w:rsidRDefault="00426B79"/>
    <w:p w14:paraId="1BE316C9" w14:textId="77777777" w:rsidR="00426B79" w:rsidRDefault="00B160A6">
      <w:pPr>
        <w:rPr>
          <w:sz w:val="21"/>
          <w:szCs w:val="21"/>
          <w:highlight w:val="white"/>
        </w:rPr>
      </w:pPr>
      <w:r>
        <w:t xml:space="preserve">The model works and reaches an accuracy score of </w:t>
      </w:r>
      <w:r>
        <w:rPr>
          <w:sz w:val="21"/>
          <w:szCs w:val="21"/>
          <w:highlight w:val="white"/>
        </w:rPr>
        <w:t>0</w:t>
      </w:r>
      <w:r>
        <w:rPr>
          <w:sz w:val="21"/>
          <w:szCs w:val="21"/>
          <w:highlight w:val="white"/>
        </w:rPr>
        <w:t xml:space="preserve">.996428 </w:t>
      </w:r>
      <w:proofErr w:type="gramStart"/>
      <w:r>
        <w:rPr>
          <w:sz w:val="21"/>
          <w:szCs w:val="21"/>
          <w:highlight w:val="white"/>
        </w:rPr>
        <w:t>( from</w:t>
      </w:r>
      <w:proofErr w:type="gramEnd"/>
      <w:r>
        <w:rPr>
          <w:sz w:val="21"/>
          <w:szCs w:val="21"/>
          <w:highlight w:val="white"/>
        </w:rPr>
        <w:t xml:space="preserve"> a possible 1) which is very good.</w:t>
      </w:r>
    </w:p>
    <w:p w14:paraId="71EDD60A" w14:textId="77777777" w:rsidR="00426B79" w:rsidRDefault="00426B79"/>
    <w:p w14:paraId="4C39203D" w14:textId="77777777" w:rsidR="00426B79" w:rsidRDefault="00426B79"/>
    <w:p w14:paraId="46969F7F" w14:textId="77777777" w:rsidR="00426B79" w:rsidRDefault="00426B79"/>
    <w:p w14:paraId="1B71B516" w14:textId="77777777" w:rsidR="00426B79" w:rsidRDefault="00B160A6">
      <w:r>
        <w:t>Fig 1</w:t>
      </w:r>
    </w:p>
    <w:p w14:paraId="743CE0AF" w14:textId="77777777" w:rsidR="00426B79" w:rsidRDefault="00426B79"/>
    <w:p w14:paraId="5E8495A7" w14:textId="77777777" w:rsidR="00426B79" w:rsidRDefault="00426B79"/>
    <w:p w14:paraId="1F6E2014" w14:textId="77777777" w:rsidR="00426B79" w:rsidRDefault="00426B79"/>
    <w:p w14:paraId="5ED17522" w14:textId="77777777" w:rsidR="00426B79" w:rsidRDefault="00426B79"/>
    <w:p w14:paraId="24877956" w14:textId="77777777" w:rsidR="00426B79" w:rsidRDefault="00426B79"/>
    <w:p w14:paraId="7C46A5DD" w14:textId="77777777" w:rsidR="00426B79" w:rsidRDefault="00426B79"/>
    <w:p w14:paraId="3D561662" w14:textId="77777777" w:rsidR="00426B79" w:rsidRDefault="00426B79"/>
    <w:p w14:paraId="2AA57443" w14:textId="77777777" w:rsidR="00426B79" w:rsidRDefault="00B160A6">
      <w:pPr>
        <w:pStyle w:val="Heading2"/>
        <w:spacing w:before="240" w:after="240"/>
        <w:rPr>
          <w:sz w:val="24"/>
          <w:szCs w:val="24"/>
        </w:rPr>
      </w:pPr>
      <w:bookmarkStart w:id="7" w:name="_ct6nu6z9eskw" w:colFirst="0" w:colLast="0"/>
      <w:bookmarkEnd w:id="7"/>
      <w:r>
        <w:rPr>
          <w:sz w:val="24"/>
          <w:szCs w:val="24"/>
        </w:rPr>
        <w:lastRenderedPageBreak/>
        <w:t xml:space="preserve">Then, we tried with the entropy to see if that would affect the accuracy score. We got the model in the diagram </w:t>
      </w:r>
      <w:proofErr w:type="gramStart"/>
      <w:r>
        <w:rPr>
          <w:sz w:val="24"/>
          <w:szCs w:val="24"/>
        </w:rPr>
        <w:t>below :</w:t>
      </w:r>
      <w:proofErr w:type="gramEnd"/>
      <w:r>
        <w:rPr>
          <w:sz w:val="24"/>
          <w:szCs w:val="24"/>
        </w:rPr>
        <w:t xml:space="preserve"> </w:t>
      </w:r>
      <w:r>
        <w:rPr>
          <w:noProof/>
        </w:rPr>
        <w:drawing>
          <wp:anchor distT="114300" distB="114300" distL="114300" distR="114300" simplePos="0" relativeHeight="251660288" behindDoc="0" locked="0" layoutInCell="1" hidden="0" allowOverlap="1" wp14:anchorId="4098490B" wp14:editId="2D36FEC4">
            <wp:simplePos x="0" y="0"/>
            <wp:positionH relativeFrom="column">
              <wp:posOffset>19051</wp:posOffset>
            </wp:positionH>
            <wp:positionV relativeFrom="paragraph">
              <wp:posOffset>574514</wp:posOffset>
            </wp:positionV>
            <wp:extent cx="4116364" cy="4013688"/>
            <wp:effectExtent l="0" t="0" r="0" b="0"/>
            <wp:wrapSquare wrapText="bothSides" distT="114300" distB="114300" distL="114300" distR="11430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4116364" cy="4013688"/>
                    </a:xfrm>
                    <a:prstGeom prst="rect">
                      <a:avLst/>
                    </a:prstGeom>
                    <a:ln/>
                  </pic:spPr>
                </pic:pic>
              </a:graphicData>
            </a:graphic>
          </wp:anchor>
        </w:drawing>
      </w:r>
    </w:p>
    <w:p w14:paraId="2869ECD5" w14:textId="77777777" w:rsidR="00426B79" w:rsidRDefault="00426B79"/>
    <w:p w14:paraId="02AF6D97" w14:textId="77777777" w:rsidR="00426B79" w:rsidRDefault="00426B79"/>
    <w:p w14:paraId="1F0BF4E7" w14:textId="77777777" w:rsidR="00426B79" w:rsidRDefault="00B160A6">
      <w:r>
        <w:t>Fig 2</w:t>
      </w:r>
    </w:p>
    <w:p w14:paraId="28BEFA7E" w14:textId="77777777" w:rsidR="00426B79" w:rsidRDefault="00426B79"/>
    <w:p w14:paraId="419C8393" w14:textId="77777777" w:rsidR="00426B79" w:rsidRDefault="00426B79"/>
    <w:p w14:paraId="2C70630A" w14:textId="77777777" w:rsidR="00426B79" w:rsidRDefault="00426B79"/>
    <w:p w14:paraId="6E9438CB" w14:textId="77777777" w:rsidR="00426B79" w:rsidRDefault="00426B79"/>
    <w:p w14:paraId="4753AC7F" w14:textId="77777777" w:rsidR="00426B79" w:rsidRDefault="00B160A6">
      <w:pPr>
        <w:rPr>
          <w:sz w:val="21"/>
          <w:szCs w:val="21"/>
          <w:highlight w:val="white"/>
        </w:rPr>
      </w:pPr>
      <w:r>
        <w:t xml:space="preserve">The accuracy score is very similar if not identical to the score obtained with </w:t>
      </w:r>
      <w:proofErr w:type="spellStart"/>
      <w:r>
        <w:t>gini</w:t>
      </w:r>
      <w:proofErr w:type="spellEnd"/>
      <w:r>
        <w:t xml:space="preserve"> </w:t>
      </w:r>
      <w:proofErr w:type="gramStart"/>
      <w:r>
        <w:t>impurity .</w:t>
      </w:r>
      <w:proofErr w:type="gramEnd"/>
      <w:r>
        <w:t xml:space="preserve"> The score obtained with entropy is </w:t>
      </w:r>
      <w:r>
        <w:rPr>
          <w:sz w:val="21"/>
          <w:szCs w:val="21"/>
          <w:highlight w:val="white"/>
        </w:rPr>
        <w:t>0.9964285 out of a possible 1, which means that the model is very accurate.</w:t>
      </w:r>
    </w:p>
    <w:p w14:paraId="700D5B93" w14:textId="77777777" w:rsidR="00426B79" w:rsidRDefault="00426B79"/>
    <w:p w14:paraId="4B7F15A1" w14:textId="77777777" w:rsidR="00426B79" w:rsidRDefault="00426B79">
      <w:pPr>
        <w:pStyle w:val="Heading2"/>
        <w:spacing w:before="240" w:after="240"/>
        <w:ind w:firstLine="720"/>
        <w:rPr>
          <w:b/>
          <w:sz w:val="26"/>
          <w:szCs w:val="26"/>
        </w:rPr>
      </w:pPr>
      <w:bookmarkStart w:id="8" w:name="_p9hwveqb51k4" w:colFirst="0" w:colLast="0"/>
      <w:bookmarkEnd w:id="8"/>
    </w:p>
    <w:p w14:paraId="656DABCF" w14:textId="77777777" w:rsidR="00426B79" w:rsidRDefault="00426B79">
      <w:pPr>
        <w:pStyle w:val="Heading2"/>
        <w:spacing w:before="240" w:after="240"/>
        <w:ind w:firstLine="720"/>
        <w:rPr>
          <w:b/>
          <w:sz w:val="26"/>
          <w:szCs w:val="26"/>
        </w:rPr>
      </w:pPr>
      <w:bookmarkStart w:id="9" w:name="_boiutshqc0sq" w:colFirst="0" w:colLast="0"/>
      <w:bookmarkEnd w:id="9"/>
    </w:p>
    <w:p w14:paraId="3B651ABD" w14:textId="77777777" w:rsidR="00426B79" w:rsidRDefault="00B160A6">
      <w:proofErr w:type="gramStart"/>
      <w:r>
        <w:t>Total :</w:t>
      </w:r>
      <w:proofErr w:type="gramEnd"/>
      <w:r>
        <w:t xml:space="preserve"> 242 words</w:t>
      </w:r>
    </w:p>
    <w:p w14:paraId="30BF85C6" w14:textId="77777777" w:rsidR="00426B79" w:rsidRDefault="00426B79">
      <w:pPr>
        <w:pStyle w:val="Heading2"/>
        <w:spacing w:before="240" w:after="240"/>
        <w:ind w:firstLine="720"/>
        <w:rPr>
          <w:b/>
          <w:sz w:val="26"/>
          <w:szCs w:val="26"/>
        </w:rPr>
      </w:pPr>
      <w:bookmarkStart w:id="10" w:name="_5os7gsxqs2p7" w:colFirst="0" w:colLast="0"/>
      <w:bookmarkEnd w:id="10"/>
    </w:p>
    <w:p w14:paraId="3E7BD0DA" w14:textId="77777777" w:rsidR="00426B79" w:rsidRDefault="00B160A6">
      <w:pPr>
        <w:pStyle w:val="Heading2"/>
        <w:spacing w:before="240" w:after="240"/>
        <w:ind w:firstLine="720"/>
        <w:rPr>
          <w:b/>
          <w:sz w:val="26"/>
          <w:szCs w:val="26"/>
        </w:rPr>
      </w:pPr>
      <w:bookmarkStart w:id="11" w:name="_e0c5coeiqw0t" w:colFirst="0" w:colLast="0"/>
      <w:bookmarkEnd w:id="11"/>
      <w:r>
        <w:rPr>
          <w:b/>
          <w:sz w:val="26"/>
          <w:szCs w:val="26"/>
        </w:rPr>
        <w:t>Part b</w:t>
      </w:r>
    </w:p>
    <w:p w14:paraId="2F07FF75" w14:textId="77777777" w:rsidR="00426B79" w:rsidRDefault="00426B79"/>
    <w:p w14:paraId="60DFF12F" w14:textId="77777777" w:rsidR="00426B79" w:rsidRDefault="00B160A6">
      <w:r>
        <w:t xml:space="preserve">Regression is a different type of supervised learning. It looks at the relationship between dependent and independent variables. A regression outputs numbers and is useful when predicting numbers such as the house market prices or stock market </w:t>
      </w:r>
      <w:proofErr w:type="gramStart"/>
      <w:r>
        <w:t>prices ,</w:t>
      </w:r>
      <w:proofErr w:type="gramEnd"/>
      <w:r>
        <w:t xml:space="preserve"> the</w:t>
      </w:r>
      <w:r>
        <w:t xml:space="preserve"> weather (temperature) or the likelihood of an event.</w:t>
      </w:r>
    </w:p>
    <w:p w14:paraId="0A34956F" w14:textId="77777777" w:rsidR="00426B79" w:rsidRDefault="00B160A6">
      <w:r>
        <w:t xml:space="preserve">L1 regularization looks at estimating the median of the data, or of the distribution. Lasso works with this L1 technique. Sometimes known as L1 penalty, because it limits the </w:t>
      </w:r>
      <w:proofErr w:type="spellStart"/>
      <w:proofErr w:type="gramStart"/>
      <w:r>
        <w:t>coefficients.While</w:t>
      </w:r>
      <w:proofErr w:type="spellEnd"/>
      <w:proofErr w:type="gramEnd"/>
      <w:r>
        <w:t xml:space="preserve"> a L2 pen</w:t>
      </w:r>
      <w:r>
        <w:t>alty looks does not shrink all coefficients the same way. L2 regularization looks at estimating the mean of the data. Ridge uses this technique. Both regularizations are used to avoid overfitting the model during the training process.</w:t>
      </w:r>
    </w:p>
    <w:p w14:paraId="1E557262" w14:textId="77777777" w:rsidR="00426B79" w:rsidRDefault="00B160A6">
      <w:r>
        <w:lastRenderedPageBreak/>
        <w:t xml:space="preserve">In the </w:t>
      </w:r>
      <w:proofErr w:type="spellStart"/>
      <w:r>
        <w:t>Jupyter</w:t>
      </w:r>
      <w:proofErr w:type="spellEnd"/>
      <w:r>
        <w:t xml:space="preserve"> file, </w:t>
      </w:r>
      <w:r>
        <w:t>I have attempted to predict the salaries of the baseball players using Linear Regression as, this type of regression is suitable for this kind of task.</w:t>
      </w:r>
      <w:r>
        <w:rPr>
          <w:noProof/>
        </w:rPr>
        <w:drawing>
          <wp:anchor distT="114300" distB="114300" distL="114300" distR="114300" simplePos="0" relativeHeight="251661312" behindDoc="0" locked="0" layoutInCell="1" hidden="0" allowOverlap="1" wp14:anchorId="31D881E4" wp14:editId="59FBD5C1">
            <wp:simplePos x="0" y="0"/>
            <wp:positionH relativeFrom="column">
              <wp:posOffset>-704849</wp:posOffset>
            </wp:positionH>
            <wp:positionV relativeFrom="paragraph">
              <wp:posOffset>561975</wp:posOffset>
            </wp:positionV>
            <wp:extent cx="5494142" cy="3178502"/>
            <wp:effectExtent l="0" t="0" r="0" b="0"/>
            <wp:wrapSquare wrapText="bothSides" distT="114300" distB="114300" distL="114300" distR="11430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494142" cy="3178502"/>
                    </a:xfrm>
                    <a:prstGeom prst="rect">
                      <a:avLst/>
                    </a:prstGeom>
                    <a:ln/>
                  </pic:spPr>
                </pic:pic>
              </a:graphicData>
            </a:graphic>
          </wp:anchor>
        </w:drawing>
      </w:r>
    </w:p>
    <w:p w14:paraId="4F11CFC6" w14:textId="77777777" w:rsidR="00426B79" w:rsidRDefault="00426B79"/>
    <w:p w14:paraId="795CC547" w14:textId="77777777" w:rsidR="00426B79" w:rsidRDefault="00B160A6">
      <w:r>
        <w:t xml:space="preserve"> </w:t>
      </w:r>
    </w:p>
    <w:p w14:paraId="770939A3" w14:textId="77777777" w:rsidR="00426B79" w:rsidRDefault="00B160A6">
      <w:r>
        <w:t xml:space="preserve"> I first plotted the data and the </w:t>
      </w:r>
      <w:proofErr w:type="gramStart"/>
      <w:r>
        <w:t>distribution</w:t>
      </w:r>
      <w:proofErr w:type="gramEnd"/>
      <w:r>
        <w:t xml:space="preserve"> </w:t>
      </w:r>
    </w:p>
    <w:p w14:paraId="37F5245E" w14:textId="77777777" w:rsidR="00426B79" w:rsidRDefault="00426B79"/>
    <w:p w14:paraId="5280F141" w14:textId="77777777" w:rsidR="00426B79" w:rsidRDefault="00426B79"/>
    <w:p w14:paraId="37B432EA" w14:textId="77777777" w:rsidR="00426B79" w:rsidRDefault="00426B79"/>
    <w:p w14:paraId="17120EDB" w14:textId="77777777" w:rsidR="00426B79" w:rsidRDefault="00426B79"/>
    <w:p w14:paraId="2AD0A4DA" w14:textId="77777777" w:rsidR="00426B79" w:rsidRDefault="00B160A6">
      <w:r>
        <w:t>Fig 3</w:t>
      </w:r>
    </w:p>
    <w:p w14:paraId="21510900" w14:textId="77777777" w:rsidR="00426B79" w:rsidRDefault="00426B79"/>
    <w:p w14:paraId="3CD31B9E" w14:textId="77777777" w:rsidR="00426B79" w:rsidRDefault="00426B79"/>
    <w:p w14:paraId="09D75558" w14:textId="77777777" w:rsidR="00426B79" w:rsidRDefault="00426B79"/>
    <w:p w14:paraId="24F1B563" w14:textId="77777777" w:rsidR="00426B79" w:rsidRDefault="00426B79"/>
    <w:p w14:paraId="67C85514" w14:textId="77777777" w:rsidR="00426B79" w:rsidRDefault="00426B79"/>
    <w:p w14:paraId="0B74D05D" w14:textId="77777777" w:rsidR="00426B79" w:rsidRDefault="00B160A6">
      <w:r>
        <w:rPr>
          <w:noProof/>
        </w:rPr>
        <w:drawing>
          <wp:anchor distT="114300" distB="114300" distL="114300" distR="114300" simplePos="0" relativeHeight="251662336" behindDoc="0" locked="0" layoutInCell="1" hidden="0" allowOverlap="1" wp14:anchorId="2D44235B" wp14:editId="2A0D3686">
            <wp:simplePos x="0" y="0"/>
            <wp:positionH relativeFrom="column">
              <wp:posOffset>1743075</wp:posOffset>
            </wp:positionH>
            <wp:positionV relativeFrom="paragraph">
              <wp:posOffset>295275</wp:posOffset>
            </wp:positionV>
            <wp:extent cx="4474563" cy="2175563"/>
            <wp:effectExtent l="0" t="0" r="0" b="0"/>
            <wp:wrapSquare wrapText="bothSides" distT="114300" distB="114300" distL="114300" distR="11430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4474563" cy="2175563"/>
                    </a:xfrm>
                    <a:prstGeom prst="rect">
                      <a:avLst/>
                    </a:prstGeom>
                    <a:ln/>
                  </pic:spPr>
                </pic:pic>
              </a:graphicData>
            </a:graphic>
          </wp:anchor>
        </w:drawing>
      </w:r>
    </w:p>
    <w:p w14:paraId="1B6A2913" w14:textId="77777777" w:rsidR="00426B79" w:rsidRDefault="00B160A6">
      <w:r>
        <w:t xml:space="preserve">                                   </w:t>
      </w:r>
      <w:r>
        <w:t xml:space="preserve">                                                                                </w:t>
      </w:r>
    </w:p>
    <w:p w14:paraId="52B67499" w14:textId="77777777" w:rsidR="00426B79" w:rsidRDefault="00B160A6">
      <w:r>
        <w:t>Fig 4</w:t>
      </w:r>
    </w:p>
    <w:p w14:paraId="3CA4025A" w14:textId="77777777" w:rsidR="00426B79" w:rsidRDefault="00426B79"/>
    <w:p w14:paraId="7AFAF854" w14:textId="77777777" w:rsidR="00426B79" w:rsidRDefault="00B160A6">
      <w:r>
        <w:t xml:space="preserve">                                                                           </w:t>
      </w:r>
    </w:p>
    <w:p w14:paraId="0915B338" w14:textId="77777777" w:rsidR="00426B79" w:rsidRDefault="00B160A6">
      <w:r>
        <w:t xml:space="preserve"> When the model was created I wanted to see the predicted </w:t>
      </w:r>
      <w:proofErr w:type="gramStart"/>
      <w:r>
        <w:t>values ,</w:t>
      </w:r>
      <w:proofErr w:type="gramEnd"/>
      <w:r>
        <w:t xml:space="preserve"> so I decided to plot the actual and predicted values in a histogram . The graph clearly shows an imbalance between actual and predicted </w:t>
      </w:r>
      <w:proofErr w:type="gramStart"/>
      <w:r>
        <w:t>values .</w:t>
      </w:r>
      <w:proofErr w:type="gramEnd"/>
      <w:r>
        <w:t xml:space="preserve"> </w:t>
      </w:r>
    </w:p>
    <w:p w14:paraId="208912D5" w14:textId="77777777" w:rsidR="00426B79" w:rsidRDefault="00426B79"/>
    <w:p w14:paraId="45A444A7" w14:textId="77777777" w:rsidR="00426B79" w:rsidRDefault="00426B79"/>
    <w:p w14:paraId="49EA9B40" w14:textId="77777777" w:rsidR="00426B79" w:rsidRDefault="00426B79"/>
    <w:p w14:paraId="4852C542" w14:textId="77777777" w:rsidR="00426B79" w:rsidRDefault="00426B79"/>
    <w:p w14:paraId="2A665B1B" w14:textId="77777777" w:rsidR="00426B79" w:rsidRDefault="00426B79"/>
    <w:p w14:paraId="33C1E464" w14:textId="77777777" w:rsidR="00426B79" w:rsidRDefault="00B160A6">
      <w:r>
        <w:lastRenderedPageBreak/>
        <w:t>At the end, I wanted to show the final</w:t>
      </w:r>
      <w:r>
        <w:t xml:space="preserve"> results I had </w:t>
      </w:r>
      <w:proofErr w:type="gramStart"/>
      <w:r>
        <w:t>obtained ,</w:t>
      </w:r>
      <w:proofErr w:type="gramEnd"/>
      <w:r>
        <w:t xml:space="preserve"> so I decided to plot the prediction obtained in another graph . This graph confirms that the model is not predicting accurately. As the orange line </w:t>
      </w:r>
      <w:proofErr w:type="gramStart"/>
      <w:r>
        <w:t>should  run</w:t>
      </w:r>
      <w:proofErr w:type="gramEnd"/>
      <w:r>
        <w:t xml:space="preserve"> along the  values represented in blue .</w:t>
      </w:r>
      <w:r>
        <w:rPr>
          <w:noProof/>
        </w:rPr>
        <w:drawing>
          <wp:anchor distT="114300" distB="114300" distL="114300" distR="114300" simplePos="0" relativeHeight="251663360" behindDoc="0" locked="0" layoutInCell="1" hidden="0" allowOverlap="1" wp14:anchorId="57F16BB3" wp14:editId="63BD94A2">
            <wp:simplePos x="0" y="0"/>
            <wp:positionH relativeFrom="column">
              <wp:posOffset>19051</wp:posOffset>
            </wp:positionH>
            <wp:positionV relativeFrom="paragraph">
              <wp:posOffset>114300</wp:posOffset>
            </wp:positionV>
            <wp:extent cx="4542292" cy="2787977"/>
            <wp:effectExtent l="0" t="0" r="0" b="0"/>
            <wp:wrapSquare wrapText="bothSides" distT="114300" distB="114300" distL="114300" distR="11430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4542292" cy="2787977"/>
                    </a:xfrm>
                    <a:prstGeom prst="rect">
                      <a:avLst/>
                    </a:prstGeom>
                    <a:ln/>
                  </pic:spPr>
                </pic:pic>
              </a:graphicData>
            </a:graphic>
          </wp:anchor>
        </w:drawing>
      </w:r>
    </w:p>
    <w:p w14:paraId="3063920B" w14:textId="77777777" w:rsidR="00426B79" w:rsidRDefault="00426B79"/>
    <w:p w14:paraId="76E66EEF" w14:textId="77777777" w:rsidR="00426B79" w:rsidRDefault="00426B79"/>
    <w:p w14:paraId="013AB6D9" w14:textId="77777777" w:rsidR="00426B79" w:rsidRDefault="00B160A6">
      <w:r>
        <w:tab/>
      </w:r>
      <w:r>
        <w:tab/>
      </w:r>
      <w:r>
        <w:tab/>
      </w:r>
      <w:r>
        <w:tab/>
        <w:t>Fig 5</w:t>
      </w:r>
    </w:p>
    <w:p w14:paraId="44854539" w14:textId="77777777" w:rsidR="00426B79" w:rsidRDefault="00426B79"/>
    <w:p w14:paraId="47BD83DC" w14:textId="77777777" w:rsidR="00426B79" w:rsidRDefault="00B160A6">
      <w:r>
        <w:t>A logistic regre</w:t>
      </w:r>
      <w:r>
        <w:t xml:space="preserve">ssion is used to solve classification problems and relies on categorical data. I applied it to the baseball dataset with very good results. </w:t>
      </w:r>
      <w:proofErr w:type="gramStart"/>
      <w:r>
        <w:t>No</w:t>
      </w:r>
      <w:proofErr w:type="gramEnd"/>
      <w:r>
        <w:t xml:space="preserve"> I am no longer predicting a continuous output but I am predicting based on categories such as team or position.</w:t>
      </w:r>
    </w:p>
    <w:p w14:paraId="4C78604B" w14:textId="77777777" w:rsidR="00426B79" w:rsidRDefault="00B160A6">
      <w:r>
        <w:t>T</w:t>
      </w:r>
      <w:r>
        <w:t xml:space="preserve">he accuracy score is 0.99285 out of a possible 1 and a 0.99 in the classification report out of a possible 1 also, so the model seems to be working. </w:t>
      </w:r>
    </w:p>
    <w:p w14:paraId="41130120" w14:textId="77777777" w:rsidR="00426B79" w:rsidRDefault="00426B79"/>
    <w:p w14:paraId="111F0756" w14:textId="77777777" w:rsidR="00426B79" w:rsidRDefault="00B160A6">
      <w:pPr>
        <w:ind w:left="5760" w:firstLine="720"/>
      </w:pPr>
      <w:r>
        <w:t>Total 315 words</w:t>
      </w:r>
    </w:p>
    <w:p w14:paraId="6E69387E" w14:textId="77777777" w:rsidR="00426B79" w:rsidRDefault="00426B79">
      <w:pPr>
        <w:pStyle w:val="Heading1"/>
        <w:rPr>
          <w:b/>
          <w:sz w:val="28"/>
          <w:szCs w:val="28"/>
        </w:rPr>
      </w:pPr>
      <w:bookmarkStart w:id="12" w:name="_tpv7pdyqmaqf" w:colFirst="0" w:colLast="0"/>
      <w:bookmarkEnd w:id="12"/>
    </w:p>
    <w:p w14:paraId="55A93A33" w14:textId="77777777" w:rsidR="00426B79" w:rsidRDefault="00426B79">
      <w:pPr>
        <w:pStyle w:val="Heading1"/>
        <w:rPr>
          <w:b/>
          <w:sz w:val="28"/>
          <w:szCs w:val="28"/>
        </w:rPr>
      </w:pPr>
      <w:bookmarkStart w:id="13" w:name="_4k2mpky1tui3" w:colFirst="0" w:colLast="0"/>
      <w:bookmarkEnd w:id="13"/>
    </w:p>
    <w:p w14:paraId="582A9D41" w14:textId="77777777" w:rsidR="00426B79" w:rsidRDefault="00426B79">
      <w:pPr>
        <w:pStyle w:val="Heading1"/>
        <w:rPr>
          <w:b/>
          <w:sz w:val="28"/>
          <w:szCs w:val="28"/>
        </w:rPr>
      </w:pPr>
      <w:bookmarkStart w:id="14" w:name="_lcfvfi76ci8v" w:colFirst="0" w:colLast="0"/>
      <w:bookmarkEnd w:id="14"/>
    </w:p>
    <w:p w14:paraId="75DFA193" w14:textId="77777777" w:rsidR="00426B79" w:rsidRDefault="00B160A6">
      <w:pPr>
        <w:pStyle w:val="Heading1"/>
        <w:rPr>
          <w:b/>
          <w:sz w:val="28"/>
          <w:szCs w:val="28"/>
        </w:rPr>
      </w:pPr>
      <w:bookmarkStart w:id="15" w:name="_qnnldvzkmfv" w:colFirst="0" w:colLast="0"/>
      <w:bookmarkEnd w:id="15"/>
      <w:r>
        <w:rPr>
          <w:b/>
          <w:sz w:val="28"/>
          <w:szCs w:val="28"/>
        </w:rPr>
        <w:t>Question 4</w:t>
      </w:r>
    </w:p>
    <w:p w14:paraId="1F4671E0" w14:textId="77777777" w:rsidR="00426B79" w:rsidRDefault="00B160A6">
      <w:pPr>
        <w:pStyle w:val="Heading2"/>
        <w:spacing w:before="240" w:after="240"/>
        <w:ind w:firstLine="720"/>
      </w:pPr>
      <w:bookmarkStart w:id="16" w:name="_spjjnz6dogke" w:colFirst="0" w:colLast="0"/>
      <w:bookmarkEnd w:id="16"/>
      <w:r>
        <w:rPr>
          <w:b/>
          <w:sz w:val="26"/>
          <w:szCs w:val="26"/>
        </w:rPr>
        <w:t>Part a</w:t>
      </w:r>
    </w:p>
    <w:p w14:paraId="6C8B6062" w14:textId="77777777" w:rsidR="00426B79" w:rsidRDefault="00B160A6">
      <w:r>
        <w:t>Gaming in general is an area of growth for reinforcement learning, a</w:t>
      </w:r>
      <w:r>
        <w:t>nd an automated chess game is now operated by bots, who learn from the moves you make and from past games. Other areas have successfully implemented Reinforcement learning such as robotics for industrial automation. An article from Robotics Online Marketin</w:t>
      </w:r>
      <w:r>
        <w:t>g Team from 2018 explains how a robot is fed images of parts and can then recognize the real parts for example.</w:t>
      </w:r>
    </w:p>
    <w:p w14:paraId="39FD90C7" w14:textId="77777777" w:rsidR="00426B79" w:rsidRDefault="00B160A6">
      <w:r>
        <w:t xml:space="preserve">In active reinforcement learning, the algorithm needs to decide on its own actions and sequences of what it needs to do; </w:t>
      </w:r>
      <w:proofErr w:type="gramStart"/>
      <w:r>
        <w:t>where as</w:t>
      </w:r>
      <w:proofErr w:type="gramEnd"/>
      <w:r>
        <w:t xml:space="preserve"> in passive rei</w:t>
      </w:r>
      <w:r>
        <w:t xml:space="preserve">nforcement learning, the algorithm is given a sequence of actions to evaluate. Each of them have their own </w:t>
      </w:r>
      <w:proofErr w:type="gramStart"/>
      <w:r>
        <w:t>techniques .</w:t>
      </w:r>
      <w:proofErr w:type="gramEnd"/>
      <w:r>
        <w:t xml:space="preserve"> Passive learning uses “Direct Utility Estimation”, “Adaptive Dynamic Programming (ADP</w:t>
      </w:r>
      <w:proofErr w:type="gramStart"/>
      <w:r>
        <w:t>)”  or</w:t>
      </w:r>
      <w:proofErr w:type="gramEnd"/>
      <w:r>
        <w:t xml:space="preserve"> “Temporal Difference Learning (TD)”, while a</w:t>
      </w:r>
      <w:r>
        <w:t xml:space="preserve">ctive learning uses “ADP with exploration function” and “Q-Learning”. Direct Utility Estimation, a sequence of trials is recorded, and an “estimation is based on sample </w:t>
      </w:r>
      <w:proofErr w:type="spellStart"/>
      <w:r>
        <w:t>values”.ADP</w:t>
      </w:r>
      <w:proofErr w:type="spellEnd"/>
      <w:r>
        <w:t xml:space="preserve"> tries to learn the model from the environment by evaluating the </w:t>
      </w:r>
      <w:proofErr w:type="gramStart"/>
      <w:r>
        <w:t>rewards  or</w:t>
      </w:r>
      <w:proofErr w:type="gramEnd"/>
      <w:r>
        <w:t xml:space="preserve"> all other expected rewards of each stage, adjusting in each stage. TD is able to learn by adjusting to the next stage </w:t>
      </w:r>
      <w:proofErr w:type="spellStart"/>
      <w:proofErr w:type="gramStart"/>
      <w:r>
        <w:t>only.The</w:t>
      </w:r>
      <w:proofErr w:type="spellEnd"/>
      <w:proofErr w:type="gramEnd"/>
      <w:r>
        <w:t xml:space="preserve"> difference between ADP and ADP with exploration function is that it adjusts weights by explores areas that haven’t been searched</w:t>
      </w:r>
      <w:r>
        <w:t xml:space="preserve"> and lowers weights to already explored areas. Q-learning is a type of TD that is simpler to compute but slower than ADP. It learns Q-value functions.</w:t>
      </w:r>
    </w:p>
    <w:p w14:paraId="4FA801D3" w14:textId="77777777" w:rsidR="00426B79" w:rsidRDefault="00426B79"/>
    <w:p w14:paraId="7B5AEC31" w14:textId="77777777" w:rsidR="00426B79" w:rsidRDefault="00B160A6">
      <w:r>
        <w:tab/>
      </w:r>
      <w:r>
        <w:tab/>
      </w:r>
      <w:r>
        <w:tab/>
      </w:r>
      <w:r>
        <w:tab/>
      </w:r>
      <w:r>
        <w:tab/>
      </w:r>
      <w:r>
        <w:tab/>
      </w:r>
      <w:r>
        <w:tab/>
      </w:r>
      <w:r>
        <w:tab/>
      </w:r>
      <w:r>
        <w:tab/>
      </w:r>
      <w:proofErr w:type="gramStart"/>
      <w:r>
        <w:t>Total :</w:t>
      </w:r>
      <w:proofErr w:type="gramEnd"/>
      <w:r>
        <w:t xml:space="preserve"> 242 words</w:t>
      </w:r>
    </w:p>
    <w:p w14:paraId="6A240D42" w14:textId="77777777" w:rsidR="00426B79" w:rsidRDefault="00426B79"/>
    <w:p w14:paraId="041D87C1" w14:textId="77777777" w:rsidR="00426B79" w:rsidRDefault="00B160A6">
      <w:pPr>
        <w:pStyle w:val="Heading1"/>
        <w:ind w:firstLine="720"/>
      </w:pPr>
      <w:bookmarkStart w:id="17" w:name="_oiu79fh9431y" w:colFirst="0" w:colLast="0"/>
      <w:bookmarkEnd w:id="17"/>
      <w:r>
        <w:rPr>
          <w:b/>
          <w:sz w:val="26"/>
          <w:szCs w:val="26"/>
        </w:rPr>
        <w:t>Part b</w:t>
      </w:r>
      <w:r>
        <w:t xml:space="preserve"> </w:t>
      </w:r>
    </w:p>
    <w:p w14:paraId="7BEDA45E" w14:textId="77777777" w:rsidR="00426B79" w:rsidRDefault="00B160A6">
      <w:r>
        <w:rPr>
          <w:sz w:val="24"/>
          <w:szCs w:val="24"/>
        </w:rPr>
        <w:t>Natural Language Processing (NLP) is part of Artificial Intelligence, its aim is for machines to be able to understand and interpret the human language.</w:t>
      </w:r>
      <w:r>
        <w:t xml:space="preserve"> A powerful method of text </w:t>
      </w:r>
      <w:proofErr w:type="gramStart"/>
      <w:r>
        <w:t>manipulation ,</w:t>
      </w:r>
      <w:proofErr w:type="gramEnd"/>
      <w:r>
        <w:t xml:space="preserve"> NLP now has an important role in human interactions, from bein</w:t>
      </w:r>
      <w:r>
        <w:t xml:space="preserve">g able to identify and auto translate text and correct grammar to being at the source of Android app </w:t>
      </w:r>
      <w:r>
        <w:lastRenderedPageBreak/>
        <w:t xml:space="preserve">design. Humans now interact far more with machines that they even </w:t>
      </w:r>
      <w:proofErr w:type="spellStart"/>
      <w:proofErr w:type="gramStart"/>
      <w:r>
        <w:t>realise</w:t>
      </w:r>
      <w:proofErr w:type="spellEnd"/>
      <w:r>
        <w:t xml:space="preserve"> :</w:t>
      </w:r>
      <w:proofErr w:type="gramEnd"/>
      <w:r>
        <w:t xml:space="preserve"> calls in a call center are now often handed by chatbots while Siri or Alexa pro</w:t>
      </w:r>
      <w:r>
        <w:t>vides us with the day’s weather.</w:t>
      </w:r>
    </w:p>
    <w:p w14:paraId="66C79F42" w14:textId="77777777" w:rsidR="00426B79" w:rsidRDefault="00B160A6">
      <w:r>
        <w:t xml:space="preserve">Social media has now become one of the fields where NLP is key. A key portal for businesses, Facebook is now more than a platform for friends to catch up. Businesses can </w:t>
      </w:r>
      <w:proofErr w:type="spellStart"/>
      <w:r>
        <w:t>analyse</w:t>
      </w:r>
      <w:proofErr w:type="spellEnd"/>
      <w:r>
        <w:t xml:space="preserve"> a variety of things thanks to NLP, from senti</w:t>
      </w:r>
      <w:r>
        <w:t xml:space="preserve">mental analyses on the product </w:t>
      </w:r>
      <w:proofErr w:type="gramStart"/>
      <w:r>
        <w:t>reviews ,</w:t>
      </w:r>
      <w:proofErr w:type="gramEnd"/>
      <w:r>
        <w:t xml:space="preserve"> which can help the business know how a product fares after sell or before launch; demographics and trends can be </w:t>
      </w:r>
      <w:proofErr w:type="spellStart"/>
      <w:r>
        <w:t>analysed</w:t>
      </w:r>
      <w:proofErr w:type="spellEnd"/>
      <w:r>
        <w:t xml:space="preserve"> within groups, providing data for research. For business NLP in social media is a tool that c</w:t>
      </w:r>
      <w:r>
        <w:t xml:space="preserve">an be key to an advertising campaign or analysis of marketing emails or surveys, providing the business with an insight of the customer’s </w:t>
      </w:r>
      <w:proofErr w:type="gramStart"/>
      <w:r>
        <w:t>opinions ,</w:t>
      </w:r>
      <w:proofErr w:type="gramEnd"/>
      <w:r>
        <w:t xml:space="preserve"> whether they are negative or positive.</w:t>
      </w:r>
    </w:p>
    <w:p w14:paraId="1335A396" w14:textId="77777777" w:rsidR="00426B79" w:rsidRDefault="00426B79"/>
    <w:p w14:paraId="0BD16798" w14:textId="77777777" w:rsidR="00426B79" w:rsidRDefault="00B160A6">
      <w:r>
        <w:t xml:space="preserve">In the </w:t>
      </w:r>
      <w:proofErr w:type="spellStart"/>
      <w:r>
        <w:t>Jupyter</w:t>
      </w:r>
      <w:proofErr w:type="spellEnd"/>
      <w:r>
        <w:t xml:space="preserve"> example, I have selected the tweets from an airline </w:t>
      </w:r>
      <w:r>
        <w:t xml:space="preserve">as the dataset for the sentiment analysis. I have performed text analytics (tokenization, stemming, vectorization,) in order to turn the text into values to be </w:t>
      </w:r>
      <w:proofErr w:type="spellStart"/>
      <w:proofErr w:type="gramStart"/>
      <w:r>
        <w:t>analysed</w:t>
      </w:r>
      <w:proofErr w:type="spellEnd"/>
      <w:r>
        <w:t xml:space="preserve"> .</w:t>
      </w:r>
      <w:proofErr w:type="gramEnd"/>
      <w:r>
        <w:rPr>
          <w:noProof/>
        </w:rPr>
        <w:drawing>
          <wp:anchor distT="114300" distB="114300" distL="114300" distR="114300" simplePos="0" relativeHeight="251664384" behindDoc="0" locked="0" layoutInCell="1" hidden="0" allowOverlap="1" wp14:anchorId="7AFBE630" wp14:editId="2CBAA963">
            <wp:simplePos x="0" y="0"/>
            <wp:positionH relativeFrom="column">
              <wp:posOffset>66676</wp:posOffset>
            </wp:positionH>
            <wp:positionV relativeFrom="paragraph">
              <wp:posOffset>517522</wp:posOffset>
            </wp:positionV>
            <wp:extent cx="3478127" cy="3298611"/>
            <wp:effectExtent l="0" t="0" r="0" b="0"/>
            <wp:wrapSquare wrapText="bothSides" distT="114300" distB="114300" distL="114300" distR="11430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3478127" cy="3298611"/>
                    </a:xfrm>
                    <a:prstGeom prst="rect">
                      <a:avLst/>
                    </a:prstGeom>
                    <a:ln/>
                  </pic:spPr>
                </pic:pic>
              </a:graphicData>
            </a:graphic>
          </wp:anchor>
        </w:drawing>
      </w:r>
    </w:p>
    <w:p w14:paraId="7B7FEB3C" w14:textId="77777777" w:rsidR="00426B79" w:rsidRDefault="00426B79"/>
    <w:p w14:paraId="757065C3" w14:textId="77777777" w:rsidR="00426B79" w:rsidRDefault="00426B79"/>
    <w:p w14:paraId="73FCEB8A" w14:textId="77777777" w:rsidR="00426B79" w:rsidRDefault="00426B79"/>
    <w:p w14:paraId="48E4F728" w14:textId="77777777" w:rsidR="00426B79" w:rsidRDefault="00426B79"/>
    <w:p w14:paraId="12EA9446" w14:textId="77777777" w:rsidR="00426B79" w:rsidRDefault="00B160A6">
      <w:r>
        <w:t xml:space="preserve"> I then applied TF-IDF and calculated TF-IDF for each word within a sentence.</w:t>
      </w:r>
    </w:p>
    <w:p w14:paraId="4C46F3A2" w14:textId="77777777" w:rsidR="00426B79" w:rsidRDefault="00B160A6">
      <w:r>
        <w:t xml:space="preserve">I </w:t>
      </w:r>
      <w:r>
        <w:t xml:space="preserve">have also plotted the words that appear more frequently for </w:t>
      </w:r>
      <w:proofErr w:type="gramStart"/>
      <w:r>
        <w:t>positive  and</w:t>
      </w:r>
      <w:proofErr w:type="gramEnd"/>
      <w:r>
        <w:t xml:space="preserve"> negative feedback.</w:t>
      </w:r>
    </w:p>
    <w:p w14:paraId="58FD5C27" w14:textId="77777777" w:rsidR="00426B79" w:rsidRDefault="00B160A6">
      <w:pPr>
        <w:rPr>
          <w:b/>
          <w:color w:val="666666"/>
          <w:sz w:val="28"/>
          <w:szCs w:val="28"/>
        </w:rPr>
      </w:pPr>
      <w:r>
        <w:t xml:space="preserve">The plot shows that the negative feedback seems to be more </w:t>
      </w:r>
      <w:proofErr w:type="gramStart"/>
      <w:r>
        <w:t>predominant  amongst</w:t>
      </w:r>
      <w:proofErr w:type="gramEnd"/>
      <w:r>
        <w:t xml:space="preserve"> the tweets.</w:t>
      </w:r>
    </w:p>
    <w:p w14:paraId="0AC516E4" w14:textId="77777777" w:rsidR="00426B79" w:rsidRDefault="00B160A6">
      <w:pPr>
        <w:shd w:val="clear" w:color="auto" w:fill="FFFFFF"/>
        <w:spacing w:before="240" w:after="240" w:line="458" w:lineRule="auto"/>
        <w:rPr>
          <w:sz w:val="24"/>
          <w:szCs w:val="24"/>
        </w:rPr>
      </w:pPr>
      <w:r>
        <w:t xml:space="preserve"> </w:t>
      </w:r>
      <w:r>
        <w:rPr>
          <w:sz w:val="24"/>
          <w:szCs w:val="24"/>
        </w:rPr>
        <w:t>Fig 6</w:t>
      </w:r>
    </w:p>
    <w:p w14:paraId="460BF0AF" w14:textId="77777777" w:rsidR="00426B79" w:rsidRDefault="00B160A6">
      <w:pPr>
        <w:shd w:val="clear" w:color="auto" w:fill="FFFFFF"/>
        <w:spacing w:before="240" w:after="240" w:line="458" w:lineRule="auto"/>
        <w:ind w:left="720" w:firstLine="720"/>
        <w:rPr>
          <w:sz w:val="24"/>
          <w:szCs w:val="24"/>
        </w:rPr>
      </w:pPr>
      <w:r>
        <w:rPr>
          <w:sz w:val="24"/>
          <w:szCs w:val="24"/>
        </w:rPr>
        <w:t xml:space="preserve">          </w:t>
      </w:r>
      <w:r>
        <w:rPr>
          <w:sz w:val="24"/>
          <w:szCs w:val="24"/>
        </w:rPr>
        <w:tab/>
      </w:r>
      <w:r>
        <w:rPr>
          <w:sz w:val="24"/>
          <w:szCs w:val="24"/>
        </w:rPr>
        <w:tab/>
        <w:t>Total 287 words</w:t>
      </w:r>
    </w:p>
    <w:p w14:paraId="531D4AD5" w14:textId="77777777" w:rsidR="00426B79" w:rsidRDefault="00426B79"/>
    <w:p w14:paraId="25CC9E61" w14:textId="77777777" w:rsidR="00426B79" w:rsidRDefault="00B160A6">
      <w:pPr>
        <w:pStyle w:val="Heading1"/>
        <w:shd w:val="clear" w:color="auto" w:fill="FFFFFF"/>
        <w:spacing w:before="240" w:after="240" w:line="458" w:lineRule="auto"/>
        <w:rPr>
          <w:b/>
          <w:color w:val="666666"/>
          <w:sz w:val="28"/>
          <w:szCs w:val="28"/>
        </w:rPr>
      </w:pPr>
      <w:bookmarkStart w:id="18" w:name="_t58l8citg18d" w:colFirst="0" w:colLast="0"/>
      <w:bookmarkEnd w:id="18"/>
      <w:r>
        <w:rPr>
          <w:b/>
          <w:color w:val="666666"/>
          <w:sz w:val="28"/>
          <w:szCs w:val="28"/>
        </w:rPr>
        <w:lastRenderedPageBreak/>
        <w:t>5.0 References</w:t>
      </w:r>
    </w:p>
    <w:p w14:paraId="35E4B047" w14:textId="77777777" w:rsidR="00426B79" w:rsidRDefault="00B160A6">
      <w:r>
        <w:t>Australian bureau of statistics - sampling methods</w:t>
      </w:r>
    </w:p>
    <w:p w14:paraId="214B60BF" w14:textId="77777777" w:rsidR="00426B79" w:rsidRDefault="00B160A6">
      <w:pPr>
        <w:rPr>
          <w:sz w:val="20"/>
          <w:szCs w:val="20"/>
          <w:highlight w:val="white"/>
        </w:rPr>
      </w:pPr>
      <w:hyperlink r:id="rId15">
        <w:r>
          <w:rPr>
            <w:color w:val="1155CC"/>
            <w:sz w:val="20"/>
            <w:szCs w:val="20"/>
            <w:highlight w:val="white"/>
            <w:u w:val="single"/>
          </w:rPr>
          <w:t>https://www.abs.gov.au/ausstats/abs@.nsf/0/A493A524D0C5D1A0CA2571FE007D69E2</w:t>
        </w:r>
      </w:hyperlink>
    </w:p>
    <w:p w14:paraId="63CB47C4" w14:textId="77777777" w:rsidR="00426B79" w:rsidRDefault="00426B79">
      <w:pPr>
        <w:rPr>
          <w:sz w:val="20"/>
          <w:szCs w:val="20"/>
          <w:highlight w:val="white"/>
        </w:rPr>
      </w:pPr>
    </w:p>
    <w:p w14:paraId="088D15E1" w14:textId="77777777" w:rsidR="00426B79" w:rsidRDefault="00B160A6">
      <w:pPr>
        <w:rPr>
          <w:sz w:val="20"/>
          <w:szCs w:val="20"/>
          <w:highlight w:val="white"/>
        </w:rPr>
      </w:pPr>
      <w:r>
        <w:rPr>
          <w:sz w:val="20"/>
          <w:szCs w:val="20"/>
          <w:highlight w:val="white"/>
        </w:rPr>
        <w:t>Stratified k-fold cross-validatio</w:t>
      </w:r>
      <w:r>
        <w:rPr>
          <w:sz w:val="20"/>
          <w:szCs w:val="20"/>
          <w:highlight w:val="white"/>
        </w:rPr>
        <w:t>n</w:t>
      </w:r>
    </w:p>
    <w:p w14:paraId="278D0CE4" w14:textId="77777777" w:rsidR="00426B79" w:rsidRDefault="00B160A6">
      <w:pPr>
        <w:rPr>
          <w:sz w:val="20"/>
          <w:szCs w:val="20"/>
          <w:highlight w:val="white"/>
        </w:rPr>
      </w:pPr>
      <w:hyperlink r:id="rId16">
        <w:r>
          <w:rPr>
            <w:color w:val="1155CC"/>
            <w:sz w:val="20"/>
            <w:szCs w:val="20"/>
            <w:highlight w:val="white"/>
            <w:u w:val="single"/>
          </w:rPr>
          <w:t>https://www.geeksforgeeks.org/stratified-k-fold-cross-validation/</w:t>
        </w:r>
      </w:hyperlink>
    </w:p>
    <w:p w14:paraId="69344A7C" w14:textId="77777777" w:rsidR="00426B79" w:rsidRDefault="00426B79">
      <w:pPr>
        <w:rPr>
          <w:sz w:val="20"/>
          <w:szCs w:val="20"/>
          <w:highlight w:val="white"/>
        </w:rPr>
      </w:pPr>
    </w:p>
    <w:p w14:paraId="161A7814" w14:textId="77777777" w:rsidR="00426B79" w:rsidRDefault="00B160A6">
      <w:pPr>
        <w:rPr>
          <w:sz w:val="20"/>
          <w:szCs w:val="20"/>
          <w:highlight w:val="white"/>
        </w:rPr>
      </w:pPr>
      <w:r>
        <w:rPr>
          <w:sz w:val="20"/>
          <w:szCs w:val="20"/>
          <w:highlight w:val="white"/>
        </w:rPr>
        <w:t xml:space="preserve">Scikit learn stratified k fold cross </w:t>
      </w:r>
      <w:proofErr w:type="gramStart"/>
      <w:r>
        <w:rPr>
          <w:sz w:val="20"/>
          <w:szCs w:val="20"/>
          <w:highlight w:val="white"/>
        </w:rPr>
        <w:t>validation</w:t>
      </w:r>
      <w:proofErr w:type="gramEnd"/>
    </w:p>
    <w:p w14:paraId="107D4281" w14:textId="77777777" w:rsidR="00426B79" w:rsidRDefault="00B160A6">
      <w:pPr>
        <w:rPr>
          <w:sz w:val="20"/>
          <w:szCs w:val="20"/>
          <w:highlight w:val="white"/>
        </w:rPr>
      </w:pPr>
      <w:hyperlink r:id="rId17" w:anchor=":~:text=Stratified%20K%2DFolds%20cross%2Dvalidator,of%20samples%20for%20each%20class">
        <w:r>
          <w:rPr>
            <w:color w:val="1155CC"/>
            <w:sz w:val="20"/>
            <w:szCs w:val="20"/>
            <w:highlight w:val="white"/>
            <w:u w:val="single"/>
          </w:rPr>
          <w:t>https://scikit-learn.org/stable/modules/generated/skle</w:t>
        </w:r>
        <w:r>
          <w:rPr>
            <w:color w:val="1155CC"/>
            <w:sz w:val="20"/>
            <w:szCs w:val="20"/>
            <w:highlight w:val="white"/>
            <w:u w:val="single"/>
          </w:rPr>
          <w:t>arn.model_selection.StratifiedKFold.html#:~:text=Stratified%20K%2DFolds%20cross%2Dvalidator,of%20samples%20for%20each%20class</w:t>
        </w:r>
      </w:hyperlink>
      <w:r>
        <w:rPr>
          <w:sz w:val="20"/>
          <w:szCs w:val="20"/>
          <w:highlight w:val="white"/>
        </w:rPr>
        <w:t>.</w:t>
      </w:r>
    </w:p>
    <w:p w14:paraId="306CFAEC" w14:textId="77777777" w:rsidR="00426B79" w:rsidRDefault="00426B79">
      <w:pPr>
        <w:rPr>
          <w:sz w:val="20"/>
          <w:szCs w:val="20"/>
          <w:highlight w:val="white"/>
        </w:rPr>
      </w:pPr>
    </w:p>
    <w:p w14:paraId="5FE30214" w14:textId="77777777" w:rsidR="00426B79" w:rsidRDefault="00B160A6">
      <w:pPr>
        <w:rPr>
          <w:sz w:val="20"/>
          <w:szCs w:val="20"/>
          <w:highlight w:val="white"/>
        </w:rPr>
      </w:pPr>
      <w:r>
        <w:rPr>
          <w:sz w:val="20"/>
          <w:szCs w:val="20"/>
          <w:highlight w:val="white"/>
        </w:rPr>
        <w:t xml:space="preserve">Machine learning </w:t>
      </w:r>
      <w:proofErr w:type="gramStart"/>
      <w:r>
        <w:rPr>
          <w:sz w:val="20"/>
          <w:szCs w:val="20"/>
          <w:highlight w:val="white"/>
        </w:rPr>
        <w:t>mastery  cross</w:t>
      </w:r>
      <w:proofErr w:type="gramEnd"/>
      <w:r>
        <w:rPr>
          <w:sz w:val="20"/>
          <w:szCs w:val="20"/>
          <w:highlight w:val="white"/>
        </w:rPr>
        <w:t xml:space="preserve"> validation for imbalance classification</w:t>
      </w:r>
    </w:p>
    <w:p w14:paraId="22D3AB02" w14:textId="77777777" w:rsidR="00426B79" w:rsidRDefault="00B160A6">
      <w:pPr>
        <w:rPr>
          <w:sz w:val="20"/>
          <w:szCs w:val="20"/>
          <w:highlight w:val="white"/>
        </w:rPr>
      </w:pPr>
      <w:hyperlink r:id="rId18">
        <w:r>
          <w:rPr>
            <w:color w:val="1155CC"/>
            <w:sz w:val="20"/>
            <w:szCs w:val="20"/>
            <w:highlight w:val="white"/>
            <w:u w:val="single"/>
          </w:rPr>
          <w:t>https://machinelearningmastery.com/cross-validation-for-imbalanced-classification/</w:t>
        </w:r>
      </w:hyperlink>
    </w:p>
    <w:p w14:paraId="2D543B3A" w14:textId="77777777" w:rsidR="00426B79" w:rsidRDefault="00426B79">
      <w:pPr>
        <w:rPr>
          <w:sz w:val="20"/>
          <w:szCs w:val="20"/>
          <w:highlight w:val="white"/>
        </w:rPr>
      </w:pPr>
    </w:p>
    <w:p w14:paraId="1370EF33" w14:textId="77777777" w:rsidR="00426B79" w:rsidRDefault="00B160A6">
      <w:pPr>
        <w:rPr>
          <w:sz w:val="20"/>
          <w:szCs w:val="20"/>
          <w:highlight w:val="white"/>
        </w:rPr>
      </w:pPr>
      <w:r>
        <w:rPr>
          <w:sz w:val="20"/>
          <w:szCs w:val="20"/>
          <w:highlight w:val="white"/>
        </w:rPr>
        <w:t>K fold cross validation</w:t>
      </w:r>
    </w:p>
    <w:p w14:paraId="6E9523CF" w14:textId="77777777" w:rsidR="00426B79" w:rsidRDefault="00B160A6">
      <w:pPr>
        <w:rPr>
          <w:sz w:val="20"/>
          <w:szCs w:val="20"/>
          <w:highlight w:val="white"/>
        </w:rPr>
      </w:pPr>
      <w:hyperlink r:id="rId19">
        <w:r>
          <w:rPr>
            <w:color w:val="1155CC"/>
            <w:sz w:val="20"/>
            <w:szCs w:val="20"/>
            <w:highlight w:val="white"/>
            <w:u w:val="single"/>
          </w:rPr>
          <w:t>https://machinelearning</w:t>
        </w:r>
        <w:r>
          <w:rPr>
            <w:color w:val="1155CC"/>
            <w:sz w:val="20"/>
            <w:szCs w:val="20"/>
            <w:highlight w:val="white"/>
            <w:u w:val="single"/>
          </w:rPr>
          <w:t>mastery.com/k-fold-cross-validation/</w:t>
        </w:r>
      </w:hyperlink>
    </w:p>
    <w:p w14:paraId="6A8BA373" w14:textId="77777777" w:rsidR="00426B79" w:rsidRDefault="00426B79">
      <w:pPr>
        <w:rPr>
          <w:sz w:val="20"/>
          <w:szCs w:val="20"/>
          <w:highlight w:val="white"/>
        </w:rPr>
      </w:pPr>
    </w:p>
    <w:p w14:paraId="0A0A584F" w14:textId="77777777" w:rsidR="00426B79" w:rsidRDefault="00B160A6">
      <w:pPr>
        <w:rPr>
          <w:sz w:val="20"/>
          <w:szCs w:val="20"/>
          <w:highlight w:val="white"/>
        </w:rPr>
      </w:pPr>
      <w:r>
        <w:rPr>
          <w:sz w:val="20"/>
          <w:szCs w:val="20"/>
          <w:highlight w:val="white"/>
        </w:rPr>
        <w:t>Statistics: An introduction to sample size calculations</w:t>
      </w:r>
    </w:p>
    <w:p w14:paraId="49EA86E5" w14:textId="77777777" w:rsidR="00426B79" w:rsidRDefault="00B160A6">
      <w:pPr>
        <w:rPr>
          <w:sz w:val="20"/>
          <w:szCs w:val="20"/>
          <w:highlight w:val="white"/>
        </w:rPr>
      </w:pPr>
      <w:hyperlink r:id="rId20">
        <w:r>
          <w:rPr>
            <w:color w:val="1155CC"/>
            <w:sz w:val="20"/>
            <w:szCs w:val="20"/>
            <w:highlight w:val="white"/>
            <w:u w:val="single"/>
          </w:rPr>
          <w:t>https://www.statstutor.ac.uk/resources/uploaded/sample-size.pdf</w:t>
        </w:r>
      </w:hyperlink>
    </w:p>
    <w:p w14:paraId="4545E1DF" w14:textId="77777777" w:rsidR="00426B79" w:rsidRDefault="00426B79">
      <w:pPr>
        <w:rPr>
          <w:sz w:val="20"/>
          <w:szCs w:val="20"/>
          <w:highlight w:val="white"/>
        </w:rPr>
      </w:pPr>
    </w:p>
    <w:p w14:paraId="24F70A52" w14:textId="77777777" w:rsidR="00426B79" w:rsidRDefault="00B160A6">
      <w:pPr>
        <w:rPr>
          <w:sz w:val="20"/>
          <w:szCs w:val="20"/>
          <w:highlight w:val="white"/>
        </w:rPr>
      </w:pPr>
      <w:r>
        <w:rPr>
          <w:sz w:val="20"/>
          <w:szCs w:val="20"/>
          <w:highlight w:val="white"/>
        </w:rPr>
        <w:t>Sample sizes f</w:t>
      </w:r>
      <w:r>
        <w:rPr>
          <w:sz w:val="20"/>
          <w:szCs w:val="20"/>
          <w:highlight w:val="white"/>
        </w:rPr>
        <w:t>or classification models</w:t>
      </w:r>
    </w:p>
    <w:p w14:paraId="3453AB41" w14:textId="77777777" w:rsidR="00426B79" w:rsidRDefault="00B160A6">
      <w:pPr>
        <w:rPr>
          <w:sz w:val="20"/>
          <w:szCs w:val="20"/>
          <w:highlight w:val="white"/>
        </w:rPr>
      </w:pPr>
      <w:hyperlink r:id="rId21">
        <w:r>
          <w:rPr>
            <w:color w:val="1155CC"/>
            <w:sz w:val="20"/>
            <w:szCs w:val="20"/>
            <w:highlight w:val="white"/>
            <w:u w:val="single"/>
          </w:rPr>
          <w:t>https://arxiv.org/abs/1211.1323</w:t>
        </w:r>
      </w:hyperlink>
    </w:p>
    <w:p w14:paraId="08DDB0B0" w14:textId="77777777" w:rsidR="00426B79" w:rsidRDefault="00426B79">
      <w:pPr>
        <w:rPr>
          <w:sz w:val="20"/>
          <w:szCs w:val="20"/>
          <w:highlight w:val="white"/>
        </w:rPr>
      </w:pPr>
    </w:p>
    <w:p w14:paraId="3BCFFBC5" w14:textId="77777777" w:rsidR="00426B79" w:rsidRDefault="00B160A6">
      <w:pPr>
        <w:rPr>
          <w:sz w:val="20"/>
          <w:szCs w:val="20"/>
          <w:highlight w:val="white"/>
        </w:rPr>
      </w:pPr>
      <w:r>
        <w:rPr>
          <w:sz w:val="20"/>
          <w:szCs w:val="20"/>
          <w:highlight w:val="white"/>
        </w:rPr>
        <w:t>Applying artificial intelligence and machine learning in robotics</w:t>
      </w:r>
    </w:p>
    <w:p w14:paraId="34FA985F" w14:textId="77777777" w:rsidR="00426B79" w:rsidRDefault="00B160A6">
      <w:pPr>
        <w:rPr>
          <w:sz w:val="20"/>
          <w:szCs w:val="20"/>
          <w:highlight w:val="white"/>
        </w:rPr>
      </w:pPr>
      <w:hyperlink r:id="rId22">
        <w:r>
          <w:rPr>
            <w:color w:val="1155CC"/>
            <w:sz w:val="20"/>
            <w:szCs w:val="20"/>
            <w:highlight w:val="white"/>
            <w:u w:val="single"/>
          </w:rPr>
          <w:t>https://www.automate.org/blogs/applying-artificial-intelligence-and-machine-learning-in-robotics</w:t>
        </w:r>
      </w:hyperlink>
    </w:p>
    <w:p w14:paraId="0CB44C42" w14:textId="77777777" w:rsidR="00426B79" w:rsidRDefault="00426B79">
      <w:pPr>
        <w:rPr>
          <w:sz w:val="20"/>
          <w:szCs w:val="20"/>
          <w:highlight w:val="white"/>
        </w:rPr>
      </w:pPr>
    </w:p>
    <w:p w14:paraId="7BDE27FC" w14:textId="77777777" w:rsidR="00426B79" w:rsidRDefault="00B160A6">
      <w:pPr>
        <w:rPr>
          <w:sz w:val="20"/>
          <w:szCs w:val="20"/>
          <w:highlight w:val="white"/>
        </w:rPr>
      </w:pPr>
      <w:r>
        <w:rPr>
          <w:sz w:val="20"/>
          <w:szCs w:val="20"/>
          <w:highlight w:val="white"/>
        </w:rPr>
        <w:t xml:space="preserve">What is reinforcement </w:t>
      </w:r>
      <w:proofErr w:type="gramStart"/>
      <w:r>
        <w:rPr>
          <w:sz w:val="20"/>
          <w:szCs w:val="20"/>
          <w:highlight w:val="white"/>
        </w:rPr>
        <w:t>learning</w:t>
      </w:r>
      <w:proofErr w:type="gramEnd"/>
    </w:p>
    <w:p w14:paraId="14B0EE9A" w14:textId="77777777" w:rsidR="00426B79" w:rsidRDefault="00B160A6">
      <w:pPr>
        <w:rPr>
          <w:sz w:val="20"/>
          <w:szCs w:val="20"/>
          <w:highlight w:val="white"/>
        </w:rPr>
      </w:pPr>
      <w:hyperlink r:id="rId23">
        <w:r>
          <w:rPr>
            <w:color w:val="1155CC"/>
            <w:sz w:val="20"/>
            <w:szCs w:val="20"/>
            <w:highlight w:val="white"/>
            <w:u w:val="single"/>
          </w:rPr>
          <w:t>https://www</w:t>
        </w:r>
        <w:r>
          <w:rPr>
            <w:color w:val="1155CC"/>
            <w:sz w:val="20"/>
            <w:szCs w:val="20"/>
            <w:highlight w:val="white"/>
            <w:u w:val="single"/>
          </w:rPr>
          <w:t>.geeksforgeeks.org/what-is-reinforcement-learning/</w:t>
        </w:r>
      </w:hyperlink>
    </w:p>
    <w:p w14:paraId="62BE4DC1" w14:textId="77777777" w:rsidR="00426B79" w:rsidRDefault="00426B79">
      <w:pPr>
        <w:rPr>
          <w:sz w:val="20"/>
          <w:szCs w:val="20"/>
          <w:highlight w:val="white"/>
        </w:rPr>
      </w:pPr>
    </w:p>
    <w:p w14:paraId="39B9CDB7" w14:textId="77777777" w:rsidR="00426B79" w:rsidRDefault="00B160A6">
      <w:pPr>
        <w:rPr>
          <w:sz w:val="20"/>
          <w:szCs w:val="20"/>
          <w:highlight w:val="white"/>
        </w:rPr>
      </w:pPr>
      <w:r>
        <w:rPr>
          <w:sz w:val="20"/>
          <w:szCs w:val="20"/>
          <w:highlight w:val="white"/>
        </w:rPr>
        <w:t>Explaining reinforcement learning active and passive</w:t>
      </w:r>
    </w:p>
    <w:p w14:paraId="2815AED6" w14:textId="77777777" w:rsidR="00426B79" w:rsidRDefault="00B160A6">
      <w:pPr>
        <w:rPr>
          <w:sz w:val="20"/>
          <w:szCs w:val="20"/>
          <w:highlight w:val="white"/>
        </w:rPr>
      </w:pPr>
      <w:hyperlink r:id="rId24" w:anchor=":~:text=Both%20active%20and%20passive%20reinforcement,that%20it%20can%20act%20on">
        <w:r>
          <w:rPr>
            <w:color w:val="1155CC"/>
            <w:sz w:val="20"/>
            <w:szCs w:val="20"/>
            <w:highlight w:val="white"/>
            <w:u w:val="single"/>
          </w:rPr>
          <w:t>https://www.kdnuggets.com/2018/06/explaining-reinforcement-learning-active-passive.html#:~:text=Both%20active%20and%20passive%20reinforcement,that%20it%20can%20act%20on</w:t>
        </w:r>
      </w:hyperlink>
      <w:r>
        <w:rPr>
          <w:sz w:val="20"/>
          <w:szCs w:val="20"/>
          <w:highlight w:val="white"/>
        </w:rPr>
        <w:t>.</w:t>
      </w:r>
    </w:p>
    <w:p w14:paraId="62E11AE9" w14:textId="77777777" w:rsidR="00426B79" w:rsidRDefault="00426B79">
      <w:pPr>
        <w:rPr>
          <w:sz w:val="20"/>
          <w:szCs w:val="20"/>
          <w:highlight w:val="white"/>
        </w:rPr>
      </w:pPr>
    </w:p>
    <w:p w14:paraId="70D24E4F" w14:textId="77777777" w:rsidR="00426B79" w:rsidRDefault="00B160A6">
      <w:pPr>
        <w:rPr>
          <w:sz w:val="20"/>
          <w:szCs w:val="20"/>
          <w:highlight w:val="white"/>
        </w:rPr>
      </w:pPr>
      <w:r>
        <w:rPr>
          <w:sz w:val="20"/>
          <w:szCs w:val="20"/>
          <w:highlight w:val="white"/>
        </w:rPr>
        <w:t xml:space="preserve">Gini Index </w:t>
      </w:r>
      <w:proofErr w:type="gramStart"/>
      <w:r>
        <w:rPr>
          <w:sz w:val="20"/>
          <w:szCs w:val="20"/>
          <w:highlight w:val="white"/>
        </w:rPr>
        <w:t>For</w:t>
      </w:r>
      <w:proofErr w:type="gramEnd"/>
      <w:r>
        <w:rPr>
          <w:sz w:val="20"/>
          <w:szCs w:val="20"/>
          <w:highlight w:val="white"/>
        </w:rPr>
        <w:t xml:space="preserve"> Decision Trees</w:t>
      </w:r>
    </w:p>
    <w:p w14:paraId="4F131B98" w14:textId="77777777" w:rsidR="00426B79" w:rsidRDefault="00B160A6">
      <w:pPr>
        <w:rPr>
          <w:sz w:val="20"/>
          <w:szCs w:val="20"/>
          <w:highlight w:val="white"/>
        </w:rPr>
      </w:pPr>
      <w:hyperlink r:id="rId25">
        <w:r>
          <w:rPr>
            <w:color w:val="1155CC"/>
            <w:sz w:val="20"/>
            <w:szCs w:val="20"/>
            <w:highlight w:val="white"/>
            <w:u w:val="single"/>
          </w:rPr>
          <w:t>https://blog.quantinsti.com/gini-index/</w:t>
        </w:r>
      </w:hyperlink>
    </w:p>
    <w:p w14:paraId="2B166977" w14:textId="77777777" w:rsidR="00426B79" w:rsidRDefault="00426B79">
      <w:pPr>
        <w:rPr>
          <w:sz w:val="20"/>
          <w:szCs w:val="20"/>
          <w:highlight w:val="white"/>
        </w:rPr>
      </w:pPr>
    </w:p>
    <w:p w14:paraId="15D8CC81" w14:textId="77777777" w:rsidR="00426B79" w:rsidRDefault="00B160A6">
      <w:pPr>
        <w:rPr>
          <w:sz w:val="20"/>
          <w:szCs w:val="20"/>
          <w:highlight w:val="white"/>
        </w:rPr>
      </w:pPr>
      <w:r>
        <w:rPr>
          <w:sz w:val="20"/>
          <w:szCs w:val="20"/>
          <w:highlight w:val="white"/>
        </w:rPr>
        <w:t>Regression</w:t>
      </w:r>
    </w:p>
    <w:p w14:paraId="392A3546" w14:textId="77777777" w:rsidR="00426B79" w:rsidRDefault="00B160A6">
      <w:pPr>
        <w:rPr>
          <w:sz w:val="20"/>
          <w:szCs w:val="20"/>
          <w:highlight w:val="white"/>
        </w:rPr>
      </w:pPr>
      <w:hyperlink r:id="rId26">
        <w:r>
          <w:rPr>
            <w:color w:val="1155CC"/>
            <w:sz w:val="20"/>
            <w:szCs w:val="20"/>
            <w:highlight w:val="white"/>
            <w:u w:val="single"/>
          </w:rPr>
          <w:t>https://www.investopedia.com/terms/r/regression.asp</w:t>
        </w:r>
      </w:hyperlink>
    </w:p>
    <w:p w14:paraId="234A920D" w14:textId="77777777" w:rsidR="00426B79" w:rsidRDefault="00426B79">
      <w:pPr>
        <w:rPr>
          <w:sz w:val="20"/>
          <w:szCs w:val="20"/>
          <w:highlight w:val="white"/>
        </w:rPr>
      </w:pPr>
    </w:p>
    <w:p w14:paraId="7ED1CB78" w14:textId="77777777" w:rsidR="00426B79" w:rsidRDefault="00B160A6">
      <w:pPr>
        <w:rPr>
          <w:sz w:val="20"/>
          <w:szCs w:val="20"/>
          <w:highlight w:val="white"/>
        </w:rPr>
      </w:pPr>
      <w:r>
        <w:rPr>
          <w:sz w:val="20"/>
          <w:szCs w:val="20"/>
          <w:highlight w:val="white"/>
        </w:rPr>
        <w:lastRenderedPageBreak/>
        <w:t xml:space="preserve">NLP, </w:t>
      </w:r>
      <w:proofErr w:type="gramStart"/>
      <w:r>
        <w:rPr>
          <w:sz w:val="20"/>
          <w:szCs w:val="20"/>
          <w:highlight w:val="white"/>
        </w:rPr>
        <w:t>AI,  and</w:t>
      </w:r>
      <w:proofErr w:type="gramEnd"/>
      <w:r>
        <w:rPr>
          <w:sz w:val="20"/>
          <w:szCs w:val="20"/>
          <w:highlight w:val="white"/>
        </w:rPr>
        <w:t xml:space="preserve"> Machine Learning, what’s the Difference?</w:t>
      </w:r>
    </w:p>
    <w:p w14:paraId="5177B720" w14:textId="77777777" w:rsidR="00426B79" w:rsidRDefault="00B160A6">
      <w:pPr>
        <w:rPr>
          <w:sz w:val="20"/>
          <w:szCs w:val="20"/>
          <w:highlight w:val="white"/>
        </w:rPr>
      </w:pPr>
      <w:hyperlink r:id="rId27">
        <w:r>
          <w:rPr>
            <w:color w:val="1155CC"/>
            <w:sz w:val="20"/>
            <w:szCs w:val="20"/>
            <w:highlight w:val="white"/>
            <w:u w:val="single"/>
          </w:rPr>
          <w:t>https://monkeylearn.com/blog/nlp-ai/</w:t>
        </w:r>
      </w:hyperlink>
    </w:p>
    <w:p w14:paraId="78B91C44" w14:textId="77777777" w:rsidR="00426B79" w:rsidRDefault="00426B79">
      <w:pPr>
        <w:rPr>
          <w:sz w:val="20"/>
          <w:szCs w:val="20"/>
          <w:highlight w:val="white"/>
        </w:rPr>
      </w:pPr>
    </w:p>
    <w:p w14:paraId="707E4E24" w14:textId="77777777" w:rsidR="00426B79" w:rsidRDefault="00B160A6">
      <w:pPr>
        <w:rPr>
          <w:sz w:val="20"/>
          <w:szCs w:val="20"/>
          <w:highlight w:val="white"/>
        </w:rPr>
      </w:pPr>
      <w:r>
        <w:rPr>
          <w:sz w:val="20"/>
          <w:szCs w:val="20"/>
          <w:highlight w:val="white"/>
        </w:rPr>
        <w:t>Natural language processing and social media</w:t>
      </w:r>
    </w:p>
    <w:p w14:paraId="3888BB95" w14:textId="77777777" w:rsidR="00426B79" w:rsidRDefault="00B160A6">
      <w:pPr>
        <w:rPr>
          <w:sz w:val="20"/>
          <w:szCs w:val="20"/>
          <w:highlight w:val="white"/>
        </w:rPr>
      </w:pPr>
      <w:hyperlink r:id="rId28">
        <w:r>
          <w:rPr>
            <w:color w:val="1155CC"/>
            <w:sz w:val="20"/>
            <w:szCs w:val="20"/>
            <w:highlight w:val="white"/>
            <w:u w:val="single"/>
          </w:rPr>
          <w:t>https://www.paldesk.com/natural-language-processing-and-social-media/</w:t>
        </w:r>
      </w:hyperlink>
    </w:p>
    <w:p w14:paraId="70910A62" w14:textId="77777777" w:rsidR="00426B79" w:rsidRDefault="00426B79">
      <w:pPr>
        <w:rPr>
          <w:sz w:val="20"/>
          <w:szCs w:val="20"/>
          <w:highlight w:val="white"/>
        </w:rPr>
      </w:pPr>
    </w:p>
    <w:p w14:paraId="074847D8" w14:textId="77777777" w:rsidR="00426B79" w:rsidRDefault="00426B79">
      <w:pPr>
        <w:rPr>
          <w:sz w:val="20"/>
          <w:szCs w:val="20"/>
          <w:highlight w:val="white"/>
        </w:rPr>
      </w:pPr>
    </w:p>
    <w:p w14:paraId="7AF8CEDB" w14:textId="77777777" w:rsidR="00426B79" w:rsidRDefault="00426B79">
      <w:pPr>
        <w:rPr>
          <w:sz w:val="20"/>
          <w:szCs w:val="20"/>
          <w:highlight w:val="white"/>
        </w:rPr>
      </w:pPr>
    </w:p>
    <w:p w14:paraId="362499E6" w14:textId="77777777" w:rsidR="00426B79" w:rsidRDefault="00B160A6">
      <w:pPr>
        <w:rPr>
          <w:color w:val="434343"/>
          <w:sz w:val="24"/>
          <w:szCs w:val="24"/>
        </w:rPr>
      </w:pPr>
      <w:proofErr w:type="spellStart"/>
      <w:proofErr w:type="gramStart"/>
      <w:r>
        <w:rPr>
          <w:sz w:val="21"/>
          <w:szCs w:val="21"/>
          <w:highlight w:val="white"/>
        </w:rPr>
        <w:t>sklearn.linear</w:t>
      </w:r>
      <w:proofErr w:type="gramEnd"/>
      <w:r>
        <w:rPr>
          <w:sz w:val="21"/>
          <w:szCs w:val="21"/>
          <w:highlight w:val="white"/>
        </w:rPr>
        <w:t>_model.LogisticRegression</w:t>
      </w:r>
      <w:proofErr w:type="spellEnd"/>
      <w:r>
        <w:rPr>
          <w:sz w:val="21"/>
          <w:szCs w:val="21"/>
          <w:highlight w:val="white"/>
        </w:rPr>
        <w:t xml:space="preserve"> — scikit-learn 0.24.2 documentation. (2020). Https://Scikit-Lea</w:t>
      </w:r>
      <w:r>
        <w:rPr>
          <w:sz w:val="21"/>
          <w:szCs w:val="21"/>
          <w:highlight w:val="white"/>
        </w:rPr>
        <w:t xml:space="preserve">rn.Org/Stable/Modules/Generated/Sklearn.Linear_model.LogisticRegression.Html. </w:t>
      </w:r>
      <w:hyperlink r:id="rId29">
        <w:r>
          <w:rPr>
            <w:color w:val="1A466C"/>
            <w:sz w:val="21"/>
            <w:szCs w:val="21"/>
            <w:highlight w:val="white"/>
            <w:u w:val="single"/>
          </w:rPr>
          <w:t>https://scikit-learn.org/stable/modules/generated/sklearn.linear</w:t>
        </w:r>
        <w:r>
          <w:rPr>
            <w:color w:val="1A466C"/>
            <w:sz w:val="21"/>
            <w:szCs w:val="21"/>
            <w:highlight w:val="white"/>
            <w:u w:val="single"/>
          </w:rPr>
          <w:t>_model.LogisticRegression.html</w:t>
        </w:r>
      </w:hyperlink>
    </w:p>
    <w:p w14:paraId="0C8C09BE" w14:textId="77777777" w:rsidR="0044577A" w:rsidRDefault="0044577A">
      <w:pPr>
        <w:pStyle w:val="Heading1"/>
        <w:shd w:val="clear" w:color="auto" w:fill="FFFFFF"/>
        <w:spacing w:before="240" w:after="240" w:line="458" w:lineRule="auto"/>
        <w:rPr>
          <w:b/>
          <w:sz w:val="28"/>
          <w:szCs w:val="28"/>
        </w:rPr>
      </w:pPr>
      <w:bookmarkStart w:id="19" w:name="_9a3oiptq6p2" w:colFirst="0" w:colLast="0"/>
      <w:bookmarkEnd w:id="19"/>
    </w:p>
    <w:p w14:paraId="3530ED96" w14:textId="394AFB00" w:rsidR="00426B79" w:rsidRDefault="00B160A6">
      <w:pPr>
        <w:pStyle w:val="Heading1"/>
        <w:shd w:val="clear" w:color="auto" w:fill="FFFFFF"/>
        <w:spacing w:before="240" w:after="240" w:line="458" w:lineRule="auto"/>
      </w:pPr>
      <w:r>
        <w:rPr>
          <w:b/>
          <w:sz w:val="28"/>
          <w:szCs w:val="28"/>
        </w:rPr>
        <w:t>6.0 Appendix</w:t>
      </w:r>
    </w:p>
    <w:p w14:paraId="311775F3" w14:textId="77777777" w:rsidR="00426B79" w:rsidRDefault="00B160A6">
      <w:pPr>
        <w:pStyle w:val="Heading2"/>
        <w:rPr>
          <w:sz w:val="26"/>
          <w:szCs w:val="26"/>
        </w:rPr>
      </w:pPr>
      <w:bookmarkStart w:id="20" w:name="_atpwk51yl1vh" w:colFirst="0" w:colLast="0"/>
      <w:bookmarkEnd w:id="20"/>
      <w:r>
        <w:rPr>
          <w:sz w:val="26"/>
          <w:szCs w:val="26"/>
        </w:rPr>
        <w:t>6.1 Datasets</w:t>
      </w:r>
    </w:p>
    <w:p w14:paraId="6C14B8AD" w14:textId="77777777" w:rsidR="00426B79" w:rsidRDefault="00426B79"/>
    <w:p w14:paraId="71FDB709" w14:textId="77777777" w:rsidR="00426B79" w:rsidRDefault="00B160A6">
      <w:r>
        <w:t xml:space="preserve">Baseball </w:t>
      </w:r>
    </w:p>
    <w:p w14:paraId="2D63CD94" w14:textId="77777777" w:rsidR="00426B79" w:rsidRDefault="00B160A6">
      <w:hyperlink r:id="rId30">
        <w:r>
          <w:rPr>
            <w:color w:val="1155CC"/>
            <w:u w:val="single"/>
          </w:rPr>
          <w:t>https://mathcs.org/statistics/datasets/index.html</w:t>
        </w:r>
      </w:hyperlink>
    </w:p>
    <w:p w14:paraId="68D2839A" w14:textId="77777777" w:rsidR="00426B79" w:rsidRDefault="00426B79"/>
    <w:p w14:paraId="6F0F86CE" w14:textId="77777777" w:rsidR="00426B79" w:rsidRDefault="00B160A6">
      <w:r>
        <w:t>Airline sentiment</w:t>
      </w:r>
    </w:p>
    <w:p w14:paraId="41B38133" w14:textId="77777777" w:rsidR="00426B79" w:rsidRDefault="00B160A6">
      <w:hyperlink r:id="rId31">
        <w:r>
          <w:rPr>
            <w:color w:val="1155CC"/>
            <w:u w:val="single"/>
          </w:rPr>
          <w:t>https://www.kaggle.com/welkin10/airline-sentiment</w:t>
        </w:r>
      </w:hyperlink>
    </w:p>
    <w:p w14:paraId="1E705ED1" w14:textId="00FB5E44" w:rsidR="00426B79" w:rsidRDefault="00426B79"/>
    <w:p w14:paraId="465C078E" w14:textId="539ABCE9" w:rsidR="0044577A" w:rsidRDefault="0044577A"/>
    <w:p w14:paraId="724E1247" w14:textId="3820339E" w:rsidR="0044577A" w:rsidRDefault="0044577A"/>
    <w:p w14:paraId="4668F7C2" w14:textId="43F5B2A1" w:rsidR="0044577A" w:rsidRDefault="0044577A"/>
    <w:p w14:paraId="43D2AC92" w14:textId="04332DF7" w:rsidR="0044577A" w:rsidRDefault="0044577A"/>
    <w:p w14:paraId="3A7716CD" w14:textId="05B2878D" w:rsidR="0044577A" w:rsidRDefault="0044577A"/>
    <w:p w14:paraId="6D16D7C2" w14:textId="129CF7C8" w:rsidR="0044577A" w:rsidRDefault="0044577A" w:rsidP="0044577A">
      <w:pPr>
        <w:pStyle w:val="Heading2"/>
        <w:shd w:val="clear" w:color="auto" w:fill="FFFFFF"/>
        <w:spacing w:before="240" w:after="240" w:line="458" w:lineRule="auto"/>
        <w:rPr>
          <w:sz w:val="26"/>
          <w:szCs w:val="26"/>
        </w:rPr>
      </w:pPr>
      <w:bookmarkStart w:id="21" w:name="_ajtyvufidvis" w:colFirst="0" w:colLast="0"/>
      <w:bookmarkEnd w:id="21"/>
    </w:p>
    <w:p w14:paraId="2ADA7E70" w14:textId="1B314CCE" w:rsidR="0044577A" w:rsidRDefault="0044577A" w:rsidP="0044577A"/>
    <w:p w14:paraId="4D5C4491" w14:textId="77777777" w:rsidR="0044577A" w:rsidRPr="0044577A" w:rsidRDefault="0044577A" w:rsidP="0044577A"/>
    <w:p w14:paraId="540381FF" w14:textId="77777777" w:rsidR="0044577A" w:rsidRDefault="00B160A6" w:rsidP="0044577A">
      <w:pPr>
        <w:pStyle w:val="Heading2"/>
        <w:shd w:val="clear" w:color="auto" w:fill="FFFFFF"/>
        <w:spacing w:before="240" w:after="240" w:line="458" w:lineRule="auto"/>
        <w:rPr>
          <w:sz w:val="26"/>
          <w:szCs w:val="26"/>
        </w:rPr>
      </w:pPr>
      <w:r>
        <w:rPr>
          <w:sz w:val="26"/>
          <w:szCs w:val="26"/>
        </w:rPr>
        <w:lastRenderedPageBreak/>
        <w:t>6.2 List of Figures</w:t>
      </w:r>
    </w:p>
    <w:p w14:paraId="1D2AC5EA" w14:textId="3221C15B" w:rsidR="00B22211" w:rsidRPr="0044577A" w:rsidRDefault="00B22211" w:rsidP="0044577A">
      <w:pPr>
        <w:pStyle w:val="Heading2"/>
        <w:shd w:val="clear" w:color="auto" w:fill="FFFFFF"/>
        <w:spacing w:before="240" w:after="240" w:line="458" w:lineRule="auto"/>
        <w:rPr>
          <w:sz w:val="24"/>
          <w:szCs w:val="24"/>
        </w:rPr>
      </w:pPr>
      <w:r w:rsidRPr="0044577A">
        <w:rPr>
          <w:sz w:val="24"/>
          <w:szCs w:val="24"/>
        </w:rPr>
        <w:t xml:space="preserve">Figure </w:t>
      </w:r>
      <w:proofErr w:type="gramStart"/>
      <w:r w:rsidRPr="0044577A">
        <w:rPr>
          <w:sz w:val="24"/>
          <w:szCs w:val="24"/>
        </w:rPr>
        <w:t xml:space="preserve">1  </w:t>
      </w:r>
      <w:r w:rsidRPr="0044577A">
        <w:rPr>
          <w:sz w:val="24"/>
          <w:szCs w:val="24"/>
        </w:rPr>
        <w:t>Gini</w:t>
      </w:r>
      <w:proofErr w:type="gramEnd"/>
      <w:r w:rsidRPr="0044577A">
        <w:rPr>
          <w:sz w:val="24"/>
          <w:szCs w:val="24"/>
        </w:rPr>
        <w:t xml:space="preserve"> Index decision tree</w:t>
      </w:r>
    </w:p>
    <w:p w14:paraId="45B9242A" w14:textId="77777777" w:rsidR="00B22211" w:rsidRDefault="00B22211"/>
    <w:p w14:paraId="76B93447" w14:textId="77777777" w:rsidR="0044577A" w:rsidRDefault="00B22211" w:rsidP="0044577A">
      <w:pPr>
        <w:rPr>
          <w:color w:val="434343"/>
          <w:sz w:val="24"/>
          <w:szCs w:val="24"/>
        </w:rPr>
      </w:pPr>
      <w:r>
        <w:rPr>
          <w:noProof/>
        </w:rPr>
        <w:drawing>
          <wp:inline distT="0" distB="0" distL="0" distR="0" wp14:anchorId="2689F99E" wp14:editId="10A1AAE0">
            <wp:extent cx="5922065" cy="5778500"/>
            <wp:effectExtent l="0" t="0" r="2540" b="0"/>
            <wp:docPr id="9" name="Picture 9" descr="A picture containing text, sign, differe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sign, different, screensho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8374" cy="5804171"/>
                    </a:xfrm>
                    <a:prstGeom prst="rect">
                      <a:avLst/>
                    </a:prstGeom>
                  </pic:spPr>
                </pic:pic>
              </a:graphicData>
            </a:graphic>
          </wp:inline>
        </w:drawing>
      </w:r>
    </w:p>
    <w:p w14:paraId="31FA5F36" w14:textId="77777777" w:rsidR="0044577A" w:rsidRDefault="0044577A" w:rsidP="0044577A">
      <w:pPr>
        <w:rPr>
          <w:color w:val="434343"/>
          <w:sz w:val="24"/>
          <w:szCs w:val="24"/>
        </w:rPr>
      </w:pPr>
    </w:p>
    <w:p w14:paraId="41F839A6" w14:textId="3A177BEF" w:rsidR="00B22211" w:rsidRPr="0044577A" w:rsidRDefault="0044577A" w:rsidP="0044577A">
      <w:r>
        <w:rPr>
          <w:color w:val="434343"/>
          <w:sz w:val="24"/>
          <w:szCs w:val="24"/>
        </w:rPr>
        <w:lastRenderedPageBreak/>
        <w:t>F</w:t>
      </w:r>
      <w:r w:rsidR="00B22211">
        <w:rPr>
          <w:color w:val="434343"/>
          <w:sz w:val="24"/>
          <w:szCs w:val="24"/>
        </w:rPr>
        <w:t xml:space="preserve">igure </w:t>
      </w:r>
      <w:proofErr w:type="gramStart"/>
      <w:r w:rsidR="00B22211">
        <w:rPr>
          <w:color w:val="434343"/>
          <w:sz w:val="24"/>
          <w:szCs w:val="24"/>
        </w:rPr>
        <w:t>2 :</w:t>
      </w:r>
      <w:proofErr w:type="gramEnd"/>
      <w:r w:rsidR="00B22211">
        <w:rPr>
          <w:color w:val="434343"/>
          <w:sz w:val="24"/>
          <w:szCs w:val="24"/>
        </w:rPr>
        <w:t xml:space="preserve"> Entropy decision tree</w:t>
      </w:r>
    </w:p>
    <w:p w14:paraId="117FCAD2" w14:textId="54B062A2" w:rsidR="00B22211" w:rsidRDefault="00B22211">
      <w:pPr>
        <w:shd w:val="clear" w:color="auto" w:fill="FFFFFF"/>
        <w:spacing w:before="240" w:after="240" w:line="458" w:lineRule="auto"/>
        <w:rPr>
          <w:color w:val="434343"/>
          <w:sz w:val="24"/>
          <w:szCs w:val="24"/>
        </w:rPr>
      </w:pPr>
      <w:r>
        <w:rPr>
          <w:noProof/>
          <w:color w:val="434343"/>
          <w:sz w:val="24"/>
          <w:szCs w:val="24"/>
        </w:rPr>
        <w:drawing>
          <wp:inline distT="0" distB="0" distL="0" distR="0" wp14:anchorId="0DC4B9CB" wp14:editId="5616F9D4">
            <wp:extent cx="5898637" cy="6496050"/>
            <wp:effectExtent l="0" t="0" r="6985" b="0"/>
            <wp:docPr id="10" name="Picture 10" descr="A picture containing text, sign, differe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sign, different, screensho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13611" cy="6512541"/>
                    </a:xfrm>
                    <a:prstGeom prst="rect">
                      <a:avLst/>
                    </a:prstGeom>
                  </pic:spPr>
                </pic:pic>
              </a:graphicData>
            </a:graphic>
          </wp:inline>
        </w:drawing>
      </w:r>
    </w:p>
    <w:p w14:paraId="7FC81142" w14:textId="77777777" w:rsidR="0044577A" w:rsidRDefault="0044577A" w:rsidP="00B22211"/>
    <w:p w14:paraId="0471F02E" w14:textId="6D2356DB" w:rsidR="00B22211" w:rsidRDefault="00B22211" w:rsidP="00B22211">
      <w:r>
        <w:lastRenderedPageBreak/>
        <w:t xml:space="preserve">Figure 3 </w:t>
      </w:r>
      <w:r>
        <w:t>A representation of the evolution of the salary per year</w:t>
      </w:r>
    </w:p>
    <w:p w14:paraId="55C4F7C5" w14:textId="0062219A" w:rsidR="00B22211" w:rsidRDefault="00B22211" w:rsidP="00B22211"/>
    <w:p w14:paraId="4FAFCD0A" w14:textId="796B494F" w:rsidR="00B22211" w:rsidRDefault="00B22211" w:rsidP="00B22211">
      <w:r>
        <w:rPr>
          <w:noProof/>
        </w:rPr>
        <w:drawing>
          <wp:anchor distT="114300" distB="114300" distL="114300" distR="114300" simplePos="0" relativeHeight="251666432" behindDoc="0" locked="0" layoutInCell="1" hidden="0" allowOverlap="1" wp14:anchorId="23E8522A" wp14:editId="2238F1D4">
            <wp:simplePos x="0" y="0"/>
            <wp:positionH relativeFrom="margin">
              <wp:align>left</wp:align>
            </wp:positionH>
            <wp:positionV relativeFrom="paragraph">
              <wp:posOffset>299085</wp:posOffset>
            </wp:positionV>
            <wp:extent cx="5924550" cy="5391150"/>
            <wp:effectExtent l="0" t="0" r="0" b="0"/>
            <wp:wrapSquare wrapText="bothSides" distT="114300" distB="114300" distL="114300" distR="11430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924550" cy="5391150"/>
                    </a:xfrm>
                    <a:prstGeom prst="rect">
                      <a:avLst/>
                    </a:prstGeom>
                    <a:ln/>
                  </pic:spPr>
                </pic:pic>
              </a:graphicData>
            </a:graphic>
            <wp14:sizeRelH relativeFrom="margin">
              <wp14:pctWidth>0</wp14:pctWidth>
            </wp14:sizeRelH>
            <wp14:sizeRelV relativeFrom="margin">
              <wp14:pctHeight>0</wp14:pctHeight>
            </wp14:sizeRelV>
          </wp:anchor>
        </w:drawing>
      </w:r>
    </w:p>
    <w:p w14:paraId="0772967A" w14:textId="77777777" w:rsidR="00B22211" w:rsidRDefault="00B22211" w:rsidP="00B22211"/>
    <w:p w14:paraId="6847F118" w14:textId="77777777" w:rsidR="00B22211" w:rsidRDefault="00B22211" w:rsidP="00B22211"/>
    <w:p w14:paraId="2E7F1677" w14:textId="77777777" w:rsidR="00B22211" w:rsidRDefault="00B22211" w:rsidP="00B22211"/>
    <w:p w14:paraId="41946474" w14:textId="77777777" w:rsidR="00B22211" w:rsidRDefault="00B22211" w:rsidP="00B22211"/>
    <w:p w14:paraId="194C2199" w14:textId="77777777" w:rsidR="00B22211" w:rsidRDefault="00B22211" w:rsidP="00B22211"/>
    <w:p w14:paraId="711005CE" w14:textId="77777777" w:rsidR="00B22211" w:rsidRDefault="00B22211" w:rsidP="00B22211"/>
    <w:p w14:paraId="51FB5A57" w14:textId="77777777" w:rsidR="00B22211" w:rsidRDefault="00B22211" w:rsidP="00B22211"/>
    <w:p w14:paraId="2217CE55" w14:textId="6E33E3E5" w:rsidR="00B22211" w:rsidRDefault="00B22211" w:rsidP="00B22211">
      <w:r>
        <w:t>Figure 4 A prediction of evolution of the salary</w:t>
      </w:r>
    </w:p>
    <w:p w14:paraId="134EAC91" w14:textId="57BABD4E" w:rsidR="00B22211" w:rsidRDefault="00B22211" w:rsidP="00B22211">
      <w:r>
        <w:rPr>
          <w:noProof/>
        </w:rPr>
        <w:drawing>
          <wp:anchor distT="114300" distB="114300" distL="114300" distR="114300" simplePos="0" relativeHeight="251668480" behindDoc="0" locked="0" layoutInCell="1" hidden="0" allowOverlap="1" wp14:anchorId="06987A33" wp14:editId="34B60A2B">
            <wp:simplePos x="0" y="0"/>
            <wp:positionH relativeFrom="column">
              <wp:posOffset>-180975</wp:posOffset>
            </wp:positionH>
            <wp:positionV relativeFrom="paragraph">
              <wp:posOffset>538480</wp:posOffset>
            </wp:positionV>
            <wp:extent cx="6246495" cy="5810250"/>
            <wp:effectExtent l="8573" t="0" r="0" b="0"/>
            <wp:wrapSquare wrapText="bothSides" distT="114300" distB="114300" distL="114300" distR="11430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rot="16200000">
                      <a:off x="0" y="0"/>
                      <a:ext cx="6246495" cy="5810250"/>
                    </a:xfrm>
                    <a:prstGeom prst="rect">
                      <a:avLst/>
                    </a:prstGeom>
                    <a:ln/>
                  </pic:spPr>
                </pic:pic>
              </a:graphicData>
            </a:graphic>
            <wp14:sizeRelH relativeFrom="margin">
              <wp14:pctWidth>0</wp14:pctWidth>
            </wp14:sizeRelH>
            <wp14:sizeRelV relativeFrom="margin">
              <wp14:pctHeight>0</wp14:pctHeight>
            </wp14:sizeRelV>
          </wp:anchor>
        </w:drawing>
      </w:r>
    </w:p>
    <w:p w14:paraId="59171D3A" w14:textId="4599CFB9" w:rsidR="00B22211" w:rsidRDefault="00B22211" w:rsidP="00B22211"/>
    <w:p w14:paraId="34BDF9BA" w14:textId="49458277" w:rsidR="00B22211" w:rsidRDefault="00B22211" w:rsidP="00B22211">
      <w:r>
        <w:lastRenderedPageBreak/>
        <w:t xml:space="preserve">Figure 5 </w:t>
      </w:r>
      <w:r>
        <w:t>A prediction of the evolution of the salary per Year</w:t>
      </w:r>
    </w:p>
    <w:p w14:paraId="0AAAEB79" w14:textId="64D74FD1" w:rsidR="00B22211" w:rsidRDefault="00B22211" w:rsidP="00B22211"/>
    <w:p w14:paraId="331DE150" w14:textId="1C59927B" w:rsidR="00B22211" w:rsidRDefault="00B22211" w:rsidP="00B22211"/>
    <w:p w14:paraId="3355390C" w14:textId="3C8D18CD" w:rsidR="00B22211" w:rsidRDefault="00B22211" w:rsidP="00B22211">
      <w:r>
        <w:rPr>
          <w:noProof/>
        </w:rPr>
        <w:drawing>
          <wp:anchor distT="114300" distB="114300" distL="114300" distR="114300" simplePos="0" relativeHeight="251670528" behindDoc="0" locked="0" layoutInCell="1" hidden="0" allowOverlap="1" wp14:anchorId="5C34A342" wp14:editId="32C306AB">
            <wp:simplePos x="0" y="0"/>
            <wp:positionH relativeFrom="margin">
              <wp:align>left</wp:align>
            </wp:positionH>
            <wp:positionV relativeFrom="paragraph">
              <wp:posOffset>298450</wp:posOffset>
            </wp:positionV>
            <wp:extent cx="5905500" cy="5911850"/>
            <wp:effectExtent l="0" t="0" r="0" b="0"/>
            <wp:wrapSquare wrapText="bothSides" distT="114300" distB="114300" distL="114300" distR="11430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905500" cy="5911850"/>
                    </a:xfrm>
                    <a:prstGeom prst="rect">
                      <a:avLst/>
                    </a:prstGeom>
                    <a:ln/>
                  </pic:spPr>
                </pic:pic>
              </a:graphicData>
            </a:graphic>
            <wp14:sizeRelH relativeFrom="margin">
              <wp14:pctWidth>0</wp14:pctWidth>
            </wp14:sizeRelH>
            <wp14:sizeRelV relativeFrom="margin">
              <wp14:pctHeight>0</wp14:pctHeight>
            </wp14:sizeRelV>
          </wp:anchor>
        </w:drawing>
      </w:r>
    </w:p>
    <w:p w14:paraId="38C2D628" w14:textId="7EE3A20A" w:rsidR="00B22211" w:rsidRDefault="00B22211" w:rsidP="00B22211"/>
    <w:p w14:paraId="7DCC4441" w14:textId="20635DBD" w:rsidR="00B22211" w:rsidRDefault="00B22211" w:rsidP="00B22211"/>
    <w:p w14:paraId="1F0FD356" w14:textId="23A5A037" w:rsidR="00B22211" w:rsidRDefault="00B22211" w:rsidP="00B22211">
      <w:r>
        <w:lastRenderedPageBreak/>
        <w:t xml:space="preserve">Figure 6 </w:t>
      </w:r>
      <w:r>
        <w:t>Sentiment Analysis for Negative values for Airline Data</w:t>
      </w:r>
    </w:p>
    <w:p w14:paraId="240015E1" w14:textId="32541F8C" w:rsidR="0044577A" w:rsidRDefault="0044577A" w:rsidP="00B22211"/>
    <w:p w14:paraId="604B0A49" w14:textId="17747157" w:rsidR="0044577A" w:rsidRDefault="0044577A" w:rsidP="00B22211">
      <w:r>
        <w:rPr>
          <w:noProof/>
        </w:rPr>
        <w:drawing>
          <wp:anchor distT="114300" distB="114300" distL="114300" distR="114300" simplePos="0" relativeHeight="251672576" behindDoc="0" locked="0" layoutInCell="1" hidden="0" allowOverlap="1" wp14:anchorId="692CE55A" wp14:editId="06A19C71">
            <wp:simplePos x="0" y="0"/>
            <wp:positionH relativeFrom="margin">
              <wp:align>right</wp:align>
            </wp:positionH>
            <wp:positionV relativeFrom="paragraph">
              <wp:posOffset>299085</wp:posOffset>
            </wp:positionV>
            <wp:extent cx="5949950" cy="6108700"/>
            <wp:effectExtent l="0" t="0" r="0" b="6350"/>
            <wp:wrapSquare wrapText="bothSides" distT="114300" distB="114300" distL="114300" distR="11430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949950" cy="6108700"/>
                    </a:xfrm>
                    <a:prstGeom prst="rect">
                      <a:avLst/>
                    </a:prstGeom>
                    <a:ln/>
                  </pic:spPr>
                </pic:pic>
              </a:graphicData>
            </a:graphic>
            <wp14:sizeRelH relativeFrom="margin">
              <wp14:pctWidth>0</wp14:pctWidth>
            </wp14:sizeRelH>
            <wp14:sizeRelV relativeFrom="margin">
              <wp14:pctHeight>0</wp14:pctHeight>
            </wp14:sizeRelV>
          </wp:anchor>
        </w:drawing>
      </w:r>
    </w:p>
    <w:sectPr w:rsidR="0044577A" w:rsidSect="00B22211">
      <w:headerReference w:type="default" r:id="rId34"/>
      <w:footerReference w:type="default" r:id="rId35"/>
      <w:headerReference w:type="first" r:id="rId36"/>
      <w:footerReference w:type="first" r:id="rId37"/>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577161" w14:textId="77777777" w:rsidR="00B160A6" w:rsidRDefault="00B160A6">
      <w:pPr>
        <w:spacing w:line="240" w:lineRule="auto"/>
      </w:pPr>
      <w:r>
        <w:separator/>
      </w:r>
    </w:p>
  </w:endnote>
  <w:endnote w:type="continuationSeparator" w:id="0">
    <w:p w14:paraId="7E231F74" w14:textId="77777777" w:rsidR="00B160A6" w:rsidRDefault="00B160A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A7274" w14:textId="77777777" w:rsidR="00426B79" w:rsidRDefault="00B160A6">
    <w:r>
      <w:t>Sba19131 /</w:t>
    </w:r>
    <w:r>
      <w:rPr>
        <w:color w:val="434343"/>
      </w:rPr>
      <w:t xml:space="preserve"> Sba20157 </w:t>
    </w:r>
    <w:r>
      <w:rPr>
        <w:color w:val="434343"/>
      </w:rPr>
      <w:tab/>
    </w:r>
    <w:r>
      <w:rPr>
        <w:color w:val="434343"/>
      </w:rPr>
      <w:tab/>
    </w:r>
    <w:r>
      <w:rPr>
        <w:color w:val="434343"/>
      </w:rPr>
      <w:tab/>
    </w:r>
    <w:r>
      <w:rPr>
        <w:color w:val="434343"/>
      </w:rPr>
      <w:tab/>
    </w:r>
    <w:r>
      <w:rPr>
        <w:color w:val="434343"/>
      </w:rPr>
      <w:tab/>
    </w:r>
    <w:r>
      <w:rPr>
        <w:color w:val="434343"/>
      </w:rPr>
      <w:tab/>
    </w:r>
    <w:r>
      <w:rPr>
        <w:color w:val="434343"/>
      </w:rPr>
      <w:tab/>
    </w:r>
    <w:r>
      <w:rPr>
        <w:color w:val="434343"/>
      </w:rPr>
      <w:fldChar w:fldCharType="begin"/>
    </w:r>
    <w:r>
      <w:rPr>
        <w:color w:val="434343"/>
      </w:rPr>
      <w:instrText>PAGE</w:instrText>
    </w:r>
    <w:r>
      <w:rPr>
        <w:color w:val="434343"/>
      </w:rPr>
      <w:fldChar w:fldCharType="separate"/>
    </w:r>
    <w:r w:rsidR="00B22211">
      <w:rPr>
        <w:noProof/>
        <w:color w:val="434343"/>
      </w:rPr>
      <w:t>1</w:t>
    </w:r>
    <w:r>
      <w:rPr>
        <w:color w:val="434343"/>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2F858" w14:textId="77777777" w:rsidR="00426B79" w:rsidRDefault="00B160A6">
    <w:pPr>
      <w:jc w:val="right"/>
    </w:pPr>
    <w:r>
      <w:rPr>
        <w:color w:val="434343"/>
      </w:rPr>
      <w:fldChar w:fldCharType="begin"/>
    </w:r>
    <w:r>
      <w:rPr>
        <w:color w:val="434343"/>
      </w:rPr>
      <w:instrText>PAGE</w:instrText>
    </w:r>
    <w:r>
      <w:rPr>
        <w:color w:val="434343"/>
      </w:rPr>
      <w:fldChar w:fldCharType="separate"/>
    </w:r>
    <w:r w:rsidR="00B22211">
      <w:rPr>
        <w:noProof/>
        <w:color w:val="434343"/>
      </w:rPr>
      <w:t>0</w:t>
    </w:r>
    <w:r>
      <w:rPr>
        <w:color w:val="434343"/>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BD6E99" w14:textId="77777777" w:rsidR="00B160A6" w:rsidRDefault="00B160A6">
      <w:pPr>
        <w:spacing w:line="240" w:lineRule="auto"/>
      </w:pPr>
      <w:r>
        <w:separator/>
      </w:r>
    </w:p>
  </w:footnote>
  <w:footnote w:type="continuationSeparator" w:id="0">
    <w:p w14:paraId="01BC85C6" w14:textId="77777777" w:rsidR="00B160A6" w:rsidRDefault="00B160A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CDA26" w14:textId="77777777" w:rsidR="00426B79" w:rsidRDefault="00B160A6">
    <w:pPr>
      <w:shd w:val="clear" w:color="auto" w:fill="FFFFFF"/>
      <w:spacing w:before="440"/>
      <w:jc w:val="center"/>
      <w:rPr>
        <w:color w:val="555555"/>
      </w:rPr>
    </w:pPr>
    <w:r>
      <w:t>Machine Learning</w:t>
    </w:r>
    <w:hyperlink r:id="rId1">
      <w:r>
        <w:rPr>
          <w:color w:val="555555"/>
          <w:u w:val="single"/>
        </w:rPr>
        <w:t xml:space="preserve"> (</w:t>
      </w:r>
      <w:proofErr w:type="spellStart"/>
      <w:r>
        <w:rPr>
          <w:color w:val="555555"/>
          <w:u w:val="single"/>
        </w:rPr>
        <w:t>HDip</w:t>
      </w:r>
      <w:proofErr w:type="spellEnd"/>
      <w:r>
        <w:rPr>
          <w:color w:val="555555"/>
          <w:u w:val="single"/>
        </w:rPr>
        <w:t xml:space="preserve"> Data Analytics - Sept 2020 cohort)</w:t>
      </w:r>
    </w:hyperlink>
  </w:p>
  <w:p w14:paraId="4BA9E74E" w14:textId="77777777" w:rsidR="00426B79" w:rsidRDefault="00426B79">
    <w:pPr>
      <w:pStyle w:val="Heading4"/>
      <w:keepNext w:val="0"/>
      <w:keepLines w:val="0"/>
      <w:shd w:val="clear" w:color="auto" w:fill="FFFFFF"/>
      <w:spacing w:before="440"/>
      <w:rPr>
        <w:sz w:val="18"/>
        <w:szCs w:val="18"/>
      </w:rPr>
    </w:pPr>
    <w:bookmarkStart w:id="22" w:name="_s7kb9nn72102" w:colFirst="0" w:colLast="0"/>
    <w:bookmarkEnd w:id="22"/>
  </w:p>
  <w:p w14:paraId="501B6CC8" w14:textId="77777777" w:rsidR="00426B79" w:rsidRDefault="00426B79">
    <w:pPr>
      <w:pStyle w:val="Heading4"/>
      <w:keepNext w:val="0"/>
      <w:keepLines w:val="0"/>
      <w:spacing w:before="240" w:after="240"/>
      <w:rPr>
        <w:sz w:val="18"/>
        <w:szCs w:val="18"/>
      </w:rPr>
    </w:pPr>
    <w:bookmarkStart w:id="23" w:name="_9clveob6eimp" w:colFirst="0" w:colLast="0"/>
    <w:bookmarkEnd w:id="23"/>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5DA1C" w14:textId="77777777" w:rsidR="00426B79" w:rsidRDefault="00426B79"/>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6B79"/>
    <w:rsid w:val="00426B79"/>
    <w:rsid w:val="0044577A"/>
    <w:rsid w:val="00B160A6"/>
    <w:rsid w:val="00B2221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61209B"/>
  <w15:docId w15:val="{C94C20D1-D36D-4B71-8D50-9588813FC2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moodle.cct.ie/course/view.php?id=1715" TargetMode="External"/><Relationship Id="rId13" Type="http://schemas.openxmlformats.org/officeDocument/2006/relationships/image" Target="media/image7.png"/><Relationship Id="rId18" Type="http://schemas.openxmlformats.org/officeDocument/2006/relationships/hyperlink" Target="https://machinelearningmastery.com/cross-validation-for-imbalanced-classification/" TargetMode="External"/><Relationship Id="rId26" Type="http://schemas.openxmlformats.org/officeDocument/2006/relationships/hyperlink" Target="https://www.investopedia.com/terms/r/regression.asp" TargetMode="External"/><Relationship Id="rId39"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hyperlink" Target="https://arxiv.org/abs/1211.1323" TargetMode="External"/><Relationship Id="rId34" Type="http://schemas.openxmlformats.org/officeDocument/2006/relationships/header" Target="header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s://scikit-learn.org/stable/modules/generated/sklearn.model_selection.StratifiedKFold.html" TargetMode="External"/><Relationship Id="rId25" Type="http://schemas.openxmlformats.org/officeDocument/2006/relationships/hyperlink" Target="https://blog.quantinsti.com/gini-index/" TargetMode="External"/><Relationship Id="rId33" Type="http://schemas.openxmlformats.org/officeDocument/2006/relationships/image" Target="media/image10.pn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s://www.geeksforgeeks.org/stratified-k-fold-cross-validation/" TargetMode="External"/><Relationship Id="rId20" Type="http://schemas.openxmlformats.org/officeDocument/2006/relationships/hyperlink" Target="https://www.statstutor.ac.uk/resources/uploaded/sample-size.pdf" TargetMode="External"/><Relationship Id="rId29" Type="http://schemas.openxmlformats.org/officeDocument/2006/relationships/hyperlink" Target="https://scikit-learn.org/stable/modules/generated/sklearn.linear_model.LogisticRegression.html" TargetMode="Externa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5.png"/><Relationship Id="rId24" Type="http://schemas.openxmlformats.org/officeDocument/2006/relationships/hyperlink" Target="https://www.kdnuggets.com/2018/06/explaining-reinforcement-learning-active-passive.html" TargetMode="External"/><Relationship Id="rId32" Type="http://schemas.openxmlformats.org/officeDocument/2006/relationships/image" Target="media/image9.png"/><Relationship Id="rId37" Type="http://schemas.openxmlformats.org/officeDocument/2006/relationships/footer" Target="footer2.xml"/><Relationship Id="rId5" Type="http://schemas.openxmlformats.org/officeDocument/2006/relationships/endnotes" Target="endnotes.xml"/><Relationship Id="rId15" Type="http://schemas.openxmlformats.org/officeDocument/2006/relationships/hyperlink" Target="https://www.abs.gov.au/ausstats/abs@.nsf/0/A493A524D0C5D1A0CA2571FE007D69E2" TargetMode="External"/><Relationship Id="rId23" Type="http://schemas.openxmlformats.org/officeDocument/2006/relationships/hyperlink" Target="https://www.geeksforgeeks.org/what-is-reinforcement-learning/" TargetMode="External"/><Relationship Id="rId28" Type="http://schemas.openxmlformats.org/officeDocument/2006/relationships/hyperlink" Target="https://www.paldesk.com/natural-language-processing-and-social-media/" TargetMode="External"/><Relationship Id="rId36"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hyperlink" Target="https://machinelearningmastery.com/k-fold-cross-validation/" TargetMode="External"/><Relationship Id="rId31" Type="http://schemas.openxmlformats.org/officeDocument/2006/relationships/hyperlink" Target="https://www.kaggle.com/welkin10/airline-sentiment" TargetMode="Externa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automate.org/blogs/applying-artificial-intelligence-and-machine-learning-in-robotics" TargetMode="External"/><Relationship Id="rId27" Type="http://schemas.openxmlformats.org/officeDocument/2006/relationships/hyperlink" Target="https://monkeylearn.com/blog/nlp-ai/" TargetMode="External"/><Relationship Id="rId30" Type="http://schemas.openxmlformats.org/officeDocument/2006/relationships/hyperlink" Target="https://mathcs.org/statistics/datasets/index.html" TargetMode="External"/><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hyperlink" Target="https://moodle.cct.ie/course/view.php?id=171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18</Pages>
  <Words>2516</Words>
  <Characters>14345</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lurdes power</dc:creator>
  <cp:lastModifiedBy>lurdes power</cp:lastModifiedBy>
  <cp:revision>2</cp:revision>
  <dcterms:created xsi:type="dcterms:W3CDTF">2021-05-29T23:42:00Z</dcterms:created>
  <dcterms:modified xsi:type="dcterms:W3CDTF">2021-05-29T23:42:00Z</dcterms:modified>
</cp:coreProperties>
</file>