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5B464" w14:textId="77777777" w:rsidR="00BC4A78" w:rsidRDefault="00BC4A78" w:rsidP="00BC4A78">
      <w:pPr>
        <w:pStyle w:val="aa"/>
        <w:rPr>
          <w:sz w:val="28"/>
          <w:szCs w:val="28"/>
        </w:rPr>
      </w:pPr>
      <w:r w:rsidRPr="006204D2">
        <w:rPr>
          <w:sz w:val="28"/>
          <w:szCs w:val="28"/>
        </w:rPr>
        <w:t>Министерство</w:t>
      </w:r>
      <w:r w:rsidR="001503A3">
        <w:rPr>
          <w:sz w:val="28"/>
          <w:szCs w:val="28"/>
        </w:rPr>
        <w:t xml:space="preserve"> </w:t>
      </w:r>
      <w:r w:rsidR="00935425">
        <w:rPr>
          <w:sz w:val="28"/>
          <w:szCs w:val="28"/>
        </w:rPr>
        <w:t>науки и высшего</w:t>
      </w:r>
      <w:r w:rsidR="00935425" w:rsidRPr="006204D2">
        <w:rPr>
          <w:sz w:val="28"/>
          <w:szCs w:val="28"/>
        </w:rPr>
        <w:t xml:space="preserve"> образования </w:t>
      </w:r>
      <w:r w:rsidRPr="006204D2">
        <w:rPr>
          <w:sz w:val="28"/>
          <w:szCs w:val="28"/>
        </w:rPr>
        <w:t>Российской Федерации</w:t>
      </w:r>
    </w:p>
    <w:p w14:paraId="02961D2D" w14:textId="77777777" w:rsidR="001503A3" w:rsidRPr="006204D2" w:rsidRDefault="001503A3" w:rsidP="00BC4A78">
      <w:pPr>
        <w:pStyle w:val="aa"/>
      </w:pPr>
    </w:p>
    <w:p w14:paraId="53E9E757" w14:textId="77777777" w:rsidR="00BC4A78" w:rsidRPr="006204D2" w:rsidRDefault="00BC4A78" w:rsidP="00BC4A78">
      <w:pPr>
        <w:pStyle w:val="aa"/>
      </w:pPr>
      <w:r w:rsidRPr="006204D2">
        <w:rPr>
          <w:sz w:val="28"/>
          <w:szCs w:val="28"/>
        </w:rPr>
        <w:t xml:space="preserve">Федеральное государственное </w:t>
      </w:r>
      <w:r w:rsidR="001503A3">
        <w:rPr>
          <w:sz w:val="28"/>
          <w:szCs w:val="28"/>
        </w:rPr>
        <w:t>автономное</w:t>
      </w:r>
      <w:r w:rsidRPr="006204D2">
        <w:rPr>
          <w:sz w:val="28"/>
          <w:szCs w:val="28"/>
        </w:rPr>
        <w:t xml:space="preserve"> образовательное </w:t>
      </w:r>
      <w:r w:rsidRPr="006204D2">
        <w:rPr>
          <w:sz w:val="28"/>
          <w:szCs w:val="28"/>
        </w:rPr>
        <w:br/>
        <w:t>учреждение высшего образования</w:t>
      </w:r>
    </w:p>
    <w:p w14:paraId="4F5CE3F3" w14:textId="77777777" w:rsidR="00BC4A78" w:rsidRPr="006204D2" w:rsidRDefault="001503A3" w:rsidP="00BC4A78">
      <w:pPr>
        <w:pStyle w:val="aa"/>
        <w:rPr>
          <w:sz w:val="28"/>
        </w:rPr>
      </w:pPr>
      <w:r>
        <w:rPr>
          <w:sz w:val="28"/>
        </w:rPr>
        <w:t xml:space="preserve">Национальный исследовательский </w:t>
      </w:r>
      <w:r w:rsidR="00BC4A78" w:rsidRPr="006204D2">
        <w:rPr>
          <w:sz w:val="28"/>
        </w:rPr>
        <w:t>Нижегородский государственный университет им. Н.И. Лобачевского</w:t>
      </w:r>
    </w:p>
    <w:p w14:paraId="39A1CEF9" w14:textId="77777777" w:rsidR="00BC4A78" w:rsidRPr="006204D2" w:rsidRDefault="00BC4A78" w:rsidP="00BC4A78">
      <w:pPr>
        <w:pStyle w:val="aa"/>
        <w:rPr>
          <w:sz w:val="28"/>
        </w:rPr>
      </w:pPr>
    </w:p>
    <w:p w14:paraId="0F8DFD4D" w14:textId="77777777" w:rsidR="00BC4A78" w:rsidRPr="006204D2" w:rsidRDefault="00BC4A78" w:rsidP="00BC4A78">
      <w:pPr>
        <w:spacing w:after="202"/>
        <w:ind w:right="124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 xml:space="preserve">Институт информационных технологий, математики и механики </w:t>
      </w:r>
    </w:p>
    <w:p w14:paraId="553B3A74" w14:textId="77777777" w:rsidR="00BC4A78" w:rsidRPr="006204D2" w:rsidRDefault="00BC4A78" w:rsidP="00BC4A78">
      <w:pPr>
        <w:pStyle w:val="aa"/>
        <w:rPr>
          <w:sz w:val="28"/>
        </w:rPr>
      </w:pPr>
    </w:p>
    <w:p w14:paraId="5C3E58EB" w14:textId="77777777" w:rsidR="00BC4A78" w:rsidRPr="006204D2" w:rsidRDefault="00BC4A78" w:rsidP="00BC4A78">
      <w:pPr>
        <w:pStyle w:val="aa"/>
        <w:rPr>
          <w:sz w:val="28"/>
        </w:rPr>
      </w:pPr>
    </w:p>
    <w:p w14:paraId="5EE614F9" w14:textId="77777777" w:rsidR="00BC4A78" w:rsidRPr="006204D2" w:rsidRDefault="00BC4A78" w:rsidP="00BC4A78">
      <w:pPr>
        <w:pStyle w:val="aa"/>
        <w:rPr>
          <w:sz w:val="28"/>
        </w:rPr>
      </w:pPr>
    </w:p>
    <w:p w14:paraId="3BBF79FC" w14:textId="77777777" w:rsidR="00BC4A78" w:rsidRPr="006204D2" w:rsidRDefault="00BC4A78" w:rsidP="00BC4A78">
      <w:pPr>
        <w:pStyle w:val="aa"/>
        <w:rPr>
          <w:sz w:val="28"/>
        </w:rPr>
      </w:pPr>
    </w:p>
    <w:p w14:paraId="3BB7971B" w14:textId="77777777" w:rsidR="00BC4A78" w:rsidRPr="006204D2" w:rsidRDefault="00BC4A78" w:rsidP="00BC4A78">
      <w:pPr>
        <w:pStyle w:val="aa"/>
        <w:rPr>
          <w:sz w:val="28"/>
        </w:rPr>
      </w:pPr>
    </w:p>
    <w:p w14:paraId="0D2CC97E" w14:textId="77777777" w:rsidR="00BC4A78" w:rsidRPr="006204D2" w:rsidRDefault="00BC4A78" w:rsidP="00BC4A78">
      <w:pPr>
        <w:pStyle w:val="aa"/>
        <w:rPr>
          <w:sz w:val="28"/>
        </w:rPr>
      </w:pPr>
    </w:p>
    <w:p w14:paraId="0A3AA2B8" w14:textId="77777777" w:rsidR="00BC4A78" w:rsidRPr="006204D2" w:rsidRDefault="00BC4A78" w:rsidP="00BC4A78">
      <w:pPr>
        <w:pStyle w:val="aa"/>
        <w:rPr>
          <w:sz w:val="28"/>
        </w:rPr>
      </w:pPr>
    </w:p>
    <w:p w14:paraId="06812C50" w14:textId="77777777" w:rsidR="00BC4A78" w:rsidRPr="006204D2" w:rsidRDefault="00BC4A78" w:rsidP="00BC4A78">
      <w:pPr>
        <w:pStyle w:val="aa"/>
        <w:rPr>
          <w:sz w:val="28"/>
        </w:rPr>
      </w:pPr>
    </w:p>
    <w:p w14:paraId="248DA6C5" w14:textId="77777777" w:rsidR="00BC4A78" w:rsidRPr="006204D2" w:rsidRDefault="00BC4A78" w:rsidP="00BC4A78">
      <w:pPr>
        <w:pStyle w:val="aa"/>
        <w:rPr>
          <w:sz w:val="28"/>
        </w:rPr>
      </w:pPr>
    </w:p>
    <w:p w14:paraId="6943A5C3" w14:textId="77777777" w:rsidR="00BC4A78" w:rsidRPr="006204D2" w:rsidRDefault="00BC4A78" w:rsidP="00BC4A78">
      <w:pPr>
        <w:pStyle w:val="aa"/>
        <w:rPr>
          <w:sz w:val="28"/>
        </w:rPr>
      </w:pPr>
    </w:p>
    <w:p w14:paraId="633B0DA4" w14:textId="27F52E7D" w:rsidR="00BC4A78" w:rsidRPr="00935425" w:rsidRDefault="00BC4A78" w:rsidP="00BC4A78">
      <w:pPr>
        <w:pStyle w:val="aa"/>
        <w:rPr>
          <w:b/>
          <w:sz w:val="36"/>
        </w:rPr>
      </w:pPr>
      <w:r w:rsidRPr="006204D2">
        <w:rPr>
          <w:b/>
          <w:sz w:val="36"/>
        </w:rPr>
        <w:t>Отчет по лабораторной работе</w:t>
      </w:r>
      <w:r w:rsidR="00935425" w:rsidRPr="00935425">
        <w:rPr>
          <w:b/>
          <w:sz w:val="36"/>
        </w:rPr>
        <w:t xml:space="preserve"> </w:t>
      </w:r>
      <w:r w:rsidR="00935425">
        <w:rPr>
          <w:b/>
          <w:sz w:val="36"/>
        </w:rPr>
        <w:t>№</w:t>
      </w:r>
      <w:r w:rsidR="009C3739">
        <w:rPr>
          <w:b/>
          <w:sz w:val="36"/>
        </w:rPr>
        <w:t>1</w:t>
      </w:r>
    </w:p>
    <w:p w14:paraId="6B874AAE" w14:textId="77777777" w:rsidR="00BC4A78" w:rsidRPr="006204D2" w:rsidRDefault="00BC4A78" w:rsidP="00BC4A78">
      <w:pPr>
        <w:pStyle w:val="aa"/>
        <w:rPr>
          <w:sz w:val="28"/>
        </w:rPr>
      </w:pPr>
    </w:p>
    <w:p w14:paraId="4048E9F3" w14:textId="17504C9C" w:rsidR="00BC4A78" w:rsidRPr="006204D2" w:rsidRDefault="00BC4A78" w:rsidP="00BC4A78">
      <w:pPr>
        <w:pStyle w:val="a9"/>
        <w:rPr>
          <w:b/>
          <w:sz w:val="36"/>
          <w:szCs w:val="40"/>
        </w:rPr>
      </w:pPr>
      <w:r w:rsidRPr="006204D2">
        <w:rPr>
          <w:b/>
          <w:sz w:val="36"/>
          <w:szCs w:val="40"/>
        </w:rPr>
        <w:t>«</w:t>
      </w:r>
      <w:r w:rsidR="00EC48B5">
        <w:rPr>
          <w:b/>
          <w:sz w:val="36"/>
          <w:szCs w:val="40"/>
        </w:rPr>
        <w:t>Множества на основе битовых полей</w:t>
      </w:r>
      <w:bookmarkStart w:id="0" w:name="_GoBack"/>
      <w:bookmarkEnd w:id="0"/>
      <w:r w:rsidRPr="006204D2">
        <w:rPr>
          <w:b/>
          <w:sz w:val="36"/>
          <w:szCs w:val="40"/>
        </w:rPr>
        <w:t>»</w:t>
      </w:r>
    </w:p>
    <w:p w14:paraId="4843E91E" w14:textId="77777777" w:rsidR="00BC4A78" w:rsidRPr="005348E2" w:rsidRDefault="00BC4A78" w:rsidP="005348E2">
      <w:pPr>
        <w:pStyle w:val="aa"/>
        <w:rPr>
          <w:sz w:val="28"/>
        </w:rPr>
      </w:pPr>
    </w:p>
    <w:p w14:paraId="7052F591" w14:textId="77777777" w:rsidR="00BC4A78" w:rsidRPr="005348E2" w:rsidRDefault="00BC4A78" w:rsidP="005348E2">
      <w:pPr>
        <w:pStyle w:val="aa"/>
        <w:rPr>
          <w:sz w:val="28"/>
        </w:rPr>
      </w:pPr>
    </w:p>
    <w:p w14:paraId="39A3BB6E" w14:textId="77777777" w:rsidR="00BC4A78" w:rsidRPr="005348E2" w:rsidRDefault="00BC4A78" w:rsidP="005348E2">
      <w:pPr>
        <w:pStyle w:val="aa"/>
        <w:rPr>
          <w:sz w:val="28"/>
        </w:rPr>
      </w:pPr>
    </w:p>
    <w:p w14:paraId="595A3943" w14:textId="77777777" w:rsidR="00BC4A78" w:rsidRPr="005348E2" w:rsidRDefault="00BC4A78" w:rsidP="005348E2">
      <w:pPr>
        <w:pStyle w:val="aa"/>
        <w:rPr>
          <w:sz w:val="28"/>
        </w:rPr>
      </w:pPr>
    </w:p>
    <w:p w14:paraId="7553920F" w14:textId="77777777" w:rsidR="00BC4A78" w:rsidRPr="005348E2" w:rsidRDefault="00BC4A78" w:rsidP="005348E2">
      <w:pPr>
        <w:pStyle w:val="aa"/>
        <w:rPr>
          <w:sz w:val="28"/>
        </w:rPr>
      </w:pPr>
    </w:p>
    <w:p w14:paraId="221737AC" w14:textId="77777777" w:rsidR="001503A3" w:rsidRDefault="00BC4A78" w:rsidP="00192771">
      <w:pPr>
        <w:ind w:left="5387" w:firstLine="0"/>
        <w:rPr>
          <w:b/>
          <w:bCs/>
          <w:sz w:val="28"/>
          <w:szCs w:val="28"/>
        </w:rPr>
      </w:pPr>
      <w:r w:rsidRPr="006204D2">
        <w:rPr>
          <w:b/>
          <w:bCs/>
          <w:sz w:val="28"/>
          <w:szCs w:val="28"/>
        </w:rPr>
        <w:t>Выполнил</w:t>
      </w:r>
      <w:r w:rsidRPr="006204D2">
        <w:rPr>
          <w:bCs/>
          <w:sz w:val="28"/>
          <w:szCs w:val="28"/>
        </w:rPr>
        <w:t>:</w:t>
      </w:r>
      <w:r w:rsidRPr="006204D2">
        <w:rPr>
          <w:b/>
          <w:bCs/>
          <w:sz w:val="28"/>
          <w:szCs w:val="28"/>
        </w:rPr>
        <w:t xml:space="preserve"> </w:t>
      </w:r>
    </w:p>
    <w:p w14:paraId="6FBF7C73" w14:textId="43626C06" w:rsidR="00BC4A78" w:rsidRPr="006204D2" w:rsidRDefault="00BC4A78" w:rsidP="00192771">
      <w:pPr>
        <w:ind w:left="5387" w:firstLine="0"/>
        <w:rPr>
          <w:sz w:val="28"/>
          <w:szCs w:val="28"/>
        </w:rPr>
      </w:pPr>
      <w:r w:rsidRPr="006204D2">
        <w:rPr>
          <w:bCs/>
          <w:sz w:val="28"/>
          <w:szCs w:val="28"/>
        </w:rPr>
        <w:t>с</w:t>
      </w:r>
      <w:r w:rsidRPr="006204D2">
        <w:rPr>
          <w:sz w:val="28"/>
          <w:szCs w:val="28"/>
        </w:rPr>
        <w:t>тудент группы</w:t>
      </w:r>
      <w:r w:rsidR="009C3739">
        <w:rPr>
          <w:sz w:val="28"/>
          <w:szCs w:val="28"/>
        </w:rPr>
        <w:t xml:space="preserve"> 3825Б1ФИип2</w:t>
      </w:r>
    </w:p>
    <w:p w14:paraId="2016461C" w14:textId="6248419D" w:rsidR="00BC4A78" w:rsidRPr="006204D2" w:rsidRDefault="009C3739" w:rsidP="00192771">
      <w:pPr>
        <w:ind w:left="5387" w:firstLine="0"/>
        <w:rPr>
          <w:sz w:val="28"/>
          <w:szCs w:val="28"/>
        </w:rPr>
      </w:pPr>
      <w:r>
        <w:rPr>
          <w:sz w:val="28"/>
          <w:szCs w:val="28"/>
        </w:rPr>
        <w:t>Лумпов И.Л</w:t>
      </w:r>
    </w:p>
    <w:p w14:paraId="118C5D3E" w14:textId="77777777" w:rsidR="00BC4A78" w:rsidRPr="006204D2" w:rsidRDefault="00BC4A78" w:rsidP="00192771">
      <w:pPr>
        <w:tabs>
          <w:tab w:val="left" w:pos="3261"/>
        </w:tabs>
        <w:ind w:left="5387" w:firstLine="0"/>
        <w:jc w:val="center"/>
        <w:rPr>
          <w:sz w:val="28"/>
          <w:szCs w:val="28"/>
        </w:rPr>
      </w:pPr>
    </w:p>
    <w:p w14:paraId="50E1C86C" w14:textId="77777777" w:rsidR="00BC4A78" w:rsidRPr="006204D2" w:rsidRDefault="00BC4A78" w:rsidP="00192771">
      <w:pPr>
        <w:ind w:left="5387" w:firstLine="0"/>
        <w:rPr>
          <w:sz w:val="28"/>
          <w:szCs w:val="28"/>
        </w:rPr>
      </w:pPr>
      <w:r>
        <w:rPr>
          <w:b/>
          <w:sz w:val="28"/>
          <w:szCs w:val="28"/>
        </w:rPr>
        <w:t>Проверил</w:t>
      </w:r>
      <w:r w:rsidRPr="006204D2">
        <w:rPr>
          <w:sz w:val="28"/>
          <w:szCs w:val="28"/>
        </w:rPr>
        <w:t>:</w:t>
      </w:r>
    </w:p>
    <w:p w14:paraId="2F3EA7CC" w14:textId="1083134F" w:rsidR="00BC4A78" w:rsidRPr="005348E2" w:rsidRDefault="00023BF7" w:rsidP="00192771">
      <w:pPr>
        <w:ind w:left="5387" w:firstLine="0"/>
        <w:rPr>
          <w:sz w:val="28"/>
          <w:szCs w:val="28"/>
        </w:rPr>
      </w:pPr>
      <w:r>
        <w:rPr>
          <w:sz w:val="28"/>
          <w:szCs w:val="20"/>
        </w:rPr>
        <w:t>Ивлев</w:t>
      </w:r>
      <w:r w:rsidR="00EE5C31" w:rsidRPr="005348E2">
        <w:rPr>
          <w:sz w:val="28"/>
          <w:szCs w:val="20"/>
        </w:rPr>
        <w:t xml:space="preserve"> А</w:t>
      </w:r>
      <w:r w:rsidR="002577AB" w:rsidRPr="005348E2">
        <w:rPr>
          <w:sz w:val="28"/>
          <w:szCs w:val="20"/>
        </w:rPr>
        <w:t>.</w:t>
      </w:r>
      <w:r>
        <w:rPr>
          <w:sz w:val="28"/>
          <w:szCs w:val="20"/>
        </w:rPr>
        <w:t>Д</w:t>
      </w:r>
      <w:r w:rsidR="002577AB" w:rsidRPr="005348E2">
        <w:rPr>
          <w:sz w:val="28"/>
          <w:szCs w:val="20"/>
        </w:rPr>
        <w:t>.</w:t>
      </w:r>
    </w:p>
    <w:p w14:paraId="11B81275" w14:textId="77777777" w:rsidR="00BC4A78" w:rsidRPr="005348E2" w:rsidRDefault="00BC4A78" w:rsidP="005348E2">
      <w:pPr>
        <w:pStyle w:val="aa"/>
        <w:rPr>
          <w:sz w:val="28"/>
        </w:rPr>
      </w:pPr>
    </w:p>
    <w:p w14:paraId="5DA8CD35" w14:textId="77777777" w:rsidR="00BC4A78" w:rsidRPr="005348E2" w:rsidRDefault="00BC4A78" w:rsidP="005348E2">
      <w:pPr>
        <w:pStyle w:val="aa"/>
        <w:rPr>
          <w:sz w:val="28"/>
        </w:rPr>
      </w:pPr>
    </w:p>
    <w:p w14:paraId="2FD56360" w14:textId="77777777" w:rsidR="00BC4A78" w:rsidRPr="005348E2" w:rsidRDefault="00BC4A78" w:rsidP="005348E2">
      <w:pPr>
        <w:pStyle w:val="aa"/>
        <w:rPr>
          <w:sz w:val="28"/>
        </w:rPr>
      </w:pPr>
    </w:p>
    <w:p w14:paraId="28523870" w14:textId="77777777" w:rsidR="00BC4A78" w:rsidRPr="005348E2" w:rsidRDefault="00BC4A78" w:rsidP="005348E2">
      <w:pPr>
        <w:pStyle w:val="aa"/>
        <w:rPr>
          <w:sz w:val="28"/>
        </w:rPr>
      </w:pPr>
    </w:p>
    <w:p w14:paraId="754BDD00" w14:textId="77777777" w:rsidR="00BC4A78" w:rsidRPr="005348E2" w:rsidRDefault="00BC4A78" w:rsidP="005348E2">
      <w:pPr>
        <w:pStyle w:val="aa"/>
        <w:rPr>
          <w:sz w:val="28"/>
        </w:rPr>
      </w:pPr>
    </w:p>
    <w:p w14:paraId="7A6A51AA" w14:textId="77777777" w:rsidR="00BC4A78" w:rsidRDefault="00BC4A78" w:rsidP="005348E2">
      <w:pPr>
        <w:pStyle w:val="aa"/>
        <w:rPr>
          <w:sz w:val="28"/>
        </w:rPr>
      </w:pPr>
    </w:p>
    <w:p w14:paraId="249DBFB0" w14:textId="77777777" w:rsidR="00023BF7" w:rsidRPr="005348E2" w:rsidRDefault="00023BF7" w:rsidP="005348E2">
      <w:pPr>
        <w:pStyle w:val="aa"/>
        <w:rPr>
          <w:sz w:val="28"/>
        </w:rPr>
      </w:pPr>
    </w:p>
    <w:p w14:paraId="5BCBF2F3" w14:textId="77777777" w:rsidR="00BC4A78" w:rsidRPr="005348E2" w:rsidRDefault="00BC4A78" w:rsidP="005348E2">
      <w:pPr>
        <w:pStyle w:val="aa"/>
        <w:rPr>
          <w:sz w:val="28"/>
        </w:rPr>
      </w:pPr>
    </w:p>
    <w:p w14:paraId="3A34286C" w14:textId="77777777" w:rsidR="00BC4A78" w:rsidRPr="005348E2" w:rsidRDefault="00BC4A78" w:rsidP="005348E2">
      <w:pPr>
        <w:pStyle w:val="aa"/>
        <w:rPr>
          <w:sz w:val="28"/>
        </w:rPr>
      </w:pPr>
    </w:p>
    <w:p w14:paraId="7DFF9065" w14:textId="77777777" w:rsidR="00BC4A78" w:rsidRPr="005348E2" w:rsidRDefault="00BC4A78" w:rsidP="005348E2">
      <w:pPr>
        <w:pStyle w:val="aa"/>
        <w:rPr>
          <w:sz w:val="28"/>
        </w:rPr>
      </w:pPr>
    </w:p>
    <w:p w14:paraId="505378BD" w14:textId="77777777" w:rsidR="005348E2" w:rsidRDefault="00BC4A78" w:rsidP="005348E2">
      <w:pPr>
        <w:ind w:firstLine="0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>Нижний Новгород</w:t>
      </w:r>
    </w:p>
    <w:p w14:paraId="2D4BC2DA" w14:textId="03DD1552" w:rsidR="00BC4A78" w:rsidRPr="006204D2" w:rsidRDefault="00FD47F5" w:rsidP="005348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23BF7">
        <w:rPr>
          <w:sz w:val="28"/>
          <w:szCs w:val="28"/>
        </w:rPr>
        <w:t>6</w:t>
      </w:r>
    </w:p>
    <w:p w14:paraId="4E7EF704" w14:textId="77777777" w:rsidR="00BC4A78" w:rsidRPr="006204D2" w:rsidRDefault="00BC4A78" w:rsidP="005348E2">
      <w:pPr>
        <w:ind w:firstLine="0"/>
      </w:pPr>
    </w:p>
    <w:p w14:paraId="77D73BC7" w14:textId="77777777" w:rsidR="005B4AC5" w:rsidRDefault="005B4AC5" w:rsidP="005348E2">
      <w:pPr>
        <w:pStyle w:val="ac"/>
        <w:ind w:firstLine="0"/>
      </w:pPr>
      <w:r>
        <w:t>Содержание</w:t>
      </w:r>
    </w:p>
    <w:p w14:paraId="171D2DA4" w14:textId="77777777" w:rsidR="005348E2" w:rsidRDefault="005348E2" w:rsidP="005348E2"/>
    <w:p w14:paraId="5077048B" w14:textId="79566893" w:rsidR="00221958" w:rsidRDefault="005B4AC5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319779" w:history="1">
        <w:r w:rsidR="00221958" w:rsidRPr="00CB0333">
          <w:rPr>
            <w:rStyle w:val="af0"/>
            <w:noProof/>
          </w:rPr>
          <w:t>Введение</w:t>
        </w:r>
        <w:r w:rsidR="00221958">
          <w:rPr>
            <w:noProof/>
            <w:webHidden/>
          </w:rPr>
          <w:tab/>
        </w:r>
        <w:r w:rsidR="00221958">
          <w:rPr>
            <w:noProof/>
            <w:webHidden/>
          </w:rPr>
          <w:fldChar w:fldCharType="begin"/>
        </w:r>
        <w:r w:rsidR="00221958">
          <w:rPr>
            <w:noProof/>
            <w:webHidden/>
          </w:rPr>
          <w:instrText xml:space="preserve"> PAGEREF _Toc243319779 \h </w:instrText>
        </w:r>
        <w:r w:rsidR="00221958">
          <w:rPr>
            <w:noProof/>
            <w:webHidden/>
          </w:rPr>
        </w:r>
        <w:r w:rsidR="00221958">
          <w:rPr>
            <w:noProof/>
            <w:webHidden/>
          </w:rPr>
          <w:fldChar w:fldCharType="separate"/>
        </w:r>
        <w:r w:rsidR="00221958">
          <w:rPr>
            <w:noProof/>
            <w:webHidden/>
          </w:rPr>
          <w:t>3</w:t>
        </w:r>
        <w:r w:rsidR="00221958">
          <w:rPr>
            <w:noProof/>
            <w:webHidden/>
          </w:rPr>
          <w:fldChar w:fldCharType="end"/>
        </w:r>
      </w:hyperlink>
    </w:p>
    <w:p w14:paraId="00F61FB8" w14:textId="761119CE" w:rsidR="00221958" w:rsidRDefault="009F6BBF">
      <w:pPr>
        <w:pStyle w:val="12"/>
        <w:tabs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19780" w:history="1">
        <w:r w:rsidR="00221958" w:rsidRPr="00CB0333">
          <w:rPr>
            <w:rStyle w:val="af0"/>
            <w:noProof/>
          </w:rPr>
          <w:t>1.</w:t>
        </w:r>
        <w:r w:rsidR="0022195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1958" w:rsidRPr="00CB0333">
          <w:rPr>
            <w:rStyle w:val="af0"/>
            <w:noProof/>
          </w:rPr>
          <w:t>Постановка задачи</w:t>
        </w:r>
        <w:r w:rsidR="00221958">
          <w:rPr>
            <w:noProof/>
            <w:webHidden/>
          </w:rPr>
          <w:tab/>
        </w:r>
        <w:r w:rsidR="00221958">
          <w:rPr>
            <w:noProof/>
            <w:webHidden/>
          </w:rPr>
          <w:fldChar w:fldCharType="begin"/>
        </w:r>
        <w:r w:rsidR="00221958">
          <w:rPr>
            <w:noProof/>
            <w:webHidden/>
          </w:rPr>
          <w:instrText xml:space="preserve"> PAGEREF _Toc243319780 \h </w:instrText>
        </w:r>
        <w:r w:rsidR="00221958">
          <w:rPr>
            <w:noProof/>
            <w:webHidden/>
          </w:rPr>
        </w:r>
        <w:r w:rsidR="00221958">
          <w:rPr>
            <w:noProof/>
            <w:webHidden/>
          </w:rPr>
          <w:fldChar w:fldCharType="separate"/>
        </w:r>
        <w:r w:rsidR="00221958">
          <w:rPr>
            <w:noProof/>
            <w:webHidden/>
          </w:rPr>
          <w:t>4</w:t>
        </w:r>
        <w:r w:rsidR="00221958">
          <w:rPr>
            <w:noProof/>
            <w:webHidden/>
          </w:rPr>
          <w:fldChar w:fldCharType="end"/>
        </w:r>
      </w:hyperlink>
    </w:p>
    <w:p w14:paraId="7D2B7370" w14:textId="1E8CB1FF" w:rsidR="00221958" w:rsidRDefault="009F6BBF">
      <w:pPr>
        <w:pStyle w:val="12"/>
        <w:tabs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19781" w:history="1">
        <w:r w:rsidR="00221958" w:rsidRPr="00CB0333">
          <w:rPr>
            <w:rStyle w:val="af0"/>
            <w:noProof/>
          </w:rPr>
          <w:t>2.</w:t>
        </w:r>
        <w:r w:rsidR="0022195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1958" w:rsidRPr="00CB0333">
          <w:rPr>
            <w:rStyle w:val="af0"/>
            <w:noProof/>
          </w:rPr>
          <w:t>Руководство пользователя</w:t>
        </w:r>
        <w:r w:rsidR="00221958">
          <w:rPr>
            <w:noProof/>
            <w:webHidden/>
          </w:rPr>
          <w:tab/>
        </w:r>
        <w:r w:rsidR="00221958">
          <w:rPr>
            <w:noProof/>
            <w:webHidden/>
          </w:rPr>
          <w:fldChar w:fldCharType="begin"/>
        </w:r>
        <w:r w:rsidR="00221958">
          <w:rPr>
            <w:noProof/>
            <w:webHidden/>
          </w:rPr>
          <w:instrText xml:space="preserve"> PAGEREF _Toc243319781 \h </w:instrText>
        </w:r>
        <w:r w:rsidR="00221958">
          <w:rPr>
            <w:noProof/>
            <w:webHidden/>
          </w:rPr>
        </w:r>
        <w:r w:rsidR="00221958">
          <w:rPr>
            <w:noProof/>
            <w:webHidden/>
          </w:rPr>
          <w:fldChar w:fldCharType="separate"/>
        </w:r>
        <w:r w:rsidR="00221958">
          <w:rPr>
            <w:noProof/>
            <w:webHidden/>
          </w:rPr>
          <w:t>5</w:t>
        </w:r>
        <w:r w:rsidR="00221958">
          <w:rPr>
            <w:noProof/>
            <w:webHidden/>
          </w:rPr>
          <w:fldChar w:fldCharType="end"/>
        </w:r>
      </w:hyperlink>
    </w:p>
    <w:p w14:paraId="06F8863B" w14:textId="20B26AE4" w:rsidR="00221958" w:rsidRDefault="009F6BBF">
      <w:pPr>
        <w:pStyle w:val="12"/>
        <w:tabs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19782" w:history="1">
        <w:r w:rsidR="00221958" w:rsidRPr="00CB0333">
          <w:rPr>
            <w:rStyle w:val="af0"/>
            <w:noProof/>
          </w:rPr>
          <w:t>3.</w:t>
        </w:r>
        <w:r w:rsidR="0022195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1958" w:rsidRPr="00CB0333">
          <w:rPr>
            <w:rStyle w:val="af0"/>
            <w:noProof/>
          </w:rPr>
          <w:t>Руководство программиста</w:t>
        </w:r>
        <w:r w:rsidR="00221958">
          <w:rPr>
            <w:noProof/>
            <w:webHidden/>
          </w:rPr>
          <w:tab/>
        </w:r>
        <w:r w:rsidR="00221958">
          <w:rPr>
            <w:noProof/>
            <w:webHidden/>
          </w:rPr>
          <w:fldChar w:fldCharType="begin"/>
        </w:r>
        <w:r w:rsidR="00221958">
          <w:rPr>
            <w:noProof/>
            <w:webHidden/>
          </w:rPr>
          <w:instrText xml:space="preserve"> PAGEREF _Toc243319782 \h </w:instrText>
        </w:r>
        <w:r w:rsidR="00221958">
          <w:rPr>
            <w:noProof/>
            <w:webHidden/>
          </w:rPr>
        </w:r>
        <w:r w:rsidR="00221958">
          <w:rPr>
            <w:noProof/>
            <w:webHidden/>
          </w:rPr>
          <w:fldChar w:fldCharType="separate"/>
        </w:r>
        <w:r w:rsidR="00221958">
          <w:rPr>
            <w:noProof/>
            <w:webHidden/>
          </w:rPr>
          <w:t>6</w:t>
        </w:r>
        <w:r w:rsidR="00221958">
          <w:rPr>
            <w:noProof/>
            <w:webHidden/>
          </w:rPr>
          <w:fldChar w:fldCharType="end"/>
        </w:r>
      </w:hyperlink>
    </w:p>
    <w:p w14:paraId="07422BBA" w14:textId="3E456504" w:rsidR="00221958" w:rsidRDefault="009F6BBF">
      <w:pPr>
        <w:pStyle w:val="22"/>
        <w:tabs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19783" w:history="1">
        <w:r w:rsidR="00221958" w:rsidRPr="00CB0333">
          <w:rPr>
            <w:rStyle w:val="af0"/>
            <w:noProof/>
          </w:rPr>
          <w:t>3.1.</w:t>
        </w:r>
        <w:r w:rsidR="0022195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1958" w:rsidRPr="00CB0333">
          <w:rPr>
            <w:rStyle w:val="af0"/>
            <w:noProof/>
          </w:rPr>
          <w:t>Описание структуры программы</w:t>
        </w:r>
        <w:r w:rsidR="00221958">
          <w:rPr>
            <w:noProof/>
            <w:webHidden/>
          </w:rPr>
          <w:tab/>
        </w:r>
        <w:r w:rsidR="00221958">
          <w:rPr>
            <w:noProof/>
            <w:webHidden/>
          </w:rPr>
          <w:fldChar w:fldCharType="begin"/>
        </w:r>
        <w:r w:rsidR="00221958">
          <w:rPr>
            <w:noProof/>
            <w:webHidden/>
          </w:rPr>
          <w:instrText xml:space="preserve"> PAGEREF _Toc243319783 \h </w:instrText>
        </w:r>
        <w:r w:rsidR="00221958">
          <w:rPr>
            <w:noProof/>
            <w:webHidden/>
          </w:rPr>
        </w:r>
        <w:r w:rsidR="00221958">
          <w:rPr>
            <w:noProof/>
            <w:webHidden/>
          </w:rPr>
          <w:fldChar w:fldCharType="separate"/>
        </w:r>
        <w:r w:rsidR="00221958">
          <w:rPr>
            <w:noProof/>
            <w:webHidden/>
          </w:rPr>
          <w:t>6</w:t>
        </w:r>
        <w:r w:rsidR="00221958">
          <w:rPr>
            <w:noProof/>
            <w:webHidden/>
          </w:rPr>
          <w:fldChar w:fldCharType="end"/>
        </w:r>
      </w:hyperlink>
    </w:p>
    <w:p w14:paraId="10942B15" w14:textId="5DC1DD69" w:rsidR="00221958" w:rsidRDefault="009F6BBF">
      <w:pPr>
        <w:pStyle w:val="22"/>
        <w:tabs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19784" w:history="1">
        <w:r w:rsidR="00221958" w:rsidRPr="00CB0333">
          <w:rPr>
            <w:rStyle w:val="af0"/>
            <w:noProof/>
          </w:rPr>
          <w:t>3.2.</w:t>
        </w:r>
        <w:r w:rsidR="0022195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1958" w:rsidRPr="00CB0333">
          <w:rPr>
            <w:rStyle w:val="af0"/>
            <w:noProof/>
          </w:rPr>
          <w:t>Описание структур данных</w:t>
        </w:r>
        <w:r w:rsidR="00221958">
          <w:rPr>
            <w:noProof/>
            <w:webHidden/>
          </w:rPr>
          <w:tab/>
        </w:r>
        <w:r w:rsidR="00221958">
          <w:rPr>
            <w:noProof/>
            <w:webHidden/>
          </w:rPr>
          <w:fldChar w:fldCharType="begin"/>
        </w:r>
        <w:r w:rsidR="00221958">
          <w:rPr>
            <w:noProof/>
            <w:webHidden/>
          </w:rPr>
          <w:instrText xml:space="preserve"> PAGEREF _Toc243319784 \h </w:instrText>
        </w:r>
        <w:r w:rsidR="00221958">
          <w:rPr>
            <w:noProof/>
            <w:webHidden/>
          </w:rPr>
        </w:r>
        <w:r w:rsidR="00221958">
          <w:rPr>
            <w:noProof/>
            <w:webHidden/>
          </w:rPr>
          <w:fldChar w:fldCharType="separate"/>
        </w:r>
        <w:r w:rsidR="00221958">
          <w:rPr>
            <w:noProof/>
            <w:webHidden/>
          </w:rPr>
          <w:t>6</w:t>
        </w:r>
        <w:r w:rsidR="00221958">
          <w:rPr>
            <w:noProof/>
            <w:webHidden/>
          </w:rPr>
          <w:fldChar w:fldCharType="end"/>
        </w:r>
      </w:hyperlink>
    </w:p>
    <w:p w14:paraId="1F457410" w14:textId="50620B75" w:rsidR="00221958" w:rsidRDefault="009F6BBF">
      <w:pPr>
        <w:pStyle w:val="22"/>
        <w:tabs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19785" w:history="1">
        <w:r w:rsidR="00221958" w:rsidRPr="00CB0333">
          <w:rPr>
            <w:rStyle w:val="af0"/>
            <w:noProof/>
          </w:rPr>
          <w:t>3.3.</w:t>
        </w:r>
        <w:r w:rsidR="0022195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1958" w:rsidRPr="00CB0333">
          <w:rPr>
            <w:rStyle w:val="af0"/>
            <w:noProof/>
          </w:rPr>
          <w:t>Описание алгоритмов</w:t>
        </w:r>
        <w:r w:rsidR="00221958">
          <w:rPr>
            <w:noProof/>
            <w:webHidden/>
          </w:rPr>
          <w:tab/>
        </w:r>
        <w:r w:rsidR="00221958">
          <w:rPr>
            <w:noProof/>
            <w:webHidden/>
          </w:rPr>
          <w:fldChar w:fldCharType="begin"/>
        </w:r>
        <w:r w:rsidR="00221958">
          <w:rPr>
            <w:noProof/>
            <w:webHidden/>
          </w:rPr>
          <w:instrText xml:space="preserve"> PAGEREF _Toc243319785 \h </w:instrText>
        </w:r>
        <w:r w:rsidR="00221958">
          <w:rPr>
            <w:noProof/>
            <w:webHidden/>
          </w:rPr>
        </w:r>
        <w:r w:rsidR="00221958">
          <w:rPr>
            <w:noProof/>
            <w:webHidden/>
          </w:rPr>
          <w:fldChar w:fldCharType="separate"/>
        </w:r>
        <w:r w:rsidR="00221958">
          <w:rPr>
            <w:noProof/>
            <w:webHidden/>
          </w:rPr>
          <w:t>7</w:t>
        </w:r>
        <w:r w:rsidR="00221958">
          <w:rPr>
            <w:noProof/>
            <w:webHidden/>
          </w:rPr>
          <w:fldChar w:fldCharType="end"/>
        </w:r>
      </w:hyperlink>
    </w:p>
    <w:p w14:paraId="46823C77" w14:textId="2EC117DB" w:rsidR="00221958" w:rsidRDefault="009F6BBF">
      <w:pPr>
        <w:pStyle w:val="12"/>
        <w:tabs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19786" w:history="1">
        <w:r w:rsidR="00221958" w:rsidRPr="00CB0333">
          <w:rPr>
            <w:rStyle w:val="af0"/>
            <w:noProof/>
          </w:rPr>
          <w:t>4.</w:t>
        </w:r>
        <w:r w:rsidR="0022195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21958" w:rsidRPr="00CB0333">
          <w:rPr>
            <w:rStyle w:val="af0"/>
            <w:noProof/>
          </w:rPr>
          <w:t>Результаты экспериментов и тестирования</w:t>
        </w:r>
        <w:r w:rsidR="00221958">
          <w:rPr>
            <w:noProof/>
            <w:webHidden/>
          </w:rPr>
          <w:tab/>
        </w:r>
        <w:r w:rsidR="00221958">
          <w:rPr>
            <w:noProof/>
            <w:webHidden/>
          </w:rPr>
          <w:fldChar w:fldCharType="begin"/>
        </w:r>
        <w:r w:rsidR="00221958">
          <w:rPr>
            <w:noProof/>
            <w:webHidden/>
          </w:rPr>
          <w:instrText xml:space="preserve"> PAGEREF _Toc243319786 \h </w:instrText>
        </w:r>
        <w:r w:rsidR="00221958">
          <w:rPr>
            <w:noProof/>
            <w:webHidden/>
          </w:rPr>
        </w:r>
        <w:r w:rsidR="00221958">
          <w:rPr>
            <w:noProof/>
            <w:webHidden/>
          </w:rPr>
          <w:fldChar w:fldCharType="separate"/>
        </w:r>
        <w:r w:rsidR="00221958">
          <w:rPr>
            <w:noProof/>
            <w:webHidden/>
          </w:rPr>
          <w:t>9</w:t>
        </w:r>
        <w:r w:rsidR="00221958">
          <w:rPr>
            <w:noProof/>
            <w:webHidden/>
          </w:rPr>
          <w:fldChar w:fldCharType="end"/>
        </w:r>
      </w:hyperlink>
    </w:p>
    <w:p w14:paraId="0D5672FB" w14:textId="65C07CCA" w:rsidR="00221958" w:rsidRDefault="009F6BBF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19787" w:history="1">
        <w:r w:rsidR="00221958" w:rsidRPr="00CB0333">
          <w:rPr>
            <w:rStyle w:val="af0"/>
            <w:noProof/>
          </w:rPr>
          <w:t>Заключение</w:t>
        </w:r>
        <w:r w:rsidR="00221958">
          <w:rPr>
            <w:noProof/>
            <w:webHidden/>
          </w:rPr>
          <w:tab/>
        </w:r>
        <w:r w:rsidR="00221958">
          <w:rPr>
            <w:noProof/>
            <w:webHidden/>
          </w:rPr>
          <w:fldChar w:fldCharType="begin"/>
        </w:r>
        <w:r w:rsidR="00221958">
          <w:rPr>
            <w:noProof/>
            <w:webHidden/>
          </w:rPr>
          <w:instrText xml:space="preserve"> PAGEREF _Toc243319787 \h </w:instrText>
        </w:r>
        <w:r w:rsidR="00221958">
          <w:rPr>
            <w:noProof/>
            <w:webHidden/>
          </w:rPr>
        </w:r>
        <w:r w:rsidR="00221958">
          <w:rPr>
            <w:noProof/>
            <w:webHidden/>
          </w:rPr>
          <w:fldChar w:fldCharType="separate"/>
        </w:r>
        <w:r w:rsidR="00221958">
          <w:rPr>
            <w:noProof/>
            <w:webHidden/>
          </w:rPr>
          <w:t>10</w:t>
        </w:r>
        <w:r w:rsidR="00221958">
          <w:rPr>
            <w:noProof/>
            <w:webHidden/>
          </w:rPr>
          <w:fldChar w:fldCharType="end"/>
        </w:r>
      </w:hyperlink>
    </w:p>
    <w:p w14:paraId="4885C12E" w14:textId="04D62343" w:rsidR="00221958" w:rsidRDefault="009F6BBF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19788" w:history="1">
        <w:r w:rsidR="00221958" w:rsidRPr="00CB0333">
          <w:rPr>
            <w:rStyle w:val="af0"/>
            <w:noProof/>
          </w:rPr>
          <w:t>Литература</w:t>
        </w:r>
        <w:r w:rsidR="00221958">
          <w:rPr>
            <w:noProof/>
            <w:webHidden/>
          </w:rPr>
          <w:tab/>
        </w:r>
        <w:r w:rsidR="00221958">
          <w:rPr>
            <w:noProof/>
            <w:webHidden/>
          </w:rPr>
          <w:fldChar w:fldCharType="begin"/>
        </w:r>
        <w:r w:rsidR="00221958">
          <w:rPr>
            <w:noProof/>
            <w:webHidden/>
          </w:rPr>
          <w:instrText xml:space="preserve"> PAGEREF _Toc243319788 \h </w:instrText>
        </w:r>
        <w:r w:rsidR="00221958">
          <w:rPr>
            <w:noProof/>
            <w:webHidden/>
          </w:rPr>
        </w:r>
        <w:r w:rsidR="00221958">
          <w:rPr>
            <w:noProof/>
            <w:webHidden/>
          </w:rPr>
          <w:fldChar w:fldCharType="separate"/>
        </w:r>
        <w:r w:rsidR="00221958">
          <w:rPr>
            <w:noProof/>
            <w:webHidden/>
          </w:rPr>
          <w:t>11</w:t>
        </w:r>
        <w:r w:rsidR="00221958">
          <w:rPr>
            <w:noProof/>
            <w:webHidden/>
          </w:rPr>
          <w:fldChar w:fldCharType="end"/>
        </w:r>
      </w:hyperlink>
    </w:p>
    <w:p w14:paraId="4E50CBD1" w14:textId="474D5B74" w:rsidR="00221958" w:rsidRDefault="009F6BBF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319789" w:history="1">
        <w:r w:rsidR="00221958" w:rsidRPr="00CB0333">
          <w:rPr>
            <w:rStyle w:val="af0"/>
            <w:noProof/>
          </w:rPr>
          <w:t>Приложение</w:t>
        </w:r>
        <w:r w:rsidR="00221958">
          <w:rPr>
            <w:noProof/>
            <w:webHidden/>
          </w:rPr>
          <w:tab/>
        </w:r>
        <w:r w:rsidR="00221958">
          <w:rPr>
            <w:noProof/>
            <w:webHidden/>
          </w:rPr>
          <w:fldChar w:fldCharType="begin"/>
        </w:r>
        <w:r w:rsidR="00221958">
          <w:rPr>
            <w:noProof/>
            <w:webHidden/>
          </w:rPr>
          <w:instrText xml:space="preserve"> PAGEREF _Toc243319789 \h </w:instrText>
        </w:r>
        <w:r w:rsidR="00221958">
          <w:rPr>
            <w:noProof/>
            <w:webHidden/>
          </w:rPr>
        </w:r>
        <w:r w:rsidR="00221958">
          <w:rPr>
            <w:noProof/>
            <w:webHidden/>
          </w:rPr>
          <w:fldChar w:fldCharType="separate"/>
        </w:r>
        <w:r w:rsidR="00221958">
          <w:rPr>
            <w:noProof/>
            <w:webHidden/>
          </w:rPr>
          <w:t>12</w:t>
        </w:r>
        <w:r w:rsidR="00221958">
          <w:rPr>
            <w:noProof/>
            <w:webHidden/>
          </w:rPr>
          <w:fldChar w:fldCharType="end"/>
        </w:r>
      </w:hyperlink>
    </w:p>
    <w:p w14:paraId="7FD30CA4" w14:textId="0CA7DD0E" w:rsidR="005B4AC5" w:rsidRPr="00BA30D4" w:rsidRDefault="005B4AC5" w:rsidP="00FD47F5">
      <w:pPr>
        <w:tabs>
          <w:tab w:val="left" w:pos="567"/>
        </w:tabs>
        <w:ind w:firstLine="0"/>
      </w:pPr>
      <w:r>
        <w:fldChar w:fldCharType="end"/>
      </w:r>
    </w:p>
    <w:p w14:paraId="5E98DA0D" w14:textId="77777777" w:rsidR="00BC4A78" w:rsidRPr="006204D2" w:rsidRDefault="00BC4A78" w:rsidP="00901663">
      <w:pPr>
        <w:jc w:val="left"/>
        <w:sectPr w:rsidR="00BC4A78" w:rsidRPr="006204D2" w:rsidSect="00951F0E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8F202E9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1" w:name="_Toc243319779"/>
      <w:r w:rsidRPr="006204D2">
        <w:rPr>
          <w:rFonts w:cs="Times New Roman"/>
        </w:rPr>
        <w:lastRenderedPageBreak/>
        <w:t>Введение</w:t>
      </w:r>
      <w:bookmarkEnd w:id="1"/>
    </w:p>
    <w:p w14:paraId="5E29B998" w14:textId="5AA22627" w:rsidR="001503A3" w:rsidRDefault="009C3739" w:rsidP="009C3739">
      <w:pPr>
        <w:suppressAutoHyphens w:val="0"/>
        <w:ind w:firstLine="709"/>
        <w:rPr>
          <w:b/>
          <w:bCs/>
          <w:kern w:val="32"/>
          <w:sz w:val="32"/>
          <w:szCs w:val="32"/>
        </w:rPr>
      </w:pPr>
      <w:r w:rsidRPr="009C3739">
        <w:t>Программа представляет собой реализацию структур данных для хранения множеств с использованием битовых полей на языке C++. В рамках работы реализованы два класса: TBitField (битовое поле) и TSet (множество). Программа не имеет графического интерфейса, так как является библиотекой. Проверка корректности работы реализованных структур данных осуществляется с помощью фреймворка для автоматического тестирования Google Test.</w:t>
      </w:r>
      <w:r w:rsidR="001503A3">
        <w:br w:type="page"/>
      </w:r>
    </w:p>
    <w:p w14:paraId="01C1E02D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2" w:name="_Toc243319780"/>
      <w:r w:rsidRPr="006204D2">
        <w:rPr>
          <w:rFonts w:cs="Times New Roman"/>
        </w:rPr>
        <w:lastRenderedPageBreak/>
        <w:t>Постановка задачи</w:t>
      </w:r>
      <w:bookmarkEnd w:id="2"/>
    </w:p>
    <w:p w14:paraId="54208A82" w14:textId="77777777" w:rsidR="009C3739" w:rsidRDefault="009C3739" w:rsidP="009C3739">
      <w:pPr>
        <w:ind w:firstLine="709"/>
      </w:pPr>
      <w:r>
        <w:t>Требуется разработать программу на языке С++ в виде библиотеки классов, реализующую структуру данных для хранения множеств на основе битовых полей.</w:t>
      </w:r>
    </w:p>
    <w:p w14:paraId="7F6E77E3" w14:textId="77777777" w:rsidR="009C3739" w:rsidRDefault="009C3739" w:rsidP="009C3739">
      <w:pPr>
        <w:ind w:firstLine="709"/>
      </w:pPr>
    </w:p>
    <w:p w14:paraId="4BFA376D" w14:textId="77777777" w:rsidR="009C3739" w:rsidRPr="009C3739" w:rsidRDefault="009C3739" w:rsidP="009C3739">
      <w:pPr>
        <w:ind w:firstLine="709"/>
        <w:rPr>
          <w:b/>
          <w:bCs/>
        </w:rPr>
      </w:pPr>
      <w:r w:rsidRPr="009C3739">
        <w:rPr>
          <w:b/>
          <w:bCs/>
        </w:rPr>
        <w:t>Задачи:</w:t>
      </w:r>
    </w:p>
    <w:p w14:paraId="592D2318" w14:textId="77777777" w:rsidR="009C3739" w:rsidRDefault="009C3739" w:rsidP="009C3739">
      <w:pPr>
        <w:ind w:firstLine="709"/>
      </w:pPr>
    </w:p>
    <w:p w14:paraId="553B0586" w14:textId="3451C1A2" w:rsidR="009C3739" w:rsidRDefault="009C3739" w:rsidP="009C3739">
      <w:pPr>
        <w:pStyle w:val="aff4"/>
        <w:numPr>
          <w:ilvl w:val="0"/>
          <w:numId w:val="30"/>
        </w:numPr>
        <w:ind w:left="0" w:firstLine="709"/>
      </w:pPr>
      <w:r>
        <w:t>Реализация класса битового поля TBitField согласно заданному интерфейсу.</w:t>
      </w:r>
    </w:p>
    <w:p w14:paraId="16B491FA" w14:textId="36C4979C" w:rsidR="009C3739" w:rsidRDefault="009C3739" w:rsidP="009C3739">
      <w:pPr>
        <w:pStyle w:val="aff4"/>
        <w:numPr>
          <w:ilvl w:val="0"/>
          <w:numId w:val="30"/>
        </w:numPr>
        <w:ind w:left="0" w:firstLine="709"/>
      </w:pPr>
      <w:r>
        <w:t>Реализация класса множества TSet согласно заданному интерфейсу.</w:t>
      </w:r>
    </w:p>
    <w:p w14:paraId="41F59E0C" w14:textId="5D7D4627" w:rsidR="009C3739" w:rsidRDefault="009C3739" w:rsidP="009C3739">
      <w:pPr>
        <w:pStyle w:val="aff4"/>
        <w:numPr>
          <w:ilvl w:val="0"/>
          <w:numId w:val="30"/>
        </w:numPr>
        <w:ind w:left="0" w:firstLine="709"/>
      </w:pPr>
      <w:r>
        <w:t>Написание и обеспечение работоспособности тестов с использованием Google Test, покрывающих основной функционал и краевые случаи.</w:t>
      </w:r>
    </w:p>
    <w:p w14:paraId="1CA0FCAD" w14:textId="45EFAA63" w:rsidR="009C3739" w:rsidRDefault="009C3739" w:rsidP="009C3739">
      <w:pPr>
        <w:pStyle w:val="aff4"/>
        <w:numPr>
          <w:ilvl w:val="0"/>
          <w:numId w:val="30"/>
        </w:numPr>
        <w:ind w:left="0" w:firstLine="709"/>
      </w:pPr>
      <w:r>
        <w:t>Обеспечение обработки некорректного поведения программы (проброс исключений).</w:t>
      </w:r>
    </w:p>
    <w:p w14:paraId="56014D3C" w14:textId="670A46C5" w:rsidR="00023BF7" w:rsidRPr="00A41AD8" w:rsidRDefault="009C3739" w:rsidP="009C3739">
      <w:pPr>
        <w:pStyle w:val="aff4"/>
        <w:numPr>
          <w:ilvl w:val="0"/>
          <w:numId w:val="30"/>
        </w:numPr>
        <w:ind w:left="0" w:firstLine="709"/>
      </w:pPr>
      <w:r>
        <w:t>Операции с множествами допустимы только в пределах одного универсума (мощности множеств должны совпадать).</w:t>
      </w:r>
    </w:p>
    <w:p w14:paraId="05C1DDAA" w14:textId="0AFCE685" w:rsidR="00BC4A78" w:rsidRDefault="00BC4A78" w:rsidP="009C3739">
      <w:pPr>
        <w:ind w:firstLine="709"/>
      </w:pPr>
    </w:p>
    <w:p w14:paraId="796188E4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3" w:name="_Toc243319781"/>
      <w:r w:rsidRPr="006204D2">
        <w:rPr>
          <w:rFonts w:cs="Times New Roman"/>
        </w:rPr>
        <w:lastRenderedPageBreak/>
        <w:t>Руководство пользователя</w:t>
      </w:r>
      <w:bookmarkEnd w:id="3"/>
    </w:p>
    <w:p w14:paraId="78E5C1FD" w14:textId="77777777" w:rsidR="009C3739" w:rsidRDefault="009C3739" w:rsidP="009C3739">
      <w:r>
        <w:t>Так как программа является библиотекой, а не консольным приложением, руководство пользователя описывает процесс запуска автоматических тестов.</w:t>
      </w:r>
    </w:p>
    <w:p w14:paraId="214FF1C3" w14:textId="77777777" w:rsidR="009C3739" w:rsidRDefault="009C3739" w:rsidP="009C3739"/>
    <w:p w14:paraId="12FA7A38" w14:textId="14FC3EEF" w:rsidR="009C3739" w:rsidRDefault="009C3739" w:rsidP="009C3739">
      <w:pPr>
        <w:pStyle w:val="aff4"/>
        <w:numPr>
          <w:ilvl w:val="0"/>
          <w:numId w:val="31"/>
        </w:numPr>
      </w:pPr>
      <w:r>
        <w:t xml:space="preserve"> Для запуска необходимо открыть решение в Visual Studio, выбрать в верхнем меню Тест (Test) -&gt; Обозреватель тестов (Test Explorer).</w:t>
      </w:r>
    </w:p>
    <w:p w14:paraId="2E2F688C" w14:textId="77777777" w:rsidR="009C3739" w:rsidRDefault="009C3739" w:rsidP="009C3739"/>
    <w:p w14:paraId="6BCA9128" w14:textId="752C5AB6" w:rsidR="009C3739" w:rsidRDefault="009C3739" w:rsidP="009C3739">
      <w:pPr>
        <w:pStyle w:val="aff4"/>
        <w:numPr>
          <w:ilvl w:val="0"/>
          <w:numId w:val="31"/>
        </w:numPr>
      </w:pPr>
      <w:r>
        <w:t>В открывшемся окне нажать кнопку «Запустить все тесты» (Run All Tests).</w:t>
      </w:r>
    </w:p>
    <w:p w14:paraId="10C51E69" w14:textId="77777777" w:rsidR="009C3739" w:rsidRDefault="009C3739" w:rsidP="009C3739">
      <w:pPr>
        <w:pStyle w:val="aff4"/>
        <w:ind w:left="927" w:firstLine="0"/>
      </w:pPr>
    </w:p>
    <w:p w14:paraId="3F1E2375" w14:textId="33C0F8C4" w:rsidR="001503A3" w:rsidRPr="00023BF7" w:rsidRDefault="009C3739" w:rsidP="009C3739">
      <w:r>
        <w:t>3. В окне обозревателя тестов отобразятся все группы тестов. Зеленые галочки означают, что тест пройден успешно, красные крестики — что тест провален, в этом случае под тестом выводится сообщение об ошибке с указанием ожидаемого и фактического значений.</w:t>
      </w:r>
    </w:p>
    <w:p w14:paraId="024312C1" w14:textId="6310D2FC" w:rsidR="00FD47F5" w:rsidRPr="006204D2" w:rsidRDefault="00FD47F5" w:rsidP="00FD47F5">
      <w:pPr>
        <w:pStyle w:val="10"/>
        <w:numPr>
          <w:ilvl w:val="0"/>
          <w:numId w:val="28"/>
        </w:numPr>
        <w:rPr>
          <w:rFonts w:cs="Times New Roman"/>
        </w:rPr>
      </w:pPr>
      <w:bookmarkStart w:id="4" w:name="_Toc243319782"/>
      <w:bookmarkStart w:id="5" w:name="_Toc270962764"/>
      <w:r w:rsidRPr="006204D2">
        <w:rPr>
          <w:rFonts w:cs="Times New Roman"/>
        </w:rPr>
        <w:lastRenderedPageBreak/>
        <w:t>Руководство п</w:t>
      </w:r>
      <w:r w:rsidR="00023BF7">
        <w:rPr>
          <w:rFonts w:cs="Times New Roman"/>
        </w:rPr>
        <w:t>рограммиста</w:t>
      </w:r>
      <w:bookmarkEnd w:id="4"/>
    </w:p>
    <w:p w14:paraId="62332205" w14:textId="77777777" w:rsidR="00BC4A78" w:rsidRPr="00286440" w:rsidRDefault="00BC4A78" w:rsidP="001503A3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6" w:name="_Toc243319783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структуры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программы</w:t>
      </w:r>
      <w:bookmarkEnd w:id="5"/>
      <w:bookmarkEnd w:id="6"/>
    </w:p>
    <w:p w14:paraId="1A440394" w14:textId="02E5A177" w:rsidR="009C3739" w:rsidRDefault="009C3739" w:rsidP="009C3739">
      <w:bookmarkStart w:id="7" w:name="OLE_LINK4"/>
      <w:bookmarkStart w:id="8" w:name="OLE_LINK5"/>
      <w:bookmarkStart w:id="9" w:name="OLE_LINK6"/>
      <w:r>
        <w:t>Программа состоит из трех основных модулей:</w:t>
      </w:r>
    </w:p>
    <w:p w14:paraId="3E4A026F" w14:textId="77777777" w:rsidR="009C3739" w:rsidRDefault="009C3739" w:rsidP="009C3739"/>
    <w:p w14:paraId="384C229C" w14:textId="77777777" w:rsidR="009C3739" w:rsidRDefault="009C3739" w:rsidP="009C3739">
      <w:r>
        <w:t>BitField — статическая библиотека, содержащая заголовочные файлы (tbitfield.h, tset.h) и файлы реализации (tbitfield.cpp, tset.cpp). Содержит классы TBitField и TSet.</w:t>
      </w:r>
    </w:p>
    <w:p w14:paraId="5BD87CAF" w14:textId="77777777" w:rsidR="009C3739" w:rsidRDefault="009C3739" w:rsidP="009C3739"/>
    <w:p w14:paraId="1B342064" w14:textId="77777777" w:rsidR="009C3739" w:rsidRDefault="009C3739" w:rsidP="009C3739">
      <w:r>
        <w:t>BitFieldTests — проект с тестами на базе Google Test. Содержит файлы test_bitfield.cpp и test_tset.cpp. Линкуется с проектом BitField.</w:t>
      </w:r>
    </w:p>
    <w:p w14:paraId="39CB5580" w14:textId="77777777" w:rsidR="009C3739" w:rsidRDefault="009C3739" w:rsidP="009C3739"/>
    <w:p w14:paraId="5EAD0497" w14:textId="2EA81DED" w:rsidR="00BC4A78" w:rsidRPr="006C55DB" w:rsidRDefault="009C3739" w:rsidP="009C3739">
      <w:r>
        <w:t>Файлы заголовков подключаются из общей папки include</w:t>
      </w:r>
      <w:r>
        <w:rPr>
          <w:lang w:val="en-US"/>
        </w:rPr>
        <w:t>s</w:t>
      </w:r>
      <w:r>
        <w:t xml:space="preserve"> с помощью макроса $(SolutionDir)..\..\include</w:t>
      </w:r>
      <w:r>
        <w:rPr>
          <w:lang w:val="en-US"/>
        </w:rPr>
        <w:t>s</w:t>
      </w:r>
      <w:r>
        <w:t>\Lab1.</w:t>
      </w:r>
    </w:p>
    <w:p w14:paraId="49D641BB" w14:textId="7A166107" w:rsidR="00023BF7" w:rsidRDefault="00023BF7" w:rsidP="00023BF7">
      <w:pPr>
        <w:pStyle w:val="2"/>
        <w:numPr>
          <w:ilvl w:val="1"/>
          <w:numId w:val="28"/>
        </w:numPr>
        <w:jc w:val="both"/>
        <w:rPr>
          <w:rFonts w:cs="Times New Roman"/>
          <w:i w:val="0"/>
        </w:rPr>
      </w:pPr>
      <w:bookmarkStart w:id="10" w:name="_Toc243319784"/>
      <w:bookmarkEnd w:id="7"/>
      <w:bookmarkEnd w:id="8"/>
      <w:bookmarkEnd w:id="9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023BF7">
        <w:rPr>
          <w:rFonts w:cs="Times New Roman"/>
          <w:i w:val="0"/>
        </w:rPr>
        <w:t>структур данных</w:t>
      </w:r>
      <w:bookmarkEnd w:id="10"/>
    </w:p>
    <w:p w14:paraId="4785FCA9" w14:textId="77777777" w:rsidR="009C3739" w:rsidRDefault="009C3739" w:rsidP="009C3739">
      <w:r>
        <w:t>typedef unsigned int TELEM — тип данных для хранения элементов битового поля (обычно 32-битное беззнаковое целое).</w:t>
      </w:r>
    </w:p>
    <w:p w14:paraId="7A3AC119" w14:textId="77777777" w:rsidR="009C3739" w:rsidRDefault="009C3739" w:rsidP="009C3739"/>
    <w:p w14:paraId="3B0ED6E4" w14:textId="70465424" w:rsidR="009C3739" w:rsidRDefault="009C3739" w:rsidP="009C3739">
      <w:r>
        <w:t>Глобальные константы в тестах: генерируются случайным образом длины от 1 до 200 для проверки свойств идемпотентност</w:t>
      </w:r>
      <w:r w:rsidR="006D5AF7">
        <w:t>и</w:t>
      </w:r>
      <w:r>
        <w:t>, коммутативност</w:t>
      </w:r>
      <w:r w:rsidR="006D5AF7">
        <w:t xml:space="preserve">и и </w:t>
      </w:r>
      <w:r>
        <w:t xml:space="preserve"> двойно</w:t>
      </w:r>
      <w:r w:rsidR="006D5AF7">
        <w:t>го</w:t>
      </w:r>
      <w:r>
        <w:t xml:space="preserve"> отрицани</w:t>
      </w:r>
      <w:r w:rsidR="006D5AF7">
        <w:t>я</w:t>
      </w:r>
      <w:r>
        <w:t>.</w:t>
      </w:r>
    </w:p>
    <w:p w14:paraId="4356B794" w14:textId="77777777" w:rsidR="009C3739" w:rsidRDefault="009C3739" w:rsidP="009C3739"/>
    <w:p w14:paraId="70CD7EEE" w14:textId="77777777" w:rsidR="009C3739" w:rsidRPr="006D5AF7" w:rsidRDefault="009C3739" w:rsidP="009C3739">
      <w:pPr>
        <w:rPr>
          <w:b/>
          <w:bCs/>
        </w:rPr>
      </w:pPr>
      <w:r w:rsidRPr="006D5AF7">
        <w:rPr>
          <w:b/>
          <w:bCs/>
        </w:rPr>
        <w:t>class TBitField:</w:t>
      </w:r>
    </w:p>
    <w:p w14:paraId="168B6C52" w14:textId="77777777" w:rsidR="009C3739" w:rsidRDefault="009C3739" w:rsidP="009C3739"/>
    <w:p w14:paraId="7DC74301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int BitLen — длина битового поля (количество битов);</w:t>
      </w:r>
    </w:p>
    <w:p w14:paraId="60626690" w14:textId="77777777" w:rsidR="009C3739" w:rsidRDefault="009C3739" w:rsidP="006D5AF7"/>
    <w:p w14:paraId="3A057D0D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TELEM* pMem — динамический массив для хранения битов;</w:t>
      </w:r>
    </w:p>
    <w:p w14:paraId="7F9B3449" w14:textId="77777777" w:rsidR="009C3739" w:rsidRDefault="009C3739" w:rsidP="006D5AF7"/>
    <w:p w14:paraId="0031C930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int MemLen — количество элементов в массиве pMem (вычисляется как (BitLen + 31) / 32);</w:t>
      </w:r>
    </w:p>
    <w:p w14:paraId="10FFE2E0" w14:textId="77777777" w:rsidR="009C3739" w:rsidRDefault="009C3739" w:rsidP="006D5AF7"/>
    <w:p w14:paraId="43AF53D6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int GetMemIndex(const int n) — получение индекса элемента в массиве pMem для бита n;</w:t>
      </w:r>
    </w:p>
    <w:p w14:paraId="3830243F" w14:textId="77777777" w:rsidR="009C3739" w:rsidRDefault="009C3739" w:rsidP="006D5AF7"/>
    <w:p w14:paraId="29EB5955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TELEM GetMemMask(const int n) — получение битовой маски для бита n;</w:t>
      </w:r>
    </w:p>
    <w:p w14:paraId="44CEE08E" w14:textId="77777777" w:rsidR="009C3739" w:rsidRDefault="009C3739" w:rsidP="006D5AF7"/>
    <w:p w14:paraId="4F8976C9" w14:textId="77777777" w:rsidR="009C3739" w:rsidRPr="006D5AF7" w:rsidRDefault="009C3739" w:rsidP="006D5AF7">
      <w:pPr>
        <w:pStyle w:val="aff4"/>
        <w:numPr>
          <w:ilvl w:val="0"/>
          <w:numId w:val="32"/>
        </w:numPr>
        <w:ind w:left="0"/>
        <w:rPr>
          <w:lang w:val="en-US"/>
        </w:rPr>
      </w:pPr>
      <w:r w:rsidRPr="006D5AF7">
        <w:rPr>
          <w:lang w:val="en-US"/>
        </w:rPr>
        <w:t xml:space="preserve">TBitField(int len) — </w:t>
      </w:r>
      <w:r>
        <w:t>конструктор</w:t>
      </w:r>
      <w:r w:rsidRPr="006D5AF7">
        <w:rPr>
          <w:lang w:val="en-US"/>
        </w:rPr>
        <w:t xml:space="preserve"> (</w:t>
      </w:r>
      <w:r>
        <w:t>бросает</w:t>
      </w:r>
      <w:r w:rsidRPr="006D5AF7">
        <w:rPr>
          <w:lang w:val="en-US"/>
        </w:rPr>
        <w:t xml:space="preserve"> std::invalid_argument, </w:t>
      </w:r>
      <w:r>
        <w:t>если</w:t>
      </w:r>
      <w:r w:rsidRPr="006D5AF7">
        <w:rPr>
          <w:lang w:val="en-US"/>
        </w:rPr>
        <w:t xml:space="preserve"> len &lt;= 0);</w:t>
      </w:r>
    </w:p>
    <w:p w14:paraId="679ED6A2" w14:textId="77777777" w:rsidR="009C3739" w:rsidRPr="009C3739" w:rsidRDefault="009C3739" w:rsidP="006D5AF7">
      <w:pPr>
        <w:rPr>
          <w:lang w:val="en-US"/>
        </w:rPr>
      </w:pPr>
    </w:p>
    <w:p w14:paraId="539CE7FB" w14:textId="77777777" w:rsidR="009C3739" w:rsidRPr="006D5AF7" w:rsidRDefault="009C3739" w:rsidP="006D5AF7">
      <w:pPr>
        <w:pStyle w:val="aff4"/>
        <w:numPr>
          <w:ilvl w:val="0"/>
          <w:numId w:val="32"/>
        </w:numPr>
        <w:ind w:left="0"/>
        <w:rPr>
          <w:lang w:val="en-US"/>
        </w:rPr>
      </w:pPr>
      <w:r w:rsidRPr="006D5AF7">
        <w:rPr>
          <w:lang w:val="en-US"/>
        </w:rPr>
        <w:t xml:space="preserve">TBitField(const TBitField&amp; bf) — </w:t>
      </w:r>
      <w:r>
        <w:t>конструктор</w:t>
      </w:r>
      <w:r w:rsidRPr="006D5AF7">
        <w:rPr>
          <w:lang w:val="en-US"/>
        </w:rPr>
        <w:t xml:space="preserve"> </w:t>
      </w:r>
      <w:r>
        <w:t>копирования</w:t>
      </w:r>
      <w:r w:rsidRPr="006D5AF7">
        <w:rPr>
          <w:lang w:val="en-US"/>
        </w:rPr>
        <w:t>;</w:t>
      </w:r>
    </w:p>
    <w:p w14:paraId="457C6DF0" w14:textId="77777777" w:rsidR="009C3739" w:rsidRPr="009C3739" w:rsidRDefault="009C3739" w:rsidP="006D5AF7">
      <w:pPr>
        <w:rPr>
          <w:lang w:val="en-US"/>
        </w:rPr>
      </w:pPr>
    </w:p>
    <w:p w14:paraId="51925D4A" w14:textId="77777777" w:rsidR="009C3739" w:rsidRPr="006D5AF7" w:rsidRDefault="009C3739" w:rsidP="006D5AF7">
      <w:pPr>
        <w:pStyle w:val="aff4"/>
        <w:numPr>
          <w:ilvl w:val="0"/>
          <w:numId w:val="32"/>
        </w:numPr>
        <w:ind w:left="0"/>
        <w:rPr>
          <w:lang w:val="en-US"/>
        </w:rPr>
      </w:pPr>
      <w:r w:rsidRPr="006D5AF7">
        <w:rPr>
          <w:lang w:val="en-US"/>
        </w:rPr>
        <w:t xml:space="preserve">~TBitField() — </w:t>
      </w:r>
      <w:r>
        <w:t>деструктор</w:t>
      </w:r>
      <w:r w:rsidRPr="006D5AF7">
        <w:rPr>
          <w:lang w:val="en-US"/>
        </w:rPr>
        <w:t>;</w:t>
      </w:r>
    </w:p>
    <w:p w14:paraId="7711B632" w14:textId="77777777" w:rsidR="009C3739" w:rsidRPr="009C3739" w:rsidRDefault="009C3739" w:rsidP="006D5AF7">
      <w:pPr>
        <w:rPr>
          <w:lang w:val="en-US"/>
        </w:rPr>
      </w:pPr>
    </w:p>
    <w:p w14:paraId="7D87A5F4" w14:textId="77777777" w:rsidR="009C3739" w:rsidRPr="006D5AF7" w:rsidRDefault="009C3739" w:rsidP="006D5AF7">
      <w:pPr>
        <w:pStyle w:val="aff4"/>
        <w:numPr>
          <w:ilvl w:val="0"/>
          <w:numId w:val="32"/>
        </w:numPr>
        <w:ind w:left="0"/>
        <w:rPr>
          <w:lang w:val="en-US"/>
        </w:rPr>
      </w:pPr>
      <w:r w:rsidRPr="006D5AF7">
        <w:rPr>
          <w:lang w:val="en-US"/>
        </w:rPr>
        <w:t xml:space="preserve">int GetLength() const — </w:t>
      </w:r>
      <w:r>
        <w:t>получить</w:t>
      </w:r>
      <w:r w:rsidRPr="006D5AF7">
        <w:rPr>
          <w:lang w:val="en-US"/>
        </w:rPr>
        <w:t xml:space="preserve"> </w:t>
      </w:r>
      <w:r>
        <w:t>длину</w:t>
      </w:r>
      <w:r w:rsidRPr="006D5AF7">
        <w:rPr>
          <w:lang w:val="en-US"/>
        </w:rPr>
        <w:t>;</w:t>
      </w:r>
    </w:p>
    <w:p w14:paraId="57F68357" w14:textId="77777777" w:rsidR="009C3739" w:rsidRPr="009C3739" w:rsidRDefault="009C3739" w:rsidP="006D5AF7">
      <w:pPr>
        <w:rPr>
          <w:lang w:val="en-US"/>
        </w:rPr>
      </w:pPr>
    </w:p>
    <w:p w14:paraId="27198AA1" w14:textId="77777777" w:rsidR="009C3739" w:rsidRPr="006D5AF7" w:rsidRDefault="009C3739" w:rsidP="006D5AF7">
      <w:pPr>
        <w:pStyle w:val="aff4"/>
        <w:numPr>
          <w:ilvl w:val="0"/>
          <w:numId w:val="32"/>
        </w:numPr>
        <w:ind w:left="0"/>
        <w:rPr>
          <w:lang w:val="en-US"/>
        </w:rPr>
      </w:pPr>
      <w:r w:rsidRPr="006D5AF7">
        <w:rPr>
          <w:lang w:val="en-US"/>
        </w:rPr>
        <w:t xml:space="preserve">void SetBit(const int n) — </w:t>
      </w:r>
      <w:r>
        <w:t>установить</w:t>
      </w:r>
      <w:r w:rsidRPr="006D5AF7">
        <w:rPr>
          <w:lang w:val="en-US"/>
        </w:rPr>
        <w:t xml:space="preserve"> </w:t>
      </w:r>
      <w:r>
        <w:t>бит</w:t>
      </w:r>
      <w:r w:rsidRPr="006D5AF7">
        <w:rPr>
          <w:lang w:val="en-US"/>
        </w:rPr>
        <w:t xml:space="preserve"> (</w:t>
      </w:r>
      <w:r>
        <w:t>бросает</w:t>
      </w:r>
      <w:r w:rsidRPr="006D5AF7">
        <w:rPr>
          <w:lang w:val="en-US"/>
        </w:rPr>
        <w:t xml:space="preserve"> std::out_of_range);</w:t>
      </w:r>
    </w:p>
    <w:p w14:paraId="19E81D27" w14:textId="77777777" w:rsidR="009C3739" w:rsidRPr="009C3739" w:rsidRDefault="009C3739" w:rsidP="006D5AF7">
      <w:pPr>
        <w:rPr>
          <w:lang w:val="en-US"/>
        </w:rPr>
      </w:pPr>
    </w:p>
    <w:p w14:paraId="78B332C3" w14:textId="77777777" w:rsidR="009C3739" w:rsidRPr="006D5AF7" w:rsidRDefault="009C3739" w:rsidP="006D5AF7">
      <w:pPr>
        <w:pStyle w:val="aff4"/>
        <w:numPr>
          <w:ilvl w:val="0"/>
          <w:numId w:val="32"/>
        </w:numPr>
        <w:ind w:left="0"/>
        <w:rPr>
          <w:lang w:val="en-US"/>
        </w:rPr>
      </w:pPr>
      <w:r w:rsidRPr="006D5AF7">
        <w:rPr>
          <w:lang w:val="en-US"/>
        </w:rPr>
        <w:t xml:space="preserve">void ClrBit(const int n) — </w:t>
      </w:r>
      <w:r>
        <w:t>очистить</w:t>
      </w:r>
      <w:r w:rsidRPr="006D5AF7">
        <w:rPr>
          <w:lang w:val="en-US"/>
        </w:rPr>
        <w:t xml:space="preserve"> </w:t>
      </w:r>
      <w:r>
        <w:t>бит</w:t>
      </w:r>
      <w:r w:rsidRPr="006D5AF7">
        <w:rPr>
          <w:lang w:val="en-US"/>
        </w:rPr>
        <w:t xml:space="preserve"> (</w:t>
      </w:r>
      <w:r>
        <w:t>бросает</w:t>
      </w:r>
      <w:r w:rsidRPr="006D5AF7">
        <w:rPr>
          <w:lang w:val="en-US"/>
        </w:rPr>
        <w:t xml:space="preserve"> std::out_of_range);</w:t>
      </w:r>
    </w:p>
    <w:p w14:paraId="0DAF5BA1" w14:textId="77777777" w:rsidR="009C3739" w:rsidRPr="009C3739" w:rsidRDefault="009C3739" w:rsidP="006D5AF7">
      <w:pPr>
        <w:rPr>
          <w:lang w:val="en-US"/>
        </w:rPr>
      </w:pPr>
    </w:p>
    <w:p w14:paraId="1B5ADB79" w14:textId="77777777" w:rsidR="009C3739" w:rsidRPr="006D5AF7" w:rsidRDefault="009C3739" w:rsidP="006D5AF7">
      <w:pPr>
        <w:pStyle w:val="aff4"/>
        <w:numPr>
          <w:ilvl w:val="0"/>
          <w:numId w:val="32"/>
        </w:numPr>
        <w:ind w:left="0"/>
        <w:rPr>
          <w:lang w:val="en-US"/>
        </w:rPr>
      </w:pPr>
      <w:r w:rsidRPr="006D5AF7">
        <w:rPr>
          <w:lang w:val="en-US"/>
        </w:rPr>
        <w:t xml:space="preserve">int GetBit(const int n) const — </w:t>
      </w:r>
      <w:r>
        <w:t>получить</w:t>
      </w:r>
      <w:r w:rsidRPr="006D5AF7">
        <w:rPr>
          <w:lang w:val="en-US"/>
        </w:rPr>
        <w:t xml:space="preserve"> </w:t>
      </w:r>
      <w:r>
        <w:t>значение</w:t>
      </w:r>
      <w:r w:rsidRPr="006D5AF7">
        <w:rPr>
          <w:lang w:val="en-US"/>
        </w:rPr>
        <w:t xml:space="preserve"> </w:t>
      </w:r>
      <w:r>
        <w:t>бита</w:t>
      </w:r>
      <w:r w:rsidRPr="006D5AF7">
        <w:rPr>
          <w:lang w:val="en-US"/>
        </w:rPr>
        <w:t xml:space="preserve"> (</w:t>
      </w:r>
      <w:r>
        <w:t>бросает</w:t>
      </w:r>
      <w:r w:rsidRPr="006D5AF7">
        <w:rPr>
          <w:lang w:val="en-US"/>
        </w:rPr>
        <w:t xml:space="preserve"> std::out_of_range);</w:t>
      </w:r>
    </w:p>
    <w:p w14:paraId="07A27C57" w14:textId="77777777" w:rsidR="009C3739" w:rsidRPr="009C3739" w:rsidRDefault="009C3739" w:rsidP="006D5AF7">
      <w:pPr>
        <w:rPr>
          <w:lang w:val="en-US"/>
        </w:rPr>
      </w:pPr>
    </w:p>
    <w:p w14:paraId="7F88BEBD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operator==, operator!= — операции сравнения;</w:t>
      </w:r>
    </w:p>
    <w:p w14:paraId="3C0A4E26" w14:textId="77777777" w:rsidR="009C3739" w:rsidRDefault="009C3739" w:rsidP="006D5AF7"/>
    <w:p w14:paraId="7264DA73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operator= — оператор присваивания;</w:t>
      </w:r>
    </w:p>
    <w:p w14:paraId="221D5508" w14:textId="77777777" w:rsidR="009C3739" w:rsidRDefault="009C3739" w:rsidP="006D5AF7"/>
    <w:p w14:paraId="5A53D312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lastRenderedPageBreak/>
        <w:t>operator|, operator&amp; — логические операции (бросают std::invalid_argument, если длины полей разные);</w:t>
      </w:r>
    </w:p>
    <w:p w14:paraId="5CD53819" w14:textId="77777777" w:rsidR="009C3739" w:rsidRDefault="009C3739" w:rsidP="006D5AF7"/>
    <w:p w14:paraId="7AD5F9C2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operator~ — отрицание;</w:t>
      </w:r>
    </w:p>
    <w:p w14:paraId="7DDB9024" w14:textId="77777777" w:rsidR="009C3739" w:rsidRDefault="009C3739" w:rsidP="006D5AF7"/>
    <w:p w14:paraId="6B35C144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дружественные операторы &gt;&gt; и &lt;&lt; — ввод/вывод битового поля в виде строки из 0 и 1.</w:t>
      </w:r>
    </w:p>
    <w:p w14:paraId="08444837" w14:textId="77777777" w:rsidR="009C3739" w:rsidRDefault="009C3739" w:rsidP="009C3739"/>
    <w:p w14:paraId="3E9318DB" w14:textId="77777777" w:rsidR="009C3739" w:rsidRPr="006D5AF7" w:rsidRDefault="009C3739" w:rsidP="009C3739">
      <w:pPr>
        <w:rPr>
          <w:b/>
          <w:bCs/>
        </w:rPr>
      </w:pPr>
      <w:r w:rsidRPr="006D5AF7">
        <w:rPr>
          <w:b/>
          <w:bCs/>
        </w:rPr>
        <w:t>class TSet:</w:t>
      </w:r>
    </w:p>
    <w:p w14:paraId="2C2D7036" w14:textId="77777777" w:rsidR="009C3739" w:rsidRDefault="009C3739" w:rsidP="009C3739"/>
    <w:p w14:paraId="66369B9C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int MaxPower — максимальная мощность множества (размер универсума);</w:t>
      </w:r>
    </w:p>
    <w:p w14:paraId="57FCA143" w14:textId="77777777" w:rsidR="009C3739" w:rsidRDefault="009C3739" w:rsidP="006D5AF7"/>
    <w:p w14:paraId="11C36F45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TBitField BitField — характеристический вектор множества;</w:t>
      </w:r>
    </w:p>
    <w:p w14:paraId="11905B13" w14:textId="77777777" w:rsidR="009C3739" w:rsidRDefault="009C3739" w:rsidP="006D5AF7"/>
    <w:p w14:paraId="6A02936F" w14:textId="77777777" w:rsidR="009C3739" w:rsidRPr="006D5AF7" w:rsidRDefault="009C3739" w:rsidP="006D5AF7">
      <w:pPr>
        <w:pStyle w:val="aff4"/>
        <w:numPr>
          <w:ilvl w:val="0"/>
          <w:numId w:val="32"/>
        </w:numPr>
        <w:ind w:left="0"/>
        <w:rPr>
          <w:lang w:val="en-US"/>
        </w:rPr>
      </w:pPr>
      <w:r w:rsidRPr="006D5AF7">
        <w:rPr>
          <w:lang w:val="en-US"/>
        </w:rPr>
        <w:t xml:space="preserve">TSet(int mp) — </w:t>
      </w:r>
      <w:r>
        <w:t>конструктор</w:t>
      </w:r>
      <w:r w:rsidRPr="006D5AF7">
        <w:rPr>
          <w:lang w:val="en-US"/>
        </w:rPr>
        <w:t xml:space="preserve"> (</w:t>
      </w:r>
      <w:r>
        <w:t>бросает</w:t>
      </w:r>
      <w:r w:rsidRPr="006D5AF7">
        <w:rPr>
          <w:lang w:val="en-US"/>
        </w:rPr>
        <w:t xml:space="preserve"> std::invalid_argument);</w:t>
      </w:r>
    </w:p>
    <w:p w14:paraId="7FDEF79D" w14:textId="77777777" w:rsidR="009C3739" w:rsidRPr="009C3739" w:rsidRDefault="009C3739" w:rsidP="006D5AF7">
      <w:pPr>
        <w:rPr>
          <w:lang w:val="en-US"/>
        </w:rPr>
      </w:pPr>
    </w:p>
    <w:p w14:paraId="27CE50A0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TSet(const TSet &amp;s) — конструктор копирования;</w:t>
      </w:r>
    </w:p>
    <w:p w14:paraId="30F7D714" w14:textId="77777777" w:rsidR="009C3739" w:rsidRDefault="009C3739" w:rsidP="006D5AF7"/>
    <w:p w14:paraId="2F02E2A6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TSet(const TBitField &amp;bf) — конструктор преобразования;</w:t>
      </w:r>
    </w:p>
    <w:p w14:paraId="1CBDBF9E" w14:textId="77777777" w:rsidR="009C3739" w:rsidRDefault="009C3739" w:rsidP="006D5AF7"/>
    <w:p w14:paraId="366CC48D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operator TBitField() — преобразование к битовому полю;</w:t>
      </w:r>
    </w:p>
    <w:p w14:paraId="05BD18E3" w14:textId="77777777" w:rsidR="009C3739" w:rsidRDefault="009C3739" w:rsidP="006D5AF7"/>
    <w:p w14:paraId="427070C4" w14:textId="77777777" w:rsidR="009C3739" w:rsidRPr="006D5AF7" w:rsidRDefault="009C3739" w:rsidP="006D5AF7">
      <w:pPr>
        <w:pStyle w:val="aff4"/>
        <w:numPr>
          <w:ilvl w:val="0"/>
          <w:numId w:val="32"/>
        </w:numPr>
        <w:ind w:left="0"/>
        <w:rPr>
          <w:lang w:val="en-US"/>
        </w:rPr>
      </w:pPr>
      <w:r w:rsidRPr="006D5AF7">
        <w:rPr>
          <w:lang w:val="en-US"/>
        </w:rPr>
        <w:t xml:space="preserve">int GetMaxPower() const — </w:t>
      </w:r>
      <w:r>
        <w:t>получить</w:t>
      </w:r>
      <w:r w:rsidRPr="006D5AF7">
        <w:rPr>
          <w:lang w:val="en-US"/>
        </w:rPr>
        <w:t xml:space="preserve"> </w:t>
      </w:r>
      <w:r>
        <w:t>мощность</w:t>
      </w:r>
      <w:r w:rsidRPr="006D5AF7">
        <w:rPr>
          <w:lang w:val="en-US"/>
        </w:rPr>
        <w:t>;</w:t>
      </w:r>
    </w:p>
    <w:p w14:paraId="6EA2E0CC" w14:textId="77777777" w:rsidR="009C3739" w:rsidRPr="009C3739" w:rsidRDefault="009C3739" w:rsidP="006D5AF7">
      <w:pPr>
        <w:rPr>
          <w:lang w:val="en-US"/>
        </w:rPr>
      </w:pPr>
    </w:p>
    <w:p w14:paraId="7996EAE4" w14:textId="77777777" w:rsidR="009C3739" w:rsidRPr="006D5AF7" w:rsidRDefault="009C3739" w:rsidP="006D5AF7">
      <w:pPr>
        <w:pStyle w:val="aff4"/>
        <w:numPr>
          <w:ilvl w:val="0"/>
          <w:numId w:val="32"/>
        </w:numPr>
        <w:ind w:left="0"/>
        <w:rPr>
          <w:lang w:val="en-US"/>
        </w:rPr>
      </w:pPr>
      <w:r w:rsidRPr="006D5AF7">
        <w:rPr>
          <w:lang w:val="en-US"/>
        </w:rPr>
        <w:t xml:space="preserve">void InsElem(const int Elem) — </w:t>
      </w:r>
      <w:r>
        <w:t>добавить</w:t>
      </w:r>
      <w:r w:rsidRPr="006D5AF7">
        <w:rPr>
          <w:lang w:val="en-US"/>
        </w:rPr>
        <w:t xml:space="preserve"> </w:t>
      </w:r>
      <w:r>
        <w:t>элемент</w:t>
      </w:r>
      <w:r w:rsidRPr="006D5AF7">
        <w:rPr>
          <w:lang w:val="en-US"/>
        </w:rPr>
        <w:t xml:space="preserve"> (</w:t>
      </w:r>
      <w:r>
        <w:t>бросает</w:t>
      </w:r>
      <w:r w:rsidRPr="006D5AF7">
        <w:rPr>
          <w:lang w:val="en-US"/>
        </w:rPr>
        <w:t xml:space="preserve"> std::out_of_range);</w:t>
      </w:r>
    </w:p>
    <w:p w14:paraId="2DBE258A" w14:textId="77777777" w:rsidR="009C3739" w:rsidRPr="009C3739" w:rsidRDefault="009C3739" w:rsidP="006D5AF7">
      <w:pPr>
        <w:rPr>
          <w:lang w:val="en-US"/>
        </w:rPr>
      </w:pPr>
    </w:p>
    <w:p w14:paraId="72B2EA95" w14:textId="77777777" w:rsidR="009C3739" w:rsidRPr="006D5AF7" w:rsidRDefault="009C3739" w:rsidP="006D5AF7">
      <w:pPr>
        <w:pStyle w:val="aff4"/>
        <w:numPr>
          <w:ilvl w:val="0"/>
          <w:numId w:val="32"/>
        </w:numPr>
        <w:ind w:left="0"/>
        <w:rPr>
          <w:lang w:val="en-US"/>
        </w:rPr>
      </w:pPr>
      <w:r w:rsidRPr="006D5AF7">
        <w:rPr>
          <w:lang w:val="en-US"/>
        </w:rPr>
        <w:t xml:space="preserve">void DelElem(const int Elem) — </w:t>
      </w:r>
      <w:r>
        <w:t>удалить</w:t>
      </w:r>
      <w:r w:rsidRPr="006D5AF7">
        <w:rPr>
          <w:lang w:val="en-US"/>
        </w:rPr>
        <w:t xml:space="preserve"> </w:t>
      </w:r>
      <w:r>
        <w:t>элемент</w:t>
      </w:r>
      <w:r w:rsidRPr="006D5AF7">
        <w:rPr>
          <w:lang w:val="en-US"/>
        </w:rPr>
        <w:t xml:space="preserve"> (</w:t>
      </w:r>
      <w:r>
        <w:t>бросает</w:t>
      </w:r>
      <w:r w:rsidRPr="006D5AF7">
        <w:rPr>
          <w:lang w:val="en-US"/>
        </w:rPr>
        <w:t xml:space="preserve"> std::out_of_range);</w:t>
      </w:r>
    </w:p>
    <w:p w14:paraId="54DE52F5" w14:textId="77777777" w:rsidR="009C3739" w:rsidRPr="009C3739" w:rsidRDefault="009C3739" w:rsidP="006D5AF7">
      <w:pPr>
        <w:rPr>
          <w:lang w:val="en-US"/>
        </w:rPr>
      </w:pPr>
    </w:p>
    <w:p w14:paraId="70217285" w14:textId="77777777" w:rsidR="009C3739" w:rsidRPr="006D5AF7" w:rsidRDefault="009C3739" w:rsidP="006D5AF7">
      <w:pPr>
        <w:pStyle w:val="aff4"/>
        <w:numPr>
          <w:ilvl w:val="0"/>
          <w:numId w:val="32"/>
        </w:numPr>
        <w:ind w:left="0"/>
        <w:rPr>
          <w:lang w:val="en-US"/>
        </w:rPr>
      </w:pPr>
      <w:r w:rsidRPr="006D5AF7">
        <w:rPr>
          <w:lang w:val="en-US"/>
        </w:rPr>
        <w:t xml:space="preserve">int IsMember(const int Elem) const — </w:t>
      </w:r>
      <w:r>
        <w:t>проверка</w:t>
      </w:r>
      <w:r w:rsidRPr="006D5AF7">
        <w:rPr>
          <w:lang w:val="en-US"/>
        </w:rPr>
        <w:t xml:space="preserve"> </w:t>
      </w:r>
      <w:r>
        <w:t>принадлежности</w:t>
      </w:r>
      <w:r w:rsidRPr="006D5AF7">
        <w:rPr>
          <w:lang w:val="en-US"/>
        </w:rPr>
        <w:t xml:space="preserve"> (</w:t>
      </w:r>
      <w:r>
        <w:t>бросает</w:t>
      </w:r>
      <w:r w:rsidRPr="006D5AF7">
        <w:rPr>
          <w:lang w:val="en-US"/>
        </w:rPr>
        <w:t xml:space="preserve"> std::out_of_range);</w:t>
      </w:r>
    </w:p>
    <w:p w14:paraId="4E333946" w14:textId="77777777" w:rsidR="009C3739" w:rsidRPr="009C3739" w:rsidRDefault="009C3739" w:rsidP="006D5AF7">
      <w:pPr>
        <w:rPr>
          <w:lang w:val="en-US"/>
        </w:rPr>
      </w:pPr>
    </w:p>
    <w:p w14:paraId="1E290E12" w14:textId="77777777" w:rsidR="009C3739" w:rsidRPr="006D5AF7" w:rsidRDefault="009C3739" w:rsidP="006D5AF7">
      <w:pPr>
        <w:pStyle w:val="aff4"/>
        <w:numPr>
          <w:ilvl w:val="0"/>
          <w:numId w:val="32"/>
        </w:numPr>
        <w:ind w:left="0"/>
        <w:rPr>
          <w:lang w:val="en-US"/>
        </w:rPr>
      </w:pPr>
      <w:r w:rsidRPr="006D5AF7">
        <w:rPr>
          <w:lang w:val="en-US"/>
        </w:rPr>
        <w:t xml:space="preserve">operator==, operator!=, operator= — </w:t>
      </w:r>
      <w:r>
        <w:t>сравнение</w:t>
      </w:r>
      <w:r w:rsidRPr="006D5AF7">
        <w:rPr>
          <w:lang w:val="en-US"/>
        </w:rPr>
        <w:t xml:space="preserve"> </w:t>
      </w:r>
      <w:r>
        <w:t>и</w:t>
      </w:r>
      <w:r w:rsidRPr="006D5AF7">
        <w:rPr>
          <w:lang w:val="en-US"/>
        </w:rPr>
        <w:t xml:space="preserve"> </w:t>
      </w:r>
      <w:r>
        <w:t>присваивание</w:t>
      </w:r>
      <w:r w:rsidRPr="006D5AF7">
        <w:rPr>
          <w:lang w:val="en-US"/>
        </w:rPr>
        <w:t>;</w:t>
      </w:r>
    </w:p>
    <w:p w14:paraId="280D81A3" w14:textId="77777777" w:rsidR="009C3739" w:rsidRPr="009C3739" w:rsidRDefault="009C3739" w:rsidP="006D5AF7">
      <w:pPr>
        <w:rPr>
          <w:lang w:val="en-US"/>
        </w:rPr>
      </w:pPr>
    </w:p>
    <w:p w14:paraId="29330D6D" w14:textId="77777777" w:rsidR="009C3739" w:rsidRDefault="009C3739" w:rsidP="006D5AF7">
      <w:pPr>
        <w:pStyle w:val="aff4"/>
        <w:numPr>
          <w:ilvl w:val="0"/>
          <w:numId w:val="32"/>
        </w:numPr>
        <w:ind w:left="0"/>
      </w:pPr>
      <w:r>
        <w:t>operator+ (с элементом и с множеством), operator- (с элементом), operator* (пересечение), operator~ (дополнение). Теоретико-множественные операции с другим множеством бросают std::invalid_argument, если MaxPower не совпадают;</w:t>
      </w:r>
    </w:p>
    <w:p w14:paraId="2696E5D1" w14:textId="77777777" w:rsidR="009C3739" w:rsidRDefault="009C3739" w:rsidP="006D5AF7"/>
    <w:p w14:paraId="086E9F70" w14:textId="05FB46E4" w:rsidR="00023BF7" w:rsidRPr="00023BF7" w:rsidRDefault="009C3739" w:rsidP="006D5AF7">
      <w:pPr>
        <w:pStyle w:val="aff4"/>
        <w:numPr>
          <w:ilvl w:val="0"/>
          <w:numId w:val="32"/>
        </w:numPr>
        <w:ind w:left="0"/>
      </w:pPr>
      <w:r>
        <w:t>дружественные операторы &gt;&gt; и &lt;&lt; — ввод/вывод в формате { 1, 3, 5 }.</w:t>
      </w:r>
    </w:p>
    <w:p w14:paraId="2E95FF7B" w14:textId="6D35F3C8" w:rsidR="00BC4A78" w:rsidRPr="001503A3" w:rsidRDefault="00BC4A78" w:rsidP="00023BF7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11" w:name="_Toc243319785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алгоритмов</w:t>
      </w:r>
      <w:bookmarkEnd w:id="11"/>
    </w:p>
    <w:p w14:paraId="3EE2BDAE" w14:textId="411C6F1C" w:rsidR="006D5AF7" w:rsidRPr="006D5AF7" w:rsidRDefault="006D5AF7" w:rsidP="006D5AF7">
      <w:pPr>
        <w:suppressAutoHyphens w:val="0"/>
        <w:rPr>
          <w:b/>
          <w:bCs/>
          <w:lang w:val="en-US"/>
        </w:rPr>
      </w:pPr>
      <w:r w:rsidRPr="006D5AF7">
        <w:rPr>
          <w:b/>
          <w:bCs/>
        </w:rPr>
        <w:t>1. Работа с битовым полем</w:t>
      </w:r>
      <w:r w:rsidRPr="006D5AF7">
        <w:rPr>
          <w:b/>
          <w:bCs/>
          <w:lang w:val="en-US"/>
        </w:rPr>
        <w:t>:</w:t>
      </w:r>
    </w:p>
    <w:p w14:paraId="06F90D85" w14:textId="549083C9" w:rsidR="006D5AF7" w:rsidRDefault="006D5AF7" w:rsidP="006D5AF7">
      <w:pPr>
        <w:suppressAutoHyphens w:val="0"/>
      </w:pPr>
      <w:r>
        <w:t>Битовое поле хранится в виде массива беззнаковых целых чисел. Каждый бит с номером n находится в элементе pMem[n / 32] под номером n % 32 (считая с младшего). Установка бита выполняется с помощью побитового ИЛИ с маской (1 &lt;&lt; (n % 32)), очистка — с помощью побитового И с инвертированной маской.</w:t>
      </w:r>
    </w:p>
    <w:p w14:paraId="471C9B9F" w14:textId="77777777" w:rsidR="006D5AF7" w:rsidRDefault="006D5AF7" w:rsidP="006D5AF7">
      <w:pPr>
        <w:suppressAutoHyphens w:val="0"/>
      </w:pPr>
    </w:p>
    <w:p w14:paraId="1B88637D" w14:textId="7C1282AC" w:rsidR="006D5AF7" w:rsidRPr="004D7131" w:rsidRDefault="006D5AF7" w:rsidP="006D5AF7">
      <w:pPr>
        <w:suppressAutoHyphens w:val="0"/>
        <w:rPr>
          <w:b/>
          <w:bCs/>
        </w:rPr>
      </w:pPr>
      <w:r w:rsidRPr="006D5AF7">
        <w:rPr>
          <w:b/>
          <w:bCs/>
        </w:rPr>
        <w:t>2. Операции над множествами</w:t>
      </w:r>
      <w:r w:rsidRPr="004D7131">
        <w:rPr>
          <w:b/>
          <w:bCs/>
        </w:rPr>
        <w:t>:</w:t>
      </w:r>
    </w:p>
    <w:p w14:paraId="5A5D606A" w14:textId="77777777" w:rsidR="006D5AF7" w:rsidRDefault="006D5AF7" w:rsidP="006D5AF7">
      <w:pPr>
        <w:suppressAutoHyphens w:val="0"/>
      </w:pPr>
      <w:r>
        <w:t>Множество представляется как битовое поле, где i-й бит равен 1, если элемент i принадлежит множеству.</w:t>
      </w:r>
    </w:p>
    <w:p w14:paraId="4B48B094" w14:textId="77777777" w:rsidR="006D5AF7" w:rsidRDefault="006D5AF7" w:rsidP="006D5AF7">
      <w:pPr>
        <w:suppressAutoHyphens w:val="0"/>
      </w:pPr>
      <w:r>
        <w:t>Объединение (+) выполняется как побитовое ИЛИ характеристических векторов. Пересечение (*) — как побитовое И. Дополнение (~) — как побитовая инверсия.</w:t>
      </w:r>
    </w:p>
    <w:p w14:paraId="3EEFB23B" w14:textId="36B1BBFD" w:rsidR="006D5AF7" w:rsidRDefault="006D5AF7" w:rsidP="006D5AF7">
      <w:pPr>
        <w:suppressAutoHyphens w:val="0"/>
      </w:pPr>
      <w:r>
        <w:t>Перед выполнением операций над двумя множествами проверяется равенство их мощностей (MaxPower). Если мощности различаются, генерируется исключение std::invalid_argument, так как множества принадлежат разным универсумам.</w:t>
      </w:r>
    </w:p>
    <w:p w14:paraId="5B85ACFA" w14:textId="77777777" w:rsidR="006D5AF7" w:rsidRDefault="006D5AF7" w:rsidP="006D5AF7">
      <w:pPr>
        <w:suppressAutoHyphens w:val="0"/>
      </w:pPr>
    </w:p>
    <w:p w14:paraId="0C956817" w14:textId="4D81E1E8" w:rsidR="006D5AF7" w:rsidRPr="006D5AF7" w:rsidRDefault="006D5AF7" w:rsidP="006D5AF7">
      <w:pPr>
        <w:suppressAutoHyphens w:val="0"/>
        <w:rPr>
          <w:b/>
          <w:bCs/>
        </w:rPr>
      </w:pPr>
      <w:r w:rsidRPr="006D5AF7">
        <w:rPr>
          <w:b/>
          <w:bCs/>
        </w:rPr>
        <w:lastRenderedPageBreak/>
        <w:t>3. Обработка исключений:</w:t>
      </w:r>
    </w:p>
    <w:p w14:paraId="1BBEA024" w14:textId="3249EB62" w:rsidR="006D5AF7" w:rsidRDefault="006D5AF7" w:rsidP="006D5AF7">
      <w:pPr>
        <w:suppressAutoHyphens w:val="0"/>
      </w:pPr>
      <w:r>
        <w:t>Для предотвращения неопределенного поведения при выходе за границы массива в методах доступа к битам и элементам множеств добавлены проверки. При некорректных индексах генерируется std::out_of_range. При попытке создать поле/множество неположительной длины генерируется std::invalid_argument.</w:t>
      </w:r>
    </w:p>
    <w:p w14:paraId="58D7CC0B" w14:textId="77777777" w:rsidR="006D5AF7" w:rsidRDefault="006D5AF7" w:rsidP="006D5AF7">
      <w:pPr>
        <w:suppressAutoHyphens w:val="0"/>
      </w:pPr>
    </w:p>
    <w:p w14:paraId="7B1246A3" w14:textId="2A4A418A" w:rsidR="006D5AF7" w:rsidRPr="004D7131" w:rsidRDefault="006D5AF7" w:rsidP="006D5AF7">
      <w:pPr>
        <w:suppressAutoHyphens w:val="0"/>
        <w:rPr>
          <w:b/>
          <w:bCs/>
        </w:rPr>
      </w:pPr>
      <w:r w:rsidRPr="006D5AF7">
        <w:rPr>
          <w:b/>
          <w:bCs/>
        </w:rPr>
        <w:t>4. Тестирование</w:t>
      </w:r>
      <w:r w:rsidRPr="004D7131">
        <w:rPr>
          <w:b/>
          <w:bCs/>
        </w:rPr>
        <w:t>:</w:t>
      </w:r>
    </w:p>
    <w:p w14:paraId="072CD8F3" w14:textId="77777777" w:rsidR="006D5AF7" w:rsidRDefault="006D5AF7" w:rsidP="006D5AF7">
      <w:pPr>
        <w:suppressAutoHyphens w:val="0"/>
      </w:pPr>
      <w:r>
        <w:t>Тесты разделены на группы: Smoke (базовые проверки), Functional (основной функционал), EdgeCases (краевые случаи) и Exceptions (проверка проброса исключений с помощью EXPECT_THROW).</w:t>
      </w:r>
    </w:p>
    <w:p w14:paraId="5E8B8DF6" w14:textId="77777777" w:rsidR="006D5AF7" w:rsidRDefault="006D5AF7" w:rsidP="006D5AF7">
      <w:pPr>
        <w:suppressAutoHyphens w:val="0"/>
      </w:pPr>
      <w:r>
        <w:t>Отдельно реализованы тесты на случайных данных (Random), которые проверяют выполнение математических инвариантов: идемпотентность (a | a == a, a + a == a), коммутативность (a | b == b | a, a + b == b + a), двойное отрицание (~~a == a) и законы де Моргана (~(a | b) == ~a &amp; ~b).</w:t>
      </w:r>
    </w:p>
    <w:p w14:paraId="4B76D75E" w14:textId="4C4F3EAD" w:rsidR="00BC4A78" w:rsidRPr="001503A3" w:rsidRDefault="00BC4A78" w:rsidP="00BC4A78">
      <w:pPr>
        <w:suppressAutoHyphens w:val="0"/>
        <w:spacing w:after="260"/>
        <w:rPr>
          <w:lang w:eastAsia="en-US"/>
        </w:rPr>
      </w:pPr>
    </w:p>
    <w:p w14:paraId="29310824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bookmarkStart w:id="12" w:name="_Toc169986020"/>
      <w:r>
        <w:br w:type="page"/>
      </w:r>
    </w:p>
    <w:p w14:paraId="5912227F" w14:textId="7B513858" w:rsidR="001503A3" w:rsidRDefault="001503A3" w:rsidP="00023BF7">
      <w:pPr>
        <w:pStyle w:val="10"/>
        <w:numPr>
          <w:ilvl w:val="0"/>
          <w:numId w:val="28"/>
        </w:numPr>
        <w:rPr>
          <w:rFonts w:cs="Times New Roman"/>
        </w:rPr>
      </w:pPr>
      <w:bookmarkStart w:id="13" w:name="_Toc243319786"/>
      <w:r>
        <w:rPr>
          <w:rFonts w:cs="Times New Roman"/>
        </w:rPr>
        <w:lastRenderedPageBreak/>
        <w:t>Результаты экспериментов</w:t>
      </w:r>
      <w:r w:rsidR="00023BF7">
        <w:rPr>
          <w:rFonts w:cs="Times New Roman"/>
        </w:rPr>
        <w:t xml:space="preserve"> и тестирования</w:t>
      </w:r>
      <w:bookmarkEnd w:id="13"/>
    </w:p>
    <w:p w14:paraId="691BEA59" w14:textId="3E563265" w:rsidR="006D5AF7" w:rsidRDefault="006D5AF7" w:rsidP="006D5AF7">
      <w:pPr>
        <w:suppressAutoHyphens w:val="0"/>
        <w:spacing w:line="259" w:lineRule="auto"/>
        <w:ind w:firstLine="709"/>
        <w:jc w:val="left"/>
      </w:pPr>
      <w:r>
        <w:t>Тестирование проводилось с помощью фреймворка Google Test в среде Visual Studio. Было разработано 28 тестов, покрывающих все заявленные методы классов.</w:t>
      </w:r>
    </w:p>
    <w:p w14:paraId="6EFA414E" w14:textId="77777777" w:rsidR="006D5AF7" w:rsidRDefault="006D5AF7" w:rsidP="006D5AF7">
      <w:pPr>
        <w:suppressAutoHyphens w:val="0"/>
        <w:spacing w:line="259" w:lineRule="auto"/>
        <w:ind w:firstLine="709"/>
        <w:jc w:val="left"/>
      </w:pPr>
    </w:p>
    <w:p w14:paraId="11A83989" w14:textId="77777777" w:rsidR="006D5AF7" w:rsidRPr="006D5AF7" w:rsidRDefault="006D5AF7" w:rsidP="006D5AF7">
      <w:pPr>
        <w:suppressAutoHyphens w:val="0"/>
        <w:spacing w:line="259" w:lineRule="auto"/>
        <w:ind w:firstLine="0"/>
        <w:jc w:val="left"/>
        <w:rPr>
          <w:b/>
          <w:bCs/>
        </w:rPr>
      </w:pPr>
      <w:r w:rsidRPr="006D5AF7">
        <w:rPr>
          <w:b/>
          <w:bCs/>
        </w:rPr>
        <w:t>Тест 1 (Базовые операции).</w:t>
      </w:r>
    </w:p>
    <w:p w14:paraId="7DB3FB55" w14:textId="77777777" w:rsidR="006D5AF7" w:rsidRDefault="006D5AF7" w:rsidP="006D5AF7">
      <w:pPr>
        <w:suppressAutoHyphens w:val="0"/>
        <w:spacing w:line="259" w:lineRule="auto"/>
        <w:ind w:firstLine="709"/>
        <w:jc w:val="left"/>
      </w:pPr>
      <w:r>
        <w:t>Создается битовое поле длины 64. Устанавливаются биты 5, 31 и 63. Проверяется, что метод GetBit возвращает 1 для этих битов и 0 для остальных. Тест пройден.</w:t>
      </w:r>
    </w:p>
    <w:p w14:paraId="7CBDDF6A" w14:textId="77777777" w:rsidR="006D5AF7" w:rsidRDefault="006D5AF7" w:rsidP="006D5AF7">
      <w:pPr>
        <w:suppressAutoHyphens w:val="0"/>
        <w:spacing w:line="259" w:lineRule="auto"/>
        <w:ind w:firstLine="709"/>
        <w:jc w:val="left"/>
      </w:pPr>
    </w:p>
    <w:p w14:paraId="1B30E94F" w14:textId="77777777" w:rsidR="006D5AF7" w:rsidRPr="006D5AF7" w:rsidRDefault="006D5AF7" w:rsidP="006D5AF7">
      <w:pPr>
        <w:suppressAutoHyphens w:val="0"/>
        <w:spacing w:line="259" w:lineRule="auto"/>
        <w:ind w:firstLine="0"/>
        <w:jc w:val="left"/>
        <w:rPr>
          <w:b/>
          <w:bCs/>
        </w:rPr>
      </w:pPr>
      <w:r w:rsidRPr="006D5AF7">
        <w:rPr>
          <w:b/>
          <w:bCs/>
        </w:rPr>
        <w:t>Тест 2 (Обработка исключений).</w:t>
      </w:r>
    </w:p>
    <w:p w14:paraId="3E7342A8" w14:textId="77777777" w:rsidR="006D5AF7" w:rsidRDefault="006D5AF7" w:rsidP="006D5AF7">
      <w:pPr>
        <w:suppressAutoHyphens w:val="0"/>
        <w:spacing w:line="259" w:lineRule="auto"/>
        <w:ind w:firstLine="709"/>
        <w:jc w:val="left"/>
      </w:pPr>
      <w:r>
        <w:t>Проверяется, что при вызове TBitField bf(0) генерируется исключение std::invalid_argument. При вызове bf.SetBit(-1) и bf.SetBit(100) для поля длины 10 генерируется std::out_of_range. При попытке выполнить a | b для полей разной длины генерируется std::invalid_argument. Все исключения перехвачены макросом EXPECT_THROW. Тест пройден.</w:t>
      </w:r>
    </w:p>
    <w:p w14:paraId="66D10165" w14:textId="77777777" w:rsidR="006D5AF7" w:rsidRDefault="006D5AF7" w:rsidP="006D5AF7">
      <w:pPr>
        <w:suppressAutoHyphens w:val="0"/>
        <w:spacing w:line="259" w:lineRule="auto"/>
        <w:ind w:firstLine="709"/>
        <w:jc w:val="left"/>
      </w:pPr>
    </w:p>
    <w:p w14:paraId="7B2F5BC6" w14:textId="77777777" w:rsidR="006D5AF7" w:rsidRPr="006D5AF7" w:rsidRDefault="006D5AF7" w:rsidP="006D5AF7">
      <w:pPr>
        <w:suppressAutoHyphens w:val="0"/>
        <w:spacing w:line="259" w:lineRule="auto"/>
        <w:ind w:firstLine="0"/>
        <w:jc w:val="left"/>
        <w:rPr>
          <w:b/>
          <w:bCs/>
        </w:rPr>
      </w:pPr>
      <w:r w:rsidRPr="006D5AF7">
        <w:rPr>
          <w:b/>
          <w:bCs/>
        </w:rPr>
        <w:t>Тест 3 (Множества и разные универсумы).</w:t>
      </w:r>
    </w:p>
    <w:p w14:paraId="62E0C432" w14:textId="77777777" w:rsidR="006D5AF7" w:rsidRDefault="006D5AF7" w:rsidP="006D5AF7">
      <w:pPr>
        <w:suppressAutoHyphens w:val="0"/>
        <w:spacing w:line="259" w:lineRule="auto"/>
        <w:ind w:firstLine="709"/>
        <w:jc w:val="left"/>
      </w:pPr>
      <w:r>
        <w:t>Создаются два множества TSet a(10) и TSet b(20). Проверяется, что попытка выполнить a + b или a * b приводит к исключению std::invalid_argument. Тест пройден.</w:t>
      </w:r>
    </w:p>
    <w:p w14:paraId="63D3A960" w14:textId="77777777" w:rsidR="006D5AF7" w:rsidRDefault="006D5AF7" w:rsidP="006D5AF7">
      <w:pPr>
        <w:suppressAutoHyphens w:val="0"/>
        <w:spacing w:line="259" w:lineRule="auto"/>
        <w:ind w:firstLine="709"/>
        <w:jc w:val="left"/>
      </w:pPr>
    </w:p>
    <w:p w14:paraId="4A15A157" w14:textId="77777777" w:rsidR="006D5AF7" w:rsidRPr="006D5AF7" w:rsidRDefault="006D5AF7" w:rsidP="006D5AF7">
      <w:pPr>
        <w:suppressAutoHyphens w:val="0"/>
        <w:spacing w:line="259" w:lineRule="auto"/>
        <w:ind w:firstLine="0"/>
        <w:jc w:val="left"/>
        <w:rPr>
          <w:b/>
          <w:bCs/>
        </w:rPr>
      </w:pPr>
      <w:r w:rsidRPr="006D5AF7">
        <w:rPr>
          <w:b/>
          <w:bCs/>
        </w:rPr>
        <w:t>Тест 4 (Случайные данные).</w:t>
      </w:r>
    </w:p>
    <w:p w14:paraId="3ADB5BCD" w14:textId="77777777" w:rsidR="006D5AF7" w:rsidRDefault="006D5AF7" w:rsidP="006D5AF7">
      <w:pPr>
        <w:suppressAutoHyphens w:val="0"/>
        <w:spacing w:line="259" w:lineRule="auto"/>
        <w:ind w:firstLine="709"/>
        <w:jc w:val="left"/>
      </w:pPr>
      <w:r>
        <w:t>В цикле (100 итераций) генерируются случайные битовые поля и множества случайной длины (от 1 до 200). Проверяется, что для них выполняются законы де Моргана и другие инварианты. Все 100 итераций пройдены без ошибок.</w:t>
      </w:r>
    </w:p>
    <w:p w14:paraId="0C5D8F1C" w14:textId="77777777" w:rsidR="006D5AF7" w:rsidRDefault="006D5AF7" w:rsidP="006D5AF7">
      <w:pPr>
        <w:suppressAutoHyphens w:val="0"/>
        <w:spacing w:line="259" w:lineRule="auto"/>
        <w:ind w:firstLine="709"/>
        <w:jc w:val="left"/>
      </w:pPr>
    </w:p>
    <w:p w14:paraId="61EB32D6" w14:textId="366303E2" w:rsidR="001503A3" w:rsidRDefault="006D5AF7" w:rsidP="006D5AF7">
      <w:pPr>
        <w:suppressAutoHyphens w:val="0"/>
        <w:spacing w:line="259" w:lineRule="auto"/>
        <w:ind w:firstLine="709"/>
        <w:jc w:val="left"/>
        <w:rPr>
          <w:b/>
          <w:bCs/>
          <w:kern w:val="32"/>
          <w:sz w:val="32"/>
          <w:szCs w:val="32"/>
        </w:rPr>
      </w:pPr>
      <w:r w:rsidRPr="006D5AF7">
        <w:rPr>
          <w:b/>
          <w:bCs/>
        </w:rPr>
        <w:t xml:space="preserve">Общий результат: </w:t>
      </w:r>
      <w:r w:rsidRPr="006D5AF7">
        <w:t>Все 28 тестов</w:t>
      </w:r>
      <w:r w:rsidR="004D7131">
        <w:t>,</w:t>
      </w:r>
      <w:r w:rsidRPr="006D5AF7">
        <w:t xml:space="preserve"> включая Smoke, Functional, EdgeCases, Exceptions и Random</w:t>
      </w:r>
      <w:r w:rsidR="004D7131">
        <w:t xml:space="preserve">, </w:t>
      </w:r>
      <w:r w:rsidRPr="006D5AF7">
        <w:t>выполнены успешно.</w:t>
      </w:r>
      <w:r w:rsidR="001503A3">
        <w:br w:type="page"/>
      </w:r>
    </w:p>
    <w:p w14:paraId="170A1A3B" w14:textId="77777777" w:rsidR="001503A3" w:rsidRDefault="001503A3" w:rsidP="001503A3">
      <w:pPr>
        <w:pStyle w:val="10"/>
        <w:ind w:firstLine="0"/>
        <w:rPr>
          <w:rFonts w:cs="Times New Roman"/>
        </w:rPr>
      </w:pPr>
      <w:bookmarkStart w:id="14" w:name="_Toc243319787"/>
      <w:r>
        <w:rPr>
          <w:rFonts w:cs="Times New Roman"/>
        </w:rPr>
        <w:lastRenderedPageBreak/>
        <w:t>Заключение</w:t>
      </w:r>
      <w:bookmarkEnd w:id="14"/>
    </w:p>
    <w:p w14:paraId="664B4EF0" w14:textId="77777777" w:rsidR="006D5AF7" w:rsidRDefault="006D5AF7" w:rsidP="006D5AF7">
      <w:r>
        <w:t>В ходе выполнения лабораторной работы были достигнуты следующие результаты:</w:t>
      </w:r>
    </w:p>
    <w:p w14:paraId="722038A2" w14:textId="77777777" w:rsidR="006D5AF7" w:rsidRDefault="006D5AF7" w:rsidP="006D5AF7"/>
    <w:p w14:paraId="59298AD2" w14:textId="77777777" w:rsidR="006D5AF7" w:rsidRDefault="006D5AF7" w:rsidP="006D5AF7">
      <w:pPr>
        <w:pStyle w:val="aff4"/>
        <w:numPr>
          <w:ilvl w:val="0"/>
          <w:numId w:val="33"/>
        </w:numPr>
      </w:pPr>
      <w:r>
        <w:t>Реализован класс TBitField, обеспечивающий компактное хранение битовых масок и поддерживающий все базовые побитовые операции.</w:t>
      </w:r>
    </w:p>
    <w:p w14:paraId="29BF90C1" w14:textId="77777777" w:rsidR="006D5AF7" w:rsidRDefault="006D5AF7" w:rsidP="006D5AF7"/>
    <w:p w14:paraId="3520F642" w14:textId="77777777" w:rsidR="006D5AF7" w:rsidRDefault="006D5AF7" w:rsidP="006D5AF7">
      <w:pPr>
        <w:pStyle w:val="aff4"/>
        <w:numPr>
          <w:ilvl w:val="0"/>
          <w:numId w:val="33"/>
        </w:numPr>
      </w:pPr>
      <w:r>
        <w:t>Реализован класс TSet, представляющий собой множество на основе битового поля и поддерживающий основные теоретико-множественные операции.</w:t>
      </w:r>
    </w:p>
    <w:p w14:paraId="4C941A04" w14:textId="77777777" w:rsidR="006D5AF7" w:rsidRDefault="006D5AF7" w:rsidP="006D5AF7"/>
    <w:p w14:paraId="68B6F5B3" w14:textId="77777777" w:rsidR="006D5AF7" w:rsidRDefault="006D5AF7" w:rsidP="006D5AF7">
      <w:pPr>
        <w:pStyle w:val="aff4"/>
        <w:numPr>
          <w:ilvl w:val="0"/>
          <w:numId w:val="33"/>
        </w:numPr>
      </w:pPr>
      <w:r>
        <w:t>Внедрена обработка ошибок с использованием механизма исключений C++ (std::invalid_argument, std::out_of_range), что позволяет однозначно определять корректность работы программы извне.</w:t>
      </w:r>
    </w:p>
    <w:p w14:paraId="4DFCC398" w14:textId="77777777" w:rsidR="006D5AF7" w:rsidRDefault="006D5AF7" w:rsidP="006D5AF7"/>
    <w:p w14:paraId="74E889D0" w14:textId="77777777" w:rsidR="006D5AF7" w:rsidRDefault="006D5AF7" w:rsidP="006D5AF7">
      <w:pPr>
        <w:pStyle w:val="aff4"/>
        <w:numPr>
          <w:ilvl w:val="0"/>
          <w:numId w:val="33"/>
        </w:numPr>
      </w:pPr>
      <w:r>
        <w:t>Реализована проверка совпадения универсумов при операциях над множествами.</w:t>
      </w:r>
    </w:p>
    <w:p w14:paraId="17FBEA79" w14:textId="77777777" w:rsidR="006D5AF7" w:rsidRDefault="006D5AF7" w:rsidP="006D5AF7"/>
    <w:p w14:paraId="799CFEC8" w14:textId="56DFDF19" w:rsidR="005348E2" w:rsidRPr="005348E2" w:rsidRDefault="006D5AF7" w:rsidP="006D5AF7">
      <w:pPr>
        <w:pStyle w:val="aff4"/>
        <w:numPr>
          <w:ilvl w:val="0"/>
          <w:numId w:val="33"/>
        </w:numPr>
      </w:pPr>
      <w:r>
        <w:t xml:space="preserve">Написан набор </w:t>
      </w:r>
      <w:r w:rsidR="00221958">
        <w:t xml:space="preserve">из 28 </w:t>
      </w:r>
      <w:r>
        <w:t>автотестов с использованием фреймворка Google Test, покрывающий основной функционал, граничные случаи, исключительные ситуации, а также тесты на случайных данных для проверки математических свойств операций.</w:t>
      </w:r>
    </w:p>
    <w:p w14:paraId="16E72516" w14:textId="77777777" w:rsidR="001503A3" w:rsidRDefault="001503A3" w:rsidP="005348E2">
      <w:pPr>
        <w:rPr>
          <w:kern w:val="32"/>
          <w:sz w:val="32"/>
          <w:szCs w:val="32"/>
        </w:rPr>
      </w:pPr>
      <w:r>
        <w:br w:type="page"/>
      </w:r>
    </w:p>
    <w:p w14:paraId="3C867C28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15" w:name="_Toc243319788"/>
      <w:r w:rsidRPr="006204D2">
        <w:rPr>
          <w:rFonts w:cs="Times New Roman"/>
        </w:rPr>
        <w:lastRenderedPageBreak/>
        <w:t>Литература</w:t>
      </w:r>
      <w:bookmarkEnd w:id="12"/>
      <w:bookmarkEnd w:id="15"/>
    </w:p>
    <w:p w14:paraId="67DE59B1" w14:textId="404B0AB2" w:rsidR="00023BF7" w:rsidRPr="00023BF7" w:rsidRDefault="00023BF7" w:rsidP="00023BF7">
      <w:r>
        <w:t xml:space="preserve">Список </w:t>
      </w:r>
      <w:r w:rsidR="00EC173B">
        <w:t>источников,</w:t>
      </w:r>
      <w:r>
        <w:t xml:space="preserve"> используемых при выполнении работы (если есть)</w:t>
      </w:r>
      <w:r w:rsidR="00EC173B">
        <w:t>.</w:t>
      </w:r>
    </w:p>
    <w:p w14:paraId="10DBFA0A" w14:textId="77777777" w:rsidR="00935425" w:rsidRPr="003F68F3" w:rsidRDefault="00935425" w:rsidP="00935425">
      <w:pPr>
        <w:pStyle w:val="a2"/>
        <w:jc w:val="both"/>
      </w:pPr>
      <w:r>
        <w:t xml:space="preserve">Страуструп Бьерн Язык программирования </w:t>
      </w:r>
      <w:r>
        <w:rPr>
          <w:lang w:val="en-US"/>
        </w:rPr>
        <w:t>C</w:t>
      </w:r>
      <w:r w:rsidRPr="0051642C">
        <w:t xml:space="preserve">++. </w:t>
      </w:r>
      <w:r>
        <w:t>Специальное издание. Пер. с англ. – М.: Издательство Бином, 2017 г. – 1136 с.</w:t>
      </w:r>
    </w:p>
    <w:p w14:paraId="284AF981" w14:textId="3044914B" w:rsidR="00951F0E" w:rsidRPr="00F20923" w:rsidRDefault="00BC4A78" w:rsidP="00EC173B">
      <w:pPr>
        <w:pStyle w:val="a2"/>
        <w:jc w:val="both"/>
        <w:rPr>
          <w:lang w:val="en-US"/>
        </w:rPr>
      </w:pPr>
      <w:r>
        <w:t>Сайт</w:t>
      </w:r>
      <w:r w:rsidRPr="00F20923">
        <w:rPr>
          <w:lang w:val="en-US"/>
        </w:rPr>
        <w:t xml:space="preserve"> </w:t>
      </w:r>
      <w:r w:rsidR="00F20923" w:rsidRPr="00F20923">
        <w:rPr>
          <w:lang w:val="en-US"/>
        </w:rPr>
        <w:t>cppreference</w:t>
      </w:r>
      <w:r w:rsidR="00F20923">
        <w:rPr>
          <w:lang w:val="en-US"/>
        </w:rPr>
        <w:t xml:space="preserve">: </w:t>
      </w:r>
      <w:hyperlink r:id="rId10" w:history="1">
        <w:r w:rsidR="00F20923" w:rsidRPr="00F20923">
          <w:rPr>
            <w:rStyle w:val="af0"/>
            <w:lang w:val="en-US"/>
          </w:rPr>
          <w:t>https://en.cppreference.com/</w:t>
        </w:r>
      </w:hyperlink>
    </w:p>
    <w:p w14:paraId="5F529C0F" w14:textId="77777777" w:rsidR="001503A3" w:rsidRPr="00F2092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  <w:lang w:val="en-US"/>
        </w:rPr>
      </w:pPr>
      <w:bookmarkStart w:id="16" w:name="_Toc169986021"/>
      <w:r w:rsidRPr="00F20923">
        <w:rPr>
          <w:lang w:val="en-US"/>
        </w:rPr>
        <w:br w:type="page"/>
      </w:r>
    </w:p>
    <w:p w14:paraId="7F39CF40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17" w:name="_Toc243319789"/>
      <w:r w:rsidRPr="006204D2">
        <w:rPr>
          <w:rFonts w:cs="Times New Roman"/>
        </w:rPr>
        <w:lastRenderedPageBreak/>
        <w:t>Приложени</w:t>
      </w:r>
      <w:bookmarkEnd w:id="16"/>
      <w:r w:rsidRPr="006204D2">
        <w:rPr>
          <w:rFonts w:cs="Times New Roman"/>
        </w:rPr>
        <w:t>е</w:t>
      </w:r>
      <w:bookmarkEnd w:id="17"/>
    </w:p>
    <w:p w14:paraId="0024D773" w14:textId="77777777" w:rsidR="003E024D" w:rsidRP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sectPr w:rsidR="003E024D" w:rsidRPr="003E024D" w:rsidSect="005348E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B4C229" w14:textId="77777777" w:rsidR="00FC3DFB" w:rsidRDefault="00FC3DFB">
      <w:r>
        <w:separator/>
      </w:r>
    </w:p>
  </w:endnote>
  <w:endnote w:type="continuationSeparator" w:id="0">
    <w:p w14:paraId="66B11D9D" w14:textId="77777777" w:rsidR="00FC3DFB" w:rsidRDefault="00FC3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BE2790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4007DCD" w14:textId="77777777" w:rsidR="005B4AC5" w:rsidRDefault="005B4AC5" w:rsidP="00951F0E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129D7B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FD47F5">
      <w:rPr>
        <w:rStyle w:val="ad"/>
        <w:noProof/>
      </w:rPr>
      <w:t>9</w:t>
    </w:r>
    <w:r>
      <w:rPr>
        <w:rStyle w:val="ad"/>
      </w:rPr>
      <w:fldChar w:fldCharType="end"/>
    </w:r>
  </w:p>
  <w:p w14:paraId="6D303738" w14:textId="77777777" w:rsidR="005B4AC5" w:rsidRPr="00BD30BF" w:rsidRDefault="005B4AC5" w:rsidP="00951F0E">
    <w:pPr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258B93" w14:textId="77777777" w:rsidR="00FC3DFB" w:rsidRDefault="00FC3DFB">
      <w:r>
        <w:separator/>
      </w:r>
    </w:p>
  </w:footnote>
  <w:footnote w:type="continuationSeparator" w:id="0">
    <w:p w14:paraId="15590039" w14:textId="77777777" w:rsidR="00FC3DFB" w:rsidRDefault="00FC3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B57E3"/>
    <w:multiLevelType w:val="hybridMultilevel"/>
    <w:tmpl w:val="4028CA86"/>
    <w:lvl w:ilvl="0" w:tplc="0B3EB0D0">
      <w:start w:val="1"/>
      <w:numFmt w:val="decimal"/>
      <w:pStyle w:val="a"/>
      <w:lvlText w:val="Рис %1. 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7AB2840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5B36D9"/>
    <w:multiLevelType w:val="multilevel"/>
    <w:tmpl w:val="C2641204"/>
    <w:numStyleLink w:val="1"/>
  </w:abstractNum>
  <w:abstractNum w:abstractNumId="2" w15:restartNumberingAfterBreak="0">
    <w:nsid w:val="07DB062F"/>
    <w:multiLevelType w:val="hybridMultilevel"/>
    <w:tmpl w:val="16C4C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F63E3"/>
    <w:multiLevelType w:val="multilevel"/>
    <w:tmpl w:val="43AC9636"/>
    <w:numStyleLink w:val="a0"/>
  </w:abstractNum>
  <w:abstractNum w:abstractNumId="4" w15:restartNumberingAfterBreak="0">
    <w:nsid w:val="0C862E5B"/>
    <w:multiLevelType w:val="multilevel"/>
    <w:tmpl w:val="2D5690DC"/>
    <w:styleLink w:val="a1"/>
    <w:lvl w:ilvl="0">
      <w:start w:val="1"/>
      <w:numFmt w:val="decimal"/>
      <w:lvlText w:val="Step %1. "/>
      <w:lvlJc w:val="left"/>
      <w:pPr>
        <w:tabs>
          <w:tab w:val="num" w:pos="1068"/>
        </w:tabs>
        <w:ind w:left="36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8F5C05"/>
    <w:multiLevelType w:val="multilevel"/>
    <w:tmpl w:val="43AC9636"/>
    <w:numStyleLink w:val="a0"/>
  </w:abstractNum>
  <w:abstractNum w:abstractNumId="6" w15:restartNumberingAfterBreak="0">
    <w:nsid w:val="0F090B22"/>
    <w:multiLevelType w:val="hybridMultilevel"/>
    <w:tmpl w:val="C1A43DA4"/>
    <w:lvl w:ilvl="0" w:tplc="8B909362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7" w15:restartNumberingAfterBreak="0">
    <w:nsid w:val="10165D8A"/>
    <w:multiLevelType w:val="hybridMultilevel"/>
    <w:tmpl w:val="8A00A608"/>
    <w:lvl w:ilvl="0" w:tplc="9B6291E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82F0307"/>
    <w:multiLevelType w:val="multilevel"/>
    <w:tmpl w:val="C2641204"/>
    <w:numStyleLink w:val="1"/>
  </w:abstractNum>
  <w:abstractNum w:abstractNumId="9" w15:restartNumberingAfterBreak="0">
    <w:nsid w:val="228B636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0" w15:restartNumberingAfterBreak="0">
    <w:nsid w:val="2547494C"/>
    <w:multiLevelType w:val="singleLevel"/>
    <w:tmpl w:val="D7126028"/>
    <w:lvl w:ilvl="0">
      <w:start w:val="1"/>
      <w:numFmt w:val="decimal"/>
      <w:pStyle w:val="a3"/>
      <w:lvlText w:val="Таблица %1."/>
      <w:lvlJc w:val="left"/>
      <w:pPr>
        <w:tabs>
          <w:tab w:val="num" w:pos="1559"/>
        </w:tabs>
        <w:ind w:left="1145" w:hanging="360"/>
      </w:pPr>
      <w:rPr>
        <w:rFonts w:hint="default"/>
        <w:b/>
        <w:i w:val="0"/>
        <w:sz w:val="24"/>
      </w:rPr>
    </w:lvl>
  </w:abstractNum>
  <w:abstractNum w:abstractNumId="11" w15:restartNumberingAfterBreak="0">
    <w:nsid w:val="2C0627CE"/>
    <w:multiLevelType w:val="hybridMultilevel"/>
    <w:tmpl w:val="A858CD86"/>
    <w:lvl w:ilvl="0" w:tplc="71C04F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923347B"/>
    <w:multiLevelType w:val="multilevel"/>
    <w:tmpl w:val="43AC9636"/>
    <w:numStyleLink w:val="a0"/>
  </w:abstractNum>
  <w:abstractNum w:abstractNumId="13" w15:restartNumberingAfterBreak="0">
    <w:nsid w:val="3CF379E4"/>
    <w:multiLevelType w:val="multilevel"/>
    <w:tmpl w:val="43AC9636"/>
    <w:styleLink w:val="a0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14" w15:restartNumberingAfterBreak="0">
    <w:nsid w:val="3D162F74"/>
    <w:multiLevelType w:val="multilevel"/>
    <w:tmpl w:val="C2641204"/>
    <w:numStyleLink w:val="1"/>
  </w:abstractNum>
  <w:abstractNum w:abstractNumId="15" w15:restartNumberingAfterBreak="0">
    <w:nsid w:val="3D4961CC"/>
    <w:multiLevelType w:val="multilevel"/>
    <w:tmpl w:val="C2641204"/>
    <w:numStyleLink w:val="1"/>
  </w:abstractNum>
  <w:abstractNum w:abstractNumId="16" w15:restartNumberingAfterBreak="0">
    <w:nsid w:val="42C250D6"/>
    <w:multiLevelType w:val="hybridMultilevel"/>
    <w:tmpl w:val="D3B8CA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4627153F"/>
    <w:multiLevelType w:val="hybridMultilevel"/>
    <w:tmpl w:val="94449F3A"/>
    <w:lvl w:ilvl="0" w:tplc="0C5C64DE">
      <w:start w:val="1"/>
      <w:numFmt w:val="bullet"/>
      <w:lvlText w:val=""/>
      <w:lvlJc w:val="left"/>
      <w:pPr>
        <w:ind w:left="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3A0734">
      <w:start w:val="1"/>
      <w:numFmt w:val="bullet"/>
      <w:lvlText w:val="o"/>
      <w:lvlJc w:val="left"/>
      <w:pPr>
        <w:ind w:left="1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FCCA20">
      <w:start w:val="1"/>
      <w:numFmt w:val="bullet"/>
      <w:lvlText w:val="▪"/>
      <w:lvlJc w:val="left"/>
      <w:pPr>
        <w:ind w:left="2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4EBBD4">
      <w:start w:val="1"/>
      <w:numFmt w:val="bullet"/>
      <w:lvlText w:val="•"/>
      <w:lvlJc w:val="left"/>
      <w:pPr>
        <w:ind w:left="3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4A3678">
      <w:start w:val="1"/>
      <w:numFmt w:val="bullet"/>
      <w:lvlText w:val="o"/>
      <w:lvlJc w:val="left"/>
      <w:pPr>
        <w:ind w:left="3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A6C44A">
      <w:start w:val="1"/>
      <w:numFmt w:val="bullet"/>
      <w:lvlText w:val="▪"/>
      <w:lvlJc w:val="left"/>
      <w:pPr>
        <w:ind w:left="4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F2384C">
      <w:start w:val="1"/>
      <w:numFmt w:val="bullet"/>
      <w:lvlText w:val="•"/>
      <w:lvlJc w:val="left"/>
      <w:pPr>
        <w:ind w:left="5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E23D32">
      <w:start w:val="1"/>
      <w:numFmt w:val="bullet"/>
      <w:lvlText w:val="o"/>
      <w:lvlJc w:val="left"/>
      <w:pPr>
        <w:ind w:left="6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1CDDFA">
      <w:start w:val="1"/>
      <w:numFmt w:val="bullet"/>
      <w:lvlText w:val="▪"/>
      <w:lvlJc w:val="left"/>
      <w:pPr>
        <w:ind w:left="6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7C34707"/>
    <w:multiLevelType w:val="hybridMultilevel"/>
    <w:tmpl w:val="2872F01E"/>
    <w:lvl w:ilvl="0" w:tplc="11DA26A0">
      <w:start w:val="1"/>
      <w:numFmt w:val="bullet"/>
      <w:lvlText w:val=""/>
      <w:lvlJc w:val="left"/>
      <w:pPr>
        <w:tabs>
          <w:tab w:val="num" w:pos="1619"/>
        </w:tabs>
        <w:ind w:left="161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19" w15:restartNumberingAfterBreak="0">
    <w:nsid w:val="48482303"/>
    <w:multiLevelType w:val="multilevel"/>
    <w:tmpl w:val="C2641204"/>
    <w:numStyleLink w:val="1"/>
  </w:abstractNum>
  <w:abstractNum w:abstractNumId="20" w15:restartNumberingAfterBreak="0">
    <w:nsid w:val="4CC44D29"/>
    <w:multiLevelType w:val="multilevel"/>
    <w:tmpl w:val="C2641204"/>
    <w:styleLink w:val="1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21" w15:restartNumberingAfterBreak="0">
    <w:nsid w:val="50BD3423"/>
    <w:multiLevelType w:val="hybridMultilevel"/>
    <w:tmpl w:val="B3F44E4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CDE045F"/>
    <w:multiLevelType w:val="multilevel"/>
    <w:tmpl w:val="A39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D13F4E"/>
    <w:multiLevelType w:val="multilevel"/>
    <w:tmpl w:val="43AC9636"/>
    <w:numStyleLink w:val="a0"/>
  </w:abstractNum>
  <w:abstractNum w:abstractNumId="24" w15:restartNumberingAfterBreak="0">
    <w:nsid w:val="6F5B479E"/>
    <w:multiLevelType w:val="multilevel"/>
    <w:tmpl w:val="3F725246"/>
    <w:styleLink w:val="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25" w15:restartNumberingAfterBreak="0">
    <w:nsid w:val="6F902787"/>
    <w:multiLevelType w:val="multilevel"/>
    <w:tmpl w:val="43AC9636"/>
    <w:numStyleLink w:val="a0"/>
  </w:abstractNum>
  <w:abstractNum w:abstractNumId="26" w15:restartNumberingAfterBreak="0">
    <w:nsid w:val="7330547D"/>
    <w:multiLevelType w:val="multilevel"/>
    <w:tmpl w:val="C2641204"/>
    <w:numStyleLink w:val="1"/>
  </w:abstractNum>
  <w:abstractNum w:abstractNumId="27" w15:restartNumberingAfterBreak="0">
    <w:nsid w:val="749C666C"/>
    <w:multiLevelType w:val="multilevel"/>
    <w:tmpl w:val="C2641204"/>
    <w:numStyleLink w:val="1"/>
  </w:abstractNum>
  <w:abstractNum w:abstractNumId="28" w15:restartNumberingAfterBreak="0">
    <w:nsid w:val="75272EF3"/>
    <w:multiLevelType w:val="multilevel"/>
    <w:tmpl w:val="B66A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3F3B34"/>
    <w:multiLevelType w:val="multilevel"/>
    <w:tmpl w:val="43AC9636"/>
    <w:numStyleLink w:val="a0"/>
  </w:abstractNum>
  <w:abstractNum w:abstractNumId="30" w15:restartNumberingAfterBreak="0">
    <w:nsid w:val="76DE755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31" w15:restartNumberingAfterBreak="0">
    <w:nsid w:val="7DC071E1"/>
    <w:multiLevelType w:val="hybridMultilevel"/>
    <w:tmpl w:val="0D1C57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E7F0F61"/>
    <w:multiLevelType w:val="hybridMultilevel"/>
    <w:tmpl w:val="6E705458"/>
    <w:lvl w:ilvl="0" w:tplc="041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24"/>
  </w:num>
  <w:num w:numId="3">
    <w:abstractNumId w:val="0"/>
  </w:num>
  <w:num w:numId="4">
    <w:abstractNumId w:val="4"/>
  </w:num>
  <w:num w:numId="5">
    <w:abstractNumId w:val="8"/>
  </w:num>
  <w:num w:numId="6">
    <w:abstractNumId w:val="6"/>
  </w:num>
  <w:num w:numId="7">
    <w:abstractNumId w:val="13"/>
  </w:num>
  <w:num w:numId="8">
    <w:abstractNumId w:val="3"/>
  </w:num>
  <w:num w:numId="9">
    <w:abstractNumId w:val="15"/>
  </w:num>
  <w:num w:numId="10">
    <w:abstractNumId w:val="1"/>
  </w:num>
  <w:num w:numId="11">
    <w:abstractNumId w:val="27"/>
  </w:num>
  <w:num w:numId="12">
    <w:abstractNumId w:val="14"/>
  </w:num>
  <w:num w:numId="13">
    <w:abstractNumId w:val="5"/>
  </w:num>
  <w:num w:numId="14">
    <w:abstractNumId w:val="29"/>
  </w:num>
  <w:num w:numId="15">
    <w:abstractNumId w:val="10"/>
  </w:num>
  <w:num w:numId="16">
    <w:abstractNumId w:val="18"/>
  </w:num>
  <w:num w:numId="17">
    <w:abstractNumId w:val="12"/>
  </w:num>
  <w:num w:numId="18">
    <w:abstractNumId w:val="25"/>
  </w:num>
  <w:num w:numId="19">
    <w:abstractNumId w:val="26"/>
  </w:num>
  <w:num w:numId="20">
    <w:abstractNumId w:val="23"/>
  </w:num>
  <w:num w:numId="21">
    <w:abstractNumId w:val="28"/>
  </w:num>
  <w:num w:numId="22">
    <w:abstractNumId w:val="19"/>
  </w:num>
  <w:num w:numId="23">
    <w:abstractNumId w:val="32"/>
  </w:num>
  <w:num w:numId="24">
    <w:abstractNumId w:val="17"/>
  </w:num>
  <w:num w:numId="25">
    <w:abstractNumId w:val="2"/>
  </w:num>
  <w:num w:numId="26">
    <w:abstractNumId w:val="7"/>
  </w:num>
  <w:num w:numId="27">
    <w:abstractNumId w:val="22"/>
  </w:num>
  <w:num w:numId="28">
    <w:abstractNumId w:val="9"/>
  </w:num>
  <w:num w:numId="29">
    <w:abstractNumId w:val="30"/>
  </w:num>
  <w:num w:numId="30">
    <w:abstractNumId w:val="16"/>
  </w:num>
  <w:num w:numId="31">
    <w:abstractNumId w:val="11"/>
  </w:num>
  <w:num w:numId="32">
    <w:abstractNumId w:val="31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6B0E"/>
    <w:rsid w:val="00023BF7"/>
    <w:rsid w:val="000546A7"/>
    <w:rsid w:val="0012538B"/>
    <w:rsid w:val="001503A3"/>
    <w:rsid w:val="00192771"/>
    <w:rsid w:val="001A2A25"/>
    <w:rsid w:val="00214FF0"/>
    <w:rsid w:val="00221958"/>
    <w:rsid w:val="002460AA"/>
    <w:rsid w:val="002577AB"/>
    <w:rsid w:val="002F7D29"/>
    <w:rsid w:val="003E024D"/>
    <w:rsid w:val="003F65D9"/>
    <w:rsid w:val="003F68F3"/>
    <w:rsid w:val="004104F6"/>
    <w:rsid w:val="00462DD8"/>
    <w:rsid w:val="004D7131"/>
    <w:rsid w:val="0050250F"/>
    <w:rsid w:val="005348E2"/>
    <w:rsid w:val="005608C4"/>
    <w:rsid w:val="00561C66"/>
    <w:rsid w:val="00564618"/>
    <w:rsid w:val="005B4AC5"/>
    <w:rsid w:val="005B589C"/>
    <w:rsid w:val="006141B6"/>
    <w:rsid w:val="00663664"/>
    <w:rsid w:val="00691473"/>
    <w:rsid w:val="006D5AF7"/>
    <w:rsid w:val="00717A61"/>
    <w:rsid w:val="008434B6"/>
    <w:rsid w:val="00884A38"/>
    <w:rsid w:val="00901663"/>
    <w:rsid w:val="00935425"/>
    <w:rsid w:val="00951F0E"/>
    <w:rsid w:val="009C3739"/>
    <w:rsid w:val="009F6BBF"/>
    <w:rsid w:val="00A41AD8"/>
    <w:rsid w:val="00A55793"/>
    <w:rsid w:val="00A7174F"/>
    <w:rsid w:val="00AE3919"/>
    <w:rsid w:val="00B95C45"/>
    <w:rsid w:val="00BC4A78"/>
    <w:rsid w:val="00C50786"/>
    <w:rsid w:val="00C95A71"/>
    <w:rsid w:val="00CA56F9"/>
    <w:rsid w:val="00CC2806"/>
    <w:rsid w:val="00CC6FDC"/>
    <w:rsid w:val="00D96B0E"/>
    <w:rsid w:val="00DA645E"/>
    <w:rsid w:val="00E41B65"/>
    <w:rsid w:val="00EC173B"/>
    <w:rsid w:val="00EC48B5"/>
    <w:rsid w:val="00EE5C31"/>
    <w:rsid w:val="00EE5DE7"/>
    <w:rsid w:val="00F20923"/>
    <w:rsid w:val="00FB25D2"/>
    <w:rsid w:val="00FB5DDD"/>
    <w:rsid w:val="00FC3DFB"/>
    <w:rsid w:val="00FD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5C66B"/>
  <w15:docId w15:val="{501425CB-977D-4AA0-8964-019FCFB0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023BF7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5"/>
    <w:next w:val="a5"/>
    <w:link w:val="11"/>
    <w:qFormat/>
    <w:rsid w:val="00FD47F5"/>
    <w:pPr>
      <w:keepNext/>
      <w:pageBreakBefore/>
      <w:spacing w:before="240" w:after="24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FD47F5"/>
    <w:pPr>
      <w:keepNext/>
      <w:spacing w:before="240" w:after="60"/>
      <w:jc w:val="left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BC4A78"/>
    <w:pPr>
      <w:keepNext/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5"/>
    <w:next w:val="a5"/>
    <w:link w:val="40"/>
    <w:qFormat/>
    <w:rsid w:val="00BC4A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rsid w:val="00FD47F5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6"/>
    <w:link w:val="2"/>
    <w:rsid w:val="00FD47F5"/>
    <w:rPr>
      <w:rFonts w:ascii="Times New Roman" w:eastAsia="Times New Roman" w:hAnsi="Times New Roman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6"/>
    <w:link w:val="3"/>
    <w:rsid w:val="00BC4A78"/>
    <w:rPr>
      <w:rFonts w:ascii="Arial" w:eastAsia="Times New Roman" w:hAnsi="Arial" w:cs="Arial"/>
      <w:b/>
      <w:bCs/>
      <w:i/>
      <w:sz w:val="26"/>
      <w:szCs w:val="26"/>
      <w:lang w:eastAsia="ru-RU"/>
    </w:rPr>
  </w:style>
  <w:style w:type="character" w:customStyle="1" w:styleId="40">
    <w:name w:val="Заголовок 4 Знак"/>
    <w:basedOn w:val="a6"/>
    <w:link w:val="4"/>
    <w:rsid w:val="00BC4A7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9">
    <w:name w:val="_Название"/>
    <w:basedOn w:val="aa"/>
    <w:rsid w:val="00BC4A78"/>
    <w:rPr>
      <w:sz w:val="32"/>
    </w:rPr>
  </w:style>
  <w:style w:type="paragraph" w:customStyle="1" w:styleId="ab">
    <w:name w:val="__Подпись"/>
    <w:basedOn w:val="21"/>
    <w:next w:val="21"/>
    <w:rsid w:val="00BC4A78"/>
    <w:rPr>
      <w:sz w:val="20"/>
    </w:rPr>
  </w:style>
  <w:style w:type="paragraph" w:customStyle="1" w:styleId="aa">
    <w:name w:val="_Титульный"/>
    <w:rsid w:val="00BC4A7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c">
    <w:name w:val="Заголовок Содержания"/>
    <w:basedOn w:val="a5"/>
    <w:rsid w:val="00BC4A78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styleId="ad">
    <w:name w:val="page number"/>
    <w:basedOn w:val="a6"/>
    <w:rsid w:val="00BC4A78"/>
  </w:style>
  <w:style w:type="paragraph" w:customStyle="1" w:styleId="21">
    <w:name w:val="_Титульный2"/>
    <w:basedOn w:val="aa"/>
    <w:rsid w:val="00BC4A78"/>
    <w:pPr>
      <w:jc w:val="left"/>
    </w:pPr>
  </w:style>
  <w:style w:type="numbering" w:customStyle="1" w:styleId="1">
    <w:name w:val="Маркированный список 1"/>
    <w:basedOn w:val="a8"/>
    <w:rsid w:val="00BC4A78"/>
    <w:pPr>
      <w:numPr>
        <w:numId w:val="1"/>
      </w:numPr>
    </w:pPr>
  </w:style>
  <w:style w:type="paragraph" w:styleId="12">
    <w:name w:val="toc 1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customStyle="1" w:styleId="a">
    <w:name w:val="Подпись к рисунку"/>
    <w:next w:val="a5"/>
    <w:rsid w:val="00BC4A78"/>
    <w:pPr>
      <w:keepLines/>
      <w:numPr>
        <w:numId w:val="3"/>
      </w:numPr>
      <w:suppressAutoHyphens/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e">
    <w:name w:val="Выделение курсивом"/>
    <w:rsid w:val="00BC4A78"/>
    <w:rPr>
      <w:i/>
      <w:iCs/>
    </w:rPr>
  </w:style>
  <w:style w:type="paragraph" w:styleId="22">
    <w:name w:val="toc 2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styleId="31">
    <w:name w:val="toc 3"/>
    <w:basedOn w:val="a5"/>
    <w:next w:val="a5"/>
    <w:autoRedefine/>
    <w:semiHidden/>
    <w:rsid w:val="005348E2"/>
    <w:pPr>
      <w:ind w:firstLine="0"/>
    </w:pPr>
  </w:style>
  <w:style w:type="numbering" w:customStyle="1" w:styleId="a4">
    <w:name w:val="Перечисление"/>
    <w:basedOn w:val="a8"/>
    <w:rsid w:val="00BC4A78"/>
    <w:pPr>
      <w:numPr>
        <w:numId w:val="2"/>
      </w:numPr>
    </w:pPr>
  </w:style>
  <w:style w:type="paragraph" w:customStyle="1" w:styleId="af">
    <w:name w:val="Рисунок"/>
    <w:basedOn w:val="a5"/>
    <w:next w:val="a"/>
    <w:rsid w:val="00BC4A78"/>
    <w:pPr>
      <w:keepNext/>
      <w:jc w:val="center"/>
    </w:pPr>
    <w:rPr>
      <w:lang w:val="en-US"/>
    </w:rPr>
  </w:style>
  <w:style w:type="numbering" w:customStyle="1" w:styleId="a1">
    <w:name w:val="___Стиль нумерованный"/>
    <w:rsid w:val="00BC4A78"/>
    <w:pPr>
      <w:numPr>
        <w:numId w:val="4"/>
      </w:numPr>
    </w:pPr>
  </w:style>
  <w:style w:type="character" w:styleId="af0">
    <w:name w:val="Hyperlink"/>
    <w:uiPriority w:val="99"/>
    <w:unhideWhenUsed/>
    <w:rsid w:val="00BC4A78"/>
    <w:rPr>
      <w:color w:val="0000FF"/>
      <w:u w:val="single"/>
    </w:rPr>
  </w:style>
  <w:style w:type="paragraph" w:styleId="af1">
    <w:name w:val="footnote text"/>
    <w:basedOn w:val="a5"/>
    <w:link w:val="af2"/>
    <w:semiHidden/>
    <w:rsid w:val="00BC4A78"/>
    <w:rPr>
      <w:sz w:val="20"/>
      <w:szCs w:val="20"/>
    </w:rPr>
  </w:style>
  <w:style w:type="character" w:customStyle="1" w:styleId="af2">
    <w:name w:val="Текст сноски Знак"/>
    <w:basedOn w:val="a6"/>
    <w:link w:val="af1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semiHidden/>
    <w:rsid w:val="00BC4A78"/>
    <w:rPr>
      <w:vertAlign w:val="superscript"/>
    </w:rPr>
  </w:style>
  <w:style w:type="character" w:customStyle="1" w:styleId="af4">
    <w:name w:val="Фрагмент кода"/>
    <w:rsid w:val="00BC4A78"/>
    <w:rPr>
      <w:rFonts w:ascii="Courier New" w:hAnsi="Courier New"/>
    </w:rPr>
  </w:style>
  <w:style w:type="character" w:styleId="af5">
    <w:name w:val="annotation reference"/>
    <w:semiHidden/>
    <w:rsid w:val="00BC4A78"/>
    <w:rPr>
      <w:sz w:val="16"/>
      <w:szCs w:val="16"/>
    </w:rPr>
  </w:style>
  <w:style w:type="paragraph" w:styleId="af6">
    <w:name w:val="annotation text"/>
    <w:basedOn w:val="a5"/>
    <w:link w:val="af7"/>
    <w:semiHidden/>
    <w:rsid w:val="00BC4A78"/>
    <w:pPr>
      <w:suppressAutoHyphens w:val="0"/>
      <w:spacing w:line="360" w:lineRule="auto"/>
      <w:ind w:firstLine="510"/>
    </w:pPr>
    <w:rPr>
      <w:sz w:val="20"/>
      <w:szCs w:val="20"/>
    </w:rPr>
  </w:style>
  <w:style w:type="character" w:customStyle="1" w:styleId="af7">
    <w:name w:val="Текст примечания Знак"/>
    <w:basedOn w:val="a6"/>
    <w:link w:val="af6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alloon Text"/>
    <w:basedOn w:val="a5"/>
    <w:link w:val="af9"/>
    <w:semiHidden/>
    <w:rsid w:val="00BC4A78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6"/>
    <w:link w:val="af8"/>
    <w:semiHidden/>
    <w:rsid w:val="00BC4A78"/>
    <w:rPr>
      <w:rFonts w:ascii="Tahoma" w:eastAsia="Times New Roman" w:hAnsi="Tahoma" w:cs="Tahoma"/>
      <w:sz w:val="16"/>
      <w:szCs w:val="16"/>
      <w:lang w:eastAsia="ru-RU"/>
    </w:rPr>
  </w:style>
  <w:style w:type="paragraph" w:styleId="a2">
    <w:name w:val="Bibliography"/>
    <w:basedOn w:val="a5"/>
    <w:rsid w:val="00BC4A78"/>
    <w:pPr>
      <w:numPr>
        <w:numId w:val="6"/>
      </w:numPr>
      <w:jc w:val="left"/>
    </w:pPr>
  </w:style>
  <w:style w:type="paragraph" w:styleId="afa">
    <w:name w:val="Normal (Web)"/>
    <w:basedOn w:val="a5"/>
    <w:uiPriority w:val="99"/>
    <w:unhideWhenUsed/>
    <w:rsid w:val="00BC4A78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numbering" w:customStyle="1" w:styleId="a0">
    <w:name w:val="Список нумерованный"/>
    <w:basedOn w:val="a8"/>
    <w:rsid w:val="00BC4A78"/>
    <w:pPr>
      <w:numPr>
        <w:numId w:val="7"/>
      </w:numPr>
    </w:pPr>
  </w:style>
  <w:style w:type="paragraph" w:styleId="afb">
    <w:name w:val="Document Map"/>
    <w:basedOn w:val="a5"/>
    <w:link w:val="afc"/>
    <w:semiHidden/>
    <w:rsid w:val="00BC4A7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c">
    <w:name w:val="Схема документа Знак"/>
    <w:basedOn w:val="a6"/>
    <w:link w:val="afb"/>
    <w:semiHidden/>
    <w:rsid w:val="00BC4A7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d">
    <w:name w:val="header"/>
    <w:basedOn w:val="a5"/>
    <w:link w:val="afe"/>
    <w:rsid w:val="00BC4A78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6"/>
    <w:link w:val="afd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Элемент кода"/>
    <w:rsid w:val="00BC4A78"/>
    <w:rPr>
      <w:rFonts w:ascii="Courier New" w:hAnsi="Courier New"/>
      <w:b/>
      <w:sz w:val="24"/>
    </w:rPr>
  </w:style>
  <w:style w:type="table" w:styleId="aff0">
    <w:name w:val="Table Grid"/>
    <w:basedOn w:val="a7"/>
    <w:rsid w:val="00BC4A78"/>
    <w:pPr>
      <w:suppressAutoHyphens/>
      <w:spacing w:before="120" w:after="0" w:line="240" w:lineRule="auto"/>
      <w:ind w:firstLine="53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Подпись к таблице"/>
    <w:next w:val="a5"/>
    <w:autoRedefine/>
    <w:rsid w:val="00BC4A78"/>
    <w:pPr>
      <w:numPr>
        <w:numId w:val="15"/>
      </w:num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ff1">
    <w:name w:val="footer"/>
    <w:basedOn w:val="a5"/>
    <w:link w:val="aff2"/>
    <w:rsid w:val="00BC4A78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6"/>
    <w:link w:val="aff1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FollowedHyperlink"/>
    <w:basedOn w:val="a6"/>
    <w:uiPriority w:val="99"/>
    <w:semiHidden/>
    <w:unhideWhenUsed/>
    <w:rsid w:val="00FB5DDD"/>
    <w:rPr>
      <w:color w:val="954F72" w:themeColor="followedHyperlink"/>
      <w:u w:val="single"/>
    </w:rPr>
  </w:style>
  <w:style w:type="paragraph" w:styleId="aff4">
    <w:name w:val="List Paragraph"/>
    <w:basedOn w:val="a5"/>
    <w:uiPriority w:val="34"/>
    <w:qFormat/>
    <w:rsid w:val="001503A3"/>
    <w:pPr>
      <w:ind w:left="720"/>
      <w:contextualSpacing/>
    </w:pPr>
  </w:style>
  <w:style w:type="character" w:styleId="aff5">
    <w:name w:val="Unresolved Mention"/>
    <w:basedOn w:val="a6"/>
    <w:uiPriority w:val="99"/>
    <w:semiHidden/>
    <w:unhideWhenUsed/>
    <w:rsid w:val="00F20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4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n.cppreference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BD06E7-9CA3-4794-9E37-39D1E9942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12</Pages>
  <Words>1523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ННГУ</Company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lumpovivan38@gmail.com</cp:lastModifiedBy>
  <cp:revision>15</cp:revision>
  <dcterms:created xsi:type="dcterms:W3CDTF">2023-11-08T11:33:00Z</dcterms:created>
  <dcterms:modified xsi:type="dcterms:W3CDTF">2026-10-19T13:32:00Z</dcterms:modified>
</cp:coreProperties>
</file>