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EFF" w:rsidRDefault="004558B5" w:rsidP="00687EFF">
      <w:pPr>
        <w:spacing w:after="0" w:line="240" w:lineRule="auto"/>
        <w:jc w:val="center"/>
        <w:rPr>
          <w:rFonts w:ascii="Times New Roman" w:hAnsi="Times New Roman"/>
          <w:b/>
          <w:sz w:val="28"/>
        </w:rPr>
      </w:pPr>
      <w:r w:rsidRPr="004558B5">
        <w:rPr>
          <w:rFonts w:ascii="Times New Roman" w:hAnsi="Times New Roman"/>
          <w:b/>
          <w:sz w:val="28"/>
        </w:rPr>
        <w:t>Вне</w:t>
      </w:r>
      <w:r>
        <w:rPr>
          <w:rFonts w:ascii="Times New Roman" w:hAnsi="Times New Roman"/>
          <w:b/>
          <w:sz w:val="28"/>
        </w:rPr>
        <w:t xml:space="preserve"> </w:t>
      </w:r>
      <w:r w:rsidRPr="004558B5">
        <w:rPr>
          <w:rFonts w:ascii="Times New Roman" w:hAnsi="Times New Roman"/>
          <w:b/>
          <w:sz w:val="28"/>
        </w:rPr>
        <w:t>Районные объекты</w:t>
      </w:r>
    </w:p>
    <w:p w:rsidR="004558B5" w:rsidRDefault="004558B5" w:rsidP="004558B5">
      <w:pPr>
        <w:spacing w:after="0" w:line="240" w:lineRule="auto"/>
        <w:ind w:firstLine="284"/>
        <w:jc w:val="both"/>
        <w:rPr>
          <w:rFonts w:ascii="Times New Roman" w:hAnsi="Times New Roman"/>
          <w:sz w:val="28"/>
        </w:rPr>
      </w:pPr>
      <w:r w:rsidRPr="004558B5">
        <w:rPr>
          <w:rFonts w:ascii="Times New Roman" w:hAnsi="Times New Roman"/>
          <w:sz w:val="28"/>
        </w:rPr>
        <w:t xml:space="preserve">В </w:t>
      </w:r>
      <w:r>
        <w:rPr>
          <w:rFonts w:ascii="Times New Roman" w:hAnsi="Times New Roman"/>
          <w:sz w:val="28"/>
        </w:rPr>
        <w:t>этот раздел я поместил объекты, которые могут находится в любом из районов города.</w:t>
      </w:r>
    </w:p>
    <w:p w:rsidR="004558B5" w:rsidRDefault="004558B5" w:rsidP="004558B5">
      <w:pPr>
        <w:spacing w:after="0" w:line="240" w:lineRule="auto"/>
        <w:ind w:firstLine="284"/>
        <w:jc w:val="both"/>
        <w:rPr>
          <w:rFonts w:ascii="Times New Roman" w:hAnsi="Times New Roman"/>
          <w:sz w:val="28"/>
        </w:rPr>
      </w:pPr>
    </w:p>
    <w:p w:rsidR="004558B5" w:rsidRPr="004558B5" w:rsidRDefault="004558B5" w:rsidP="004558B5">
      <w:pPr>
        <w:spacing w:after="0" w:line="240" w:lineRule="auto"/>
        <w:ind w:firstLine="284"/>
        <w:jc w:val="center"/>
        <w:rPr>
          <w:rFonts w:ascii="Times New Roman" w:hAnsi="Times New Roman"/>
          <w:b/>
          <w:sz w:val="28"/>
        </w:rPr>
      </w:pPr>
      <w:r w:rsidRPr="004558B5">
        <w:rPr>
          <w:rFonts w:ascii="Times New Roman" w:hAnsi="Times New Roman"/>
          <w:b/>
          <w:sz w:val="28"/>
        </w:rPr>
        <w:t>Мысли в слух</w:t>
      </w:r>
    </w:p>
    <w:p w:rsidR="004558B5" w:rsidRDefault="004558B5" w:rsidP="004558B5">
      <w:pPr>
        <w:spacing w:after="0" w:line="240" w:lineRule="auto"/>
        <w:ind w:firstLine="284"/>
        <w:jc w:val="both"/>
        <w:rPr>
          <w:rFonts w:ascii="Times New Roman" w:hAnsi="Times New Roman"/>
          <w:sz w:val="28"/>
        </w:rPr>
      </w:pPr>
      <w:r>
        <w:rPr>
          <w:rFonts w:ascii="Times New Roman" w:hAnsi="Times New Roman"/>
          <w:sz w:val="28"/>
        </w:rPr>
        <w:t>Предполагаю, что:</w:t>
      </w:r>
    </w:p>
    <w:p w:rsidR="004558B5" w:rsidRDefault="004558B5" w:rsidP="004558B5">
      <w:pPr>
        <w:spacing w:after="0" w:line="240" w:lineRule="auto"/>
        <w:ind w:firstLine="284"/>
        <w:jc w:val="both"/>
        <w:rPr>
          <w:rFonts w:ascii="Times New Roman" w:hAnsi="Times New Roman"/>
          <w:sz w:val="28"/>
        </w:rPr>
      </w:pPr>
      <w:r>
        <w:rPr>
          <w:rFonts w:ascii="Times New Roman" w:hAnsi="Times New Roman"/>
          <w:sz w:val="28"/>
        </w:rPr>
        <w:t>1. Наше проклятое поселение в момент своего рождения находилось не в пустыне, а полупустыне или даже степи;</w:t>
      </w:r>
    </w:p>
    <w:p w:rsidR="004558B5" w:rsidRDefault="004558B5" w:rsidP="004558B5">
      <w:pPr>
        <w:spacing w:after="0" w:line="240" w:lineRule="auto"/>
        <w:ind w:firstLine="284"/>
        <w:jc w:val="both"/>
        <w:rPr>
          <w:rFonts w:ascii="Times New Roman" w:hAnsi="Times New Roman"/>
          <w:sz w:val="28"/>
        </w:rPr>
      </w:pPr>
      <w:r>
        <w:rPr>
          <w:rFonts w:ascii="Times New Roman" w:hAnsi="Times New Roman"/>
          <w:sz w:val="28"/>
        </w:rPr>
        <w:t>2. Рядом или даже через город проходил торговый маршрут, иначе поселение не разрослось до города;</w:t>
      </w:r>
    </w:p>
    <w:p w:rsidR="004558B5" w:rsidRDefault="004558B5" w:rsidP="004558B5">
      <w:pPr>
        <w:spacing w:after="0" w:line="240" w:lineRule="auto"/>
        <w:ind w:firstLine="284"/>
        <w:jc w:val="both"/>
        <w:rPr>
          <w:rFonts w:ascii="Times New Roman" w:hAnsi="Times New Roman"/>
          <w:sz w:val="28"/>
        </w:rPr>
      </w:pPr>
      <w:r>
        <w:rPr>
          <w:rFonts w:ascii="Times New Roman" w:hAnsi="Times New Roman"/>
          <w:sz w:val="28"/>
        </w:rPr>
        <w:t>3. Проживало довольно много народу, и этот народ не бедствовал. В противном случае сюда бы не пёрлось столько авантюристом в поисках халявы;</w:t>
      </w:r>
    </w:p>
    <w:p w:rsidR="00072560" w:rsidRDefault="004558B5" w:rsidP="00072560">
      <w:pPr>
        <w:spacing w:after="0" w:line="240" w:lineRule="auto"/>
        <w:ind w:firstLine="284"/>
        <w:jc w:val="both"/>
        <w:rPr>
          <w:rFonts w:ascii="Times New Roman" w:hAnsi="Times New Roman"/>
          <w:sz w:val="28"/>
        </w:rPr>
      </w:pPr>
      <w:r>
        <w:rPr>
          <w:rFonts w:ascii="Times New Roman" w:hAnsi="Times New Roman"/>
          <w:sz w:val="28"/>
        </w:rPr>
        <w:t>4. Если народу (как местного, так и приезжего)</w:t>
      </w:r>
      <w:r w:rsidR="00D31778">
        <w:rPr>
          <w:rFonts w:ascii="Times New Roman" w:hAnsi="Times New Roman"/>
          <w:sz w:val="28"/>
        </w:rPr>
        <w:t xml:space="preserve"> было </w:t>
      </w:r>
      <w:r w:rsidR="00072560">
        <w:rPr>
          <w:rFonts w:ascii="Times New Roman" w:hAnsi="Times New Roman"/>
          <w:sz w:val="28"/>
        </w:rPr>
        <w:t>много</w:t>
      </w:r>
      <w:r w:rsidR="00D31778">
        <w:rPr>
          <w:rFonts w:ascii="Times New Roman" w:hAnsi="Times New Roman"/>
          <w:sz w:val="28"/>
        </w:rPr>
        <w:t>,</w:t>
      </w:r>
      <w:r w:rsidR="00072560">
        <w:rPr>
          <w:rFonts w:ascii="Times New Roman" w:hAnsi="Times New Roman"/>
          <w:sz w:val="28"/>
        </w:rPr>
        <w:t xml:space="preserve"> то его надо</w:t>
      </w:r>
      <w:r w:rsidR="00D31778">
        <w:rPr>
          <w:rFonts w:ascii="Times New Roman" w:hAnsi="Times New Roman"/>
          <w:sz w:val="28"/>
        </w:rPr>
        <w:t xml:space="preserve"> было</w:t>
      </w:r>
      <w:r w:rsidR="00072560">
        <w:rPr>
          <w:rFonts w:ascii="Times New Roman" w:hAnsi="Times New Roman"/>
          <w:sz w:val="28"/>
        </w:rPr>
        <w:t xml:space="preserve"> чем-то кормить. </w:t>
      </w:r>
    </w:p>
    <w:p w:rsidR="00072560" w:rsidRDefault="00072560" w:rsidP="00072560">
      <w:pPr>
        <w:spacing w:after="0" w:line="240" w:lineRule="auto"/>
        <w:ind w:firstLine="284"/>
        <w:jc w:val="both"/>
        <w:rPr>
          <w:rFonts w:ascii="Times New Roman" w:hAnsi="Times New Roman"/>
          <w:sz w:val="28"/>
        </w:rPr>
      </w:pPr>
      <w:r>
        <w:rPr>
          <w:rFonts w:ascii="Times New Roman" w:hAnsi="Times New Roman"/>
          <w:sz w:val="28"/>
        </w:rPr>
        <w:t xml:space="preserve">  - Много провианта на верблюдах не перевезёшь, или это будет очень дорого. Значит сюда привозили продовольствие</w:t>
      </w:r>
      <w:r w:rsidR="00D31778">
        <w:rPr>
          <w:rFonts w:ascii="Times New Roman" w:hAnsi="Times New Roman"/>
          <w:sz w:val="28"/>
        </w:rPr>
        <w:t xml:space="preserve"> </w:t>
      </w:r>
      <w:r w:rsidR="00D31778">
        <w:rPr>
          <w:rFonts w:ascii="Times New Roman" w:hAnsi="Times New Roman"/>
          <w:sz w:val="28"/>
        </w:rPr>
        <w:t>или</w:t>
      </w:r>
      <w:r>
        <w:rPr>
          <w:rFonts w:ascii="Times New Roman" w:hAnsi="Times New Roman"/>
          <w:sz w:val="28"/>
        </w:rPr>
        <w:t xml:space="preserve"> колёсные караваны (вполне возможно, ведь здесь не было пустыни и повозки могли передвигаться по дорогам), хотя это всё равного дороговато, или у нас всё-таки город стоит на судоходной реке – а баржами возить грузы гораздо дешевле.</w:t>
      </w:r>
    </w:p>
    <w:p w:rsidR="00072560" w:rsidRDefault="00072560" w:rsidP="00072560">
      <w:pPr>
        <w:spacing w:after="0" w:line="240" w:lineRule="auto"/>
        <w:ind w:firstLine="284"/>
        <w:jc w:val="both"/>
        <w:rPr>
          <w:rFonts w:ascii="Times New Roman" w:hAnsi="Times New Roman"/>
          <w:sz w:val="28"/>
        </w:rPr>
      </w:pPr>
      <w:r>
        <w:rPr>
          <w:rFonts w:ascii="Times New Roman" w:hAnsi="Times New Roman"/>
          <w:sz w:val="28"/>
        </w:rPr>
        <w:t xml:space="preserve">  - Может выращивали большую часть продуктов в близлежащей местности, и тогда я не удивлюсь если вокруг города была развитая сеть ирригационных каналов и орошаемых полей.</w:t>
      </w:r>
    </w:p>
    <w:p w:rsidR="004558B5" w:rsidRDefault="00072560" w:rsidP="00072560">
      <w:pPr>
        <w:spacing w:after="0" w:line="240" w:lineRule="auto"/>
        <w:ind w:firstLine="284"/>
        <w:jc w:val="both"/>
        <w:rPr>
          <w:rFonts w:ascii="Times New Roman" w:hAnsi="Times New Roman"/>
          <w:sz w:val="28"/>
        </w:rPr>
      </w:pPr>
      <w:r>
        <w:rPr>
          <w:rFonts w:ascii="Times New Roman" w:hAnsi="Times New Roman"/>
          <w:sz w:val="28"/>
        </w:rPr>
        <w:t>5. Помимо еды люди и животные хотят пить, а ещё и поля чем-то поливать надо…</w:t>
      </w:r>
    </w:p>
    <w:p w:rsidR="004558B5" w:rsidRDefault="004558B5" w:rsidP="004558B5">
      <w:pPr>
        <w:spacing w:after="0" w:line="240" w:lineRule="auto"/>
        <w:ind w:firstLine="284"/>
        <w:jc w:val="both"/>
        <w:rPr>
          <w:rFonts w:ascii="Times New Roman" w:hAnsi="Times New Roman"/>
          <w:sz w:val="28"/>
        </w:rPr>
      </w:pPr>
    </w:p>
    <w:p w:rsidR="00072560" w:rsidRPr="004558B5" w:rsidRDefault="00072560" w:rsidP="004558B5">
      <w:pPr>
        <w:spacing w:after="0" w:line="240" w:lineRule="auto"/>
        <w:ind w:firstLine="284"/>
        <w:jc w:val="both"/>
        <w:rPr>
          <w:rFonts w:ascii="Times New Roman" w:hAnsi="Times New Roman"/>
          <w:sz w:val="28"/>
        </w:rPr>
      </w:pPr>
      <w:r>
        <w:rPr>
          <w:rFonts w:ascii="Times New Roman" w:hAnsi="Times New Roman"/>
          <w:sz w:val="28"/>
        </w:rPr>
        <w:t xml:space="preserve">Итак, допустим город на берегу реки, тогда </w:t>
      </w:r>
      <w:r w:rsidR="00DC1A88">
        <w:rPr>
          <w:rFonts w:ascii="Times New Roman" w:hAnsi="Times New Roman"/>
          <w:sz w:val="28"/>
        </w:rPr>
        <w:t>в самом начале воду просто брали с берега, заливали в бочки и развозили куда надо. А ещё</w:t>
      </w:r>
      <w:r w:rsidR="00D31778">
        <w:rPr>
          <w:rFonts w:ascii="Times New Roman" w:hAnsi="Times New Roman"/>
          <w:sz w:val="28"/>
        </w:rPr>
        <w:t>,</w:t>
      </w:r>
      <w:r w:rsidR="00DC1A88">
        <w:rPr>
          <w:rFonts w:ascii="Times New Roman" w:hAnsi="Times New Roman"/>
          <w:sz w:val="28"/>
        </w:rPr>
        <w:t xml:space="preserve"> наверняка</w:t>
      </w:r>
      <w:r w:rsidR="00D31778">
        <w:rPr>
          <w:rFonts w:ascii="Times New Roman" w:hAnsi="Times New Roman"/>
          <w:sz w:val="28"/>
        </w:rPr>
        <w:t>,</w:t>
      </w:r>
      <w:r w:rsidR="00DC1A88">
        <w:rPr>
          <w:rFonts w:ascii="Times New Roman" w:hAnsi="Times New Roman"/>
          <w:sz w:val="28"/>
        </w:rPr>
        <w:t xml:space="preserve"> были колодцы, т.к. из-за близости той самой реки – уровень грунтовых вод лежит ближе к поверхности</w:t>
      </w:r>
      <w:r w:rsidR="00D31778">
        <w:rPr>
          <w:rFonts w:ascii="Times New Roman" w:hAnsi="Times New Roman"/>
          <w:sz w:val="28"/>
        </w:rPr>
        <w:t>,</w:t>
      </w:r>
      <w:r w:rsidR="00DC1A88">
        <w:rPr>
          <w:rFonts w:ascii="Times New Roman" w:hAnsi="Times New Roman"/>
          <w:sz w:val="28"/>
        </w:rPr>
        <w:t xml:space="preserve"> </w:t>
      </w:r>
      <w:r w:rsidR="00D31778">
        <w:rPr>
          <w:rFonts w:ascii="Times New Roman" w:hAnsi="Times New Roman"/>
          <w:sz w:val="28"/>
        </w:rPr>
        <w:t>а</w:t>
      </w:r>
      <w:r w:rsidR="00DC1A88">
        <w:rPr>
          <w:rFonts w:ascii="Times New Roman" w:hAnsi="Times New Roman"/>
          <w:sz w:val="28"/>
        </w:rPr>
        <w:t xml:space="preserve"> значит в поселении и его окрестностях были колодцы</w:t>
      </w:r>
    </w:p>
    <w:p w:rsidR="00687EFF" w:rsidRPr="00B87C6C" w:rsidRDefault="00687EFF" w:rsidP="00687EFF">
      <w:pPr>
        <w:spacing w:after="0" w:line="240" w:lineRule="auto"/>
        <w:ind w:firstLine="567"/>
        <w:jc w:val="both"/>
        <w:rPr>
          <w:rFonts w:ascii="Times New Roman" w:hAnsi="Times New Roman" w:cs="Times New Roman"/>
          <w:sz w:val="24"/>
          <w:szCs w:val="24"/>
        </w:rPr>
      </w:pPr>
    </w:p>
    <w:tbl>
      <w:tblPr>
        <w:tblStyle w:val="a3"/>
        <w:tblW w:w="0" w:type="auto"/>
        <w:tblLook w:val="04A0" w:firstRow="1" w:lastRow="0" w:firstColumn="1" w:lastColumn="0" w:noHBand="0" w:noVBand="1"/>
      </w:tblPr>
      <w:tblGrid>
        <w:gridCol w:w="2972"/>
        <w:gridCol w:w="7938"/>
      </w:tblGrid>
      <w:tr w:rsidR="00687EFF" w:rsidRPr="00B87C6C" w:rsidTr="00FA5034">
        <w:tc>
          <w:tcPr>
            <w:tcW w:w="2972" w:type="dxa"/>
          </w:tcPr>
          <w:p w:rsidR="00687EFF" w:rsidRPr="00B87C6C" w:rsidRDefault="00687EFF" w:rsidP="00FA5034">
            <w:pPr>
              <w:jc w:val="both"/>
              <w:rPr>
                <w:rFonts w:ascii="Times New Roman" w:hAnsi="Times New Roman" w:cs="Times New Roman"/>
                <w:sz w:val="24"/>
                <w:szCs w:val="24"/>
              </w:rPr>
            </w:pPr>
            <w:r w:rsidRPr="00B87C6C">
              <w:rPr>
                <w:rFonts w:ascii="Times New Roman" w:hAnsi="Times New Roman" w:cs="Times New Roman"/>
                <w:sz w:val="24"/>
                <w:szCs w:val="24"/>
              </w:rPr>
              <w:t xml:space="preserve">Название объекта: </w:t>
            </w:r>
          </w:p>
        </w:tc>
        <w:tc>
          <w:tcPr>
            <w:tcW w:w="7938" w:type="dxa"/>
          </w:tcPr>
          <w:p w:rsidR="00687EFF" w:rsidRPr="00B87C6C" w:rsidRDefault="00DC1A88" w:rsidP="00FA5034">
            <w:pPr>
              <w:jc w:val="both"/>
              <w:rPr>
                <w:rFonts w:ascii="Times New Roman" w:hAnsi="Times New Roman" w:cs="Times New Roman"/>
                <w:sz w:val="24"/>
                <w:szCs w:val="24"/>
              </w:rPr>
            </w:pPr>
            <w:r>
              <w:rPr>
                <w:rFonts w:ascii="Times New Roman" w:hAnsi="Times New Roman" w:cs="Times New Roman"/>
                <w:sz w:val="24"/>
                <w:szCs w:val="24"/>
              </w:rPr>
              <w:t>Колодец</w:t>
            </w:r>
          </w:p>
        </w:tc>
      </w:tr>
      <w:tr w:rsidR="00687EFF" w:rsidRPr="00B87C6C" w:rsidTr="00FA5034">
        <w:tc>
          <w:tcPr>
            <w:tcW w:w="2972" w:type="dxa"/>
          </w:tcPr>
          <w:p w:rsidR="00687EFF" w:rsidRPr="00B87C6C" w:rsidRDefault="00687EFF" w:rsidP="00FA5034">
            <w:pPr>
              <w:jc w:val="both"/>
              <w:rPr>
                <w:rFonts w:ascii="Times New Roman" w:hAnsi="Times New Roman" w:cs="Times New Roman"/>
                <w:sz w:val="24"/>
                <w:szCs w:val="24"/>
              </w:rPr>
            </w:pPr>
            <w:r w:rsidRPr="00B87C6C">
              <w:rPr>
                <w:rFonts w:ascii="Times New Roman" w:hAnsi="Times New Roman" w:cs="Times New Roman"/>
                <w:sz w:val="24"/>
                <w:szCs w:val="24"/>
              </w:rPr>
              <w:t>Район обитания:</w:t>
            </w:r>
          </w:p>
        </w:tc>
        <w:tc>
          <w:tcPr>
            <w:tcW w:w="7938" w:type="dxa"/>
          </w:tcPr>
          <w:p w:rsidR="00687EFF" w:rsidRPr="00B87C6C" w:rsidRDefault="00DC1A88" w:rsidP="00DC1A88">
            <w:pPr>
              <w:rPr>
                <w:rFonts w:ascii="Times New Roman" w:hAnsi="Times New Roman" w:cs="Times New Roman"/>
                <w:sz w:val="24"/>
                <w:szCs w:val="24"/>
              </w:rPr>
            </w:pPr>
            <w:r w:rsidRPr="00DC1A88">
              <w:rPr>
                <w:rFonts w:ascii="Times New Roman" w:hAnsi="Times New Roman"/>
                <w:sz w:val="24"/>
                <w:szCs w:val="24"/>
              </w:rPr>
              <w:t xml:space="preserve">Вне </w:t>
            </w:r>
            <w:r>
              <w:rPr>
                <w:rFonts w:ascii="Times New Roman" w:hAnsi="Times New Roman"/>
                <w:sz w:val="24"/>
                <w:szCs w:val="24"/>
              </w:rPr>
              <w:t>Районный объект</w:t>
            </w:r>
          </w:p>
        </w:tc>
      </w:tr>
      <w:tr w:rsidR="00687EFF" w:rsidRPr="00B87C6C" w:rsidTr="00FA5034">
        <w:tc>
          <w:tcPr>
            <w:tcW w:w="2972" w:type="dxa"/>
          </w:tcPr>
          <w:p w:rsidR="00687EFF" w:rsidRPr="00B87C6C" w:rsidRDefault="00687EFF" w:rsidP="00FA5034">
            <w:pPr>
              <w:jc w:val="both"/>
              <w:rPr>
                <w:rFonts w:ascii="Times New Roman" w:hAnsi="Times New Roman" w:cs="Times New Roman"/>
                <w:sz w:val="24"/>
                <w:szCs w:val="24"/>
              </w:rPr>
            </w:pPr>
            <w:r w:rsidRPr="005B453C">
              <w:rPr>
                <w:rFonts w:ascii="Times New Roman" w:hAnsi="Times New Roman"/>
                <w:sz w:val="24"/>
                <w:szCs w:val="24"/>
              </w:rPr>
              <w:t>Описание</w:t>
            </w:r>
            <w:r>
              <w:rPr>
                <w:rFonts w:ascii="Times New Roman" w:hAnsi="Times New Roman"/>
                <w:sz w:val="24"/>
                <w:szCs w:val="24"/>
              </w:rPr>
              <w:t>:</w:t>
            </w:r>
          </w:p>
        </w:tc>
        <w:tc>
          <w:tcPr>
            <w:tcW w:w="7938" w:type="dxa"/>
          </w:tcPr>
          <w:p w:rsidR="00971B26" w:rsidRPr="00B87C6C" w:rsidRDefault="00971B26" w:rsidP="00FA5034">
            <w:pPr>
              <w:jc w:val="both"/>
              <w:rPr>
                <w:rFonts w:ascii="Times New Roman" w:hAnsi="Times New Roman" w:cs="Times New Roman"/>
                <w:sz w:val="24"/>
                <w:szCs w:val="24"/>
              </w:rPr>
            </w:pPr>
            <w:r>
              <w:rPr>
                <w:rFonts w:ascii="Times New Roman" w:hAnsi="Times New Roman" w:cs="Times New Roman"/>
                <w:sz w:val="24"/>
                <w:szCs w:val="24"/>
              </w:rPr>
              <w:t>Деревянный или каменный колодец с воротом или журавлём. Может быть засыпан песком</w:t>
            </w:r>
          </w:p>
        </w:tc>
      </w:tr>
      <w:tr w:rsidR="00687EFF" w:rsidRPr="00B87C6C" w:rsidTr="00FA5034">
        <w:tc>
          <w:tcPr>
            <w:tcW w:w="2972" w:type="dxa"/>
          </w:tcPr>
          <w:p w:rsidR="00687EFF" w:rsidRPr="00B87C6C" w:rsidRDefault="00687EFF" w:rsidP="00FA5034">
            <w:pPr>
              <w:jc w:val="both"/>
              <w:rPr>
                <w:rFonts w:ascii="Times New Roman" w:hAnsi="Times New Roman" w:cs="Times New Roman"/>
                <w:sz w:val="24"/>
                <w:szCs w:val="24"/>
              </w:rPr>
            </w:pPr>
            <w:r w:rsidRPr="00B87C6C">
              <w:rPr>
                <w:rFonts w:ascii="Times New Roman" w:hAnsi="Times New Roman" w:cs="Times New Roman"/>
                <w:sz w:val="24"/>
                <w:szCs w:val="24"/>
              </w:rPr>
              <w:t>Получаемые ресурсы:</w:t>
            </w:r>
          </w:p>
        </w:tc>
        <w:tc>
          <w:tcPr>
            <w:tcW w:w="7938" w:type="dxa"/>
          </w:tcPr>
          <w:p w:rsidR="00971B26" w:rsidRDefault="00971B26" w:rsidP="00FA5034">
            <w:pPr>
              <w:jc w:val="both"/>
              <w:rPr>
                <w:rFonts w:ascii="Times New Roman" w:hAnsi="Times New Roman" w:cs="Times New Roman"/>
                <w:sz w:val="24"/>
                <w:szCs w:val="24"/>
              </w:rPr>
            </w:pPr>
            <w:r>
              <w:rPr>
                <w:rFonts w:ascii="Times New Roman" w:hAnsi="Times New Roman" w:cs="Times New Roman"/>
                <w:sz w:val="24"/>
                <w:szCs w:val="24"/>
              </w:rPr>
              <w:t>Если заглянуть вовнутрь:</w:t>
            </w:r>
          </w:p>
          <w:p w:rsidR="00687EFF" w:rsidRDefault="00971B26" w:rsidP="00FA5034">
            <w:pPr>
              <w:jc w:val="both"/>
              <w:rPr>
                <w:rFonts w:ascii="Times New Roman" w:hAnsi="Times New Roman" w:cs="Times New Roman"/>
                <w:sz w:val="24"/>
                <w:szCs w:val="24"/>
              </w:rPr>
            </w:pPr>
            <w:r>
              <w:rPr>
                <w:rFonts w:ascii="Times New Roman" w:hAnsi="Times New Roman" w:cs="Times New Roman"/>
                <w:sz w:val="24"/>
                <w:szCs w:val="24"/>
              </w:rPr>
              <w:t>- клад, тайник;</w:t>
            </w:r>
          </w:p>
          <w:p w:rsidR="00971B26" w:rsidRDefault="00971B26" w:rsidP="00FA5034">
            <w:pPr>
              <w:jc w:val="both"/>
              <w:rPr>
                <w:rFonts w:ascii="Times New Roman" w:hAnsi="Times New Roman" w:cs="Times New Roman"/>
                <w:sz w:val="24"/>
                <w:szCs w:val="24"/>
              </w:rPr>
            </w:pPr>
            <w:r>
              <w:rPr>
                <w:rFonts w:ascii="Times New Roman" w:hAnsi="Times New Roman" w:cs="Times New Roman"/>
                <w:sz w:val="24"/>
                <w:szCs w:val="24"/>
              </w:rPr>
              <w:t>- скелет;</w:t>
            </w:r>
          </w:p>
          <w:p w:rsidR="00971B26" w:rsidRDefault="00971B26" w:rsidP="00FA5034">
            <w:pPr>
              <w:jc w:val="both"/>
              <w:rPr>
                <w:rFonts w:ascii="Times New Roman" w:hAnsi="Times New Roman" w:cs="Times New Roman"/>
                <w:sz w:val="24"/>
                <w:szCs w:val="24"/>
              </w:rPr>
            </w:pPr>
            <w:r>
              <w:rPr>
                <w:rFonts w:ascii="Times New Roman" w:hAnsi="Times New Roman" w:cs="Times New Roman"/>
                <w:sz w:val="24"/>
                <w:szCs w:val="24"/>
              </w:rPr>
              <w:t>- мусор: камни облицовки, пересушенная древесина, старое кожаное ведро</w:t>
            </w:r>
          </w:p>
          <w:p w:rsidR="00971B26" w:rsidRDefault="00971B26" w:rsidP="00FA5034">
            <w:pPr>
              <w:jc w:val="both"/>
              <w:rPr>
                <w:rFonts w:ascii="Times New Roman" w:hAnsi="Times New Roman" w:cs="Times New Roman"/>
                <w:sz w:val="24"/>
                <w:szCs w:val="24"/>
              </w:rPr>
            </w:pPr>
            <w:r>
              <w:rPr>
                <w:rFonts w:ascii="Times New Roman" w:hAnsi="Times New Roman" w:cs="Times New Roman"/>
                <w:sz w:val="24"/>
                <w:szCs w:val="24"/>
              </w:rPr>
              <w:t>Ресурсы снаружи:</w:t>
            </w:r>
          </w:p>
          <w:p w:rsidR="00971B26" w:rsidRDefault="00971B26" w:rsidP="00FA5034">
            <w:pPr>
              <w:jc w:val="both"/>
              <w:rPr>
                <w:rFonts w:ascii="Times New Roman" w:hAnsi="Times New Roman" w:cs="Times New Roman"/>
                <w:sz w:val="24"/>
                <w:szCs w:val="24"/>
              </w:rPr>
            </w:pPr>
            <w:r>
              <w:rPr>
                <w:rFonts w:ascii="Times New Roman" w:hAnsi="Times New Roman" w:cs="Times New Roman"/>
                <w:sz w:val="24"/>
                <w:szCs w:val="24"/>
              </w:rPr>
              <w:t>- облицовочный камень;</w:t>
            </w:r>
          </w:p>
          <w:p w:rsidR="00971B26" w:rsidRDefault="00971B26" w:rsidP="00D31778">
            <w:pPr>
              <w:jc w:val="both"/>
              <w:rPr>
                <w:rFonts w:ascii="Times New Roman" w:hAnsi="Times New Roman" w:cs="Times New Roman"/>
                <w:sz w:val="24"/>
                <w:szCs w:val="24"/>
              </w:rPr>
            </w:pPr>
            <w:r>
              <w:rPr>
                <w:rFonts w:ascii="Times New Roman" w:hAnsi="Times New Roman" w:cs="Times New Roman"/>
                <w:sz w:val="24"/>
                <w:szCs w:val="24"/>
              </w:rPr>
              <w:t>- барельефы (да мало ли кто как выпендривался, может это</w:t>
            </w:r>
            <w:r w:rsidR="00D31778">
              <w:rPr>
                <w:rFonts w:ascii="Times New Roman" w:hAnsi="Times New Roman" w:cs="Times New Roman"/>
                <w:sz w:val="24"/>
                <w:szCs w:val="24"/>
              </w:rPr>
              <w:t>т</w:t>
            </w:r>
            <w:r>
              <w:rPr>
                <w:rFonts w:ascii="Times New Roman" w:hAnsi="Times New Roman" w:cs="Times New Roman"/>
                <w:sz w:val="24"/>
                <w:szCs w:val="24"/>
              </w:rPr>
              <w:t xml:space="preserve"> субъект ещё </w:t>
            </w:r>
            <w:r w:rsidR="00EC55ED">
              <w:rPr>
                <w:rFonts w:ascii="Times New Roman" w:hAnsi="Times New Roman" w:cs="Times New Roman"/>
                <w:sz w:val="24"/>
                <w:szCs w:val="24"/>
              </w:rPr>
              <w:t xml:space="preserve">поставил </w:t>
            </w:r>
            <w:r w:rsidR="00D31778">
              <w:rPr>
                <w:rFonts w:ascii="Times New Roman" w:hAnsi="Times New Roman" w:cs="Times New Roman"/>
                <w:sz w:val="24"/>
                <w:szCs w:val="24"/>
              </w:rPr>
              <w:t xml:space="preserve">по периметру </w:t>
            </w:r>
            <w:r w:rsidR="00D31778">
              <w:rPr>
                <w:rFonts w:ascii="Times New Roman" w:hAnsi="Times New Roman" w:cs="Times New Roman"/>
                <w:sz w:val="24"/>
                <w:szCs w:val="24"/>
              </w:rPr>
              <w:t>гранитные</w:t>
            </w:r>
            <w:r w:rsidR="00D31778">
              <w:rPr>
                <w:rFonts w:ascii="Times New Roman" w:hAnsi="Times New Roman" w:cs="Times New Roman"/>
                <w:sz w:val="24"/>
                <w:szCs w:val="24"/>
              </w:rPr>
              <w:t xml:space="preserve"> </w:t>
            </w:r>
            <w:r w:rsidR="00EC55ED">
              <w:rPr>
                <w:rFonts w:ascii="Times New Roman" w:hAnsi="Times New Roman" w:cs="Times New Roman"/>
                <w:sz w:val="24"/>
                <w:szCs w:val="24"/>
              </w:rPr>
              <w:t>колоны,</w:t>
            </w:r>
            <w:r w:rsidR="00EC55ED">
              <w:rPr>
                <w:rFonts w:ascii="Times New Roman" w:hAnsi="Times New Roman" w:cs="Times New Roman"/>
                <w:sz w:val="24"/>
                <w:szCs w:val="24"/>
              </w:rPr>
              <w:t xml:space="preserve"> навес черепичный</w:t>
            </w:r>
            <w:r w:rsidR="00D31778">
              <w:rPr>
                <w:rFonts w:ascii="Times New Roman" w:hAnsi="Times New Roman" w:cs="Times New Roman"/>
                <w:sz w:val="24"/>
                <w:szCs w:val="24"/>
              </w:rPr>
              <w:t>, а</w:t>
            </w:r>
            <w:r w:rsidR="00EC55ED">
              <w:rPr>
                <w:rFonts w:ascii="Times New Roman" w:hAnsi="Times New Roman" w:cs="Times New Roman"/>
                <w:sz w:val="24"/>
                <w:szCs w:val="24"/>
              </w:rPr>
              <w:t xml:space="preserve"> </w:t>
            </w:r>
            <w:r>
              <w:rPr>
                <w:rFonts w:ascii="Times New Roman" w:hAnsi="Times New Roman" w:cs="Times New Roman"/>
                <w:sz w:val="24"/>
                <w:szCs w:val="24"/>
              </w:rPr>
              <w:t xml:space="preserve">по углам </w:t>
            </w:r>
            <w:r w:rsidR="00D31778">
              <w:rPr>
                <w:rFonts w:ascii="Times New Roman" w:hAnsi="Times New Roman" w:cs="Times New Roman"/>
                <w:sz w:val="24"/>
                <w:szCs w:val="24"/>
              </w:rPr>
              <w:t xml:space="preserve">мраморные </w:t>
            </w:r>
            <w:r>
              <w:rPr>
                <w:rFonts w:ascii="Times New Roman" w:hAnsi="Times New Roman" w:cs="Times New Roman"/>
                <w:sz w:val="24"/>
                <w:szCs w:val="24"/>
              </w:rPr>
              <w:t>статуи)</w:t>
            </w:r>
            <w:r w:rsidR="00D31778">
              <w:rPr>
                <w:rFonts w:ascii="Times New Roman" w:hAnsi="Times New Roman" w:cs="Times New Roman"/>
                <w:sz w:val="24"/>
                <w:szCs w:val="24"/>
              </w:rPr>
              <w:t>;</w:t>
            </w:r>
          </w:p>
          <w:p w:rsidR="00D31778" w:rsidRPr="00B87C6C" w:rsidRDefault="00D31778" w:rsidP="00D31778">
            <w:pPr>
              <w:jc w:val="both"/>
              <w:rPr>
                <w:rFonts w:ascii="Times New Roman" w:hAnsi="Times New Roman" w:cs="Times New Roman"/>
                <w:sz w:val="24"/>
                <w:szCs w:val="24"/>
              </w:rPr>
            </w:pPr>
            <w:r>
              <w:rPr>
                <w:rFonts w:ascii="Times New Roman" w:hAnsi="Times New Roman" w:cs="Times New Roman"/>
                <w:sz w:val="24"/>
                <w:szCs w:val="24"/>
              </w:rPr>
              <w:t>- артефакт (сигнальный или охранный) (сломанный, разряженный или выключенный)</w:t>
            </w:r>
          </w:p>
        </w:tc>
      </w:tr>
      <w:tr w:rsidR="00687EFF" w:rsidRPr="00B87C6C" w:rsidTr="00FA5034">
        <w:tc>
          <w:tcPr>
            <w:tcW w:w="2972" w:type="dxa"/>
          </w:tcPr>
          <w:p w:rsidR="00687EFF" w:rsidRPr="00B87C6C" w:rsidRDefault="00687EFF" w:rsidP="00FA5034">
            <w:pPr>
              <w:jc w:val="both"/>
              <w:rPr>
                <w:rFonts w:ascii="Times New Roman" w:hAnsi="Times New Roman" w:cs="Times New Roman"/>
                <w:sz w:val="24"/>
                <w:szCs w:val="24"/>
              </w:rPr>
            </w:pPr>
            <w:r w:rsidRPr="00B87C6C">
              <w:rPr>
                <w:rFonts w:ascii="Times New Roman" w:hAnsi="Times New Roman" w:cs="Times New Roman"/>
                <w:sz w:val="24"/>
                <w:szCs w:val="24"/>
              </w:rPr>
              <w:t>Ловушки:</w:t>
            </w:r>
          </w:p>
        </w:tc>
        <w:tc>
          <w:tcPr>
            <w:tcW w:w="7938" w:type="dxa"/>
          </w:tcPr>
          <w:p w:rsidR="00687EFF" w:rsidRDefault="003B720F" w:rsidP="00FA5034">
            <w:pPr>
              <w:jc w:val="both"/>
              <w:rPr>
                <w:rFonts w:ascii="Times New Roman" w:hAnsi="Times New Roman" w:cs="Times New Roman"/>
                <w:sz w:val="24"/>
                <w:szCs w:val="24"/>
              </w:rPr>
            </w:pPr>
            <w:r>
              <w:rPr>
                <w:rFonts w:ascii="Times New Roman" w:hAnsi="Times New Roman" w:cs="Times New Roman"/>
                <w:sz w:val="24"/>
                <w:szCs w:val="24"/>
              </w:rPr>
              <w:t>- змеи, скорпионы и пауки, которые днём отсиживаются в прохладе колодца;</w:t>
            </w:r>
          </w:p>
          <w:p w:rsidR="003B720F" w:rsidRPr="00B87C6C" w:rsidRDefault="003B720F" w:rsidP="003B720F">
            <w:pPr>
              <w:jc w:val="both"/>
              <w:rPr>
                <w:rFonts w:ascii="Times New Roman" w:hAnsi="Times New Roman" w:cs="Times New Roman"/>
                <w:sz w:val="24"/>
                <w:szCs w:val="24"/>
              </w:rPr>
            </w:pPr>
            <w:r>
              <w:rPr>
                <w:rFonts w:ascii="Times New Roman" w:hAnsi="Times New Roman" w:cs="Times New Roman"/>
                <w:sz w:val="24"/>
                <w:szCs w:val="24"/>
              </w:rPr>
              <w:t>- сигналка или боевой артефакт летального действия (если кто-то у колодца поставил гранитные колоны и черепичную крышу, то почему бы ради прикола ему не воткнут туда до кучи и что-нибудь этакое – чтобы не званный гость удивился, причём смертельно)</w:t>
            </w:r>
          </w:p>
        </w:tc>
      </w:tr>
    </w:tbl>
    <w:p w:rsidR="00687EFF" w:rsidRPr="003B720F" w:rsidRDefault="00687EFF" w:rsidP="00687EFF">
      <w:pPr>
        <w:spacing w:after="0" w:line="240" w:lineRule="auto"/>
        <w:ind w:firstLine="567"/>
        <w:jc w:val="both"/>
        <w:rPr>
          <w:rFonts w:ascii="Times New Roman" w:hAnsi="Times New Roman" w:cs="Times New Roman"/>
          <w:sz w:val="28"/>
          <w:szCs w:val="28"/>
        </w:rPr>
      </w:pPr>
    </w:p>
    <w:p w:rsidR="009731AA" w:rsidRDefault="003B720F" w:rsidP="00B65A94">
      <w:pPr>
        <w:spacing w:after="0" w:line="240" w:lineRule="auto"/>
        <w:ind w:firstLine="567"/>
        <w:rPr>
          <w:rFonts w:ascii="Times New Roman" w:hAnsi="Times New Roman" w:cs="Times New Roman"/>
          <w:sz w:val="28"/>
          <w:szCs w:val="28"/>
        </w:rPr>
      </w:pPr>
      <w:r w:rsidRPr="003B720F">
        <w:rPr>
          <w:rFonts w:ascii="Times New Roman" w:hAnsi="Times New Roman" w:cs="Times New Roman"/>
          <w:sz w:val="28"/>
          <w:szCs w:val="28"/>
        </w:rPr>
        <w:t xml:space="preserve">Но поселение росло и таскать воду из реки или колодцев стало накладно, или не </w:t>
      </w:r>
      <w:r>
        <w:rPr>
          <w:rFonts w:ascii="Times New Roman" w:hAnsi="Times New Roman" w:cs="Times New Roman"/>
          <w:sz w:val="28"/>
          <w:szCs w:val="28"/>
        </w:rPr>
        <w:t xml:space="preserve">по статусу (мы же ведь не какие-то там деревенские! Тут понимать надо! </w:t>
      </w:r>
      <w:r w:rsidR="0033470D">
        <w:rPr>
          <w:rFonts w:ascii="Times New Roman" w:hAnsi="Times New Roman" w:cs="Times New Roman"/>
          <w:sz w:val="28"/>
          <w:szCs w:val="28"/>
        </w:rPr>
        <w:t xml:space="preserve">Здесь - </w:t>
      </w:r>
      <w:r>
        <w:rPr>
          <w:rFonts w:ascii="Times New Roman" w:hAnsi="Times New Roman" w:cs="Times New Roman"/>
          <w:sz w:val="28"/>
          <w:szCs w:val="28"/>
        </w:rPr>
        <w:t>Цивилизация!). Поэтому появляется примитивная механизация в виде: винта Архимеда (или иного насоса) ременной передачи, и дрына в качестве двигателя, который приводит в движение мускульная сила рабов или тяглового скота</w:t>
      </w:r>
      <w:r w:rsidR="00385BF1">
        <w:rPr>
          <w:rFonts w:ascii="Times New Roman" w:hAnsi="Times New Roman" w:cs="Times New Roman"/>
          <w:sz w:val="28"/>
          <w:szCs w:val="28"/>
        </w:rPr>
        <w:t xml:space="preserve">. </w:t>
      </w:r>
    </w:p>
    <w:p w:rsidR="009731AA" w:rsidRDefault="009731AA" w:rsidP="00B65A94">
      <w:pPr>
        <w:spacing w:after="0" w:line="240" w:lineRule="auto"/>
        <w:ind w:firstLine="567"/>
        <w:rPr>
          <w:rFonts w:ascii="Times New Roman" w:hAnsi="Times New Roman" w:cs="Times New Roman"/>
          <w:b/>
          <w:i/>
          <w:color w:val="00B050"/>
          <w:sz w:val="28"/>
          <w:szCs w:val="28"/>
        </w:rPr>
      </w:pPr>
      <w:r w:rsidRPr="004C5C33">
        <w:rPr>
          <w:rFonts w:ascii="Times New Roman" w:hAnsi="Times New Roman" w:cs="Times New Roman"/>
          <w:b/>
          <w:i/>
          <w:color w:val="00B050"/>
          <w:sz w:val="28"/>
          <w:szCs w:val="28"/>
        </w:rPr>
        <w:lastRenderedPageBreak/>
        <w:t>П.С. В папке «Картинки» поместил рисунки водокачек и водонапорных башен.</w:t>
      </w:r>
    </w:p>
    <w:p w:rsidR="006B1E83" w:rsidRPr="004C5C33" w:rsidRDefault="006B1E83" w:rsidP="00B65A94">
      <w:pPr>
        <w:spacing w:after="0" w:line="240" w:lineRule="auto"/>
        <w:ind w:firstLine="567"/>
        <w:rPr>
          <w:rFonts w:ascii="Times New Roman" w:hAnsi="Times New Roman" w:cs="Times New Roman"/>
          <w:color w:val="00B050"/>
          <w:sz w:val="28"/>
          <w:szCs w:val="28"/>
        </w:rPr>
      </w:pPr>
      <w:r w:rsidRPr="004C5C33">
        <w:rPr>
          <w:rFonts w:ascii="Times New Roman" w:hAnsi="Times New Roman" w:cs="Times New Roman"/>
          <w:b/>
          <w:i/>
          <w:color w:val="00B050"/>
          <w:sz w:val="28"/>
          <w:szCs w:val="28"/>
        </w:rPr>
        <w:t>П.С.</w:t>
      </w:r>
      <w:r>
        <w:rPr>
          <w:rFonts w:ascii="Times New Roman" w:hAnsi="Times New Roman" w:cs="Times New Roman"/>
          <w:b/>
          <w:i/>
          <w:color w:val="00B050"/>
          <w:sz w:val="28"/>
          <w:szCs w:val="28"/>
        </w:rPr>
        <w:t xml:space="preserve">2. Речные водокачки должны находится выше по течению, чем речной порт (ещё бы знать – откуда и куда вода текла </w:t>
      </w:r>
      <w:r w:rsidRPr="006B1E83">
        <w:rPr>
          <w:rFonts w:ascii="Times New Roman" w:hAnsi="Times New Roman" w:cs="Times New Roman"/>
          <w:b/>
          <w:i/>
          <w:color w:val="00B050"/>
          <w:sz w:val="28"/>
          <w:szCs w:val="28"/>
        </w:rPr>
        <w:sym w:font="Wingdings" w:char="F04A"/>
      </w:r>
      <w:r>
        <w:rPr>
          <w:rFonts w:ascii="Times New Roman" w:hAnsi="Times New Roman" w:cs="Times New Roman"/>
          <w:b/>
          <w:i/>
          <w:color w:val="00B050"/>
          <w:sz w:val="28"/>
          <w:szCs w:val="28"/>
        </w:rPr>
        <w:t>)</w:t>
      </w:r>
      <w:r w:rsidRPr="004C5C33">
        <w:rPr>
          <w:rFonts w:ascii="Times New Roman" w:hAnsi="Times New Roman" w:cs="Times New Roman"/>
          <w:b/>
          <w:i/>
          <w:color w:val="00B050"/>
          <w:sz w:val="28"/>
          <w:szCs w:val="28"/>
        </w:rPr>
        <w:t>.</w:t>
      </w:r>
    </w:p>
    <w:p w:rsidR="00CB14C2" w:rsidRDefault="00CB14C2" w:rsidP="00B65A94">
      <w:pPr>
        <w:spacing w:after="0" w:line="240" w:lineRule="auto"/>
        <w:ind w:firstLine="567"/>
        <w:rPr>
          <w:rFonts w:ascii="Times New Roman" w:hAnsi="Times New Roman" w:cs="Times New Roman"/>
          <w:sz w:val="28"/>
          <w:szCs w:val="28"/>
        </w:rPr>
      </w:pPr>
    </w:p>
    <w:p w:rsidR="003B720F" w:rsidRPr="003B720F" w:rsidRDefault="00385BF1" w:rsidP="00B65A94">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Добытая таким образом вода по трубам (свинцовые, терракотовые и т.д.) отправлялась конечным адресатам или к водонапорной башне</w:t>
      </w:r>
    </w:p>
    <w:p w:rsidR="004558B5" w:rsidRPr="003B720F" w:rsidRDefault="004558B5" w:rsidP="004558B5">
      <w:pPr>
        <w:spacing w:after="0" w:line="240" w:lineRule="auto"/>
        <w:ind w:firstLine="567"/>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2972"/>
        <w:gridCol w:w="7938"/>
      </w:tblGrid>
      <w:tr w:rsidR="004558B5" w:rsidRPr="00B87C6C" w:rsidTr="0024269F">
        <w:tc>
          <w:tcPr>
            <w:tcW w:w="2972" w:type="dxa"/>
          </w:tcPr>
          <w:p w:rsidR="004558B5" w:rsidRPr="00B87C6C" w:rsidRDefault="004558B5" w:rsidP="0024269F">
            <w:pPr>
              <w:jc w:val="both"/>
              <w:rPr>
                <w:rFonts w:ascii="Times New Roman" w:hAnsi="Times New Roman" w:cs="Times New Roman"/>
                <w:sz w:val="24"/>
                <w:szCs w:val="24"/>
              </w:rPr>
            </w:pPr>
            <w:r w:rsidRPr="00B87C6C">
              <w:rPr>
                <w:rFonts w:ascii="Times New Roman" w:hAnsi="Times New Roman" w:cs="Times New Roman"/>
                <w:sz w:val="24"/>
                <w:szCs w:val="24"/>
              </w:rPr>
              <w:t xml:space="preserve">Название объекта: </w:t>
            </w:r>
          </w:p>
        </w:tc>
        <w:tc>
          <w:tcPr>
            <w:tcW w:w="7938" w:type="dxa"/>
          </w:tcPr>
          <w:p w:rsidR="004558B5" w:rsidRPr="00B87C6C" w:rsidRDefault="00385BF1" w:rsidP="0024269F">
            <w:pPr>
              <w:jc w:val="both"/>
              <w:rPr>
                <w:rFonts w:ascii="Times New Roman" w:hAnsi="Times New Roman" w:cs="Times New Roman"/>
                <w:sz w:val="24"/>
                <w:szCs w:val="24"/>
              </w:rPr>
            </w:pPr>
            <w:r>
              <w:rPr>
                <w:rFonts w:ascii="Times New Roman" w:hAnsi="Times New Roman" w:cs="Times New Roman"/>
                <w:sz w:val="24"/>
                <w:szCs w:val="24"/>
              </w:rPr>
              <w:t>Водокачка речная, на мускульной тяге</w:t>
            </w:r>
          </w:p>
        </w:tc>
      </w:tr>
      <w:tr w:rsidR="004558B5" w:rsidRPr="00B87C6C" w:rsidTr="0024269F">
        <w:tc>
          <w:tcPr>
            <w:tcW w:w="2972" w:type="dxa"/>
          </w:tcPr>
          <w:p w:rsidR="004558B5" w:rsidRPr="00B87C6C" w:rsidRDefault="004558B5" w:rsidP="0024269F">
            <w:pPr>
              <w:jc w:val="both"/>
              <w:rPr>
                <w:rFonts w:ascii="Times New Roman" w:hAnsi="Times New Roman" w:cs="Times New Roman"/>
                <w:sz w:val="24"/>
                <w:szCs w:val="24"/>
              </w:rPr>
            </w:pPr>
            <w:r w:rsidRPr="00B87C6C">
              <w:rPr>
                <w:rFonts w:ascii="Times New Roman" w:hAnsi="Times New Roman" w:cs="Times New Roman"/>
                <w:sz w:val="24"/>
                <w:szCs w:val="24"/>
              </w:rPr>
              <w:t>Район обитания:</w:t>
            </w:r>
          </w:p>
        </w:tc>
        <w:tc>
          <w:tcPr>
            <w:tcW w:w="7938" w:type="dxa"/>
          </w:tcPr>
          <w:p w:rsidR="004558B5" w:rsidRPr="00B87C6C" w:rsidRDefault="00385BF1" w:rsidP="0024269F">
            <w:pPr>
              <w:jc w:val="both"/>
              <w:rPr>
                <w:rFonts w:ascii="Times New Roman" w:hAnsi="Times New Roman" w:cs="Times New Roman"/>
                <w:sz w:val="24"/>
                <w:szCs w:val="24"/>
              </w:rPr>
            </w:pPr>
            <w:r w:rsidRPr="00DC1A88">
              <w:rPr>
                <w:rFonts w:ascii="Times New Roman" w:hAnsi="Times New Roman"/>
                <w:sz w:val="24"/>
                <w:szCs w:val="24"/>
              </w:rPr>
              <w:t xml:space="preserve">Вне </w:t>
            </w:r>
            <w:r>
              <w:rPr>
                <w:rFonts w:ascii="Times New Roman" w:hAnsi="Times New Roman"/>
                <w:sz w:val="24"/>
                <w:szCs w:val="24"/>
              </w:rPr>
              <w:t>Районный объект</w:t>
            </w:r>
          </w:p>
        </w:tc>
      </w:tr>
      <w:tr w:rsidR="004558B5" w:rsidRPr="00B87C6C" w:rsidTr="0024269F">
        <w:tc>
          <w:tcPr>
            <w:tcW w:w="2972" w:type="dxa"/>
          </w:tcPr>
          <w:p w:rsidR="004558B5" w:rsidRPr="00B87C6C" w:rsidRDefault="004558B5" w:rsidP="0024269F">
            <w:pPr>
              <w:jc w:val="both"/>
              <w:rPr>
                <w:rFonts w:ascii="Times New Roman" w:hAnsi="Times New Roman" w:cs="Times New Roman"/>
                <w:sz w:val="24"/>
                <w:szCs w:val="24"/>
              </w:rPr>
            </w:pPr>
            <w:r w:rsidRPr="005B453C">
              <w:rPr>
                <w:rFonts w:ascii="Times New Roman" w:hAnsi="Times New Roman"/>
                <w:sz w:val="24"/>
                <w:szCs w:val="24"/>
              </w:rPr>
              <w:t>Описание</w:t>
            </w:r>
            <w:r>
              <w:rPr>
                <w:rFonts w:ascii="Times New Roman" w:hAnsi="Times New Roman"/>
                <w:sz w:val="24"/>
                <w:szCs w:val="24"/>
              </w:rPr>
              <w:t>:</w:t>
            </w:r>
          </w:p>
        </w:tc>
        <w:tc>
          <w:tcPr>
            <w:tcW w:w="7938" w:type="dxa"/>
          </w:tcPr>
          <w:p w:rsidR="004558B5" w:rsidRPr="00B87C6C" w:rsidRDefault="00385BF1" w:rsidP="0024269F">
            <w:pPr>
              <w:jc w:val="both"/>
              <w:rPr>
                <w:rFonts w:ascii="Times New Roman" w:hAnsi="Times New Roman" w:cs="Times New Roman"/>
                <w:sz w:val="24"/>
                <w:szCs w:val="24"/>
              </w:rPr>
            </w:pPr>
            <w:r>
              <w:rPr>
                <w:rFonts w:ascii="Times New Roman" w:hAnsi="Times New Roman" w:cs="Times New Roman"/>
                <w:sz w:val="24"/>
                <w:szCs w:val="24"/>
              </w:rPr>
              <w:t>Домик или навес, где расположен механизм забора воды из реки</w:t>
            </w:r>
          </w:p>
        </w:tc>
      </w:tr>
      <w:tr w:rsidR="00D805F2" w:rsidRPr="00B87C6C" w:rsidTr="0024269F">
        <w:tc>
          <w:tcPr>
            <w:tcW w:w="2972" w:type="dxa"/>
          </w:tcPr>
          <w:p w:rsidR="00D805F2" w:rsidRPr="00B87C6C" w:rsidRDefault="00D805F2" w:rsidP="00D805F2">
            <w:pPr>
              <w:jc w:val="both"/>
              <w:rPr>
                <w:rFonts w:ascii="Times New Roman" w:hAnsi="Times New Roman" w:cs="Times New Roman"/>
                <w:sz w:val="24"/>
                <w:szCs w:val="24"/>
              </w:rPr>
            </w:pPr>
            <w:r w:rsidRPr="00B87C6C">
              <w:rPr>
                <w:rFonts w:ascii="Times New Roman" w:hAnsi="Times New Roman" w:cs="Times New Roman"/>
                <w:sz w:val="24"/>
                <w:szCs w:val="24"/>
              </w:rPr>
              <w:t>Получаемые ресурсы:</w:t>
            </w:r>
          </w:p>
        </w:tc>
        <w:tc>
          <w:tcPr>
            <w:tcW w:w="7938" w:type="dxa"/>
          </w:tcPr>
          <w:p w:rsidR="00D805F2" w:rsidRPr="00B87C6C" w:rsidRDefault="00D805F2" w:rsidP="00D805F2">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элементы механизма</w:t>
            </w:r>
          </w:p>
        </w:tc>
      </w:tr>
      <w:tr w:rsidR="004558B5" w:rsidRPr="00B87C6C" w:rsidTr="0024269F">
        <w:tc>
          <w:tcPr>
            <w:tcW w:w="2972" w:type="dxa"/>
          </w:tcPr>
          <w:p w:rsidR="004558B5" w:rsidRPr="00B87C6C" w:rsidRDefault="004558B5" w:rsidP="0024269F">
            <w:pPr>
              <w:jc w:val="both"/>
              <w:rPr>
                <w:rFonts w:ascii="Times New Roman" w:hAnsi="Times New Roman" w:cs="Times New Roman"/>
                <w:sz w:val="24"/>
                <w:szCs w:val="24"/>
              </w:rPr>
            </w:pPr>
            <w:r w:rsidRPr="00B87C6C">
              <w:rPr>
                <w:rFonts w:ascii="Times New Roman" w:hAnsi="Times New Roman" w:cs="Times New Roman"/>
                <w:sz w:val="24"/>
                <w:szCs w:val="24"/>
              </w:rPr>
              <w:t>Ловушки:</w:t>
            </w:r>
          </w:p>
        </w:tc>
        <w:tc>
          <w:tcPr>
            <w:tcW w:w="7938" w:type="dxa"/>
          </w:tcPr>
          <w:p w:rsidR="004558B5" w:rsidRPr="00B87C6C" w:rsidRDefault="004558B5" w:rsidP="0024269F">
            <w:pPr>
              <w:jc w:val="both"/>
              <w:rPr>
                <w:rFonts w:ascii="Times New Roman" w:hAnsi="Times New Roman" w:cs="Times New Roman"/>
                <w:sz w:val="24"/>
                <w:szCs w:val="24"/>
              </w:rPr>
            </w:pPr>
          </w:p>
        </w:tc>
      </w:tr>
    </w:tbl>
    <w:p w:rsidR="004558B5" w:rsidRPr="00B87C6C" w:rsidRDefault="004558B5" w:rsidP="004558B5">
      <w:pPr>
        <w:spacing w:after="0" w:line="240" w:lineRule="auto"/>
        <w:ind w:firstLine="567"/>
        <w:jc w:val="both"/>
        <w:rPr>
          <w:rFonts w:ascii="Times New Roman" w:hAnsi="Times New Roman" w:cs="Times New Roman"/>
          <w:sz w:val="24"/>
          <w:szCs w:val="24"/>
        </w:rPr>
      </w:pPr>
    </w:p>
    <w:p w:rsidR="004558B5" w:rsidRPr="00B87C6C" w:rsidRDefault="004558B5" w:rsidP="004558B5">
      <w:pPr>
        <w:spacing w:after="0" w:line="240" w:lineRule="auto"/>
        <w:ind w:firstLine="567"/>
        <w:jc w:val="both"/>
        <w:rPr>
          <w:rFonts w:ascii="Times New Roman" w:hAnsi="Times New Roman" w:cs="Times New Roman"/>
          <w:sz w:val="24"/>
          <w:szCs w:val="24"/>
        </w:rPr>
      </w:pPr>
    </w:p>
    <w:tbl>
      <w:tblPr>
        <w:tblStyle w:val="a3"/>
        <w:tblW w:w="0" w:type="auto"/>
        <w:tblLook w:val="04A0" w:firstRow="1" w:lastRow="0" w:firstColumn="1" w:lastColumn="0" w:noHBand="0" w:noVBand="1"/>
      </w:tblPr>
      <w:tblGrid>
        <w:gridCol w:w="2972"/>
        <w:gridCol w:w="7938"/>
      </w:tblGrid>
      <w:tr w:rsidR="00D805F2" w:rsidRPr="00B87C6C" w:rsidTr="0024269F">
        <w:tc>
          <w:tcPr>
            <w:tcW w:w="2972" w:type="dxa"/>
          </w:tcPr>
          <w:p w:rsidR="00D805F2" w:rsidRPr="00B87C6C" w:rsidRDefault="00D805F2" w:rsidP="00D805F2">
            <w:pPr>
              <w:jc w:val="both"/>
              <w:rPr>
                <w:rFonts w:ascii="Times New Roman" w:hAnsi="Times New Roman" w:cs="Times New Roman"/>
                <w:sz w:val="24"/>
                <w:szCs w:val="24"/>
              </w:rPr>
            </w:pPr>
            <w:r w:rsidRPr="00B87C6C">
              <w:rPr>
                <w:rFonts w:ascii="Times New Roman" w:hAnsi="Times New Roman" w:cs="Times New Roman"/>
                <w:sz w:val="24"/>
                <w:szCs w:val="24"/>
              </w:rPr>
              <w:t xml:space="preserve">Название объекта: </w:t>
            </w:r>
          </w:p>
        </w:tc>
        <w:tc>
          <w:tcPr>
            <w:tcW w:w="7938" w:type="dxa"/>
          </w:tcPr>
          <w:p w:rsidR="00D805F2" w:rsidRPr="00B87C6C" w:rsidRDefault="00D805F2" w:rsidP="00D805F2">
            <w:pPr>
              <w:jc w:val="both"/>
              <w:rPr>
                <w:rFonts w:ascii="Times New Roman" w:hAnsi="Times New Roman" w:cs="Times New Roman"/>
                <w:sz w:val="24"/>
                <w:szCs w:val="24"/>
              </w:rPr>
            </w:pPr>
            <w:r>
              <w:rPr>
                <w:rFonts w:ascii="Times New Roman" w:hAnsi="Times New Roman" w:cs="Times New Roman"/>
                <w:sz w:val="24"/>
                <w:szCs w:val="24"/>
              </w:rPr>
              <w:t xml:space="preserve">Водокачка </w:t>
            </w:r>
            <w:r>
              <w:rPr>
                <w:rFonts w:ascii="Times New Roman" w:hAnsi="Times New Roman" w:cs="Times New Roman"/>
                <w:sz w:val="24"/>
                <w:szCs w:val="24"/>
              </w:rPr>
              <w:t xml:space="preserve">колодезная (сухопутная </w:t>
            </w:r>
            <w:r w:rsidRPr="00D805F2">
              <w:rPr>
                <w:rFonts w:ascii="Times New Roman" w:hAnsi="Times New Roman" w:cs="Times New Roman"/>
                <w:sz w:val="24"/>
                <w:szCs w:val="24"/>
              </w:rPr>
              <w:sym w:font="Wingdings" w:char="F04A"/>
            </w:r>
            <w:r>
              <w:rPr>
                <w:rFonts w:ascii="Times New Roman" w:hAnsi="Times New Roman" w:cs="Times New Roman"/>
                <w:sz w:val="24"/>
                <w:szCs w:val="24"/>
              </w:rPr>
              <w:t>)</w:t>
            </w:r>
            <w:r>
              <w:rPr>
                <w:rFonts w:ascii="Times New Roman" w:hAnsi="Times New Roman" w:cs="Times New Roman"/>
                <w:sz w:val="24"/>
                <w:szCs w:val="24"/>
              </w:rPr>
              <w:t>, на мускульной тяге</w:t>
            </w:r>
          </w:p>
        </w:tc>
      </w:tr>
      <w:tr w:rsidR="00D805F2" w:rsidRPr="00B87C6C" w:rsidTr="0024269F">
        <w:tc>
          <w:tcPr>
            <w:tcW w:w="2972" w:type="dxa"/>
          </w:tcPr>
          <w:p w:rsidR="00D805F2" w:rsidRPr="00B87C6C" w:rsidRDefault="00D805F2" w:rsidP="00D805F2">
            <w:pPr>
              <w:jc w:val="both"/>
              <w:rPr>
                <w:rFonts w:ascii="Times New Roman" w:hAnsi="Times New Roman" w:cs="Times New Roman"/>
                <w:sz w:val="24"/>
                <w:szCs w:val="24"/>
              </w:rPr>
            </w:pPr>
            <w:r w:rsidRPr="00B87C6C">
              <w:rPr>
                <w:rFonts w:ascii="Times New Roman" w:hAnsi="Times New Roman" w:cs="Times New Roman"/>
                <w:sz w:val="24"/>
                <w:szCs w:val="24"/>
              </w:rPr>
              <w:t>Район обитания:</w:t>
            </w:r>
          </w:p>
        </w:tc>
        <w:tc>
          <w:tcPr>
            <w:tcW w:w="7938" w:type="dxa"/>
          </w:tcPr>
          <w:p w:rsidR="00D805F2" w:rsidRPr="00B87C6C" w:rsidRDefault="00D805F2" w:rsidP="00D805F2">
            <w:pPr>
              <w:jc w:val="both"/>
              <w:rPr>
                <w:rFonts w:ascii="Times New Roman" w:hAnsi="Times New Roman" w:cs="Times New Roman"/>
                <w:sz w:val="24"/>
                <w:szCs w:val="24"/>
              </w:rPr>
            </w:pPr>
            <w:r w:rsidRPr="00DC1A88">
              <w:rPr>
                <w:rFonts w:ascii="Times New Roman" w:hAnsi="Times New Roman"/>
                <w:sz w:val="24"/>
                <w:szCs w:val="24"/>
              </w:rPr>
              <w:t xml:space="preserve">Вне </w:t>
            </w:r>
            <w:r>
              <w:rPr>
                <w:rFonts w:ascii="Times New Roman" w:hAnsi="Times New Roman"/>
                <w:sz w:val="24"/>
                <w:szCs w:val="24"/>
              </w:rPr>
              <w:t>Районный объект</w:t>
            </w:r>
          </w:p>
        </w:tc>
      </w:tr>
      <w:tr w:rsidR="00D805F2" w:rsidRPr="00B87C6C" w:rsidTr="0024269F">
        <w:tc>
          <w:tcPr>
            <w:tcW w:w="2972" w:type="dxa"/>
          </w:tcPr>
          <w:p w:rsidR="00D805F2" w:rsidRPr="00B87C6C" w:rsidRDefault="00D805F2" w:rsidP="00D805F2">
            <w:pPr>
              <w:jc w:val="both"/>
              <w:rPr>
                <w:rFonts w:ascii="Times New Roman" w:hAnsi="Times New Roman" w:cs="Times New Roman"/>
                <w:sz w:val="24"/>
                <w:szCs w:val="24"/>
              </w:rPr>
            </w:pPr>
            <w:r w:rsidRPr="005B453C">
              <w:rPr>
                <w:rFonts w:ascii="Times New Roman" w:hAnsi="Times New Roman"/>
                <w:sz w:val="24"/>
                <w:szCs w:val="24"/>
              </w:rPr>
              <w:t>Описание</w:t>
            </w:r>
            <w:r>
              <w:rPr>
                <w:rFonts w:ascii="Times New Roman" w:hAnsi="Times New Roman"/>
                <w:sz w:val="24"/>
                <w:szCs w:val="24"/>
              </w:rPr>
              <w:t>:</w:t>
            </w:r>
          </w:p>
        </w:tc>
        <w:tc>
          <w:tcPr>
            <w:tcW w:w="7938" w:type="dxa"/>
          </w:tcPr>
          <w:p w:rsidR="00D805F2" w:rsidRPr="00B87C6C" w:rsidRDefault="00D805F2" w:rsidP="00D805F2">
            <w:pPr>
              <w:jc w:val="both"/>
              <w:rPr>
                <w:rFonts w:ascii="Times New Roman" w:hAnsi="Times New Roman" w:cs="Times New Roman"/>
                <w:sz w:val="24"/>
                <w:szCs w:val="24"/>
              </w:rPr>
            </w:pPr>
            <w:r>
              <w:rPr>
                <w:rFonts w:ascii="Times New Roman" w:hAnsi="Times New Roman" w:cs="Times New Roman"/>
                <w:sz w:val="24"/>
                <w:szCs w:val="24"/>
              </w:rPr>
              <w:t>Домик или навес, где расположен механизм забора воды</w:t>
            </w:r>
            <w:r>
              <w:rPr>
                <w:rFonts w:ascii="Times New Roman" w:hAnsi="Times New Roman" w:cs="Times New Roman"/>
                <w:sz w:val="24"/>
                <w:szCs w:val="24"/>
              </w:rPr>
              <w:t>, а также сам колодец. Ещё могут находится бочки для хранения воды (не ко всем ведь подходит ветка водопровода, кому-то по старинке приходится ножками воду таскать)</w:t>
            </w:r>
          </w:p>
        </w:tc>
      </w:tr>
      <w:tr w:rsidR="00D805F2" w:rsidRPr="00B87C6C" w:rsidTr="0024269F">
        <w:tc>
          <w:tcPr>
            <w:tcW w:w="2972" w:type="dxa"/>
          </w:tcPr>
          <w:p w:rsidR="00D805F2" w:rsidRPr="00B87C6C" w:rsidRDefault="00D805F2" w:rsidP="00D805F2">
            <w:pPr>
              <w:jc w:val="both"/>
              <w:rPr>
                <w:rFonts w:ascii="Times New Roman" w:hAnsi="Times New Roman" w:cs="Times New Roman"/>
                <w:sz w:val="24"/>
                <w:szCs w:val="24"/>
              </w:rPr>
            </w:pPr>
            <w:r w:rsidRPr="00B87C6C">
              <w:rPr>
                <w:rFonts w:ascii="Times New Roman" w:hAnsi="Times New Roman" w:cs="Times New Roman"/>
                <w:sz w:val="24"/>
                <w:szCs w:val="24"/>
              </w:rPr>
              <w:t>Получаемые ресурсы:</w:t>
            </w:r>
          </w:p>
        </w:tc>
        <w:tc>
          <w:tcPr>
            <w:tcW w:w="7938" w:type="dxa"/>
          </w:tcPr>
          <w:p w:rsidR="00D805F2" w:rsidRDefault="00D805F2" w:rsidP="00D805F2">
            <w:pPr>
              <w:jc w:val="both"/>
              <w:rPr>
                <w:rFonts w:ascii="Times New Roman" w:hAnsi="Times New Roman" w:cs="Times New Roman"/>
                <w:sz w:val="24"/>
                <w:szCs w:val="24"/>
              </w:rPr>
            </w:pPr>
            <w:r>
              <w:rPr>
                <w:rFonts w:ascii="Times New Roman" w:hAnsi="Times New Roman" w:cs="Times New Roman"/>
                <w:sz w:val="24"/>
                <w:szCs w:val="24"/>
              </w:rPr>
              <w:t>- см. ресурсы «Колодец»;</w:t>
            </w:r>
          </w:p>
          <w:p w:rsidR="00D805F2" w:rsidRPr="00B87C6C" w:rsidRDefault="00D805F2" w:rsidP="00D805F2">
            <w:pPr>
              <w:jc w:val="both"/>
              <w:rPr>
                <w:rFonts w:ascii="Times New Roman" w:hAnsi="Times New Roman" w:cs="Times New Roman"/>
                <w:sz w:val="24"/>
                <w:szCs w:val="24"/>
              </w:rPr>
            </w:pPr>
            <w:r>
              <w:rPr>
                <w:rFonts w:ascii="Times New Roman" w:hAnsi="Times New Roman" w:cs="Times New Roman"/>
                <w:sz w:val="24"/>
                <w:szCs w:val="24"/>
              </w:rPr>
              <w:t>- э</w:t>
            </w:r>
            <w:r>
              <w:rPr>
                <w:rFonts w:ascii="Times New Roman" w:hAnsi="Times New Roman" w:cs="Times New Roman"/>
                <w:sz w:val="24"/>
                <w:szCs w:val="24"/>
              </w:rPr>
              <w:t>лементы механизма</w:t>
            </w:r>
          </w:p>
        </w:tc>
      </w:tr>
      <w:tr w:rsidR="00D805F2" w:rsidRPr="00B87C6C" w:rsidTr="0024269F">
        <w:tc>
          <w:tcPr>
            <w:tcW w:w="2972" w:type="dxa"/>
          </w:tcPr>
          <w:p w:rsidR="00D805F2" w:rsidRPr="00B87C6C" w:rsidRDefault="00D805F2" w:rsidP="00D805F2">
            <w:pPr>
              <w:jc w:val="both"/>
              <w:rPr>
                <w:rFonts w:ascii="Times New Roman" w:hAnsi="Times New Roman" w:cs="Times New Roman"/>
                <w:sz w:val="24"/>
                <w:szCs w:val="24"/>
              </w:rPr>
            </w:pPr>
            <w:r w:rsidRPr="00B87C6C">
              <w:rPr>
                <w:rFonts w:ascii="Times New Roman" w:hAnsi="Times New Roman" w:cs="Times New Roman"/>
                <w:sz w:val="24"/>
                <w:szCs w:val="24"/>
              </w:rPr>
              <w:t>Ловушки:</w:t>
            </w:r>
          </w:p>
        </w:tc>
        <w:tc>
          <w:tcPr>
            <w:tcW w:w="7938" w:type="dxa"/>
          </w:tcPr>
          <w:p w:rsidR="00D805F2" w:rsidRPr="00B87C6C" w:rsidRDefault="00D805F2" w:rsidP="00D805F2">
            <w:pPr>
              <w:jc w:val="both"/>
              <w:rPr>
                <w:rFonts w:ascii="Times New Roman" w:hAnsi="Times New Roman" w:cs="Times New Roman"/>
                <w:sz w:val="24"/>
                <w:szCs w:val="24"/>
              </w:rPr>
            </w:pPr>
            <w:r>
              <w:rPr>
                <w:rFonts w:ascii="Times New Roman" w:hAnsi="Times New Roman" w:cs="Times New Roman"/>
                <w:sz w:val="24"/>
                <w:szCs w:val="24"/>
              </w:rPr>
              <w:t>- см. ресурсы «Колодец»</w:t>
            </w:r>
            <w:r w:rsidR="00CF712D">
              <w:rPr>
                <w:rFonts w:ascii="Times New Roman" w:hAnsi="Times New Roman" w:cs="Times New Roman"/>
                <w:sz w:val="24"/>
                <w:szCs w:val="24"/>
              </w:rPr>
              <w:t>, только ядовитые гады могут находится не только внутри колодца, но и в постройке.</w:t>
            </w:r>
          </w:p>
        </w:tc>
      </w:tr>
    </w:tbl>
    <w:p w:rsidR="004558B5" w:rsidRPr="00B87C6C" w:rsidRDefault="004558B5" w:rsidP="004558B5">
      <w:pPr>
        <w:spacing w:after="0" w:line="240" w:lineRule="auto"/>
        <w:ind w:firstLine="567"/>
        <w:jc w:val="both"/>
        <w:rPr>
          <w:rFonts w:ascii="Times New Roman" w:hAnsi="Times New Roman" w:cs="Times New Roman"/>
          <w:sz w:val="24"/>
          <w:szCs w:val="24"/>
        </w:rPr>
      </w:pPr>
    </w:p>
    <w:tbl>
      <w:tblPr>
        <w:tblStyle w:val="a3"/>
        <w:tblW w:w="0" w:type="auto"/>
        <w:tblLook w:val="04A0" w:firstRow="1" w:lastRow="0" w:firstColumn="1" w:lastColumn="0" w:noHBand="0" w:noVBand="1"/>
      </w:tblPr>
      <w:tblGrid>
        <w:gridCol w:w="2972"/>
        <w:gridCol w:w="7938"/>
      </w:tblGrid>
      <w:tr w:rsidR="004558B5" w:rsidRPr="00B87C6C" w:rsidTr="0024269F">
        <w:tc>
          <w:tcPr>
            <w:tcW w:w="2972" w:type="dxa"/>
          </w:tcPr>
          <w:p w:rsidR="004558B5" w:rsidRPr="00B87C6C" w:rsidRDefault="004558B5" w:rsidP="0024269F">
            <w:pPr>
              <w:jc w:val="both"/>
              <w:rPr>
                <w:rFonts w:ascii="Times New Roman" w:hAnsi="Times New Roman" w:cs="Times New Roman"/>
                <w:sz w:val="24"/>
                <w:szCs w:val="24"/>
              </w:rPr>
            </w:pPr>
            <w:r w:rsidRPr="00B87C6C">
              <w:rPr>
                <w:rFonts w:ascii="Times New Roman" w:hAnsi="Times New Roman" w:cs="Times New Roman"/>
                <w:sz w:val="24"/>
                <w:szCs w:val="24"/>
              </w:rPr>
              <w:t xml:space="preserve">Название объекта: </w:t>
            </w:r>
          </w:p>
        </w:tc>
        <w:tc>
          <w:tcPr>
            <w:tcW w:w="7938" w:type="dxa"/>
          </w:tcPr>
          <w:p w:rsidR="004558B5" w:rsidRPr="00B87C6C" w:rsidRDefault="00CF712D" w:rsidP="004C5C33">
            <w:pPr>
              <w:jc w:val="both"/>
              <w:rPr>
                <w:rFonts w:ascii="Times New Roman" w:hAnsi="Times New Roman" w:cs="Times New Roman"/>
                <w:sz w:val="24"/>
                <w:szCs w:val="24"/>
              </w:rPr>
            </w:pPr>
            <w:r>
              <w:rPr>
                <w:rFonts w:ascii="Times New Roman" w:hAnsi="Times New Roman" w:cs="Times New Roman"/>
                <w:sz w:val="24"/>
                <w:szCs w:val="24"/>
              </w:rPr>
              <w:t>Водо</w:t>
            </w:r>
            <w:r w:rsidR="004C5C33">
              <w:rPr>
                <w:rFonts w:ascii="Times New Roman" w:hAnsi="Times New Roman" w:cs="Times New Roman"/>
                <w:sz w:val="24"/>
                <w:szCs w:val="24"/>
              </w:rPr>
              <w:t>напорная башня</w:t>
            </w:r>
          </w:p>
        </w:tc>
      </w:tr>
      <w:tr w:rsidR="004558B5" w:rsidRPr="00B87C6C" w:rsidTr="0024269F">
        <w:tc>
          <w:tcPr>
            <w:tcW w:w="2972" w:type="dxa"/>
          </w:tcPr>
          <w:p w:rsidR="004558B5" w:rsidRPr="00B87C6C" w:rsidRDefault="004558B5" w:rsidP="0024269F">
            <w:pPr>
              <w:jc w:val="both"/>
              <w:rPr>
                <w:rFonts w:ascii="Times New Roman" w:hAnsi="Times New Roman" w:cs="Times New Roman"/>
                <w:sz w:val="24"/>
                <w:szCs w:val="24"/>
              </w:rPr>
            </w:pPr>
            <w:r w:rsidRPr="00B87C6C">
              <w:rPr>
                <w:rFonts w:ascii="Times New Roman" w:hAnsi="Times New Roman" w:cs="Times New Roman"/>
                <w:sz w:val="24"/>
                <w:szCs w:val="24"/>
              </w:rPr>
              <w:t>Район обитания:</w:t>
            </w:r>
          </w:p>
        </w:tc>
        <w:tc>
          <w:tcPr>
            <w:tcW w:w="7938" w:type="dxa"/>
          </w:tcPr>
          <w:p w:rsidR="004558B5" w:rsidRPr="00B87C6C" w:rsidRDefault="00A30E50" w:rsidP="0024269F">
            <w:pPr>
              <w:jc w:val="both"/>
              <w:rPr>
                <w:rFonts w:ascii="Times New Roman" w:hAnsi="Times New Roman" w:cs="Times New Roman"/>
                <w:sz w:val="24"/>
                <w:szCs w:val="24"/>
              </w:rPr>
            </w:pPr>
            <w:r w:rsidRPr="00DC1A88">
              <w:rPr>
                <w:rFonts w:ascii="Times New Roman" w:hAnsi="Times New Roman"/>
                <w:sz w:val="24"/>
                <w:szCs w:val="24"/>
              </w:rPr>
              <w:t xml:space="preserve">Вне </w:t>
            </w:r>
            <w:r>
              <w:rPr>
                <w:rFonts w:ascii="Times New Roman" w:hAnsi="Times New Roman"/>
                <w:sz w:val="24"/>
                <w:szCs w:val="24"/>
              </w:rPr>
              <w:t>Районный объект</w:t>
            </w:r>
          </w:p>
        </w:tc>
      </w:tr>
      <w:tr w:rsidR="004558B5" w:rsidRPr="00B87C6C" w:rsidTr="0024269F">
        <w:tc>
          <w:tcPr>
            <w:tcW w:w="2972" w:type="dxa"/>
          </w:tcPr>
          <w:p w:rsidR="004558B5" w:rsidRPr="00B87C6C" w:rsidRDefault="004558B5" w:rsidP="0024269F">
            <w:pPr>
              <w:jc w:val="both"/>
              <w:rPr>
                <w:rFonts w:ascii="Times New Roman" w:hAnsi="Times New Roman" w:cs="Times New Roman"/>
                <w:sz w:val="24"/>
                <w:szCs w:val="24"/>
              </w:rPr>
            </w:pPr>
            <w:r w:rsidRPr="005B453C">
              <w:rPr>
                <w:rFonts w:ascii="Times New Roman" w:hAnsi="Times New Roman"/>
                <w:sz w:val="24"/>
                <w:szCs w:val="24"/>
              </w:rPr>
              <w:t>Описание</w:t>
            </w:r>
            <w:r>
              <w:rPr>
                <w:rFonts w:ascii="Times New Roman" w:hAnsi="Times New Roman"/>
                <w:sz w:val="24"/>
                <w:szCs w:val="24"/>
              </w:rPr>
              <w:t>:</w:t>
            </w:r>
          </w:p>
        </w:tc>
        <w:tc>
          <w:tcPr>
            <w:tcW w:w="7938" w:type="dxa"/>
          </w:tcPr>
          <w:p w:rsidR="00E949D0" w:rsidRDefault="00A30E50" w:rsidP="00A30E50">
            <w:pPr>
              <w:jc w:val="both"/>
              <w:rPr>
                <w:rFonts w:ascii="Times New Roman" w:hAnsi="Times New Roman" w:cs="Times New Roman"/>
                <w:sz w:val="24"/>
                <w:szCs w:val="24"/>
              </w:rPr>
            </w:pPr>
            <w:r>
              <w:rPr>
                <w:rFonts w:ascii="Times New Roman" w:hAnsi="Times New Roman" w:cs="Times New Roman"/>
                <w:sz w:val="24"/>
                <w:szCs w:val="24"/>
              </w:rPr>
              <w:t>Башня высотой в три-четыре этажа, скорее всего каменная. На верхнем этаже большая деревянная ёмкость или несколько ёмкостей по меньше для хранения воды</w:t>
            </w:r>
            <w:r w:rsidR="00E949D0">
              <w:rPr>
                <w:rFonts w:ascii="Times New Roman" w:hAnsi="Times New Roman" w:cs="Times New Roman"/>
                <w:sz w:val="24"/>
                <w:szCs w:val="24"/>
              </w:rPr>
              <w:t>. Не исключено наличия бронзовой ёмкости или каменного бассейна.</w:t>
            </w:r>
          </w:p>
          <w:p w:rsidR="004558B5" w:rsidRPr="00B87C6C" w:rsidRDefault="00E949D0" w:rsidP="00A30E50">
            <w:pPr>
              <w:jc w:val="both"/>
              <w:rPr>
                <w:rFonts w:ascii="Times New Roman" w:hAnsi="Times New Roman" w:cs="Times New Roman"/>
                <w:sz w:val="24"/>
                <w:szCs w:val="24"/>
              </w:rPr>
            </w:pPr>
            <w:r>
              <w:rPr>
                <w:rFonts w:ascii="Times New Roman" w:hAnsi="Times New Roman" w:cs="Times New Roman"/>
                <w:sz w:val="24"/>
                <w:szCs w:val="24"/>
              </w:rPr>
              <w:t>Между верхним этажом и первым – меж</w:t>
            </w:r>
            <w:r w:rsidR="00E545E1">
              <w:rPr>
                <w:rFonts w:ascii="Times New Roman" w:hAnsi="Times New Roman" w:cs="Times New Roman"/>
                <w:sz w:val="24"/>
                <w:szCs w:val="24"/>
              </w:rPr>
              <w:t>этажных перекрытий</w:t>
            </w:r>
            <w:r>
              <w:rPr>
                <w:rFonts w:ascii="Times New Roman" w:hAnsi="Times New Roman" w:cs="Times New Roman"/>
                <w:sz w:val="24"/>
                <w:szCs w:val="24"/>
              </w:rPr>
              <w:t xml:space="preserve"> может не быть вообще (получается пустотелое строение). Или перекрытие есть, и тогда они используются для хранения какого-нибудь хлама</w:t>
            </w:r>
            <w:r w:rsidR="00A30E50">
              <w:rPr>
                <w:rFonts w:ascii="Times New Roman" w:hAnsi="Times New Roman" w:cs="Times New Roman"/>
                <w:sz w:val="24"/>
                <w:szCs w:val="24"/>
              </w:rPr>
              <w:t xml:space="preserve"> </w:t>
            </w:r>
          </w:p>
        </w:tc>
      </w:tr>
      <w:tr w:rsidR="004558B5" w:rsidRPr="00B87C6C" w:rsidTr="0024269F">
        <w:tc>
          <w:tcPr>
            <w:tcW w:w="2972" w:type="dxa"/>
          </w:tcPr>
          <w:p w:rsidR="004558B5" w:rsidRPr="00B87C6C" w:rsidRDefault="004558B5" w:rsidP="0024269F">
            <w:pPr>
              <w:jc w:val="both"/>
              <w:rPr>
                <w:rFonts w:ascii="Times New Roman" w:hAnsi="Times New Roman" w:cs="Times New Roman"/>
                <w:sz w:val="24"/>
                <w:szCs w:val="24"/>
              </w:rPr>
            </w:pPr>
            <w:r w:rsidRPr="00B87C6C">
              <w:rPr>
                <w:rFonts w:ascii="Times New Roman" w:hAnsi="Times New Roman" w:cs="Times New Roman"/>
                <w:sz w:val="24"/>
                <w:szCs w:val="24"/>
              </w:rPr>
              <w:t>Получаемые ресурсы:</w:t>
            </w:r>
          </w:p>
        </w:tc>
        <w:tc>
          <w:tcPr>
            <w:tcW w:w="7938" w:type="dxa"/>
          </w:tcPr>
          <w:p w:rsidR="00CB14C2" w:rsidRDefault="00CB14C2" w:rsidP="0024269F">
            <w:pPr>
              <w:jc w:val="both"/>
              <w:rPr>
                <w:rFonts w:ascii="Times New Roman" w:hAnsi="Times New Roman" w:cs="Times New Roman"/>
                <w:sz w:val="24"/>
                <w:szCs w:val="24"/>
              </w:rPr>
            </w:pPr>
            <w:r>
              <w:rPr>
                <w:rFonts w:ascii="Times New Roman" w:hAnsi="Times New Roman" w:cs="Times New Roman"/>
                <w:sz w:val="24"/>
                <w:szCs w:val="24"/>
              </w:rPr>
              <w:t>- тайник, клад;</w:t>
            </w:r>
          </w:p>
          <w:p w:rsidR="004558B5" w:rsidRDefault="00E545E1" w:rsidP="0024269F">
            <w:pPr>
              <w:jc w:val="both"/>
              <w:rPr>
                <w:rFonts w:ascii="Times New Roman" w:hAnsi="Times New Roman" w:cs="Times New Roman"/>
                <w:sz w:val="24"/>
                <w:szCs w:val="24"/>
              </w:rPr>
            </w:pPr>
            <w:r>
              <w:rPr>
                <w:rFonts w:ascii="Times New Roman" w:hAnsi="Times New Roman" w:cs="Times New Roman"/>
                <w:sz w:val="24"/>
                <w:szCs w:val="24"/>
              </w:rPr>
              <w:t>- деревянная ёмкость:</w:t>
            </w:r>
          </w:p>
          <w:p w:rsidR="00E545E1" w:rsidRDefault="00E545E1" w:rsidP="0024269F">
            <w:pPr>
              <w:jc w:val="both"/>
              <w:rPr>
                <w:rFonts w:ascii="Times New Roman" w:hAnsi="Times New Roman" w:cs="Times New Roman"/>
                <w:sz w:val="24"/>
                <w:szCs w:val="24"/>
              </w:rPr>
            </w:pPr>
            <w:r>
              <w:rPr>
                <w:rFonts w:ascii="Times New Roman" w:hAnsi="Times New Roman" w:cs="Times New Roman"/>
                <w:sz w:val="24"/>
                <w:szCs w:val="24"/>
              </w:rPr>
              <w:t xml:space="preserve">  1) если ёмкость можно унести, то её унесут</w:t>
            </w:r>
          </w:p>
          <w:p w:rsidR="00E545E1" w:rsidRDefault="00E545E1" w:rsidP="0024269F">
            <w:pPr>
              <w:jc w:val="both"/>
              <w:rPr>
                <w:rFonts w:ascii="Times New Roman" w:hAnsi="Times New Roman" w:cs="Times New Roman"/>
                <w:sz w:val="24"/>
                <w:szCs w:val="24"/>
              </w:rPr>
            </w:pPr>
            <w:r>
              <w:rPr>
                <w:rFonts w:ascii="Times New Roman" w:hAnsi="Times New Roman" w:cs="Times New Roman"/>
                <w:sz w:val="24"/>
                <w:szCs w:val="24"/>
              </w:rPr>
              <w:t xml:space="preserve">  2) если она большая, то распилят на более мелкие фрагменты</w:t>
            </w:r>
          </w:p>
          <w:p w:rsidR="00E545E1" w:rsidRDefault="00E545E1" w:rsidP="0024269F">
            <w:pPr>
              <w:jc w:val="both"/>
              <w:rPr>
                <w:rFonts w:ascii="Times New Roman" w:hAnsi="Times New Roman" w:cs="Times New Roman"/>
                <w:sz w:val="24"/>
                <w:szCs w:val="24"/>
              </w:rPr>
            </w:pPr>
            <w:r>
              <w:rPr>
                <w:rFonts w:ascii="Times New Roman" w:hAnsi="Times New Roman" w:cs="Times New Roman"/>
                <w:sz w:val="24"/>
                <w:szCs w:val="24"/>
              </w:rPr>
              <w:t>П.С. древесина очень хорошего качества, скорее всего зачарована от гниения и на дезинфекцию поступающей в неё воды</w:t>
            </w:r>
          </w:p>
          <w:p w:rsidR="00E545E1" w:rsidRDefault="00E545E1" w:rsidP="0024269F">
            <w:pPr>
              <w:jc w:val="both"/>
              <w:rPr>
                <w:rFonts w:ascii="Times New Roman" w:hAnsi="Times New Roman" w:cs="Times New Roman"/>
                <w:sz w:val="24"/>
                <w:szCs w:val="24"/>
              </w:rPr>
            </w:pPr>
            <w:r>
              <w:rPr>
                <w:rFonts w:ascii="Times New Roman" w:hAnsi="Times New Roman" w:cs="Times New Roman"/>
                <w:sz w:val="24"/>
                <w:szCs w:val="24"/>
              </w:rPr>
              <w:t xml:space="preserve">  3) металлические ободы, опоясывающие ёмкость;</w:t>
            </w:r>
          </w:p>
          <w:p w:rsidR="00E545E1" w:rsidRDefault="00E545E1" w:rsidP="0024269F">
            <w:pPr>
              <w:jc w:val="both"/>
              <w:rPr>
                <w:rFonts w:ascii="Times New Roman" w:hAnsi="Times New Roman" w:cs="Times New Roman"/>
                <w:sz w:val="24"/>
                <w:szCs w:val="24"/>
              </w:rPr>
            </w:pPr>
            <w:r>
              <w:rPr>
                <w:rFonts w:ascii="Times New Roman" w:hAnsi="Times New Roman" w:cs="Times New Roman"/>
                <w:sz w:val="24"/>
                <w:szCs w:val="24"/>
              </w:rPr>
              <w:t>- ёмкость металлическая (бронза, медь, железо) – см «</w:t>
            </w:r>
            <w:r>
              <w:rPr>
                <w:rFonts w:ascii="Times New Roman" w:hAnsi="Times New Roman" w:cs="Times New Roman"/>
                <w:sz w:val="24"/>
                <w:szCs w:val="24"/>
              </w:rPr>
              <w:t>деревянная ёмкость</w:t>
            </w:r>
            <w:r>
              <w:rPr>
                <w:rFonts w:ascii="Times New Roman" w:hAnsi="Times New Roman" w:cs="Times New Roman"/>
                <w:sz w:val="24"/>
                <w:szCs w:val="24"/>
              </w:rPr>
              <w:t xml:space="preserve">» </w:t>
            </w:r>
            <w:r>
              <w:rPr>
                <w:rFonts w:ascii="Times New Roman" w:hAnsi="Times New Roman" w:cs="Times New Roman"/>
                <w:sz w:val="24"/>
                <w:szCs w:val="24"/>
              </w:rPr>
              <w:t>пункт</w:t>
            </w:r>
            <w:r>
              <w:rPr>
                <w:rFonts w:ascii="Times New Roman" w:hAnsi="Times New Roman" w:cs="Times New Roman"/>
                <w:sz w:val="24"/>
                <w:szCs w:val="24"/>
              </w:rPr>
              <w:t>ы 1 и 2. На неё также могут быть нанесены рунные узоры направленные на сохранение воды и металла</w:t>
            </w:r>
          </w:p>
          <w:p w:rsidR="00CB14C2" w:rsidRPr="00B87C6C" w:rsidRDefault="00E545E1" w:rsidP="00CB14C2">
            <w:pPr>
              <w:jc w:val="both"/>
              <w:rPr>
                <w:rFonts w:ascii="Times New Roman" w:hAnsi="Times New Roman" w:cs="Times New Roman"/>
                <w:sz w:val="24"/>
                <w:szCs w:val="24"/>
              </w:rPr>
            </w:pPr>
            <w:r>
              <w:rPr>
                <w:rFonts w:ascii="Times New Roman" w:hAnsi="Times New Roman" w:cs="Times New Roman"/>
                <w:sz w:val="24"/>
                <w:szCs w:val="24"/>
              </w:rPr>
              <w:t xml:space="preserve">- </w:t>
            </w:r>
            <w:r w:rsidR="009C6F65">
              <w:rPr>
                <w:rFonts w:ascii="Times New Roman" w:hAnsi="Times New Roman" w:cs="Times New Roman"/>
                <w:sz w:val="24"/>
                <w:szCs w:val="24"/>
              </w:rPr>
              <w:t>артефакт (</w:t>
            </w:r>
            <w:r w:rsidR="009C6F65">
              <w:rPr>
                <w:rFonts w:ascii="Times New Roman" w:hAnsi="Times New Roman" w:cs="Times New Roman"/>
                <w:sz w:val="24"/>
                <w:szCs w:val="24"/>
              </w:rPr>
              <w:t xml:space="preserve">сигнальный, </w:t>
            </w:r>
            <w:r w:rsidR="009C6F65">
              <w:rPr>
                <w:rFonts w:ascii="Times New Roman" w:hAnsi="Times New Roman" w:cs="Times New Roman"/>
                <w:sz w:val="24"/>
                <w:szCs w:val="24"/>
              </w:rPr>
              <w:t>охранный</w:t>
            </w:r>
            <w:r w:rsidR="009C6F65">
              <w:rPr>
                <w:rFonts w:ascii="Times New Roman" w:hAnsi="Times New Roman" w:cs="Times New Roman"/>
                <w:sz w:val="24"/>
                <w:szCs w:val="24"/>
              </w:rPr>
              <w:t xml:space="preserve">, </w:t>
            </w:r>
            <w:r w:rsidR="00CB14C2">
              <w:rPr>
                <w:rFonts w:ascii="Times New Roman" w:hAnsi="Times New Roman" w:cs="Times New Roman"/>
                <w:sz w:val="24"/>
                <w:szCs w:val="24"/>
              </w:rPr>
              <w:t>дезинфицирующий</w:t>
            </w:r>
            <w:r w:rsidR="009C6F65">
              <w:rPr>
                <w:rFonts w:ascii="Times New Roman" w:hAnsi="Times New Roman" w:cs="Times New Roman"/>
                <w:sz w:val="24"/>
                <w:szCs w:val="24"/>
              </w:rPr>
              <w:t>) (сломанный, разряженный или выключенный)</w:t>
            </w:r>
            <w:r w:rsidR="00CB14C2" w:rsidRPr="00B87C6C">
              <w:rPr>
                <w:rFonts w:ascii="Times New Roman" w:hAnsi="Times New Roman" w:cs="Times New Roman"/>
                <w:sz w:val="24"/>
                <w:szCs w:val="24"/>
              </w:rPr>
              <w:t xml:space="preserve"> </w:t>
            </w:r>
          </w:p>
        </w:tc>
      </w:tr>
      <w:tr w:rsidR="004558B5" w:rsidRPr="00B87C6C" w:rsidTr="0024269F">
        <w:tc>
          <w:tcPr>
            <w:tcW w:w="2972" w:type="dxa"/>
          </w:tcPr>
          <w:p w:rsidR="004558B5" w:rsidRPr="00B87C6C" w:rsidRDefault="004558B5" w:rsidP="0024269F">
            <w:pPr>
              <w:jc w:val="both"/>
              <w:rPr>
                <w:rFonts w:ascii="Times New Roman" w:hAnsi="Times New Roman" w:cs="Times New Roman"/>
                <w:sz w:val="24"/>
                <w:szCs w:val="24"/>
              </w:rPr>
            </w:pPr>
            <w:r w:rsidRPr="00B87C6C">
              <w:rPr>
                <w:rFonts w:ascii="Times New Roman" w:hAnsi="Times New Roman" w:cs="Times New Roman"/>
                <w:sz w:val="24"/>
                <w:szCs w:val="24"/>
              </w:rPr>
              <w:t>Ловушки:</w:t>
            </w:r>
          </w:p>
        </w:tc>
        <w:tc>
          <w:tcPr>
            <w:tcW w:w="7938" w:type="dxa"/>
          </w:tcPr>
          <w:p w:rsidR="004558B5" w:rsidRPr="00B87C6C" w:rsidRDefault="009C6F65" w:rsidP="0024269F">
            <w:pPr>
              <w:jc w:val="both"/>
              <w:rPr>
                <w:rFonts w:ascii="Times New Roman" w:hAnsi="Times New Roman" w:cs="Times New Roman"/>
                <w:sz w:val="24"/>
                <w:szCs w:val="24"/>
              </w:rPr>
            </w:pPr>
            <w:r>
              <w:rPr>
                <w:rFonts w:ascii="Times New Roman" w:hAnsi="Times New Roman" w:cs="Times New Roman"/>
                <w:sz w:val="24"/>
                <w:szCs w:val="24"/>
              </w:rPr>
              <w:t>- сигналка или боевой артефакт летального действия</w:t>
            </w:r>
            <w:r>
              <w:rPr>
                <w:rFonts w:ascii="Times New Roman" w:hAnsi="Times New Roman" w:cs="Times New Roman"/>
                <w:sz w:val="24"/>
                <w:szCs w:val="24"/>
              </w:rPr>
              <w:t xml:space="preserve"> </w:t>
            </w:r>
            <w:r>
              <w:rPr>
                <w:rFonts w:ascii="Times New Roman" w:hAnsi="Times New Roman" w:cs="Times New Roman"/>
                <w:sz w:val="24"/>
                <w:szCs w:val="24"/>
              </w:rPr>
              <w:t>(башня – стратегический объект городского значения, её нельзя оставлять без охраны)</w:t>
            </w:r>
          </w:p>
        </w:tc>
      </w:tr>
    </w:tbl>
    <w:p w:rsidR="00CB14C2" w:rsidRDefault="00CB14C2" w:rsidP="00CB14C2">
      <w:pPr>
        <w:spacing w:after="0" w:line="240" w:lineRule="auto"/>
        <w:ind w:firstLine="567"/>
        <w:rPr>
          <w:rFonts w:ascii="Times New Roman" w:hAnsi="Times New Roman" w:cs="Times New Roman"/>
          <w:sz w:val="28"/>
          <w:szCs w:val="28"/>
        </w:rPr>
      </w:pPr>
    </w:p>
    <w:p w:rsidR="00CB14C2" w:rsidRDefault="00CB14C2" w:rsidP="006B1E8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Со временем благосостояние </w:t>
      </w:r>
      <w:r w:rsidR="006B1E83">
        <w:rPr>
          <w:rFonts w:ascii="Times New Roman" w:hAnsi="Times New Roman" w:cs="Times New Roman"/>
          <w:sz w:val="28"/>
          <w:szCs w:val="28"/>
        </w:rPr>
        <w:t>населённого пункта</w:t>
      </w:r>
      <w:r>
        <w:rPr>
          <w:rFonts w:ascii="Times New Roman" w:hAnsi="Times New Roman" w:cs="Times New Roman"/>
          <w:sz w:val="28"/>
          <w:szCs w:val="28"/>
        </w:rPr>
        <w:t xml:space="preserve"> росло, вместе с ним росло у горожан чувство превосходства и желание выпендрется </w:t>
      </w:r>
      <w:r w:rsidR="006B1E83">
        <w:rPr>
          <w:rFonts w:ascii="Times New Roman" w:hAnsi="Times New Roman" w:cs="Times New Roman"/>
          <w:sz w:val="28"/>
          <w:szCs w:val="28"/>
        </w:rPr>
        <w:t xml:space="preserve">перед гостями города, </w:t>
      </w:r>
      <w:r>
        <w:rPr>
          <w:rFonts w:ascii="Times New Roman" w:hAnsi="Times New Roman" w:cs="Times New Roman"/>
          <w:sz w:val="28"/>
          <w:szCs w:val="28"/>
        </w:rPr>
        <w:t>да и технологии не стояли на месте</w:t>
      </w:r>
      <w:r w:rsidR="006B1E83">
        <w:rPr>
          <w:rFonts w:ascii="Times New Roman" w:hAnsi="Times New Roman" w:cs="Times New Roman"/>
          <w:sz w:val="28"/>
          <w:szCs w:val="28"/>
        </w:rPr>
        <w:t xml:space="preserve">. Речные водокачки для городского водопровода и орошения полей были перестроены и после они стали работать в автоматическом режиме благодаря силе речного течения. </w:t>
      </w:r>
    </w:p>
    <w:p w:rsidR="006B1E83" w:rsidRPr="00B87C6C" w:rsidRDefault="006B1E83" w:rsidP="006B1E83">
      <w:pPr>
        <w:spacing w:after="0" w:line="240" w:lineRule="auto"/>
        <w:ind w:firstLine="567"/>
        <w:jc w:val="both"/>
        <w:rPr>
          <w:rFonts w:ascii="Times New Roman" w:hAnsi="Times New Roman" w:cs="Times New Roman"/>
          <w:sz w:val="24"/>
          <w:szCs w:val="24"/>
        </w:rPr>
      </w:pPr>
    </w:p>
    <w:tbl>
      <w:tblPr>
        <w:tblStyle w:val="a3"/>
        <w:tblW w:w="0" w:type="auto"/>
        <w:tblLook w:val="04A0" w:firstRow="1" w:lastRow="0" w:firstColumn="1" w:lastColumn="0" w:noHBand="0" w:noVBand="1"/>
      </w:tblPr>
      <w:tblGrid>
        <w:gridCol w:w="2972"/>
        <w:gridCol w:w="7938"/>
      </w:tblGrid>
      <w:tr w:rsidR="00146BAD" w:rsidRPr="00B87C6C" w:rsidTr="0024269F">
        <w:tc>
          <w:tcPr>
            <w:tcW w:w="2972" w:type="dxa"/>
          </w:tcPr>
          <w:p w:rsidR="00146BAD" w:rsidRPr="00B87C6C" w:rsidRDefault="00146BAD" w:rsidP="00146BAD">
            <w:pPr>
              <w:jc w:val="both"/>
              <w:rPr>
                <w:rFonts w:ascii="Times New Roman" w:hAnsi="Times New Roman" w:cs="Times New Roman"/>
                <w:sz w:val="24"/>
                <w:szCs w:val="24"/>
              </w:rPr>
            </w:pPr>
            <w:r w:rsidRPr="00B87C6C">
              <w:rPr>
                <w:rFonts w:ascii="Times New Roman" w:hAnsi="Times New Roman" w:cs="Times New Roman"/>
                <w:sz w:val="24"/>
                <w:szCs w:val="24"/>
              </w:rPr>
              <w:lastRenderedPageBreak/>
              <w:t xml:space="preserve">Название объекта: </w:t>
            </w:r>
          </w:p>
        </w:tc>
        <w:tc>
          <w:tcPr>
            <w:tcW w:w="7938" w:type="dxa"/>
          </w:tcPr>
          <w:p w:rsidR="00146BAD" w:rsidRPr="00B87C6C" w:rsidRDefault="00146BAD" w:rsidP="00146BAD">
            <w:pPr>
              <w:jc w:val="both"/>
              <w:rPr>
                <w:rFonts w:ascii="Times New Roman" w:hAnsi="Times New Roman" w:cs="Times New Roman"/>
                <w:sz w:val="24"/>
                <w:szCs w:val="24"/>
              </w:rPr>
            </w:pPr>
            <w:r>
              <w:rPr>
                <w:rFonts w:ascii="Times New Roman" w:hAnsi="Times New Roman" w:cs="Times New Roman"/>
                <w:sz w:val="24"/>
                <w:szCs w:val="24"/>
              </w:rPr>
              <w:t xml:space="preserve">Водокачка речная, на </w:t>
            </w:r>
            <w:r>
              <w:rPr>
                <w:rFonts w:ascii="Times New Roman" w:hAnsi="Times New Roman" w:cs="Times New Roman"/>
                <w:sz w:val="24"/>
                <w:szCs w:val="24"/>
              </w:rPr>
              <w:t>приводе от водяного колеса</w:t>
            </w:r>
          </w:p>
        </w:tc>
      </w:tr>
      <w:tr w:rsidR="00146BAD" w:rsidRPr="00B87C6C" w:rsidTr="0024269F">
        <w:tc>
          <w:tcPr>
            <w:tcW w:w="2972" w:type="dxa"/>
          </w:tcPr>
          <w:p w:rsidR="00146BAD" w:rsidRPr="00B87C6C" w:rsidRDefault="00146BAD" w:rsidP="00146BAD">
            <w:pPr>
              <w:jc w:val="both"/>
              <w:rPr>
                <w:rFonts w:ascii="Times New Roman" w:hAnsi="Times New Roman" w:cs="Times New Roman"/>
                <w:sz w:val="24"/>
                <w:szCs w:val="24"/>
              </w:rPr>
            </w:pPr>
            <w:r w:rsidRPr="00B87C6C">
              <w:rPr>
                <w:rFonts w:ascii="Times New Roman" w:hAnsi="Times New Roman" w:cs="Times New Roman"/>
                <w:sz w:val="24"/>
                <w:szCs w:val="24"/>
              </w:rPr>
              <w:t>Район обитания:</w:t>
            </w:r>
          </w:p>
        </w:tc>
        <w:tc>
          <w:tcPr>
            <w:tcW w:w="7938" w:type="dxa"/>
          </w:tcPr>
          <w:p w:rsidR="00146BAD" w:rsidRPr="00B87C6C" w:rsidRDefault="00146BAD" w:rsidP="00146BAD">
            <w:pPr>
              <w:jc w:val="both"/>
              <w:rPr>
                <w:rFonts w:ascii="Times New Roman" w:hAnsi="Times New Roman" w:cs="Times New Roman"/>
                <w:sz w:val="24"/>
                <w:szCs w:val="24"/>
              </w:rPr>
            </w:pPr>
            <w:r w:rsidRPr="00DC1A88">
              <w:rPr>
                <w:rFonts w:ascii="Times New Roman" w:hAnsi="Times New Roman"/>
                <w:sz w:val="24"/>
                <w:szCs w:val="24"/>
              </w:rPr>
              <w:t xml:space="preserve">Вне </w:t>
            </w:r>
            <w:r>
              <w:rPr>
                <w:rFonts w:ascii="Times New Roman" w:hAnsi="Times New Roman"/>
                <w:sz w:val="24"/>
                <w:szCs w:val="24"/>
              </w:rPr>
              <w:t>Районный объект</w:t>
            </w:r>
          </w:p>
        </w:tc>
      </w:tr>
      <w:tr w:rsidR="00146BAD" w:rsidRPr="00B87C6C" w:rsidTr="0024269F">
        <w:tc>
          <w:tcPr>
            <w:tcW w:w="2972" w:type="dxa"/>
          </w:tcPr>
          <w:p w:rsidR="00146BAD" w:rsidRPr="00B87C6C" w:rsidRDefault="00146BAD" w:rsidP="00146BAD">
            <w:pPr>
              <w:jc w:val="both"/>
              <w:rPr>
                <w:rFonts w:ascii="Times New Roman" w:hAnsi="Times New Roman" w:cs="Times New Roman"/>
                <w:sz w:val="24"/>
                <w:szCs w:val="24"/>
              </w:rPr>
            </w:pPr>
            <w:r w:rsidRPr="005B453C">
              <w:rPr>
                <w:rFonts w:ascii="Times New Roman" w:hAnsi="Times New Roman"/>
                <w:sz w:val="24"/>
                <w:szCs w:val="24"/>
              </w:rPr>
              <w:t>Описание</w:t>
            </w:r>
            <w:r>
              <w:rPr>
                <w:rFonts w:ascii="Times New Roman" w:hAnsi="Times New Roman"/>
                <w:sz w:val="24"/>
                <w:szCs w:val="24"/>
              </w:rPr>
              <w:t>:</w:t>
            </w:r>
          </w:p>
        </w:tc>
        <w:tc>
          <w:tcPr>
            <w:tcW w:w="7938" w:type="dxa"/>
          </w:tcPr>
          <w:p w:rsidR="00146BAD" w:rsidRDefault="00C80DA8" w:rsidP="00146BAD">
            <w:pPr>
              <w:jc w:val="both"/>
              <w:rPr>
                <w:rFonts w:ascii="Times New Roman" w:hAnsi="Times New Roman" w:cs="Times New Roman"/>
                <w:sz w:val="24"/>
                <w:szCs w:val="24"/>
              </w:rPr>
            </w:pPr>
            <w:r>
              <w:rPr>
                <w:rFonts w:ascii="Times New Roman" w:hAnsi="Times New Roman" w:cs="Times New Roman"/>
                <w:sz w:val="24"/>
                <w:szCs w:val="24"/>
              </w:rPr>
              <w:t>Похожа на водяную мельницу с одним, двумя и более водяными колёсами:</w:t>
            </w:r>
          </w:p>
          <w:p w:rsidR="00C80DA8" w:rsidRDefault="00C80DA8" w:rsidP="00C80DA8">
            <w:pPr>
              <w:jc w:val="both"/>
              <w:rPr>
                <w:rFonts w:ascii="Times New Roman" w:hAnsi="Times New Roman" w:cs="Times New Roman"/>
                <w:sz w:val="24"/>
                <w:szCs w:val="24"/>
              </w:rPr>
            </w:pPr>
            <w:r>
              <w:rPr>
                <w:rFonts w:ascii="Times New Roman" w:hAnsi="Times New Roman" w:cs="Times New Roman"/>
                <w:sz w:val="24"/>
                <w:szCs w:val="24"/>
              </w:rPr>
              <w:t xml:space="preserve">1) если колёс два и более, то первое колесо подаёт воду из реки в акведук, а остальные используются в качестве привода; </w:t>
            </w:r>
          </w:p>
          <w:p w:rsidR="00C80DA8" w:rsidRPr="00B87C6C" w:rsidRDefault="00C80DA8" w:rsidP="00C80DA8">
            <w:pPr>
              <w:jc w:val="both"/>
              <w:rPr>
                <w:rFonts w:ascii="Times New Roman" w:hAnsi="Times New Roman" w:cs="Times New Roman"/>
                <w:sz w:val="24"/>
                <w:szCs w:val="24"/>
              </w:rPr>
            </w:pPr>
            <w:r>
              <w:rPr>
                <w:rFonts w:ascii="Times New Roman" w:hAnsi="Times New Roman" w:cs="Times New Roman"/>
                <w:sz w:val="24"/>
                <w:szCs w:val="24"/>
              </w:rPr>
              <w:t xml:space="preserve">2) если колесо в одном экземпляре, то оно является приводом для насоса </w:t>
            </w:r>
          </w:p>
        </w:tc>
      </w:tr>
      <w:tr w:rsidR="00146BAD" w:rsidRPr="00B87C6C" w:rsidTr="0024269F">
        <w:tc>
          <w:tcPr>
            <w:tcW w:w="2972" w:type="dxa"/>
          </w:tcPr>
          <w:p w:rsidR="00146BAD" w:rsidRPr="00B87C6C" w:rsidRDefault="00146BAD" w:rsidP="00146BAD">
            <w:pPr>
              <w:jc w:val="both"/>
              <w:rPr>
                <w:rFonts w:ascii="Times New Roman" w:hAnsi="Times New Roman" w:cs="Times New Roman"/>
                <w:sz w:val="24"/>
                <w:szCs w:val="24"/>
              </w:rPr>
            </w:pPr>
            <w:r w:rsidRPr="00B87C6C">
              <w:rPr>
                <w:rFonts w:ascii="Times New Roman" w:hAnsi="Times New Roman" w:cs="Times New Roman"/>
                <w:sz w:val="24"/>
                <w:szCs w:val="24"/>
              </w:rPr>
              <w:t>Получаемые ресурсы:</w:t>
            </w:r>
          </w:p>
        </w:tc>
        <w:tc>
          <w:tcPr>
            <w:tcW w:w="7938" w:type="dxa"/>
          </w:tcPr>
          <w:p w:rsidR="00653B0A" w:rsidRDefault="00653B0A" w:rsidP="00653B0A">
            <w:pPr>
              <w:jc w:val="both"/>
              <w:rPr>
                <w:rFonts w:ascii="Times New Roman" w:hAnsi="Times New Roman" w:cs="Times New Roman"/>
                <w:sz w:val="24"/>
                <w:szCs w:val="24"/>
              </w:rPr>
            </w:pPr>
            <w:r>
              <w:rPr>
                <w:rFonts w:ascii="Times New Roman" w:hAnsi="Times New Roman" w:cs="Times New Roman"/>
                <w:sz w:val="24"/>
                <w:szCs w:val="24"/>
              </w:rPr>
              <w:t>- тайник, клад;</w:t>
            </w:r>
          </w:p>
          <w:p w:rsidR="00146BAD" w:rsidRDefault="00653B0A" w:rsidP="00146BAD">
            <w:pPr>
              <w:jc w:val="both"/>
              <w:rPr>
                <w:rFonts w:ascii="Times New Roman" w:hAnsi="Times New Roman" w:cs="Times New Roman"/>
                <w:sz w:val="24"/>
                <w:szCs w:val="24"/>
              </w:rPr>
            </w:pPr>
            <w:r>
              <w:rPr>
                <w:rFonts w:ascii="Times New Roman" w:hAnsi="Times New Roman" w:cs="Times New Roman"/>
                <w:sz w:val="24"/>
                <w:szCs w:val="24"/>
              </w:rPr>
              <w:t>- элементы механизма или материал из которого он был сделан;</w:t>
            </w:r>
          </w:p>
          <w:p w:rsidR="00653B0A" w:rsidRDefault="00653B0A" w:rsidP="00653B0A">
            <w:pPr>
              <w:jc w:val="both"/>
              <w:rPr>
                <w:rFonts w:ascii="Times New Roman" w:hAnsi="Times New Roman" w:cs="Times New Roman"/>
                <w:sz w:val="24"/>
                <w:szCs w:val="24"/>
              </w:rPr>
            </w:pPr>
            <w:r>
              <w:rPr>
                <w:rFonts w:ascii="Times New Roman" w:hAnsi="Times New Roman" w:cs="Times New Roman"/>
                <w:sz w:val="24"/>
                <w:szCs w:val="24"/>
              </w:rPr>
              <w:t>- артефакт (сигнальный, охранный) (сломанный, разряженный или выключенный)</w:t>
            </w:r>
          </w:p>
          <w:p w:rsidR="00653B0A" w:rsidRPr="00B87C6C" w:rsidRDefault="00653B0A" w:rsidP="00653B0A">
            <w:pPr>
              <w:jc w:val="both"/>
              <w:rPr>
                <w:rFonts w:ascii="Times New Roman" w:hAnsi="Times New Roman" w:cs="Times New Roman"/>
                <w:sz w:val="24"/>
                <w:szCs w:val="24"/>
              </w:rPr>
            </w:pPr>
            <w:r>
              <w:rPr>
                <w:rFonts w:ascii="Times New Roman" w:hAnsi="Times New Roman" w:cs="Times New Roman"/>
                <w:sz w:val="24"/>
                <w:szCs w:val="24"/>
              </w:rPr>
              <w:t>- облицовочный камень</w:t>
            </w:r>
          </w:p>
        </w:tc>
      </w:tr>
      <w:tr w:rsidR="00EA7EDF" w:rsidRPr="00B87C6C" w:rsidTr="0024269F">
        <w:tc>
          <w:tcPr>
            <w:tcW w:w="2972" w:type="dxa"/>
          </w:tcPr>
          <w:p w:rsidR="00EA7EDF" w:rsidRPr="00B87C6C" w:rsidRDefault="00EA7EDF" w:rsidP="00EA7EDF">
            <w:pPr>
              <w:jc w:val="both"/>
              <w:rPr>
                <w:rFonts w:ascii="Times New Roman" w:hAnsi="Times New Roman" w:cs="Times New Roman"/>
                <w:sz w:val="24"/>
                <w:szCs w:val="24"/>
              </w:rPr>
            </w:pPr>
            <w:r w:rsidRPr="00B87C6C">
              <w:rPr>
                <w:rFonts w:ascii="Times New Roman" w:hAnsi="Times New Roman" w:cs="Times New Roman"/>
                <w:sz w:val="24"/>
                <w:szCs w:val="24"/>
              </w:rPr>
              <w:t>Ловушки:</w:t>
            </w:r>
          </w:p>
        </w:tc>
        <w:tc>
          <w:tcPr>
            <w:tcW w:w="7938" w:type="dxa"/>
          </w:tcPr>
          <w:p w:rsidR="00EA7EDF" w:rsidRPr="00B87C6C" w:rsidRDefault="00EA7EDF" w:rsidP="00EA7EDF">
            <w:pPr>
              <w:jc w:val="both"/>
              <w:rPr>
                <w:rFonts w:ascii="Times New Roman" w:hAnsi="Times New Roman" w:cs="Times New Roman"/>
                <w:sz w:val="24"/>
                <w:szCs w:val="24"/>
              </w:rPr>
            </w:pPr>
            <w:r>
              <w:rPr>
                <w:rFonts w:ascii="Times New Roman" w:hAnsi="Times New Roman" w:cs="Times New Roman"/>
                <w:sz w:val="24"/>
                <w:szCs w:val="24"/>
              </w:rPr>
              <w:t>- сигналка или боевой артефакт летального действия (</w:t>
            </w:r>
            <w:r>
              <w:rPr>
                <w:rFonts w:ascii="Times New Roman" w:hAnsi="Times New Roman" w:cs="Times New Roman"/>
                <w:sz w:val="24"/>
                <w:szCs w:val="24"/>
              </w:rPr>
              <w:t>водокачка</w:t>
            </w:r>
            <w:r>
              <w:rPr>
                <w:rFonts w:ascii="Times New Roman" w:hAnsi="Times New Roman" w:cs="Times New Roman"/>
                <w:sz w:val="24"/>
                <w:szCs w:val="24"/>
              </w:rPr>
              <w:t xml:space="preserve"> – стратегический объект городского значения, её нельзя оставлять без охраны)</w:t>
            </w:r>
          </w:p>
        </w:tc>
      </w:tr>
    </w:tbl>
    <w:p w:rsidR="00AD02A3" w:rsidRDefault="00AD02A3" w:rsidP="00AD02A3">
      <w:pPr>
        <w:spacing w:after="0" w:line="240" w:lineRule="auto"/>
        <w:ind w:firstLine="567"/>
        <w:rPr>
          <w:rFonts w:ascii="Times New Roman" w:hAnsi="Times New Roman" w:cs="Times New Roman"/>
          <w:sz w:val="28"/>
          <w:szCs w:val="28"/>
        </w:rPr>
      </w:pPr>
    </w:p>
    <w:p w:rsidR="003326DB" w:rsidRDefault="00AD02A3" w:rsidP="006B1E8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Но время шло дальше, климат стал меняться, во всём регионе стало выпадать меньше осадков, в верхнем и среднем течении реки мелиоративные технологии достигли своего апогея, забирая на нужды растениеводства всё больше воды. Это всё привело к тому, что в протоку, отходящей от великой реки и на к</w:t>
      </w:r>
      <w:r w:rsidR="003326DB">
        <w:rPr>
          <w:rFonts w:ascii="Times New Roman" w:hAnsi="Times New Roman" w:cs="Times New Roman"/>
          <w:sz w:val="28"/>
          <w:szCs w:val="28"/>
        </w:rPr>
        <w:t>оторой стоял</w:t>
      </w:r>
      <w:r>
        <w:rPr>
          <w:rFonts w:ascii="Times New Roman" w:hAnsi="Times New Roman" w:cs="Times New Roman"/>
          <w:sz w:val="28"/>
          <w:szCs w:val="28"/>
        </w:rPr>
        <w:t xml:space="preserve"> наш город, с каждым годом стало поступать всё меньше и меньше воды. И так в течении пары поколений (50-60 лет)</w:t>
      </w:r>
      <w:r w:rsidR="00ED7F87">
        <w:rPr>
          <w:rFonts w:ascii="Times New Roman" w:hAnsi="Times New Roman" w:cs="Times New Roman"/>
          <w:sz w:val="28"/>
          <w:szCs w:val="28"/>
        </w:rPr>
        <w:t xml:space="preserve"> </w:t>
      </w:r>
      <w:r w:rsidR="00ED7F87" w:rsidRPr="00ED7F87">
        <w:rPr>
          <w:rFonts w:ascii="Times New Roman" w:hAnsi="Times New Roman" w:cs="Times New Roman"/>
          <w:sz w:val="28"/>
          <w:szCs w:val="28"/>
        </w:rPr>
        <w:t>[</w:t>
      </w:r>
      <w:r w:rsidR="00ED7F87">
        <w:rPr>
          <w:rFonts w:ascii="Times New Roman" w:hAnsi="Times New Roman" w:cs="Times New Roman"/>
          <w:sz w:val="28"/>
          <w:szCs w:val="28"/>
        </w:rPr>
        <w:t>для ясности, обзовём этот период - упадком</w:t>
      </w:r>
      <w:r w:rsidR="00ED7F87" w:rsidRPr="00ED7F87">
        <w:rPr>
          <w:rFonts w:ascii="Times New Roman" w:hAnsi="Times New Roman" w:cs="Times New Roman"/>
          <w:sz w:val="28"/>
          <w:szCs w:val="28"/>
        </w:rPr>
        <w:t>]</w:t>
      </w:r>
      <w:r w:rsidR="003326DB">
        <w:rPr>
          <w:rFonts w:ascii="Times New Roman" w:hAnsi="Times New Roman" w:cs="Times New Roman"/>
          <w:sz w:val="28"/>
          <w:szCs w:val="28"/>
        </w:rPr>
        <w:t xml:space="preserve"> у</w:t>
      </w:r>
      <w:r>
        <w:rPr>
          <w:rFonts w:ascii="Times New Roman" w:hAnsi="Times New Roman" w:cs="Times New Roman"/>
          <w:sz w:val="28"/>
          <w:szCs w:val="28"/>
        </w:rPr>
        <w:t>ровень</w:t>
      </w:r>
      <w:r w:rsidR="003326DB">
        <w:rPr>
          <w:rFonts w:ascii="Times New Roman" w:hAnsi="Times New Roman" w:cs="Times New Roman"/>
          <w:sz w:val="28"/>
          <w:szCs w:val="28"/>
        </w:rPr>
        <w:t xml:space="preserve"> воды</w:t>
      </w:r>
      <w:r>
        <w:rPr>
          <w:rFonts w:ascii="Times New Roman" w:hAnsi="Times New Roman" w:cs="Times New Roman"/>
          <w:sz w:val="28"/>
          <w:szCs w:val="28"/>
        </w:rPr>
        <w:t xml:space="preserve"> падал, река мелела, </w:t>
      </w:r>
      <w:r w:rsidR="003326DB">
        <w:rPr>
          <w:rFonts w:ascii="Times New Roman" w:hAnsi="Times New Roman" w:cs="Times New Roman"/>
          <w:sz w:val="28"/>
          <w:szCs w:val="28"/>
        </w:rPr>
        <w:t>прекратилось торговое судоходство, а после и рыбный промысел исчез. Город потихоньку хирел, но не сдавался, ведь торговля продолжалась, так как ближайший караванный путь пролегал меньше одного дневного перехода и многие путники, пересекающие пустыню или шедших по её краю, желали отдохнуть в человеческих условиях.</w:t>
      </w:r>
    </w:p>
    <w:p w:rsidR="00ED7F87" w:rsidRDefault="003326DB" w:rsidP="006B1E8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Вслед за обмелением протоки, вглубь земли уходили грунтовые воды. И теперь, чтобы добраться до водоносных горизонтов приходилось рыть глубокие колодцы. Но мало отрыть колодец, </w:t>
      </w:r>
      <w:r w:rsidR="00ED7F87">
        <w:rPr>
          <w:rFonts w:ascii="Times New Roman" w:hAnsi="Times New Roman" w:cs="Times New Roman"/>
          <w:sz w:val="28"/>
          <w:szCs w:val="28"/>
        </w:rPr>
        <w:t>из него надо ещё вытащить воду и её должно хватить не только для повседневных нужд, но и для возделывания земли. И воды требовалось много, так как с</w:t>
      </w:r>
      <w:r>
        <w:rPr>
          <w:rFonts w:ascii="Times New Roman" w:hAnsi="Times New Roman" w:cs="Times New Roman"/>
          <w:sz w:val="28"/>
          <w:szCs w:val="28"/>
        </w:rPr>
        <w:t xml:space="preserve"> юга надвигалась пустыня, </w:t>
      </w:r>
      <w:r w:rsidR="00ED7F87">
        <w:rPr>
          <w:rFonts w:ascii="Times New Roman" w:hAnsi="Times New Roman" w:cs="Times New Roman"/>
          <w:sz w:val="28"/>
          <w:szCs w:val="28"/>
        </w:rPr>
        <w:t>да и климат стал суше.</w:t>
      </w:r>
    </w:p>
    <w:p w:rsidR="006B1E83" w:rsidRDefault="00ED7F87" w:rsidP="006B1E83">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первое десятилетие упадка скорость протоки замедлилось на столько, что никакое количество гребных колёс на водокачке не могло заставить работать подъёмный механизм. Но учёные жители города при поддержке местных властей произвели усовершенствование водокачек</w:t>
      </w:r>
    </w:p>
    <w:p w:rsidR="00AD02A3" w:rsidRPr="00B87C6C" w:rsidRDefault="00AD02A3" w:rsidP="006B1E83">
      <w:pPr>
        <w:spacing w:after="0" w:line="240" w:lineRule="auto"/>
        <w:ind w:firstLine="567"/>
        <w:jc w:val="both"/>
        <w:rPr>
          <w:rFonts w:ascii="Times New Roman" w:hAnsi="Times New Roman" w:cs="Times New Roman"/>
          <w:sz w:val="24"/>
          <w:szCs w:val="24"/>
        </w:rPr>
      </w:pPr>
    </w:p>
    <w:tbl>
      <w:tblPr>
        <w:tblStyle w:val="a3"/>
        <w:tblW w:w="0" w:type="auto"/>
        <w:tblLook w:val="04A0" w:firstRow="1" w:lastRow="0" w:firstColumn="1" w:lastColumn="0" w:noHBand="0" w:noVBand="1"/>
      </w:tblPr>
      <w:tblGrid>
        <w:gridCol w:w="2972"/>
        <w:gridCol w:w="7938"/>
      </w:tblGrid>
      <w:tr w:rsidR="00ED7F87" w:rsidRPr="00B87C6C" w:rsidTr="0024269F">
        <w:tc>
          <w:tcPr>
            <w:tcW w:w="2972" w:type="dxa"/>
          </w:tcPr>
          <w:p w:rsidR="00ED7F87" w:rsidRPr="00B87C6C" w:rsidRDefault="00ED7F87" w:rsidP="00ED7F87">
            <w:pPr>
              <w:jc w:val="both"/>
              <w:rPr>
                <w:rFonts w:ascii="Times New Roman" w:hAnsi="Times New Roman" w:cs="Times New Roman"/>
                <w:sz w:val="24"/>
                <w:szCs w:val="24"/>
              </w:rPr>
            </w:pPr>
            <w:r w:rsidRPr="00B87C6C">
              <w:rPr>
                <w:rFonts w:ascii="Times New Roman" w:hAnsi="Times New Roman" w:cs="Times New Roman"/>
                <w:sz w:val="24"/>
                <w:szCs w:val="24"/>
              </w:rPr>
              <w:t xml:space="preserve">Название объекта: </w:t>
            </w:r>
          </w:p>
        </w:tc>
        <w:tc>
          <w:tcPr>
            <w:tcW w:w="7938" w:type="dxa"/>
          </w:tcPr>
          <w:p w:rsidR="00ED7F87" w:rsidRPr="00B87C6C" w:rsidRDefault="00ED7F87" w:rsidP="00ED7F87">
            <w:pPr>
              <w:jc w:val="both"/>
              <w:rPr>
                <w:rFonts w:ascii="Times New Roman" w:hAnsi="Times New Roman" w:cs="Times New Roman"/>
                <w:sz w:val="24"/>
                <w:szCs w:val="24"/>
              </w:rPr>
            </w:pPr>
            <w:r>
              <w:rPr>
                <w:rFonts w:ascii="Times New Roman" w:hAnsi="Times New Roman" w:cs="Times New Roman"/>
                <w:sz w:val="24"/>
                <w:szCs w:val="24"/>
              </w:rPr>
              <w:t xml:space="preserve">Водокачка речная, на приводе от </w:t>
            </w:r>
            <w:r>
              <w:rPr>
                <w:rFonts w:ascii="Times New Roman" w:hAnsi="Times New Roman" w:cs="Times New Roman"/>
                <w:sz w:val="24"/>
                <w:szCs w:val="24"/>
              </w:rPr>
              <w:t>ветряка</w:t>
            </w:r>
          </w:p>
        </w:tc>
      </w:tr>
      <w:tr w:rsidR="00ED7F87" w:rsidRPr="00B87C6C" w:rsidTr="0024269F">
        <w:tc>
          <w:tcPr>
            <w:tcW w:w="2972" w:type="dxa"/>
          </w:tcPr>
          <w:p w:rsidR="00ED7F87" w:rsidRPr="00B87C6C" w:rsidRDefault="00ED7F87" w:rsidP="00ED7F87">
            <w:pPr>
              <w:jc w:val="both"/>
              <w:rPr>
                <w:rFonts w:ascii="Times New Roman" w:hAnsi="Times New Roman" w:cs="Times New Roman"/>
                <w:sz w:val="24"/>
                <w:szCs w:val="24"/>
              </w:rPr>
            </w:pPr>
            <w:r w:rsidRPr="00B87C6C">
              <w:rPr>
                <w:rFonts w:ascii="Times New Roman" w:hAnsi="Times New Roman" w:cs="Times New Roman"/>
                <w:sz w:val="24"/>
                <w:szCs w:val="24"/>
              </w:rPr>
              <w:t>Район обитания:</w:t>
            </w:r>
          </w:p>
        </w:tc>
        <w:tc>
          <w:tcPr>
            <w:tcW w:w="7938" w:type="dxa"/>
          </w:tcPr>
          <w:p w:rsidR="00ED7F87" w:rsidRPr="00B87C6C" w:rsidRDefault="00ED7F87" w:rsidP="00ED7F87">
            <w:pPr>
              <w:jc w:val="both"/>
              <w:rPr>
                <w:rFonts w:ascii="Times New Roman" w:hAnsi="Times New Roman" w:cs="Times New Roman"/>
                <w:sz w:val="24"/>
                <w:szCs w:val="24"/>
              </w:rPr>
            </w:pPr>
            <w:r w:rsidRPr="00DC1A88">
              <w:rPr>
                <w:rFonts w:ascii="Times New Roman" w:hAnsi="Times New Roman"/>
                <w:sz w:val="24"/>
                <w:szCs w:val="24"/>
              </w:rPr>
              <w:t xml:space="preserve">Вне </w:t>
            </w:r>
            <w:r>
              <w:rPr>
                <w:rFonts w:ascii="Times New Roman" w:hAnsi="Times New Roman"/>
                <w:sz w:val="24"/>
                <w:szCs w:val="24"/>
              </w:rPr>
              <w:t>Районный объект</w:t>
            </w:r>
          </w:p>
        </w:tc>
      </w:tr>
      <w:tr w:rsidR="00ED7F87" w:rsidRPr="00B87C6C" w:rsidTr="0024269F">
        <w:tc>
          <w:tcPr>
            <w:tcW w:w="2972" w:type="dxa"/>
          </w:tcPr>
          <w:p w:rsidR="00ED7F87" w:rsidRPr="00B87C6C" w:rsidRDefault="00ED7F87" w:rsidP="00ED7F87">
            <w:pPr>
              <w:jc w:val="both"/>
              <w:rPr>
                <w:rFonts w:ascii="Times New Roman" w:hAnsi="Times New Roman" w:cs="Times New Roman"/>
                <w:sz w:val="24"/>
                <w:szCs w:val="24"/>
              </w:rPr>
            </w:pPr>
            <w:r w:rsidRPr="005B453C">
              <w:rPr>
                <w:rFonts w:ascii="Times New Roman" w:hAnsi="Times New Roman"/>
                <w:sz w:val="24"/>
                <w:szCs w:val="24"/>
              </w:rPr>
              <w:t>Описание</w:t>
            </w:r>
            <w:r>
              <w:rPr>
                <w:rFonts w:ascii="Times New Roman" w:hAnsi="Times New Roman"/>
                <w:sz w:val="24"/>
                <w:szCs w:val="24"/>
              </w:rPr>
              <w:t>:</w:t>
            </w:r>
          </w:p>
        </w:tc>
        <w:tc>
          <w:tcPr>
            <w:tcW w:w="7938" w:type="dxa"/>
          </w:tcPr>
          <w:p w:rsidR="00ED7F87" w:rsidRDefault="00ED7F87" w:rsidP="00ED7F87">
            <w:pPr>
              <w:jc w:val="both"/>
              <w:rPr>
                <w:rFonts w:ascii="Times New Roman" w:hAnsi="Times New Roman" w:cs="Times New Roman"/>
                <w:sz w:val="24"/>
                <w:szCs w:val="24"/>
              </w:rPr>
            </w:pPr>
            <w:r>
              <w:rPr>
                <w:rFonts w:ascii="Times New Roman" w:hAnsi="Times New Roman" w:cs="Times New Roman"/>
                <w:sz w:val="24"/>
                <w:szCs w:val="24"/>
              </w:rPr>
              <w:t>Вариант 1 - Какой-то гибрид мельницы водяной и мельницы ветровой;</w:t>
            </w:r>
          </w:p>
          <w:p w:rsidR="00ED7F87" w:rsidRPr="00B87C6C" w:rsidRDefault="00ED7F87" w:rsidP="00ED7F87">
            <w:pPr>
              <w:jc w:val="both"/>
              <w:rPr>
                <w:rFonts w:ascii="Times New Roman" w:hAnsi="Times New Roman" w:cs="Times New Roman"/>
                <w:sz w:val="24"/>
                <w:szCs w:val="24"/>
              </w:rPr>
            </w:pPr>
            <w:r>
              <w:rPr>
                <w:rFonts w:ascii="Times New Roman" w:hAnsi="Times New Roman" w:cs="Times New Roman"/>
                <w:sz w:val="24"/>
                <w:szCs w:val="24"/>
              </w:rPr>
              <w:t xml:space="preserve">Вариант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ветряная мельница, которая приводит в действие водяной насос</w:t>
            </w:r>
          </w:p>
        </w:tc>
      </w:tr>
      <w:tr w:rsidR="00ED7F87" w:rsidRPr="00B87C6C" w:rsidTr="0024269F">
        <w:tc>
          <w:tcPr>
            <w:tcW w:w="2972" w:type="dxa"/>
          </w:tcPr>
          <w:p w:rsidR="00ED7F87" w:rsidRPr="00B87C6C" w:rsidRDefault="00ED7F87" w:rsidP="00ED7F87">
            <w:pPr>
              <w:jc w:val="both"/>
              <w:rPr>
                <w:rFonts w:ascii="Times New Roman" w:hAnsi="Times New Roman" w:cs="Times New Roman"/>
                <w:sz w:val="24"/>
                <w:szCs w:val="24"/>
              </w:rPr>
            </w:pPr>
            <w:r w:rsidRPr="00B87C6C">
              <w:rPr>
                <w:rFonts w:ascii="Times New Roman" w:hAnsi="Times New Roman" w:cs="Times New Roman"/>
                <w:sz w:val="24"/>
                <w:szCs w:val="24"/>
              </w:rPr>
              <w:t>Получаемые ресурсы:</w:t>
            </w:r>
          </w:p>
        </w:tc>
        <w:tc>
          <w:tcPr>
            <w:tcW w:w="7938" w:type="dxa"/>
          </w:tcPr>
          <w:p w:rsidR="00ED7F87" w:rsidRPr="00B87C6C" w:rsidRDefault="00ED7F87" w:rsidP="00ED7F87">
            <w:pPr>
              <w:jc w:val="both"/>
              <w:rPr>
                <w:rFonts w:ascii="Times New Roman" w:hAnsi="Times New Roman" w:cs="Times New Roman"/>
                <w:sz w:val="24"/>
                <w:szCs w:val="24"/>
              </w:rPr>
            </w:pPr>
            <w:r>
              <w:rPr>
                <w:rFonts w:ascii="Times New Roman" w:hAnsi="Times New Roman" w:cs="Times New Roman"/>
                <w:sz w:val="24"/>
                <w:szCs w:val="24"/>
              </w:rPr>
              <w:t xml:space="preserve">См. </w:t>
            </w:r>
            <w:r w:rsidR="001F32E9">
              <w:rPr>
                <w:rFonts w:ascii="Times New Roman" w:hAnsi="Times New Roman" w:cs="Times New Roman"/>
                <w:sz w:val="24"/>
                <w:szCs w:val="24"/>
              </w:rPr>
              <w:t>«</w:t>
            </w:r>
            <w:r>
              <w:rPr>
                <w:rFonts w:ascii="Times New Roman" w:hAnsi="Times New Roman" w:cs="Times New Roman"/>
                <w:sz w:val="24"/>
                <w:szCs w:val="24"/>
              </w:rPr>
              <w:t>Водокачка речная, на приводе от водяного колеса</w:t>
            </w:r>
            <w:r w:rsidR="001F32E9">
              <w:rPr>
                <w:rFonts w:ascii="Times New Roman" w:hAnsi="Times New Roman" w:cs="Times New Roman"/>
                <w:sz w:val="24"/>
                <w:szCs w:val="24"/>
              </w:rPr>
              <w:t>»</w:t>
            </w:r>
          </w:p>
        </w:tc>
      </w:tr>
      <w:tr w:rsidR="00ED7F87" w:rsidRPr="00B87C6C" w:rsidTr="0024269F">
        <w:tc>
          <w:tcPr>
            <w:tcW w:w="2972" w:type="dxa"/>
          </w:tcPr>
          <w:p w:rsidR="00ED7F87" w:rsidRPr="00B87C6C" w:rsidRDefault="00ED7F87" w:rsidP="00ED7F87">
            <w:pPr>
              <w:jc w:val="both"/>
              <w:rPr>
                <w:rFonts w:ascii="Times New Roman" w:hAnsi="Times New Roman" w:cs="Times New Roman"/>
                <w:sz w:val="24"/>
                <w:szCs w:val="24"/>
              </w:rPr>
            </w:pPr>
            <w:r w:rsidRPr="00B87C6C">
              <w:rPr>
                <w:rFonts w:ascii="Times New Roman" w:hAnsi="Times New Roman" w:cs="Times New Roman"/>
                <w:sz w:val="24"/>
                <w:szCs w:val="24"/>
              </w:rPr>
              <w:t>Ловушки:</w:t>
            </w:r>
          </w:p>
        </w:tc>
        <w:tc>
          <w:tcPr>
            <w:tcW w:w="7938" w:type="dxa"/>
          </w:tcPr>
          <w:p w:rsidR="00ED7F87" w:rsidRPr="00B87C6C" w:rsidRDefault="001F32E9" w:rsidP="00ED7F87">
            <w:pPr>
              <w:jc w:val="both"/>
              <w:rPr>
                <w:rFonts w:ascii="Times New Roman" w:hAnsi="Times New Roman" w:cs="Times New Roman"/>
                <w:sz w:val="24"/>
                <w:szCs w:val="24"/>
              </w:rPr>
            </w:pPr>
            <w:r>
              <w:rPr>
                <w:rFonts w:ascii="Times New Roman" w:hAnsi="Times New Roman" w:cs="Times New Roman"/>
                <w:sz w:val="24"/>
                <w:szCs w:val="24"/>
              </w:rPr>
              <w:t>См. «Водокачка речная, на приводе от водяного колеса»</w:t>
            </w:r>
          </w:p>
        </w:tc>
      </w:tr>
    </w:tbl>
    <w:p w:rsidR="007B7D06" w:rsidRDefault="007B7D06" w:rsidP="007B7D06">
      <w:pPr>
        <w:spacing w:after="0" w:line="240" w:lineRule="auto"/>
        <w:ind w:firstLine="567"/>
        <w:jc w:val="both"/>
        <w:rPr>
          <w:rFonts w:ascii="Times New Roman" w:hAnsi="Times New Roman" w:cs="Times New Roman"/>
          <w:sz w:val="28"/>
          <w:szCs w:val="28"/>
        </w:rPr>
      </w:pPr>
    </w:p>
    <w:p w:rsidR="007B7D06" w:rsidRDefault="007B7D06" w:rsidP="007B7D06">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последующие годы всё стало гораздо хуже – протока мелела всё сильнее, качество находившейся в ней воды ухудшалось, что очагом кишечных заболеваний, периодически переходивших в эпидемии. Вследствие чего было принято решение о добычи воды из грунтовых вод, благо они оставались пресными. По всему городу и окрестностям рылись глубокие колодцы, над которыми возводились ветровые водокачки</w:t>
      </w:r>
      <w:r w:rsidR="009B2EBD">
        <w:rPr>
          <w:rFonts w:ascii="Times New Roman" w:hAnsi="Times New Roman" w:cs="Times New Roman"/>
          <w:sz w:val="28"/>
          <w:szCs w:val="28"/>
        </w:rPr>
        <w:t>. Благодаря этому воды хватало не только для повседневных нужд, но и для растениеводства. Кстати, в связи с изменением климата пришлось разрабатывать технологии по экономному водопотреблению. В мелиорации полей пришлось отказаться от оросительных каналов</w:t>
      </w:r>
      <w:r>
        <w:rPr>
          <w:rFonts w:ascii="Times New Roman" w:hAnsi="Times New Roman" w:cs="Times New Roman"/>
          <w:sz w:val="28"/>
          <w:szCs w:val="28"/>
        </w:rPr>
        <w:t xml:space="preserve"> </w:t>
      </w:r>
      <w:r w:rsidR="009B2EBD">
        <w:rPr>
          <w:rFonts w:ascii="Times New Roman" w:hAnsi="Times New Roman" w:cs="Times New Roman"/>
          <w:sz w:val="28"/>
          <w:szCs w:val="28"/>
        </w:rPr>
        <w:t>и перейти на терракотовые трубы и систему полива схожую с капельным орошением. Да, это было дороговато, но гораздо дешевле, чем завоз продовольствие гужевым транспортом.</w:t>
      </w:r>
    </w:p>
    <w:p w:rsidR="007B7D06" w:rsidRDefault="007B7D06" w:rsidP="007B7D06">
      <w:pPr>
        <w:spacing w:after="0" w:line="240" w:lineRule="auto"/>
        <w:ind w:firstLine="567"/>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2972"/>
        <w:gridCol w:w="7938"/>
      </w:tblGrid>
      <w:tr w:rsidR="006B1E83" w:rsidRPr="00B87C6C" w:rsidTr="0024269F">
        <w:tc>
          <w:tcPr>
            <w:tcW w:w="2972" w:type="dxa"/>
          </w:tcPr>
          <w:p w:rsidR="006B1E83" w:rsidRPr="00B87C6C" w:rsidRDefault="006B1E83" w:rsidP="0024269F">
            <w:pPr>
              <w:jc w:val="both"/>
              <w:rPr>
                <w:rFonts w:ascii="Times New Roman" w:hAnsi="Times New Roman" w:cs="Times New Roman"/>
                <w:sz w:val="24"/>
                <w:szCs w:val="24"/>
              </w:rPr>
            </w:pPr>
            <w:r w:rsidRPr="00B87C6C">
              <w:rPr>
                <w:rFonts w:ascii="Times New Roman" w:hAnsi="Times New Roman" w:cs="Times New Roman"/>
                <w:sz w:val="24"/>
                <w:szCs w:val="24"/>
              </w:rPr>
              <w:lastRenderedPageBreak/>
              <w:t xml:space="preserve">Название объекта: </w:t>
            </w:r>
          </w:p>
        </w:tc>
        <w:tc>
          <w:tcPr>
            <w:tcW w:w="7938" w:type="dxa"/>
          </w:tcPr>
          <w:p w:rsidR="006B1E83" w:rsidRPr="00B87C6C" w:rsidRDefault="007B7D06" w:rsidP="0024269F">
            <w:pPr>
              <w:jc w:val="both"/>
              <w:rPr>
                <w:rFonts w:ascii="Times New Roman" w:hAnsi="Times New Roman" w:cs="Times New Roman"/>
                <w:sz w:val="24"/>
                <w:szCs w:val="24"/>
              </w:rPr>
            </w:pPr>
            <w:r>
              <w:rPr>
                <w:rFonts w:ascii="Times New Roman" w:hAnsi="Times New Roman" w:cs="Times New Roman"/>
                <w:sz w:val="24"/>
                <w:szCs w:val="24"/>
              </w:rPr>
              <w:t>Водокачка колодезная</w:t>
            </w:r>
            <w:r>
              <w:rPr>
                <w:rFonts w:ascii="Times New Roman" w:hAnsi="Times New Roman" w:cs="Times New Roman"/>
                <w:sz w:val="24"/>
                <w:szCs w:val="24"/>
              </w:rPr>
              <w:t xml:space="preserve">, </w:t>
            </w:r>
            <w:r>
              <w:rPr>
                <w:rFonts w:ascii="Times New Roman" w:hAnsi="Times New Roman" w:cs="Times New Roman"/>
                <w:sz w:val="24"/>
                <w:szCs w:val="24"/>
              </w:rPr>
              <w:t>на приводе от ветряка</w:t>
            </w:r>
          </w:p>
        </w:tc>
      </w:tr>
      <w:tr w:rsidR="006B1E83" w:rsidRPr="00B87C6C" w:rsidTr="0024269F">
        <w:tc>
          <w:tcPr>
            <w:tcW w:w="2972" w:type="dxa"/>
          </w:tcPr>
          <w:p w:rsidR="006B1E83" w:rsidRPr="00B87C6C" w:rsidRDefault="006B1E83" w:rsidP="0024269F">
            <w:pPr>
              <w:jc w:val="both"/>
              <w:rPr>
                <w:rFonts w:ascii="Times New Roman" w:hAnsi="Times New Roman" w:cs="Times New Roman"/>
                <w:sz w:val="24"/>
                <w:szCs w:val="24"/>
              </w:rPr>
            </w:pPr>
            <w:r w:rsidRPr="00B87C6C">
              <w:rPr>
                <w:rFonts w:ascii="Times New Roman" w:hAnsi="Times New Roman" w:cs="Times New Roman"/>
                <w:sz w:val="24"/>
                <w:szCs w:val="24"/>
              </w:rPr>
              <w:t>Район обитания:</w:t>
            </w:r>
          </w:p>
        </w:tc>
        <w:tc>
          <w:tcPr>
            <w:tcW w:w="7938" w:type="dxa"/>
          </w:tcPr>
          <w:p w:rsidR="006B1E83" w:rsidRPr="00B87C6C" w:rsidRDefault="007B7D06" w:rsidP="0024269F">
            <w:pPr>
              <w:jc w:val="both"/>
              <w:rPr>
                <w:rFonts w:ascii="Times New Roman" w:hAnsi="Times New Roman" w:cs="Times New Roman"/>
                <w:sz w:val="24"/>
                <w:szCs w:val="24"/>
              </w:rPr>
            </w:pPr>
            <w:r w:rsidRPr="00DC1A88">
              <w:rPr>
                <w:rFonts w:ascii="Times New Roman" w:hAnsi="Times New Roman"/>
                <w:sz w:val="24"/>
                <w:szCs w:val="24"/>
              </w:rPr>
              <w:t xml:space="preserve">Вне </w:t>
            </w:r>
            <w:r>
              <w:rPr>
                <w:rFonts w:ascii="Times New Roman" w:hAnsi="Times New Roman"/>
                <w:sz w:val="24"/>
                <w:szCs w:val="24"/>
              </w:rPr>
              <w:t>Районный объект</w:t>
            </w:r>
          </w:p>
        </w:tc>
      </w:tr>
      <w:tr w:rsidR="006B1E83" w:rsidRPr="00B87C6C" w:rsidTr="0024269F">
        <w:tc>
          <w:tcPr>
            <w:tcW w:w="2972" w:type="dxa"/>
          </w:tcPr>
          <w:p w:rsidR="006B1E83" w:rsidRPr="00B87C6C" w:rsidRDefault="006B1E83" w:rsidP="0024269F">
            <w:pPr>
              <w:jc w:val="both"/>
              <w:rPr>
                <w:rFonts w:ascii="Times New Roman" w:hAnsi="Times New Roman" w:cs="Times New Roman"/>
                <w:sz w:val="24"/>
                <w:szCs w:val="24"/>
              </w:rPr>
            </w:pPr>
            <w:r w:rsidRPr="005B453C">
              <w:rPr>
                <w:rFonts w:ascii="Times New Roman" w:hAnsi="Times New Roman"/>
                <w:sz w:val="24"/>
                <w:szCs w:val="24"/>
              </w:rPr>
              <w:t>Описание</w:t>
            </w:r>
            <w:r>
              <w:rPr>
                <w:rFonts w:ascii="Times New Roman" w:hAnsi="Times New Roman"/>
                <w:sz w:val="24"/>
                <w:szCs w:val="24"/>
              </w:rPr>
              <w:t>:</w:t>
            </w:r>
          </w:p>
        </w:tc>
        <w:tc>
          <w:tcPr>
            <w:tcW w:w="7938" w:type="dxa"/>
          </w:tcPr>
          <w:p w:rsidR="007B7D06" w:rsidRPr="00B87C6C" w:rsidRDefault="007B7D06" w:rsidP="007B7D06">
            <w:pPr>
              <w:jc w:val="both"/>
              <w:rPr>
                <w:rFonts w:ascii="Times New Roman" w:hAnsi="Times New Roman" w:cs="Times New Roman"/>
                <w:sz w:val="24"/>
                <w:szCs w:val="24"/>
              </w:rPr>
            </w:pPr>
            <w:r>
              <w:rPr>
                <w:rFonts w:ascii="Times New Roman" w:hAnsi="Times New Roman" w:cs="Times New Roman"/>
                <w:sz w:val="24"/>
                <w:szCs w:val="24"/>
              </w:rPr>
              <w:t>Что-то среднее между ветряной мельницей и нефтяной качалкой. См. картинку «</w:t>
            </w:r>
            <w:r w:rsidRPr="007B7D06">
              <w:rPr>
                <w:rFonts w:ascii="Times New Roman" w:hAnsi="Times New Roman" w:cs="Times New Roman"/>
                <w:sz w:val="24"/>
                <w:szCs w:val="24"/>
              </w:rPr>
              <w:t>Водокачка колодезная</w:t>
            </w:r>
            <w:r>
              <w:rPr>
                <w:rFonts w:ascii="Times New Roman" w:hAnsi="Times New Roman" w:cs="Times New Roman"/>
                <w:sz w:val="24"/>
                <w:szCs w:val="24"/>
              </w:rPr>
              <w:t>», только там вместо парового котла будет стоять ветряк</w:t>
            </w:r>
          </w:p>
        </w:tc>
      </w:tr>
      <w:tr w:rsidR="00A00034" w:rsidRPr="00B87C6C" w:rsidTr="0024269F">
        <w:tc>
          <w:tcPr>
            <w:tcW w:w="2972" w:type="dxa"/>
          </w:tcPr>
          <w:p w:rsidR="00A00034" w:rsidRPr="00B87C6C" w:rsidRDefault="00A00034" w:rsidP="00A00034">
            <w:pPr>
              <w:jc w:val="both"/>
              <w:rPr>
                <w:rFonts w:ascii="Times New Roman" w:hAnsi="Times New Roman" w:cs="Times New Roman"/>
                <w:sz w:val="24"/>
                <w:szCs w:val="24"/>
              </w:rPr>
            </w:pPr>
            <w:r w:rsidRPr="00B87C6C">
              <w:rPr>
                <w:rFonts w:ascii="Times New Roman" w:hAnsi="Times New Roman" w:cs="Times New Roman"/>
                <w:sz w:val="24"/>
                <w:szCs w:val="24"/>
              </w:rPr>
              <w:t>Получаемые ресурсы:</w:t>
            </w:r>
          </w:p>
        </w:tc>
        <w:tc>
          <w:tcPr>
            <w:tcW w:w="7938" w:type="dxa"/>
          </w:tcPr>
          <w:p w:rsidR="00A00034" w:rsidRPr="00B87C6C" w:rsidRDefault="00A00034" w:rsidP="00A00034">
            <w:pPr>
              <w:jc w:val="both"/>
              <w:rPr>
                <w:rFonts w:ascii="Times New Roman" w:hAnsi="Times New Roman" w:cs="Times New Roman"/>
                <w:sz w:val="24"/>
                <w:szCs w:val="24"/>
              </w:rPr>
            </w:pPr>
            <w:r>
              <w:rPr>
                <w:rFonts w:ascii="Times New Roman" w:hAnsi="Times New Roman" w:cs="Times New Roman"/>
                <w:sz w:val="24"/>
                <w:szCs w:val="24"/>
              </w:rPr>
              <w:t>См. «Водокачка речная, на приводе от водяного колеса»</w:t>
            </w:r>
          </w:p>
        </w:tc>
      </w:tr>
      <w:tr w:rsidR="00A00034" w:rsidRPr="00B87C6C" w:rsidTr="0024269F">
        <w:tc>
          <w:tcPr>
            <w:tcW w:w="2972" w:type="dxa"/>
          </w:tcPr>
          <w:p w:rsidR="00A00034" w:rsidRPr="00B87C6C" w:rsidRDefault="00A00034" w:rsidP="00A00034">
            <w:pPr>
              <w:jc w:val="both"/>
              <w:rPr>
                <w:rFonts w:ascii="Times New Roman" w:hAnsi="Times New Roman" w:cs="Times New Roman"/>
                <w:sz w:val="24"/>
                <w:szCs w:val="24"/>
              </w:rPr>
            </w:pPr>
            <w:r w:rsidRPr="00B87C6C">
              <w:rPr>
                <w:rFonts w:ascii="Times New Roman" w:hAnsi="Times New Roman" w:cs="Times New Roman"/>
                <w:sz w:val="24"/>
                <w:szCs w:val="24"/>
              </w:rPr>
              <w:t>Ловушки:</w:t>
            </w:r>
          </w:p>
        </w:tc>
        <w:tc>
          <w:tcPr>
            <w:tcW w:w="7938" w:type="dxa"/>
          </w:tcPr>
          <w:p w:rsidR="00A00034" w:rsidRPr="00B87C6C" w:rsidRDefault="00A00034" w:rsidP="00A00034">
            <w:pPr>
              <w:jc w:val="both"/>
              <w:rPr>
                <w:rFonts w:ascii="Times New Roman" w:hAnsi="Times New Roman" w:cs="Times New Roman"/>
                <w:sz w:val="24"/>
                <w:szCs w:val="24"/>
              </w:rPr>
            </w:pPr>
            <w:r>
              <w:rPr>
                <w:rFonts w:ascii="Times New Roman" w:hAnsi="Times New Roman" w:cs="Times New Roman"/>
                <w:sz w:val="24"/>
                <w:szCs w:val="24"/>
              </w:rPr>
              <w:t>См. «Водокачка речная, на приводе от водяного колеса»</w:t>
            </w:r>
          </w:p>
        </w:tc>
      </w:tr>
    </w:tbl>
    <w:p w:rsidR="00A00034" w:rsidRDefault="00A00034" w:rsidP="00A00034">
      <w:pPr>
        <w:spacing w:after="0" w:line="240" w:lineRule="auto"/>
        <w:ind w:firstLine="567"/>
        <w:jc w:val="both"/>
        <w:rPr>
          <w:rFonts w:ascii="Times New Roman" w:hAnsi="Times New Roman" w:cs="Times New Roman"/>
          <w:sz w:val="28"/>
          <w:szCs w:val="28"/>
        </w:rPr>
      </w:pPr>
    </w:p>
    <w:p w:rsidR="007B7D06" w:rsidRPr="00B87C6C" w:rsidRDefault="008F348E" w:rsidP="00C90CCF">
      <w:pPr>
        <w:spacing w:after="0" w:line="240" w:lineRule="auto"/>
        <w:ind w:firstLine="567"/>
        <w:jc w:val="both"/>
        <w:rPr>
          <w:rFonts w:ascii="Times New Roman" w:hAnsi="Times New Roman" w:cs="Times New Roman"/>
          <w:sz w:val="24"/>
          <w:szCs w:val="24"/>
        </w:rPr>
      </w:pPr>
      <w:r>
        <w:rPr>
          <w:rFonts w:ascii="Times New Roman" w:hAnsi="Times New Roman" w:cs="Times New Roman"/>
          <w:sz w:val="28"/>
          <w:szCs w:val="28"/>
        </w:rPr>
        <w:t xml:space="preserve">А потом пришёл трындец, и город с окрестностями на долгие столетия скрылся </w:t>
      </w:r>
      <w:r w:rsidR="00B33E12">
        <w:rPr>
          <w:rFonts w:ascii="Times New Roman" w:hAnsi="Times New Roman" w:cs="Times New Roman"/>
          <w:sz w:val="28"/>
          <w:szCs w:val="28"/>
        </w:rPr>
        <w:t>песках внезапно пришедшей пустыни</w:t>
      </w:r>
      <w:bookmarkStart w:id="0" w:name="_GoBack"/>
      <w:bookmarkEnd w:id="0"/>
      <w:r w:rsidR="00C90CCF">
        <w:rPr>
          <w:rFonts w:ascii="Times New Roman" w:hAnsi="Times New Roman" w:cs="Times New Roman"/>
          <w:sz w:val="28"/>
          <w:szCs w:val="28"/>
        </w:rPr>
        <w:t>.</w:t>
      </w:r>
    </w:p>
    <w:p w:rsidR="00687EFF" w:rsidRPr="00B87C6C" w:rsidRDefault="00687EFF" w:rsidP="00B65A94">
      <w:pPr>
        <w:spacing w:after="0" w:line="240" w:lineRule="auto"/>
        <w:ind w:firstLine="567"/>
        <w:rPr>
          <w:rFonts w:ascii="Times New Roman" w:hAnsi="Times New Roman" w:cs="Times New Roman"/>
          <w:sz w:val="24"/>
          <w:szCs w:val="24"/>
        </w:rPr>
      </w:pPr>
    </w:p>
    <w:sectPr w:rsidR="00687EFF" w:rsidRPr="00B87C6C" w:rsidSect="00FD758D">
      <w:pgSz w:w="11906" w:h="16838"/>
      <w:pgMar w:top="340" w:right="340" w:bottom="340"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8D"/>
    <w:rsid w:val="00072560"/>
    <w:rsid w:val="00146BAD"/>
    <w:rsid w:val="001F32E9"/>
    <w:rsid w:val="003326DB"/>
    <w:rsid w:val="0033470D"/>
    <w:rsid w:val="00385BF1"/>
    <w:rsid w:val="003B720F"/>
    <w:rsid w:val="004558B5"/>
    <w:rsid w:val="004C5C33"/>
    <w:rsid w:val="004E2CF5"/>
    <w:rsid w:val="00565926"/>
    <w:rsid w:val="0059649D"/>
    <w:rsid w:val="005C3C97"/>
    <w:rsid w:val="00636906"/>
    <w:rsid w:val="00641963"/>
    <w:rsid w:val="00653B0A"/>
    <w:rsid w:val="00687EFF"/>
    <w:rsid w:val="00693231"/>
    <w:rsid w:val="006B1E83"/>
    <w:rsid w:val="006C068D"/>
    <w:rsid w:val="007B7D06"/>
    <w:rsid w:val="007D679F"/>
    <w:rsid w:val="008A7151"/>
    <w:rsid w:val="008F348E"/>
    <w:rsid w:val="00940262"/>
    <w:rsid w:val="00971B26"/>
    <w:rsid w:val="009731AA"/>
    <w:rsid w:val="00992D53"/>
    <w:rsid w:val="009A1B77"/>
    <w:rsid w:val="009B2EBD"/>
    <w:rsid w:val="009C6F65"/>
    <w:rsid w:val="009F4512"/>
    <w:rsid w:val="00A00034"/>
    <w:rsid w:val="00A30E50"/>
    <w:rsid w:val="00AD02A3"/>
    <w:rsid w:val="00B05CC8"/>
    <w:rsid w:val="00B33E12"/>
    <w:rsid w:val="00B65A94"/>
    <w:rsid w:val="00B87C6C"/>
    <w:rsid w:val="00B97F6F"/>
    <w:rsid w:val="00BA07E7"/>
    <w:rsid w:val="00C80DA8"/>
    <w:rsid w:val="00C90CCF"/>
    <w:rsid w:val="00CB14C2"/>
    <w:rsid w:val="00CF712D"/>
    <w:rsid w:val="00D31778"/>
    <w:rsid w:val="00D574D5"/>
    <w:rsid w:val="00D755C0"/>
    <w:rsid w:val="00D805F2"/>
    <w:rsid w:val="00DC1A88"/>
    <w:rsid w:val="00DD0CE8"/>
    <w:rsid w:val="00DD3878"/>
    <w:rsid w:val="00E44966"/>
    <w:rsid w:val="00E545E1"/>
    <w:rsid w:val="00E949D0"/>
    <w:rsid w:val="00EA7EDF"/>
    <w:rsid w:val="00EC1A9D"/>
    <w:rsid w:val="00EC55ED"/>
    <w:rsid w:val="00ED7F87"/>
    <w:rsid w:val="00FD758D"/>
    <w:rsid w:val="00FF19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7C37"/>
  <w15:chartTrackingRefBased/>
  <w15:docId w15:val="{408A9C7D-83BD-4E88-B9CF-C50D2B25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0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2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4</Pages>
  <Words>1386</Words>
  <Characters>7903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Красный Крот</dc:creator>
  <cp:keywords/>
  <dc:description/>
  <cp:lastModifiedBy>Красный Крот</cp:lastModifiedBy>
  <cp:revision>41</cp:revision>
  <dcterms:created xsi:type="dcterms:W3CDTF">2022-09-27T05:38:00Z</dcterms:created>
  <dcterms:modified xsi:type="dcterms:W3CDTF">2022-10-07T21:34:00Z</dcterms:modified>
</cp:coreProperties>
</file>