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Итоговый проект по курсу «Прикладное программирование»</w:t>
      </w:r>
    </w:p>
    <w:p w:rsidR="00000000" w:rsidDel="00000000" w:rsidP="00000000" w:rsidRDefault="00000000" w:rsidRPr="00000000" w14:paraId="00000002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Исполнитель:_______________/Стародубов И.А./   __.02.2021</w:t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b w:val="1"/>
          <w:sz w:val="32"/>
          <w:szCs w:val="32"/>
        </w:rPr>
      </w:pPr>
      <w:r w:rsidDel="00000000" w:rsidR="00000000" w:rsidRPr="00000000">
        <w:rPr>
          <w:sz w:val="28"/>
          <w:szCs w:val="28"/>
          <w:rtl w:val="0"/>
        </w:rPr>
        <w:t xml:space="preserve">Заказчик:___________________/</w:t>
      </w:r>
      <w:r w:rsidDel="00000000" w:rsidR="00000000" w:rsidRPr="00000000">
        <w:rPr>
          <w:sz w:val="28"/>
          <w:szCs w:val="28"/>
          <w:u w:val="single"/>
          <w:rtl w:val="0"/>
        </w:rPr>
        <w:t xml:space="preserve">Вигуль В.А.</w:t>
      </w:r>
      <w:r w:rsidDel="00000000" w:rsidR="00000000" w:rsidRPr="00000000">
        <w:rPr>
          <w:sz w:val="28"/>
          <w:szCs w:val="28"/>
          <w:rtl w:val="0"/>
        </w:rPr>
        <w:t xml:space="preserve">/  __.02.2021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Техническое задание на разработку</w:t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модуля для системы проверки знаний по теме: «Стековый калькулятор. Постфиксная запись арифметических выражений»</w:t>
      </w:r>
    </w:p>
    <w:p w:rsidR="00000000" w:rsidDel="00000000" w:rsidP="00000000" w:rsidRDefault="00000000" w:rsidRPr="00000000" w14:paraId="0000000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разрабатывается средствами языка программирования Python версии 3 с подключением необходимых библиотек.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должен представлять собой приложение MSWindowsc оконно-графическим интерфейсом пользователя, т.е. исходный Python-проект должен быть преобразован в исполняемый файл MSWindows.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Модуль сдаётся в эксплуатацию в виде комплекта, состоящего из: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настоящего ТЗ;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набора исходных текстов;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документации по сборке исполняемого файла;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документации пользователя.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Функции, реализуемые модулем: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Выбор режима работы (переключение пп. 3.2, 3.3, 3.4)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Отработка учеником выполнения заданий определённого типа. В этом режиме ученик может выбирать типы заданий и их количество. Модуль генерирует задания, принимает ответ ученика, показывает ему верный ответ. Результаты не сохраняются.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Контроль знаний и умений ученика выполнять задания определённого типа. В этом режиме ученик не может выбирать типы задания. Модуль генерирует задания, принимает ответ ученика, показывает ему верный ответ. Результаты не сохраняются.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Настройка модуля (вход с защитой от несанкционированного доступа).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Передача информации о результатах выполнения заданий в центральный банк.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Настройка и конфигурирование модуля осуществляется посредством задания следующих параметров (редактирования конфигурационного файла, содержащего следующую информацию):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Размеры окна приложения;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Путь к месту сохранения результатов;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Количество типов заданий;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Количество заданий каждого типа в контрольном режиме;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Время, отводимое на  выполнения заданий каждого типа в контрольном режиме;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Формула расчета оценки за контрольное задание в контрольном режиме;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Режим показа результатов:  после каждого задания или только по завершению.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Интерфейс пользователя модуля состоит из следующих управляющих/ информационных элементов: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Отображение темы, даты и времени, класса и фамилии-имени ученика;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Переключатель режимов;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Поле для показа задания;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Поле для ввода ответа;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hanging="43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Для контрольного режима: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кнопка отправки результата,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элемент, подтверждающий отправку результата,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2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4" w:right="0" w:hanging="504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отображение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8" w:right="0" w:hanging="6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режима показа результатов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8" w:right="0" w:hanging="6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общего числа заданий,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8" w:right="0" w:hanging="6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выполненного числа заданий,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8" w:right="0" w:hanging="6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общего отведенного времени,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8" w:right="0" w:hanging="6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прошедшего времени,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8" w:right="0" w:hanging="6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результатов выполнения каждого задания, 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8" w:right="0" w:hanging="6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количества верно/неверно выполненных заданий,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3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8" w:right="0" w:hanging="64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итоговой оценки.</w:t>
      </w:r>
    </w:p>
    <w:p w:rsidR="00000000" w:rsidDel="00000000" w:rsidP="00000000" w:rsidRDefault="00000000" w:rsidRPr="00000000" w14:paraId="0000002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vertAlign w:val="baseline"/>
          <w:rtl w:val="0"/>
        </w:rPr>
        <w:t xml:space="preserve">Описание выполняемых заданий: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Как в тренировочном, так и в контрольном режиме ученику будут предоставляться задания, которые будет необходимо решить и записать в ячейку ответ в виде числа.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Каждый вопрос теста требует решения выражения с различными типами действий.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пишет ученику случайное выражение с определенным количеством действий. Выражение будет записываться в постфиксном виде.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Программа  в контрольном режиме считывает и проверяет ответы ученика, выводит его оценку, полученные в соответствии с определенными критериями оценивания.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92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Ученику даются арифметические выражения, числа которого будет представляться в диапазоне a=[1...512], будут присутствовать такие операции, как: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+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-</w:t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\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^2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sqrt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Также в арифметическом выражении будут присутствовать скобки, обозначающие приоритет выполнения действий.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выражение будет формироваться случайным образом.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Структура файла для передачи результатов в центральный банк данных: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Имя задания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Имя подзадания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Фамилия Имя Отчество ученика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Номер группы ученика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Дата проведения тестирования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Номер варианта ученика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Таблица ответов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Оценка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276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decimal"/>
      <w:lvlText w:val="%1.%2."/>
      <w:lvlJc w:val="left"/>
      <w:pPr>
        <w:ind w:left="792" w:hanging="432"/>
      </w:pPr>
      <w:rPr/>
    </w:lvl>
    <w:lvl w:ilvl="2">
      <w:start w:val="1"/>
      <w:numFmt w:val="decimal"/>
      <w:lvlText w:val="%1.%2.%3."/>
      <w:lvlJc w:val="left"/>
      <w:pPr>
        <w:ind w:left="1224" w:hanging="504"/>
      </w:pPr>
      <w:rPr/>
    </w:lvl>
    <w:lvl w:ilvl="3">
      <w:start w:val="1"/>
      <w:numFmt w:val="decimal"/>
      <w:lvlText w:val="%1.%2.%3.%4."/>
      <w:lvlJc w:val="left"/>
      <w:pPr>
        <w:ind w:left="1728" w:hanging="647.9999999999998"/>
      </w:pPr>
      <w:rPr/>
    </w:lvl>
    <w:lvl w:ilvl="4">
      <w:start w:val="1"/>
      <w:numFmt w:val="decimal"/>
      <w:lvlText w:val="%1.%2.%3.%4.%5."/>
      <w:lvlJc w:val="left"/>
      <w:pPr>
        <w:ind w:left="2232" w:hanging="792"/>
      </w:pPr>
      <w:rPr/>
    </w:lvl>
    <w:lvl w:ilvl="5">
      <w:start w:val="1"/>
      <w:numFmt w:val="decimal"/>
      <w:lvlText w:val="%1.%2.%3.%4.%5.%6."/>
      <w:lvlJc w:val="left"/>
      <w:pPr>
        <w:ind w:left="2736" w:hanging="935.9999999999995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