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gustaron y que se relacionan con mis intereses profesionales fueron Programación y Bases de Datos. Ambas me interesan porque permiten crear sistemas, organizar información y solucionar problemas reales mediante la tecnología.</w:t>
            </w:r>
          </w:p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 Programación, lo que más me gustó fue aprender a desarrollar aplicaciones y comprender cómo funciona un sistema. De Bases de Datos, me gustó diseñar, almacenar, consultar y administrar información. Reconozco que todavía debo reforzar mis conocimientos en estas áreas, pero me he propuesto seguir estudiando y practicando después de egresar para mejorar profesionalmente.</w:t>
            </w:r>
          </w:p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considero que las certificaciones obtenidas durante la carrera tienen valor, porque respaldan los conocimientos y competencias adquiridas en distintas áreas. También complementan el título profesional, fortalecen el currículum y pueden generar mejores oportunidades laborales. Sin embargo, creo que deben ir acompañadas de práctica y aprendizaje constante para demostrar realmente lo aprendido. </w:t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¿En cuáles te sientes más débil y requieren ser fortalecidas? 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Considero que tengo más desarrolladas habilidades como el trabajo en equipo, la responsabilidad, la resolución de problemas y el aprendizaje de programación. Me siento más seguro siguiendo instrucciones, aportando ideas y buscando soluciones cuando se presentan dificultades.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área en la que me siento más débil es Bases de Datos, porque todavía me falta comprender y practicar mejor la creación de consultas, relaciones entre tablas y administración de la información. Aunque es un área que me gusta mucho, reconozco que necesito fortalecerla. Por eso me propongo continuar estudiando y practicando después de egresar.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spacing w:after="160" w:line="259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tus principales intereses profesionales? ¿Hay alguna área de desempeño que te interese más?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Mis principales intereses profesionales se relacionan con el desarrollo de software y la creación de aplicaciones que automaticen procesos y solucionen necesidades reales. Me interesan especialmente el desarrollo back-end, la administración de bases de datos y la integración de sistemas.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  <w:shd w:fill="5b9bd5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  <w:shd w:fill="c9da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shd w:fill="cfe2f3" w:val="clear"/>
                <w:rtl w:val="0"/>
              </w:rPr>
              <w:t xml:space="preserve"> ¿Cuáles son las principales competencias que se relacionan con tus intereses profesionales? ¿Hay alguna de ellas que sientas que requieres especialmente fortalecer? 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Las competencias más relacionadas con mis intereses son construir e integrar soluciones de software, diseñar modelos de datos escalables, gestionar proyectos informáticos y validar productos mediante pruebas. Necesito fortalecer especialmente la validación y certificación de software, además de la gestión de riesgos y la implantación de soluciones.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te gustaría estar haciendo? Desarrollo: En cinco años me gustaría desempeñarme como desarrollador o ingeniero de software dentro de un equipo multidisciplinario. Quisiera participar en todo el ciclo de desarrollo, desde el análisis y el diseño hasta las pruebas y la implantación, asumir responsabilidades en decisiones técnicas y avanzar hacia la coordinación de proyectos.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5yfan2egip8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7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proyecto APT que diseñamos se relaciona con lo que me gustaría hacer profesionalmente, porque consiste en crear una solución de software para resolver una necesidad y mejorar un proceso. Este proyecto se relaciona con mis intereses en programación, bases de datos, integración de sistemas y gestión de proyectos. Aunque todavía necesito reforzar mis conocimientos, especialmente en bases de datos, considero que desarrollar este sistema me permitirá aprender y adquirir más experiencia. También será necesario definir bien el problema, los usuarios, los requerimientos, las tecnologías, las pruebas y los resultados esperados, además de ajustar el alcance para poder terminarlo dentro del período académico. </w:t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"/>
              </w:numPr>
              <w:tabs>
                <w:tab w:val="left" w:leader="none" w:pos="1021"/>
              </w:tabs>
              <w:spacing w:line="259" w:lineRule="auto"/>
              <w:ind w:left="454" w:firstLine="141.99999999999994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"/>
              </w:numPr>
              <w:tabs>
                <w:tab w:val="left" w:leader="none" w:pos="1021"/>
              </w:tabs>
              <w:spacing w:line="259" w:lineRule="auto"/>
              <w:ind w:left="454" w:firstLine="141.99999999999994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"/>
              </w:numPr>
              <w:tabs>
                <w:tab w:val="left" w:leader="none" w:pos="1021"/>
              </w:tabs>
              <w:spacing w:after="160" w:line="259" w:lineRule="auto"/>
              <w:ind w:left="454" w:firstLine="141.99999999999994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tabs>
                <w:tab w:val="left" w:leader="none" w:pos="1021"/>
              </w:tabs>
              <w:ind w:firstLine="142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tabs>
                <w:tab w:val="left" w:leader="none" w:pos="1021"/>
              </w:tabs>
              <w:ind w:firstLine="142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9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A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A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A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3mxBL4xgelcYNys8u7fRqjpUHA==">CgMxLjAyDWguNXlmYW4yZWdpcDg4AHIhMTZ1SEVTZGxMSDNRYzdrWkFodmIzeUJnVjAxaUJtWDIt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