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F5" w:rsidRDefault="00D847F5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</w:p>
    <w:p w:rsidR="00582DDD" w:rsidRPr="00E2005C" w:rsidRDefault="00582DDD" w:rsidP="00582DDD">
      <w:pPr>
        <w:textAlignment w:val="baseline"/>
        <w:rPr>
          <w:rFonts w:ascii="inherit" w:hAnsi="inherit"/>
          <w:b/>
          <w:color w:val="747F8D"/>
          <w:u w:val="single"/>
          <w:lang w:val="en-US"/>
        </w:rPr>
      </w:pPr>
      <w:r w:rsidRPr="00E2005C">
        <w:rPr>
          <w:rFonts w:ascii="inherit" w:hAnsi="inherit"/>
          <w:b/>
          <w:color w:val="747F8D"/>
          <w:u w:val="single"/>
          <w:lang w:val="en-US"/>
        </w:rPr>
        <w:t xml:space="preserve">How to compile tetris.v with MinGW-w64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1. Download glfw-3.3.bin.WIN32.zip from </w:t>
      </w:r>
      <w:hyperlink r:id="rId4" w:tgtFrame="_blank" w:tooltip="https://www.glfw.org/download.html" w:history="1">
        <w:r w:rsidRPr="00E2005C">
          <w:rPr>
            <w:rStyle w:val="Hyperlink"/>
            <w:rFonts w:ascii="inherit" w:hAnsi="inherit"/>
            <w:color w:val="00B0F4"/>
            <w:sz w:val="23"/>
            <w:szCs w:val="23"/>
            <w:bdr w:val="none" w:sz="0" w:space="0" w:color="auto" w:frame="1"/>
            <w:lang w:val="en-US"/>
          </w:rPr>
          <w:t>https://www.glfw.org/download.html</w:t>
        </w:r>
      </w:hyperlink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2. Unzip and copy glfw3.dll from folder lib-mingw-w64 to v/thirdparty/glfw (overwrite the existing one) and v/examples/tetris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3. </w:t>
      </w:r>
      <w:r w:rsidRPr="00E2005C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4. Download freetype-windows-binaries-master.zip from </w:t>
      </w:r>
      <w:hyperlink r:id="rId5" w:tgtFrame="_blank" w:tooltip="https://github.com/ubawurinna/freetype-windows-binaries" w:history="1">
        <w:r w:rsidRPr="00E2005C">
          <w:rPr>
            <w:rStyle w:val="Hyperlink"/>
            <w:rFonts w:ascii="inherit" w:hAnsi="inherit"/>
            <w:color w:val="00B0F4"/>
            <w:sz w:val="23"/>
            <w:szCs w:val="23"/>
            <w:bdr w:val="none" w:sz="0" w:space="0" w:color="auto" w:frame="1"/>
            <w:lang w:val="en-US"/>
          </w:rPr>
          <w:t>https://github.com/ubawurinna/freetype-windows-binaries</w:t>
        </w:r>
      </w:hyperlink>
      <w:r w:rsidRPr="00E2005C">
        <w:rPr>
          <w:rFonts w:ascii="inherit" w:hAnsi="inherit"/>
          <w:color w:val="747F8D"/>
          <w:lang w:val="en-US"/>
        </w:rPr>
        <w:t xml:space="preserve">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5. Unzip and copy include and win32 folders to v/thirdparty/freetype </w:t>
      </w:r>
    </w:p>
    <w:p w:rsidR="00582DDD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6. Copy freetype.dll from win32 folder to v/examples/tetris </w:t>
      </w:r>
    </w:p>
    <w:p w:rsidR="00582DDD" w:rsidRPr="00E2005C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E2005C">
        <w:rPr>
          <w:rFonts w:ascii="inherit" w:hAnsi="inherit"/>
          <w:color w:val="747F8D"/>
          <w:lang w:val="en-US"/>
        </w:rPr>
        <w:t xml:space="preserve">7. Add these flags to the end of tetris.v: </w:t>
      </w:r>
      <w:r w:rsidR="00366926">
        <w:rPr>
          <w:rFonts w:ascii="inherit" w:hAnsi="inherit"/>
          <w:color w:val="747F8D"/>
          <w:lang w:val="en-US"/>
        </w:rPr>
        <w:t xml:space="preserve">  (</w:t>
      </w:r>
      <w:r w:rsidR="00366926" w:rsidRPr="00366926">
        <w:rPr>
          <w:rFonts w:ascii="inherit" w:hAnsi="inherit"/>
          <w:color w:val="747F8D"/>
          <w:lang w:val="en-US"/>
        </w:rPr>
        <w:sym w:font="Wingdings" w:char="F0DF"/>
      </w:r>
      <w:r w:rsidR="00366926">
        <w:rPr>
          <w:rFonts w:ascii="inherit" w:hAnsi="inherit"/>
          <w:color w:val="747F8D"/>
          <w:lang w:val="en-US"/>
        </w:rPr>
        <w:t xml:space="preserve"> not specifically needed)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../../thirdparty/glad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../../thirdparty/glfw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../../thirdparty/stb_image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../../thirdparty/freetype/include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-Wl,-L../../thirdparty/glfw,-lglfw3</w:t>
      </w:r>
    </w:p>
    <w:p w:rsidR="00582DDD" w:rsidRPr="00E2005C" w:rsidRDefault="00582DDD" w:rsidP="00582DDD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E2005C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-Wl,-L../../thirdparty/freetype/win32,-lfreetype</w:t>
      </w:r>
    </w:p>
    <w:p w:rsidR="00582DDD" w:rsidRPr="005A6D95" w:rsidRDefault="00582DDD" w:rsidP="00582DDD">
      <w:pPr>
        <w:textAlignment w:val="baseline"/>
        <w:rPr>
          <w:rFonts w:ascii="inherit" w:hAnsi="inherit"/>
          <w:color w:val="747F8D"/>
          <w:lang w:val="en-US"/>
        </w:rPr>
      </w:pPr>
      <w:r w:rsidRPr="005A6D95">
        <w:rPr>
          <w:rFonts w:ascii="inherit" w:hAnsi="inherit"/>
          <w:color w:val="747F8D"/>
          <w:lang w:val="en-US"/>
        </w:rPr>
        <w:t xml:space="preserve">8. </w:t>
      </w:r>
      <w:r w:rsidRPr="005A6D95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tetris.v</w:t>
      </w:r>
    </w:p>
    <w:p w:rsidR="00510A9C" w:rsidRDefault="003D7326" w:rsidP="005A6D95">
      <w:pPr>
        <w:spacing w:before="120"/>
        <w:ind w:left="-30"/>
        <w:textAlignment w:val="baseline"/>
        <w:rPr>
          <w:rFonts w:ascii="Segoe UI" w:hAnsi="Segoe UI" w:cs="Segoe UI"/>
          <w:iCs/>
          <w:sz w:val="20"/>
          <w:szCs w:val="20"/>
          <w:lang w:val="en-US"/>
        </w:rPr>
      </w:pPr>
      <w:bookmarkStart w:id="0" w:name="OLE_LINK3"/>
      <w:bookmarkStart w:id="1" w:name="OLE_LINK4"/>
      <w:r>
        <w:rPr>
          <w:rFonts w:ascii="Segoe UI" w:hAnsi="Segoe UI" w:cs="Segoe UI"/>
          <w:iCs/>
          <w:sz w:val="20"/>
          <w:szCs w:val="20"/>
          <w:lang w:val="en-US"/>
        </w:rPr>
        <w:t>On Windows:</w:t>
      </w:r>
      <w:r>
        <w:rPr>
          <w:rFonts w:ascii="Segoe UI" w:hAnsi="Segoe UI" w:cs="Segoe UI"/>
          <w:iCs/>
          <w:sz w:val="20"/>
          <w:szCs w:val="20"/>
          <w:lang w:val="en-US"/>
        </w:rPr>
        <w:tab/>
        <w:t xml:space="preserve">Tetris </w:t>
      </w:r>
      <w:bookmarkStart w:id="2" w:name="OLE_LINK1"/>
      <w:bookmarkStart w:id="3" w:name="OLE_LINK2"/>
      <w:r>
        <w:rPr>
          <w:rFonts w:ascii="Segoe UI" w:hAnsi="Segoe UI" w:cs="Segoe UI"/>
          <w:iCs/>
          <w:sz w:val="20"/>
          <w:szCs w:val="20"/>
          <w:lang w:val="en-US"/>
        </w:rPr>
        <w:t xml:space="preserve">works if </w:t>
      </w:r>
      <w:r w:rsidRPr="00740EFD">
        <w:rPr>
          <w:rFonts w:ascii="Segoe UI" w:hAnsi="Segoe UI" w:cs="Segoe UI"/>
          <w:iCs/>
          <w:sz w:val="20"/>
          <w:szCs w:val="20"/>
          <w:lang w:val="en-US"/>
        </w:rPr>
        <w:t>freetype.dll</w:t>
      </w:r>
      <w:r>
        <w:rPr>
          <w:rFonts w:ascii="Segoe UI" w:hAnsi="Segoe UI" w:cs="Segoe UI"/>
          <w:iCs/>
          <w:sz w:val="20"/>
          <w:szCs w:val="20"/>
          <w:lang w:val="en-US"/>
        </w:rPr>
        <w:t xml:space="preserve"> and </w:t>
      </w:r>
      <w:r w:rsidRPr="00740EFD">
        <w:rPr>
          <w:rFonts w:ascii="Segoe UI" w:hAnsi="Segoe UI" w:cs="Segoe UI"/>
          <w:iCs/>
          <w:sz w:val="20"/>
          <w:szCs w:val="20"/>
          <w:lang w:val="en-US"/>
        </w:rPr>
        <w:t>glfw3.dll</w:t>
      </w:r>
      <w:r>
        <w:rPr>
          <w:rFonts w:ascii="Segoe UI" w:hAnsi="Segoe UI" w:cs="Segoe UI"/>
          <w:iCs/>
          <w:sz w:val="20"/>
          <w:szCs w:val="20"/>
          <w:lang w:val="en-US"/>
        </w:rPr>
        <w:t xml:space="preserve"> </w:t>
      </w:r>
      <w:r w:rsidR="00510A9C">
        <w:rPr>
          <w:rFonts w:ascii="Segoe UI" w:hAnsi="Segoe UI" w:cs="Segoe UI"/>
          <w:iCs/>
          <w:sz w:val="20"/>
          <w:szCs w:val="20"/>
          <w:lang w:val="en-US"/>
        </w:rPr>
        <w:t xml:space="preserve">and </w:t>
      </w:r>
      <w:r w:rsidR="00510A9C" w:rsidRPr="00510A9C">
        <w:rPr>
          <w:rFonts w:ascii="Segoe UI" w:hAnsi="Segoe UI" w:cs="Segoe UI"/>
          <w:iCs/>
          <w:sz w:val="20"/>
          <w:szCs w:val="20"/>
          <w:lang w:val="en-US"/>
        </w:rPr>
        <w:t>RobotoMono-Regular</w:t>
      </w:r>
      <w:r w:rsidR="00510A9C">
        <w:rPr>
          <w:rFonts w:ascii="Segoe UI" w:hAnsi="Segoe UI" w:cs="Segoe UI"/>
          <w:iCs/>
          <w:sz w:val="20"/>
          <w:szCs w:val="20"/>
          <w:lang w:val="en-US"/>
        </w:rPr>
        <w:t xml:space="preserve">.ttf </w:t>
      </w:r>
      <w:bookmarkEnd w:id="2"/>
      <w:bookmarkEnd w:id="3"/>
    </w:p>
    <w:p w:rsidR="003D7326" w:rsidRDefault="003D7326" w:rsidP="003D7326">
      <w:pPr>
        <w:spacing w:before="120"/>
        <w:textAlignment w:val="baseline"/>
        <w:rPr>
          <w:rFonts w:ascii="inherit" w:eastAsia="Times New Roman" w:hAnsi="inherit" w:cs="Times New Roman"/>
          <w:color w:val="FFFFFF"/>
          <w:sz w:val="24"/>
          <w:szCs w:val="24"/>
          <w:bdr w:val="none" w:sz="0" w:space="0" w:color="auto" w:frame="1"/>
          <w:lang w:val="en-US"/>
        </w:rPr>
      </w:pPr>
      <w:r>
        <w:rPr>
          <w:rFonts w:ascii="Segoe UI" w:hAnsi="Segoe UI" w:cs="Segoe UI"/>
          <w:iCs/>
          <w:sz w:val="20"/>
          <w:szCs w:val="20"/>
          <w:lang w:val="en-US"/>
        </w:rPr>
        <w:t>are copied into the v\examples\tetris.</w:t>
      </w:r>
    </w:p>
    <w:p w:rsidR="003D7326" w:rsidRPr="00E745FC" w:rsidRDefault="003D7326" w:rsidP="003D7326">
      <w:pPr>
        <w:spacing w:before="120"/>
        <w:ind w:left="-30"/>
        <w:textAlignment w:val="baseline"/>
        <w:rPr>
          <w:rFonts w:ascii="inherit" w:hAnsi="inherit"/>
          <w:color w:val="72767D"/>
          <w:bdr w:val="none" w:sz="0" w:space="0" w:color="auto" w:frame="1"/>
          <w:lang w:val="en-US"/>
        </w:rPr>
      </w:pPr>
      <w:r>
        <w:rPr>
          <w:rFonts w:ascii="inherit" w:hAnsi="inherit"/>
          <w:color w:val="72767D"/>
          <w:bdr w:val="none" w:sz="0" w:space="0" w:color="auto" w:frame="1"/>
          <w:lang w:val="en-US"/>
        </w:rPr>
        <w:t>(also needed for empty_gg_freetype.v)</w:t>
      </w:r>
    </w:p>
    <w:bookmarkEnd w:id="0"/>
    <w:bookmarkEnd w:id="1"/>
    <w:p w:rsidR="00582DDD" w:rsidRDefault="00582DDD" w:rsidP="00582DD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45FC">
        <w:rPr>
          <w:rFonts w:ascii="inherit" w:hAnsi="inherit"/>
          <w:bdr w:val="none" w:sz="0" w:space="0" w:color="auto" w:frame="1"/>
          <w:lang w:val="en-US"/>
        </w:rPr>
        <w:br/>
      </w:r>
      <w:r w:rsidR="005A6D95">
        <w:rPr>
          <w:rFonts w:ascii="Courier New" w:hAnsi="Courier New" w:cs="Courier New"/>
          <w:lang w:val="en-US"/>
        </w:rPr>
        <w:t xml:space="preserve">(perhaps see also </w:t>
      </w:r>
      <w:r w:rsidR="005A6D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hyperlink r:id="rId6" w:history="1">
        <w:r w:rsidR="005A6D95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#2410</w:t>
        </w:r>
      </w:hyperlink>
      <w:r w:rsidR="005A6D9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bookmarkStart w:id="4" w:name="_GoBack"/>
      <w:bookmarkEnd w:id="4"/>
    </w:p>
    <w:p w:rsidR="00F805FD" w:rsidRPr="003D7326" w:rsidRDefault="00F805FD">
      <w:pPr>
        <w:rPr>
          <w:lang w:val="en-US"/>
        </w:rPr>
      </w:pPr>
    </w:p>
    <w:sectPr w:rsidR="00F805FD" w:rsidRPr="003D73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D"/>
    <w:rsid w:val="00366926"/>
    <w:rsid w:val="003D7326"/>
    <w:rsid w:val="00510A9C"/>
    <w:rsid w:val="00582DDD"/>
    <w:rsid w:val="005A6D95"/>
    <w:rsid w:val="00790679"/>
    <w:rsid w:val="00C93568"/>
    <w:rsid w:val="00CF24EA"/>
    <w:rsid w:val="00D847F5"/>
    <w:rsid w:val="00F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B6E0-CE5E-45E7-8DEC-4A7818B7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DDD"/>
    <w:pPr>
      <w:spacing w:after="0" w:line="240" w:lineRule="auto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D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2D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DDD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366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ng/v/issues/2410" TargetMode="External"/><Relationship Id="rId5" Type="http://schemas.openxmlformats.org/officeDocument/2006/relationships/hyperlink" Target="https://github.com/ubawurinna/freetype-windows-binaries" TargetMode="External"/><Relationship Id="rId4" Type="http://schemas.openxmlformats.org/officeDocument/2006/relationships/hyperlink" Target="https://www.glfw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</cp:revision>
  <dcterms:created xsi:type="dcterms:W3CDTF">2019-10-29T15:21:00Z</dcterms:created>
  <dcterms:modified xsi:type="dcterms:W3CDTF">2020-05-18T14:08:00Z</dcterms:modified>
</cp:coreProperties>
</file>