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3106E8"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3106E8" w:rsidRPr="00C9759F"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3106E8" w:rsidRDefault="003106E8" w:rsidP="00AE06AF">
      <w:pPr>
        <w:rPr>
          <w:rFonts w:ascii="Consolas" w:eastAsia="Times New Roman" w:hAnsi="Consolas" w:cs="Consolas"/>
          <w:color w:val="000000"/>
          <w:sz w:val="16"/>
          <w:szCs w:val="16"/>
          <w:lang w:val="en-US" w:eastAsia="nl-BE"/>
        </w:rPr>
      </w:pP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3B6E3D" w:rsidRDefault="003B6E3D" w:rsidP="00111DC3">
      <w:pPr>
        <w:autoSpaceDE w:val="0"/>
        <w:autoSpaceDN w:val="0"/>
        <w:adjustRightInd w:val="0"/>
        <w:rPr>
          <w:rFonts w:ascii="Consolas" w:eastAsia="Times New Roman" w:hAnsi="Consolas" w:cs="Consolas"/>
          <w:color w:val="000000"/>
          <w:sz w:val="16"/>
          <w:szCs w:val="16"/>
          <w:lang w:val="en-US" w:eastAsia="nl-BE"/>
        </w:rPr>
      </w:pP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p>
    <w:p w:rsidR="009B3E85" w:rsidRDefault="000A41FF"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009B3E85">
        <w:rPr>
          <w:rFonts w:ascii="Consolas" w:eastAsia="Times New Roman" w:hAnsi="Consolas" w:cs="Consolas"/>
          <w:color w:val="000000"/>
          <w:sz w:val="16"/>
          <w:szCs w:val="16"/>
          <w:lang w:val="en-US" w:eastAsia="nl-BE"/>
        </w:rPr>
        <w:t xml:space="preserve"> attribute:</w:t>
      </w:r>
    </w:p>
    <w:p w:rsidR="009B3E85" w:rsidRPr="003106E8" w:rsidRDefault="003106E8" w:rsidP="003106E8">
      <w:pPr>
        <w:autoSpaceDE w:val="0"/>
        <w:autoSpaceDN w:val="0"/>
        <w:adjustRightInd w:val="0"/>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Inlining means that t</w:t>
      </w:r>
      <w:r w:rsidRPr="003106E8">
        <w:rPr>
          <w:rFonts w:ascii="Consolas" w:eastAsia="Times New Roman" w:hAnsi="Consolas" w:cs="Consolas"/>
          <w:color w:val="000000"/>
          <w:sz w:val="16"/>
          <w:szCs w:val="16"/>
          <w:lang w:val="en-US" w:eastAsia="nl-BE"/>
        </w:rPr>
        <w:t>he </w:t>
      </w:r>
      <w:hyperlink r:id="rId6" w:tooltip="Compiler" w:history="1">
        <w:r w:rsidRPr="003106E8">
          <w:rPr>
            <w:rFonts w:ascii="Consolas" w:eastAsia="Times New Roman" w:hAnsi="Consolas" w:cs="Consolas"/>
            <w:color w:val="000000"/>
            <w:sz w:val="16"/>
            <w:szCs w:val="16"/>
            <w:lang w:val="en-US" w:eastAsia="nl-BE"/>
          </w:rPr>
          <w:t>compiler</w:t>
        </w:r>
      </w:hyperlink>
      <w:r w:rsidRPr="003106E8">
        <w:rPr>
          <w:rFonts w:ascii="Consolas" w:eastAsia="Times New Roman" w:hAnsi="Consolas" w:cs="Consolas"/>
          <w:color w:val="000000"/>
          <w:sz w:val="16"/>
          <w:szCs w:val="16"/>
          <w:lang w:val="en-US" w:eastAsia="nl-BE"/>
        </w:rPr>
        <w:t> substitutes the body of the function inline by performing </w:t>
      </w:r>
      <w:hyperlink r:id="rId7" w:tooltip="Inline expansion" w:history="1">
        <w:r w:rsidRPr="003106E8">
          <w:rPr>
            <w:rFonts w:ascii="Consolas" w:eastAsia="Times New Roman" w:hAnsi="Consolas" w:cs="Consolas"/>
            <w:color w:val="000000"/>
            <w:sz w:val="16"/>
            <w:szCs w:val="16"/>
            <w:lang w:val="en-US" w:eastAsia="nl-BE"/>
          </w:rPr>
          <w:t>inline expansion</w:t>
        </w:r>
      </w:hyperlink>
      <w:r w:rsidRPr="003106E8">
        <w:rPr>
          <w:rFonts w:ascii="Consolas" w:eastAsia="Times New Roman" w:hAnsi="Consolas" w:cs="Consolas"/>
          <w:color w:val="000000"/>
          <w:sz w:val="16"/>
          <w:szCs w:val="16"/>
          <w:lang w:val="en-US" w:eastAsia="nl-BE"/>
        </w:rPr>
        <w:t>, i.e. by inserting the function code at th</w:t>
      </w:r>
      <w:r w:rsidR="00977109">
        <w:rPr>
          <w:rFonts w:ascii="Consolas" w:eastAsia="Times New Roman" w:hAnsi="Consolas" w:cs="Consolas"/>
          <w:color w:val="000000"/>
          <w:sz w:val="16"/>
          <w:szCs w:val="16"/>
          <w:lang w:val="en-US" w:eastAsia="nl-BE"/>
        </w:rPr>
        <w:t>e address of each function call.</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This</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removes</w:t>
      </w:r>
      <w:r w:rsidRPr="003106E8">
        <w:rPr>
          <w:rFonts w:ascii="Consolas" w:eastAsia="Times New Roman" w:hAnsi="Consolas" w:cs="Consolas"/>
          <w:color w:val="000000"/>
          <w:sz w:val="16"/>
          <w:szCs w:val="16"/>
          <w:lang w:val="en-US" w:eastAsia="nl-BE"/>
        </w:rPr>
        <w:t xml:space="preserve"> the overhead of a function call</w:t>
      </w:r>
      <w:r w:rsidR="00977109">
        <w:rPr>
          <w:rFonts w:ascii="Consolas" w:eastAsia="Times New Roman" w:hAnsi="Consolas" w:cs="Consolas"/>
          <w:color w:val="000000"/>
          <w:sz w:val="16"/>
          <w:szCs w:val="16"/>
          <w:lang w:val="en-US" w:eastAsia="nl-BE"/>
        </w:rPr>
        <w:t>, which can substantially improve performance if functions are called many times.</w:t>
      </w:r>
    </w:p>
    <w:p w:rsidR="003106E8" w:rsidRDefault="003106E8" w:rsidP="000A41FF">
      <w:pPr>
        <w:autoSpaceDE w:val="0"/>
        <w:autoSpaceDN w:val="0"/>
        <w:adjustRightInd w:val="0"/>
        <w:rPr>
          <w:rFonts w:ascii="Consolas" w:eastAsia="Times New Roman" w:hAnsi="Consolas" w:cs="Consolas"/>
          <w:color w:val="000000"/>
          <w:sz w:val="16"/>
          <w:szCs w:val="16"/>
          <w:lang w:val="en-US" w:eastAsia="nl-BE"/>
        </w:rPr>
      </w:pP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452FDE">
        <w:rPr>
          <w:rFonts w:ascii="Consolas" w:eastAsia="Times New Roman" w:hAnsi="Consolas" w:cs="Consolas"/>
          <w:color w:val="000000"/>
          <w:sz w:val="16"/>
          <w:szCs w:val="16"/>
          <w:u w:val="single"/>
          <w:lang w:val="en-US" w:eastAsia="nl-BE"/>
        </w:rPr>
        <w:t>Examples</w:t>
      </w:r>
      <w:r>
        <w:rPr>
          <w:rFonts w:ascii="Consolas" w:eastAsia="Times New Roman" w:hAnsi="Consolas" w:cs="Consolas"/>
          <w:color w:val="000000"/>
          <w:sz w:val="16"/>
          <w:szCs w:val="16"/>
          <w:lang w:val="en-US" w:eastAsia="nl-BE"/>
        </w:rPr>
        <w:t>: see ch 11 – game_of_life/automaton/automaton.v</w:t>
      </w:r>
    </w:p>
    <w:p w:rsidR="00452FDE" w:rsidRPr="003B6E3D" w:rsidRDefault="00452FDE"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get(x, y </w:t>
      </w:r>
      <w:r w:rsidRPr="003B6E3D">
        <w:rPr>
          <w:color w:val="0000FF"/>
          <w:lang w:val="en-US"/>
        </w:rPr>
        <w:t>int</w:t>
      </w:r>
      <w:r w:rsidRPr="003B6E3D">
        <w:rPr>
          <w:lang w:val="en-US"/>
        </w:rPr>
        <w:t>) </w:t>
      </w:r>
      <w:r w:rsidRPr="003B6E3D">
        <w:rPr>
          <w:color w:val="0000FF"/>
          <w:lang w:val="en-US"/>
        </w:rPr>
        <w:t>int</w:t>
      </w:r>
      <w:r w:rsidRPr="003B6E3D">
        <w:rPr>
          <w:lang w:val="en-US"/>
        </w:rPr>
        <w:t> {</w:t>
      </w:r>
      <w:r>
        <w:rPr>
          <w:lang w:val="en-US"/>
        </w:rPr>
        <w:t xml:space="preserve"> … }</w:t>
      </w:r>
    </w:p>
    <w:p w:rsidR="003B6E3D" w:rsidRP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set(x, y </w:t>
      </w:r>
      <w:r w:rsidRPr="003B6E3D">
        <w:rPr>
          <w:color w:val="0000FF"/>
          <w:lang w:val="en-US"/>
        </w:rPr>
        <w:t>int</w:t>
      </w:r>
      <w:r w:rsidRPr="003B6E3D">
        <w:rPr>
          <w:lang w:val="en-US"/>
        </w:rPr>
        <w:t>, newval </w:t>
      </w:r>
      <w:r w:rsidRPr="003B6E3D">
        <w:rPr>
          <w:color w:val="0000FF"/>
          <w:lang w:val="en-US"/>
        </w:rPr>
        <w:t>int</w:t>
      </w:r>
      <w:r w:rsidRPr="003B6E3D">
        <w:rPr>
          <w:lang w:val="en-US"/>
        </w:rPr>
        <w:t>) {</w:t>
      </w:r>
      <w:r w:rsidR="00977109">
        <w:rPr>
          <w:lang w:val="en-US"/>
        </w:rPr>
        <w:t xml:space="preserve"> </w:t>
      </w:r>
      <w:bookmarkStart w:id="16" w:name="OLE_LINK38"/>
      <w:bookmarkStart w:id="17" w:name="OLE_LINK39"/>
      <w:r w:rsidR="00977109">
        <w:rPr>
          <w:lang w:val="en-US"/>
        </w:rPr>
        <w:t>… }</w:t>
      </w:r>
      <w:bookmarkEnd w:id="16"/>
      <w:bookmarkEnd w:id="17"/>
    </w:p>
    <w:p w:rsid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clear() {</w:t>
      </w:r>
      <w:r w:rsidR="00977109">
        <w:rPr>
          <w:lang w:val="en-US"/>
        </w:rPr>
        <w:t xml:space="preserve"> … }</w:t>
      </w:r>
    </w:p>
    <w:p w:rsidR="000A41FF" w:rsidRDefault="000A41FF" w:rsidP="000A41FF">
      <w:pPr>
        <w:autoSpaceDE w:val="0"/>
        <w:autoSpaceDN w:val="0"/>
        <w:adjustRightInd w:val="0"/>
        <w:rPr>
          <w:rFonts w:ascii="Consolas" w:eastAsia="Times New Roman" w:hAnsi="Consolas" w:cs="Consolas"/>
          <w:color w:val="000000"/>
          <w:sz w:val="16"/>
          <w:szCs w:val="16"/>
          <w:lang w:val="en-US" w:eastAsia="nl-BE"/>
        </w:rPr>
      </w:pPr>
    </w:p>
    <w:p w:rsidR="007548B4" w:rsidRDefault="007548B4" w:rsidP="00AE06AF">
      <w:pPr>
        <w:rPr>
          <w:rFonts w:ascii="Consolas" w:eastAsiaTheme="majorEastAsia" w:hAnsi="Consolas" w:cs="Consolas"/>
          <w:bCs/>
          <w:color w:val="000000" w:themeColor="text1"/>
          <w:sz w:val="16"/>
          <w:szCs w:val="16"/>
          <w:u w:val="single"/>
          <w:lang w:val="en-US"/>
        </w:rPr>
      </w:pPr>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436CEF" w:rsidRPr="00436CEF" w:rsidRDefault="00436CEF" w:rsidP="0014690A">
      <w:pPr>
        <w:autoSpaceDE w:val="0"/>
        <w:autoSpaceDN w:val="0"/>
        <w:adjustRightInd w:val="0"/>
        <w:spacing w:after="200" w:line="276" w:lineRule="auto"/>
        <w:rPr>
          <w:sz w:val="20"/>
          <w:szCs w:val="20"/>
          <w:lang w:val="en-US"/>
        </w:rPr>
      </w:pPr>
      <w:r w:rsidRPr="00436CEF">
        <w:rPr>
          <w:lang w:val="en-US"/>
        </w:rPr>
        <w:t>$</w:t>
      </w:r>
      <w:r w:rsidRPr="00436CEF">
        <w:rPr>
          <w:sz w:val="20"/>
          <w:szCs w:val="20"/>
          <w:lang w:val="en-US"/>
        </w:rPr>
        <w:t> always means compile time actions in V</w:t>
      </w:r>
    </w:p>
    <w:p w:rsidR="0014690A" w:rsidRDefault="0014690A" w:rsidP="0014690A">
      <w:pPr>
        <w:autoSpaceDE w:val="0"/>
        <w:autoSpaceDN w:val="0"/>
        <w:adjustRightInd w:val="0"/>
        <w:spacing w:after="200" w:line="276" w:lineRule="auto"/>
        <w:rPr>
          <w:sz w:val="20"/>
          <w:szCs w:val="20"/>
          <w:lang w:val="en-US"/>
        </w:rPr>
      </w:pPr>
      <w:r w:rsidRPr="00D54220">
        <w:rPr>
          <w:sz w:val="20"/>
          <w:szCs w:val="20"/>
          <w:lang w:val="en-US"/>
        </w:rPr>
        <w:t xml:space="preserve">V already supports </w:t>
      </w:r>
      <w:r>
        <w:rPr>
          <w:sz w:val="20"/>
          <w:szCs w:val="20"/>
          <w:lang w:val="en-US"/>
        </w:rPr>
        <w:t>compile-time</w:t>
      </w:r>
      <w:r w:rsidR="00436CEF">
        <w:rPr>
          <w:sz w:val="20"/>
          <w:szCs w:val="20"/>
          <w:lang w:val="en-US"/>
        </w:rPr>
        <w:t xml:space="preserve"> function execution: </w:t>
      </w:r>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436CEF" w:rsidRDefault="00436CEF" w:rsidP="0014690A">
      <w:pPr>
        <w:autoSpaceDE w:val="0"/>
        <w:autoSpaceDN w:val="0"/>
        <w:adjustRightInd w:val="0"/>
        <w:spacing w:after="200" w:line="276" w:lineRule="auto"/>
        <w:ind w:firstLine="720"/>
        <w:rPr>
          <w:sz w:val="20"/>
          <w:szCs w:val="20"/>
          <w:lang w:val="en-US"/>
        </w:rPr>
      </w:pPr>
      <w:r w:rsidRPr="00161010">
        <w:rPr>
          <w:rStyle w:val="CodeChar"/>
          <w:rFonts w:eastAsiaTheme="minorHAnsi"/>
          <w:lang w:val="en-US"/>
        </w:rPr>
        <w:t>$vweb.html()</w:t>
      </w:r>
      <w:r>
        <w:rPr>
          <w:sz w:val="20"/>
          <w:szCs w:val="20"/>
          <w:lang w:val="en-US"/>
        </w:rPr>
        <w:t xml:space="preserve"> (ch 13 executing HTML-templates in vweb)</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8" w:name="OLE_LINK1"/>
      <w:bookmarkStart w:id="19"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8"/>
    <w:bookmarkEnd w:id="19"/>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20" w:name="OLE_LINK7"/>
      <w:bookmarkStart w:id="21"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20"/>
    <w:bookmarkEnd w:id="21"/>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2" w:name="OLE_LINK143"/>
      <w:bookmarkStart w:id="23"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2"/>
      <w:bookmarkEnd w:id="23"/>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8"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9"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10"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4" w:name="OLE_LINK30"/>
      <w:bookmarkStart w:id="25" w:name="OLE_LINK33"/>
      <w:r w:rsidRPr="00C1179C">
        <w:rPr>
          <w:rFonts w:ascii="Consolas" w:hAnsi="Consolas"/>
          <w:sz w:val="18"/>
          <w:szCs w:val="18"/>
          <w:lang w:val="en-US"/>
        </w:rPr>
        <w:t>(test.cpp</w:t>
      </w:r>
      <w:r>
        <w:rPr>
          <w:rFonts w:ascii="Consolas" w:hAnsi="Consolas"/>
          <w:sz w:val="18"/>
          <w:szCs w:val="18"/>
          <w:lang w:val="en-US"/>
        </w:rPr>
        <w:t>)</w:t>
      </w:r>
      <w:bookmarkEnd w:id="24"/>
      <w:bookmarkEnd w:id="25"/>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6" w:name="_Toc294873004"/>
      <w:bookmarkStart w:id="27" w:name="_Toc297568585"/>
      <w:bookmarkStart w:id="28"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29" w:name="_Toc294873006"/>
      <w:bookmarkStart w:id="30" w:name="_Toc297568587"/>
      <w:bookmarkStart w:id="31" w:name="_Toc311712484"/>
      <w:bookmarkStart w:id="32" w:name="OLE_LINK147"/>
      <w:bookmarkStart w:id="33" w:name="OLE_LINK148"/>
      <w:bookmarkStart w:id="34" w:name="_Toc294873007"/>
      <w:bookmarkStart w:id="35" w:name="_Toc297568588"/>
      <w:bookmarkEnd w:id="26"/>
      <w:bookmarkEnd w:id="27"/>
      <w:bookmarkEnd w:id="28"/>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29"/>
      <w:bookmarkEnd w:id="30"/>
      <w:bookmarkEnd w:id="31"/>
    </w:p>
    <w:p w:rsidR="00C76990" w:rsidRDefault="00C76990" w:rsidP="00C76990">
      <w:pPr>
        <w:rPr>
          <w:lang w:val="en-US"/>
        </w:rPr>
      </w:pPr>
      <w:bookmarkStart w:id="36" w:name="_Toc311712485"/>
      <w:bookmarkEnd w:id="32"/>
      <w:bookmarkEnd w:id="33"/>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6"/>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Default="00C76990" w:rsidP="00C76990">
      <w:pPr>
        <w:pStyle w:val="NormalPACKT"/>
        <w:rPr>
          <w:rFonts w:ascii="Consolas" w:eastAsiaTheme="minorHAnsi" w:hAnsi="Consolas" w:cstheme="minorBidi"/>
          <w:sz w:val="18"/>
          <w:szCs w:val="18"/>
          <w:u w:val="single"/>
          <w:lang w:val="fr-BE"/>
        </w:rPr>
      </w:pPr>
    </w:p>
    <w:p w:rsidR="00717DA3" w:rsidRDefault="00717DA3" w:rsidP="00C76990">
      <w:pPr>
        <w:pStyle w:val="NormalPACKT"/>
        <w:rPr>
          <w:rFonts w:ascii="Consolas" w:hAnsi="Consolas"/>
          <w:color w:val="2E3338"/>
          <w:sz w:val="20"/>
          <w:szCs w:val="20"/>
          <w:shd w:val="clear" w:color="auto" w:fill="F2F3F5"/>
        </w:rPr>
      </w:pPr>
      <w:r w:rsidRPr="00717DA3">
        <w:rPr>
          <w:rFonts w:asciiTheme="minorHAnsi" w:hAnsiTheme="minorHAnsi" w:cstheme="minorHAnsi"/>
          <w:iCs/>
          <w:sz w:val="20"/>
          <w:szCs w:val="20"/>
        </w:rPr>
        <w:t>To include</w:t>
      </w:r>
      <w:r>
        <w:rPr>
          <w:rFonts w:asciiTheme="minorHAnsi" w:hAnsiTheme="minorHAnsi" w:cstheme="minorHAnsi"/>
          <w:iCs/>
          <w:sz w:val="20"/>
          <w:szCs w:val="20"/>
        </w:rPr>
        <w:t xml:space="preserve"> one or a number of big C files, you can decrese compilation time by first building the C to .o files, and then including them in your V code with a #flag like this:    </w:t>
      </w:r>
      <w:r>
        <w:rPr>
          <w:rFonts w:ascii="Consolas" w:hAnsi="Consolas"/>
          <w:color w:val="2E3338"/>
          <w:sz w:val="20"/>
          <w:szCs w:val="20"/>
          <w:shd w:val="clear" w:color="auto" w:fill="F2F3F5"/>
        </w:rPr>
        <w:t>#flag @VROOT/thirdparty/mylib/myfile.o</w:t>
      </w:r>
    </w:p>
    <w:p w:rsidR="0006724F" w:rsidRPr="00717DA3" w:rsidRDefault="0006724F" w:rsidP="00C76990">
      <w:pPr>
        <w:pStyle w:val="NormalPACKT"/>
        <w:rPr>
          <w:rFonts w:ascii="Consolas" w:eastAsiaTheme="minorHAnsi" w:hAnsi="Consolas" w:cstheme="minorBidi"/>
          <w:sz w:val="18"/>
          <w:szCs w:val="18"/>
        </w:rPr>
      </w:pPr>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7" w:name="OLE_LINK20"/>
      <w:bookmarkStart w:id="38" w:name="OLE_LINK21"/>
      <w:bookmarkStart w:id="39"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7"/>
    <w:bookmarkEnd w:id="38"/>
    <w:bookmarkEnd w:id="39"/>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11"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40" w:name="_Toc311712486"/>
      <w:r>
        <w:rPr>
          <w:lang w:val="en-US"/>
        </w:rPr>
        <w:t>12.8</w:t>
      </w:r>
      <w:r w:rsidR="00C76990" w:rsidRPr="00C0338D">
        <w:rPr>
          <w:lang w:val="en-US"/>
        </w:rPr>
        <w:t>.2. Interacting with C</w:t>
      </w:r>
      <w:r w:rsidR="00C76990">
        <w:rPr>
          <w:lang w:val="en-US"/>
        </w:rPr>
        <w:t>++</w:t>
      </w:r>
      <w:bookmarkEnd w:id="40"/>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 12.8B </w:t>
      </w:r>
      <w:r w:rsidRPr="00901213">
        <w:rPr>
          <w:lang w:val="en-US"/>
        </w:rPr>
        <w:t xml:space="preserve"> </w:t>
      </w:r>
      <w:r>
        <w:rPr>
          <w:lang w:val="en-US"/>
        </w:rPr>
        <w:t xml:space="preserve"> unsafe code blocks </w:t>
      </w:r>
    </w:p>
    <w:p w:rsidR="00B620BC" w:rsidRDefault="00F73FC4" w:rsidP="00F73FC4">
      <w:pPr>
        <w:autoSpaceDE w:val="0"/>
        <w:autoSpaceDN w:val="0"/>
        <w:adjustRightInd w:val="0"/>
        <w:rPr>
          <w:sz w:val="20"/>
          <w:szCs w:val="20"/>
          <w:lang w:val="en-US"/>
        </w:rPr>
      </w:pPr>
      <w:r>
        <w:rPr>
          <w:sz w:val="20"/>
          <w:szCs w:val="20"/>
          <w:lang w:val="en-US"/>
        </w:rPr>
        <w:t>In an unsafe code block you can put code that violates some of V’s cod</w:t>
      </w:r>
      <w:r w:rsidR="000D739A">
        <w:rPr>
          <w:sz w:val="20"/>
          <w:szCs w:val="20"/>
          <w:lang w:val="en-US"/>
        </w:rPr>
        <w:t>e safety restrictions, such as:</w:t>
      </w:r>
    </w:p>
    <w:p w:rsidR="000D739A" w:rsidRDefault="000D739A" w:rsidP="00F73FC4">
      <w:pPr>
        <w:autoSpaceDE w:val="0"/>
        <w:autoSpaceDN w:val="0"/>
        <w:adjustRightInd w:val="0"/>
        <w:rPr>
          <w:sz w:val="20"/>
          <w:szCs w:val="20"/>
          <w:lang w:val="en-US"/>
        </w:rPr>
      </w:pPr>
    </w:p>
    <w:p w:rsidR="00F73FC4"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w:t>
      </w:r>
      <w:r w:rsidR="000D739A">
        <w:rPr>
          <w:sz w:val="20"/>
          <w:szCs w:val="20"/>
          <w:lang w:val="en-US"/>
        </w:rPr>
        <w:t>ters in unsafe code (`****int`)</w:t>
      </w:r>
    </w:p>
    <w:p w:rsidR="000D739A" w:rsidRPr="00B620BC" w:rsidRDefault="000D739A" w:rsidP="00B620BC">
      <w:pPr>
        <w:pStyle w:val="ListParagraph"/>
        <w:numPr>
          <w:ilvl w:val="0"/>
          <w:numId w:val="11"/>
        </w:numPr>
        <w:autoSpaceDE w:val="0"/>
        <w:autoSpaceDN w:val="0"/>
        <w:adjustRightInd w:val="0"/>
        <w:rPr>
          <w:sz w:val="20"/>
          <w:szCs w:val="20"/>
          <w:lang w:val="en-US"/>
        </w:rPr>
      </w:pPr>
      <w:r>
        <w:rPr>
          <w:sz w:val="20"/>
          <w:szCs w:val="20"/>
          <w:lang w:val="en-US"/>
        </w:rPr>
        <w:t>Working with pointers to integers</w:t>
      </w:r>
    </w:p>
    <w:p w:rsidR="00F73FC4" w:rsidRDefault="00F73FC4" w:rsidP="00C76990">
      <w:pPr>
        <w:rPr>
          <w:sz w:val="20"/>
          <w:szCs w:val="20"/>
          <w:lang w:val="en-US"/>
        </w:rPr>
      </w:pPr>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w:t>
      </w:r>
      <w:r w:rsidRPr="00CE7F46">
        <w:rPr>
          <w:b/>
          <w:lang w:val="en-US"/>
        </w:rPr>
        <w:t>unsafe</w:t>
      </w:r>
      <w:r w:rsidRPr="00B620BC">
        <w:rPr>
          <w:lang w:val="en-US"/>
        </w:rPr>
        <w:t>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CE7F46" w:rsidRDefault="00CE7F46" w:rsidP="00C76990">
      <w:pPr>
        <w:rPr>
          <w:sz w:val="20"/>
          <w:szCs w:val="20"/>
          <w:lang w:val="en-US"/>
        </w:rPr>
      </w:pPr>
      <w:r>
        <w:rPr>
          <w:sz w:val="20"/>
          <w:szCs w:val="20"/>
          <w:lang w:val="en-US"/>
        </w:rPr>
        <w:t xml:space="preserve">Here the </w:t>
      </w:r>
      <w:r w:rsidRPr="00161010">
        <w:rPr>
          <w:rStyle w:val="CodeChar"/>
          <w:rFonts w:eastAsiaTheme="minorHAnsi"/>
          <w:lang w:val="en-US"/>
        </w:rPr>
        <w:t>unsafe</w:t>
      </w:r>
      <w:r>
        <w:rPr>
          <w:sz w:val="20"/>
          <w:szCs w:val="20"/>
          <w:lang w:val="en-US"/>
        </w:rPr>
        <w:t xml:space="preserve"> is of course not needed, it only shows that it can be used.</w:t>
      </w:r>
    </w:p>
    <w:p w:rsidR="00CE7F46" w:rsidRDefault="00CE7F46" w:rsidP="00C76990">
      <w:pPr>
        <w:rPr>
          <w:sz w:val="20"/>
          <w:szCs w:val="20"/>
          <w:lang w:val="en-US"/>
        </w:rPr>
      </w:pPr>
      <w:r>
        <w:rPr>
          <w:sz w:val="20"/>
          <w:szCs w:val="20"/>
          <w:lang w:val="en-US"/>
        </w:rPr>
        <w:t xml:space="preserve"> </w:t>
      </w:r>
    </w:p>
    <w:p w:rsidR="00E67C8F" w:rsidRDefault="00E67C8F" w:rsidP="00C76990">
      <w:pPr>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sidRPr="000D739A">
        <w:rPr>
          <w:sz w:val="20"/>
          <w:szCs w:val="20"/>
          <w:u w:val="single"/>
          <w:lang w:val="en-US"/>
        </w:rPr>
        <w:t>must</w:t>
      </w:r>
      <w:r>
        <w:rPr>
          <w:sz w:val="20"/>
          <w:szCs w:val="20"/>
          <w:lang w:val="en-US"/>
        </w:rPr>
        <w:t xml:space="preserve"> be </w:t>
      </w:r>
      <w:r w:rsidR="000D739A">
        <w:rPr>
          <w:sz w:val="20"/>
          <w:szCs w:val="20"/>
          <w:lang w:val="en-US"/>
        </w:rPr>
        <w:t>placed inside an unsafe block</w:t>
      </w:r>
      <w:r w:rsidR="00CE7F46">
        <w:rPr>
          <w:sz w:val="20"/>
          <w:szCs w:val="20"/>
          <w:lang w:val="en-US"/>
        </w:rPr>
        <w:t>, for example</w:t>
      </w:r>
      <w:r w:rsidR="000D739A">
        <w:rPr>
          <w:sz w:val="20"/>
          <w:szCs w:val="20"/>
          <w:lang w:val="en-US"/>
        </w:rPr>
        <w:t>:</w:t>
      </w:r>
    </w:p>
    <w:p w:rsidR="000D739A" w:rsidRDefault="000D739A" w:rsidP="00C76990">
      <w:pPr>
        <w:rPr>
          <w:sz w:val="20"/>
          <w:szCs w:val="20"/>
          <w:lang w:val="en-US"/>
        </w:rPr>
      </w:pPr>
    </w:p>
    <w:p w:rsidR="000D739A" w:rsidRPr="000D739A" w:rsidRDefault="000D739A" w:rsidP="00CE7F46">
      <w:pPr>
        <w:pStyle w:val="Code"/>
        <w:rPr>
          <w:lang w:val="en-US"/>
        </w:rPr>
      </w:pPr>
      <w:r w:rsidRPr="000D739A">
        <w:rPr>
          <w:lang w:val="en-US"/>
        </w:rPr>
        <w:t>[</w:t>
      </w:r>
      <w:r w:rsidRPr="000D739A">
        <w:rPr>
          <w:color w:val="0000FF"/>
          <w:lang w:val="en-US"/>
        </w:rPr>
        <w:t>inline</w:t>
      </w:r>
      <w:r w:rsidRPr="000D739A">
        <w:rPr>
          <w:lang w:val="en-US"/>
        </w:rPr>
        <w:t>] </w:t>
      </w:r>
      <w:r w:rsidRPr="000D739A">
        <w:rPr>
          <w:color w:val="0000FF"/>
          <w:lang w:val="en-US"/>
        </w:rPr>
        <w:t>pub</w:t>
      </w:r>
      <w:r w:rsidRPr="000D739A">
        <w:rPr>
          <w:lang w:val="en-US"/>
        </w:rPr>
        <w:t> fn (a &amp;A2D) get(x, y </w:t>
      </w:r>
      <w:r w:rsidRPr="000D739A">
        <w:rPr>
          <w:color w:val="0000FF"/>
          <w:lang w:val="en-US"/>
        </w:rPr>
        <w:t>int</w:t>
      </w:r>
      <w:r w:rsidRPr="000D739A">
        <w:rPr>
          <w:lang w:val="en-US"/>
        </w:rPr>
        <w:t>) </w:t>
      </w:r>
      <w:r w:rsidRPr="000D739A">
        <w:rPr>
          <w:color w:val="0000FF"/>
          <w:lang w:val="en-US"/>
        </w:rPr>
        <w:t>int</w:t>
      </w:r>
      <w:r w:rsidRPr="000D739A">
        <w:rPr>
          <w:lang w:val="en-US"/>
        </w:rPr>
        <w:t> {</w:t>
      </w:r>
    </w:p>
    <w:p w:rsidR="000D739A" w:rsidRPr="000D739A" w:rsidRDefault="000D739A" w:rsidP="00CE7F46">
      <w:pPr>
        <w:pStyle w:val="Code"/>
        <w:rPr>
          <w:lang w:val="en-US"/>
        </w:rPr>
      </w:pPr>
      <w:r w:rsidRPr="000D739A">
        <w:rPr>
          <w:lang w:val="en-US"/>
        </w:rPr>
        <w:t>  </w:t>
      </w:r>
      <w:r w:rsidRPr="00CE7F46">
        <w:rPr>
          <w:b/>
          <w:lang w:val="en-US"/>
        </w:rPr>
        <w:t>unsafe</w:t>
      </w:r>
      <w:r w:rsidRPr="000D739A">
        <w:rPr>
          <w:lang w:val="en-US"/>
        </w:rPr>
        <w:t> {</w:t>
      </w:r>
    </w:p>
    <w:p w:rsidR="000D739A" w:rsidRPr="000D739A" w:rsidRDefault="000D739A" w:rsidP="00CE7F46">
      <w:pPr>
        <w:pStyle w:val="Code"/>
        <w:rPr>
          <w:lang w:val="en-US"/>
        </w:rPr>
      </w:pPr>
      <w:r w:rsidRPr="000D739A">
        <w:rPr>
          <w:lang w:val="en-US"/>
        </w:rPr>
        <w:t>    </w:t>
      </w:r>
      <w:r w:rsidRPr="000D739A">
        <w:rPr>
          <w:color w:val="0000FF"/>
          <w:lang w:val="en-US"/>
        </w:rPr>
        <w:t>mut</w:t>
      </w:r>
      <w:r w:rsidRPr="000D739A">
        <w:rPr>
          <w:lang w:val="en-US"/>
        </w:rPr>
        <w:t> e := &amp;</w:t>
      </w:r>
      <w:r w:rsidRPr="000D739A">
        <w:rPr>
          <w:color w:val="0000FF"/>
          <w:lang w:val="en-US"/>
        </w:rPr>
        <w:t>int</w:t>
      </w:r>
      <w:r w:rsidRPr="000D739A">
        <w:rPr>
          <w:lang w:val="en-US"/>
        </w:rPr>
        <w:t>(</w:t>
      </w:r>
      <w:r w:rsidRPr="000D739A">
        <w:rPr>
          <w:color w:val="09885A"/>
          <w:lang w:val="en-US"/>
        </w:rPr>
        <w:t>0</w:t>
      </w:r>
      <w:r w:rsidRPr="000D739A">
        <w:rPr>
          <w:lang w:val="en-US"/>
        </w:rPr>
        <w:t>)</w:t>
      </w:r>
    </w:p>
    <w:p w:rsidR="000D739A" w:rsidRPr="000D739A" w:rsidRDefault="000D739A" w:rsidP="00CE7F46">
      <w:pPr>
        <w:pStyle w:val="Code"/>
        <w:rPr>
          <w:lang w:val="en-US"/>
        </w:rPr>
      </w:pPr>
      <w:r w:rsidRPr="000D739A">
        <w:rPr>
          <w:lang w:val="en-US"/>
        </w:rPr>
        <w:t>    e = a.data + y*a.maxx + x</w:t>
      </w:r>
    </w:p>
    <w:p w:rsidR="000D739A" w:rsidRPr="000D739A" w:rsidRDefault="000D739A" w:rsidP="00CE7F46">
      <w:pPr>
        <w:pStyle w:val="Code"/>
        <w:rPr>
          <w:lang w:val="en-US"/>
        </w:rPr>
      </w:pPr>
      <w:r w:rsidRPr="000D739A">
        <w:rPr>
          <w:lang w:val="en-US"/>
        </w:rPr>
        <w:t>    </w:t>
      </w:r>
      <w:r w:rsidRPr="000D739A">
        <w:rPr>
          <w:color w:val="0000FF"/>
          <w:lang w:val="en-US"/>
        </w:rPr>
        <w:t>return</w:t>
      </w:r>
      <w:r w:rsidRPr="000D739A">
        <w:rPr>
          <w:lang w:val="en-US"/>
        </w:rPr>
        <w:t> *e</w:t>
      </w:r>
    </w:p>
    <w:p w:rsidR="000D739A" w:rsidRPr="000D739A" w:rsidRDefault="000D739A" w:rsidP="00CE7F46">
      <w:pPr>
        <w:pStyle w:val="Code"/>
        <w:rPr>
          <w:lang w:val="en-US"/>
        </w:rPr>
      </w:pPr>
      <w:r w:rsidRPr="000D739A">
        <w:rPr>
          <w:lang w:val="en-US"/>
        </w:rPr>
        <w:t>  }</w:t>
      </w:r>
    </w:p>
    <w:p w:rsidR="000D739A" w:rsidRPr="000D739A" w:rsidRDefault="000D739A" w:rsidP="00CE7F46">
      <w:pPr>
        <w:pStyle w:val="Code"/>
        <w:rPr>
          <w:lang w:val="en-US"/>
        </w:rPr>
      </w:pPr>
      <w:r w:rsidRPr="000D739A">
        <w:rPr>
          <w:lang w:val="en-US"/>
        </w:rPr>
        <w:t>}</w:t>
      </w:r>
    </w:p>
    <w:p w:rsidR="000D739A" w:rsidRDefault="000D739A" w:rsidP="00C76990">
      <w:pPr>
        <w:rPr>
          <w:sz w:val="20"/>
          <w:szCs w:val="20"/>
          <w:lang w:val="en-US"/>
        </w:rPr>
      </w:pPr>
    </w:p>
    <w:p w:rsidR="00E67C8F" w:rsidRPr="00E22268" w:rsidRDefault="00E67C8F" w:rsidP="00C76990">
      <w:pPr>
        <w:rPr>
          <w:sz w:val="20"/>
          <w:szCs w:val="20"/>
          <w:lang w:val="en-US"/>
        </w:rPr>
      </w:pPr>
    </w:p>
    <w:p w:rsidR="00C76990" w:rsidRDefault="00C76990" w:rsidP="00C76990">
      <w:pPr>
        <w:rPr>
          <w:sz w:val="20"/>
          <w:szCs w:val="20"/>
          <w:lang w:val="en-US"/>
        </w:rPr>
      </w:pPr>
    </w:p>
    <w:p w:rsidR="00C76990" w:rsidRDefault="00C76990" w:rsidP="00C76990">
      <w:pPr>
        <w:pStyle w:val="Heading2"/>
        <w:spacing w:before="0"/>
        <w:rPr>
          <w:lang w:val="en-US"/>
        </w:rPr>
      </w:pPr>
      <w:bookmarkStart w:id="41" w:name="OLE_LINK259"/>
      <w:bookmarkStart w:id="42" w:name="OLE_LINK260"/>
      <w:bookmarkStart w:id="43"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1"/>
    <w:bookmarkEnd w:id="42"/>
    <w:bookmarkEnd w:id="43"/>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4"/>
      <w:bookmarkEnd w:id="35"/>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4" w:name="OLE_LINK268"/>
      <w:bookmarkStart w:id="45"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4"/>
    <w:bookmarkEnd w:id="45"/>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CF12E4" w:rsidRDefault="00CF12E4" w:rsidP="00CF12E4">
      <w:pPr>
        <w:rPr>
          <w:rFonts w:ascii="Helvetica" w:eastAsia="Times New Roman" w:hAnsi="Helvetica" w:cs="Helvetica"/>
          <w:color w:val="222222"/>
          <w:sz w:val="18"/>
          <w:szCs w:val="18"/>
          <w:lang w:val="en-US" w:eastAsia="nl-BE"/>
        </w:rPr>
      </w:pPr>
    </w:p>
    <w:p w:rsidR="00CF12E4" w:rsidRPr="00CF12E4" w:rsidRDefault="00CF12E4" w:rsidP="00CF12E4">
      <w:pPr>
        <w:rPr>
          <w:rFonts w:ascii="Segoe UI" w:hAnsi="Segoe UI" w:cs="Segoe UI"/>
          <w:sz w:val="18"/>
          <w:szCs w:val="18"/>
          <w:lang w:val="en-US"/>
        </w:rPr>
      </w:pPr>
      <w:r w:rsidRPr="00CF12E4">
        <w:rPr>
          <w:rFonts w:ascii="Helvetica" w:eastAsia="Times New Roman" w:hAnsi="Helvetica" w:cs="Helvetica"/>
          <w:color w:val="222222"/>
          <w:sz w:val="18"/>
          <w:szCs w:val="18"/>
          <w:lang w:val="en-US" w:eastAsia="nl-BE"/>
        </w:rPr>
        <w:t xml:space="preserve">See example from </w:t>
      </w:r>
      <w:hyperlink r:id="rId12" w:history="1">
        <w:r w:rsidRPr="00CF12E4">
          <w:rPr>
            <w:rStyle w:val="Hyperlink"/>
            <w:rFonts w:ascii="Segoe UI" w:hAnsi="Segoe UI" w:cs="Segoe UI"/>
            <w:sz w:val="18"/>
            <w:szCs w:val="18"/>
            <w:lang w:val="en-US"/>
          </w:rPr>
          <w:t>https://github.com/vlang</w:t>
        </w:r>
        <w:r w:rsidRPr="00CF12E4">
          <w:rPr>
            <w:rStyle w:val="Hyperlink"/>
            <w:rFonts w:ascii="Segoe UI" w:hAnsi="Segoe UI" w:cs="Segoe UI"/>
            <w:sz w:val="18"/>
            <w:szCs w:val="18"/>
            <w:lang w:val="en-US"/>
          </w:rPr>
          <w:t>/</w:t>
        </w:r>
        <w:r w:rsidRPr="00CF12E4">
          <w:rPr>
            <w:rStyle w:val="Hyperlink"/>
            <w:rFonts w:ascii="Segoe UI" w:hAnsi="Segoe UI" w:cs="Segoe UI"/>
            <w:sz w:val="18"/>
            <w:szCs w:val="18"/>
            <w:lang w:val="en-US"/>
          </w:rPr>
          <w:t>v/issues/30</w:t>
        </w:r>
      </w:hyperlink>
      <w:bookmarkStart w:id="46" w:name="_GoBack"/>
      <w:bookmarkEnd w:id="46"/>
    </w:p>
    <w:p w:rsidR="00CF12E4" w:rsidRDefault="00CF12E4" w:rsidP="00B5162C">
      <w:pPr>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7" w:name="OLE_LINK261"/>
      <w:bookmarkStart w:id="48" w:name="OLE_LINK262"/>
      <w:r w:rsidRPr="00FB51DF">
        <w:rPr>
          <w:rFonts w:ascii="Helvetica" w:eastAsia="Times New Roman" w:hAnsi="Helvetica" w:cs="Helvetica"/>
          <w:color w:val="222222"/>
          <w:sz w:val="18"/>
          <w:szCs w:val="18"/>
          <w:lang w:val="en-US" w:eastAsia="nl-BE"/>
        </w:rPr>
        <w:t>build t</w:t>
      </w:r>
      <w:bookmarkEnd w:id="47"/>
      <w:bookmarkEnd w:id="48"/>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3605D5" w:rsidP="00C76990">
      <w:pPr>
        <w:rPr>
          <w:rStyle w:val="CodeChar"/>
          <w:rFonts w:eastAsiaTheme="minorHAnsi"/>
          <w:lang w:val="en-US"/>
        </w:rPr>
      </w:pPr>
      <w:r>
        <w:rPr>
          <w:lang w:val="en-US" w:eastAsia="nl-BE"/>
        </w:rPr>
        <w:t>Every function whic</w:t>
      </w:r>
      <w:r w:rsidR="00C76990">
        <w:rPr>
          <w:lang w:val="en-US" w:eastAsia="nl-BE"/>
        </w:rPr>
        <w:t xml:space="preserve">h must be able to reload must have the attribute </w:t>
      </w:r>
      <w:r w:rsidR="00C76990"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9" w:name="OLE_LINK12"/>
      <w:bookmarkStart w:id="50"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9"/>
    <w:bookmarkEnd w:id="50"/>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51" w:name="OLE_LINK10"/>
      <w:bookmarkStart w:id="52"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51"/>
    <w:bookmarkEnd w:id="52"/>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3" w:name="OLE_LINK14"/>
      <w:bookmarkStart w:id="54"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3"/>
    <w:bookmarkEnd w:id="54"/>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F01929" w:rsidRDefault="00F01929" w:rsidP="00C76990">
      <w:pPr>
        <w:pStyle w:val="NormalWeb"/>
        <w:spacing w:before="0" w:beforeAutospacing="0" w:after="0" w:afterAutospacing="0"/>
        <w:rPr>
          <w:rFonts w:ascii="Segoe UI" w:hAnsi="Segoe UI" w:cs="Segoe UI"/>
          <w:bCs/>
          <w:sz w:val="20"/>
          <w:szCs w:val="20"/>
          <w:lang w:val="en-US"/>
        </w:rPr>
      </w:pPr>
    </w:p>
    <w:p w:rsidR="00F01929" w:rsidRDefault="00F01929" w:rsidP="00C76990">
      <w:pPr>
        <w:pStyle w:val="NormalWeb"/>
        <w:spacing w:before="0" w:beforeAutospacing="0" w:after="0" w:afterAutospacing="0"/>
        <w:rPr>
          <w:rFonts w:ascii="Segoe UI" w:hAnsi="Segoe UI" w:cs="Segoe UI"/>
          <w:bCs/>
          <w:sz w:val="20"/>
          <w:szCs w:val="20"/>
          <w:lang w:val="en-US"/>
        </w:rPr>
      </w:pPr>
      <w:bookmarkStart w:id="55" w:name="OLE_LINK40"/>
      <w:bookmarkStart w:id="56" w:name="OLE_LINK41"/>
      <w:r>
        <w:rPr>
          <w:rFonts w:ascii="Segoe UI" w:hAnsi="Segoe UI" w:cs="Segoe UI"/>
          <w:bCs/>
          <w:sz w:val="20"/>
          <w:szCs w:val="20"/>
          <w:lang w:val="en-US"/>
        </w:rPr>
        <w:t>Dec 11: does NOT work on Windows, window pops up, but crashes</w:t>
      </w:r>
    </w:p>
    <w:p w:rsidR="00F01929" w:rsidRDefault="00F0192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bounce.v and bounce do work!</w:t>
      </w:r>
    </w:p>
    <w:bookmarkEnd w:id="55"/>
    <w:bookmarkEnd w:id="56"/>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7" w:name="OLE_LINK270"/>
      <w:bookmarkStart w:id="58"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1E6F89" w:rsidRDefault="001E6F89" w:rsidP="001E6F89">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Dec 11: does NOT work on Windows, window pops up, but crashes</w:t>
      </w:r>
    </w:p>
    <w:p w:rsidR="001E6F89" w:rsidRDefault="001E6F8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graph.v and graph do work!</w:t>
      </w:r>
    </w:p>
    <w:p w:rsidR="00C76990" w:rsidRDefault="00C76990" w:rsidP="00C76990">
      <w:pPr>
        <w:rPr>
          <w:lang w:val="en-US" w:eastAsia="nl-BE"/>
        </w:rPr>
      </w:pPr>
    </w:p>
    <w:p w:rsidR="00CD3D2C" w:rsidRDefault="00CD3D2C" w:rsidP="00C76990">
      <w:pPr>
        <w:rPr>
          <w:lang w:val="en-US" w:eastAsia="nl-BE"/>
        </w:rPr>
      </w:pPr>
    </w:p>
    <w:bookmarkEnd w:id="57"/>
    <w:bookmarkEnd w:id="58"/>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9" w:name="OLE_LINK54"/>
      <w:bookmarkStart w:id="60" w:name="OLE_LINK55"/>
      <w:bookmarkStart w:id="61" w:name="OLE_LINK43"/>
      <w:bookmarkStart w:id="62" w:name="OLE_LINK44"/>
      <w:bookmarkStart w:id="63" w:name="OLE_LINK22"/>
      <w:bookmarkStart w:id="64"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9"/>
    <w:bookmarkEnd w:id="60"/>
    <w:p w:rsidR="00C76990" w:rsidRPr="00785185" w:rsidRDefault="00C76990" w:rsidP="00C76990">
      <w:pPr>
        <w:pStyle w:val="Code"/>
        <w:rPr>
          <w:lang w:val="en-US"/>
        </w:rPr>
      </w:pPr>
    </w:p>
    <w:bookmarkEnd w:id="61"/>
    <w:bookmarkEnd w:id="62"/>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65" w:name="OLE_LINK18"/>
      <w:bookmarkStart w:id="66" w:name="OLE_LINK19"/>
      <w:bookmarkStart w:id="67" w:name="OLE_LINK42"/>
      <w:bookmarkStart w:id="68" w:name="OLE_LINK56"/>
      <w:bookmarkStart w:id="69" w:name="OLE_LINK57"/>
      <w:bookmarkStart w:id="70" w:name="OLE_LINK9"/>
      <w:r w:rsidRPr="00785185">
        <w:rPr>
          <w:lang w:val="en-US"/>
        </w:rPr>
        <w:t>v -o hi.js hi.v &amp;&amp; node hi.js</w:t>
      </w:r>
      <w:bookmarkEnd w:id="65"/>
      <w:bookmarkEnd w:id="66"/>
      <w:bookmarkEnd w:id="67"/>
    </w:p>
    <w:bookmarkEnd w:id="68"/>
    <w:bookmarkEnd w:id="69"/>
    <w:bookmarkEnd w:id="70"/>
    <w:p w:rsidR="00C76990" w:rsidRPr="00785185" w:rsidRDefault="00C76990" w:rsidP="00C76990">
      <w:pPr>
        <w:pStyle w:val="Code"/>
        <w:ind w:left="0"/>
        <w:rPr>
          <w:lang w:val="en-US"/>
        </w:rPr>
      </w:pPr>
    </w:p>
    <w:bookmarkEnd w:id="63"/>
    <w:bookmarkEnd w:id="64"/>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7034FF" w:rsidP="00C76990">
      <w:pPr>
        <w:autoSpaceDE w:val="0"/>
        <w:autoSpaceDN w:val="0"/>
        <w:adjustRightInd w:val="0"/>
        <w:rPr>
          <w:rFonts w:ascii="Courier New" w:hAnsi="Courier New" w:cs="Courier New"/>
          <w:lang w:val="en-US"/>
        </w:rPr>
      </w:pPr>
      <w:bookmarkStart w:id="71" w:name="OLE_LINK35"/>
      <w:bookmarkStart w:id="72" w:name="OLE_LINK36"/>
      <w:r>
        <w:rPr>
          <w:rFonts w:ascii="Courier New" w:hAnsi="Courier New" w:cs="Courier New"/>
          <w:lang w:val="en-US"/>
        </w:rPr>
        <w:t>Dec 12</w:t>
      </w:r>
      <w:r w:rsidR="00562A2D">
        <w:rPr>
          <w:rFonts w:ascii="Courier New" w:hAnsi="Courier New" w:cs="Courier New"/>
          <w:lang w:val="en-US"/>
        </w:rPr>
        <w:t xml:space="preserve"> </w:t>
      </w:r>
      <w:r w:rsidR="000D0BCD">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7034FF" w:rsidRPr="007034FF" w:rsidRDefault="007034FF" w:rsidP="007034FF">
      <w:pPr>
        <w:rPr>
          <w:rFonts w:ascii="Courier New" w:hAnsi="Courier New" w:cs="Courier New"/>
          <w:lang w:val="en-US"/>
        </w:rPr>
      </w:pPr>
      <w:bookmarkStart w:id="73" w:name="OLE_LINK45"/>
      <w:bookmarkStart w:id="74" w:name="OLE_LINK46"/>
      <w:r w:rsidRPr="007034FF">
        <w:rPr>
          <w:rFonts w:ascii="Courier New" w:hAnsi="Courier New" w:cs="Courier New"/>
          <w:lang w:val="en-US"/>
        </w:rPr>
        <w:t>V.js compiler not found, building...</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c:\v\vlib\strings\builder_js.v:46:27: `b` is declared as mutable, but it was never changed</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44|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45|</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46| pub fn (b mut Builder) free()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47| }</w:t>
      </w:r>
    </w:p>
    <w:p w:rsidR="00303F7C" w:rsidRDefault="007034FF" w:rsidP="007034FF">
      <w:pPr>
        <w:spacing w:before="100" w:beforeAutospacing="1" w:after="100" w:afterAutospacing="1"/>
        <w:rPr>
          <w:rFonts w:ascii="Courier New" w:hAnsi="Courier New" w:cs="Courier New"/>
          <w:lang w:val="en-US"/>
        </w:rPr>
      </w:pPr>
      <w:r w:rsidRPr="007034FF">
        <w:rPr>
          <w:rFonts w:ascii="Courier New" w:hAnsi="Courier New" w:cs="Courier New"/>
          <w:lang w:val="en-US"/>
        </w:rPr>
        <w:t>Failed.</w:t>
      </w:r>
    </w:p>
    <w:p w:rsidR="00B771CC" w:rsidRDefault="00B771CC" w:rsidP="00B771CC">
      <w:pPr>
        <w:rPr>
          <w:rFonts w:ascii="Courier New" w:hAnsi="Courier New" w:cs="Courier New"/>
          <w:lang w:val="en-US"/>
        </w:rPr>
      </w:pPr>
      <w:r>
        <w:rPr>
          <w:rFonts w:ascii="Courier New" w:hAnsi="Courier New" w:cs="Courier New"/>
          <w:lang w:val="en-US"/>
        </w:rPr>
        <w:t>After removing mut:</w:t>
      </w:r>
    </w:p>
    <w:p w:rsidR="00B771CC" w:rsidRPr="00B771CC" w:rsidRDefault="00B771CC" w:rsidP="00B771CC">
      <w:pPr>
        <w:rPr>
          <w:rFonts w:ascii="Courier New" w:hAnsi="Courier New" w:cs="Courier New"/>
          <w:lang w:val="en-US"/>
        </w:rPr>
      </w:pPr>
      <w:bookmarkStart w:id="75" w:name="OLE_LINK47"/>
      <w:bookmarkStart w:id="76" w:name="OLE_LINK48"/>
      <w:r w:rsidRPr="00B771CC">
        <w:rPr>
          <w:rFonts w:ascii="Courier New" w:hAnsi="Courier New" w:cs="Courier New"/>
          <w:lang w:val="en-US"/>
        </w:rPr>
        <w:t>type `compiler.Parser` has no field or method `gen_handle_question_suffix`</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370|  if p.tok == .question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371|          // `files := os.ls('.')?`</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372|          return p.gen_handle_question_suffix(f, fn_call_ph)</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373|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374|  else if !p.is_var_decl &amp;&amp; is_or_else {</w:t>
      </w:r>
    </w:p>
    <w:p w:rsidR="00B771CC" w:rsidRDefault="00B771CC" w:rsidP="00B771CC">
      <w:pPr>
        <w:rPr>
          <w:rFonts w:ascii="Courier New" w:hAnsi="Courier New" w:cs="Courier New"/>
          <w:lang w:val="en-US"/>
        </w:rPr>
      </w:pPr>
      <w:r w:rsidRPr="00B771CC">
        <w:rPr>
          <w:rFonts w:ascii="Courier New" w:hAnsi="Courier New" w:cs="Courier New"/>
          <w:lang w:val="en-US"/>
        </w:rPr>
        <w:t>Failed.</w:t>
      </w:r>
    </w:p>
    <w:bookmarkEnd w:id="73"/>
    <w:bookmarkEnd w:id="74"/>
    <w:bookmarkEnd w:id="75"/>
    <w:bookmarkEnd w:id="76"/>
    <w:p w:rsidR="00C22A91" w:rsidRDefault="000D0BCD" w:rsidP="007C34FC">
      <w:pPr>
        <w:spacing w:before="100" w:beforeAutospacing="1" w:after="100" w:afterAutospacing="1"/>
        <w:rPr>
          <w:rFonts w:ascii="Consolas" w:eastAsia="Times New Roman" w:hAnsi="Consolas" w:cs="Consolas"/>
          <w:color w:val="000000"/>
          <w:sz w:val="16"/>
          <w:szCs w:val="16"/>
          <w:lang w:val="en-US" w:eastAsia="nl-BE"/>
        </w:rPr>
      </w:pPr>
      <w:r w:rsidRPr="000D0BCD">
        <w:rPr>
          <w:rFonts w:ascii="Consolas" w:eastAsia="Times New Roman" w:hAnsi="Consolas" w:cs="Consolas"/>
          <w:color w:val="000000"/>
          <w:sz w:val="16"/>
          <w:szCs w:val="16"/>
          <w:u w:val="single"/>
          <w:lang w:val="en-US" w:eastAsia="nl-BE"/>
        </w:rPr>
        <w:t>On Linux:</w:t>
      </w:r>
      <w:r w:rsidR="00303F7C">
        <w:rPr>
          <w:rFonts w:ascii="Consolas" w:eastAsia="Times New Roman" w:hAnsi="Consolas" w:cs="Consolas"/>
          <w:color w:val="000000"/>
          <w:sz w:val="16"/>
          <w:szCs w:val="16"/>
          <w:lang w:val="en-US" w:eastAsia="nl-BE"/>
        </w:rPr>
        <w:tab/>
      </w:r>
      <w:bookmarkEnd w:id="71"/>
      <w:bookmarkEnd w:id="72"/>
      <w:r w:rsidR="00303F7C" w:rsidRPr="00303F7C">
        <w:rPr>
          <w:rFonts w:ascii="Consolas" w:eastAsia="Times New Roman" w:hAnsi="Consolas" w:cs="Consolas"/>
          <w:color w:val="000000"/>
          <w:sz w:val="16"/>
          <w:szCs w:val="16"/>
          <w:lang w:val="en-US" w:eastAsia="nl-BE"/>
        </w:rPr>
        <w:t>Same error</w:t>
      </w:r>
    </w:p>
    <w:p w:rsidR="00303F7C" w:rsidRPr="00303F7C" w:rsidRDefault="00303F7C" w:rsidP="007C34FC">
      <w:pPr>
        <w:spacing w:before="100" w:beforeAutospacing="1" w:after="100" w:afterAutospacing="1"/>
        <w:rPr>
          <w:rFonts w:ascii="Consolas" w:eastAsia="Times New Roman" w:hAnsi="Consolas" w:cs="Consolas"/>
          <w:color w:val="000000"/>
          <w:sz w:val="16"/>
          <w:szCs w:val="16"/>
          <w:lang w:val="en-US" w:eastAsia="nl-BE"/>
        </w:rPr>
      </w:pPr>
    </w:p>
    <w:p w:rsidR="00F15347" w:rsidRDefault="00F15347" w:rsidP="00F15347">
      <w:pPr>
        <w:pStyle w:val="Heading2"/>
        <w:rPr>
          <w:color w:val="auto"/>
          <w:lang w:val="en-US"/>
        </w:rPr>
      </w:pPr>
      <w:bookmarkStart w:id="77" w:name="OLE_LINK188"/>
      <w:bookmarkStart w:id="78" w:name="OLE_LINK189"/>
      <w:r>
        <w:rPr>
          <w:color w:val="auto"/>
          <w:lang w:val="en-US"/>
        </w:rPr>
        <w:t>12.12 Concurrency and Data races</w:t>
      </w:r>
    </w:p>
    <w:bookmarkEnd w:id="77"/>
    <w:bookmarkEnd w:id="78"/>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9" w:name="OLE_LINK190"/>
      <w:bookmarkStart w:id="80"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9"/>
    <w:bookmarkEnd w:id="80"/>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6"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7"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9"/>
  </w:num>
  <w:num w:numId="5">
    <w:abstractNumId w:val="7"/>
  </w:num>
  <w:num w:numId="6">
    <w:abstractNumId w:val="11"/>
  </w:num>
  <w:num w:numId="7">
    <w:abstractNumId w:val="2"/>
  </w:num>
  <w:num w:numId="8">
    <w:abstractNumId w:val="5"/>
  </w:num>
  <w:num w:numId="9">
    <w:abstractNumId w:val="8"/>
  </w:num>
  <w:num w:numId="10">
    <w:abstractNumId w:val="10"/>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6724F"/>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D739A"/>
    <w:rsid w:val="000F169C"/>
    <w:rsid w:val="000F669D"/>
    <w:rsid w:val="001107B6"/>
    <w:rsid w:val="00111DC3"/>
    <w:rsid w:val="001266CA"/>
    <w:rsid w:val="0014337F"/>
    <w:rsid w:val="0014690A"/>
    <w:rsid w:val="00160228"/>
    <w:rsid w:val="00161010"/>
    <w:rsid w:val="00167348"/>
    <w:rsid w:val="00181041"/>
    <w:rsid w:val="00184605"/>
    <w:rsid w:val="0019287F"/>
    <w:rsid w:val="001B133D"/>
    <w:rsid w:val="001B7DDC"/>
    <w:rsid w:val="001D3F46"/>
    <w:rsid w:val="001D7549"/>
    <w:rsid w:val="001E6F89"/>
    <w:rsid w:val="00201668"/>
    <w:rsid w:val="00221328"/>
    <w:rsid w:val="00221D28"/>
    <w:rsid w:val="002246CD"/>
    <w:rsid w:val="00227664"/>
    <w:rsid w:val="00230C9C"/>
    <w:rsid w:val="002353E5"/>
    <w:rsid w:val="00255D54"/>
    <w:rsid w:val="00262A89"/>
    <w:rsid w:val="0026564E"/>
    <w:rsid w:val="00293FDA"/>
    <w:rsid w:val="002B0AF3"/>
    <w:rsid w:val="002B13C6"/>
    <w:rsid w:val="00303F7C"/>
    <w:rsid w:val="00304D68"/>
    <w:rsid w:val="003106E8"/>
    <w:rsid w:val="00314CF0"/>
    <w:rsid w:val="00331F6D"/>
    <w:rsid w:val="003341B7"/>
    <w:rsid w:val="003409CC"/>
    <w:rsid w:val="00344A27"/>
    <w:rsid w:val="003605D5"/>
    <w:rsid w:val="0036368E"/>
    <w:rsid w:val="00371C9C"/>
    <w:rsid w:val="003906D1"/>
    <w:rsid w:val="003910ED"/>
    <w:rsid w:val="00396E43"/>
    <w:rsid w:val="003A086C"/>
    <w:rsid w:val="003A339F"/>
    <w:rsid w:val="003A6831"/>
    <w:rsid w:val="003A761C"/>
    <w:rsid w:val="003B6E3D"/>
    <w:rsid w:val="003D08EC"/>
    <w:rsid w:val="003D0BB3"/>
    <w:rsid w:val="003D48D8"/>
    <w:rsid w:val="003D4930"/>
    <w:rsid w:val="003D7ACC"/>
    <w:rsid w:val="003E01F3"/>
    <w:rsid w:val="003F1AF5"/>
    <w:rsid w:val="003F7D08"/>
    <w:rsid w:val="00401B28"/>
    <w:rsid w:val="004037B2"/>
    <w:rsid w:val="004229C5"/>
    <w:rsid w:val="00427886"/>
    <w:rsid w:val="0043154C"/>
    <w:rsid w:val="00436CEF"/>
    <w:rsid w:val="00444CE9"/>
    <w:rsid w:val="00452FDE"/>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034FF"/>
    <w:rsid w:val="00717DA3"/>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77109"/>
    <w:rsid w:val="0098238A"/>
    <w:rsid w:val="00997612"/>
    <w:rsid w:val="009A2F26"/>
    <w:rsid w:val="009A34EC"/>
    <w:rsid w:val="009A5E88"/>
    <w:rsid w:val="009A76CB"/>
    <w:rsid w:val="009B3E85"/>
    <w:rsid w:val="009C6165"/>
    <w:rsid w:val="009D70EF"/>
    <w:rsid w:val="009E247C"/>
    <w:rsid w:val="009E464A"/>
    <w:rsid w:val="009E5148"/>
    <w:rsid w:val="00A03148"/>
    <w:rsid w:val="00A04A89"/>
    <w:rsid w:val="00A05430"/>
    <w:rsid w:val="00A16C43"/>
    <w:rsid w:val="00A2148C"/>
    <w:rsid w:val="00A23335"/>
    <w:rsid w:val="00A340EA"/>
    <w:rsid w:val="00A4369B"/>
    <w:rsid w:val="00A610DA"/>
    <w:rsid w:val="00A70471"/>
    <w:rsid w:val="00A725B5"/>
    <w:rsid w:val="00A8617F"/>
    <w:rsid w:val="00A87B9E"/>
    <w:rsid w:val="00AA1C98"/>
    <w:rsid w:val="00AB3F63"/>
    <w:rsid w:val="00AB6955"/>
    <w:rsid w:val="00AE06AF"/>
    <w:rsid w:val="00AE50A0"/>
    <w:rsid w:val="00AF6942"/>
    <w:rsid w:val="00B06646"/>
    <w:rsid w:val="00B06A96"/>
    <w:rsid w:val="00B12BF9"/>
    <w:rsid w:val="00B332B9"/>
    <w:rsid w:val="00B34E0E"/>
    <w:rsid w:val="00B3507E"/>
    <w:rsid w:val="00B403C3"/>
    <w:rsid w:val="00B5162C"/>
    <w:rsid w:val="00B534F8"/>
    <w:rsid w:val="00B620BC"/>
    <w:rsid w:val="00B62782"/>
    <w:rsid w:val="00B771CC"/>
    <w:rsid w:val="00B9276C"/>
    <w:rsid w:val="00B958E9"/>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5A93"/>
    <w:rsid w:val="00CA6D9B"/>
    <w:rsid w:val="00CB3130"/>
    <w:rsid w:val="00CD2FF5"/>
    <w:rsid w:val="00CD3CB5"/>
    <w:rsid w:val="00CD3D2C"/>
    <w:rsid w:val="00CE7F46"/>
    <w:rsid w:val="00CF12E4"/>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0814"/>
    <w:rsid w:val="00DF1B3D"/>
    <w:rsid w:val="00DF42AF"/>
    <w:rsid w:val="00E013F0"/>
    <w:rsid w:val="00E0361E"/>
    <w:rsid w:val="00E05DDF"/>
    <w:rsid w:val="00E25BFB"/>
    <w:rsid w:val="00E30DA2"/>
    <w:rsid w:val="00E33329"/>
    <w:rsid w:val="00E40ECE"/>
    <w:rsid w:val="00E457C4"/>
    <w:rsid w:val="00E47E35"/>
    <w:rsid w:val="00E5274B"/>
    <w:rsid w:val="00E64BF3"/>
    <w:rsid w:val="00E67C8F"/>
    <w:rsid w:val="00E726F7"/>
    <w:rsid w:val="00E73A1F"/>
    <w:rsid w:val="00E80046"/>
    <w:rsid w:val="00E96FCA"/>
    <w:rsid w:val="00EE3FED"/>
    <w:rsid w:val="00EE779A"/>
    <w:rsid w:val="00F01929"/>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90">
      <w:bodyDiv w:val="1"/>
      <w:marLeft w:val="0"/>
      <w:marRight w:val="0"/>
      <w:marTop w:val="0"/>
      <w:marBottom w:val="0"/>
      <w:divBdr>
        <w:top w:val="none" w:sz="0" w:space="0" w:color="auto"/>
        <w:left w:val="none" w:sz="0" w:space="0" w:color="auto"/>
        <w:bottom w:val="none" w:sz="0" w:space="0" w:color="auto"/>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2465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07">
      <w:bodyDiv w:val="1"/>
      <w:marLeft w:val="0"/>
      <w:marRight w:val="0"/>
      <w:marTop w:val="0"/>
      <w:marBottom w:val="0"/>
      <w:divBdr>
        <w:top w:val="none" w:sz="0" w:space="0" w:color="auto"/>
        <w:left w:val="none" w:sz="0" w:space="0" w:color="auto"/>
        <w:bottom w:val="none" w:sz="0" w:space="0" w:color="auto"/>
        <w:right w:val="none" w:sz="0" w:space="0" w:color="auto"/>
      </w:divBdr>
      <w:divsChild>
        <w:div w:id="1999189463">
          <w:marLeft w:val="0"/>
          <w:marRight w:val="0"/>
          <w:marTop w:val="0"/>
          <w:marBottom w:val="0"/>
          <w:divBdr>
            <w:top w:val="none" w:sz="0" w:space="0" w:color="auto"/>
            <w:left w:val="none" w:sz="0" w:space="0" w:color="auto"/>
            <w:bottom w:val="none" w:sz="0" w:space="0" w:color="auto"/>
            <w:right w:val="none" w:sz="0" w:space="0" w:color="auto"/>
          </w:divBdr>
          <w:divsChild>
            <w:div w:id="549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26">
      <w:bodyDiv w:val="1"/>
      <w:marLeft w:val="0"/>
      <w:marRight w:val="0"/>
      <w:marTop w:val="0"/>
      <w:marBottom w:val="0"/>
      <w:divBdr>
        <w:top w:val="none" w:sz="0" w:space="0" w:color="auto"/>
        <w:left w:val="none" w:sz="0" w:space="0" w:color="auto"/>
        <w:bottom w:val="none" w:sz="0" w:space="0" w:color="auto"/>
        <w:right w:val="none" w:sz="0" w:space="0" w:color="auto"/>
      </w:divBdr>
      <w:divsChild>
        <w:div w:id="51513475">
          <w:marLeft w:val="0"/>
          <w:marRight w:val="0"/>
          <w:marTop w:val="0"/>
          <w:marBottom w:val="0"/>
          <w:divBdr>
            <w:top w:val="none" w:sz="0" w:space="0" w:color="auto"/>
            <w:left w:val="none" w:sz="0" w:space="0" w:color="auto"/>
            <w:bottom w:val="none" w:sz="0" w:space="0" w:color="auto"/>
            <w:right w:val="none" w:sz="0" w:space="0" w:color="auto"/>
          </w:divBdr>
          <w:divsChild>
            <w:div w:id="1532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709">
      <w:bodyDiv w:val="1"/>
      <w:marLeft w:val="0"/>
      <w:marRight w:val="0"/>
      <w:marTop w:val="0"/>
      <w:marBottom w:val="0"/>
      <w:divBdr>
        <w:top w:val="none" w:sz="0" w:space="0" w:color="auto"/>
        <w:left w:val="none" w:sz="0" w:space="0" w:color="auto"/>
        <w:bottom w:val="none" w:sz="0" w:space="0" w:color="auto"/>
        <w:right w:val="none" w:sz="0" w:space="0" w:color="auto"/>
      </w:divBdr>
      <w:divsChild>
        <w:div w:id="1533305691">
          <w:marLeft w:val="0"/>
          <w:marRight w:val="0"/>
          <w:marTop w:val="0"/>
          <w:marBottom w:val="0"/>
          <w:divBdr>
            <w:top w:val="none" w:sz="0" w:space="0" w:color="auto"/>
            <w:left w:val="none" w:sz="0" w:space="0" w:color="auto"/>
            <w:bottom w:val="none" w:sz="0" w:space="0" w:color="auto"/>
            <w:right w:val="none" w:sz="0" w:space="0" w:color="auto"/>
          </w:divBdr>
          <w:divsChild>
            <w:div w:id="59602778">
              <w:marLeft w:val="0"/>
              <w:marRight w:val="0"/>
              <w:marTop w:val="0"/>
              <w:marBottom w:val="0"/>
              <w:divBdr>
                <w:top w:val="none" w:sz="0" w:space="0" w:color="auto"/>
                <w:left w:val="none" w:sz="0" w:space="0" w:color="auto"/>
                <w:bottom w:val="none" w:sz="0" w:space="0" w:color="auto"/>
                <w:right w:val="none" w:sz="0" w:space="0" w:color="auto"/>
              </w:divBdr>
            </w:div>
            <w:div w:id="1579171547">
              <w:marLeft w:val="0"/>
              <w:marRight w:val="0"/>
              <w:marTop w:val="0"/>
              <w:marBottom w:val="0"/>
              <w:divBdr>
                <w:top w:val="none" w:sz="0" w:space="0" w:color="auto"/>
                <w:left w:val="none" w:sz="0" w:space="0" w:color="auto"/>
                <w:bottom w:val="none" w:sz="0" w:space="0" w:color="auto"/>
                <w:right w:val="none" w:sz="0" w:space="0" w:color="auto"/>
              </w:divBdr>
            </w:div>
            <w:div w:id="1701736718">
              <w:marLeft w:val="0"/>
              <w:marRight w:val="0"/>
              <w:marTop w:val="0"/>
              <w:marBottom w:val="0"/>
              <w:divBdr>
                <w:top w:val="none" w:sz="0" w:space="0" w:color="auto"/>
                <w:left w:val="none" w:sz="0" w:space="0" w:color="auto"/>
                <w:bottom w:val="none" w:sz="0" w:space="0" w:color="auto"/>
                <w:right w:val="none" w:sz="0" w:space="0" w:color="auto"/>
              </w:divBdr>
            </w:div>
            <w:div w:id="1028137350">
              <w:marLeft w:val="0"/>
              <w:marRight w:val="0"/>
              <w:marTop w:val="0"/>
              <w:marBottom w:val="0"/>
              <w:divBdr>
                <w:top w:val="none" w:sz="0" w:space="0" w:color="auto"/>
                <w:left w:val="none" w:sz="0" w:space="0" w:color="auto"/>
                <w:bottom w:val="none" w:sz="0" w:space="0" w:color="auto"/>
                <w:right w:val="none" w:sz="0" w:space="0" w:color="auto"/>
              </w:divBdr>
            </w:div>
            <w:div w:id="542058936">
              <w:marLeft w:val="0"/>
              <w:marRight w:val="0"/>
              <w:marTop w:val="0"/>
              <w:marBottom w:val="0"/>
              <w:divBdr>
                <w:top w:val="none" w:sz="0" w:space="0" w:color="auto"/>
                <w:left w:val="none" w:sz="0" w:space="0" w:color="auto"/>
                <w:bottom w:val="none" w:sz="0" w:space="0" w:color="auto"/>
                <w:right w:val="none" w:sz="0" w:space="0" w:color="auto"/>
              </w:divBdr>
            </w:div>
            <w:div w:id="525870301">
              <w:marLeft w:val="0"/>
              <w:marRight w:val="0"/>
              <w:marTop w:val="0"/>
              <w:marBottom w:val="0"/>
              <w:divBdr>
                <w:top w:val="none" w:sz="0" w:space="0" w:color="auto"/>
                <w:left w:val="none" w:sz="0" w:space="0" w:color="auto"/>
                <w:bottom w:val="none" w:sz="0" w:space="0" w:color="auto"/>
                <w:right w:val="none" w:sz="0" w:space="0" w:color="auto"/>
              </w:divBdr>
            </w:div>
            <w:div w:id="1112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do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nline_expansion" TargetMode="External"/><Relationship Id="rId12" Type="http://schemas.openxmlformats.org/officeDocument/2006/relationships/hyperlink" Target="https://github.com/vlang/v/issues/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iler" TargetMode="External"/><Relationship Id="rId11" Type="http://schemas.openxmlformats.org/officeDocument/2006/relationships/hyperlink" Target="https://github.com/vlang/v/blob/master/vlib/net/socket.v" TargetMode="External"/><Relationship Id="rId5" Type="http://schemas.openxmlformats.org/officeDocument/2006/relationships/webSettings" Target="webSettings.xml"/><Relationship Id="rId10" Type="http://schemas.openxmlformats.org/officeDocument/2006/relationships/hyperlink" Target="http://vlang.io/" TargetMode="External"/><Relationship Id="rId4" Type="http://schemas.openxmlformats.org/officeDocument/2006/relationships/settings" Target="settings.xml"/><Relationship Id="rId9" Type="http://schemas.openxmlformats.org/officeDocument/2006/relationships/hyperlink" Target="http://vlang.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FD594-7F7A-4D51-A226-5079E980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90</cp:revision>
  <dcterms:created xsi:type="dcterms:W3CDTF">2019-03-27T08:29:00Z</dcterms:created>
  <dcterms:modified xsi:type="dcterms:W3CDTF">2020-05-07T17:30:00Z</dcterms:modified>
</cp:coreProperties>
</file>