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F5DD3" w:rsidRDefault="00D10951" w:rsidP="00476D68">
      <w:pPr>
        <w:pStyle w:val="Heading1"/>
        <w:rPr>
          <w:rStyle w:val="Hyperlink"/>
        </w:rPr>
      </w:pPr>
      <w:r>
        <w:rPr>
          <w:lang w:val="en-US"/>
        </w:rPr>
        <w:t xml:space="preserve">Individual </w:t>
      </w:r>
      <w:r w:rsidR="00356718">
        <w:rPr>
          <w:lang w:val="en-US"/>
        </w:rPr>
        <w:t xml:space="preserve">Retake </w:t>
      </w:r>
      <w:r w:rsidR="00476D68">
        <w:rPr>
          <w:lang w:val="en-US"/>
        </w:rPr>
        <w:t xml:space="preserve">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sidR="00D10951">
        <w:rPr>
          <w:b/>
          <w:lang w:val="en-US"/>
        </w:rPr>
        <w:t>Conference Scheduler</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D10951">
        <w:rPr>
          <w:lang w:val="en-US"/>
        </w:rPr>
        <w:t>should</w:t>
      </w:r>
      <w:r w:rsidR="00FE3637">
        <w:rPr>
          <w:lang w:val="en-US"/>
        </w:rPr>
        <w:t xml:space="preserve">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xml:space="preserve">, </w:t>
      </w:r>
      <w:proofErr w:type="spellStart"/>
      <w:r>
        <w:rPr>
          <w:b/>
          <w:lang w:val="en-US"/>
        </w:rPr>
        <w:t>jQuery</w:t>
      </w:r>
      <w:proofErr w:type="spellEnd"/>
      <w:r w:rsidR="00287CD0">
        <w:rPr>
          <w:b/>
          <w:lang w:val="en-US"/>
        </w:rPr>
        <w:t>, Bootstrap</w:t>
      </w:r>
    </w:p>
    <w:p w:rsidR="0031348D" w:rsidRPr="00D10951" w:rsidRDefault="00390F9B" w:rsidP="0011580E">
      <w:pPr>
        <w:pStyle w:val="ListParagraph"/>
        <w:numPr>
          <w:ilvl w:val="1"/>
          <w:numId w:val="7"/>
        </w:numPr>
        <w:rPr>
          <w:b/>
          <w:color w:val="FF0000"/>
          <w:lang w:val="en-US"/>
        </w:rPr>
      </w:pPr>
      <w:r w:rsidRPr="00D10951">
        <w:rPr>
          <w:b/>
          <w:color w:val="FF0000"/>
          <w:lang w:val="en-US"/>
        </w:rPr>
        <w:t>Use</w:t>
      </w:r>
      <w:r w:rsidR="0031348D" w:rsidRPr="00D10951">
        <w:rPr>
          <w:b/>
          <w:color w:val="FF0000"/>
          <w:lang w:val="en-US"/>
        </w:rPr>
        <w:t xml:space="preserve"> </w:t>
      </w:r>
      <w:r w:rsidR="00D10951" w:rsidRPr="00D10951">
        <w:rPr>
          <w:b/>
          <w:color w:val="FF0000"/>
          <w:lang w:val="en-US"/>
        </w:rPr>
        <w:t>PHP 7</w:t>
      </w:r>
      <w:r w:rsidR="0011580E">
        <w:rPr>
          <w:b/>
          <w:color w:val="FF0000"/>
          <w:lang w:val="en-US"/>
        </w:rPr>
        <w:t xml:space="preserve"> </w:t>
      </w:r>
      <w:r w:rsidR="0011580E">
        <w:rPr>
          <w:lang w:val="en-US"/>
        </w:rPr>
        <w:t xml:space="preserve">(Windows: </w:t>
      </w:r>
      <w:hyperlink r:id="rId9" w:history="1">
        <w:r w:rsidR="0011580E" w:rsidRPr="005E3F86">
          <w:rPr>
            <w:rStyle w:val="Hyperlink"/>
            <w:lang w:val="en-US"/>
          </w:rPr>
          <w:t>http://windows.php.net/qa/</w:t>
        </w:r>
      </w:hyperlink>
      <w:r w:rsidR="0011580E">
        <w:rPr>
          <w:lang w:val="en-US"/>
        </w:rPr>
        <w:t xml:space="preserve">, Linux: </w:t>
      </w:r>
      <w:hyperlink r:id="rId10" w:history="1">
        <w:r w:rsidR="0011580E" w:rsidRPr="005E3F86">
          <w:rPr>
            <w:rStyle w:val="Hyperlink"/>
            <w:lang w:val="en-US"/>
          </w:rPr>
          <w:t>http://php7.zend.com/</w:t>
        </w:r>
      </w:hyperlink>
      <w:r w:rsidR="0011580E">
        <w:rPr>
          <w:lang w:val="en-US"/>
        </w:rPr>
        <w:t>, both require Apache 2.4)</w:t>
      </w:r>
    </w:p>
    <w:p w:rsidR="00476D68" w:rsidRDefault="004A6DD7" w:rsidP="00476D68">
      <w:pPr>
        <w:pStyle w:val="ListParagraph"/>
        <w:numPr>
          <w:ilvl w:val="0"/>
          <w:numId w:val="7"/>
        </w:numPr>
        <w:rPr>
          <w:lang w:val="en-US"/>
        </w:rPr>
      </w:pPr>
      <w:r>
        <w:rPr>
          <w:b/>
          <w:lang w:val="en-US"/>
        </w:rPr>
        <w:t>User source control system</w:t>
      </w:r>
    </w:p>
    <w:p w:rsidR="00CD53C4" w:rsidRPr="00BF7ACF"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BF7ACF" w:rsidRDefault="00BF7ACF" w:rsidP="00CD53C4">
      <w:pPr>
        <w:pStyle w:val="ListParagraph"/>
        <w:numPr>
          <w:ilvl w:val="1"/>
          <w:numId w:val="7"/>
        </w:numPr>
        <w:rPr>
          <w:lang w:val="en-US"/>
        </w:rPr>
      </w:pPr>
      <w:r w:rsidRPr="00BF7ACF">
        <w:rPr>
          <w:lang w:val="en-US"/>
        </w:rPr>
        <w:t>Commit your work daily</w:t>
      </w:r>
    </w:p>
    <w:p w:rsidR="009B2669" w:rsidRPr="00BF7ACF" w:rsidRDefault="00712BFF" w:rsidP="00CD53C4">
      <w:pPr>
        <w:pStyle w:val="ListParagraph"/>
        <w:numPr>
          <w:ilvl w:val="1"/>
          <w:numId w:val="7"/>
        </w:numPr>
        <w:rPr>
          <w:lang w:val="en-US"/>
        </w:rPr>
      </w:pPr>
      <w:r>
        <w:rPr>
          <w:lang w:val="en-US"/>
        </w:rPr>
        <w:t>Big series of d</w:t>
      </w:r>
      <w:r w:rsidR="009B2669">
        <w:rPr>
          <w:lang w:val="en-US"/>
        </w:rPr>
        <w:t>ays wit</w:t>
      </w:r>
      <w:r w:rsidR="005A3859">
        <w:rPr>
          <w:lang w:val="en-US"/>
        </w:rPr>
        <w:t>hout activities might be penalized</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11"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2"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3"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w:t>
      </w:r>
      <w:bookmarkStart w:id="0" w:name="_GoBack"/>
      <w:bookmarkEnd w:id="0"/>
      <w:r w:rsidRPr="007A6B6A">
        <w:rPr>
          <w:lang w:val="en-US"/>
        </w:rPr>
        <w:t>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D10951" w:rsidRPr="00356718" w:rsidRDefault="00356718" w:rsidP="00B40398">
      <w:pPr>
        <w:pStyle w:val="ListParagraph"/>
        <w:numPr>
          <w:ilvl w:val="2"/>
          <w:numId w:val="7"/>
        </w:numPr>
        <w:rPr>
          <w:b/>
          <w:color w:val="FF0000"/>
          <w:lang w:val="en-US"/>
        </w:rPr>
      </w:pPr>
      <w:r w:rsidRPr="00356718">
        <w:rPr>
          <w:b/>
          <w:color w:val="FF0000"/>
          <w:lang w:val="en-US"/>
        </w:rPr>
        <w:t xml:space="preserve">Use PHP7’s </w:t>
      </w:r>
      <w:r>
        <w:rPr>
          <w:b/>
          <w:color w:val="FF0000"/>
          <w:lang w:val="en-US"/>
        </w:rPr>
        <w:t xml:space="preserve">strict </w:t>
      </w:r>
      <w:r w:rsidRPr="00356718">
        <w:rPr>
          <w:b/>
          <w:color w:val="FF0000"/>
          <w:lang w:val="en-US"/>
        </w:rPr>
        <w:t xml:space="preserve">types (both return types and argument types) </w:t>
      </w:r>
      <w:r>
        <w:rPr>
          <w:b/>
          <w:color w:val="FF0000"/>
          <w:lang w:val="en-US"/>
        </w:rPr>
        <w:t xml:space="preserve"> and declare </w:t>
      </w:r>
      <w:proofErr w:type="spellStart"/>
      <w:r>
        <w:rPr>
          <w:b/>
          <w:color w:val="FF0000"/>
          <w:lang w:val="en-US"/>
        </w:rPr>
        <w:t>strict_types</w:t>
      </w:r>
      <w:proofErr w:type="spellEnd"/>
      <w:r>
        <w:rPr>
          <w:b/>
          <w:color w:val="FF0000"/>
          <w:lang w:val="en-US"/>
        </w:rPr>
        <w:t xml:space="preserve">=1 </w:t>
      </w:r>
      <w:r w:rsidRPr="00356718">
        <w:rPr>
          <w:b/>
          <w:color w:val="FF0000"/>
          <w:lang w:val="en-US"/>
        </w:rPr>
        <w:t>everywhere in your framework</w:t>
      </w:r>
      <w:r>
        <w:rPr>
          <w:b/>
          <w:color w:val="FF0000"/>
          <w:lang w:val="en-US"/>
        </w:rPr>
        <w:t xml:space="preserve"> and controller actions</w:t>
      </w:r>
    </w:p>
    <w:p w:rsidR="00B40398" w:rsidRDefault="00B40398" w:rsidP="00B40398">
      <w:pPr>
        <w:pStyle w:val="ListParagraph"/>
        <w:numPr>
          <w:ilvl w:val="2"/>
          <w:numId w:val="7"/>
        </w:numPr>
        <w:rPr>
          <w:lang w:val="en-US"/>
        </w:rPr>
      </w:pPr>
      <w:r>
        <w:rPr>
          <w:lang w:val="en-US"/>
        </w:rPr>
        <w:t>Default routing system</w:t>
      </w:r>
    </w:p>
    <w:p w:rsidR="00B40398" w:rsidRDefault="00B40398" w:rsidP="00B40398">
      <w:pPr>
        <w:pStyle w:val="ListParagraph"/>
        <w:numPr>
          <w:ilvl w:val="2"/>
          <w:numId w:val="7"/>
        </w:numPr>
        <w:rPr>
          <w:lang w:val="en-US"/>
        </w:rPr>
      </w:pPr>
      <w:r>
        <w:rPr>
          <w:lang w:val="en-US"/>
        </w:rPr>
        <w:t>Custom routing system</w:t>
      </w:r>
    </w:p>
    <w:p w:rsidR="00B40398" w:rsidRDefault="00B40398" w:rsidP="00B40398">
      <w:pPr>
        <w:pStyle w:val="ListParagraph"/>
        <w:numPr>
          <w:ilvl w:val="3"/>
          <w:numId w:val="7"/>
        </w:numPr>
        <w:rPr>
          <w:lang w:val="en-US"/>
        </w:rPr>
      </w:pPr>
      <w:r>
        <w:rPr>
          <w:lang w:val="en-US"/>
        </w:rPr>
        <w:t>Easy way to define custom routes with parameters and parameter types</w:t>
      </w:r>
    </w:p>
    <w:p w:rsidR="00B40398" w:rsidRDefault="00B40398" w:rsidP="00B40398">
      <w:pPr>
        <w:pStyle w:val="ListParagraph"/>
        <w:numPr>
          <w:ilvl w:val="2"/>
          <w:numId w:val="7"/>
        </w:numPr>
        <w:rPr>
          <w:lang w:val="en-US"/>
        </w:rPr>
      </w:pPr>
      <w:r>
        <w:rPr>
          <w:lang w:val="en-US"/>
        </w:rPr>
        <w:t>Strongly typed views</w:t>
      </w:r>
    </w:p>
    <w:p w:rsidR="00B40398" w:rsidRDefault="00B40398" w:rsidP="00B40398">
      <w:pPr>
        <w:pStyle w:val="ListParagraph"/>
        <w:numPr>
          <w:ilvl w:val="2"/>
          <w:numId w:val="7"/>
        </w:numPr>
        <w:rPr>
          <w:lang w:val="en-US"/>
        </w:rPr>
      </w:pPr>
      <w:r>
        <w:rPr>
          <w:lang w:val="en-US"/>
        </w:rPr>
        <w:t>POST request actions using Binding Models</w:t>
      </w:r>
    </w:p>
    <w:p w:rsidR="000556A6" w:rsidRDefault="000556A6" w:rsidP="00B40398">
      <w:pPr>
        <w:pStyle w:val="ListParagraph"/>
        <w:numPr>
          <w:ilvl w:val="2"/>
          <w:numId w:val="7"/>
        </w:numPr>
        <w:rPr>
          <w:lang w:val="en-US"/>
        </w:rPr>
      </w:pPr>
      <w:r>
        <w:rPr>
          <w:lang w:val="en-US"/>
        </w:rPr>
        <w:t>Identity system.</w:t>
      </w:r>
    </w:p>
    <w:p w:rsidR="000556A6" w:rsidRDefault="000556A6" w:rsidP="000556A6">
      <w:pPr>
        <w:pStyle w:val="ListParagraph"/>
        <w:numPr>
          <w:ilvl w:val="3"/>
          <w:numId w:val="7"/>
        </w:numPr>
        <w:rPr>
          <w:lang w:val="en-US"/>
        </w:rPr>
      </w:pPr>
      <w:r>
        <w:rPr>
          <w:lang w:val="en-US"/>
        </w:rPr>
        <w:t>Extensible system that abstracts common logic regarding users, their registration, logout, login and roles.</w:t>
      </w:r>
    </w:p>
    <w:p w:rsidR="000556A6" w:rsidRDefault="000556A6" w:rsidP="000556A6">
      <w:pPr>
        <w:pStyle w:val="ListParagraph"/>
        <w:numPr>
          <w:ilvl w:val="3"/>
          <w:numId w:val="7"/>
        </w:numPr>
        <w:rPr>
          <w:lang w:val="en-US"/>
        </w:rPr>
      </w:pPr>
      <w:r>
        <w:rPr>
          <w:lang w:val="en-US"/>
        </w:rPr>
        <w:t xml:space="preserve">Extending the user object (e.g. </w:t>
      </w:r>
      <w:proofErr w:type="spellStart"/>
      <w:r>
        <w:rPr>
          <w:lang w:val="en-US"/>
        </w:rPr>
        <w:t>MyUser</w:t>
      </w:r>
      <w:proofErr w:type="spellEnd"/>
      <w:r>
        <w:rPr>
          <w:lang w:val="en-US"/>
        </w:rPr>
        <w:t xml:space="preserve"> extends </w:t>
      </w:r>
      <w:proofErr w:type="spellStart"/>
      <w:r>
        <w:rPr>
          <w:lang w:val="en-US"/>
        </w:rPr>
        <w:t>IdentityUser</w:t>
      </w:r>
      <w:proofErr w:type="spellEnd"/>
      <w:r>
        <w:rPr>
          <w:lang w:val="en-US"/>
        </w:rPr>
        <w:t>) should affect the database tables holding the user info</w:t>
      </w:r>
    </w:p>
    <w:p w:rsidR="000556A6" w:rsidRDefault="000556A6" w:rsidP="000556A6">
      <w:pPr>
        <w:pStyle w:val="ListParagraph"/>
        <w:numPr>
          <w:ilvl w:val="3"/>
          <w:numId w:val="7"/>
        </w:numPr>
        <w:rPr>
          <w:lang w:val="en-US"/>
        </w:rPr>
      </w:pPr>
      <w:r>
        <w:rPr>
          <w:lang w:val="en-US"/>
        </w:rPr>
        <w:lastRenderedPageBreak/>
        <w:t xml:space="preserve">The domain should have a </w:t>
      </w:r>
      <w:proofErr w:type="spellStart"/>
      <w:r>
        <w:rPr>
          <w:lang w:val="en-US"/>
        </w:rPr>
        <w:t>config</w:t>
      </w:r>
      <w:proofErr w:type="spellEnd"/>
      <w:r>
        <w:rPr>
          <w:lang w:val="en-US"/>
        </w:rPr>
        <w:t xml:space="preserve"> that accepts which is the most concrete class for </w:t>
      </w:r>
      <w:proofErr w:type="spellStart"/>
      <w:r>
        <w:rPr>
          <w:lang w:val="en-US"/>
        </w:rPr>
        <w:t>IdentityUser</w:t>
      </w:r>
      <w:proofErr w:type="spellEnd"/>
    </w:p>
    <w:p w:rsidR="009523F7" w:rsidRDefault="009523F7" w:rsidP="00B40398">
      <w:pPr>
        <w:pStyle w:val="ListParagraph"/>
        <w:numPr>
          <w:ilvl w:val="2"/>
          <w:numId w:val="7"/>
        </w:numPr>
        <w:rPr>
          <w:lang w:val="en-US"/>
        </w:rPr>
      </w:pPr>
      <w:r>
        <w:rPr>
          <w:lang w:val="en-US"/>
        </w:rPr>
        <w:t>Http Context holding the Web State, providing access to the request, session, cookies and currently logged in user</w:t>
      </w:r>
    </w:p>
    <w:p w:rsidR="009523F7" w:rsidRDefault="009523F7" w:rsidP="009523F7">
      <w:pPr>
        <w:pStyle w:val="ListParagraph"/>
        <w:numPr>
          <w:ilvl w:val="3"/>
          <w:numId w:val="7"/>
        </w:numPr>
        <w:rPr>
          <w:lang w:val="en-US"/>
        </w:rPr>
      </w:pPr>
      <w:r>
        <w:rPr>
          <w:lang w:val="en-US"/>
        </w:rPr>
        <w:t>Request is an object the holds the GET parameters in an array of properties (e.g. Request-&gt;</w:t>
      </w:r>
      <w:proofErr w:type="spellStart"/>
      <w:r>
        <w:rPr>
          <w:lang w:val="en-US"/>
        </w:rPr>
        <w:t>params</w:t>
      </w:r>
      <w:proofErr w:type="spellEnd"/>
      <w:r>
        <w:rPr>
          <w:lang w:val="en-US"/>
        </w:rPr>
        <w:t>-&gt;</w:t>
      </w:r>
      <w:proofErr w:type="spellStart"/>
      <w:r>
        <w:rPr>
          <w:lang w:val="en-US"/>
        </w:rPr>
        <w:t>userId</w:t>
      </w:r>
      <w:proofErr w:type="spellEnd"/>
      <w:r>
        <w:rPr>
          <w:lang w:val="en-US"/>
        </w:rPr>
        <w:t>) and the form parameters (POST) in another array of properties (e.g. Request-&gt;form-&gt;</w:t>
      </w:r>
      <w:proofErr w:type="spellStart"/>
      <w:r>
        <w:rPr>
          <w:lang w:val="en-US"/>
        </w:rPr>
        <w:t>topicBody</w:t>
      </w:r>
      <w:proofErr w:type="spellEnd"/>
      <w:r>
        <w:rPr>
          <w:lang w:val="en-US"/>
        </w:rPr>
        <w:t>)</w:t>
      </w:r>
    </w:p>
    <w:p w:rsidR="009523F7" w:rsidRDefault="009523F7" w:rsidP="009523F7">
      <w:pPr>
        <w:pStyle w:val="ListParagraph"/>
        <w:numPr>
          <w:ilvl w:val="3"/>
          <w:numId w:val="7"/>
        </w:numPr>
        <w:rPr>
          <w:lang w:val="en-US"/>
        </w:rPr>
      </w:pPr>
      <w:r>
        <w:rPr>
          <w:lang w:val="en-US"/>
        </w:rPr>
        <w:t>Session and Cookies are objects that provide access to the session variables and user cookies. They insert, delete and change values as well as provide access for reading them. Cookie/Session keys are also properties instead of strings (e.g. Session-&gt;</w:t>
      </w:r>
      <w:proofErr w:type="spellStart"/>
      <w:r>
        <w:rPr>
          <w:lang w:val="en-US"/>
        </w:rPr>
        <w:t>userId</w:t>
      </w:r>
      <w:proofErr w:type="spellEnd"/>
      <w:r>
        <w:rPr>
          <w:lang w:val="en-US"/>
        </w:rPr>
        <w:t xml:space="preserve"> = 56; Session-&gt;</w:t>
      </w:r>
      <w:proofErr w:type="spellStart"/>
      <w:r>
        <w:rPr>
          <w:lang w:val="en-US"/>
        </w:rPr>
        <w:t>userId</w:t>
      </w:r>
      <w:proofErr w:type="spellEnd"/>
      <w:r>
        <w:rPr>
          <w:lang w:val="en-US"/>
        </w:rPr>
        <w:t>-&gt;</w:t>
      </w:r>
      <w:proofErr w:type="gramStart"/>
      <w:r>
        <w:rPr>
          <w:lang w:val="en-US"/>
        </w:rPr>
        <w:t>delete(</w:t>
      </w:r>
      <w:proofErr w:type="gramEnd"/>
      <w:r>
        <w:rPr>
          <w:lang w:val="en-US"/>
        </w:rPr>
        <w:t>);…)</w:t>
      </w:r>
    </w:p>
    <w:p w:rsidR="000556A6" w:rsidRPr="000556A6" w:rsidRDefault="000556A6" w:rsidP="000556A6">
      <w:pPr>
        <w:pStyle w:val="ListParagraph"/>
        <w:numPr>
          <w:ilvl w:val="3"/>
          <w:numId w:val="7"/>
        </w:numPr>
        <w:rPr>
          <w:lang w:val="en-US"/>
        </w:rPr>
      </w:pPr>
      <w:r>
        <w:rPr>
          <w:lang w:val="en-US"/>
        </w:rPr>
        <w:t xml:space="preserve">User is an object holding information regarding the current user. </w:t>
      </w:r>
    </w:p>
    <w:p w:rsidR="000556A6" w:rsidRDefault="000556A6" w:rsidP="000556A6">
      <w:pPr>
        <w:pStyle w:val="ListParagraph"/>
        <w:numPr>
          <w:ilvl w:val="2"/>
          <w:numId w:val="7"/>
        </w:numPr>
        <w:rPr>
          <w:lang w:val="en-US"/>
        </w:rPr>
      </w:pPr>
      <w:r>
        <w:rPr>
          <w:lang w:val="en-US"/>
        </w:rPr>
        <w:t>Annotations parser</w:t>
      </w:r>
    </w:p>
    <w:p w:rsidR="000556A6" w:rsidRDefault="000556A6" w:rsidP="000556A6">
      <w:pPr>
        <w:pStyle w:val="ListParagraph"/>
        <w:numPr>
          <w:ilvl w:val="3"/>
          <w:numId w:val="7"/>
        </w:numPr>
        <w:rPr>
          <w:lang w:val="en-US"/>
        </w:rPr>
      </w:pPr>
      <w:r>
        <w:rPr>
          <w:lang w:val="en-US"/>
        </w:rPr>
        <w:t>A centralized parser for annotations</w:t>
      </w:r>
    </w:p>
    <w:p w:rsidR="000556A6" w:rsidRDefault="000556A6" w:rsidP="000556A6">
      <w:pPr>
        <w:pStyle w:val="ListParagraph"/>
        <w:numPr>
          <w:ilvl w:val="3"/>
          <w:numId w:val="7"/>
        </w:numPr>
        <w:rPr>
          <w:lang w:val="en-US"/>
        </w:rPr>
      </w:pPr>
      <w:r>
        <w:rPr>
          <w:lang w:val="en-US"/>
        </w:rPr>
        <w:t xml:space="preserve">User should be able to create annotations by creating class that extends the base annotation class. </w:t>
      </w:r>
    </w:p>
    <w:p w:rsidR="000556A6" w:rsidRDefault="000556A6" w:rsidP="000556A6">
      <w:pPr>
        <w:pStyle w:val="ListParagraph"/>
        <w:numPr>
          <w:ilvl w:val="3"/>
          <w:numId w:val="7"/>
        </w:numPr>
        <w:rPr>
          <w:lang w:val="en-US"/>
        </w:rPr>
      </w:pPr>
      <w:r>
        <w:rPr>
          <w:lang w:val="en-US"/>
        </w:rPr>
        <w:t>If some class/method is annotated with user-defined annotation it should trigger its effect upon calling (before calling the method/instantiating the class)</w:t>
      </w:r>
    </w:p>
    <w:p w:rsidR="000556A6" w:rsidRDefault="000556A6" w:rsidP="000556A6">
      <w:pPr>
        <w:pStyle w:val="ListParagraph"/>
        <w:numPr>
          <w:ilvl w:val="3"/>
          <w:numId w:val="7"/>
        </w:numPr>
        <w:rPr>
          <w:lang w:val="en-US"/>
        </w:rPr>
      </w:pPr>
      <w:r>
        <w:rPr>
          <w:lang w:val="en-US"/>
        </w:rPr>
        <w:t xml:space="preserve">E.g. the developer creates </w:t>
      </w:r>
      <w:proofErr w:type="spellStart"/>
      <w:r>
        <w:rPr>
          <w:lang w:val="en-US"/>
        </w:rPr>
        <w:t>RouteAnnotation</w:t>
      </w:r>
      <w:proofErr w:type="spellEnd"/>
      <w:r>
        <w:rPr>
          <w:lang w:val="en-US"/>
        </w:rPr>
        <w:t xml:space="preserve"> extends Annotation and in its constructor accepts a string. One defines a code behind the annotation. Later annotates a method with </w:t>
      </w:r>
      <w:proofErr w:type="gramStart"/>
      <w:r>
        <w:rPr>
          <w:lang w:val="en-US"/>
        </w:rPr>
        <w:t>@Route(</w:t>
      </w:r>
      <w:proofErr w:type="gramEnd"/>
      <w:r>
        <w:rPr>
          <w:lang w:val="en-US"/>
        </w:rPr>
        <w:t xml:space="preserve">“route/here”). Before calling that method, the parser should check if there’s an annotation with that name and trigger the </w:t>
      </w:r>
      <w:proofErr w:type="spellStart"/>
      <w:r>
        <w:rPr>
          <w:lang w:val="en-US"/>
        </w:rPr>
        <w:t>codebehind</w:t>
      </w:r>
      <w:proofErr w:type="spellEnd"/>
      <w:r>
        <w:rPr>
          <w:lang w:val="en-US"/>
        </w:rPr>
        <w:t xml:space="preserve">. </w:t>
      </w:r>
    </w:p>
    <w:p w:rsidR="009523F7" w:rsidRDefault="009523F7" w:rsidP="000556A6">
      <w:pPr>
        <w:pStyle w:val="ListParagraph"/>
        <w:ind w:left="2160"/>
        <w:rPr>
          <w:lang w:val="en-US"/>
        </w:rPr>
      </w:pP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135FA3" w:rsidP="00C96B21">
      <w:pPr>
        <w:pStyle w:val="Heading3"/>
      </w:pPr>
      <w:r>
        <w:rPr>
          <w:lang w:val="en-US"/>
        </w:rPr>
        <w:lastRenderedPageBreak/>
        <w:t>Conference Scheduler</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C76F24">
      <w:pPr>
        <w:pStyle w:val="ListParagraph"/>
        <w:numPr>
          <w:ilvl w:val="0"/>
          <w:numId w:val="16"/>
        </w:numPr>
        <w:rPr>
          <w:lang w:val="en-US"/>
        </w:rPr>
      </w:pPr>
      <w:r>
        <w:rPr>
          <w:lang w:val="en-US"/>
        </w:rPr>
        <w:t>User registration / login and user profiles.</w:t>
      </w:r>
    </w:p>
    <w:p w:rsidR="00476D68" w:rsidRDefault="00042043" w:rsidP="00FE3637">
      <w:pPr>
        <w:pStyle w:val="ListParagraph"/>
        <w:numPr>
          <w:ilvl w:val="0"/>
          <w:numId w:val="4"/>
        </w:numPr>
        <w:rPr>
          <w:lang w:val="en-US"/>
        </w:rPr>
      </w:pPr>
      <w:r>
        <w:rPr>
          <w:lang w:val="en-US"/>
        </w:rPr>
        <w:t>User roles (user,</w:t>
      </w:r>
      <w:r w:rsidR="00135FA3">
        <w:rPr>
          <w:lang w:val="en-US"/>
        </w:rPr>
        <w:t xml:space="preserve"> site</w:t>
      </w:r>
      <w:r>
        <w:rPr>
          <w:lang w:val="en-US"/>
        </w:rPr>
        <w:t xml:space="preserve"> administrator, </w:t>
      </w:r>
      <w:r w:rsidR="00135FA3">
        <w:rPr>
          <w:lang w:val="en-US"/>
        </w:rPr>
        <w:t>conference owner, conference administrator</w:t>
      </w:r>
      <w:r>
        <w:rPr>
          <w:lang w:val="en-US"/>
        </w:rPr>
        <w:t>)</w:t>
      </w:r>
    </w:p>
    <w:p w:rsidR="004306D1" w:rsidRDefault="00135FA3" w:rsidP="00042043">
      <w:pPr>
        <w:pStyle w:val="ListParagraph"/>
        <w:numPr>
          <w:ilvl w:val="0"/>
          <w:numId w:val="4"/>
        </w:numPr>
        <w:rPr>
          <w:lang w:val="en-US"/>
        </w:rPr>
      </w:pPr>
      <w:r>
        <w:rPr>
          <w:lang w:val="en-US"/>
        </w:rPr>
        <w:t>Creating a conference. Becoming a conference owner.</w:t>
      </w:r>
    </w:p>
    <w:p w:rsidR="007F075A" w:rsidRDefault="007F075A" w:rsidP="007F075A">
      <w:pPr>
        <w:pStyle w:val="ListParagraph"/>
        <w:numPr>
          <w:ilvl w:val="1"/>
          <w:numId w:val="4"/>
        </w:numPr>
        <w:rPr>
          <w:lang w:val="en-US"/>
        </w:rPr>
      </w:pPr>
      <w:r>
        <w:rPr>
          <w:lang w:val="en-US"/>
        </w:rPr>
        <w:t>Manage the conference venue</w:t>
      </w:r>
    </w:p>
    <w:p w:rsidR="007F075A" w:rsidRDefault="007F075A" w:rsidP="007F075A">
      <w:pPr>
        <w:pStyle w:val="ListParagraph"/>
        <w:numPr>
          <w:ilvl w:val="1"/>
          <w:numId w:val="4"/>
        </w:numPr>
        <w:rPr>
          <w:lang w:val="en-US"/>
        </w:rPr>
      </w:pPr>
      <w:r>
        <w:rPr>
          <w:lang w:val="en-US"/>
        </w:rPr>
        <w:t>Manage the conference venue’s halls</w:t>
      </w:r>
    </w:p>
    <w:p w:rsidR="00135FA3" w:rsidRDefault="00135FA3" w:rsidP="00135FA3">
      <w:pPr>
        <w:pStyle w:val="ListParagraph"/>
        <w:numPr>
          <w:ilvl w:val="1"/>
          <w:numId w:val="4"/>
        </w:numPr>
        <w:rPr>
          <w:lang w:val="en-US"/>
        </w:rPr>
      </w:pPr>
      <w:r>
        <w:rPr>
          <w:lang w:val="en-US"/>
        </w:rPr>
        <w:t xml:space="preserve">Managing the program – lectures, breaks, etc… They should be time boxed. If it’s led by someone – add the speaker profile. </w:t>
      </w:r>
    </w:p>
    <w:p w:rsidR="00135FA3" w:rsidRDefault="00135FA3" w:rsidP="00135FA3">
      <w:pPr>
        <w:pStyle w:val="ListParagraph"/>
        <w:numPr>
          <w:ilvl w:val="1"/>
          <w:numId w:val="4"/>
        </w:numPr>
        <w:rPr>
          <w:lang w:val="en-US"/>
        </w:rPr>
      </w:pPr>
      <w:r>
        <w:rPr>
          <w:lang w:val="en-US"/>
        </w:rPr>
        <w:t>Invite users for speakers. When user is invited as a speaker one receives a notification. By accepting the invitation, automatically the program is edited and the new lecture with its speaker is added.</w:t>
      </w:r>
    </w:p>
    <w:p w:rsidR="00135FA3" w:rsidRDefault="00135FA3" w:rsidP="00135FA3">
      <w:pPr>
        <w:pStyle w:val="ListParagraph"/>
        <w:numPr>
          <w:ilvl w:val="1"/>
          <w:numId w:val="4"/>
        </w:numPr>
        <w:rPr>
          <w:lang w:val="en-US"/>
        </w:rPr>
      </w:pPr>
      <w:r>
        <w:rPr>
          <w:lang w:val="en-US"/>
        </w:rPr>
        <w:t>Managing conference administrators.</w:t>
      </w:r>
    </w:p>
    <w:p w:rsidR="00D10951" w:rsidRDefault="00D10951" w:rsidP="00135FA3">
      <w:pPr>
        <w:pStyle w:val="ListParagraph"/>
        <w:numPr>
          <w:ilvl w:val="1"/>
          <w:numId w:val="4"/>
        </w:numPr>
        <w:rPr>
          <w:lang w:val="en-US"/>
        </w:rPr>
      </w:pPr>
      <w:r>
        <w:rPr>
          <w:lang w:val="en-US"/>
        </w:rPr>
        <w:t>Discard the conference</w:t>
      </w:r>
    </w:p>
    <w:p w:rsidR="00135FA3" w:rsidRDefault="00135FA3" w:rsidP="00135FA3">
      <w:pPr>
        <w:pStyle w:val="ListParagraph"/>
        <w:numPr>
          <w:ilvl w:val="0"/>
          <w:numId w:val="4"/>
        </w:numPr>
        <w:rPr>
          <w:lang w:val="en-US"/>
        </w:rPr>
      </w:pPr>
      <w:r>
        <w:rPr>
          <w:lang w:val="en-US"/>
        </w:rPr>
        <w:t>View open conferences</w:t>
      </w:r>
    </w:p>
    <w:p w:rsidR="00135FA3" w:rsidRDefault="00135FA3" w:rsidP="00135FA3">
      <w:pPr>
        <w:pStyle w:val="ListParagraph"/>
        <w:numPr>
          <w:ilvl w:val="0"/>
          <w:numId w:val="4"/>
        </w:numPr>
        <w:rPr>
          <w:lang w:val="en-US"/>
        </w:rPr>
      </w:pPr>
      <w:r>
        <w:rPr>
          <w:lang w:val="en-US"/>
        </w:rPr>
        <w:t>View particular conference</w:t>
      </w:r>
    </w:p>
    <w:p w:rsidR="00135FA3" w:rsidRDefault="00135FA3" w:rsidP="00135FA3">
      <w:pPr>
        <w:pStyle w:val="ListParagraph"/>
        <w:numPr>
          <w:ilvl w:val="0"/>
          <w:numId w:val="4"/>
        </w:numPr>
        <w:rPr>
          <w:lang w:val="en-US"/>
        </w:rPr>
      </w:pPr>
      <w:r>
        <w:rPr>
          <w:lang w:val="en-US"/>
        </w:rPr>
        <w:t>Mark lectures as “must visit”</w:t>
      </w:r>
      <w:r w:rsidR="007F075A">
        <w:rPr>
          <w:lang w:val="en-US"/>
        </w:rPr>
        <w:t xml:space="preserve"> (register for the lecture)</w:t>
      </w:r>
      <w:r>
        <w:rPr>
          <w:lang w:val="en-US"/>
        </w:rPr>
        <w:t>. If lecture is marked as “must visit”, each other lecture that collides in the time-box should be blurred and not available for “must visit”.</w:t>
      </w:r>
    </w:p>
    <w:p w:rsidR="00135FA3" w:rsidRDefault="00135FA3" w:rsidP="00135FA3">
      <w:pPr>
        <w:pStyle w:val="ListParagraph"/>
        <w:numPr>
          <w:ilvl w:val="0"/>
          <w:numId w:val="4"/>
        </w:numPr>
        <w:rPr>
          <w:lang w:val="en-US"/>
        </w:rPr>
      </w:pPr>
      <w:r>
        <w:rPr>
          <w:lang w:val="en-US"/>
        </w:rPr>
        <w:t xml:space="preserve">“Maximum lectures” functionality where users receive suggestion from the system which lectures to visit in order to </w:t>
      </w:r>
      <w:r w:rsidR="007F075A">
        <w:rPr>
          <w:lang w:val="en-US"/>
        </w:rPr>
        <w:t>visit maximum number of lectures possible (that do not have time collision) for that conference. If there are two (or more) combinations of maximum possible lectures, the user should see them both (or more). User should be able to accept the combinatio</w:t>
      </w:r>
      <w:r w:rsidR="005A3859">
        <w:rPr>
          <w:lang w:val="en-US"/>
        </w:rPr>
        <w:t>n, thus marking as “must visit</w:t>
      </w:r>
      <w:r w:rsidR="007F075A">
        <w:rPr>
          <w:lang w:val="en-US"/>
        </w:rPr>
        <w:t>” each of the lectures in that combination.</w:t>
      </w:r>
    </w:p>
    <w:p w:rsidR="007F075A" w:rsidRDefault="007F075A" w:rsidP="00135FA3">
      <w:pPr>
        <w:pStyle w:val="ListParagraph"/>
        <w:numPr>
          <w:ilvl w:val="0"/>
          <w:numId w:val="4"/>
        </w:numPr>
        <w:rPr>
          <w:lang w:val="en-US"/>
        </w:rPr>
      </w:pPr>
      <w:r>
        <w:rPr>
          <w:lang w:val="en-US"/>
        </w:rPr>
        <w:t>View your own schedule (which lectures you are registered for)</w:t>
      </w:r>
    </w:p>
    <w:p w:rsidR="007F075A" w:rsidRDefault="007F075A" w:rsidP="00135FA3">
      <w:pPr>
        <w:pStyle w:val="ListParagraph"/>
        <w:numPr>
          <w:ilvl w:val="0"/>
          <w:numId w:val="4"/>
        </w:numPr>
        <w:rPr>
          <w:lang w:val="en-US"/>
        </w:rPr>
      </w:pPr>
      <w:r>
        <w:rPr>
          <w:lang w:val="en-US"/>
        </w:rPr>
        <w:t>Halls should have users limit</w:t>
      </w:r>
    </w:p>
    <w:p w:rsidR="007F075A" w:rsidRDefault="007F075A" w:rsidP="00135FA3">
      <w:pPr>
        <w:pStyle w:val="ListParagraph"/>
        <w:numPr>
          <w:ilvl w:val="0"/>
          <w:numId w:val="4"/>
        </w:numPr>
        <w:rPr>
          <w:lang w:val="en-US"/>
        </w:rPr>
      </w:pPr>
      <w:r>
        <w:rPr>
          <w:lang w:val="en-US"/>
        </w:rPr>
        <w:t xml:space="preserve">Do not let users to exceed the halls limit.  </w:t>
      </w:r>
    </w:p>
    <w:p w:rsidR="007F075A" w:rsidRDefault="007F075A" w:rsidP="00135FA3">
      <w:pPr>
        <w:pStyle w:val="ListParagraph"/>
        <w:numPr>
          <w:ilvl w:val="0"/>
          <w:numId w:val="4"/>
        </w:numPr>
        <w:rPr>
          <w:lang w:val="en-US"/>
        </w:rPr>
      </w:pPr>
      <w:r>
        <w:rPr>
          <w:lang w:val="en-US"/>
        </w:rPr>
        <w:t>Site administrators have full access to each conference, each lecture and each user’s profile</w:t>
      </w:r>
    </w:p>
    <w:p w:rsidR="007F075A" w:rsidRDefault="00D10951" w:rsidP="00135FA3">
      <w:pPr>
        <w:pStyle w:val="ListParagraph"/>
        <w:numPr>
          <w:ilvl w:val="0"/>
          <w:numId w:val="4"/>
        </w:numPr>
        <w:rPr>
          <w:lang w:val="en-US"/>
        </w:rPr>
      </w:pPr>
      <w:r>
        <w:rPr>
          <w:lang w:val="en-US"/>
        </w:rPr>
        <w:t>Conference administrators have full access to a particular conference except the venue, halls and discarding the conference.</w:t>
      </w:r>
    </w:p>
    <w:p w:rsidR="004306D1" w:rsidRDefault="004306D1" w:rsidP="004306D1">
      <w:pPr>
        <w:rPr>
          <w:lang w:val="en-US"/>
        </w:rPr>
      </w:pPr>
      <w:r w:rsidRPr="004306D1">
        <w:rPr>
          <w:b/>
          <w:lang w:val="en-US"/>
        </w:rPr>
        <w:t>Bonus</w:t>
      </w:r>
      <w:r>
        <w:rPr>
          <w:lang w:val="en-US"/>
        </w:rPr>
        <w:t xml:space="preserve"> functionalities</w:t>
      </w:r>
    </w:p>
    <w:p w:rsidR="00D10951" w:rsidRDefault="00D10951" w:rsidP="004306D1">
      <w:pPr>
        <w:pStyle w:val="ListParagraph"/>
        <w:numPr>
          <w:ilvl w:val="0"/>
          <w:numId w:val="22"/>
        </w:numPr>
        <w:rPr>
          <w:lang w:val="en-US"/>
        </w:rPr>
      </w:pPr>
      <w:r>
        <w:rPr>
          <w:lang w:val="en-US"/>
        </w:rPr>
        <w:t>User groups (e.g. companies, schools, universities, etc…)</w:t>
      </w:r>
    </w:p>
    <w:p w:rsidR="00D10951" w:rsidRDefault="00D10951" w:rsidP="004306D1">
      <w:pPr>
        <w:pStyle w:val="ListParagraph"/>
        <w:numPr>
          <w:ilvl w:val="0"/>
          <w:numId w:val="22"/>
        </w:numPr>
        <w:rPr>
          <w:lang w:val="en-US"/>
        </w:rPr>
      </w:pPr>
      <w:r>
        <w:rPr>
          <w:lang w:val="en-US"/>
        </w:rPr>
        <w:t>Users initial cash</w:t>
      </w:r>
    </w:p>
    <w:p w:rsidR="004306D1" w:rsidRDefault="00D10951" w:rsidP="004306D1">
      <w:pPr>
        <w:pStyle w:val="ListParagraph"/>
        <w:numPr>
          <w:ilvl w:val="0"/>
          <w:numId w:val="22"/>
        </w:numPr>
        <w:rPr>
          <w:lang w:val="en-US"/>
        </w:rPr>
      </w:pPr>
      <w:r>
        <w:rPr>
          <w:lang w:val="en-US"/>
        </w:rPr>
        <w:t xml:space="preserve">Pay model. Users have cash and can pay entrance. The conference administrators and owners should have an option to create free-pass (limited count) for certain users and user groups. </w:t>
      </w:r>
    </w:p>
    <w:p w:rsidR="00D10951" w:rsidRDefault="00D10951" w:rsidP="004306D1">
      <w:pPr>
        <w:pStyle w:val="ListParagraph"/>
        <w:numPr>
          <w:ilvl w:val="0"/>
          <w:numId w:val="22"/>
        </w:numPr>
        <w:rPr>
          <w:lang w:val="en-US"/>
        </w:rPr>
      </w:pPr>
      <w:r>
        <w:rPr>
          <w:lang w:val="en-US"/>
        </w:rPr>
        <w:t>Conference revenue-share model. E.g. organizer (owner) pays 50% to the venue owners. The other 50% distributes to the other conference administrators or speakers.</w:t>
      </w:r>
    </w:p>
    <w:p w:rsidR="00D10951" w:rsidRDefault="00D10951" w:rsidP="004306D1">
      <w:pPr>
        <w:pStyle w:val="ListParagraph"/>
        <w:numPr>
          <w:ilvl w:val="0"/>
          <w:numId w:val="22"/>
        </w:numPr>
        <w:rPr>
          <w:lang w:val="en-US"/>
        </w:rPr>
      </w:pPr>
      <w:r>
        <w:rPr>
          <w:lang w:val="en-US"/>
        </w:rPr>
        <w:t>Users from user groups should be able to see if they can receive a free-pass for any conference and eventually get that pass.</w:t>
      </w:r>
    </w:p>
    <w:p w:rsidR="00D10951" w:rsidRDefault="00D10951" w:rsidP="004306D1">
      <w:pPr>
        <w:pStyle w:val="ListParagraph"/>
        <w:numPr>
          <w:ilvl w:val="0"/>
          <w:numId w:val="22"/>
        </w:numPr>
        <w:rPr>
          <w:lang w:val="en-US"/>
        </w:rPr>
      </w:pPr>
      <w:r>
        <w:rPr>
          <w:lang w:val="en-US"/>
        </w:rPr>
        <w:t>Venue goods. Coffee, tea, sweets, lunch, etc…</w:t>
      </w:r>
    </w:p>
    <w:p w:rsidR="00D10951" w:rsidRDefault="00D10951" w:rsidP="004306D1">
      <w:pPr>
        <w:pStyle w:val="ListParagraph"/>
        <w:numPr>
          <w:ilvl w:val="0"/>
          <w:numId w:val="22"/>
        </w:numPr>
        <w:rPr>
          <w:lang w:val="en-US"/>
        </w:rPr>
      </w:pPr>
      <w:r>
        <w:rPr>
          <w:lang w:val="en-US"/>
        </w:rPr>
        <w:t xml:space="preserve">Free-pass access level. Which venue goods the pass can have access to. </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356718">
        <w:rPr>
          <w:b/>
          <w:lang w:val="en-US"/>
        </w:rPr>
        <w:t>15</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lastRenderedPageBreak/>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356718" w:rsidRDefault="00356718" w:rsidP="00476D68">
      <w:pPr>
        <w:rPr>
          <w:lang w:val="en-US"/>
        </w:rPr>
      </w:pPr>
      <w:r>
        <w:rPr>
          <w:lang w:val="en-US"/>
        </w:rPr>
        <w:t>On the 15-th minute you will be interrupted!</w:t>
      </w:r>
    </w:p>
    <w:p w:rsidR="00B40398" w:rsidRPr="00B40398" w:rsidRDefault="0018280F" w:rsidP="00B40398">
      <w:pPr>
        <w:pStyle w:val="Heading2"/>
        <w:rPr>
          <w:lang w:val="en-US"/>
        </w:rPr>
      </w:pPr>
      <w:r>
        <w:rPr>
          <w:lang w:val="en-US"/>
        </w:rPr>
        <w:t>Assessment Criteria</w:t>
      </w:r>
    </w:p>
    <w:p w:rsidR="0018280F" w:rsidRPr="00B40398" w:rsidRDefault="00356718" w:rsidP="00FE3637">
      <w:pPr>
        <w:pStyle w:val="ListParagraph"/>
        <w:numPr>
          <w:ilvl w:val="0"/>
          <w:numId w:val="9"/>
        </w:numPr>
        <w:rPr>
          <w:lang w:val="en-US"/>
        </w:rPr>
      </w:pPr>
      <w:r>
        <w:rPr>
          <w:b/>
          <w:lang w:val="en-US"/>
        </w:rPr>
        <w:t xml:space="preserve">Project Functionality </w:t>
      </w:r>
      <w:r w:rsidR="0018280F" w:rsidRPr="00356718">
        <w:rPr>
          <w:b/>
          <w:lang w:val="en-US"/>
        </w:rPr>
        <w:t>–</w:t>
      </w:r>
      <w:r w:rsidR="0018280F">
        <w:rPr>
          <w:lang w:val="en-US"/>
        </w:rPr>
        <w:t xml:space="preserve">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4"/>
      <w:footerReference w:type="default" r:id="rId15"/>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4CD" w:rsidRDefault="00E854CD" w:rsidP="008068A2">
      <w:pPr>
        <w:spacing w:after="0" w:line="240" w:lineRule="auto"/>
      </w:pPr>
      <w:r>
        <w:separator/>
      </w:r>
    </w:p>
  </w:endnote>
  <w:endnote w:type="continuationSeparator" w:id="0">
    <w:p w:rsidR="00E854CD" w:rsidRDefault="00E854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12BF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12BFF">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12BFF">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12BFF">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4FE98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4CD" w:rsidRDefault="00E854CD" w:rsidP="008068A2">
      <w:pPr>
        <w:spacing w:after="0" w:line="240" w:lineRule="auto"/>
      </w:pPr>
      <w:r>
        <w:separator/>
      </w:r>
    </w:p>
  </w:footnote>
  <w:footnote w:type="continuationSeparator" w:id="0">
    <w:p w:rsidR="00E854CD" w:rsidRDefault="00E854C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27"/>
    <w:rsid w:val="00005D42"/>
    <w:rsid w:val="00007044"/>
    <w:rsid w:val="00014742"/>
    <w:rsid w:val="00020CDE"/>
    <w:rsid w:val="00025F04"/>
    <w:rsid w:val="00042043"/>
    <w:rsid w:val="000556A6"/>
    <w:rsid w:val="00064D15"/>
    <w:rsid w:val="00066431"/>
    <w:rsid w:val="00086727"/>
    <w:rsid w:val="000B56F0"/>
    <w:rsid w:val="00103906"/>
    <w:rsid w:val="0011580E"/>
    <w:rsid w:val="00115DA7"/>
    <w:rsid w:val="001271C8"/>
    <w:rsid w:val="001275B9"/>
    <w:rsid w:val="00135FA3"/>
    <w:rsid w:val="001475D8"/>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0815"/>
    <w:rsid w:val="0033212E"/>
    <w:rsid w:val="0033490F"/>
    <w:rsid w:val="003446F6"/>
    <w:rsid w:val="00356718"/>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A3859"/>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E2245"/>
    <w:rsid w:val="006E7E50"/>
    <w:rsid w:val="00704432"/>
    <w:rsid w:val="007051DF"/>
    <w:rsid w:val="00712BFF"/>
    <w:rsid w:val="00724DA4"/>
    <w:rsid w:val="00725694"/>
    <w:rsid w:val="00736714"/>
    <w:rsid w:val="00736A64"/>
    <w:rsid w:val="00757006"/>
    <w:rsid w:val="00757A66"/>
    <w:rsid w:val="00763636"/>
    <w:rsid w:val="00785258"/>
    <w:rsid w:val="00791F02"/>
    <w:rsid w:val="0079324A"/>
    <w:rsid w:val="00796ABC"/>
    <w:rsid w:val="007A635E"/>
    <w:rsid w:val="007A6B6A"/>
    <w:rsid w:val="007A735D"/>
    <w:rsid w:val="007B2C1C"/>
    <w:rsid w:val="007C3E81"/>
    <w:rsid w:val="007D19CF"/>
    <w:rsid w:val="007E0960"/>
    <w:rsid w:val="007E6E20"/>
    <w:rsid w:val="007F075A"/>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23F7"/>
    <w:rsid w:val="00953406"/>
    <w:rsid w:val="00963D47"/>
    <w:rsid w:val="00972D1E"/>
    <w:rsid w:val="009B2516"/>
    <w:rsid w:val="009B2669"/>
    <w:rsid w:val="009C0C39"/>
    <w:rsid w:val="009D1805"/>
    <w:rsid w:val="00A02545"/>
    <w:rsid w:val="00A06D89"/>
    <w:rsid w:val="00A45A89"/>
    <w:rsid w:val="00A468CE"/>
    <w:rsid w:val="00A47F12"/>
    <w:rsid w:val="00A62502"/>
    <w:rsid w:val="00A70227"/>
    <w:rsid w:val="00A967A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A1F40"/>
    <w:rsid w:val="00BA4820"/>
    <w:rsid w:val="00BB498D"/>
    <w:rsid w:val="00BC56D6"/>
    <w:rsid w:val="00BD5298"/>
    <w:rsid w:val="00BE276D"/>
    <w:rsid w:val="00BF1775"/>
    <w:rsid w:val="00BF201D"/>
    <w:rsid w:val="00BF737B"/>
    <w:rsid w:val="00BF7ACF"/>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0951"/>
    <w:rsid w:val="00D11CB3"/>
    <w:rsid w:val="00D22895"/>
    <w:rsid w:val="00D27132"/>
    <w:rsid w:val="00D34062"/>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54CD"/>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s-validator.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alidator.w3.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ptherightway.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hp7.zend.com/" TargetMode="External"/><Relationship Id="rId4" Type="http://schemas.microsoft.com/office/2007/relationships/stylesWithEffects" Target="stylesWithEffects.xml"/><Relationship Id="rId9" Type="http://schemas.openxmlformats.org/officeDocument/2006/relationships/hyperlink" Target="http://windows.php.net/q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D1152-32D5-42CC-A9D0-FDAB87DB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4</Pages>
  <Words>1248</Words>
  <Characters>7120</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RoYaL</cp:lastModifiedBy>
  <cp:revision>55</cp:revision>
  <cp:lastPrinted>2014-02-12T16:33:00Z</cp:lastPrinted>
  <dcterms:created xsi:type="dcterms:W3CDTF">2014-08-07T19:30:00Z</dcterms:created>
  <dcterms:modified xsi:type="dcterms:W3CDTF">2015-11-06T16:13:00Z</dcterms:modified>
  <cp:category>programming, education, software engineering, software development</cp:category>
</cp:coreProperties>
</file>