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33D9" w14:textId="7BE0AB23" w:rsidR="004451F9" w:rsidRPr="00436D72" w:rsidRDefault="00436D72" w:rsidP="00436D72">
      <w:pPr>
        <w:spacing w:after="0" w:line="360" w:lineRule="auto"/>
        <w:jc w:val="center"/>
        <w:rPr>
          <w:rFonts w:ascii="Arial" w:hAnsi="Arial" w:cs="Arial"/>
          <w:b/>
          <w:bCs/>
          <w:sz w:val="56"/>
          <w:szCs w:val="56"/>
          <w:lang w:val="es-MX"/>
        </w:rPr>
      </w:pPr>
      <w:r w:rsidRPr="00436D72">
        <w:rPr>
          <w:rFonts w:ascii="Arial" w:hAnsi="Arial" w:cs="Arial"/>
          <w:b/>
          <w:bCs/>
          <w:sz w:val="56"/>
          <w:szCs w:val="56"/>
          <w:lang w:val="es-MX"/>
        </w:rPr>
        <w:t>UNIVERSIDAD DEL VALLE</w:t>
      </w:r>
    </w:p>
    <w:p w14:paraId="57C50701" w14:textId="77777777" w:rsidR="007F15AB" w:rsidRPr="00436D72" w:rsidRDefault="007F15AB" w:rsidP="007F15AB">
      <w:pPr>
        <w:spacing w:after="0" w:line="480" w:lineRule="auto"/>
        <w:jc w:val="center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071438FF" w14:textId="5106D8B9" w:rsidR="004451F9" w:rsidRDefault="00436D72" w:rsidP="00436D72">
      <w:pPr>
        <w:spacing w:after="0" w:line="480" w:lineRule="auto"/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noProof/>
          <w:sz w:val="36"/>
          <w:szCs w:val="36"/>
          <w:lang w:val="es-MX"/>
        </w:rPr>
        <w:drawing>
          <wp:inline distT="0" distB="0" distL="0" distR="0" wp14:anchorId="4D294B6F" wp14:editId="4A99133B">
            <wp:extent cx="2461846" cy="2461846"/>
            <wp:effectExtent l="0" t="0" r="0" b="0"/>
            <wp:docPr id="93696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64" cy="2468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CCD1A" w14:textId="77777777" w:rsidR="007F15AB" w:rsidRPr="00436D72" w:rsidRDefault="007F15AB" w:rsidP="007F15AB">
      <w:pPr>
        <w:spacing w:after="0" w:line="48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03424D35" w14:textId="0F6E599E" w:rsidR="007F15AB" w:rsidRPr="00232F2F" w:rsidRDefault="00232F2F" w:rsidP="00115F55">
      <w:pPr>
        <w:spacing w:after="0" w:line="360" w:lineRule="auto"/>
        <w:jc w:val="center"/>
        <w:rPr>
          <w:rFonts w:ascii="Arial" w:hAnsi="Arial" w:cs="Arial"/>
          <w:b/>
          <w:bCs/>
          <w:sz w:val="46"/>
          <w:szCs w:val="46"/>
          <w:lang w:val="es-MX"/>
        </w:rPr>
      </w:pPr>
      <w:r w:rsidRPr="00232F2F">
        <w:rPr>
          <w:rFonts w:ascii="Arial" w:hAnsi="Arial" w:cs="Arial"/>
          <w:b/>
          <w:bCs/>
          <w:sz w:val="46"/>
          <w:szCs w:val="46"/>
          <w:lang w:val="es-MX"/>
        </w:rPr>
        <w:t>PROYECTO FINAL PROGAMACIÓN WEB I: MANUAL TÉCNICO</w:t>
      </w:r>
    </w:p>
    <w:p w14:paraId="2088D9B5" w14:textId="77777777" w:rsidR="00436D72" w:rsidRPr="006D4940" w:rsidRDefault="00436D72" w:rsidP="007F15AB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W w:w="80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5819"/>
      </w:tblGrid>
      <w:tr w:rsidR="004451F9" w14:paraId="10243585" w14:textId="77777777" w:rsidTr="00915CA4">
        <w:trPr>
          <w:trHeight w:val="760"/>
          <w:jc w:val="center"/>
        </w:trPr>
        <w:tc>
          <w:tcPr>
            <w:tcW w:w="2261" w:type="dxa"/>
          </w:tcPr>
          <w:p w14:paraId="6ED3F0FC" w14:textId="4536B87B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ESTUDIANTE</w:t>
            </w:r>
          </w:p>
        </w:tc>
        <w:tc>
          <w:tcPr>
            <w:tcW w:w="5819" w:type="dxa"/>
          </w:tcPr>
          <w:p w14:paraId="53D0E669" w14:textId="0FC8BF39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:</w:t>
            </w:r>
            <w:r w:rsidR="00472923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 xml:space="preserve"> </w:t>
            </w: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IVO ISMAEL AVENDAÑO IB</w:t>
            </w:r>
            <w:r w:rsidR="00436D72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AÑEZ</w:t>
            </w:r>
          </w:p>
        </w:tc>
      </w:tr>
      <w:tr w:rsidR="004451F9" w14:paraId="5F741EF8" w14:textId="77777777" w:rsidTr="00915CA4">
        <w:trPr>
          <w:trHeight w:val="812"/>
          <w:jc w:val="center"/>
        </w:trPr>
        <w:tc>
          <w:tcPr>
            <w:tcW w:w="2261" w:type="dxa"/>
          </w:tcPr>
          <w:p w14:paraId="5825EDF5" w14:textId="5515CFDB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C</w:t>
            </w:r>
            <w:r w:rsidR="00436D72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ARRERA</w:t>
            </w:r>
          </w:p>
        </w:tc>
        <w:tc>
          <w:tcPr>
            <w:tcW w:w="5819" w:type="dxa"/>
          </w:tcPr>
          <w:p w14:paraId="4226A426" w14:textId="328A2E06" w:rsidR="004451F9" w:rsidRPr="00915CA4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:</w:t>
            </w:r>
            <w:r w:rsidR="00472923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 xml:space="preserve"> </w:t>
            </w:r>
            <w:r w:rsidR="00436D72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ING</w:t>
            </w:r>
            <w:r w:rsidR="00915CA4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 xml:space="preserve">. </w:t>
            </w:r>
            <w:r w:rsidR="00436D72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EN SISTEMAS</w:t>
            </w:r>
            <w:r w:rsidR="00915CA4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 xml:space="preserve"> </w:t>
            </w:r>
            <w:r w:rsidR="00436D72" w:rsidRPr="006D4940">
              <w:rPr>
                <w:rFonts w:ascii="Arial" w:hAnsi="Arial" w:cs="Arial"/>
                <w:b/>
                <w:bCs/>
                <w:sz w:val="30"/>
                <w:szCs w:val="30"/>
                <w:lang w:val="es-MX"/>
              </w:rPr>
              <w:t>INFORMATICOS</w:t>
            </w:r>
          </w:p>
        </w:tc>
      </w:tr>
      <w:tr w:rsidR="004451F9" w:rsidRPr="00E70A16" w14:paraId="1F7AF000" w14:textId="77777777" w:rsidTr="00915CA4">
        <w:trPr>
          <w:trHeight w:val="1046"/>
          <w:jc w:val="center"/>
        </w:trPr>
        <w:tc>
          <w:tcPr>
            <w:tcW w:w="2261" w:type="dxa"/>
          </w:tcPr>
          <w:p w14:paraId="04D4EFC8" w14:textId="2FA09CFA" w:rsidR="00915CA4" w:rsidRPr="00915CA4" w:rsidRDefault="00436D72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</w:pPr>
            <w:r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DOCENTE</w:t>
            </w:r>
            <w:r w:rsidR="00CE30C6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 xml:space="preserve">                   </w:t>
            </w:r>
            <w:r w:rsidR="00915CA4" w:rsidRPr="00915CA4">
              <w:rPr>
                <w:rFonts w:ascii="Arial" w:hAnsi="Arial" w:cs="Arial"/>
                <w:b/>
                <w:bCs/>
                <w:sz w:val="32"/>
                <w:szCs w:val="32"/>
                <w:lang w:val="es-MX"/>
              </w:rPr>
              <w:t>MATERIA</w:t>
            </w:r>
          </w:p>
        </w:tc>
        <w:tc>
          <w:tcPr>
            <w:tcW w:w="5819" w:type="dxa"/>
          </w:tcPr>
          <w:p w14:paraId="7DE0D0E8" w14:textId="791DB987" w:rsidR="004451F9" w:rsidRPr="00E70A16" w:rsidRDefault="004451F9" w:rsidP="007F15AB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E70A16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:</w:t>
            </w:r>
            <w:r w:rsidR="00472923" w:rsidRPr="00E70A16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436D72" w:rsidRPr="00E70A16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ING. </w:t>
            </w:r>
            <w:r w:rsidR="00232F2F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HENRY MIRANDA ORDOÑEZ</w:t>
            </w:r>
          </w:p>
          <w:p w14:paraId="77FF7D68" w14:textId="7B2CF94D" w:rsidR="00915CA4" w:rsidRPr="00E70A16" w:rsidRDefault="00915CA4" w:rsidP="007F15AB">
            <w:pPr>
              <w:spacing w:line="480" w:lineRule="auto"/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</w:pPr>
            <w:r w:rsidRPr="00E70A16"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  <w:t>:</w:t>
            </w:r>
            <w:r w:rsidR="00E70A16" w:rsidRPr="00E70A16"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  <w:t xml:space="preserve"> </w:t>
            </w:r>
            <w:r w:rsidR="00232F2F">
              <w:rPr>
                <w:rFonts w:ascii="Arial" w:hAnsi="Arial" w:cs="Arial"/>
                <w:b/>
                <w:bCs/>
                <w:sz w:val="32"/>
                <w:szCs w:val="32"/>
                <w:lang w:val="es-ES"/>
              </w:rPr>
              <w:t>PROGRAMACIÓN WEB I</w:t>
            </w:r>
          </w:p>
        </w:tc>
      </w:tr>
    </w:tbl>
    <w:p w14:paraId="22EBD573" w14:textId="18BD422E" w:rsidR="006D4940" w:rsidRPr="00A06227" w:rsidRDefault="006D4940" w:rsidP="00A06227">
      <w:pPr>
        <w:tabs>
          <w:tab w:val="left" w:pos="2297"/>
        </w:tabs>
        <w:spacing w:after="0" w:line="480" w:lineRule="auto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5B61D06" w14:textId="77777777" w:rsidR="00E70A16" w:rsidRPr="00D60C35" w:rsidRDefault="00E70A16" w:rsidP="00CE30C6">
      <w:pPr>
        <w:spacing w:after="0" w:line="480" w:lineRule="auto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72D0C0A" w14:textId="22369E43" w:rsidR="00CC0717" w:rsidRDefault="00472923" w:rsidP="00083A6E">
      <w:pPr>
        <w:spacing w:after="0" w:line="480" w:lineRule="auto"/>
        <w:jc w:val="center"/>
        <w:rPr>
          <w:rFonts w:ascii="Arial" w:hAnsi="Arial" w:cs="Arial"/>
          <w:b/>
          <w:bCs/>
          <w:sz w:val="56"/>
          <w:szCs w:val="56"/>
          <w:lang w:val="es-MX"/>
        </w:rPr>
      </w:pPr>
      <w:r w:rsidRPr="00E70A16">
        <w:rPr>
          <w:rFonts w:ascii="Arial" w:hAnsi="Arial" w:cs="Arial"/>
          <w:b/>
          <w:bCs/>
          <w:sz w:val="56"/>
          <w:szCs w:val="56"/>
          <w:lang w:val="es-MX"/>
        </w:rPr>
        <w:t>202</w:t>
      </w:r>
      <w:r w:rsidR="007512F3" w:rsidRPr="00E70A16">
        <w:rPr>
          <w:rFonts w:ascii="Arial" w:hAnsi="Arial" w:cs="Arial"/>
          <w:b/>
          <w:bCs/>
          <w:sz w:val="56"/>
          <w:szCs w:val="56"/>
          <w:lang w:val="es-MX"/>
        </w:rPr>
        <w:t>5</w:t>
      </w:r>
    </w:p>
    <w:p w14:paraId="4258CCD2" w14:textId="77777777" w:rsidR="00232F2F" w:rsidRDefault="00232F2F" w:rsidP="00083A6E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2D4F914" w14:textId="506B2E7A" w:rsidR="00A67033" w:rsidRDefault="00A67033" w:rsidP="00A6703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HTML</w:t>
      </w:r>
    </w:p>
    <w:p w14:paraId="2EB6923D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1. 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span</w:t>
      </w:r>
      <w:proofErr w:type="spellEnd"/>
    </w:p>
    <w:p w14:paraId="2D14F81E" w14:textId="6FF51D4E" w:rsidR="00A67033" w:rsidRPr="00A67033" w:rsidRDefault="006A4B4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</w:t>
      </w:r>
      <w:r w:rsidR="00A67033" w:rsidRPr="00A67033">
        <w:rPr>
          <w:rFonts w:ascii="Arial" w:hAnsi="Arial" w:cs="Arial"/>
          <w:sz w:val="24"/>
          <w:szCs w:val="24"/>
          <w:lang w:val="es-MX"/>
        </w:rPr>
        <w:t xml:space="preserve"> un contenedor en línea (</w:t>
      </w:r>
      <w:proofErr w:type="spellStart"/>
      <w:r w:rsidR="00A67033" w:rsidRPr="00A67033">
        <w:rPr>
          <w:rFonts w:ascii="Arial" w:hAnsi="Arial" w:cs="Arial"/>
          <w:sz w:val="24"/>
          <w:szCs w:val="24"/>
          <w:lang w:val="es-MX"/>
        </w:rPr>
        <w:t>inline</w:t>
      </w:r>
      <w:proofErr w:type="spellEnd"/>
      <w:r w:rsidR="00A67033" w:rsidRPr="00A67033">
        <w:rPr>
          <w:rFonts w:ascii="Arial" w:hAnsi="Arial" w:cs="Arial"/>
          <w:sz w:val="24"/>
          <w:szCs w:val="24"/>
          <w:lang w:val="es-MX"/>
        </w:rPr>
        <w:t>) usado para encerrar palabras o partes específicas de un texto con el fin de aplicar estilos sin romper el flujo del contenido.</w:t>
      </w:r>
    </w:p>
    <w:p w14:paraId="53639777" w14:textId="67F0240D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No genera saltos de línea.</w:t>
      </w:r>
    </w:p>
    <w:p w14:paraId="1DDCB778" w14:textId="0064836A" w:rsidR="006A4B43" w:rsidRDefault="006A4B4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(línea 42 en HTML)</w:t>
      </w:r>
    </w:p>
    <w:p w14:paraId="7295FAF0" w14:textId="4E1DA879" w:rsidR="00A67033" w:rsidRDefault="00A67033" w:rsidP="00A6703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CSS</w:t>
      </w:r>
    </w:p>
    <w:p w14:paraId="72F4D403" w14:textId="56F908B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>2. z-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index</w:t>
      </w:r>
      <w:proofErr w:type="spellEnd"/>
    </w:p>
    <w:p w14:paraId="357659EC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Propiedad que define qué elemento está por encima de otro en el eje “vertical” imaginario de la pantalla.</w:t>
      </w:r>
    </w:p>
    <w:p w14:paraId="6210507D" w14:textId="2AD0440D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Solo funciona en elementos que tengan un </w:t>
      </w:r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position distinto</w:t>
      </w:r>
      <w:proofErr w:type="gramEnd"/>
      <w:r w:rsidRPr="00A67033">
        <w:rPr>
          <w:rFonts w:ascii="Arial" w:hAnsi="Arial" w:cs="Arial"/>
          <w:sz w:val="24"/>
          <w:szCs w:val="24"/>
          <w:lang w:val="es-MX"/>
        </w:rPr>
        <w:t xml:space="preserve"> de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static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(relative, absolute,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fixed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sticky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).</w:t>
      </w:r>
    </w:p>
    <w:p w14:paraId="26ECC279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Ejemplo:</w:t>
      </w:r>
    </w:p>
    <w:p w14:paraId="25A7DD7C" w14:textId="12CF6BF6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Un z-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index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: 999; aparece sobre otro con z-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index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: </w:t>
      </w:r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1;.</w:t>
      </w:r>
      <w:proofErr w:type="gramEnd"/>
    </w:p>
    <w:p w14:paraId="14EF9BE0" w14:textId="5AC27A67" w:rsidR="006A4B43" w:rsidRDefault="006A4B43" w:rsidP="006A4B4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(línea 17 en CSS)</w:t>
      </w:r>
    </w:p>
    <w:p w14:paraId="7F0C11DA" w14:textId="3A6D698D" w:rsidR="00A67033" w:rsidRPr="006A4B4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6A4B43">
        <w:rPr>
          <w:rFonts w:ascii="Arial" w:hAnsi="Arial" w:cs="Arial"/>
          <w:b/>
          <w:bCs/>
          <w:sz w:val="24"/>
          <w:szCs w:val="24"/>
          <w:lang w:val="es-ES"/>
        </w:rPr>
        <w:t xml:space="preserve">3. </w:t>
      </w:r>
      <w:proofErr w:type="spellStart"/>
      <w:r w:rsidRPr="006A4B43">
        <w:rPr>
          <w:rFonts w:ascii="Arial" w:hAnsi="Arial" w:cs="Arial"/>
          <w:b/>
          <w:bCs/>
          <w:sz w:val="24"/>
          <w:szCs w:val="24"/>
          <w:lang w:val="es-ES"/>
        </w:rPr>
        <w:t>backdrop-filter</w:t>
      </w:r>
      <w:proofErr w:type="spellEnd"/>
    </w:p>
    <w:p w14:paraId="1B0FE7BD" w14:textId="12770E02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Aplica efectos gráficos al fondo que está detrás de un elemento, como desenfoque o brillo.</w:t>
      </w:r>
    </w:p>
    <w:p w14:paraId="4C39EBAA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Ejemplo típico:</w:t>
      </w:r>
    </w:p>
    <w:p w14:paraId="1C628657" w14:textId="7C6116A6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backdrop-filter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: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blur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(10px); → Produce un vidrio esmerilado.</w:t>
      </w:r>
    </w:p>
    <w:p w14:paraId="3F367EE4" w14:textId="7D8862F9" w:rsidR="006A4B43" w:rsidRPr="00A67033" w:rsidRDefault="006A4B4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20</w:t>
      </w:r>
      <w:r>
        <w:rPr>
          <w:rFonts w:ascii="Arial" w:hAnsi="Arial" w:cs="Arial"/>
          <w:sz w:val="24"/>
          <w:szCs w:val="24"/>
          <w:lang w:val="es-MX"/>
        </w:rPr>
        <w:t xml:space="preserve"> en CSS)</w:t>
      </w:r>
    </w:p>
    <w:p w14:paraId="45A9D756" w14:textId="33AED9CA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4. 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display</w:t>
      </w:r>
      <w:proofErr w:type="spellEnd"/>
    </w:p>
    <w:p w14:paraId="1FB6D23D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Define cómo se comporta un elemento en el flujo del documento.</w:t>
      </w:r>
    </w:p>
    <w:p w14:paraId="412272E4" w14:textId="55E5DB0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Los valores más comunes:</w:t>
      </w:r>
    </w:p>
    <w:p w14:paraId="15A98C10" w14:textId="36BEB45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</w:t>
      </w:r>
      <w:r w:rsidRPr="00A67033">
        <w:rPr>
          <w:rFonts w:ascii="Arial" w:hAnsi="Arial" w:cs="Arial"/>
          <w:sz w:val="24"/>
          <w:szCs w:val="24"/>
          <w:lang w:val="es-MX"/>
        </w:rPr>
        <w:t>lock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ocupa toda la línea.</w:t>
      </w:r>
    </w:p>
    <w:p w14:paraId="52D5A63F" w14:textId="0AFE4AE4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i</w:t>
      </w:r>
      <w:r w:rsidRPr="00A67033">
        <w:rPr>
          <w:rFonts w:ascii="Arial" w:hAnsi="Arial" w:cs="Arial"/>
          <w:sz w:val="24"/>
          <w:szCs w:val="24"/>
          <w:lang w:val="es-MX"/>
        </w:rPr>
        <w:t>nline</w:t>
      </w:r>
      <w:proofErr w:type="spellEnd"/>
      <w:r>
        <w:rPr>
          <w:rFonts w:ascii="Arial" w:hAnsi="Arial" w:cs="Arial"/>
          <w:sz w:val="24"/>
          <w:szCs w:val="24"/>
          <w:lang w:val="es-MX"/>
        </w:rPr>
        <w:t>: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 no rompe la línea.</w:t>
      </w:r>
    </w:p>
    <w:p w14:paraId="64595D66" w14:textId="25CBA574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inline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-block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inline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con capacidad de tamaño.</w:t>
      </w:r>
    </w:p>
    <w:p w14:paraId="4B90BBF8" w14:textId="7AD18928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lastRenderedPageBreak/>
        <w:t>f</w:t>
      </w:r>
      <w:r w:rsidRPr="00A67033">
        <w:rPr>
          <w:rFonts w:ascii="Arial" w:hAnsi="Arial" w:cs="Arial"/>
          <w:sz w:val="24"/>
          <w:szCs w:val="24"/>
          <w:lang w:val="es-MX"/>
        </w:rPr>
        <w:t>lex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convierte al elemento en contenedor flexible.</w:t>
      </w:r>
    </w:p>
    <w:p w14:paraId="1F738A7C" w14:textId="0FBD1DE5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g</w:t>
      </w:r>
      <w:r w:rsidRPr="00A67033">
        <w:rPr>
          <w:rFonts w:ascii="Arial" w:hAnsi="Arial" w:cs="Arial"/>
          <w:sz w:val="24"/>
          <w:szCs w:val="24"/>
          <w:lang w:val="es-MX"/>
        </w:rPr>
        <w:t>rid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contenedor en cuadrícula.</w:t>
      </w:r>
    </w:p>
    <w:p w14:paraId="13031799" w14:textId="55D5BE0C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n</w:t>
      </w:r>
      <w:r w:rsidRPr="00A67033">
        <w:rPr>
          <w:rFonts w:ascii="Arial" w:hAnsi="Arial" w:cs="Arial"/>
          <w:sz w:val="24"/>
          <w:szCs w:val="24"/>
          <w:lang w:val="es-MX"/>
        </w:rPr>
        <w:t>one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oculta el elemento eliminándolo del flujo.</w:t>
      </w:r>
    </w:p>
    <w:p w14:paraId="5157B72D" w14:textId="00CDD4DF" w:rsidR="006A4B43" w:rsidRPr="00A67033" w:rsidRDefault="006A4B4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53</w:t>
      </w:r>
      <w:r>
        <w:rPr>
          <w:rFonts w:ascii="Arial" w:hAnsi="Arial" w:cs="Arial"/>
          <w:sz w:val="24"/>
          <w:szCs w:val="24"/>
          <w:lang w:val="es-MX"/>
        </w:rPr>
        <w:t xml:space="preserve"> en CSS)</w:t>
      </w:r>
    </w:p>
    <w:p w14:paraId="22201CAA" w14:textId="03E8C381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>5. rem</w:t>
      </w:r>
    </w:p>
    <w:p w14:paraId="44F85A48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Unidad relativa basada en el tamaño de fuente del elemento raíz (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html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).</w:t>
      </w:r>
    </w:p>
    <w:p w14:paraId="1E51B374" w14:textId="13A0E9F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Si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html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</w:t>
      </w:r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 xml:space="preserve">{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font</w:t>
      </w:r>
      <w:proofErr w:type="gramEnd"/>
      <w:r w:rsidRPr="00A67033">
        <w:rPr>
          <w:rFonts w:ascii="Arial" w:hAnsi="Arial" w:cs="Arial"/>
          <w:sz w:val="24"/>
          <w:szCs w:val="24"/>
          <w:lang w:val="es-MX"/>
        </w:rPr>
        <w:t>-size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: 16</w:t>
      </w:r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px }</w:t>
      </w:r>
      <w:proofErr w:type="gramEnd"/>
      <w:r w:rsidRPr="00A67033">
        <w:rPr>
          <w:rFonts w:ascii="Arial" w:hAnsi="Arial" w:cs="Arial"/>
          <w:sz w:val="24"/>
          <w:szCs w:val="24"/>
          <w:lang w:val="es-MX"/>
        </w:rPr>
        <w:t>, entonces:</w:t>
      </w:r>
    </w:p>
    <w:p w14:paraId="1D4813DA" w14:textId="1F3D0BEA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1rem = 16px</w:t>
      </w:r>
    </w:p>
    <w:p w14:paraId="17E30145" w14:textId="03FEDFA9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2rem = 32px</w:t>
      </w:r>
    </w:p>
    <w:p w14:paraId="6AF4C68C" w14:textId="2904C46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6. 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overflow</w:t>
      </w:r>
      <w:proofErr w:type="spellEnd"/>
    </w:p>
    <w:p w14:paraId="6C3D7A2D" w14:textId="3A29B943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Define cómo se comporta el contenido que se sale del tamaño del elemento.</w:t>
      </w:r>
    </w:p>
    <w:p w14:paraId="40E210B2" w14:textId="6DB51DAC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Valores comunes:</w:t>
      </w:r>
    </w:p>
    <w:p w14:paraId="1F3DF290" w14:textId="712695AA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v</w:t>
      </w:r>
      <w:r w:rsidRPr="00A67033">
        <w:rPr>
          <w:rFonts w:ascii="Arial" w:hAnsi="Arial" w:cs="Arial"/>
          <w:sz w:val="24"/>
          <w:szCs w:val="24"/>
          <w:lang w:val="es-MX"/>
        </w:rPr>
        <w:t>isible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 deja que se desborde.</w:t>
      </w:r>
    </w:p>
    <w:p w14:paraId="5EC9404D" w14:textId="2CA93D24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h</w:t>
      </w:r>
      <w:r w:rsidRPr="00A67033">
        <w:rPr>
          <w:rFonts w:ascii="Arial" w:hAnsi="Arial" w:cs="Arial"/>
          <w:sz w:val="24"/>
          <w:szCs w:val="24"/>
          <w:lang w:val="es-MX"/>
        </w:rPr>
        <w:t>idden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corta lo que sobresale.</w:t>
      </w:r>
    </w:p>
    <w:p w14:paraId="57021A6D" w14:textId="7087FCBD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s</w:t>
      </w:r>
      <w:r w:rsidRPr="00A67033">
        <w:rPr>
          <w:rFonts w:ascii="Arial" w:hAnsi="Arial" w:cs="Arial"/>
          <w:sz w:val="24"/>
          <w:szCs w:val="24"/>
          <w:lang w:val="es-MX"/>
        </w:rPr>
        <w:t>croll</w:t>
      </w:r>
      <w:proofErr w:type="spellEnd"/>
      <w:r>
        <w:rPr>
          <w:rFonts w:ascii="Arial" w:hAnsi="Arial" w:cs="Arial"/>
          <w:sz w:val="24"/>
          <w:szCs w:val="24"/>
          <w:lang w:val="es-MX"/>
        </w:rPr>
        <w:t>:</w:t>
      </w:r>
      <w:r>
        <w:t xml:space="preserve"> 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agrega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scroll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siempre.</w:t>
      </w:r>
    </w:p>
    <w:p w14:paraId="0D5EF94D" w14:textId="11F49FEA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</w:t>
      </w:r>
      <w:r w:rsidRPr="00A67033">
        <w:rPr>
          <w:rFonts w:ascii="Arial" w:hAnsi="Arial" w:cs="Arial"/>
          <w:sz w:val="24"/>
          <w:szCs w:val="24"/>
          <w:lang w:val="es-MX"/>
        </w:rPr>
        <w:t>uto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agrega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scroll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solo cuando hace falta.</w:t>
      </w:r>
    </w:p>
    <w:p w14:paraId="11F4B14E" w14:textId="299BABEC" w:rsidR="006A4B43" w:rsidRPr="00A67033" w:rsidRDefault="006A4B4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103</w:t>
      </w:r>
      <w:r>
        <w:rPr>
          <w:rFonts w:ascii="Arial" w:hAnsi="Arial" w:cs="Arial"/>
          <w:sz w:val="24"/>
          <w:szCs w:val="24"/>
          <w:lang w:val="es-MX"/>
        </w:rPr>
        <w:t xml:space="preserve"> en CSS)</w:t>
      </w:r>
    </w:p>
    <w:p w14:paraId="73D32FBE" w14:textId="36EF7790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>7. pointer-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events</w:t>
      </w:r>
      <w:proofErr w:type="spellEnd"/>
    </w:p>
    <w:p w14:paraId="0CADBE19" w14:textId="1BCAA87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Controla si un elemento puede recibir clics o interacciones del </w:t>
      </w:r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mouse</w:t>
      </w:r>
      <w:proofErr w:type="gramEnd"/>
      <w:r w:rsidRPr="00A67033">
        <w:rPr>
          <w:rFonts w:ascii="Arial" w:hAnsi="Arial" w:cs="Arial"/>
          <w:sz w:val="24"/>
          <w:szCs w:val="24"/>
          <w:lang w:val="es-MX"/>
        </w:rPr>
        <w:t>.</w:t>
      </w:r>
    </w:p>
    <w:p w14:paraId="5F4FD9BF" w14:textId="7F5F7635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n</w:t>
      </w:r>
      <w:r w:rsidRPr="00A67033">
        <w:rPr>
          <w:rFonts w:ascii="Arial" w:hAnsi="Arial" w:cs="Arial"/>
          <w:sz w:val="24"/>
          <w:szCs w:val="24"/>
          <w:lang w:val="es-MX"/>
        </w:rPr>
        <w:t>one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no recibe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clic</w:t>
      </w:r>
      <w:r w:rsidR="00B72CE6">
        <w:rPr>
          <w:rFonts w:ascii="Arial" w:hAnsi="Arial" w:cs="Arial"/>
          <w:sz w:val="24"/>
          <w:szCs w:val="24"/>
          <w:lang w:val="es-MX"/>
        </w:rPr>
        <w:t>ks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ni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hover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.</w:t>
      </w:r>
    </w:p>
    <w:p w14:paraId="52565FC9" w14:textId="04A3E0B6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</w:t>
      </w:r>
      <w:r w:rsidRPr="00A67033">
        <w:rPr>
          <w:rFonts w:ascii="Arial" w:hAnsi="Arial" w:cs="Arial"/>
          <w:sz w:val="24"/>
          <w:szCs w:val="24"/>
          <w:lang w:val="es-MX"/>
        </w:rPr>
        <w:t>uto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comportamiento normal.</w:t>
      </w:r>
    </w:p>
    <w:p w14:paraId="1C537EAC" w14:textId="527D53A8" w:rsidR="00B72CE6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all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cualquier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s-MX"/>
        </w:rPr>
        <w:t>click</w:t>
      </w:r>
      <w:proofErr w:type="spellEnd"/>
      <w:proofErr w:type="gramEnd"/>
      <w:r>
        <w:rPr>
          <w:rFonts w:ascii="Arial" w:hAnsi="Arial" w:cs="Arial"/>
          <w:sz w:val="24"/>
          <w:szCs w:val="24"/>
          <w:lang w:val="es-MX"/>
        </w:rPr>
        <w:t>.</w:t>
      </w:r>
    </w:p>
    <w:p w14:paraId="4D2746AA" w14:textId="2AA9397A" w:rsidR="006A4B43" w:rsidRPr="00A67033" w:rsidRDefault="006A4B4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(línea 1</w:t>
      </w:r>
      <w:r>
        <w:rPr>
          <w:rFonts w:ascii="Arial" w:hAnsi="Arial" w:cs="Arial"/>
          <w:sz w:val="24"/>
          <w:szCs w:val="24"/>
          <w:lang w:val="es-MX"/>
        </w:rPr>
        <w:t xml:space="preserve">20 </w:t>
      </w:r>
      <w:r>
        <w:rPr>
          <w:rFonts w:ascii="Arial" w:hAnsi="Arial" w:cs="Arial"/>
          <w:sz w:val="24"/>
          <w:szCs w:val="24"/>
          <w:lang w:val="es-MX"/>
        </w:rPr>
        <w:t>en CSS)</w:t>
      </w:r>
    </w:p>
    <w:p w14:paraId="277EC239" w14:textId="0E516D84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>8. gap</w:t>
      </w:r>
    </w:p>
    <w:p w14:paraId="44EDC7B1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Propiedad que define el espacio entre los elementos internos cuando usas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display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: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flex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o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display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: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grid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.</w:t>
      </w:r>
    </w:p>
    <w:p w14:paraId="76757C24" w14:textId="64E3274F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lastRenderedPageBreak/>
        <w:t xml:space="preserve">Reemplaza la necesidad de usar márgenes entre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items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.</w:t>
      </w:r>
    </w:p>
    <w:p w14:paraId="1428667E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Ejemplo:</w:t>
      </w:r>
    </w:p>
    <w:p w14:paraId="6A56F605" w14:textId="7967F10A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gap: 20px;</w:t>
      </w:r>
    </w:p>
    <w:p w14:paraId="12F0947F" w14:textId="46F194EE" w:rsidR="00B72CE6" w:rsidRPr="00A67033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(línea 1</w:t>
      </w:r>
      <w:r>
        <w:rPr>
          <w:rFonts w:ascii="Arial" w:hAnsi="Arial" w:cs="Arial"/>
          <w:sz w:val="24"/>
          <w:szCs w:val="24"/>
          <w:lang w:val="es-MX"/>
        </w:rPr>
        <w:t>37</w:t>
      </w:r>
      <w:r>
        <w:rPr>
          <w:rFonts w:ascii="Arial" w:hAnsi="Arial" w:cs="Arial"/>
          <w:sz w:val="24"/>
          <w:szCs w:val="24"/>
          <w:lang w:val="es-MX"/>
        </w:rPr>
        <w:t xml:space="preserve"> en CSS)</w:t>
      </w:r>
    </w:p>
    <w:p w14:paraId="30C5AD4A" w14:textId="239709B1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9. 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text-decoration</w:t>
      </w:r>
      <w:proofErr w:type="spellEnd"/>
    </w:p>
    <w:p w14:paraId="4D8B6559" w14:textId="745B84E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Controla decoraciones aplicadas al texto:</w:t>
      </w:r>
    </w:p>
    <w:p w14:paraId="7CB1B28D" w14:textId="76071F5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67033">
        <w:rPr>
          <w:rFonts w:ascii="Arial" w:hAnsi="Arial" w:cs="Arial"/>
          <w:sz w:val="24"/>
          <w:szCs w:val="24"/>
          <w:lang w:val="en-US"/>
        </w:rPr>
        <w:t>underline</w:t>
      </w:r>
    </w:p>
    <w:p w14:paraId="6C9FEE9E" w14:textId="0A4AED28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67033">
        <w:rPr>
          <w:rFonts w:ascii="Arial" w:hAnsi="Arial" w:cs="Arial"/>
          <w:sz w:val="24"/>
          <w:szCs w:val="24"/>
          <w:lang w:val="en-US"/>
        </w:rPr>
        <w:t>line-through</w:t>
      </w:r>
    </w:p>
    <w:p w14:paraId="57AEB9CB" w14:textId="18744F9B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67033">
        <w:rPr>
          <w:rFonts w:ascii="Arial" w:hAnsi="Arial" w:cs="Arial"/>
          <w:sz w:val="24"/>
          <w:szCs w:val="24"/>
          <w:lang w:val="en-US"/>
        </w:rPr>
        <w:t>overline</w:t>
      </w:r>
    </w:p>
    <w:p w14:paraId="432E460E" w14:textId="411EB65D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67033">
        <w:rPr>
          <w:rFonts w:ascii="Arial" w:hAnsi="Arial" w:cs="Arial"/>
          <w:sz w:val="24"/>
          <w:szCs w:val="24"/>
          <w:lang w:val="en-US"/>
        </w:rPr>
        <w:t>none</w:t>
      </w:r>
    </w:p>
    <w:p w14:paraId="27085D41" w14:textId="0382E90F" w:rsidR="00B72CE6" w:rsidRPr="00B72CE6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(línea 1</w:t>
      </w:r>
      <w:r>
        <w:rPr>
          <w:rFonts w:ascii="Arial" w:hAnsi="Arial" w:cs="Arial"/>
          <w:sz w:val="24"/>
          <w:szCs w:val="24"/>
          <w:lang w:val="es-MX"/>
        </w:rPr>
        <w:t>60</w:t>
      </w:r>
      <w:r>
        <w:rPr>
          <w:rFonts w:ascii="Arial" w:hAnsi="Arial" w:cs="Arial"/>
          <w:sz w:val="24"/>
          <w:szCs w:val="24"/>
          <w:lang w:val="es-MX"/>
        </w:rPr>
        <w:t xml:space="preserve"> en CSS)</w:t>
      </w:r>
    </w:p>
    <w:p w14:paraId="72FF178B" w14:textId="413337BD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10. 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space-between</w:t>
      </w:r>
      <w:proofErr w:type="spellEnd"/>
    </w:p>
    <w:p w14:paraId="57B3D71F" w14:textId="12FDCC70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Valor de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justify-conten</w:t>
      </w:r>
      <w:r>
        <w:rPr>
          <w:rFonts w:ascii="Arial" w:hAnsi="Arial" w:cs="Arial"/>
          <w:sz w:val="24"/>
          <w:szCs w:val="24"/>
          <w:lang w:val="es-MX"/>
        </w:rPr>
        <w:t>t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A67033">
        <w:rPr>
          <w:rFonts w:ascii="Arial" w:hAnsi="Arial" w:cs="Arial"/>
          <w:sz w:val="24"/>
          <w:szCs w:val="24"/>
          <w:lang w:val="es-MX"/>
        </w:rPr>
        <w:t>Distribuye los elementos de forma que queden separados al máximo, dejando el espacio sobrante repartido entre ellos.</w:t>
      </w:r>
    </w:p>
    <w:p w14:paraId="13A4EF96" w14:textId="1FCFE6C7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Primer elemento pegado a la izquierda, último a la derecha.</w:t>
      </w:r>
    </w:p>
    <w:p w14:paraId="643BC915" w14:textId="2A9588D1" w:rsidR="00B72CE6" w:rsidRPr="00A67033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(línea 17</w:t>
      </w:r>
      <w:r>
        <w:rPr>
          <w:rFonts w:ascii="Arial" w:hAnsi="Arial" w:cs="Arial"/>
          <w:sz w:val="24"/>
          <w:szCs w:val="24"/>
          <w:lang w:val="es-MX"/>
        </w:rPr>
        <w:t>3</w:t>
      </w:r>
      <w:r>
        <w:rPr>
          <w:rFonts w:ascii="Arial" w:hAnsi="Arial" w:cs="Arial"/>
          <w:sz w:val="24"/>
          <w:szCs w:val="24"/>
          <w:lang w:val="es-MX"/>
        </w:rPr>
        <w:t xml:space="preserve"> en CSS)</w:t>
      </w:r>
    </w:p>
    <w:p w14:paraId="33AAE3F9" w14:textId="738CC656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11. </w:t>
      </w:r>
      <w:proofErr w:type="spell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flex-direction</w:t>
      </w:r>
      <w:proofErr w:type="spellEnd"/>
    </w:p>
    <w:p w14:paraId="01D8A5C2" w14:textId="2D98983D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Define la dirección principal en la que se colocan los elementos dentro de un contenedor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flex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.</w:t>
      </w:r>
    </w:p>
    <w:p w14:paraId="2B0B1163" w14:textId="521534CD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Valores:</w:t>
      </w:r>
    </w:p>
    <w:p w14:paraId="351E6BC5" w14:textId="29C3A65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r</w:t>
      </w:r>
      <w:r w:rsidRPr="00A67033">
        <w:rPr>
          <w:rFonts w:ascii="Arial" w:hAnsi="Arial" w:cs="Arial"/>
          <w:sz w:val="24"/>
          <w:szCs w:val="24"/>
          <w:lang w:val="es-MX"/>
        </w:rPr>
        <w:t>ow</w:t>
      </w:r>
      <w:proofErr w:type="spellEnd"/>
      <w:r>
        <w:rPr>
          <w:rFonts w:ascii="Arial" w:hAnsi="Arial" w:cs="Arial"/>
          <w:sz w:val="24"/>
          <w:szCs w:val="24"/>
          <w:lang w:val="es-MX"/>
        </w:rPr>
        <w:t>: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 horizontal (por defecto).</w:t>
      </w:r>
    </w:p>
    <w:p w14:paraId="408D83B3" w14:textId="70E5E485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column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A67033">
        <w:rPr>
          <w:rFonts w:ascii="Arial" w:hAnsi="Arial" w:cs="Arial"/>
          <w:sz w:val="24"/>
          <w:szCs w:val="24"/>
          <w:lang w:val="es-MX"/>
        </w:rPr>
        <w:t>vertical.</w:t>
      </w:r>
    </w:p>
    <w:p w14:paraId="5331515A" w14:textId="260AC94E" w:rsidR="00B72CE6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row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-reverse</w:t>
      </w:r>
    </w:p>
    <w:p w14:paraId="4222C7C9" w14:textId="0251EECC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column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-reverse</w:t>
      </w:r>
    </w:p>
    <w:p w14:paraId="62091205" w14:textId="267C1552" w:rsidR="00B72CE6" w:rsidRPr="00A67033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 xml:space="preserve">203 </w:t>
      </w:r>
      <w:r>
        <w:rPr>
          <w:rFonts w:ascii="Arial" w:hAnsi="Arial" w:cs="Arial"/>
          <w:sz w:val="24"/>
          <w:szCs w:val="24"/>
          <w:lang w:val="es-MX"/>
        </w:rPr>
        <w:t>en CSS)</w:t>
      </w:r>
    </w:p>
    <w:p w14:paraId="5D26B669" w14:textId="77777777" w:rsidR="00B72CE6" w:rsidRDefault="00B72CE6" w:rsidP="00A6703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7857C78" w14:textId="44A3DB73" w:rsidR="00A67033" w:rsidRPr="00A67033" w:rsidRDefault="00A67033" w:rsidP="00A67033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JavaScript</w:t>
      </w:r>
    </w:p>
    <w:p w14:paraId="5B063EEA" w14:textId="36EB1FE6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67033"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Pr="00A67033">
        <w:rPr>
          <w:rFonts w:ascii="Arial" w:hAnsi="Arial" w:cs="Arial"/>
          <w:b/>
          <w:bCs/>
          <w:sz w:val="24"/>
          <w:szCs w:val="24"/>
          <w:lang w:val="es-MX"/>
        </w:rPr>
        <w:t>.</w:t>
      </w:r>
      <w:r w:rsidRPr="00A67033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proofErr w:type="gramStart"/>
      <w:r w:rsidRPr="00A67033">
        <w:rPr>
          <w:rFonts w:ascii="Arial" w:hAnsi="Arial" w:cs="Arial"/>
          <w:b/>
          <w:bCs/>
          <w:sz w:val="24"/>
          <w:szCs w:val="24"/>
          <w:lang w:val="es-MX"/>
        </w:rPr>
        <w:t>window.scrollY</w:t>
      </w:r>
      <w:proofErr w:type="spellEnd"/>
      <w:proofErr w:type="gramEnd"/>
    </w:p>
    <w:p w14:paraId="19A86E74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Propiedad que indica cuántos píxeles ha sido desplazada la ventana hacia abajo.</w:t>
      </w:r>
    </w:p>
    <w:p w14:paraId="7C7F1FC0" w14:textId="1AEC0269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Devuelve un número entero.</w:t>
      </w:r>
    </w:p>
    <w:p w14:paraId="33F1F16D" w14:textId="77777777" w:rsidR="00A67033" w:rsidRPr="00B72CE6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B72CE6">
        <w:rPr>
          <w:rFonts w:ascii="Arial" w:hAnsi="Arial" w:cs="Arial"/>
          <w:sz w:val="24"/>
          <w:szCs w:val="24"/>
          <w:lang w:val="en-US"/>
        </w:rPr>
        <w:t>Ejemplo</w:t>
      </w:r>
      <w:proofErr w:type="spellEnd"/>
      <w:r w:rsidRPr="00B72CE6">
        <w:rPr>
          <w:rFonts w:ascii="Arial" w:hAnsi="Arial" w:cs="Arial"/>
          <w:sz w:val="24"/>
          <w:szCs w:val="24"/>
          <w:lang w:val="en-US"/>
        </w:rPr>
        <w:t>:</w:t>
      </w:r>
    </w:p>
    <w:p w14:paraId="7F2AB6A7" w14:textId="48D8E532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67033">
        <w:rPr>
          <w:rFonts w:ascii="Arial" w:hAnsi="Arial" w:cs="Arial"/>
          <w:sz w:val="24"/>
          <w:szCs w:val="24"/>
          <w:lang w:val="en-US"/>
        </w:rPr>
        <w:t>if (</w:t>
      </w: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window.scrollY</w:t>
      </w:r>
      <w:proofErr w:type="spellEnd"/>
      <w:proofErr w:type="gramEnd"/>
      <w:r w:rsidRPr="00A67033">
        <w:rPr>
          <w:rFonts w:ascii="Arial" w:hAnsi="Arial" w:cs="Arial"/>
          <w:sz w:val="24"/>
          <w:szCs w:val="24"/>
          <w:lang w:val="en-US"/>
        </w:rPr>
        <w:t xml:space="preserve"> &gt; 100) </w:t>
      </w:r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{</w:t>
      </w:r>
      <w:r w:rsidR="00591137">
        <w:rPr>
          <w:rFonts w:ascii="Arial" w:hAnsi="Arial" w:cs="Arial"/>
          <w:sz w:val="24"/>
          <w:szCs w:val="24"/>
          <w:lang w:val="en-US"/>
        </w:rPr>
        <w:t xml:space="preserve"> </w:t>
      </w:r>
      <w:r w:rsidRPr="00A67033">
        <w:rPr>
          <w:rFonts w:ascii="Arial" w:hAnsi="Arial" w:cs="Arial"/>
          <w:sz w:val="24"/>
          <w:szCs w:val="24"/>
          <w:lang w:val="en-US"/>
        </w:rPr>
        <w:t xml:space="preserve"> }</w:t>
      </w:r>
      <w:proofErr w:type="gramEnd"/>
    </w:p>
    <w:p w14:paraId="153E35A5" w14:textId="52CC0261" w:rsidR="00B72CE6" w:rsidRPr="00B72CE6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 xml:space="preserve">3 </w:t>
      </w:r>
      <w:r>
        <w:rPr>
          <w:rFonts w:ascii="Arial" w:hAnsi="Arial" w:cs="Arial"/>
          <w:sz w:val="24"/>
          <w:szCs w:val="24"/>
          <w:lang w:val="es-MX"/>
        </w:rPr>
        <w:t xml:space="preserve">en </w:t>
      </w:r>
      <w:r>
        <w:rPr>
          <w:rFonts w:ascii="Arial" w:hAnsi="Arial" w:cs="Arial"/>
          <w:sz w:val="24"/>
          <w:szCs w:val="24"/>
          <w:lang w:val="es-MX"/>
        </w:rPr>
        <w:t>JavaScript</w:t>
      </w:r>
      <w:r>
        <w:rPr>
          <w:rFonts w:ascii="Arial" w:hAnsi="Arial" w:cs="Arial"/>
          <w:sz w:val="24"/>
          <w:szCs w:val="24"/>
          <w:lang w:val="es-MX"/>
        </w:rPr>
        <w:t>)</w:t>
      </w:r>
    </w:p>
    <w:p w14:paraId="450BF050" w14:textId="53BA3BED" w:rsidR="00A67033" w:rsidRPr="0039111A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39111A"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="00B72CE6"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="00A67033" w:rsidRPr="0039111A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  <w:proofErr w:type="spellStart"/>
      <w:r w:rsidR="00A67033" w:rsidRPr="0039111A">
        <w:rPr>
          <w:rFonts w:ascii="Arial" w:hAnsi="Arial" w:cs="Arial"/>
          <w:b/>
          <w:bCs/>
          <w:sz w:val="24"/>
          <w:szCs w:val="24"/>
          <w:lang w:val="en-US"/>
        </w:rPr>
        <w:t>element.classList.add</w:t>
      </w:r>
      <w:proofErr w:type="spellEnd"/>
      <w:r w:rsidR="00A67033" w:rsidRPr="0039111A">
        <w:rPr>
          <w:rFonts w:ascii="Arial" w:hAnsi="Arial" w:cs="Arial"/>
          <w:b/>
          <w:bCs/>
          <w:sz w:val="24"/>
          <w:szCs w:val="24"/>
          <w:lang w:val="en-US"/>
        </w:rPr>
        <w:t>('</w:t>
      </w:r>
      <w:proofErr w:type="spellStart"/>
      <w:r w:rsidR="00A67033" w:rsidRPr="0039111A">
        <w:rPr>
          <w:rFonts w:ascii="Arial" w:hAnsi="Arial" w:cs="Arial"/>
          <w:b/>
          <w:bCs/>
          <w:sz w:val="24"/>
          <w:szCs w:val="24"/>
          <w:lang w:val="en-US"/>
        </w:rPr>
        <w:t>clase</w:t>
      </w:r>
      <w:proofErr w:type="spellEnd"/>
      <w:r w:rsidR="00A67033" w:rsidRPr="0039111A">
        <w:rPr>
          <w:rFonts w:ascii="Arial" w:hAnsi="Arial" w:cs="Arial"/>
          <w:b/>
          <w:bCs/>
          <w:sz w:val="24"/>
          <w:szCs w:val="24"/>
          <w:lang w:val="en-US"/>
        </w:rPr>
        <w:t>')</w:t>
      </w:r>
    </w:p>
    <w:p w14:paraId="760F1582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Añade una clase CSS a un elemento.</w:t>
      </w:r>
    </w:p>
    <w:p w14:paraId="48B52C00" w14:textId="21159E49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No elimina otras clases existentes, solo suma.</w:t>
      </w:r>
    </w:p>
    <w:p w14:paraId="2BF06A3E" w14:textId="3A0BD1FC" w:rsidR="00B72CE6" w:rsidRPr="00A67033" w:rsidRDefault="00B72CE6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 w:rsidR="008321BB">
        <w:rPr>
          <w:rFonts w:ascii="Arial" w:hAnsi="Arial" w:cs="Arial"/>
          <w:sz w:val="24"/>
          <w:szCs w:val="24"/>
          <w:lang w:val="es-MX"/>
        </w:rPr>
        <w:t>6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018A5923" w14:textId="6C65C1AE" w:rsidR="00A67033" w:rsidRPr="0039111A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39111A"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4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proofErr w:type="gram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element.classList.remove</w:t>
      </w:r>
      <w:proofErr w:type="spellEnd"/>
      <w:proofErr w:type="gram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('clase')</w:t>
      </w:r>
    </w:p>
    <w:p w14:paraId="5A589A4B" w14:textId="3BB052AE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Elimina una clase del elemento si la tiene.</w:t>
      </w:r>
    </w:p>
    <w:p w14:paraId="3AFF0E09" w14:textId="6ADA1D24" w:rsidR="008321BB" w:rsidRPr="00A67033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 xml:space="preserve">8 </w:t>
      </w:r>
      <w:r>
        <w:rPr>
          <w:rFonts w:ascii="Arial" w:hAnsi="Arial" w:cs="Arial"/>
          <w:sz w:val="24"/>
          <w:szCs w:val="24"/>
          <w:lang w:val="es-MX"/>
        </w:rPr>
        <w:t>en JavaScript)</w:t>
      </w:r>
    </w:p>
    <w:p w14:paraId="46310A8B" w14:textId="7E2EF383" w:rsidR="00A67033" w:rsidRPr="0039111A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39111A"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5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proofErr w:type="gram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element.classList.toggle</w:t>
      </w:r>
      <w:proofErr w:type="spellEnd"/>
      <w:proofErr w:type="gram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('clase')</w:t>
      </w:r>
    </w:p>
    <w:p w14:paraId="3E1AF8C2" w14:textId="35B3FD6C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Si el elemento tiene la clase</w:t>
      </w:r>
      <w:r w:rsidR="0039111A">
        <w:rPr>
          <w:rFonts w:ascii="Arial" w:hAnsi="Arial" w:cs="Arial"/>
          <w:sz w:val="24"/>
          <w:szCs w:val="24"/>
          <w:lang w:val="es-MX"/>
        </w:rPr>
        <w:t xml:space="preserve">, </w:t>
      </w:r>
      <w:r w:rsidRPr="00A67033">
        <w:rPr>
          <w:rFonts w:ascii="Arial" w:hAnsi="Arial" w:cs="Arial"/>
          <w:sz w:val="24"/>
          <w:szCs w:val="24"/>
          <w:lang w:val="es-MX"/>
        </w:rPr>
        <w:t>la quita.</w:t>
      </w:r>
    </w:p>
    <w:p w14:paraId="067C0DD5" w14:textId="133C3507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Si no la tiene</w:t>
      </w:r>
      <w:r w:rsidR="0039111A">
        <w:rPr>
          <w:rFonts w:ascii="Arial" w:hAnsi="Arial" w:cs="Arial"/>
          <w:sz w:val="24"/>
          <w:szCs w:val="24"/>
          <w:lang w:val="es-MX"/>
        </w:rPr>
        <w:t xml:space="preserve">, </w:t>
      </w:r>
      <w:r w:rsidRPr="00A67033">
        <w:rPr>
          <w:rFonts w:ascii="Arial" w:hAnsi="Arial" w:cs="Arial"/>
          <w:sz w:val="24"/>
          <w:szCs w:val="24"/>
          <w:lang w:val="es-MX"/>
        </w:rPr>
        <w:t>la agrega.</w:t>
      </w:r>
    </w:p>
    <w:p w14:paraId="36D386ED" w14:textId="6B99BABF" w:rsidR="008321BB" w:rsidRPr="00A67033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15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7888CD3B" w14:textId="564C6FA2" w:rsidR="00A67033" w:rsidRPr="0039111A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39111A"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6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function</w:t>
      </w:r>
      <w:proofErr w:type="spell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(e)</w:t>
      </w:r>
    </w:p>
    <w:p w14:paraId="4295B36F" w14:textId="5676CAE8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Forma abreviada de declarar una función que recibe un parámetro </w:t>
      </w:r>
      <w:r w:rsidR="0039111A">
        <w:rPr>
          <w:rFonts w:ascii="Arial" w:hAnsi="Arial" w:cs="Arial"/>
          <w:sz w:val="24"/>
          <w:szCs w:val="24"/>
          <w:lang w:val="es-MX"/>
        </w:rPr>
        <w:t xml:space="preserve">llamado </w:t>
      </w:r>
      <w:proofErr w:type="spellStart"/>
      <w:r w:rsidR="0039111A">
        <w:rPr>
          <w:rFonts w:ascii="Arial" w:hAnsi="Arial" w:cs="Arial"/>
          <w:sz w:val="24"/>
          <w:szCs w:val="24"/>
          <w:lang w:val="es-MX"/>
        </w:rPr>
        <w:t>e</w:t>
      </w:r>
      <w:proofErr w:type="spellEnd"/>
      <w:r w:rsidR="0039111A">
        <w:rPr>
          <w:rFonts w:ascii="Arial" w:hAnsi="Arial" w:cs="Arial"/>
          <w:sz w:val="24"/>
          <w:szCs w:val="24"/>
          <w:lang w:val="es-MX"/>
        </w:rPr>
        <w:t xml:space="preserve"> </w:t>
      </w:r>
      <w:r w:rsidRPr="00A67033">
        <w:rPr>
          <w:rFonts w:ascii="Arial" w:hAnsi="Arial" w:cs="Arial"/>
          <w:sz w:val="24"/>
          <w:szCs w:val="24"/>
          <w:lang w:val="es-MX"/>
        </w:rPr>
        <w:t>usado para eventos.</w:t>
      </w:r>
    </w:p>
    <w:p w14:paraId="2BCB377F" w14:textId="6886AE68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e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 suele representar el objeto del evento, que contiene información como la tecla presionada</w:t>
      </w:r>
      <w:r w:rsidR="0039111A">
        <w:rPr>
          <w:rFonts w:ascii="Arial" w:hAnsi="Arial" w:cs="Arial"/>
          <w:sz w:val="24"/>
          <w:szCs w:val="24"/>
          <w:lang w:val="es-MX"/>
        </w:rPr>
        <w:t xml:space="preserve"> o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 el elemento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clickeado</w:t>
      </w:r>
      <w:proofErr w:type="spellEnd"/>
      <w:r w:rsidR="0039111A">
        <w:rPr>
          <w:rFonts w:ascii="Arial" w:hAnsi="Arial" w:cs="Arial"/>
          <w:sz w:val="24"/>
          <w:szCs w:val="24"/>
          <w:lang w:val="es-MX"/>
        </w:rPr>
        <w:t>.</w:t>
      </w:r>
    </w:p>
    <w:p w14:paraId="61B9DAE3" w14:textId="7494C139" w:rsidR="008321BB" w:rsidRPr="00A67033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 xml:space="preserve">23 </w:t>
      </w:r>
      <w:r>
        <w:rPr>
          <w:rFonts w:ascii="Arial" w:hAnsi="Arial" w:cs="Arial"/>
          <w:sz w:val="24"/>
          <w:szCs w:val="24"/>
          <w:lang w:val="es-MX"/>
        </w:rPr>
        <w:t>en JavaScript)</w:t>
      </w:r>
    </w:p>
    <w:p w14:paraId="21A173A9" w14:textId="7E149F8B" w:rsidR="00A67033" w:rsidRPr="0039111A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39111A"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7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proofErr w:type="gram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e.stopPropagation</w:t>
      </w:r>
      <w:proofErr w:type="spellEnd"/>
      <w:proofErr w:type="gram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()</w:t>
      </w:r>
    </w:p>
    <w:p w14:paraId="31A28CDF" w14:textId="76599487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lastRenderedPageBreak/>
        <w:t>Evita que el evento siga propagándose hacia elementos padres</w:t>
      </w:r>
      <w:r w:rsidR="0039111A">
        <w:rPr>
          <w:rFonts w:ascii="Arial" w:hAnsi="Arial" w:cs="Arial"/>
          <w:sz w:val="24"/>
          <w:szCs w:val="24"/>
          <w:lang w:val="es-MX"/>
        </w:rPr>
        <w:t xml:space="preserve"> </w:t>
      </w:r>
      <w:r w:rsidRPr="00A67033">
        <w:rPr>
          <w:rFonts w:ascii="Arial" w:hAnsi="Arial" w:cs="Arial"/>
          <w:sz w:val="24"/>
          <w:szCs w:val="24"/>
          <w:lang w:val="es-MX"/>
        </w:rPr>
        <w:t xml:space="preserve">cuando un elemento debe responder al </w:t>
      </w: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clic</w:t>
      </w:r>
      <w:r w:rsidR="0039111A">
        <w:rPr>
          <w:rFonts w:ascii="Arial" w:hAnsi="Arial" w:cs="Arial"/>
          <w:sz w:val="24"/>
          <w:szCs w:val="24"/>
          <w:lang w:val="es-MX"/>
        </w:rPr>
        <w:t>k</w:t>
      </w:r>
      <w:proofErr w:type="spellEnd"/>
      <w:proofErr w:type="gramEnd"/>
      <w:r w:rsidRPr="00A67033">
        <w:rPr>
          <w:rFonts w:ascii="Arial" w:hAnsi="Arial" w:cs="Arial"/>
          <w:sz w:val="24"/>
          <w:szCs w:val="24"/>
          <w:lang w:val="es-MX"/>
        </w:rPr>
        <w:t xml:space="preserve"> sin activar el </w:t>
      </w: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clic</w:t>
      </w:r>
      <w:r w:rsidR="0039111A">
        <w:rPr>
          <w:rFonts w:ascii="Arial" w:hAnsi="Arial" w:cs="Arial"/>
          <w:sz w:val="24"/>
          <w:szCs w:val="24"/>
          <w:lang w:val="es-MX"/>
        </w:rPr>
        <w:t>k</w:t>
      </w:r>
      <w:proofErr w:type="spellEnd"/>
      <w:proofErr w:type="gramEnd"/>
      <w:r w:rsidRPr="00A67033">
        <w:rPr>
          <w:rFonts w:ascii="Arial" w:hAnsi="Arial" w:cs="Arial"/>
          <w:sz w:val="24"/>
          <w:szCs w:val="24"/>
          <w:lang w:val="es-MX"/>
        </w:rPr>
        <w:t xml:space="preserve"> del contenedor.</w:t>
      </w:r>
    </w:p>
    <w:p w14:paraId="7E5D0C3F" w14:textId="6E001E93" w:rsidR="008321BB" w:rsidRPr="00A67033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24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4788D76F" w14:textId="5879BE71" w:rsidR="00A67033" w:rsidRPr="0039111A" w:rsidRDefault="00B72CE6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18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proofErr w:type="gram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document.createElement</w:t>
      </w:r>
      <w:proofErr w:type="spellEnd"/>
      <w:proofErr w:type="gram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('</w:t>
      </w:r>
      <w:r w:rsidR="0039111A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')</w:t>
      </w:r>
    </w:p>
    <w:p w14:paraId="67BDA972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Crea un nuevo elemento HTML desde JavaScript.</w:t>
      </w:r>
    </w:p>
    <w:p w14:paraId="77BD2C2B" w14:textId="5327272F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El elemento existe en memoria y debe insertarse en el DOM manualmente.</w:t>
      </w:r>
    </w:p>
    <w:p w14:paraId="7FCC08FC" w14:textId="6E5347BD" w:rsidR="008321BB" w:rsidRPr="00A67033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60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557EC3F7" w14:textId="41A83C07" w:rsidR="00A67033" w:rsidRPr="0039111A" w:rsidRDefault="00B72CE6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19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proofErr w:type="gram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document.getElementsByTagName</w:t>
      </w:r>
      <w:proofErr w:type="spellEnd"/>
      <w:proofErr w:type="gram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('</w:t>
      </w:r>
      <w:r w:rsidR="0039111A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')</w:t>
      </w:r>
    </w:p>
    <w:p w14:paraId="420182BC" w14:textId="49C64D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Devuelve una colección (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HTMLCollection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) de todas las etiquetas con el nombre especificado.</w:t>
      </w:r>
    </w:p>
    <w:p w14:paraId="4F0146A7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Ejemplo:</w:t>
      </w:r>
    </w:p>
    <w:p w14:paraId="4D34BBD7" w14:textId="3046C8F1" w:rsidR="00A67033" w:rsidRDefault="0039111A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39111A">
        <w:rPr>
          <w:rFonts w:ascii="Arial" w:hAnsi="Arial" w:cs="Arial"/>
          <w:sz w:val="24"/>
          <w:szCs w:val="24"/>
          <w:lang w:val="es-MX"/>
        </w:rPr>
        <w:t>var</w:t>
      </w:r>
      <w:proofErr w:type="spellEnd"/>
      <w:r w:rsidRPr="0039111A">
        <w:rPr>
          <w:rFonts w:ascii="Arial" w:hAnsi="Arial" w:cs="Arial"/>
          <w:sz w:val="24"/>
          <w:szCs w:val="24"/>
          <w:lang w:val="es-MX"/>
        </w:rPr>
        <w:t xml:space="preserve"> s = </w:t>
      </w:r>
      <w:proofErr w:type="spellStart"/>
      <w:proofErr w:type="gramStart"/>
      <w:r w:rsidRPr="0039111A">
        <w:rPr>
          <w:rFonts w:ascii="Arial" w:hAnsi="Arial" w:cs="Arial"/>
          <w:sz w:val="24"/>
          <w:szCs w:val="24"/>
          <w:lang w:val="es-MX"/>
        </w:rPr>
        <w:t>d.getElementsByTagName</w:t>
      </w:r>
      <w:proofErr w:type="spellEnd"/>
      <w:proofErr w:type="gramEnd"/>
      <w:r w:rsidRPr="0039111A">
        <w:rPr>
          <w:rFonts w:ascii="Arial" w:hAnsi="Arial" w:cs="Arial"/>
          <w:sz w:val="24"/>
          <w:szCs w:val="24"/>
          <w:lang w:val="es-MX"/>
        </w:rPr>
        <w:t>(t)[0];</w:t>
      </w:r>
    </w:p>
    <w:p w14:paraId="2D644D78" w14:textId="0E9C9739" w:rsidR="008321BB" w:rsidRPr="00A67033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61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3FB0F160" w14:textId="56812D0B" w:rsidR="00A67033" w:rsidRPr="0039111A" w:rsidRDefault="00B72CE6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20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onload</w:t>
      </w:r>
      <w:proofErr w:type="spellEnd"/>
    </w:p>
    <w:p w14:paraId="0228C66C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Evento que se ejecuta cuando un recurso termina de cargar:</w:t>
      </w:r>
    </w:p>
    <w:p w14:paraId="7150C8D7" w14:textId="153E2B85" w:rsidR="00A67033" w:rsidRPr="00B72CE6" w:rsidRDefault="00A67033" w:rsidP="00B72CE6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72CE6">
        <w:rPr>
          <w:rFonts w:ascii="Arial" w:hAnsi="Arial" w:cs="Arial"/>
          <w:sz w:val="24"/>
          <w:szCs w:val="24"/>
          <w:lang w:val="es-MX"/>
        </w:rPr>
        <w:t>La página entera</w:t>
      </w:r>
    </w:p>
    <w:p w14:paraId="4335D55F" w14:textId="1FD876CA" w:rsidR="00A67033" w:rsidRPr="00B72CE6" w:rsidRDefault="00A67033" w:rsidP="00B72CE6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72CE6">
        <w:rPr>
          <w:rFonts w:ascii="Arial" w:hAnsi="Arial" w:cs="Arial"/>
          <w:sz w:val="24"/>
          <w:szCs w:val="24"/>
          <w:lang w:val="es-MX"/>
        </w:rPr>
        <w:t>Una imagen</w:t>
      </w:r>
    </w:p>
    <w:p w14:paraId="03477242" w14:textId="4D8A2311" w:rsidR="00A67033" w:rsidRPr="00B72CE6" w:rsidRDefault="00A67033" w:rsidP="00B72CE6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B72CE6">
        <w:rPr>
          <w:rFonts w:ascii="Arial" w:hAnsi="Arial" w:cs="Arial"/>
          <w:sz w:val="24"/>
          <w:szCs w:val="24"/>
          <w:lang w:val="es-MX"/>
        </w:rPr>
        <w:t xml:space="preserve">Un </w:t>
      </w:r>
      <w:proofErr w:type="spellStart"/>
      <w:r w:rsidRPr="00B72CE6">
        <w:rPr>
          <w:rFonts w:ascii="Arial" w:hAnsi="Arial" w:cs="Arial"/>
          <w:sz w:val="24"/>
          <w:szCs w:val="24"/>
          <w:lang w:val="es-MX"/>
        </w:rPr>
        <w:t>iframe</w:t>
      </w:r>
      <w:proofErr w:type="spellEnd"/>
    </w:p>
    <w:p w14:paraId="2F8093FA" w14:textId="4C0915F4" w:rsidR="00A67033" w:rsidRPr="00B72CE6" w:rsidRDefault="00A67033" w:rsidP="00B72CE6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72CE6">
        <w:rPr>
          <w:rFonts w:ascii="Arial" w:hAnsi="Arial" w:cs="Arial"/>
          <w:sz w:val="24"/>
          <w:szCs w:val="24"/>
          <w:lang w:val="en-US"/>
        </w:rPr>
        <w:t>Un script</w:t>
      </w:r>
    </w:p>
    <w:p w14:paraId="72B9A992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67033">
        <w:rPr>
          <w:rFonts w:ascii="Arial" w:hAnsi="Arial" w:cs="Arial"/>
          <w:sz w:val="24"/>
          <w:szCs w:val="24"/>
          <w:lang w:val="en-US"/>
        </w:rPr>
        <w:t>Ejemplo</w:t>
      </w:r>
      <w:proofErr w:type="spellEnd"/>
      <w:r w:rsidRPr="00A67033">
        <w:rPr>
          <w:rFonts w:ascii="Arial" w:hAnsi="Arial" w:cs="Arial"/>
          <w:sz w:val="24"/>
          <w:szCs w:val="24"/>
          <w:lang w:val="en-US"/>
        </w:rPr>
        <w:t>:</w:t>
      </w:r>
    </w:p>
    <w:p w14:paraId="5E9EC245" w14:textId="139C014B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window.onload</w:t>
      </w:r>
      <w:proofErr w:type="spellEnd"/>
      <w:proofErr w:type="gramEnd"/>
      <w:r w:rsidRPr="00A6703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function(</w:t>
      </w:r>
      <w:proofErr w:type="gramEnd"/>
      <w:r w:rsidRPr="00A67033">
        <w:rPr>
          <w:rFonts w:ascii="Arial" w:hAnsi="Arial" w:cs="Arial"/>
          <w:sz w:val="24"/>
          <w:szCs w:val="24"/>
          <w:lang w:val="en-US"/>
        </w:rPr>
        <w:t xml:space="preserve">) </w:t>
      </w:r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{ …</w:t>
      </w:r>
      <w:proofErr w:type="gramEnd"/>
      <w:r w:rsidRPr="00A67033">
        <w:rPr>
          <w:rFonts w:ascii="Arial" w:hAnsi="Arial" w:cs="Arial"/>
          <w:sz w:val="24"/>
          <w:szCs w:val="24"/>
          <w:lang w:val="en-US"/>
        </w:rPr>
        <w:t xml:space="preserve"> }</w:t>
      </w:r>
    </w:p>
    <w:p w14:paraId="58F69484" w14:textId="039A50BF" w:rsidR="008321BB" w:rsidRPr="008321BB" w:rsidRDefault="008321B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66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22E6E915" w14:textId="1D21D0A7" w:rsidR="00A67033" w:rsidRPr="0039111A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39111A"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1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. load</w:t>
      </w:r>
    </w:p>
    <w:p w14:paraId="0F889676" w14:textId="40D50D7A" w:rsidR="00A67033" w:rsidRPr="00A67033" w:rsidRDefault="0039111A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</w:t>
      </w:r>
      <w:r w:rsidR="00A67033" w:rsidRPr="00A67033">
        <w:rPr>
          <w:rFonts w:ascii="Arial" w:hAnsi="Arial" w:cs="Arial"/>
          <w:sz w:val="24"/>
          <w:szCs w:val="24"/>
          <w:lang w:val="es-MX"/>
        </w:rPr>
        <w:t>e usa como evento:</w:t>
      </w:r>
    </w:p>
    <w:p w14:paraId="69A2ED89" w14:textId="2D7435F5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element.addEventListener</w:t>
      </w:r>
      <w:proofErr w:type="spellEnd"/>
      <w:proofErr w:type="gramEnd"/>
      <w:r w:rsidRPr="00A67033">
        <w:rPr>
          <w:rFonts w:ascii="Arial" w:hAnsi="Arial" w:cs="Arial"/>
          <w:sz w:val="24"/>
          <w:szCs w:val="24"/>
          <w:lang w:val="es-MX"/>
        </w:rPr>
        <w:t xml:space="preserve">('load', </w:t>
      </w: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function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(){</w:t>
      </w:r>
      <w:proofErr w:type="gramEnd"/>
      <w:r w:rsidRPr="00A67033">
        <w:rPr>
          <w:rFonts w:ascii="Arial" w:hAnsi="Arial" w:cs="Arial"/>
          <w:sz w:val="24"/>
          <w:szCs w:val="24"/>
          <w:lang w:val="es-MX"/>
        </w:rPr>
        <w:t>…})</w:t>
      </w:r>
    </w:p>
    <w:p w14:paraId="7C918AA9" w14:textId="5E46B046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Generalmente aplicado a imágenes o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iframes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.</w:t>
      </w:r>
    </w:p>
    <w:p w14:paraId="5257BE87" w14:textId="16AC4360" w:rsidR="00B42ECB" w:rsidRPr="00A67033" w:rsidRDefault="00B42EC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67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5FFC3B27" w14:textId="1759E0CC" w:rsidR="00A67033" w:rsidRPr="007120B9" w:rsidRDefault="0039111A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39111A"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proofErr w:type="gramStart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setTimeout</w:t>
      </w:r>
      <w:proofErr w:type="spell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(</w:t>
      </w:r>
      <w:proofErr w:type="gramEnd"/>
      <w:r w:rsidR="00A67033" w:rsidRPr="0039111A">
        <w:rPr>
          <w:rFonts w:ascii="Arial" w:hAnsi="Arial" w:cs="Arial"/>
          <w:b/>
          <w:bCs/>
          <w:sz w:val="24"/>
          <w:szCs w:val="24"/>
          <w:lang w:val="es-MX"/>
        </w:rPr>
        <w:t>función, tiempo)</w:t>
      </w:r>
    </w:p>
    <w:p w14:paraId="55E4E176" w14:textId="1A3A2D16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Ejecuta un bloque de código una sola vez después de un tiempo determinado en milisegundos.</w:t>
      </w:r>
    </w:p>
    <w:p w14:paraId="48AA4076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67033">
        <w:rPr>
          <w:rFonts w:ascii="Arial" w:hAnsi="Arial" w:cs="Arial"/>
          <w:sz w:val="24"/>
          <w:szCs w:val="24"/>
          <w:lang w:val="en-US"/>
        </w:rPr>
        <w:t>Ejemplo</w:t>
      </w:r>
      <w:proofErr w:type="spellEnd"/>
      <w:r w:rsidRPr="00A67033">
        <w:rPr>
          <w:rFonts w:ascii="Arial" w:hAnsi="Arial" w:cs="Arial"/>
          <w:sz w:val="24"/>
          <w:szCs w:val="24"/>
          <w:lang w:val="en-US"/>
        </w:rPr>
        <w:t>:</w:t>
      </w:r>
    </w:p>
    <w:p w14:paraId="7CC5F4A3" w14:textId="62344109" w:rsid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setTimeout</w:t>
      </w:r>
      <w:proofErr w:type="spellEnd"/>
      <w:r w:rsidRPr="00A6703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A67033">
        <w:rPr>
          <w:rFonts w:ascii="Arial" w:hAnsi="Arial" w:cs="Arial"/>
          <w:sz w:val="24"/>
          <w:szCs w:val="24"/>
          <w:lang w:val="en-US"/>
        </w:rPr>
        <w:t>() =&gt; console.log('Hola'), 2000</w:t>
      </w:r>
      <w:proofErr w:type="gramStart"/>
      <w:r w:rsidRPr="00A6703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7414A306" w14:textId="4D972195" w:rsidR="00B42ECB" w:rsidRPr="00B42ECB" w:rsidRDefault="00B42EC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76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2E8826CA" w14:textId="384083B0" w:rsidR="00A67033" w:rsidRPr="007120B9" w:rsidRDefault="007120B9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7120B9"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3</w:t>
      </w:r>
      <w:r w:rsidR="00A67033" w:rsidRPr="007120B9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r w:rsidR="00A67033" w:rsidRPr="007120B9">
        <w:rPr>
          <w:rFonts w:ascii="Arial" w:hAnsi="Arial" w:cs="Arial"/>
          <w:b/>
          <w:bCs/>
          <w:sz w:val="24"/>
          <w:szCs w:val="24"/>
          <w:lang w:val="es-MX"/>
        </w:rPr>
        <w:t>parentNode.insertBefore</w:t>
      </w:r>
      <w:proofErr w:type="spellEnd"/>
      <w:r w:rsidR="00A67033" w:rsidRPr="007120B9">
        <w:rPr>
          <w:rFonts w:ascii="Arial" w:hAnsi="Arial" w:cs="Arial"/>
          <w:b/>
          <w:bCs/>
          <w:sz w:val="24"/>
          <w:szCs w:val="24"/>
          <w:lang w:val="es-MX"/>
        </w:rPr>
        <w:t>(nuevo, referencia)</w:t>
      </w:r>
    </w:p>
    <w:p w14:paraId="45002FE4" w14:textId="07605D82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Inserta un nodo antes de otro nodo dentro del mismo padre.</w:t>
      </w:r>
    </w:p>
    <w:p w14:paraId="333A180B" w14:textId="77777777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>Ejemplo:</w:t>
      </w:r>
    </w:p>
    <w:p w14:paraId="18DF7297" w14:textId="16EFFD53" w:rsidR="00A67033" w:rsidRPr="00A67033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proofErr w:type="gramStart"/>
      <w:r w:rsidRPr="00A67033">
        <w:rPr>
          <w:rFonts w:ascii="Arial" w:hAnsi="Arial" w:cs="Arial"/>
          <w:sz w:val="24"/>
          <w:szCs w:val="24"/>
          <w:lang w:val="es-MX"/>
        </w:rPr>
        <w:t>padre.insertBefore</w:t>
      </w:r>
      <w:proofErr w:type="spellEnd"/>
      <w:proofErr w:type="gramEnd"/>
      <w:r w:rsidRPr="00A67033">
        <w:rPr>
          <w:rFonts w:ascii="Arial" w:hAnsi="Arial" w:cs="Arial"/>
          <w:sz w:val="24"/>
          <w:szCs w:val="24"/>
          <w:lang w:val="es-MX"/>
        </w:rPr>
        <w:t>(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nuevoElemento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elementoExistente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);</w:t>
      </w:r>
    </w:p>
    <w:p w14:paraId="3990F6E4" w14:textId="4F3BDAF4" w:rsidR="00232F2F" w:rsidRDefault="00A67033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67033">
        <w:rPr>
          <w:rFonts w:ascii="Arial" w:hAnsi="Arial" w:cs="Arial"/>
          <w:sz w:val="24"/>
          <w:szCs w:val="24"/>
          <w:lang w:val="es-MX"/>
        </w:rPr>
        <w:t xml:space="preserve">Si se usa referencia = </w:t>
      </w:r>
      <w:proofErr w:type="spellStart"/>
      <w:r w:rsidRPr="00A67033">
        <w:rPr>
          <w:rFonts w:ascii="Arial" w:hAnsi="Arial" w:cs="Arial"/>
          <w:sz w:val="24"/>
          <w:szCs w:val="24"/>
          <w:lang w:val="es-MX"/>
        </w:rPr>
        <w:t>null</w:t>
      </w:r>
      <w:proofErr w:type="spellEnd"/>
      <w:r w:rsidRPr="00A67033">
        <w:rPr>
          <w:rFonts w:ascii="Arial" w:hAnsi="Arial" w:cs="Arial"/>
          <w:sz w:val="24"/>
          <w:szCs w:val="24"/>
          <w:lang w:val="es-MX"/>
        </w:rPr>
        <w:t>, lo agrega al final.</w:t>
      </w:r>
    </w:p>
    <w:p w14:paraId="507BDD6F" w14:textId="1C4C6115" w:rsidR="00B42ECB" w:rsidRDefault="00B42ECB" w:rsidP="00A67033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83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p w14:paraId="663051EA" w14:textId="52413F58" w:rsidR="00591137" w:rsidRPr="00591137" w:rsidRDefault="00591137" w:rsidP="00A67033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591137">
        <w:rPr>
          <w:rFonts w:ascii="Arial" w:hAnsi="Arial" w:cs="Arial"/>
          <w:b/>
          <w:bCs/>
          <w:sz w:val="24"/>
          <w:szCs w:val="24"/>
          <w:lang w:val="es-MX"/>
        </w:rPr>
        <w:t>2</w:t>
      </w:r>
      <w:r w:rsidR="00B72CE6">
        <w:rPr>
          <w:rFonts w:ascii="Arial" w:hAnsi="Arial" w:cs="Arial"/>
          <w:b/>
          <w:bCs/>
          <w:sz w:val="24"/>
          <w:szCs w:val="24"/>
          <w:lang w:val="es-MX"/>
        </w:rPr>
        <w:t>4</w:t>
      </w:r>
      <w:r w:rsidRPr="00591137">
        <w:rPr>
          <w:rFonts w:ascii="Arial" w:hAnsi="Arial" w:cs="Arial"/>
          <w:b/>
          <w:bCs/>
          <w:sz w:val="24"/>
          <w:szCs w:val="24"/>
          <w:lang w:val="es-MX"/>
        </w:rPr>
        <w:t xml:space="preserve">. </w:t>
      </w:r>
      <w:proofErr w:type="spellStart"/>
      <w:r w:rsidRPr="00591137">
        <w:rPr>
          <w:rFonts w:ascii="Arial" w:hAnsi="Arial" w:cs="Arial"/>
          <w:b/>
          <w:bCs/>
          <w:sz w:val="24"/>
          <w:szCs w:val="24"/>
          <w:lang w:val="es-MX"/>
        </w:rPr>
        <w:t>scroll</w:t>
      </w:r>
      <w:proofErr w:type="spellEnd"/>
    </w:p>
    <w:p w14:paraId="2F270891" w14:textId="7641BD94" w:rsidR="00591137" w:rsidRPr="00591137" w:rsidRDefault="00591137" w:rsidP="00591137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91137">
        <w:rPr>
          <w:rFonts w:ascii="Arial" w:hAnsi="Arial" w:cs="Arial"/>
          <w:sz w:val="24"/>
          <w:szCs w:val="24"/>
          <w:lang w:val="es-MX"/>
        </w:rPr>
        <w:t>Se dispara cada vez que el usuario desplaza la página o un contenedor.</w:t>
      </w:r>
    </w:p>
    <w:p w14:paraId="6353125F" w14:textId="5312BBB1" w:rsidR="00591137" w:rsidRPr="00591137" w:rsidRDefault="00591137" w:rsidP="00591137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91137">
        <w:rPr>
          <w:rFonts w:ascii="Arial" w:hAnsi="Arial" w:cs="Arial"/>
          <w:sz w:val="24"/>
          <w:szCs w:val="24"/>
          <w:lang w:val="es-MX"/>
        </w:rPr>
        <w:t>Ejemplo:</w:t>
      </w:r>
    </w:p>
    <w:p w14:paraId="04F4A659" w14:textId="77777777" w:rsidR="00591137" w:rsidRPr="00591137" w:rsidRDefault="00591137" w:rsidP="00591137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591137">
        <w:rPr>
          <w:rFonts w:ascii="Arial" w:hAnsi="Arial" w:cs="Arial"/>
          <w:sz w:val="24"/>
          <w:szCs w:val="24"/>
          <w:lang w:val="en-US"/>
        </w:rPr>
        <w:t>window.addEventListener</w:t>
      </w:r>
      <w:proofErr w:type="spellEnd"/>
      <w:proofErr w:type="gramEnd"/>
      <w:r w:rsidRPr="00591137">
        <w:rPr>
          <w:rFonts w:ascii="Arial" w:hAnsi="Arial" w:cs="Arial"/>
          <w:sz w:val="24"/>
          <w:szCs w:val="24"/>
          <w:lang w:val="en-US"/>
        </w:rPr>
        <w:t>('scroll', () =&gt; {</w:t>
      </w:r>
    </w:p>
    <w:p w14:paraId="389E6406" w14:textId="26F05E96" w:rsidR="00591137" w:rsidRPr="00591137" w:rsidRDefault="00591137" w:rsidP="00591137">
      <w:pPr>
        <w:spacing w:after="0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91137">
        <w:rPr>
          <w:rFonts w:ascii="Arial" w:hAnsi="Arial" w:cs="Arial"/>
          <w:sz w:val="24"/>
          <w:szCs w:val="24"/>
          <w:lang w:val="en-US"/>
        </w:rPr>
        <w:t xml:space="preserve">  console.log("</w:t>
      </w:r>
      <w:proofErr w:type="spellStart"/>
      <w:r w:rsidRPr="00591137">
        <w:rPr>
          <w:rFonts w:ascii="Arial" w:hAnsi="Arial" w:cs="Arial"/>
          <w:sz w:val="24"/>
          <w:szCs w:val="24"/>
          <w:lang w:val="en-US"/>
        </w:rPr>
        <w:t>scrolleando</w:t>
      </w:r>
      <w:proofErr w:type="spellEnd"/>
      <w:r w:rsidRPr="00591137">
        <w:rPr>
          <w:rFonts w:ascii="Arial" w:hAnsi="Arial" w:cs="Arial"/>
          <w:sz w:val="24"/>
          <w:szCs w:val="24"/>
          <w:lang w:val="en-US"/>
        </w:rPr>
        <w:t>"</w:t>
      </w:r>
      <w:proofErr w:type="gramStart"/>
      <w:r w:rsidRPr="00591137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594FCAD9" w14:textId="2F6FFCCB" w:rsidR="00591137" w:rsidRDefault="00591137" w:rsidP="00591137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91137">
        <w:rPr>
          <w:rFonts w:ascii="Arial" w:hAnsi="Arial" w:cs="Arial"/>
          <w:sz w:val="24"/>
          <w:szCs w:val="24"/>
          <w:lang w:val="es-MX"/>
        </w:rPr>
        <w:t>});</w:t>
      </w:r>
    </w:p>
    <w:p w14:paraId="454773DA" w14:textId="60A8AB7B" w:rsidR="00B42ECB" w:rsidRPr="00A67033" w:rsidRDefault="00B42ECB" w:rsidP="00591137">
      <w:pPr>
        <w:spacing w:after="0" w:line="48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(línea </w:t>
      </w:r>
      <w:r>
        <w:rPr>
          <w:rFonts w:ascii="Arial" w:hAnsi="Arial" w:cs="Arial"/>
          <w:sz w:val="24"/>
          <w:szCs w:val="24"/>
          <w:lang w:val="es-MX"/>
        </w:rPr>
        <w:t>1</w:t>
      </w:r>
      <w:r>
        <w:rPr>
          <w:rFonts w:ascii="Arial" w:hAnsi="Arial" w:cs="Arial"/>
          <w:sz w:val="24"/>
          <w:szCs w:val="24"/>
          <w:lang w:val="es-MX"/>
        </w:rPr>
        <w:t xml:space="preserve"> en JavaScript)</w:t>
      </w:r>
    </w:p>
    <w:sectPr w:rsidR="00B42ECB" w:rsidRPr="00A67033" w:rsidSect="00336006">
      <w:pgSz w:w="12242" w:h="15842" w:code="1"/>
      <w:pgMar w:top="1440" w:right="1440" w:bottom="284" w:left="567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5C73" w14:textId="77777777" w:rsidR="00353704" w:rsidRDefault="00353704" w:rsidP="00DD5B85">
      <w:pPr>
        <w:spacing w:after="0" w:line="240" w:lineRule="auto"/>
      </w:pPr>
      <w:r>
        <w:separator/>
      </w:r>
    </w:p>
  </w:endnote>
  <w:endnote w:type="continuationSeparator" w:id="0">
    <w:p w14:paraId="031C3ADB" w14:textId="77777777" w:rsidR="00353704" w:rsidRDefault="00353704" w:rsidP="00DD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1082F" w14:textId="77777777" w:rsidR="00353704" w:rsidRDefault="00353704" w:rsidP="00DD5B85">
      <w:pPr>
        <w:spacing w:after="0" w:line="240" w:lineRule="auto"/>
      </w:pPr>
      <w:r>
        <w:separator/>
      </w:r>
    </w:p>
  </w:footnote>
  <w:footnote w:type="continuationSeparator" w:id="0">
    <w:p w14:paraId="437835AF" w14:textId="77777777" w:rsidR="00353704" w:rsidRDefault="00353704" w:rsidP="00DD5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2643"/>
    <w:multiLevelType w:val="hybridMultilevel"/>
    <w:tmpl w:val="B462C5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C1BDE"/>
    <w:multiLevelType w:val="hybridMultilevel"/>
    <w:tmpl w:val="7A8E2B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82060">
    <w:abstractNumId w:val="1"/>
  </w:num>
  <w:num w:numId="2" w16cid:durableId="141559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E3"/>
    <w:rsid w:val="00021A89"/>
    <w:rsid w:val="00035258"/>
    <w:rsid w:val="00035964"/>
    <w:rsid w:val="000559AD"/>
    <w:rsid w:val="00066991"/>
    <w:rsid w:val="000737DD"/>
    <w:rsid w:val="00082857"/>
    <w:rsid w:val="00083A6E"/>
    <w:rsid w:val="00084735"/>
    <w:rsid w:val="000A5B4D"/>
    <w:rsid w:val="000A7AB5"/>
    <w:rsid w:val="000B11D9"/>
    <w:rsid w:val="000C5BCD"/>
    <w:rsid w:val="000E3164"/>
    <w:rsid w:val="00115F55"/>
    <w:rsid w:val="0013180B"/>
    <w:rsid w:val="00140771"/>
    <w:rsid w:val="0016644B"/>
    <w:rsid w:val="001726BB"/>
    <w:rsid w:val="00176337"/>
    <w:rsid w:val="00197176"/>
    <w:rsid w:val="001A4660"/>
    <w:rsid w:val="001A71D1"/>
    <w:rsid w:val="001F7354"/>
    <w:rsid w:val="00202694"/>
    <w:rsid w:val="00206829"/>
    <w:rsid w:val="0021505A"/>
    <w:rsid w:val="00216473"/>
    <w:rsid w:val="00222806"/>
    <w:rsid w:val="00223C8B"/>
    <w:rsid w:val="0023085D"/>
    <w:rsid w:val="00232163"/>
    <w:rsid w:val="00232F2F"/>
    <w:rsid w:val="00235EA5"/>
    <w:rsid w:val="00236E49"/>
    <w:rsid w:val="00245652"/>
    <w:rsid w:val="0025046A"/>
    <w:rsid w:val="0025793F"/>
    <w:rsid w:val="002601AB"/>
    <w:rsid w:val="00266823"/>
    <w:rsid w:val="00292661"/>
    <w:rsid w:val="00297AE9"/>
    <w:rsid w:val="002A3F0C"/>
    <w:rsid w:val="002A4981"/>
    <w:rsid w:val="002B4916"/>
    <w:rsid w:val="002C230F"/>
    <w:rsid w:val="002C3D1A"/>
    <w:rsid w:val="002D100C"/>
    <w:rsid w:val="002E0086"/>
    <w:rsid w:val="002E0A22"/>
    <w:rsid w:val="00313A51"/>
    <w:rsid w:val="0032333D"/>
    <w:rsid w:val="00331D8E"/>
    <w:rsid w:val="003338DF"/>
    <w:rsid w:val="00334302"/>
    <w:rsid w:val="00336006"/>
    <w:rsid w:val="003440C5"/>
    <w:rsid w:val="00345647"/>
    <w:rsid w:val="003479A6"/>
    <w:rsid w:val="003522BA"/>
    <w:rsid w:val="00353704"/>
    <w:rsid w:val="0037052E"/>
    <w:rsid w:val="0039111A"/>
    <w:rsid w:val="0039276D"/>
    <w:rsid w:val="003B1016"/>
    <w:rsid w:val="003B13F0"/>
    <w:rsid w:val="003B447E"/>
    <w:rsid w:val="003B508E"/>
    <w:rsid w:val="003C268C"/>
    <w:rsid w:val="003E20D4"/>
    <w:rsid w:val="003F6EA2"/>
    <w:rsid w:val="00403795"/>
    <w:rsid w:val="00423D33"/>
    <w:rsid w:val="0042547B"/>
    <w:rsid w:val="004311DB"/>
    <w:rsid w:val="00433165"/>
    <w:rsid w:val="0043324F"/>
    <w:rsid w:val="00436B60"/>
    <w:rsid w:val="00436D72"/>
    <w:rsid w:val="004451F9"/>
    <w:rsid w:val="0044689F"/>
    <w:rsid w:val="00446CD0"/>
    <w:rsid w:val="00450421"/>
    <w:rsid w:val="00472923"/>
    <w:rsid w:val="004B5A47"/>
    <w:rsid w:val="004B6562"/>
    <w:rsid w:val="004C3849"/>
    <w:rsid w:val="004D6876"/>
    <w:rsid w:val="004F4292"/>
    <w:rsid w:val="00501788"/>
    <w:rsid w:val="005314DE"/>
    <w:rsid w:val="005612BF"/>
    <w:rsid w:val="00573D52"/>
    <w:rsid w:val="00581705"/>
    <w:rsid w:val="00591137"/>
    <w:rsid w:val="00592747"/>
    <w:rsid w:val="00592C10"/>
    <w:rsid w:val="005A5385"/>
    <w:rsid w:val="005B3F59"/>
    <w:rsid w:val="005C107C"/>
    <w:rsid w:val="005D1AF2"/>
    <w:rsid w:val="005D4B53"/>
    <w:rsid w:val="005F168D"/>
    <w:rsid w:val="00601D70"/>
    <w:rsid w:val="006073D5"/>
    <w:rsid w:val="006175BA"/>
    <w:rsid w:val="00626608"/>
    <w:rsid w:val="00647074"/>
    <w:rsid w:val="0065079E"/>
    <w:rsid w:val="0065731B"/>
    <w:rsid w:val="00675F44"/>
    <w:rsid w:val="006855B3"/>
    <w:rsid w:val="0068620E"/>
    <w:rsid w:val="00690EE7"/>
    <w:rsid w:val="00695320"/>
    <w:rsid w:val="00697C70"/>
    <w:rsid w:val="006A0C18"/>
    <w:rsid w:val="006A4B43"/>
    <w:rsid w:val="006C0FB2"/>
    <w:rsid w:val="006C22DD"/>
    <w:rsid w:val="006C544E"/>
    <w:rsid w:val="006D273B"/>
    <w:rsid w:val="006D40C2"/>
    <w:rsid w:val="006D4940"/>
    <w:rsid w:val="006E2E39"/>
    <w:rsid w:val="006E415A"/>
    <w:rsid w:val="007049AA"/>
    <w:rsid w:val="0071070B"/>
    <w:rsid w:val="00710942"/>
    <w:rsid w:val="007120B9"/>
    <w:rsid w:val="00713D28"/>
    <w:rsid w:val="00714174"/>
    <w:rsid w:val="00724951"/>
    <w:rsid w:val="0072601D"/>
    <w:rsid w:val="0074341E"/>
    <w:rsid w:val="007439D7"/>
    <w:rsid w:val="007512F3"/>
    <w:rsid w:val="00760D16"/>
    <w:rsid w:val="007829E3"/>
    <w:rsid w:val="00795F96"/>
    <w:rsid w:val="007B3490"/>
    <w:rsid w:val="007C4583"/>
    <w:rsid w:val="007C5BE4"/>
    <w:rsid w:val="007D753D"/>
    <w:rsid w:val="007E15D2"/>
    <w:rsid w:val="007E205F"/>
    <w:rsid w:val="007E4636"/>
    <w:rsid w:val="007F15AB"/>
    <w:rsid w:val="0080095C"/>
    <w:rsid w:val="008023FD"/>
    <w:rsid w:val="00805A12"/>
    <w:rsid w:val="0082050B"/>
    <w:rsid w:val="00820BED"/>
    <w:rsid w:val="008302AE"/>
    <w:rsid w:val="008321BB"/>
    <w:rsid w:val="00837525"/>
    <w:rsid w:val="008537F2"/>
    <w:rsid w:val="00865F31"/>
    <w:rsid w:val="00870564"/>
    <w:rsid w:val="008720AC"/>
    <w:rsid w:val="00874408"/>
    <w:rsid w:val="008923D6"/>
    <w:rsid w:val="00897226"/>
    <w:rsid w:val="008A7FE4"/>
    <w:rsid w:val="008C2921"/>
    <w:rsid w:val="008D0110"/>
    <w:rsid w:val="008D5731"/>
    <w:rsid w:val="008E4B94"/>
    <w:rsid w:val="008E55C3"/>
    <w:rsid w:val="008F39E3"/>
    <w:rsid w:val="00902998"/>
    <w:rsid w:val="00902E7F"/>
    <w:rsid w:val="00907DA5"/>
    <w:rsid w:val="009101C9"/>
    <w:rsid w:val="00915CA4"/>
    <w:rsid w:val="009172B5"/>
    <w:rsid w:val="009536D4"/>
    <w:rsid w:val="0097757F"/>
    <w:rsid w:val="00977855"/>
    <w:rsid w:val="00990C64"/>
    <w:rsid w:val="00991B44"/>
    <w:rsid w:val="009A0271"/>
    <w:rsid w:val="009A5EE1"/>
    <w:rsid w:val="009B55F3"/>
    <w:rsid w:val="009B6433"/>
    <w:rsid w:val="009B69F9"/>
    <w:rsid w:val="009E3BF6"/>
    <w:rsid w:val="00A06227"/>
    <w:rsid w:val="00A16DD4"/>
    <w:rsid w:val="00A224E8"/>
    <w:rsid w:val="00A27B48"/>
    <w:rsid w:val="00A45A49"/>
    <w:rsid w:val="00A67033"/>
    <w:rsid w:val="00A7719B"/>
    <w:rsid w:val="00AB3EB8"/>
    <w:rsid w:val="00AC42BC"/>
    <w:rsid w:val="00AD1CCA"/>
    <w:rsid w:val="00AE2BC4"/>
    <w:rsid w:val="00AE3CBA"/>
    <w:rsid w:val="00B252B9"/>
    <w:rsid w:val="00B42ECB"/>
    <w:rsid w:val="00B56452"/>
    <w:rsid w:val="00B61C50"/>
    <w:rsid w:val="00B7164D"/>
    <w:rsid w:val="00B72B7B"/>
    <w:rsid w:val="00B72CE6"/>
    <w:rsid w:val="00B73D0A"/>
    <w:rsid w:val="00B75709"/>
    <w:rsid w:val="00BB1358"/>
    <w:rsid w:val="00BB1FEA"/>
    <w:rsid w:val="00BB5A0D"/>
    <w:rsid w:val="00BB6A89"/>
    <w:rsid w:val="00BF7037"/>
    <w:rsid w:val="00C017F3"/>
    <w:rsid w:val="00C23FA1"/>
    <w:rsid w:val="00C2402C"/>
    <w:rsid w:val="00C27E85"/>
    <w:rsid w:val="00C36E45"/>
    <w:rsid w:val="00C432B8"/>
    <w:rsid w:val="00C602EF"/>
    <w:rsid w:val="00C640F6"/>
    <w:rsid w:val="00C706B1"/>
    <w:rsid w:val="00C73269"/>
    <w:rsid w:val="00C823E0"/>
    <w:rsid w:val="00C91984"/>
    <w:rsid w:val="00CA1C9D"/>
    <w:rsid w:val="00CC0717"/>
    <w:rsid w:val="00CC0FAF"/>
    <w:rsid w:val="00CE2FA9"/>
    <w:rsid w:val="00CE30C6"/>
    <w:rsid w:val="00CF6A69"/>
    <w:rsid w:val="00CF7BC6"/>
    <w:rsid w:val="00D16BDD"/>
    <w:rsid w:val="00D1779B"/>
    <w:rsid w:val="00D20D87"/>
    <w:rsid w:val="00D2334C"/>
    <w:rsid w:val="00D276DB"/>
    <w:rsid w:val="00D30C41"/>
    <w:rsid w:val="00D42C8E"/>
    <w:rsid w:val="00D46F6B"/>
    <w:rsid w:val="00D60C35"/>
    <w:rsid w:val="00D66935"/>
    <w:rsid w:val="00D713BA"/>
    <w:rsid w:val="00D8558A"/>
    <w:rsid w:val="00DB2940"/>
    <w:rsid w:val="00DB2B92"/>
    <w:rsid w:val="00DD37E8"/>
    <w:rsid w:val="00DD5B85"/>
    <w:rsid w:val="00DE147B"/>
    <w:rsid w:val="00DE2915"/>
    <w:rsid w:val="00DE5D32"/>
    <w:rsid w:val="00E02A71"/>
    <w:rsid w:val="00E06103"/>
    <w:rsid w:val="00E11DF8"/>
    <w:rsid w:val="00E12E93"/>
    <w:rsid w:val="00E31076"/>
    <w:rsid w:val="00E3133E"/>
    <w:rsid w:val="00E329BB"/>
    <w:rsid w:val="00E34E80"/>
    <w:rsid w:val="00E6392C"/>
    <w:rsid w:val="00E70A16"/>
    <w:rsid w:val="00E92393"/>
    <w:rsid w:val="00E97532"/>
    <w:rsid w:val="00EA18EB"/>
    <w:rsid w:val="00EB3BB0"/>
    <w:rsid w:val="00EB5E38"/>
    <w:rsid w:val="00EC4582"/>
    <w:rsid w:val="00ED3500"/>
    <w:rsid w:val="00EF30B4"/>
    <w:rsid w:val="00EF35C5"/>
    <w:rsid w:val="00F037F1"/>
    <w:rsid w:val="00F05B5C"/>
    <w:rsid w:val="00F11B2A"/>
    <w:rsid w:val="00F13013"/>
    <w:rsid w:val="00F555DB"/>
    <w:rsid w:val="00F64901"/>
    <w:rsid w:val="00F65A0D"/>
    <w:rsid w:val="00F65E37"/>
    <w:rsid w:val="00F76EE8"/>
    <w:rsid w:val="00F9307D"/>
    <w:rsid w:val="00FA105E"/>
    <w:rsid w:val="00FA4BF7"/>
    <w:rsid w:val="00FA70DC"/>
    <w:rsid w:val="00FC5F68"/>
    <w:rsid w:val="00FE2D54"/>
    <w:rsid w:val="00FE5099"/>
    <w:rsid w:val="00FE52AB"/>
    <w:rsid w:val="00FE7F0A"/>
    <w:rsid w:val="00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AD397"/>
  <w15:chartTrackingRefBased/>
  <w15:docId w15:val="{371BF581-A913-4C1B-83BB-8CC1323C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0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45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C071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3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329BB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314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314D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D5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B85"/>
  </w:style>
  <w:style w:type="paragraph" w:styleId="Piedepgina">
    <w:name w:val="footer"/>
    <w:basedOn w:val="Normal"/>
    <w:link w:val="PiedepginaCar"/>
    <w:uiPriority w:val="99"/>
    <w:unhideWhenUsed/>
    <w:rsid w:val="00DD5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B85"/>
  </w:style>
  <w:style w:type="table" w:customStyle="1" w:styleId="Tablaconcuadrcula1">
    <w:name w:val="Tabla con cuadrícula1"/>
    <w:basedOn w:val="Tablanormal"/>
    <w:next w:val="Tablaconcuadrcula"/>
    <w:uiPriority w:val="39"/>
    <w:rsid w:val="002E0A2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9Car">
    <w:name w:val="Título 9 Car"/>
    <w:basedOn w:val="Fuentedeprrafopredeter"/>
    <w:link w:val="Ttulo9"/>
    <w:uiPriority w:val="9"/>
    <w:semiHidden/>
    <w:rsid w:val="00BF70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0103A-09F5-4D23-8339-7E8489FFF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780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Ismael avendaño</cp:lastModifiedBy>
  <cp:revision>4</cp:revision>
  <dcterms:created xsi:type="dcterms:W3CDTF">2025-12-08T22:22:00Z</dcterms:created>
  <dcterms:modified xsi:type="dcterms:W3CDTF">2025-12-08T23:09:00Z</dcterms:modified>
</cp:coreProperties>
</file>