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5C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44EF933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5F07B8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65C0BBB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E40BED1" wp14:editId="54E51A9C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2DEF5AF7" w14:textId="77777777" w:rsidR="00A80A38" w:rsidRPr="009D1028" w:rsidRDefault="00A80A38" w:rsidP="00A80A38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28181A2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4D56FDC4" w14:textId="0E465862" w:rsidR="00A80A38" w:rsidRPr="00A206BA" w:rsidRDefault="00A206BA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ПП</w:t>
      </w:r>
      <w:r w:rsidR="00A80A38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С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#</w:t>
      </w:r>
    </w:p>
    <w:p w14:paraId="1D5220D9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741C843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71AC7AA5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00E9F0A6" w14:textId="3E52BB0B" w:rsidR="00A80A38" w:rsidRDefault="00A80A38" w:rsidP="00A80A38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И</w:t>
      </w:r>
      <w:proofErr w:type="spellStart"/>
      <w:r w:rsidRPr="00163206">
        <w:t>нформационна</w:t>
      </w:r>
      <w:proofErr w:type="spellEnd"/>
      <w:r w:rsidRPr="00163206">
        <w:t xml:space="preserve">  </w:t>
      </w:r>
      <w:proofErr w:type="spellStart"/>
      <w:r w:rsidRPr="00163206">
        <w:t>система</w:t>
      </w:r>
      <w:proofErr w:type="spellEnd"/>
      <w:r w:rsidRPr="00163206">
        <w:t xml:space="preserve">, </w:t>
      </w:r>
      <w:proofErr w:type="spellStart"/>
      <w:r w:rsidRPr="00163206">
        <w:t>подпомагаща</w:t>
      </w:r>
      <w:proofErr w:type="spellEnd"/>
      <w:r w:rsidRPr="00163206">
        <w:t xml:space="preserve"> </w:t>
      </w:r>
      <w:proofErr w:type="spellStart"/>
      <w:r w:rsidRPr="00163206">
        <w:t>управлението</w:t>
      </w:r>
      <w:proofErr w:type="spellEnd"/>
      <w:r w:rsidRPr="00163206">
        <w:t xml:space="preserve">  на </w:t>
      </w:r>
      <w:r w:rsidR="00A206BA">
        <w:rPr>
          <w:lang w:val="bg-BG"/>
        </w:rPr>
        <w:t>фитнес</w:t>
      </w:r>
      <w:r>
        <w:rPr>
          <w:lang w:val="bg-BG"/>
        </w:rPr>
        <w:t>.</w:t>
      </w:r>
    </w:p>
    <w:p w14:paraId="29C1C894" w14:textId="38267EBC" w:rsidR="00A80A38" w:rsidRDefault="00A80A38" w:rsidP="003446D5">
      <w:pPr>
        <w:pStyle w:val="paragraph"/>
        <w:jc w:val="center"/>
        <w:textAlignment w:val="baseline"/>
      </w:pPr>
    </w:p>
    <w:p w14:paraId="7A549E6D" w14:textId="77777777" w:rsidR="00953140" w:rsidRDefault="00953140" w:rsidP="003446D5">
      <w:pPr>
        <w:pStyle w:val="paragraph"/>
        <w:jc w:val="center"/>
        <w:textAlignment w:val="baseline"/>
      </w:pPr>
    </w:p>
    <w:p w14:paraId="380B87D6" w14:textId="77777777" w:rsidR="00953140" w:rsidRDefault="00953140" w:rsidP="003446D5">
      <w:pPr>
        <w:pStyle w:val="paragraph"/>
        <w:jc w:val="center"/>
        <w:textAlignment w:val="baseline"/>
      </w:pPr>
    </w:p>
    <w:p w14:paraId="61312DC2" w14:textId="77777777" w:rsidR="00953140" w:rsidRDefault="00953140" w:rsidP="003446D5">
      <w:pPr>
        <w:pStyle w:val="paragraph"/>
        <w:jc w:val="center"/>
        <w:textAlignment w:val="baseline"/>
      </w:pPr>
    </w:p>
    <w:p w14:paraId="2A478927" w14:textId="77777777" w:rsidR="00953140" w:rsidRPr="0076518F" w:rsidRDefault="00953140" w:rsidP="003446D5">
      <w:pPr>
        <w:pStyle w:val="paragraph"/>
        <w:jc w:val="center"/>
        <w:textAlignment w:val="baseline"/>
      </w:pPr>
    </w:p>
    <w:p w14:paraId="0A38990E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38547169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A8F97A2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CCACAE0" w14:textId="77777777" w:rsidR="00A206BA" w:rsidRDefault="00A206BA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7F46765C" w14:textId="77777777" w:rsidR="00A80A38" w:rsidRDefault="00A80A38" w:rsidP="003446D5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4D379EDB" w14:textId="77777777" w:rsidR="00A80A38" w:rsidRPr="0076518F" w:rsidRDefault="00A80A38" w:rsidP="00A80A38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9D62613" w14:textId="77777777" w:rsidR="00A80A38" w:rsidRDefault="00A80A38" w:rsidP="00A80A38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77FA408" w14:textId="3B52AEFD" w:rsidR="00A80A38" w:rsidRDefault="00A80A38" w:rsidP="00A80A38">
      <w:pPr>
        <w:pStyle w:val="paragraph"/>
        <w:ind w:left="567" w:firstLine="0"/>
        <w:jc w:val="left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proofErr w:type="spellStart"/>
      <w:r w:rsidR="003446D5">
        <w:rPr>
          <w:rStyle w:val="eop"/>
          <w:sz w:val="28"/>
          <w:szCs w:val="28"/>
          <w:lang w:val="bg-BG"/>
        </w:rPr>
        <w:t>гл</w:t>
      </w:r>
      <w:proofErr w:type="spellEnd"/>
      <w:r w:rsidR="003446D5">
        <w:rPr>
          <w:rStyle w:val="eop"/>
          <w:sz w:val="28"/>
          <w:szCs w:val="28"/>
          <w:lang w:val="bg-BG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ас.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д-р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инж.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Димитричка Николаева</w:t>
      </w:r>
    </w:p>
    <w:p w14:paraId="56C4ADC8" w14:textId="77777777" w:rsidR="00A80A38" w:rsidRPr="00163206" w:rsidRDefault="00A80A38" w:rsidP="00A80A38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proofErr w:type="spellStart"/>
      <w:r w:rsidRPr="00163206">
        <w:rPr>
          <w:sz w:val="28"/>
          <w:szCs w:val="28"/>
          <w:lang w:eastAsia="bg-BG"/>
        </w:rPr>
        <w:t>Фак</w:t>
      </w:r>
      <w:proofErr w:type="spellEnd"/>
      <w:r w:rsidRPr="00163206">
        <w:rPr>
          <w:sz w:val="28"/>
          <w:szCs w:val="28"/>
          <w:lang w:eastAsia="bg-BG"/>
        </w:rPr>
        <w:t>. № 23651227</w:t>
      </w:r>
    </w:p>
    <w:p w14:paraId="156560E8" w14:textId="77777777" w:rsidR="00953140" w:rsidRPr="00953140" w:rsidRDefault="00953140" w:rsidP="00953140">
      <w:pPr>
        <w:pStyle w:val="Heading1"/>
        <w:rPr>
          <w:bCs/>
        </w:rPr>
      </w:pPr>
      <w:r w:rsidRPr="00953140">
        <w:rPr>
          <w:bCs/>
        </w:rPr>
        <w:lastRenderedPageBreak/>
        <w:t>Анотация:</w:t>
      </w:r>
    </w:p>
    <w:p w14:paraId="4EAEB4F6" w14:textId="77777777" w:rsidR="002D25EB" w:rsidRDefault="00953140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>В тази курсова работа е разработена система за фитнес позволяващо следенето на клиенти и техните абонаменти към фитнеса. Реализирано като уеб базирано приложение.</w:t>
      </w:r>
      <w:r w:rsidR="002D25EB">
        <w:rPr>
          <w:lang w:val="bg-BG"/>
        </w:rPr>
        <w:t xml:space="preserve"> Нуждата на фитнес заведения за структуриран начин на следене е задължителен. Тъй като набора от различни клиенти, който влизат и излизат е много броен и за да се разраства едно такова заведение то трябва да следи приходите и разходите си. </w:t>
      </w:r>
    </w:p>
    <w:p w14:paraId="6D435F8C" w14:textId="13399B5A" w:rsidR="00953140" w:rsidRDefault="002D25E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Друго приложение на системата включва следенето на персонала. </w:t>
      </w:r>
      <w:r w:rsidR="00CB6BF5">
        <w:rPr>
          <w:lang w:val="bg-BG"/>
        </w:rPr>
        <w:t>Включително</w:t>
      </w:r>
      <w:r>
        <w:rPr>
          <w:lang w:val="bg-BG"/>
        </w:rPr>
        <w:t xml:space="preserve"> тяхното заклащане </w:t>
      </w:r>
      <w:r w:rsidR="00CB6BF5">
        <w:rPr>
          <w:lang w:val="bg-BG"/>
        </w:rPr>
        <w:t xml:space="preserve">запазено по месеци. Това помага за отчитане и следене състоянието на работния персонал. Така лесно може да се проследява и техния прогрес и дали някой от персонала заслужава повишение или не. Както и да се структурират работни графици за работещия персонал. Нужен е работен график </w:t>
      </w:r>
      <w:r w:rsidR="00C8226F">
        <w:rPr>
          <w:lang w:val="bg-BG"/>
        </w:rPr>
        <w:t>тъй</w:t>
      </w:r>
      <w:r w:rsidR="00CB6BF5">
        <w:rPr>
          <w:lang w:val="bg-BG"/>
        </w:rPr>
        <w:t xml:space="preserve"> като фитнеси отварят раните часове на деня и затварят в късните часове на деня. Това е така тъй като повечето посещаващи фитнеса си имат работа и или идват рано сутрин преди работа или късно вечер след работа.</w:t>
      </w:r>
      <w:r w:rsidR="00C8226F">
        <w:rPr>
          <w:lang w:val="bg-BG"/>
        </w:rPr>
        <w:t xml:space="preserve"> И така персонала да не работят по дванадесет часа на ден се нуждае от оптимален начин на следене на техните работни часове.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трениране.</w:t>
      </w:r>
    </w:p>
    <w:p w14:paraId="59DE21FB" w14:textId="2B587394" w:rsidR="00F8459B" w:rsidRPr="00163206" w:rsidRDefault="00F8459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Когато се знае колко хора и по колко пъти ще тренират на ден фитнеса може да предложи на посетителите си различен набор от абонаменти. За демонстриране в системата вкаран разновиден набор от планове за посещение. От сутрини и вечерни, които позволяват посещение или в сутрешните часове или в вечерните, до </w:t>
      </w:r>
      <w:proofErr w:type="spellStart"/>
      <w:r>
        <w:rPr>
          <w:lang w:val="bg-BG"/>
        </w:rPr>
        <w:t>премиум</w:t>
      </w:r>
      <w:proofErr w:type="spellEnd"/>
      <w:r>
        <w:rPr>
          <w:lang w:val="bg-BG"/>
        </w:rPr>
        <w:t xml:space="preserve"> пакети включващи посещения по всякое време много кратно и супер </w:t>
      </w:r>
      <w:proofErr w:type="spellStart"/>
      <w:r>
        <w:rPr>
          <w:lang w:val="bg-BG"/>
        </w:rPr>
        <w:t>премиум</w:t>
      </w:r>
      <w:proofErr w:type="spellEnd"/>
      <w:r>
        <w:rPr>
          <w:lang w:val="bg-BG"/>
        </w:rPr>
        <w:t xml:space="preserve"> пакети който </w:t>
      </w:r>
      <w:r w:rsidR="00A017C3">
        <w:rPr>
          <w:lang w:val="bg-BG"/>
        </w:rPr>
        <w:t>включват</w:t>
      </w:r>
      <w:r>
        <w:rPr>
          <w:lang w:val="bg-BG"/>
        </w:rPr>
        <w:t xml:space="preserve"> тренировка с трен</w:t>
      </w:r>
      <w:r w:rsidR="00A017C3">
        <w:rPr>
          <w:lang w:val="bg-BG"/>
        </w:rPr>
        <w:t>ьо</w:t>
      </w:r>
      <w:r>
        <w:rPr>
          <w:lang w:val="bg-BG"/>
        </w:rPr>
        <w:t>р и спа услуги.</w:t>
      </w:r>
      <w:r w:rsidR="00A017C3">
        <w:rPr>
          <w:lang w:val="bg-BG"/>
        </w:rPr>
        <w:t xml:space="preserve"> При такова разнообрази следенето на всички клиенти и те как посещават фитнеса става много напрегнато. Затова е нужна подобна система да следи наплива и желанието на клиенти. По този начин един фитнес е по-конкретно способен на пазара.</w:t>
      </w:r>
      <w:r w:rsidR="005651AE">
        <w:rPr>
          <w:lang w:val="bg-BG"/>
        </w:rPr>
        <w:t xml:space="preserve"> Тако може и да се следи </w:t>
      </w:r>
      <w:r w:rsidR="0067308E">
        <w:rPr>
          <w:lang w:val="bg-BG"/>
        </w:rPr>
        <w:t>и наглася в реално време ценоразписа на абонаментите. Както и предлагане на пакетни оферти и сезонни намаления.</w:t>
      </w:r>
    </w:p>
    <w:p w14:paraId="524BBA8E" w14:textId="77777777" w:rsidR="00A80A38" w:rsidRDefault="00A80A38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66EF90D" w14:textId="77777777" w:rsidR="00C7233E" w:rsidRDefault="00C7233E"/>
    <w:sectPr w:rsidR="00C7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F"/>
    <w:rsid w:val="002D25EB"/>
    <w:rsid w:val="003446D5"/>
    <w:rsid w:val="005556BF"/>
    <w:rsid w:val="005651AE"/>
    <w:rsid w:val="0067308E"/>
    <w:rsid w:val="00953140"/>
    <w:rsid w:val="00A017C3"/>
    <w:rsid w:val="00A206BA"/>
    <w:rsid w:val="00A80A38"/>
    <w:rsid w:val="00C7233E"/>
    <w:rsid w:val="00C8226F"/>
    <w:rsid w:val="00CB6BF5"/>
    <w:rsid w:val="00E73438"/>
    <w:rsid w:val="00F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B92"/>
  <w15:chartTrackingRefBased/>
  <w15:docId w15:val="{F01803A6-5452-4A05-826A-58DB18F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38"/>
    <w:pPr>
      <w:spacing w:line="340" w:lineRule="exact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1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A80A38"/>
  </w:style>
  <w:style w:type="character" w:customStyle="1" w:styleId="normaltextrun">
    <w:name w:val="normaltextrun"/>
    <w:basedOn w:val="DefaultParagraphFont"/>
    <w:rsid w:val="00A80A38"/>
  </w:style>
  <w:style w:type="character" w:customStyle="1" w:styleId="Heading1Char">
    <w:name w:val="Heading 1 Char"/>
    <w:basedOn w:val="DefaultParagraphFont"/>
    <w:link w:val="Heading1"/>
    <w:uiPriority w:val="9"/>
    <w:rsid w:val="00953140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9</cp:revision>
  <dcterms:created xsi:type="dcterms:W3CDTF">2023-12-14T16:09:00Z</dcterms:created>
  <dcterms:modified xsi:type="dcterms:W3CDTF">2023-12-14T17:04:00Z</dcterms:modified>
</cp:coreProperties>
</file>