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Default="00AF24C0" w:rsidP="0060279F">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7BC509D" w14:textId="77777777" w:rsidR="007B2866" w:rsidRDefault="007B2866" w:rsidP="0060279F">
      <w:pPr>
        <w:pStyle w:val="paragraph"/>
        <w:textAlignment w:val="baseline"/>
        <w:rPr>
          <w:rStyle w:val="eop"/>
          <w:sz w:val="28"/>
          <w:szCs w:val="28"/>
        </w:rPr>
      </w:pPr>
    </w:p>
    <w:p w14:paraId="1FF8EA79" w14:textId="77777777" w:rsidR="007B2866" w:rsidRDefault="007B2866" w:rsidP="0060279F">
      <w:pPr>
        <w:pStyle w:val="paragraph"/>
        <w:textAlignment w:val="baseline"/>
        <w:rPr>
          <w:rStyle w:val="eop"/>
          <w:sz w:val="28"/>
          <w:szCs w:val="28"/>
        </w:rPr>
      </w:pPr>
    </w:p>
    <w:p w14:paraId="11C947A1" w14:textId="77777777" w:rsidR="007B2866" w:rsidRDefault="007B2866" w:rsidP="0060279F">
      <w:pPr>
        <w:pStyle w:val="paragraph"/>
        <w:textAlignment w:val="baseline"/>
        <w:rPr>
          <w:rStyle w:val="eop"/>
          <w:sz w:val="28"/>
          <w:szCs w:val="28"/>
        </w:rPr>
      </w:pPr>
    </w:p>
    <w:p w14:paraId="6E6A4FA4" w14:textId="77777777" w:rsidR="007B2866" w:rsidRDefault="007B2866" w:rsidP="0060279F">
      <w:pPr>
        <w:pStyle w:val="paragraph"/>
        <w:textAlignment w:val="baseline"/>
        <w:rPr>
          <w:rStyle w:val="eop"/>
          <w:sz w:val="28"/>
          <w:szCs w:val="28"/>
        </w:rPr>
      </w:pPr>
    </w:p>
    <w:p w14:paraId="3D478F21" w14:textId="77777777" w:rsidR="007B2866" w:rsidRPr="0060279F" w:rsidRDefault="007B2866" w:rsidP="0060279F">
      <w:pPr>
        <w:pStyle w:val="paragraph"/>
        <w:textAlignment w:val="baseline"/>
        <w:rPr>
          <w:sz w:val="28"/>
          <w:szCs w:val="28"/>
        </w:rPr>
      </w:pPr>
    </w:p>
    <w:bookmarkStart w:id="1" w:name="_Toc135738711" w:displacedByCustomXml="next"/>
    <w:sdt>
      <w:sdtPr>
        <w:id w:val="979578093"/>
        <w:docPartObj>
          <w:docPartGallery w:val="Table of Contents"/>
          <w:docPartUnique/>
        </w:docPartObj>
      </w:sdtPr>
      <w:sdtEndPr>
        <w:rPr>
          <w:rFonts w:ascii="Times New Roman" w:eastAsiaTheme="minorHAnsi" w:hAnsi="Times New Roman" w:cstheme="minorBidi"/>
          <w:bCs/>
          <w:color w:val="auto"/>
          <w:sz w:val="26"/>
          <w:szCs w:val="22"/>
          <w:lang w:eastAsia="en-US"/>
        </w:rPr>
      </w:sdtEndPr>
      <w:sdtContent>
        <w:p w14:paraId="4B47D274" w14:textId="3CF85069" w:rsidR="008C13A2" w:rsidRDefault="008C13A2">
          <w:pPr>
            <w:pStyle w:val="a5"/>
          </w:pPr>
          <w:r>
            <w:t>Съдържание</w:t>
          </w:r>
        </w:p>
        <w:p w14:paraId="4BAC0768" w14:textId="130C3C83" w:rsidR="008C13A2" w:rsidRDefault="008C13A2">
          <w:pPr>
            <w:pStyle w:val="11"/>
            <w:tabs>
              <w:tab w:val="left" w:pos="1100"/>
              <w:tab w:val="right" w:leader="dot" w:pos="9350"/>
            </w:tabs>
            <w:rPr>
              <w:rFonts w:asciiTheme="minorHAnsi" w:eastAsiaTheme="minorEastAsia" w:hAnsiTheme="minorHAnsi"/>
              <w:noProof/>
              <w:kern w:val="2"/>
              <w:sz w:val="22"/>
              <w:lang w:eastAsia="bg-BG"/>
              <w14:ligatures w14:val="standardContextual"/>
            </w:rPr>
          </w:pPr>
          <w:r>
            <w:fldChar w:fldCharType="begin"/>
          </w:r>
          <w:r>
            <w:instrText xml:space="preserve"> TOC \o "1-3" \h \z \u </w:instrText>
          </w:r>
          <w:r>
            <w:fldChar w:fldCharType="separate"/>
          </w:r>
          <w:hyperlink w:anchor="_Toc136690741" w:history="1">
            <w:r w:rsidRPr="00E9793A">
              <w:rPr>
                <w:rStyle w:val="a3"/>
                <w:rFonts w:cs="Times New Roman"/>
                <w:bCs/>
                <w:noProof/>
              </w:rPr>
              <w:t>I.</w:t>
            </w:r>
            <w:r>
              <w:rPr>
                <w:rFonts w:asciiTheme="minorHAnsi" w:eastAsiaTheme="minorEastAsia" w:hAnsiTheme="minorHAnsi"/>
                <w:noProof/>
                <w:kern w:val="2"/>
                <w:sz w:val="22"/>
                <w:lang w:eastAsia="bg-BG"/>
                <w14:ligatures w14:val="standardContextual"/>
              </w:rPr>
              <w:tab/>
            </w:r>
            <w:r w:rsidRPr="00E9793A">
              <w:rPr>
                <w:rStyle w:val="a3"/>
                <w:rFonts w:cs="Times New Roman"/>
                <w:bCs/>
                <w:noProof/>
              </w:rPr>
              <w:t>Увод</w:t>
            </w:r>
            <w:r>
              <w:rPr>
                <w:noProof/>
                <w:webHidden/>
              </w:rPr>
              <w:tab/>
            </w:r>
            <w:r>
              <w:rPr>
                <w:noProof/>
                <w:webHidden/>
              </w:rPr>
              <w:fldChar w:fldCharType="begin"/>
            </w:r>
            <w:r>
              <w:rPr>
                <w:noProof/>
                <w:webHidden/>
              </w:rPr>
              <w:instrText xml:space="preserve"> PAGEREF _Toc136690741 \h </w:instrText>
            </w:r>
            <w:r>
              <w:rPr>
                <w:noProof/>
                <w:webHidden/>
              </w:rPr>
            </w:r>
            <w:r>
              <w:rPr>
                <w:noProof/>
                <w:webHidden/>
              </w:rPr>
              <w:fldChar w:fldCharType="separate"/>
            </w:r>
            <w:r>
              <w:rPr>
                <w:noProof/>
                <w:webHidden/>
              </w:rPr>
              <w:t>2</w:t>
            </w:r>
            <w:r>
              <w:rPr>
                <w:noProof/>
                <w:webHidden/>
              </w:rPr>
              <w:fldChar w:fldCharType="end"/>
            </w:r>
          </w:hyperlink>
        </w:p>
        <w:p w14:paraId="21A50603" w14:textId="02D7C06A" w:rsidR="008C13A2" w:rsidRDefault="008C13A2">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42" w:history="1">
            <w:r w:rsidRPr="00E9793A">
              <w:rPr>
                <w:rStyle w:val="a3"/>
                <w:rFonts w:cs="Times New Roman"/>
                <w:bCs/>
                <w:noProof/>
              </w:rPr>
              <w:t>II.</w:t>
            </w:r>
            <w:r>
              <w:rPr>
                <w:rFonts w:asciiTheme="minorHAnsi" w:eastAsiaTheme="minorEastAsia" w:hAnsiTheme="minorHAnsi"/>
                <w:noProof/>
                <w:kern w:val="2"/>
                <w:sz w:val="22"/>
                <w:lang w:eastAsia="bg-BG"/>
                <w14:ligatures w14:val="standardContextual"/>
              </w:rPr>
              <w:tab/>
            </w:r>
            <w:r w:rsidRPr="00E9793A">
              <w:rPr>
                <w:rStyle w:val="a3"/>
                <w:rFonts w:cs="Times New Roman"/>
                <w:bCs/>
                <w:noProof/>
              </w:rPr>
              <w:t>Изложение</w:t>
            </w:r>
            <w:r>
              <w:rPr>
                <w:noProof/>
                <w:webHidden/>
              </w:rPr>
              <w:tab/>
            </w:r>
            <w:r>
              <w:rPr>
                <w:noProof/>
                <w:webHidden/>
              </w:rPr>
              <w:fldChar w:fldCharType="begin"/>
            </w:r>
            <w:r>
              <w:rPr>
                <w:noProof/>
                <w:webHidden/>
              </w:rPr>
              <w:instrText xml:space="preserve"> PAGEREF _Toc136690742 \h </w:instrText>
            </w:r>
            <w:r>
              <w:rPr>
                <w:noProof/>
                <w:webHidden/>
              </w:rPr>
            </w:r>
            <w:r>
              <w:rPr>
                <w:noProof/>
                <w:webHidden/>
              </w:rPr>
              <w:fldChar w:fldCharType="separate"/>
            </w:r>
            <w:r>
              <w:rPr>
                <w:noProof/>
                <w:webHidden/>
              </w:rPr>
              <w:t>3</w:t>
            </w:r>
            <w:r>
              <w:rPr>
                <w:noProof/>
                <w:webHidden/>
              </w:rPr>
              <w:fldChar w:fldCharType="end"/>
            </w:r>
          </w:hyperlink>
        </w:p>
        <w:p w14:paraId="52E463C6" w14:textId="7496B036"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3" w:history="1">
            <w:r w:rsidRPr="00E9793A">
              <w:rPr>
                <w:rStyle w:val="a3"/>
                <w:noProof/>
              </w:rPr>
              <w:t>1.</w:t>
            </w:r>
            <w:r>
              <w:rPr>
                <w:rFonts w:asciiTheme="minorHAnsi" w:eastAsiaTheme="minorEastAsia" w:hAnsiTheme="minorHAnsi"/>
                <w:noProof/>
                <w:kern w:val="2"/>
                <w:sz w:val="22"/>
                <w:lang w:eastAsia="bg-BG"/>
                <w14:ligatures w14:val="standardContextual"/>
              </w:rPr>
              <w:tab/>
            </w:r>
            <w:r w:rsidRPr="00E9793A">
              <w:rPr>
                <w:rStyle w:val="a3"/>
                <w:noProof/>
              </w:rPr>
              <w:t>Обзор на използваните програмни средства и технологии.</w:t>
            </w:r>
            <w:r>
              <w:rPr>
                <w:noProof/>
                <w:webHidden/>
              </w:rPr>
              <w:tab/>
            </w:r>
            <w:r>
              <w:rPr>
                <w:noProof/>
                <w:webHidden/>
              </w:rPr>
              <w:fldChar w:fldCharType="begin"/>
            </w:r>
            <w:r>
              <w:rPr>
                <w:noProof/>
                <w:webHidden/>
              </w:rPr>
              <w:instrText xml:space="preserve"> PAGEREF _Toc136690743 \h </w:instrText>
            </w:r>
            <w:r>
              <w:rPr>
                <w:noProof/>
                <w:webHidden/>
              </w:rPr>
            </w:r>
            <w:r>
              <w:rPr>
                <w:noProof/>
                <w:webHidden/>
              </w:rPr>
              <w:fldChar w:fldCharType="separate"/>
            </w:r>
            <w:r>
              <w:rPr>
                <w:noProof/>
                <w:webHidden/>
              </w:rPr>
              <w:t>3</w:t>
            </w:r>
            <w:r>
              <w:rPr>
                <w:noProof/>
                <w:webHidden/>
              </w:rPr>
              <w:fldChar w:fldCharType="end"/>
            </w:r>
          </w:hyperlink>
        </w:p>
        <w:p w14:paraId="1ED49619" w14:textId="2E884924"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4" w:history="1">
            <w:r w:rsidRPr="00E9793A">
              <w:rPr>
                <w:rStyle w:val="a3"/>
                <w:noProof/>
              </w:rPr>
              <w:t>2.</w:t>
            </w:r>
            <w:r>
              <w:rPr>
                <w:rFonts w:asciiTheme="minorHAnsi" w:eastAsiaTheme="minorEastAsia" w:hAnsiTheme="minorHAnsi"/>
                <w:noProof/>
                <w:kern w:val="2"/>
                <w:sz w:val="22"/>
                <w:lang w:eastAsia="bg-BG"/>
                <w14:ligatures w14:val="standardContextual"/>
              </w:rPr>
              <w:tab/>
            </w:r>
            <w:r w:rsidRPr="00E9793A">
              <w:rPr>
                <w:rStyle w:val="a3"/>
                <w:noProof/>
              </w:rPr>
              <w:t>Оценка на пазара и конкуренцията</w:t>
            </w:r>
            <w:r>
              <w:rPr>
                <w:noProof/>
                <w:webHidden/>
              </w:rPr>
              <w:tab/>
            </w:r>
            <w:r>
              <w:rPr>
                <w:noProof/>
                <w:webHidden/>
              </w:rPr>
              <w:fldChar w:fldCharType="begin"/>
            </w:r>
            <w:r>
              <w:rPr>
                <w:noProof/>
                <w:webHidden/>
              </w:rPr>
              <w:instrText xml:space="preserve"> PAGEREF _Toc136690744 \h </w:instrText>
            </w:r>
            <w:r>
              <w:rPr>
                <w:noProof/>
                <w:webHidden/>
              </w:rPr>
            </w:r>
            <w:r>
              <w:rPr>
                <w:noProof/>
                <w:webHidden/>
              </w:rPr>
              <w:fldChar w:fldCharType="separate"/>
            </w:r>
            <w:r>
              <w:rPr>
                <w:noProof/>
                <w:webHidden/>
              </w:rPr>
              <w:t>4</w:t>
            </w:r>
            <w:r>
              <w:rPr>
                <w:noProof/>
                <w:webHidden/>
              </w:rPr>
              <w:fldChar w:fldCharType="end"/>
            </w:r>
          </w:hyperlink>
        </w:p>
        <w:p w14:paraId="5C8EF786" w14:textId="3FD1AF3F"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5" w:history="1">
            <w:r w:rsidRPr="00E9793A">
              <w:rPr>
                <w:rStyle w:val="a3"/>
                <w:noProof/>
              </w:rPr>
              <w:t>3.</w:t>
            </w:r>
            <w:r>
              <w:rPr>
                <w:rFonts w:asciiTheme="minorHAnsi" w:eastAsiaTheme="minorEastAsia" w:hAnsiTheme="minorHAnsi"/>
                <w:noProof/>
                <w:kern w:val="2"/>
                <w:sz w:val="22"/>
                <w:lang w:eastAsia="bg-BG"/>
                <w14:ligatures w14:val="standardContextual"/>
              </w:rPr>
              <w:tab/>
            </w:r>
            <w:r w:rsidRPr="00E9793A">
              <w:rPr>
                <w:rStyle w:val="a3"/>
                <w:noProof/>
              </w:rPr>
              <w:t>Оценка на конкуренцията</w:t>
            </w:r>
            <w:r>
              <w:rPr>
                <w:noProof/>
                <w:webHidden/>
              </w:rPr>
              <w:tab/>
            </w:r>
            <w:r>
              <w:rPr>
                <w:noProof/>
                <w:webHidden/>
              </w:rPr>
              <w:fldChar w:fldCharType="begin"/>
            </w:r>
            <w:r>
              <w:rPr>
                <w:noProof/>
                <w:webHidden/>
              </w:rPr>
              <w:instrText xml:space="preserve"> PAGEREF _Toc136690745 \h </w:instrText>
            </w:r>
            <w:r>
              <w:rPr>
                <w:noProof/>
                <w:webHidden/>
              </w:rPr>
            </w:r>
            <w:r>
              <w:rPr>
                <w:noProof/>
                <w:webHidden/>
              </w:rPr>
              <w:fldChar w:fldCharType="separate"/>
            </w:r>
            <w:r>
              <w:rPr>
                <w:noProof/>
                <w:webHidden/>
              </w:rPr>
              <w:t>5</w:t>
            </w:r>
            <w:r>
              <w:rPr>
                <w:noProof/>
                <w:webHidden/>
              </w:rPr>
              <w:fldChar w:fldCharType="end"/>
            </w:r>
          </w:hyperlink>
        </w:p>
        <w:p w14:paraId="73BAC397" w14:textId="3D354D2E"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6" w:history="1">
            <w:r w:rsidRPr="00E9793A">
              <w:rPr>
                <w:rStyle w:val="a3"/>
                <w:noProof/>
              </w:rPr>
              <w:t>4.</w:t>
            </w:r>
            <w:r>
              <w:rPr>
                <w:rFonts w:asciiTheme="minorHAnsi" w:eastAsiaTheme="minorEastAsia" w:hAnsiTheme="minorHAnsi"/>
                <w:noProof/>
                <w:kern w:val="2"/>
                <w:sz w:val="22"/>
                <w:lang w:eastAsia="bg-BG"/>
                <w14:ligatures w14:val="standardContextual"/>
              </w:rPr>
              <w:tab/>
            </w:r>
            <w:r w:rsidRPr="00E9793A">
              <w:rPr>
                <w:rStyle w:val="a3"/>
                <w:noProof/>
              </w:rPr>
              <w:t>Модел на Ансов приложен за система за контрол на клиентите.</w:t>
            </w:r>
            <w:r>
              <w:rPr>
                <w:noProof/>
                <w:webHidden/>
              </w:rPr>
              <w:tab/>
            </w:r>
            <w:r>
              <w:rPr>
                <w:noProof/>
                <w:webHidden/>
              </w:rPr>
              <w:fldChar w:fldCharType="begin"/>
            </w:r>
            <w:r>
              <w:rPr>
                <w:noProof/>
                <w:webHidden/>
              </w:rPr>
              <w:instrText xml:space="preserve"> PAGEREF _Toc136690746 \h </w:instrText>
            </w:r>
            <w:r>
              <w:rPr>
                <w:noProof/>
                <w:webHidden/>
              </w:rPr>
            </w:r>
            <w:r>
              <w:rPr>
                <w:noProof/>
                <w:webHidden/>
              </w:rPr>
              <w:fldChar w:fldCharType="separate"/>
            </w:r>
            <w:r>
              <w:rPr>
                <w:noProof/>
                <w:webHidden/>
              </w:rPr>
              <w:t>7</w:t>
            </w:r>
            <w:r>
              <w:rPr>
                <w:noProof/>
                <w:webHidden/>
              </w:rPr>
              <w:fldChar w:fldCharType="end"/>
            </w:r>
          </w:hyperlink>
        </w:p>
        <w:p w14:paraId="5EEE77FB" w14:textId="3C0084B7"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7" w:history="1">
            <w:r w:rsidRPr="00E9793A">
              <w:rPr>
                <w:rStyle w:val="a3"/>
                <w:noProof/>
              </w:rPr>
              <w:t>5.</w:t>
            </w:r>
            <w:r>
              <w:rPr>
                <w:rFonts w:asciiTheme="minorHAnsi" w:eastAsiaTheme="minorEastAsia" w:hAnsiTheme="minorHAnsi"/>
                <w:noProof/>
                <w:kern w:val="2"/>
                <w:sz w:val="22"/>
                <w:lang w:eastAsia="bg-BG"/>
                <w14:ligatures w14:val="standardContextual"/>
              </w:rPr>
              <w:tab/>
            </w:r>
            <w:r w:rsidRPr="00E9793A">
              <w:rPr>
                <w:rStyle w:val="a3"/>
                <w:noProof/>
              </w:rPr>
              <w:t>Планиране на тактика за разработка на програмния продукт</w:t>
            </w:r>
            <w:r>
              <w:rPr>
                <w:noProof/>
                <w:webHidden/>
              </w:rPr>
              <w:tab/>
            </w:r>
            <w:r>
              <w:rPr>
                <w:noProof/>
                <w:webHidden/>
              </w:rPr>
              <w:fldChar w:fldCharType="begin"/>
            </w:r>
            <w:r>
              <w:rPr>
                <w:noProof/>
                <w:webHidden/>
              </w:rPr>
              <w:instrText xml:space="preserve"> PAGEREF _Toc136690747 \h </w:instrText>
            </w:r>
            <w:r>
              <w:rPr>
                <w:noProof/>
                <w:webHidden/>
              </w:rPr>
            </w:r>
            <w:r>
              <w:rPr>
                <w:noProof/>
                <w:webHidden/>
              </w:rPr>
              <w:fldChar w:fldCharType="separate"/>
            </w:r>
            <w:r>
              <w:rPr>
                <w:noProof/>
                <w:webHidden/>
              </w:rPr>
              <w:t>11</w:t>
            </w:r>
            <w:r>
              <w:rPr>
                <w:noProof/>
                <w:webHidden/>
              </w:rPr>
              <w:fldChar w:fldCharType="end"/>
            </w:r>
          </w:hyperlink>
        </w:p>
        <w:p w14:paraId="7D7DC966" w14:textId="694E37C0" w:rsidR="008C13A2" w:rsidRDefault="008C13A2">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8" w:history="1">
            <w:r w:rsidRPr="00E9793A">
              <w:rPr>
                <w:rStyle w:val="a3"/>
                <w:bCs/>
                <w:noProof/>
              </w:rPr>
              <w:t>III.</w:t>
            </w:r>
            <w:r>
              <w:rPr>
                <w:rFonts w:asciiTheme="minorHAnsi" w:eastAsiaTheme="minorEastAsia" w:hAnsiTheme="minorHAnsi"/>
                <w:noProof/>
                <w:kern w:val="2"/>
                <w:sz w:val="22"/>
                <w:lang w:eastAsia="bg-BG"/>
                <w14:ligatures w14:val="standardContextual"/>
              </w:rPr>
              <w:tab/>
            </w:r>
            <w:r w:rsidRPr="00E9793A">
              <w:rPr>
                <w:rStyle w:val="a3"/>
                <w:bCs/>
                <w:noProof/>
              </w:rPr>
              <w:t>Проектиране</w:t>
            </w:r>
            <w:r>
              <w:rPr>
                <w:noProof/>
                <w:webHidden/>
              </w:rPr>
              <w:tab/>
            </w:r>
            <w:r>
              <w:rPr>
                <w:noProof/>
                <w:webHidden/>
              </w:rPr>
              <w:fldChar w:fldCharType="begin"/>
            </w:r>
            <w:r>
              <w:rPr>
                <w:noProof/>
                <w:webHidden/>
              </w:rPr>
              <w:instrText xml:space="preserve"> PAGEREF _Toc136690748 \h </w:instrText>
            </w:r>
            <w:r>
              <w:rPr>
                <w:noProof/>
                <w:webHidden/>
              </w:rPr>
            </w:r>
            <w:r>
              <w:rPr>
                <w:noProof/>
                <w:webHidden/>
              </w:rPr>
              <w:fldChar w:fldCharType="separate"/>
            </w:r>
            <w:r>
              <w:rPr>
                <w:noProof/>
                <w:webHidden/>
              </w:rPr>
              <w:t>13</w:t>
            </w:r>
            <w:r>
              <w:rPr>
                <w:noProof/>
                <w:webHidden/>
              </w:rPr>
              <w:fldChar w:fldCharType="end"/>
            </w:r>
          </w:hyperlink>
        </w:p>
        <w:p w14:paraId="5DA43980" w14:textId="1D8CDCC5"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9" w:history="1">
            <w:r w:rsidRPr="00E9793A">
              <w:rPr>
                <w:rStyle w:val="a3"/>
                <w:noProof/>
              </w:rPr>
              <w:t>1.</w:t>
            </w:r>
            <w:r>
              <w:rPr>
                <w:rFonts w:asciiTheme="minorHAnsi" w:eastAsiaTheme="minorEastAsia" w:hAnsiTheme="minorHAnsi"/>
                <w:noProof/>
                <w:kern w:val="2"/>
                <w:sz w:val="22"/>
                <w:lang w:eastAsia="bg-BG"/>
                <w14:ligatures w14:val="standardContextual"/>
              </w:rPr>
              <w:tab/>
            </w:r>
            <w:r w:rsidRPr="00E9793A">
              <w:rPr>
                <w:rStyle w:val="a3"/>
                <w:noProof/>
              </w:rPr>
              <w:t>Разработка на база от данни.</w:t>
            </w:r>
            <w:r>
              <w:rPr>
                <w:noProof/>
                <w:webHidden/>
              </w:rPr>
              <w:tab/>
            </w:r>
            <w:r>
              <w:rPr>
                <w:noProof/>
                <w:webHidden/>
              </w:rPr>
              <w:fldChar w:fldCharType="begin"/>
            </w:r>
            <w:r>
              <w:rPr>
                <w:noProof/>
                <w:webHidden/>
              </w:rPr>
              <w:instrText xml:space="preserve"> PAGEREF _Toc136690749 \h </w:instrText>
            </w:r>
            <w:r>
              <w:rPr>
                <w:noProof/>
                <w:webHidden/>
              </w:rPr>
            </w:r>
            <w:r>
              <w:rPr>
                <w:noProof/>
                <w:webHidden/>
              </w:rPr>
              <w:fldChar w:fldCharType="separate"/>
            </w:r>
            <w:r>
              <w:rPr>
                <w:noProof/>
                <w:webHidden/>
              </w:rPr>
              <w:t>13</w:t>
            </w:r>
            <w:r>
              <w:rPr>
                <w:noProof/>
                <w:webHidden/>
              </w:rPr>
              <w:fldChar w:fldCharType="end"/>
            </w:r>
          </w:hyperlink>
        </w:p>
        <w:p w14:paraId="003ECFA0" w14:textId="1704C476"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0" w:history="1">
            <w:r w:rsidRPr="00E9793A">
              <w:rPr>
                <w:rStyle w:val="a3"/>
                <w:noProof/>
              </w:rPr>
              <w:t>2.</w:t>
            </w:r>
            <w:r>
              <w:rPr>
                <w:rFonts w:asciiTheme="minorHAnsi" w:eastAsiaTheme="minorEastAsia" w:hAnsiTheme="minorHAnsi"/>
                <w:noProof/>
                <w:kern w:val="2"/>
                <w:sz w:val="22"/>
                <w:lang w:eastAsia="bg-BG"/>
                <w14:ligatures w14:val="standardContextual"/>
              </w:rPr>
              <w:tab/>
            </w:r>
            <w:r w:rsidRPr="00E9793A">
              <w:rPr>
                <w:rStyle w:val="a3"/>
                <w:noProof/>
              </w:rPr>
              <w:t xml:space="preserve">Реализация на интерфейса за </w:t>
            </w:r>
            <w:r w:rsidRPr="00E9793A">
              <w:rPr>
                <w:rStyle w:val="a3"/>
                <w:rFonts w:cs="Times New Roman"/>
                <w:noProof/>
              </w:rPr>
              <w:t xml:space="preserve">програмираното </w:t>
            </w:r>
            <w:r w:rsidRPr="00E9793A">
              <w:rPr>
                <w:rStyle w:val="a3"/>
                <w:noProof/>
              </w:rPr>
              <w:t>на приложение</w:t>
            </w:r>
            <w:r>
              <w:rPr>
                <w:noProof/>
                <w:webHidden/>
              </w:rPr>
              <w:tab/>
            </w:r>
            <w:r>
              <w:rPr>
                <w:noProof/>
                <w:webHidden/>
              </w:rPr>
              <w:fldChar w:fldCharType="begin"/>
            </w:r>
            <w:r>
              <w:rPr>
                <w:noProof/>
                <w:webHidden/>
              </w:rPr>
              <w:instrText xml:space="preserve"> PAGEREF _Toc136690750 \h </w:instrText>
            </w:r>
            <w:r>
              <w:rPr>
                <w:noProof/>
                <w:webHidden/>
              </w:rPr>
            </w:r>
            <w:r>
              <w:rPr>
                <w:noProof/>
                <w:webHidden/>
              </w:rPr>
              <w:fldChar w:fldCharType="separate"/>
            </w:r>
            <w:r>
              <w:rPr>
                <w:noProof/>
                <w:webHidden/>
              </w:rPr>
              <w:t>22</w:t>
            </w:r>
            <w:r>
              <w:rPr>
                <w:noProof/>
                <w:webHidden/>
              </w:rPr>
              <w:fldChar w:fldCharType="end"/>
            </w:r>
          </w:hyperlink>
        </w:p>
        <w:p w14:paraId="04AFE4BA" w14:textId="4A9D4597" w:rsidR="008C13A2" w:rsidRDefault="008C13A2">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1" w:history="1">
            <w:r w:rsidRPr="00E9793A">
              <w:rPr>
                <w:rStyle w:val="a3"/>
                <w:noProof/>
              </w:rPr>
              <w:t>A.</w:t>
            </w:r>
            <w:r>
              <w:rPr>
                <w:rFonts w:asciiTheme="minorHAnsi" w:eastAsiaTheme="minorEastAsia" w:hAnsiTheme="minorHAnsi"/>
                <w:noProof/>
                <w:kern w:val="2"/>
                <w:sz w:val="22"/>
                <w:lang w:eastAsia="bg-BG"/>
                <w14:ligatures w14:val="standardContextual"/>
              </w:rPr>
              <w:tab/>
            </w:r>
            <w:r w:rsidRPr="00E9793A">
              <w:rPr>
                <w:rStyle w:val="a3"/>
                <w:noProof/>
              </w:rPr>
              <w:t>Обзор на нежните технологии и алгоритми</w:t>
            </w:r>
            <w:r>
              <w:rPr>
                <w:noProof/>
                <w:webHidden/>
              </w:rPr>
              <w:tab/>
            </w:r>
            <w:r>
              <w:rPr>
                <w:noProof/>
                <w:webHidden/>
              </w:rPr>
              <w:fldChar w:fldCharType="begin"/>
            </w:r>
            <w:r>
              <w:rPr>
                <w:noProof/>
                <w:webHidden/>
              </w:rPr>
              <w:instrText xml:space="preserve"> PAGEREF _Toc136690751 \h </w:instrText>
            </w:r>
            <w:r>
              <w:rPr>
                <w:noProof/>
                <w:webHidden/>
              </w:rPr>
            </w:r>
            <w:r>
              <w:rPr>
                <w:noProof/>
                <w:webHidden/>
              </w:rPr>
              <w:fldChar w:fldCharType="separate"/>
            </w:r>
            <w:r>
              <w:rPr>
                <w:noProof/>
                <w:webHidden/>
              </w:rPr>
              <w:t>22</w:t>
            </w:r>
            <w:r>
              <w:rPr>
                <w:noProof/>
                <w:webHidden/>
              </w:rPr>
              <w:fldChar w:fldCharType="end"/>
            </w:r>
          </w:hyperlink>
        </w:p>
        <w:p w14:paraId="6AE65E81" w14:textId="672B81FD" w:rsidR="008C13A2" w:rsidRDefault="008C13A2">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2" w:history="1">
            <w:r w:rsidRPr="00E9793A">
              <w:rPr>
                <w:rStyle w:val="a3"/>
                <w:noProof/>
              </w:rPr>
              <w:t>B.</w:t>
            </w:r>
            <w:r>
              <w:rPr>
                <w:rFonts w:asciiTheme="minorHAnsi" w:eastAsiaTheme="minorEastAsia" w:hAnsiTheme="minorHAnsi"/>
                <w:noProof/>
                <w:kern w:val="2"/>
                <w:sz w:val="22"/>
                <w:lang w:eastAsia="bg-BG"/>
                <w14:ligatures w14:val="standardContextual"/>
              </w:rPr>
              <w:tab/>
            </w:r>
            <w:r w:rsidRPr="00E9793A">
              <w:rPr>
                <w:rStyle w:val="a3"/>
                <w:noProof/>
              </w:rPr>
              <w:t>Проектиране на програмния код</w:t>
            </w:r>
            <w:r>
              <w:rPr>
                <w:noProof/>
                <w:webHidden/>
              </w:rPr>
              <w:tab/>
            </w:r>
            <w:r>
              <w:rPr>
                <w:noProof/>
                <w:webHidden/>
              </w:rPr>
              <w:fldChar w:fldCharType="begin"/>
            </w:r>
            <w:r>
              <w:rPr>
                <w:noProof/>
                <w:webHidden/>
              </w:rPr>
              <w:instrText xml:space="preserve"> PAGEREF _Toc136690752 \h </w:instrText>
            </w:r>
            <w:r>
              <w:rPr>
                <w:noProof/>
                <w:webHidden/>
              </w:rPr>
            </w:r>
            <w:r>
              <w:rPr>
                <w:noProof/>
                <w:webHidden/>
              </w:rPr>
              <w:fldChar w:fldCharType="separate"/>
            </w:r>
            <w:r>
              <w:rPr>
                <w:noProof/>
                <w:webHidden/>
              </w:rPr>
              <w:t>28</w:t>
            </w:r>
            <w:r>
              <w:rPr>
                <w:noProof/>
                <w:webHidden/>
              </w:rPr>
              <w:fldChar w:fldCharType="end"/>
            </w:r>
          </w:hyperlink>
        </w:p>
        <w:p w14:paraId="22C46626" w14:textId="68DCBEC6" w:rsidR="008C13A2" w:rsidRDefault="008C13A2">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3" w:history="1">
            <w:r w:rsidRPr="00E9793A">
              <w:rPr>
                <w:rStyle w:val="a3"/>
                <w:noProof/>
              </w:rPr>
              <w:t>C.</w:t>
            </w:r>
            <w:r>
              <w:rPr>
                <w:rFonts w:asciiTheme="minorHAnsi" w:eastAsiaTheme="minorEastAsia" w:hAnsiTheme="minorHAnsi"/>
                <w:noProof/>
                <w:kern w:val="2"/>
                <w:sz w:val="22"/>
                <w:lang w:eastAsia="bg-BG"/>
                <w14:ligatures w14:val="standardContextual"/>
              </w:rPr>
              <w:tab/>
            </w:r>
            <w:r w:rsidRPr="00E9793A">
              <w:rPr>
                <w:rStyle w:val="a3"/>
                <w:noProof/>
              </w:rPr>
              <w:t>Тестване на системата</w:t>
            </w:r>
            <w:r>
              <w:rPr>
                <w:noProof/>
                <w:webHidden/>
              </w:rPr>
              <w:tab/>
            </w:r>
            <w:r>
              <w:rPr>
                <w:noProof/>
                <w:webHidden/>
              </w:rPr>
              <w:fldChar w:fldCharType="begin"/>
            </w:r>
            <w:r>
              <w:rPr>
                <w:noProof/>
                <w:webHidden/>
              </w:rPr>
              <w:instrText xml:space="preserve"> PAGEREF _Toc136690753 \h </w:instrText>
            </w:r>
            <w:r>
              <w:rPr>
                <w:noProof/>
                <w:webHidden/>
              </w:rPr>
            </w:r>
            <w:r>
              <w:rPr>
                <w:noProof/>
                <w:webHidden/>
              </w:rPr>
              <w:fldChar w:fldCharType="separate"/>
            </w:r>
            <w:r>
              <w:rPr>
                <w:noProof/>
                <w:webHidden/>
              </w:rPr>
              <w:t>38</w:t>
            </w:r>
            <w:r>
              <w:rPr>
                <w:noProof/>
                <w:webHidden/>
              </w:rPr>
              <w:fldChar w:fldCharType="end"/>
            </w:r>
          </w:hyperlink>
        </w:p>
        <w:p w14:paraId="638F870F" w14:textId="5E559829" w:rsidR="008C13A2" w:rsidRDefault="008C13A2">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4" w:history="1">
            <w:r w:rsidRPr="00E9793A">
              <w:rPr>
                <w:rStyle w:val="a3"/>
                <w:noProof/>
              </w:rPr>
              <w:t>3.</w:t>
            </w:r>
            <w:r>
              <w:rPr>
                <w:rFonts w:asciiTheme="minorHAnsi" w:eastAsiaTheme="minorEastAsia" w:hAnsiTheme="minorHAnsi"/>
                <w:noProof/>
                <w:kern w:val="2"/>
                <w:sz w:val="22"/>
                <w:lang w:eastAsia="bg-BG"/>
                <w14:ligatures w14:val="standardContextual"/>
              </w:rPr>
              <w:tab/>
            </w:r>
            <w:r w:rsidRPr="00E9793A">
              <w:rPr>
                <w:rStyle w:val="a3"/>
                <w:noProof/>
              </w:rPr>
              <w:t>Реализация на потребителски интерфейс</w:t>
            </w:r>
            <w:r>
              <w:rPr>
                <w:noProof/>
                <w:webHidden/>
              </w:rPr>
              <w:tab/>
            </w:r>
            <w:r>
              <w:rPr>
                <w:noProof/>
                <w:webHidden/>
              </w:rPr>
              <w:fldChar w:fldCharType="begin"/>
            </w:r>
            <w:r>
              <w:rPr>
                <w:noProof/>
                <w:webHidden/>
              </w:rPr>
              <w:instrText xml:space="preserve"> PAGEREF _Toc136690754 \h </w:instrText>
            </w:r>
            <w:r>
              <w:rPr>
                <w:noProof/>
                <w:webHidden/>
              </w:rPr>
            </w:r>
            <w:r>
              <w:rPr>
                <w:noProof/>
                <w:webHidden/>
              </w:rPr>
              <w:fldChar w:fldCharType="separate"/>
            </w:r>
            <w:r>
              <w:rPr>
                <w:noProof/>
                <w:webHidden/>
              </w:rPr>
              <w:t>41</w:t>
            </w:r>
            <w:r>
              <w:rPr>
                <w:noProof/>
                <w:webHidden/>
              </w:rPr>
              <w:fldChar w:fldCharType="end"/>
            </w:r>
          </w:hyperlink>
        </w:p>
        <w:p w14:paraId="143D40B0" w14:textId="6FA7FF84" w:rsidR="008C13A2" w:rsidRDefault="008C13A2">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5" w:history="1">
            <w:r w:rsidRPr="00E9793A">
              <w:rPr>
                <w:rStyle w:val="a3"/>
                <w:rFonts w:cs="Times New Roman"/>
                <w:noProof/>
              </w:rPr>
              <w:t>IV.</w:t>
            </w:r>
            <w:r>
              <w:rPr>
                <w:rFonts w:asciiTheme="minorHAnsi" w:eastAsiaTheme="minorEastAsia" w:hAnsiTheme="minorHAnsi"/>
                <w:noProof/>
                <w:kern w:val="2"/>
                <w:sz w:val="22"/>
                <w:lang w:eastAsia="bg-BG"/>
                <w14:ligatures w14:val="standardContextual"/>
              </w:rPr>
              <w:tab/>
            </w:r>
            <w:r w:rsidRPr="00E9793A">
              <w:rPr>
                <w:rStyle w:val="a3"/>
                <w:rFonts w:cs="Times New Roman"/>
                <w:noProof/>
              </w:rPr>
              <w:t>Заключение</w:t>
            </w:r>
            <w:r>
              <w:rPr>
                <w:noProof/>
                <w:webHidden/>
              </w:rPr>
              <w:tab/>
            </w:r>
            <w:r>
              <w:rPr>
                <w:noProof/>
                <w:webHidden/>
              </w:rPr>
              <w:fldChar w:fldCharType="begin"/>
            </w:r>
            <w:r>
              <w:rPr>
                <w:noProof/>
                <w:webHidden/>
              </w:rPr>
              <w:instrText xml:space="preserve"> PAGEREF _Toc136690755 \h </w:instrText>
            </w:r>
            <w:r>
              <w:rPr>
                <w:noProof/>
                <w:webHidden/>
              </w:rPr>
            </w:r>
            <w:r>
              <w:rPr>
                <w:noProof/>
                <w:webHidden/>
              </w:rPr>
              <w:fldChar w:fldCharType="separate"/>
            </w:r>
            <w:r>
              <w:rPr>
                <w:noProof/>
                <w:webHidden/>
              </w:rPr>
              <w:t>51</w:t>
            </w:r>
            <w:r>
              <w:rPr>
                <w:noProof/>
                <w:webHidden/>
              </w:rPr>
              <w:fldChar w:fldCharType="end"/>
            </w:r>
          </w:hyperlink>
        </w:p>
        <w:p w14:paraId="0CE76B8B" w14:textId="432119F5" w:rsidR="008C13A2" w:rsidRDefault="008C13A2">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56" w:history="1">
            <w:r w:rsidRPr="00E9793A">
              <w:rPr>
                <w:rStyle w:val="a3"/>
                <w:rFonts w:cs="Times New Roman"/>
                <w:noProof/>
              </w:rPr>
              <w:t>V.</w:t>
            </w:r>
            <w:r>
              <w:rPr>
                <w:rFonts w:asciiTheme="minorHAnsi" w:eastAsiaTheme="minorEastAsia" w:hAnsiTheme="minorHAnsi"/>
                <w:noProof/>
                <w:kern w:val="2"/>
                <w:sz w:val="22"/>
                <w:lang w:eastAsia="bg-BG"/>
                <w14:ligatures w14:val="standardContextual"/>
              </w:rPr>
              <w:tab/>
            </w:r>
            <w:r w:rsidRPr="00E9793A">
              <w:rPr>
                <w:rStyle w:val="a3"/>
                <w:rFonts w:cs="Times New Roman"/>
                <w:noProof/>
              </w:rPr>
              <w:t>Използвана литература</w:t>
            </w:r>
            <w:r>
              <w:rPr>
                <w:noProof/>
                <w:webHidden/>
              </w:rPr>
              <w:tab/>
            </w:r>
            <w:r>
              <w:rPr>
                <w:noProof/>
                <w:webHidden/>
              </w:rPr>
              <w:fldChar w:fldCharType="begin"/>
            </w:r>
            <w:r>
              <w:rPr>
                <w:noProof/>
                <w:webHidden/>
              </w:rPr>
              <w:instrText xml:space="preserve"> PAGEREF _Toc136690756 \h </w:instrText>
            </w:r>
            <w:r>
              <w:rPr>
                <w:noProof/>
                <w:webHidden/>
              </w:rPr>
            </w:r>
            <w:r>
              <w:rPr>
                <w:noProof/>
                <w:webHidden/>
              </w:rPr>
              <w:fldChar w:fldCharType="separate"/>
            </w:r>
            <w:r>
              <w:rPr>
                <w:noProof/>
                <w:webHidden/>
              </w:rPr>
              <w:t>53</w:t>
            </w:r>
            <w:r>
              <w:rPr>
                <w:noProof/>
                <w:webHidden/>
              </w:rPr>
              <w:fldChar w:fldCharType="end"/>
            </w:r>
          </w:hyperlink>
        </w:p>
        <w:p w14:paraId="2515718A" w14:textId="20CF9A5D" w:rsidR="008C13A2" w:rsidRDefault="008C13A2">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7" w:history="1">
            <w:r w:rsidRPr="00E9793A">
              <w:rPr>
                <w:rStyle w:val="a3"/>
                <w:rFonts w:cs="Times New Roman"/>
                <w:noProof/>
              </w:rPr>
              <w:t>VI.</w:t>
            </w:r>
            <w:r>
              <w:rPr>
                <w:rFonts w:asciiTheme="minorHAnsi" w:eastAsiaTheme="minorEastAsia" w:hAnsiTheme="minorHAnsi"/>
                <w:noProof/>
                <w:kern w:val="2"/>
                <w:sz w:val="22"/>
                <w:lang w:eastAsia="bg-BG"/>
                <w14:ligatures w14:val="standardContextual"/>
              </w:rPr>
              <w:tab/>
            </w:r>
            <w:r w:rsidRPr="00E9793A">
              <w:rPr>
                <w:rStyle w:val="a3"/>
                <w:rFonts w:cs="Times New Roman"/>
                <w:noProof/>
              </w:rPr>
              <w:t>Приложения</w:t>
            </w:r>
            <w:r>
              <w:rPr>
                <w:noProof/>
                <w:webHidden/>
              </w:rPr>
              <w:tab/>
            </w:r>
            <w:r>
              <w:rPr>
                <w:noProof/>
                <w:webHidden/>
              </w:rPr>
              <w:fldChar w:fldCharType="begin"/>
            </w:r>
            <w:r>
              <w:rPr>
                <w:noProof/>
                <w:webHidden/>
              </w:rPr>
              <w:instrText xml:space="preserve"> PAGEREF _Toc136690757 \h </w:instrText>
            </w:r>
            <w:r>
              <w:rPr>
                <w:noProof/>
                <w:webHidden/>
              </w:rPr>
            </w:r>
            <w:r>
              <w:rPr>
                <w:noProof/>
                <w:webHidden/>
              </w:rPr>
              <w:fldChar w:fldCharType="separate"/>
            </w:r>
            <w:r>
              <w:rPr>
                <w:noProof/>
                <w:webHidden/>
              </w:rPr>
              <w:t>53</w:t>
            </w:r>
            <w:r>
              <w:rPr>
                <w:noProof/>
                <w:webHidden/>
              </w:rPr>
              <w:fldChar w:fldCharType="end"/>
            </w:r>
          </w:hyperlink>
        </w:p>
        <w:p w14:paraId="62A68781" w14:textId="77777777" w:rsidR="008C13A2" w:rsidRDefault="008C13A2" w:rsidP="008C13A2">
          <w:pPr>
            <w:rPr>
              <w:b/>
              <w:bCs/>
            </w:rPr>
          </w:pPr>
          <w:r>
            <w:rPr>
              <w:b/>
              <w:bCs/>
            </w:rPr>
            <w:fldChar w:fldCharType="end"/>
          </w:r>
        </w:p>
        <w:p w14:paraId="5DD22C25" w14:textId="77777777" w:rsidR="008C13A2" w:rsidRDefault="008C13A2" w:rsidP="008C13A2">
          <w:pPr>
            <w:rPr>
              <w:b/>
              <w:bCs/>
            </w:rPr>
          </w:pPr>
        </w:p>
        <w:p w14:paraId="56D43B57" w14:textId="77777777" w:rsidR="008C13A2" w:rsidRDefault="008C13A2" w:rsidP="008C13A2">
          <w:pPr>
            <w:rPr>
              <w:b/>
              <w:bCs/>
            </w:rPr>
          </w:pPr>
        </w:p>
        <w:p w14:paraId="2F42D03D" w14:textId="77777777" w:rsidR="008C13A2" w:rsidRDefault="008C13A2" w:rsidP="008C13A2">
          <w:pPr>
            <w:rPr>
              <w:b/>
              <w:bCs/>
            </w:rPr>
          </w:pPr>
        </w:p>
        <w:p w14:paraId="530E7B54" w14:textId="77777777" w:rsidR="008C13A2" w:rsidRDefault="008C13A2" w:rsidP="008C13A2">
          <w:pPr>
            <w:rPr>
              <w:b/>
              <w:bCs/>
            </w:rPr>
          </w:pPr>
        </w:p>
        <w:p w14:paraId="67F762C7" w14:textId="77777777" w:rsidR="008C13A2" w:rsidRDefault="008C13A2" w:rsidP="008C13A2">
          <w:pPr>
            <w:rPr>
              <w:b/>
              <w:bCs/>
            </w:rPr>
          </w:pPr>
        </w:p>
        <w:p w14:paraId="350EB13A" w14:textId="77777777" w:rsidR="008C13A2" w:rsidRDefault="008C13A2" w:rsidP="008C13A2">
          <w:pPr>
            <w:rPr>
              <w:b/>
              <w:bCs/>
            </w:rPr>
          </w:pPr>
        </w:p>
        <w:p w14:paraId="33562718" w14:textId="77777777" w:rsidR="008C13A2" w:rsidRDefault="008C13A2" w:rsidP="008C13A2">
          <w:pPr>
            <w:rPr>
              <w:b/>
              <w:bCs/>
            </w:rPr>
          </w:pPr>
        </w:p>
        <w:p w14:paraId="64014269" w14:textId="77777777" w:rsidR="008C13A2" w:rsidRDefault="008C13A2" w:rsidP="008C13A2">
          <w:pPr>
            <w:rPr>
              <w:b/>
              <w:bCs/>
            </w:rPr>
          </w:pPr>
        </w:p>
        <w:p w14:paraId="68321120" w14:textId="77777777" w:rsidR="008C13A2" w:rsidRDefault="008C13A2" w:rsidP="008C13A2">
          <w:pPr>
            <w:rPr>
              <w:b/>
              <w:bCs/>
            </w:rPr>
          </w:pPr>
        </w:p>
        <w:p w14:paraId="052F61E8" w14:textId="77777777" w:rsidR="008C13A2" w:rsidRDefault="008C13A2" w:rsidP="008C13A2">
          <w:pPr>
            <w:rPr>
              <w:b/>
              <w:bCs/>
            </w:rPr>
          </w:pPr>
        </w:p>
        <w:p w14:paraId="702AA771" w14:textId="77777777" w:rsidR="008C13A2" w:rsidRDefault="008C13A2" w:rsidP="008C13A2">
          <w:pPr>
            <w:rPr>
              <w:b/>
              <w:bCs/>
            </w:rPr>
          </w:pPr>
        </w:p>
        <w:p w14:paraId="0E218266" w14:textId="77777777" w:rsidR="008C13A2" w:rsidRDefault="008C13A2" w:rsidP="008C13A2">
          <w:pPr>
            <w:rPr>
              <w:b/>
              <w:bCs/>
            </w:rPr>
          </w:pPr>
        </w:p>
        <w:p w14:paraId="6F27EF23" w14:textId="77777777" w:rsidR="008C13A2" w:rsidRDefault="008C13A2" w:rsidP="008C13A2">
          <w:pPr>
            <w:rPr>
              <w:b/>
              <w:bCs/>
            </w:rPr>
          </w:pPr>
        </w:p>
        <w:p w14:paraId="353D3F4D" w14:textId="77777777" w:rsidR="008C13A2" w:rsidRDefault="008C13A2" w:rsidP="008C13A2">
          <w:pPr>
            <w:rPr>
              <w:b/>
              <w:bCs/>
            </w:rPr>
          </w:pPr>
        </w:p>
        <w:p w14:paraId="1D61927F" w14:textId="6A0DFA03" w:rsidR="008C13A2" w:rsidRPr="008C13A2" w:rsidRDefault="008C13A2" w:rsidP="008C13A2">
          <w:pPr>
            <w:rPr>
              <w:b/>
              <w:bCs/>
            </w:rPr>
          </w:pPr>
        </w:p>
      </w:sdtContent>
    </w:sdt>
    <w:p w14:paraId="0D516759" w14:textId="77777777" w:rsidR="00AF24C0" w:rsidRPr="00703190" w:rsidRDefault="00AF24C0" w:rsidP="00703190">
      <w:pPr>
        <w:pStyle w:val="1"/>
        <w:numPr>
          <w:ilvl w:val="0"/>
          <w:numId w:val="2"/>
        </w:numPr>
        <w:rPr>
          <w:rFonts w:cs="Times New Roman"/>
          <w:b w:val="0"/>
          <w:bCs/>
        </w:rPr>
      </w:pPr>
      <w:bookmarkStart w:id="2" w:name="_Toc136690741"/>
      <w:r w:rsidRPr="00703190">
        <w:rPr>
          <w:rFonts w:cs="Times New Roman"/>
          <w:bCs/>
        </w:rPr>
        <w:lastRenderedPageBreak/>
        <w:t>Увод</w:t>
      </w:r>
      <w:bookmarkEnd w:id="1"/>
      <w:bookmarkEnd w:id="2"/>
    </w:p>
    <w:p w14:paraId="70CE8B59" w14:textId="77777777" w:rsidR="00703190" w:rsidRDefault="00703190" w:rsidP="00703190">
      <w:pPr>
        <w:ind w:firstLine="360"/>
        <w:rPr>
          <w:rFonts w:cs="Times New Roman"/>
          <w:sz w:val="28"/>
          <w:szCs w:val="28"/>
        </w:rPr>
      </w:pPr>
    </w:p>
    <w:p w14:paraId="2657F21F" w14:textId="2CE9777E" w:rsid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w:t>
      </w:r>
      <w:r w:rsidR="007B2866">
        <w:rPr>
          <w:rFonts w:cs="Times New Roman"/>
          <w:sz w:val="28"/>
          <w:szCs w:val="28"/>
        </w:rPr>
        <w:t>особености</w:t>
      </w:r>
      <w:r>
        <w:rPr>
          <w:rFonts w:cs="Times New Roman"/>
          <w:sz w:val="28"/>
          <w:szCs w:val="28"/>
        </w:rPr>
        <w:t xml:space="preserve"> при създаването на система за контрол на потока от клиенти.</w:t>
      </w:r>
      <w:r w:rsidR="007B2866">
        <w:rPr>
          <w:rFonts w:cs="Times New Roman"/>
          <w:sz w:val="28"/>
          <w:szCs w:val="28"/>
        </w:rPr>
        <w:t xml:space="preserve"> Започвайки от гледната точна на използваната технология която ни е заложена за реализация на идеята. Последван</w:t>
      </w:r>
      <w:r>
        <w:rPr>
          <w:rFonts w:cs="Times New Roman"/>
          <w:sz w:val="28"/>
          <w:szCs w:val="28"/>
        </w:rPr>
        <w:t xml:space="preserve"> от оценяване нужните функционалност</w:t>
      </w:r>
      <w:r w:rsidR="007B2866">
        <w:rPr>
          <w:rFonts w:cs="Times New Roman"/>
          <w:sz w:val="28"/>
          <w:szCs w:val="28"/>
        </w:rPr>
        <w:t xml:space="preserve"> спрямо конкуренцията на пазара и оценка на нужните критерии,</w:t>
      </w:r>
      <w:r>
        <w:rPr>
          <w:rFonts w:cs="Times New Roman"/>
          <w:sz w:val="28"/>
          <w:szCs w:val="28"/>
        </w:rPr>
        <w:t xml:space="preserve"> която ще се приложи към проекта според пазарните критерий</w:t>
      </w:r>
      <w:r w:rsidR="007B2866">
        <w:rPr>
          <w:rFonts w:cs="Times New Roman"/>
          <w:sz w:val="28"/>
          <w:szCs w:val="28"/>
        </w:rPr>
        <w:t>, което служи за гаранция че продукта ще е конкурентно способен спрямо целевия пазар</w:t>
      </w:r>
      <w:r>
        <w:rPr>
          <w:rFonts w:cs="Times New Roman"/>
          <w:sz w:val="28"/>
          <w:szCs w:val="28"/>
        </w:rPr>
        <w:t>.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r w:rsidR="007B2866">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 Тоест главния модел която ще следва за реализацията на програмния продукт. План е ключов да се зададе предварително да може да се следи </w:t>
      </w:r>
      <w:r w:rsidR="00723A42">
        <w:rPr>
          <w:rFonts w:cs="Times New Roman"/>
          <w:sz w:val="28"/>
          <w:szCs w:val="28"/>
        </w:rPr>
        <w:t>времетраенето на разработката и за пресмятане на нужните ресурси.</w:t>
      </w:r>
    </w:p>
    <w:p w14:paraId="11F0553B" w14:textId="6D5A0E35" w:rsidR="00723A42" w:rsidRDefault="00723A42" w:rsidP="00703190">
      <w:pPr>
        <w:ind w:firstLine="360"/>
        <w:rPr>
          <w:rFonts w:cs="Times New Roman"/>
          <w:sz w:val="28"/>
          <w:szCs w:val="28"/>
        </w:rPr>
      </w:pPr>
      <w:r>
        <w:rPr>
          <w:rFonts w:cs="Times New Roman"/>
          <w:sz w:val="28"/>
          <w:szCs w:val="28"/>
        </w:rPr>
        <w:t>Проектирането е следващата глава която ще се разгледа. Тя служи за да поясни методите използвани за разработка на множеството части на проекта. Като се започне от базата от данни, тъй като е пресметнато според модела на работа да се разработи първи той. След което се премине към разработката на р</w:t>
      </w:r>
      <w:r w:rsidRPr="00723A42">
        <w:rPr>
          <w:rFonts w:cs="Times New Roman"/>
          <w:sz w:val="28"/>
          <w:szCs w:val="28"/>
        </w:rPr>
        <w:t>еализация на интерфейса за програмираното на приложение</w:t>
      </w:r>
      <w:r>
        <w:rPr>
          <w:rFonts w:cs="Times New Roman"/>
          <w:sz w:val="28"/>
          <w:szCs w:val="28"/>
        </w:rPr>
        <w:t>, или така наречения сървърен интерфейс или модел на бизнес логиката. В него ще се разгледа първо обзора на технологии и алгоритми нужни за реализация на проекта и премине към обосновка на методите използвани в програмния код. Реализация на потребителския интерфейс е последната под-глава от главата на проектиране и служи за анализ и оценка на потребителите и съответно изграждане на интерфейс покрай техните потребности.</w:t>
      </w:r>
    </w:p>
    <w:p w14:paraId="57A1E437" w14:textId="77777777" w:rsidR="00723A42" w:rsidRDefault="00723A42" w:rsidP="00703190">
      <w:pPr>
        <w:ind w:firstLine="360"/>
        <w:rPr>
          <w:rFonts w:cs="Times New Roman"/>
          <w:sz w:val="28"/>
          <w:szCs w:val="28"/>
        </w:rPr>
      </w:pPr>
    </w:p>
    <w:p w14:paraId="0478B467" w14:textId="77777777" w:rsidR="00723A42" w:rsidRDefault="00723A42" w:rsidP="00703190">
      <w:pPr>
        <w:ind w:firstLine="360"/>
        <w:rPr>
          <w:rFonts w:cs="Times New Roman"/>
          <w:sz w:val="28"/>
          <w:szCs w:val="28"/>
        </w:rPr>
      </w:pPr>
    </w:p>
    <w:p w14:paraId="0C9896D1" w14:textId="77777777" w:rsidR="00723A42" w:rsidRDefault="00723A42" w:rsidP="00703190">
      <w:pPr>
        <w:ind w:firstLine="360"/>
        <w:rPr>
          <w:rFonts w:cs="Times New Roman"/>
          <w:sz w:val="28"/>
          <w:szCs w:val="28"/>
        </w:rPr>
      </w:pPr>
    </w:p>
    <w:p w14:paraId="76FC5CBE" w14:textId="77777777" w:rsidR="00723A42" w:rsidRDefault="00723A42" w:rsidP="00703190">
      <w:pPr>
        <w:ind w:firstLine="360"/>
        <w:rPr>
          <w:rFonts w:cs="Times New Roman"/>
          <w:sz w:val="28"/>
          <w:szCs w:val="28"/>
        </w:rPr>
      </w:pPr>
    </w:p>
    <w:p w14:paraId="0057FD64" w14:textId="77777777" w:rsidR="00723A42" w:rsidRDefault="00723A42" w:rsidP="00703190">
      <w:pPr>
        <w:ind w:firstLine="360"/>
        <w:rPr>
          <w:rFonts w:cs="Times New Roman"/>
          <w:sz w:val="28"/>
          <w:szCs w:val="28"/>
        </w:rPr>
      </w:pPr>
    </w:p>
    <w:p w14:paraId="0EC240A0" w14:textId="77777777" w:rsidR="00723A42" w:rsidRDefault="00723A42" w:rsidP="00703190">
      <w:pPr>
        <w:ind w:firstLine="360"/>
        <w:rPr>
          <w:rFonts w:cs="Times New Roman"/>
          <w:sz w:val="28"/>
          <w:szCs w:val="28"/>
        </w:rPr>
      </w:pPr>
    </w:p>
    <w:p w14:paraId="27D22B2A" w14:textId="77777777" w:rsidR="00723A42" w:rsidRPr="0076518F" w:rsidRDefault="00723A42" w:rsidP="00703190">
      <w:pPr>
        <w:ind w:firstLine="360"/>
        <w:rPr>
          <w:rFonts w:cs="Times New Roman"/>
          <w:sz w:val="28"/>
          <w:szCs w:val="28"/>
        </w:rPr>
      </w:pP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1"/>
        <w:numPr>
          <w:ilvl w:val="0"/>
          <w:numId w:val="2"/>
        </w:numPr>
        <w:rPr>
          <w:rFonts w:cs="Times New Roman"/>
          <w:b w:val="0"/>
          <w:bCs/>
        </w:rPr>
      </w:pPr>
      <w:bookmarkStart w:id="3" w:name="_Toc135738712"/>
      <w:bookmarkStart w:id="4" w:name="_Toc136690742"/>
      <w:r w:rsidRPr="00703190">
        <w:rPr>
          <w:rFonts w:cs="Times New Roman"/>
          <w:bCs/>
        </w:rPr>
        <w:lastRenderedPageBreak/>
        <w:t>Изложение</w:t>
      </w:r>
      <w:bookmarkEnd w:id="3"/>
      <w:bookmarkEnd w:id="4"/>
    </w:p>
    <w:p w14:paraId="518206D6" w14:textId="49B67440" w:rsidR="00A4353E" w:rsidRPr="0060279F" w:rsidRDefault="000E460D" w:rsidP="00A51368">
      <w:pPr>
        <w:pStyle w:val="2"/>
        <w:numPr>
          <w:ilvl w:val="0"/>
          <w:numId w:val="19"/>
        </w:numPr>
      </w:pPr>
      <w:bookmarkStart w:id="5" w:name="_Toc135738713"/>
      <w:bookmarkStart w:id="6" w:name="_Toc136690743"/>
      <w:r w:rsidRPr="0060279F">
        <w:t>Обзор на използваните програмни средства и технологии.</w:t>
      </w:r>
      <w:bookmarkEnd w:id="5"/>
      <w:bookmarkEnd w:id="6"/>
    </w:p>
    <w:p w14:paraId="42E797C7" w14:textId="77777777" w:rsidR="00703190" w:rsidRDefault="00703190" w:rsidP="00703190"/>
    <w:p w14:paraId="06FB8D99" w14:textId="77777777" w:rsidR="00A51368" w:rsidRPr="00703190" w:rsidRDefault="00A51368"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w:t>
      </w:r>
      <w:r>
        <w:rPr>
          <w:rFonts w:cs="Times New Roman"/>
          <w:szCs w:val="26"/>
        </w:rPr>
        <w:lastRenderedPageBreak/>
        <w:t xml:space="preserve">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A51368">
      <w:pPr>
        <w:pStyle w:val="2"/>
        <w:numPr>
          <w:ilvl w:val="0"/>
          <w:numId w:val="19"/>
        </w:numPr>
      </w:pPr>
      <w:bookmarkStart w:id="7" w:name="_Toc135738714"/>
      <w:bookmarkStart w:id="8" w:name="_Toc136690744"/>
      <w:r>
        <w:t>Оценка на пазара и конкуренцията</w:t>
      </w:r>
      <w:bookmarkEnd w:id="7"/>
      <w:bookmarkEnd w:id="8"/>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66756EA9"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77777777" w:rsidR="00996A39" w:rsidRDefault="00996A39" w:rsidP="00996A39">
      <w:pPr>
        <w:rPr>
          <w:rFonts w:cs="Times New Roman"/>
          <w:szCs w:val="26"/>
        </w:rPr>
      </w:pPr>
    </w:p>
    <w:p w14:paraId="2F62B043" w14:textId="77777777"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4BDE696F" w:rsidR="00996A39" w:rsidRDefault="00737D91"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1296D260">
            <wp:simplePos x="0" y="0"/>
            <wp:positionH relativeFrom="column">
              <wp:posOffset>0</wp:posOffset>
            </wp:positionH>
            <wp:positionV relativeFrom="paragraph">
              <wp:posOffset>-628921</wp:posOffset>
            </wp:positionV>
            <wp:extent cx="5700395" cy="2790825"/>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anchor>
        </w:drawing>
      </w: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41EFD3D8" w14:textId="4DF0D0F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lastRenderedPageBreak/>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2"/>
        <w:numPr>
          <w:ilvl w:val="0"/>
          <w:numId w:val="19"/>
        </w:numPr>
      </w:pPr>
      <w:bookmarkStart w:id="9" w:name="_Toc135738715"/>
      <w:bookmarkStart w:id="10" w:name="_Toc136690745"/>
      <w:r>
        <w:t>Оценка на конкуренцията</w:t>
      </w:r>
      <w:bookmarkEnd w:id="9"/>
      <w:bookmarkEnd w:id="10"/>
      <w:r>
        <w:t xml:space="preserve"> </w:t>
      </w:r>
    </w:p>
    <w:p w14:paraId="6DFCB562" w14:textId="70103DE7"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w:t>
      </w:r>
      <w:r w:rsidR="00144E6D">
        <w:lastRenderedPageBreak/>
        <w:t xml:space="preserve">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A51368">
      <w:pPr>
        <w:pStyle w:val="2"/>
        <w:numPr>
          <w:ilvl w:val="0"/>
          <w:numId w:val="19"/>
        </w:numPr>
      </w:pPr>
      <w:bookmarkStart w:id="11" w:name="_Toc135738716"/>
      <w:bookmarkStart w:id="12" w:name="_Toc136690746"/>
      <w:r>
        <w:t>Модел на Ансов приложен за система за контрол на клиентите.</w:t>
      </w:r>
      <w:bookmarkEnd w:id="11"/>
      <w:bookmarkEnd w:id="12"/>
    </w:p>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3F5735D9"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t>Стратегия за развитие на пазара</w:t>
      </w:r>
    </w:p>
    <w:p w14:paraId="1F0AFC8B" w14:textId="4D4138CC" w:rsidR="00A73D11" w:rsidRDefault="00A73D11" w:rsidP="0072127F">
      <w:pPr>
        <w:pStyle w:val="a4"/>
        <w:numPr>
          <w:ilvl w:val="0"/>
          <w:numId w:val="7"/>
        </w:numPr>
        <w:ind w:left="1068"/>
      </w:pPr>
      <w:r>
        <w:lastRenderedPageBreak/>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lastRenderedPageBreak/>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A51368">
      <w:pPr>
        <w:pStyle w:val="2"/>
        <w:numPr>
          <w:ilvl w:val="0"/>
          <w:numId w:val="6"/>
        </w:numPr>
      </w:pPr>
      <w:bookmarkStart w:id="13" w:name="_Toc136690747"/>
      <w:r>
        <w:t>Планиране на тактика за разработка на програмния продукт</w:t>
      </w:r>
      <w:bookmarkEnd w:id="13"/>
      <w:r>
        <w:t xml:space="preserve">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lastRenderedPageBreak/>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51368">
      <w:pPr>
        <w:pStyle w:val="1"/>
        <w:numPr>
          <w:ilvl w:val="0"/>
          <w:numId w:val="2"/>
        </w:numPr>
        <w:rPr>
          <w:b w:val="0"/>
          <w:bCs/>
        </w:rPr>
      </w:pPr>
      <w:bookmarkStart w:id="14" w:name="_Toc135738717"/>
      <w:bookmarkStart w:id="15" w:name="_Toc136690748"/>
      <w:r w:rsidRPr="009466AF">
        <w:rPr>
          <w:bCs/>
        </w:rPr>
        <w:lastRenderedPageBreak/>
        <w:t>Проектиране</w:t>
      </w:r>
      <w:bookmarkEnd w:id="14"/>
      <w:bookmarkEnd w:id="15"/>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2"/>
        <w:numPr>
          <w:ilvl w:val="0"/>
          <w:numId w:val="20"/>
        </w:numPr>
      </w:pPr>
      <w:bookmarkStart w:id="16" w:name="_Toc136690749"/>
      <w:r>
        <w:t>Разработка на база от данни.</w:t>
      </w:r>
      <w:bookmarkEnd w:id="16"/>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lastRenderedPageBreak/>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lastRenderedPageBreak/>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w:t>
      </w:r>
      <w:r>
        <w:lastRenderedPageBreak/>
        <w:t>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17" w:name="_Toc135738718"/>
    </w:p>
    <w:p w14:paraId="1864647C" w14:textId="3EDD2F1D" w:rsidR="00E22A7C" w:rsidRPr="009765B6" w:rsidRDefault="00B23FA2" w:rsidP="00A51368">
      <w:pPr>
        <w:pStyle w:val="2"/>
        <w:numPr>
          <w:ilvl w:val="0"/>
          <w:numId w:val="20"/>
        </w:numPr>
      </w:pPr>
      <w:bookmarkStart w:id="18" w:name="_Hlk136616602"/>
      <w:bookmarkStart w:id="19" w:name="_Toc136690750"/>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bookmarkEnd w:id="19"/>
    </w:p>
    <w:bookmarkEnd w:id="18"/>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73373D79" w14:textId="77777777" w:rsidR="00475037" w:rsidRDefault="00475037" w:rsidP="00FC4C17"/>
    <w:p w14:paraId="7AA3AA75" w14:textId="2D264408" w:rsidR="00475037" w:rsidRDefault="00475037" w:rsidP="003252C4">
      <w:pPr>
        <w:pStyle w:val="3"/>
        <w:numPr>
          <w:ilvl w:val="0"/>
          <w:numId w:val="21"/>
        </w:numPr>
      </w:pPr>
      <w:bookmarkStart w:id="20" w:name="_Toc136690751"/>
      <w:r>
        <w:t>Обзор на нежните технологии и алгоритми</w:t>
      </w:r>
      <w:bookmarkEnd w:id="20"/>
    </w:p>
    <w:p w14:paraId="265B0E3C" w14:textId="77777777" w:rsidR="00BD7B7B" w:rsidRDefault="00BD7B7B" w:rsidP="00475037">
      <w:pPr>
        <w:ind w:firstLine="0"/>
      </w:pP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 xml:space="preserve">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w:t>
      </w:r>
      <w:r w:rsidR="00C37D3F">
        <w:lastRenderedPageBreak/>
        <w:t>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услуги </w:t>
      </w:r>
      <w:proofErr w:type="gramStart"/>
      <w:r w:rsidR="00C37D3F">
        <w:t>( общини</w:t>
      </w:r>
      <w:proofErr w:type="gramEnd"/>
      <w:r w:rsidR="00C37D3F">
        <w:t xml:space="preserve">,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noProof/>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77777777" w:rsidR="0080572C"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дето можеш да погледнеш в реално време колко е средното време на обслужване и колко души са на опашката</w:t>
      </w:r>
      <w:r w:rsidR="0066221A">
        <w:rPr>
          <w:lang w:val="en-US"/>
        </w:rPr>
        <w:t xml:space="preserve">, </w:t>
      </w:r>
      <w:r w:rsidR="0066221A">
        <w:t>в клиента седи силата дали ще си изчака реда или ще отиде при конкуренцията. Затова е замислено чрез изкуствен интелект да се реализира това предвиждане. Изкуствения интелект ни позволява да вградим алгоритъм, който вместо човешко същество да предвиди дали на опа</w:t>
      </w:r>
      <w:r w:rsidR="0080572C">
        <w:t xml:space="preserve">шката ще се натовари и разтовари спрямо индикатори в нея. </w:t>
      </w:r>
    </w:p>
    <w:p w14:paraId="0F874EFE" w14:textId="77777777" w:rsidR="009765B6" w:rsidRDefault="009765B6" w:rsidP="00571780"/>
    <w:p w14:paraId="258A85E3" w14:textId="208FD598" w:rsidR="00E22A7C" w:rsidRDefault="0080572C" w:rsidP="00571780">
      <w:r>
        <w:t>За реализация на предвиждането на товар в опашката е избран алгоритъма „Дърво на решенията“ защото най-добре</w:t>
      </w:r>
      <w:r w:rsidR="0066221A">
        <w:t xml:space="preserve"> </w:t>
      </w:r>
      <w:r>
        <w:t xml:space="preserve">описва стъпките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който се използва за задачи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37EF0D8D" w:rsidR="00E22A7C" w:rsidRDefault="00E22A7C" w:rsidP="00E22A7C">
      <w:pPr>
        <w:pStyle w:val="a4"/>
        <w:numPr>
          <w:ilvl w:val="0"/>
          <w:numId w:val="18"/>
        </w:numPr>
      </w:pPr>
      <w:r>
        <w:t>Избор на признак: Началото на алгоритъма е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 коефициент.</w:t>
      </w:r>
    </w:p>
    <w:p w14:paraId="2EEB4D85" w14:textId="55E1D89E" w:rsidR="00E22A7C" w:rsidRDefault="00E22A7C" w:rsidP="00E22A7C">
      <w:pPr>
        <w:pStyle w:val="a4"/>
        <w:numPr>
          <w:ilvl w:val="0"/>
          <w:numId w:val="17"/>
        </w:numPr>
      </w:pPr>
      <w:r>
        <w:t>Разделяне на данните: Данните се разделят въз основа на стойностите на избрания признак. Всеки отделен клон в дървото отговаря на една стойност на признака.</w:t>
      </w:r>
    </w:p>
    <w:p w14:paraId="52896CA1" w14:textId="48EC9231" w:rsidR="00E22A7C" w:rsidRDefault="00E22A7C" w:rsidP="00E22A7C">
      <w:pPr>
        <w:pStyle w:val="a4"/>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a4"/>
        <w:numPr>
          <w:ilvl w:val="0"/>
          <w:numId w:val="17"/>
        </w:numPr>
      </w:pPr>
      <w:r>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1755A9C4" w:rsidR="00E22A7C" w:rsidRDefault="00E22A7C" w:rsidP="00E22A7C">
      <w:pPr>
        <w:pStyle w:val="a4"/>
        <w:numPr>
          <w:ilvl w:val="0"/>
          <w:numId w:val="17"/>
        </w:numPr>
      </w:pPr>
      <w:r>
        <w:lastRenderedPageBreak/>
        <w:t>Класификация и регресия: След като дървото е построено, то може да се използва за класификация</w:t>
      </w:r>
    </w:p>
    <w:p w14:paraId="10E35EB4" w14:textId="77777777" w:rsidR="00E22A7C" w:rsidRDefault="00E22A7C" w:rsidP="00571780"/>
    <w:p w14:paraId="70C65B5B" w14:textId="77777777" w:rsidR="00FC2736"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 той може да се променя и доусъвършенстване както е подходящо в бъдещето.</w:t>
      </w:r>
    </w:p>
    <w:p w14:paraId="33565055" w14:textId="4D487BE8" w:rsidR="001F599C" w:rsidRDefault="00FC2736" w:rsidP="00FC2736">
      <w:pPr>
        <w:pStyle w:val="a8"/>
        <w:rPr>
          <w:noProof/>
          <w:lang w:val="en-GB"/>
        </w:rPr>
      </w:pPr>
      <w:r w:rsidRPr="00FC2736">
        <w:rPr>
          <w:noProof/>
          <w:lang w:val="en-GB"/>
        </w:rPr>
        <w:t xml:space="preserve"> </w:t>
      </w:r>
      <w:r w:rsidRPr="00E12D01">
        <w:rPr>
          <w:noProof/>
          <w:lang w:val="en-GB"/>
        </w:rPr>
        <w:drawing>
          <wp:inline distT="0" distB="0" distL="0" distR="0" wp14:anchorId="0B78C4C2" wp14:editId="3320FF20">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9"/>
                    <a:stretch>
                      <a:fillRect/>
                    </a:stretch>
                  </pic:blipFill>
                  <pic:spPr>
                    <a:xfrm>
                      <a:off x="0" y="0"/>
                      <a:ext cx="4603987" cy="3632387"/>
                    </a:xfrm>
                    <a:prstGeom prst="rect">
                      <a:avLst/>
                    </a:prstGeom>
                  </pic:spPr>
                </pic:pic>
              </a:graphicData>
            </a:graphic>
          </wp:inline>
        </w:drawing>
      </w:r>
    </w:p>
    <w:p w14:paraId="07C86D9B" w14:textId="77777777" w:rsidR="00FC2736" w:rsidRDefault="00FC2736" w:rsidP="00FC2736">
      <w:r>
        <w:t xml:space="preserve">Фиг. 17. Клас диаграма на логиката на дървото на решенията. </w:t>
      </w:r>
    </w:p>
    <w:p w14:paraId="2AB3D0E5" w14:textId="77777777" w:rsidR="00FC2736" w:rsidRDefault="00FC2736" w:rsidP="00FC2736">
      <w:pPr>
        <w:rPr>
          <w:lang w:val="en-GB"/>
        </w:rPr>
      </w:pPr>
    </w:p>
    <w:p w14:paraId="371C7D96" w14:textId="77777777" w:rsidR="00FC2736" w:rsidRDefault="00FC2736" w:rsidP="00FC2736">
      <w:pPr>
        <w:rPr>
          <w:lang w:val="en-GB"/>
        </w:rPr>
      </w:pPr>
    </w:p>
    <w:p w14:paraId="431D196F" w14:textId="77777777" w:rsidR="00FC2736" w:rsidRDefault="00FC2736" w:rsidP="00FC2736">
      <w:pPr>
        <w:rPr>
          <w:lang w:val="en-GB"/>
        </w:rPr>
      </w:pPr>
    </w:p>
    <w:p w14:paraId="2A424123" w14:textId="77777777" w:rsidR="00FC2736" w:rsidRDefault="00FC2736" w:rsidP="00FC2736">
      <w:pPr>
        <w:rPr>
          <w:lang w:val="en-GB"/>
        </w:rPr>
      </w:pPr>
    </w:p>
    <w:p w14:paraId="35752F36" w14:textId="77777777" w:rsidR="00FC2736" w:rsidRDefault="00FC2736" w:rsidP="00FC2736">
      <w:pPr>
        <w:rPr>
          <w:lang w:val="en-GB"/>
        </w:rPr>
      </w:pPr>
    </w:p>
    <w:p w14:paraId="17B3F687" w14:textId="77777777" w:rsidR="00FC2736" w:rsidRDefault="00FC2736" w:rsidP="00FC2736">
      <w:pPr>
        <w:rPr>
          <w:lang w:val="en-GB"/>
        </w:rPr>
      </w:pPr>
    </w:p>
    <w:p w14:paraId="5F40BA5D" w14:textId="77777777" w:rsidR="00FC2736" w:rsidRDefault="00FC2736" w:rsidP="00FC2736">
      <w:pPr>
        <w:rPr>
          <w:lang w:val="en-GB"/>
        </w:rPr>
      </w:pPr>
    </w:p>
    <w:p w14:paraId="4735D6A9" w14:textId="77777777" w:rsidR="00FC2736" w:rsidRPr="00FC2736" w:rsidRDefault="00FC2736" w:rsidP="00FC2736">
      <w:pPr>
        <w:rPr>
          <w:lang w:val="en-GB"/>
        </w:rPr>
      </w:pPr>
    </w:p>
    <w:p w14:paraId="3DDD7E40" w14:textId="07E973DC" w:rsidR="003252C4" w:rsidRDefault="003252C4" w:rsidP="003252C4">
      <w:pPr>
        <w:pStyle w:val="3"/>
        <w:numPr>
          <w:ilvl w:val="0"/>
          <w:numId w:val="21"/>
        </w:numPr>
      </w:pPr>
      <w:bookmarkStart w:id="21" w:name="_Toc136690752"/>
      <w:r>
        <w:lastRenderedPageBreak/>
        <w:t>Проектиране на програмния код</w:t>
      </w:r>
      <w:bookmarkEnd w:id="21"/>
    </w:p>
    <w:p w14:paraId="6EAEF1A0" w14:textId="77777777" w:rsidR="003252C4" w:rsidRDefault="003252C4" w:rsidP="003252C4"/>
    <w:p w14:paraId="677A21D0" w14:textId="2F0EC042" w:rsidR="003252C4" w:rsidRDefault="003252C4" w:rsidP="003252C4">
      <w:r>
        <w:t xml:space="preserve">След като се знае какви ще са ни алгоритмите заложени за реализация на проекта и знаем как ще ни изглежда базата се </w:t>
      </w:r>
      <w:r w:rsidR="003F7F60">
        <w:t>преминава</w:t>
      </w:r>
      <w:r>
        <w:t xml:space="preserve"> към реализацията на програмния код. Нужна са всичките предходни стъпки преди полагането на програмния код, защото се разглеждат крайни </w:t>
      </w:r>
      <w:r w:rsidR="003F7F60">
        <w:t>случай</w:t>
      </w:r>
      <w:r>
        <w:t xml:space="preserve"> и множество фактори които може да се пропуснат ако се започне директно с писането на код. Така се подхожда и когато клиент представи нужния план. Той както много има идея и</w:t>
      </w:r>
      <w:r w:rsidR="003F7F60">
        <w:t xml:space="preserve"> визия за продукта но не взема в предвид: </w:t>
      </w:r>
      <w:r w:rsidR="003F7F60" w:rsidRPr="003F7F60">
        <w:t>мащабируемостта</w:t>
      </w:r>
      <w:r w:rsidR="003F7F60">
        <w:t>, поддръжката, добавянето на фикции и др. Затова се преминава през период от усилено планиране където се мисли и действа с абстракции и се доказват с конкретни случай, така е един от най-силните методи за гарантиране на устойчивост на едно приложение.</w:t>
      </w:r>
    </w:p>
    <w:p w14:paraId="47582B52" w14:textId="77777777" w:rsidR="00FC2736" w:rsidRDefault="00FC2736" w:rsidP="003252C4"/>
    <w:p w14:paraId="5FD047E4" w14:textId="5A2D782F" w:rsidR="00FC2736" w:rsidRPr="00554FB9" w:rsidRDefault="000F0AA3" w:rsidP="00554FB9">
      <w:pPr>
        <w:rPr>
          <w:lang w:val="en-GB"/>
        </w:rPr>
      </w:pPr>
      <w:r>
        <w:t>Структурата</w:t>
      </w:r>
      <w:r w:rsidR="00FC2736">
        <w:t xml:space="preserve"> която е използвана е от многослоен тип. Тоест </w:t>
      </w:r>
      <w:r w:rsidR="00A35BFE">
        <w:t xml:space="preserve">имаме множество слоеве който са слабо свързани и </w:t>
      </w:r>
      <w:r>
        <w:t>капсулирани</w:t>
      </w:r>
      <w:r w:rsidR="00A35BFE">
        <w:t xml:space="preserve"> за устойчива работа на приложението. Приложението набляга на </w:t>
      </w:r>
      <w:r w:rsidRPr="000F0AA3">
        <w:t>представителен</w:t>
      </w:r>
      <w:r>
        <w:rPr>
          <w:lang w:val="en-US"/>
        </w:rPr>
        <w:t>o</w:t>
      </w:r>
      <w:r w:rsidRPr="000F0AA3">
        <w:t xml:space="preserve"> </w:t>
      </w:r>
      <w:r>
        <w:t xml:space="preserve">на състоянието на </w:t>
      </w:r>
      <w:r w:rsidRPr="000F0AA3">
        <w:t>трансфер</w:t>
      </w:r>
      <w:r>
        <w:t>а</w:t>
      </w:r>
      <w:r>
        <w:rPr>
          <w:lang w:val="en-US"/>
        </w:rPr>
        <w:t xml:space="preserve"> </w:t>
      </w:r>
      <w:r>
        <w:t xml:space="preserve">( </w:t>
      </w:r>
      <w:r>
        <w:rPr>
          <w:lang w:val="en-GB"/>
        </w:rPr>
        <w:t>RE</w:t>
      </w:r>
      <w:r w:rsidRPr="000F0AA3">
        <w:t xml:space="preserve">presentational </w:t>
      </w:r>
      <w:r>
        <w:rPr>
          <w:lang w:val="en-GB"/>
        </w:rPr>
        <w:t>S</w:t>
      </w:r>
      <w:r w:rsidRPr="000F0AA3">
        <w:t xml:space="preserve">tate </w:t>
      </w:r>
      <w:r>
        <w:rPr>
          <w:lang w:val="en-GB"/>
        </w:rPr>
        <w:t>T</w:t>
      </w:r>
      <w:r w:rsidRPr="000F0AA3">
        <w:t>ransfer</w:t>
      </w:r>
      <w:r>
        <w:rPr>
          <w:lang w:val="en-GB"/>
        </w:rPr>
        <w:t xml:space="preserve"> </w:t>
      </w:r>
      <w:r w:rsidR="00A35BFE">
        <w:rPr>
          <w:lang w:val="en-GB"/>
        </w:rPr>
        <w:t xml:space="preserve">REST </w:t>
      </w:r>
      <w:r>
        <w:t>)</w:t>
      </w:r>
      <w:r>
        <w:rPr>
          <w:lang w:val="en-GB"/>
        </w:rPr>
        <w:t xml:space="preserve"> </w:t>
      </w:r>
      <w:r w:rsidR="00A35BFE">
        <w:t>методологията</w:t>
      </w:r>
      <w:r>
        <w:rPr>
          <w:lang w:val="en-GB"/>
        </w:rPr>
        <w:t>,</w:t>
      </w:r>
      <w:r>
        <w:rPr>
          <w:lang w:val="en-US"/>
        </w:rPr>
        <w:t xml:space="preserve"> </w:t>
      </w:r>
      <w:r>
        <w:t>която е приета глобално за репрезентиране на заявки и отговори във уеб екосистемата</w:t>
      </w:r>
      <w:r w:rsidR="004A4311">
        <w:t xml:space="preserve"> (Фиг. 18.)</w:t>
      </w:r>
      <w:r>
        <w:t xml:space="preserve">. Използвайки </w:t>
      </w:r>
      <w:r>
        <w:rPr>
          <w:lang w:val="en-GB"/>
        </w:rPr>
        <w:t xml:space="preserve">REST </w:t>
      </w:r>
      <w:r>
        <w:t xml:space="preserve">служа и за лесно откриване на проблеми когато те възникнат, защото когато една заявка не съответства тя връща адекватен код за грешката на проблема. </w:t>
      </w:r>
      <w:r w:rsidR="00D76978">
        <w:t xml:space="preserve">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 Като на пример ако приложението реши да премине към мобилно приложението то може да се изготви само контролите му без да се пипа по бизнес логиката на приложението. Тоест </w:t>
      </w:r>
      <w:r w:rsidR="00D76978">
        <w:rPr>
          <w:lang w:val="en-GB"/>
        </w:rPr>
        <w:t xml:space="preserve">REST </w:t>
      </w:r>
      <w:r w:rsidR="00D76978">
        <w:t>е предназначено точно за проекти като този, където се пише една бизнес логика и се свързва с множествено изгледи.</w:t>
      </w:r>
      <w:r w:rsidR="005F41EB">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Затова е планирано да се подходи по три слоен метод за разработка на приложението. Където контролера извършва работата </w:t>
      </w:r>
      <w:r w:rsidR="00570898">
        <w:t xml:space="preserve">да приема заявки и да връща сигнали. Последван от обслужващия слой, който служи за бизнес логика и извикване на базовите обекти, който служат за съдържане на данни. И последно е връзката към базата от данни и класовете от който се създават различните обекти за бизнес логиката. </w:t>
      </w:r>
      <w:r w:rsidR="00554FB9">
        <w:t xml:space="preserve">Когато имаме такъв многослоен подход може да се покрият всички точки на </w:t>
      </w:r>
      <w:r w:rsidR="00554FB9">
        <w:rPr>
          <w:lang w:val="en-GB"/>
        </w:rPr>
        <w:t>(</w:t>
      </w:r>
      <w:r w:rsidR="00554FB9" w:rsidRPr="00554FB9">
        <w:rPr>
          <w:lang w:val="en-GB"/>
        </w:rPr>
        <w:t>Single Responsibility Principle (SRP)</w:t>
      </w:r>
      <w:r w:rsidR="00554FB9">
        <w:rPr>
          <w:lang w:val="en-GB"/>
        </w:rPr>
        <w:t xml:space="preserve">, </w:t>
      </w:r>
      <w:r w:rsidR="00554FB9" w:rsidRPr="00554FB9">
        <w:rPr>
          <w:lang w:val="en-GB"/>
        </w:rPr>
        <w:t>Open/Closed Principle</w:t>
      </w:r>
      <w:r w:rsidR="00554FB9">
        <w:rPr>
          <w:lang w:val="en-GB"/>
        </w:rPr>
        <w:t xml:space="preserve"> ,</w:t>
      </w:r>
      <w:r w:rsidR="00554FB9" w:rsidRPr="00554FB9">
        <w:rPr>
          <w:lang w:val="en-GB"/>
        </w:rPr>
        <w:t>Liskov’s Substitution Principle (LSP)</w:t>
      </w:r>
      <w:r w:rsidR="00554FB9">
        <w:rPr>
          <w:lang w:val="en-GB"/>
        </w:rPr>
        <w:t xml:space="preserve">, </w:t>
      </w:r>
      <w:r w:rsidR="00554FB9" w:rsidRPr="00554FB9">
        <w:rPr>
          <w:lang w:val="en-GB"/>
        </w:rPr>
        <w:t>Interface</w:t>
      </w:r>
      <w:r w:rsidR="00554FB9">
        <w:rPr>
          <w:lang w:val="en-GB"/>
        </w:rPr>
        <w:t xml:space="preserve">, </w:t>
      </w:r>
      <w:r w:rsidR="00554FB9" w:rsidRPr="00554FB9">
        <w:rPr>
          <w:lang w:val="en-GB"/>
        </w:rPr>
        <w:t>Segregation Principle (ISP)</w:t>
      </w:r>
      <w:r w:rsidR="00554FB9">
        <w:rPr>
          <w:lang w:val="en-GB"/>
        </w:rPr>
        <w:t xml:space="preserve">, </w:t>
      </w:r>
      <w:r w:rsidR="00554FB9" w:rsidRPr="00554FB9">
        <w:rPr>
          <w:lang w:val="en-GB"/>
        </w:rPr>
        <w:t>Dependency Inversion Principle (DIP)</w:t>
      </w:r>
      <w:r w:rsidR="00554FB9">
        <w:rPr>
          <w:lang w:val="en-GB"/>
        </w:rPr>
        <w:t xml:space="preserve"> - SOLID)</w:t>
      </w:r>
      <w:r w:rsidR="00554FB9">
        <w:rPr>
          <w:lang w:val="en-US"/>
        </w:rPr>
        <w:t xml:space="preserve"> </w:t>
      </w:r>
      <w:r w:rsidR="00554FB9">
        <w:t>модела.</w:t>
      </w:r>
    </w:p>
    <w:p w14:paraId="057EFD75" w14:textId="353AB06B" w:rsidR="00D76978" w:rsidRDefault="001E584F" w:rsidP="001E584F">
      <w:pPr>
        <w:pStyle w:val="a8"/>
        <w:jc w:val="center"/>
        <w:rPr>
          <w:lang w:val="en-GB"/>
        </w:rPr>
      </w:pPr>
      <w:r>
        <w:rPr>
          <w:noProof/>
          <w:lang w:val="en-GB"/>
        </w:rPr>
        <w:lastRenderedPageBreak/>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Pr="001E584F" w:rsidRDefault="001E584F" w:rsidP="001E584F">
      <w:r>
        <w:t>Фиг. 18.</w:t>
      </w:r>
      <w:r>
        <w:rPr>
          <w:lang w:val="en-GB"/>
        </w:rPr>
        <w:t xml:space="preserve"> </w:t>
      </w:r>
      <w:r>
        <w:t xml:space="preserve">Диаграма на приложената </w:t>
      </w:r>
      <w:r w:rsidR="005F41EB">
        <w:t>методология</w:t>
      </w:r>
      <w:r>
        <w:t xml:space="preserve"> при разработване на системата контрол на клиентите</w:t>
      </w:r>
    </w:p>
    <w:p w14:paraId="6A9AFC49" w14:textId="77777777" w:rsidR="00FC2736" w:rsidRDefault="00FC2736" w:rsidP="003252C4"/>
    <w:p w14:paraId="2156B7FD" w14:textId="37E2420D" w:rsidR="00FC2736" w:rsidRPr="004E53B0" w:rsidRDefault="00FC2736" w:rsidP="003252C4">
      <w:r>
        <w:t>Първите стъпки предприети са към базовите класове с които ще се съхранява информация за различните обекти в програмата за контрол на клиентите</w:t>
      </w:r>
      <w:r w:rsidR="004E53B0">
        <w:t>. Или така наречените „</w:t>
      </w:r>
      <w:r w:rsidR="004E53B0">
        <w:rPr>
          <w:lang w:val="en-US"/>
        </w:rPr>
        <w:t>Entity</w:t>
      </w:r>
      <w:r w:rsidR="004E53B0">
        <w:t>“</w:t>
      </w:r>
      <w:r w:rsidR="004E53B0">
        <w:rPr>
          <w:lang w:val="en-US"/>
        </w:rPr>
        <w:t xml:space="preserve"> </w:t>
      </w:r>
      <w:r w:rsidR="004E53B0">
        <w:t>класове</w:t>
      </w:r>
      <w:r>
        <w:t xml:space="preserve">. Това са най-простите класове в нашата структура </w:t>
      </w:r>
      <w:r w:rsidR="004E53B0">
        <w:t xml:space="preserve">в тях не е заложено да има логика, защото стратегията за разработване гласи че бизнес логиката бива да е на едно нива за да води до лесен контрол и промяна при нужда. Не е забранено да има логика на това ниво, тъй като повечето стратегии при ООП ( обектното ориентирано програмиране) са заложели по логически начин. Като например да се състави клас от това ниво с модела на строителя </w:t>
      </w:r>
      <w:r w:rsidR="004E53B0">
        <w:rPr>
          <w:lang w:val="en-US"/>
        </w:rPr>
        <w:t>(</w:t>
      </w:r>
      <w:r w:rsidR="004E53B0">
        <w:t xml:space="preserve"> </w:t>
      </w:r>
      <w:r w:rsidR="004E53B0">
        <w:rPr>
          <w:lang w:val="en-US"/>
        </w:rPr>
        <w:t>Builder prater)</w:t>
      </w:r>
      <w:r w:rsidR="004E53B0">
        <w:t xml:space="preserve">.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w:t>
      </w:r>
      <w:r w:rsidR="004E53B0">
        <w:rPr>
          <w:lang w:val="en-US"/>
        </w:rPr>
        <w:t xml:space="preserve">java Spring </w:t>
      </w:r>
      <w:r w:rsidR="004E53B0">
        <w:t xml:space="preserve">съчетанието можем да имплементираме инструмента </w:t>
      </w:r>
      <w:r w:rsidR="004E53B0">
        <w:rPr>
          <w:lang w:val="en-US"/>
        </w:rPr>
        <w:t>Hibernate</w:t>
      </w:r>
      <w:r w:rsidR="004E53B0">
        <w:t>. Този инструмент служи за връзване на таблици от базата от данни към класове</w:t>
      </w:r>
      <w:r w:rsidR="0077189D">
        <w:t xml:space="preserve"> ( Фиг. 19)</w:t>
      </w:r>
      <w:r w:rsidR="004E53B0">
        <w:t>. Това се прави за да се работи лесно с множеството обекти, който биват създадени по тази методология.</w:t>
      </w:r>
    </w:p>
    <w:p w14:paraId="4D513369" w14:textId="77777777" w:rsidR="003252C4" w:rsidRDefault="003252C4" w:rsidP="003252C4"/>
    <w:p w14:paraId="6A763A8C" w14:textId="77777777" w:rsidR="003252C4" w:rsidRPr="003252C4" w:rsidRDefault="003252C4" w:rsidP="003252C4"/>
    <w:p w14:paraId="118559FC" w14:textId="77777777" w:rsidR="00475037" w:rsidRDefault="00475037" w:rsidP="00FC2736">
      <w:pPr>
        <w:ind w:firstLine="0"/>
      </w:pPr>
    </w:p>
    <w:p w14:paraId="161B8C5A" w14:textId="5D9C8C30" w:rsidR="00475037" w:rsidRDefault="0003633F" w:rsidP="0003633F">
      <w:pPr>
        <w:pStyle w:val="a8"/>
        <w:jc w:val="center"/>
      </w:pPr>
      <w:r w:rsidRPr="0003633F">
        <w:rPr>
          <w:noProof/>
        </w:rPr>
        <w:lastRenderedPageBreak/>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31"/>
                    <a:stretch>
                      <a:fillRect/>
                    </a:stretch>
                  </pic:blipFill>
                  <pic:spPr>
                    <a:xfrm>
                      <a:off x="0" y="0"/>
                      <a:ext cx="5258070" cy="5029458"/>
                    </a:xfrm>
                    <a:prstGeom prst="rect">
                      <a:avLst/>
                    </a:prstGeom>
                  </pic:spPr>
                </pic:pic>
              </a:graphicData>
            </a:graphic>
          </wp:inline>
        </w:drawing>
      </w:r>
    </w:p>
    <w:p w14:paraId="6339A128" w14:textId="05963512" w:rsidR="0003633F" w:rsidRDefault="0003633F" w:rsidP="0003633F">
      <w:r>
        <w:t>Фиг.</w:t>
      </w:r>
      <w:r w:rsidR="004E53B0">
        <w:t xml:space="preserve"> 19</w:t>
      </w:r>
      <w:r>
        <w:t>.</w:t>
      </w:r>
      <w:r w:rsidR="004E53B0">
        <w:t xml:space="preserve"> </w:t>
      </w:r>
      <w:r>
        <w:t>Клас диаграма на базовите класове, които отговарят за съдържане на информация.</w:t>
      </w:r>
    </w:p>
    <w:p w14:paraId="4B27741D" w14:textId="77777777" w:rsidR="0077189D" w:rsidRDefault="0077189D" w:rsidP="0003633F"/>
    <w:p w14:paraId="1EBBCA3E" w14:textId="18A453E3" w:rsidR="00346632" w:rsidRPr="00E07A85" w:rsidRDefault="00947D03" w:rsidP="0003633F">
      <w:r>
        <w:t>След базовото ниво на обектите служейки за данни следва нивото на бизнес логиката. Тук се реализира реалната логика към опашката и как тя ще работи вътрешно.</w:t>
      </w:r>
      <w:r w:rsidR="004A6E34">
        <w:t xml:space="preserve"> Главната логика задвижвате цялото приложение ще се </w:t>
      </w:r>
      <w:r w:rsidR="004A6E34" w:rsidRPr="004A6E34">
        <w:t xml:space="preserve">имплементира </w:t>
      </w:r>
      <w:r w:rsidR="004A6E34">
        <w:t>тука включвайки: логиката за опашката ( Фиг.</w:t>
      </w:r>
      <w:r w:rsidR="0042741C">
        <w:rPr>
          <w:lang w:val="en-US"/>
        </w:rPr>
        <w:t xml:space="preserve"> 20</w:t>
      </w:r>
      <w:r w:rsidR="004A6E34">
        <w:t>), логиката за филтриране на реда</w:t>
      </w:r>
      <w:r w:rsidR="004A6E34">
        <w:rPr>
          <w:lang w:val="en-US"/>
        </w:rPr>
        <w:t xml:space="preserve"> </w:t>
      </w:r>
      <w:proofErr w:type="gramStart"/>
      <w:r w:rsidR="00391218">
        <w:rPr>
          <w:lang w:val="en-US"/>
        </w:rPr>
        <w:t xml:space="preserve">( </w:t>
      </w:r>
      <w:r w:rsidR="00391218">
        <w:t>Фиг</w:t>
      </w:r>
      <w:proofErr w:type="gramEnd"/>
      <w:r w:rsidR="004A6E34">
        <w:t xml:space="preserve">. </w:t>
      </w:r>
      <w:r w:rsidR="00391FD2">
        <w:rPr>
          <w:lang w:val="en-US"/>
        </w:rPr>
        <w:t xml:space="preserve"> </w:t>
      </w:r>
      <w:r w:rsidR="0042741C">
        <w:rPr>
          <w:lang w:val="en-US"/>
        </w:rPr>
        <w:t>21</w:t>
      </w:r>
      <w:r w:rsidR="004A6E34">
        <w:rPr>
          <w:lang w:val="en-US"/>
        </w:rPr>
        <w:t>)</w:t>
      </w:r>
      <w:r w:rsidR="004A6E34">
        <w:t>, логиката за визуализация на чакащите и логиката за администриране на системата</w:t>
      </w:r>
      <w:r w:rsidR="00391FD2">
        <w:rPr>
          <w:lang w:val="en-US"/>
        </w:rPr>
        <w:t xml:space="preserve"> </w:t>
      </w:r>
      <w:proofErr w:type="gramStart"/>
      <w:r w:rsidR="00391218">
        <w:t>(</w:t>
      </w:r>
      <w:r w:rsidR="00391218">
        <w:rPr>
          <w:lang w:val="en-US"/>
        </w:rPr>
        <w:t xml:space="preserve"> </w:t>
      </w:r>
      <w:r w:rsidR="00391218">
        <w:t>Фиг</w:t>
      </w:r>
      <w:proofErr w:type="gramEnd"/>
      <w:r w:rsidR="004A6E34">
        <w:t>.</w:t>
      </w:r>
      <w:r w:rsidR="00E87780">
        <w:rPr>
          <w:lang w:val="en-US"/>
        </w:rPr>
        <w:t xml:space="preserve"> 2</w:t>
      </w:r>
      <w:r w:rsidR="00FE2533">
        <w:rPr>
          <w:lang w:val="en-US"/>
        </w:rPr>
        <w:t>2</w:t>
      </w:r>
      <w:r w:rsidR="004A6E34">
        <w:t>).</w:t>
      </w:r>
      <w:r w:rsidR="00E07A85">
        <w:rPr>
          <w:lang w:val="en-US"/>
        </w:rPr>
        <w:t xml:space="preserve"> </w:t>
      </w:r>
      <w:r w:rsidR="00E07A85">
        <w:t>Където има връзки една помежду друга само там където е наложно и е нужно (Фиг</w:t>
      </w:r>
      <w:r w:rsidR="00FE2533">
        <w:rPr>
          <w:lang w:val="en-US"/>
        </w:rPr>
        <w:t>. 23</w:t>
      </w:r>
      <w:r w:rsidR="00E07A85">
        <w:t xml:space="preserve">). </w:t>
      </w:r>
    </w:p>
    <w:p w14:paraId="063BE713" w14:textId="3594BF9D" w:rsidR="001B7483" w:rsidRDefault="001B7483" w:rsidP="001B7483">
      <w:pPr>
        <w:pStyle w:val="a8"/>
        <w:jc w:val="center"/>
        <w:rPr>
          <w:lang w:val="en-US"/>
        </w:rPr>
      </w:pPr>
    </w:p>
    <w:p w14:paraId="664178AC" w14:textId="489A61B0" w:rsidR="002279CB" w:rsidRPr="00897283" w:rsidRDefault="00897283" w:rsidP="00897283">
      <w:pPr>
        <w:ind w:firstLine="0"/>
        <w:rPr>
          <w:lang w:val="en-US"/>
        </w:rPr>
      </w:pPr>
      <w:r>
        <w:rPr>
          <w:noProof/>
        </w:rPr>
        <w:lastRenderedPageBreak/>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Default="00897283" w:rsidP="00947D03">
      <w:pPr>
        <w:rPr>
          <w:noProof/>
          <w:lang w:val="en-US"/>
        </w:rPr>
      </w:pPr>
      <w:r>
        <w:t xml:space="preserve">Фиг. </w:t>
      </w:r>
      <w:r w:rsidR="0042741C">
        <w:rPr>
          <w:lang w:val="en-US"/>
        </w:rPr>
        <w:t>20</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r w:rsidR="00947D03" w:rsidRPr="00947D03">
        <w:rPr>
          <w:noProof/>
          <w:lang w:val="en-US"/>
        </w:rPr>
        <w:t xml:space="preserve"> </w:t>
      </w:r>
    </w:p>
    <w:p w14:paraId="3B57B359" w14:textId="77777777" w:rsidR="000712BD" w:rsidRDefault="000712BD" w:rsidP="00947D03">
      <w:pPr>
        <w:rPr>
          <w:noProof/>
          <w:lang w:val="en-US"/>
        </w:rPr>
      </w:pPr>
    </w:p>
    <w:p w14:paraId="3C03F5C9" w14:textId="252DCF47" w:rsidR="000712BD" w:rsidRDefault="000712BD" w:rsidP="00947D03">
      <w:pPr>
        <w:rPr>
          <w:noProof/>
        </w:rPr>
      </w:pPr>
      <w:r>
        <w:rPr>
          <w:noProof/>
        </w:rPr>
        <w:t>Относно логиката по как клиента ще буде обслужван от системата следдва следната логика. Първо клиента на иституцията, която работи със ситемата, реши за коя услуга ще желае да бъде обслужен то тогава ще мъ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Default="00334433" w:rsidP="00947D03">
      <w:pPr>
        <w:rPr>
          <w:noProof/>
        </w:rPr>
      </w:pPr>
    </w:p>
    <w:p w14:paraId="629E8D2D" w14:textId="17AFB8AA" w:rsidR="000712BD" w:rsidRDefault="000712BD" w:rsidP="00947D03">
      <w:pPr>
        <w:rPr>
          <w:noProof/>
        </w:rPr>
      </w:pPr>
      <w:r>
        <w:rPr>
          <w:noProof/>
        </w:rPr>
        <w:t>Когато работник постъпи на работа след негово логване работника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Default="00334433" w:rsidP="00947D03">
      <w:pPr>
        <w:rPr>
          <w:noProof/>
        </w:rPr>
      </w:pPr>
    </w:p>
    <w:p w14:paraId="3EF01AC7" w14:textId="47AE171B" w:rsidR="000712BD" w:rsidRPr="000712BD" w:rsidRDefault="000712BD" w:rsidP="00947D03">
      <w:pPr>
        <w:rPr>
          <w:noProof/>
        </w:rPr>
      </w:pPr>
      <w:r>
        <w:rPr>
          <w:noProof/>
        </w:rPr>
        <w:lastRenderedPageBreak/>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Pr>
          <w:noProof/>
        </w:rPr>
        <w:t xml:space="preserve">еднакви гишета с еднаки настроени услуги извикат билет. Затова е изградена синхронизация на викането на билети. След като бива извикан билет от работника да се яви на гишето той бива записан в базата от данни кога е извикан не е отбелязан като приключил. Един билет бива приключен след като се извика следващ тъй като служителя може да прецени че не е за тази опашка клиента или не е заплатил нужни такси и клиента със съяия билет да се прехвърли на друга опашка. Това позволява на клиента да бива препращан помежди гишета без да има нужда да тегли нови билети и да чака отново на опашки, когато билва прехвърлен един билет той е с предимство защото се предполага че си е изчакал времето за чакане и ако отиде отново най-отзад на опашката той няма да си изчка реда и ще напъсне или по-зле ще създаде неприятности за работниците. </w:t>
      </w:r>
    </w:p>
    <w:p w14:paraId="24FE0453" w14:textId="6368E4EE" w:rsidR="00947D03" w:rsidRDefault="00FB311E" w:rsidP="00FB311E">
      <w:pPr>
        <w:pStyle w:val="a8"/>
        <w:rPr>
          <w:noProof/>
          <w:lang w:val="en-US"/>
        </w:rPr>
      </w:pPr>
      <w:r>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7B4E7268" w:rsidR="00FB311E" w:rsidRDefault="00FB311E" w:rsidP="00FB311E">
      <w:r>
        <w:t xml:space="preserve">Фиг. </w:t>
      </w:r>
      <w:r w:rsidR="0042741C">
        <w:rPr>
          <w:lang w:val="en-US"/>
        </w:rPr>
        <w:t>21</w:t>
      </w:r>
      <w:r>
        <w:t>. Диаграма на логиката как един билет при изтегляне и съответно извикване попада на правилното място.</w:t>
      </w:r>
    </w:p>
    <w:p w14:paraId="4F96635C" w14:textId="77777777" w:rsidR="009B0553" w:rsidRDefault="009B0553" w:rsidP="00FB311E"/>
    <w:p w14:paraId="510E11A5" w14:textId="1B808818" w:rsidR="00B20488" w:rsidRDefault="009B0553" w:rsidP="00B20488">
      <w:r>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но те чакат за едни и същи гишета ( Фиг. 21). Тогава когато работник натисне че е готов да обслужва следващия клиент то системата първо проверява за </w:t>
      </w:r>
      <w:r>
        <w:lastRenderedPageBreak/>
        <w:t>кой услуги(Фиг. 21 „</w:t>
      </w:r>
      <w:r>
        <w:rPr>
          <w:lang w:val="en-US"/>
        </w:rPr>
        <w:t>Favor</w:t>
      </w:r>
      <w:r>
        <w:t>“) е настроено гишето след което кой билети се отнасят за тези услуги, тъй като може да има билет с множество услуги, и на края проверява чрез филтрация коя билет е следващи за това гише имай предвид че филтрацията е синхронизирана и няма да позволи грешка при извикването.</w:t>
      </w:r>
      <w:r w:rsidR="00E61EA2">
        <w:t xml:space="preserve"> Тук се може и да се наблюдава двуслойни неврони връзки ако се настроен системата както трябва. Тоест когато имам много услуги към много билети ни е входа на неврона а персоналните билети ( Фиг, 21</w:t>
      </w:r>
      <w:r w:rsidR="00E61EA2">
        <w:rPr>
          <w:lang w:val="en-US"/>
        </w:rPr>
        <w:t xml:space="preserve"> </w:t>
      </w:r>
      <w:r w:rsidR="00E61EA2">
        <w:t>„</w:t>
      </w:r>
      <w:r w:rsidR="00E61EA2">
        <w:rPr>
          <w:lang w:val="en-US"/>
        </w:rPr>
        <w:t>Personal Ticket</w:t>
      </w:r>
      <w:r w:rsidR="00E61EA2">
        <w:t>“) са ни изхода на неврона. А метода на филтрация ни е следващото ниво на неврона. Тоест когато се търси кой билет за кое гише е отново имаме множество входове с един изход.</w:t>
      </w:r>
      <w:r w:rsidR="00B20488">
        <w:t xml:space="preserve"> Точно тази ниво на сложност, която се постига с малко на брой настройки, води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5AF71F36" w14:textId="77777777" w:rsidR="00334433" w:rsidRDefault="00334433" w:rsidP="00B20488"/>
    <w:p w14:paraId="4A404114" w14:textId="3B157BB2" w:rsidR="009B0553" w:rsidRDefault="009B0553" w:rsidP="00FB311E">
      <w:r>
        <w:t xml:space="preserve"> </w:t>
      </w:r>
      <w:r w:rsidR="001B7261">
        <w:t>Най-важните аспекти ,които са ключови за реализацията за системата и нейната гъвкавост, се свеждат до</w:t>
      </w:r>
      <w:r w:rsidR="00E61EA2">
        <w:t xml:space="preserve"> нивото на приоритет на билета и кога бива изтеглен. Много лесно би било и да се вмъкне начин и за резервирани билети. </w:t>
      </w:r>
    </w:p>
    <w:p w14:paraId="543A8CEA" w14:textId="77777777" w:rsidR="004F45C2" w:rsidRPr="009B0553" w:rsidRDefault="004F45C2" w:rsidP="00FB311E"/>
    <w:p w14:paraId="3BC188F5" w14:textId="571951F4" w:rsidR="00897283" w:rsidRPr="00E87780" w:rsidRDefault="00E87780" w:rsidP="00E87780">
      <w:pPr>
        <w:pStyle w:val="a8"/>
        <w:jc w:val="center"/>
        <w:rPr>
          <w:lang w:val="en-US"/>
        </w:rPr>
      </w:pPr>
      <w:r>
        <w:rPr>
          <w:noProof/>
        </w:rPr>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Default="00947D03" w:rsidP="004078C2">
      <w:r>
        <w:t>Фиг.</w:t>
      </w:r>
      <w:r w:rsidR="0042741C">
        <w:rPr>
          <w:lang w:val="en-US"/>
        </w:rPr>
        <w:t xml:space="preserve"> 2</w:t>
      </w:r>
      <w:r w:rsidR="00E07A85">
        <w:t>2</w:t>
      </w:r>
      <w:r>
        <w:t>.</w:t>
      </w:r>
      <w:r w:rsidR="00573E21">
        <w:rPr>
          <w:lang w:val="en-US"/>
        </w:rPr>
        <w:t xml:space="preserve"> </w:t>
      </w:r>
      <w:r w:rsidR="004078C2" w:rsidRPr="00E87780">
        <w:t>Диаграма на последователност представляваща логиката за администриране на системата за контрол на клиентите</w:t>
      </w:r>
    </w:p>
    <w:p w14:paraId="683ABDC7" w14:textId="77777777" w:rsidR="004F45C2" w:rsidRDefault="004F45C2" w:rsidP="00947D03"/>
    <w:p w14:paraId="0811F063" w14:textId="75163E1E" w:rsidR="004F45C2" w:rsidRDefault="004F45C2" w:rsidP="00947D03">
      <w:r>
        <w:lastRenderedPageBreak/>
        <w:t xml:space="preserve">Администрацията на системата е едното нещо което е заложено </w:t>
      </w:r>
      <w:r w:rsidR="004078C2">
        <w:t>потребителя</w:t>
      </w:r>
      <w:r>
        <w:t xml:space="preserve"> с</w:t>
      </w:r>
      <w:r w:rsidR="004078C2">
        <w:t>вобод</w:t>
      </w:r>
      <w:r>
        <w:t xml:space="preserve">но да може да използва така че да </w:t>
      </w:r>
      <w:r w:rsidR="004078C2">
        <w:t xml:space="preserve">оптимизира обслужването на клиентите си така оптимизирайки множество елемента от фирмата си едновременно. Но за да гарантираме гъвкавост и висок пазарен дял трябва системата да има множество стъпки за избор. Тук се среща дилема колко е най-малкия брой стъпки който да гарантират едновременно леснота на администрация и гъвкавост на видовете обслужване на клиенти. </w:t>
      </w:r>
    </w:p>
    <w:p w14:paraId="19CE144C" w14:textId="77777777" w:rsidR="00334433" w:rsidRDefault="00334433" w:rsidP="00947D03"/>
    <w:p w14:paraId="25C78517" w14:textId="555B232B" w:rsidR="004078C2" w:rsidRDefault="004078C2" w:rsidP="00947D03">
      <w:r>
        <w:t xml:space="preserve">Решението което е предприето от страна на логиката тя да бъде напълно покрита. Тоест 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t>последователност на фигура 22 се отнася към всички нужни заявки към сървъра за добавяне на нов вид билет.</w:t>
      </w:r>
      <w:r w:rsidR="00DE499F">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Default="004078C2" w:rsidP="00947D03"/>
    <w:p w14:paraId="4A51AA58" w14:textId="31F784C9" w:rsidR="0000346C" w:rsidRPr="00F706A5" w:rsidRDefault="00E86856" w:rsidP="00947D03">
      <w:r>
        <w:t>Самите връзки помежду класовете на това нива са сведени до минимално. Но когато се вземе в предвид че и главната логика на опашката е в това ниво. Този клас ( Фиг .23 „</w:t>
      </w:r>
      <w:r w:rsidRPr="00E86856">
        <w:t>QueueService</w:t>
      </w:r>
      <w:r>
        <w:t xml:space="preserve">“) отговаря за множество от логиката в системата и е свързан с нужните за реализацията на логиката при обслужване на клиентите на опашката. </w:t>
      </w:r>
      <w:r w:rsidR="0000346C">
        <w:t>Но п</w:t>
      </w:r>
      <w:r>
        <w:t xml:space="preserve">ри разглеждането </w:t>
      </w:r>
      <w:r w:rsidR="0000346C">
        <w:t>на връзки с други нива на системата можем също да открием връзки за успешното осъществяване на логиката на опашката.</w:t>
      </w:r>
      <w:r w:rsidR="00F706A5">
        <w:t xml:space="preserve"> Тук се намират и повечето функции, който се използват за работа с билетите те включват функции за:</w:t>
      </w:r>
    </w:p>
    <w:p w14:paraId="49477083" w14:textId="545C9623" w:rsidR="0000346C" w:rsidRDefault="00F706A5" w:rsidP="00F706A5">
      <w:pPr>
        <w:pStyle w:val="a4"/>
        <w:numPr>
          <w:ilvl w:val="0"/>
          <w:numId w:val="23"/>
        </w:numPr>
      </w:pPr>
      <w:r>
        <w:t>Теглене на билети по услуга;</w:t>
      </w:r>
    </w:p>
    <w:p w14:paraId="556C2030" w14:textId="073E2AB1" w:rsidR="00F706A5" w:rsidRDefault="00F706A5" w:rsidP="00F706A5">
      <w:pPr>
        <w:pStyle w:val="a4"/>
        <w:numPr>
          <w:ilvl w:val="0"/>
          <w:numId w:val="23"/>
        </w:numPr>
      </w:pPr>
      <w:r>
        <w:t>Визуализация на билети;</w:t>
      </w:r>
    </w:p>
    <w:p w14:paraId="5FD676D0" w14:textId="7CAE401F" w:rsidR="00F706A5" w:rsidRDefault="00F706A5" w:rsidP="00F706A5">
      <w:pPr>
        <w:pStyle w:val="a4"/>
        <w:numPr>
          <w:ilvl w:val="0"/>
          <w:numId w:val="23"/>
        </w:numPr>
      </w:pPr>
      <w:r>
        <w:t>Извикване на следващ клиент на опашката;</w:t>
      </w:r>
    </w:p>
    <w:p w14:paraId="5678162F" w14:textId="4F714B97" w:rsidR="00F706A5" w:rsidRDefault="00F706A5" w:rsidP="00F706A5">
      <w:pPr>
        <w:pStyle w:val="a4"/>
        <w:numPr>
          <w:ilvl w:val="0"/>
          <w:numId w:val="23"/>
        </w:numPr>
      </w:pPr>
      <w:r>
        <w:t>Визуализация на услугите.</w:t>
      </w:r>
    </w:p>
    <w:p w14:paraId="33FE18E6" w14:textId="324F18E4" w:rsidR="00F706A5" w:rsidRPr="00F706A5" w:rsidRDefault="00F706A5" w:rsidP="00F706A5">
      <w:r>
        <w:t xml:space="preserve">Тези фикции са подготвени по такъв начин че да бъдат лесно приети от следващото ниво над тях. Тоест параметрите, който връщат, са структурирани или като базови класове или като класове данни ( </w:t>
      </w:r>
      <w:r>
        <w:rPr>
          <w:lang w:val="en-US"/>
        </w:rPr>
        <w:t>payloads</w:t>
      </w:r>
      <w:r>
        <w:t>)</w:t>
      </w:r>
      <w:r>
        <w:rPr>
          <w:lang w:val="en-US"/>
        </w:rPr>
        <w:t xml:space="preserve"> </w:t>
      </w:r>
      <w:r>
        <w:t>за по-лесна работа от контролера.</w:t>
      </w:r>
    </w:p>
    <w:p w14:paraId="12350A6D" w14:textId="02C8A04E" w:rsidR="00E86856" w:rsidRDefault="0000346C" w:rsidP="00947D03">
      <w:r>
        <w:t xml:space="preserve"> </w:t>
      </w:r>
    </w:p>
    <w:p w14:paraId="4E7C8B75" w14:textId="77777777" w:rsidR="00E87780" w:rsidRDefault="00E87780" w:rsidP="00F706A5">
      <w:pPr>
        <w:pStyle w:val="a8"/>
        <w:ind w:firstLine="0"/>
      </w:pPr>
    </w:p>
    <w:p w14:paraId="447401D9" w14:textId="52B30238" w:rsidR="00E87780" w:rsidRDefault="00E87780" w:rsidP="00334433">
      <w:pPr>
        <w:pStyle w:val="a8"/>
        <w:jc w:val="center"/>
      </w:pPr>
      <w:r w:rsidRPr="001B7483">
        <w:rPr>
          <w:noProof/>
          <w:lang w:val="en-US"/>
        </w:rPr>
        <w:lastRenderedPageBreak/>
        <w:drawing>
          <wp:inline distT="0" distB="0" distL="0" distR="0" wp14:anchorId="62432CD9" wp14:editId="445DC432">
            <wp:extent cx="7556456" cy="4559708"/>
            <wp:effectExtent l="0" t="6667" r="317" b="318"/>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5"/>
                    <a:stretch>
                      <a:fillRect/>
                    </a:stretch>
                  </pic:blipFill>
                  <pic:spPr>
                    <a:xfrm rot="16200000">
                      <a:off x="0" y="0"/>
                      <a:ext cx="7677496" cy="4632746"/>
                    </a:xfrm>
                    <a:prstGeom prst="rect">
                      <a:avLst/>
                    </a:prstGeom>
                  </pic:spPr>
                </pic:pic>
              </a:graphicData>
            </a:graphic>
          </wp:inline>
        </w:drawing>
      </w:r>
    </w:p>
    <w:p w14:paraId="571D218A" w14:textId="77777777" w:rsidR="00E87780" w:rsidRDefault="00E87780" w:rsidP="00E87780"/>
    <w:p w14:paraId="6449AC86" w14:textId="2FAE50A2" w:rsidR="004A6E34" w:rsidRDefault="00897283" w:rsidP="00E87780">
      <w:r w:rsidRPr="00E87780">
        <w:t xml:space="preserve">Фиг. </w:t>
      </w:r>
      <w:r w:rsidR="00E87780" w:rsidRPr="00E87780">
        <w:t>2</w:t>
      </w:r>
      <w:r w:rsidR="00E07A85">
        <w:t>3</w:t>
      </w:r>
      <w:r w:rsidRPr="00E87780">
        <w:t xml:space="preserve">. </w:t>
      </w:r>
      <w:r w:rsidR="007F4342">
        <w:t>Клас диаграма на всичките сервизи, който са употребени в разработката на системата за контрол на клиентите.</w:t>
      </w:r>
    </w:p>
    <w:p w14:paraId="09779A8C" w14:textId="77777777" w:rsidR="00392388" w:rsidRDefault="002F7BC8" w:rsidP="00392388">
      <w:r>
        <w:lastRenderedPageBreak/>
        <w:t>Контролер новото е директната връзка с потребителския интерфейс и представлява корекцията през която всеки един който желае да комуникира с системата за контрол на клиентите ще премине. Връзката със сървъра става след като той бива стартиран и инициализиран на даден домейн. След това за всеки контролер си има адрес (</w:t>
      </w:r>
      <w:r>
        <w:rPr>
          <w:lang w:val="en-US"/>
        </w:rPr>
        <w:t xml:space="preserve"> </w:t>
      </w:r>
      <w:r w:rsidRPr="002F7BC8">
        <w:t>Uniform Resource Locator</w:t>
      </w:r>
      <w:r>
        <w:rPr>
          <w:lang w:val="en-US"/>
        </w:rPr>
        <w:t>-URL</w:t>
      </w:r>
      <w:r>
        <w:t xml:space="preserve">) на който се приемат и изпращат всички заявки към сървъра. Тези заявки спрямо адреса могат да се </w:t>
      </w:r>
      <w:r w:rsidR="00392388">
        <w:t>формулират</w:t>
      </w:r>
      <w:r>
        <w:t xml:space="preserve"> по множествено начини</w:t>
      </w:r>
      <w:r w:rsidR="00392388">
        <w:t>,</w:t>
      </w:r>
      <w:r>
        <w:t xml:space="preserve"> но за разработката на проекта е предържано към стандарта</w:t>
      </w:r>
      <w:r w:rsidR="00392388">
        <w:t>.</w:t>
      </w:r>
    </w:p>
    <w:p w14:paraId="128D50EB" w14:textId="77777777" w:rsidR="00392388" w:rsidRDefault="00392388" w:rsidP="00392388">
      <w:pPr>
        <w:ind w:firstLine="0"/>
      </w:pPr>
    </w:p>
    <w:p w14:paraId="4D476795" w14:textId="00E2B2F1" w:rsidR="002F7BC8" w:rsidRDefault="00392388" w:rsidP="00392388">
      <w:r>
        <w:t xml:space="preserve">Пост </w:t>
      </w:r>
      <w:r>
        <w:rPr>
          <w:lang w:val="en-US"/>
        </w:rPr>
        <w:t xml:space="preserve">( Post) </w:t>
      </w:r>
      <w:r>
        <w:t>заявки</w:t>
      </w:r>
      <w:r w:rsidR="002F7BC8">
        <w:t xml:space="preserve"> </w:t>
      </w:r>
      <w:r>
        <w:t xml:space="preserve">служат за регистриране на нещо ново, тоест да се дови към системата. Този вид заявки служат главно при администрирането на системата, където ще се създават нови услуги, билети, потребители и др. При пост заявките е нужно и да има тяло ( </w:t>
      </w:r>
      <w:r>
        <w:rPr>
          <w:lang w:val="en-US"/>
        </w:rPr>
        <w:t>body</w:t>
      </w:r>
      <w:r>
        <w:t xml:space="preserve">) на заявката и то да бъде в стандарта на </w:t>
      </w:r>
      <w:r w:rsidR="00EE386C">
        <w:rPr>
          <w:lang w:val="en-US"/>
        </w:rPr>
        <w:t>JSON</w:t>
      </w:r>
      <w:r>
        <w:rPr>
          <w:lang w:val="en-US"/>
        </w:rPr>
        <w:t xml:space="preserve"> (</w:t>
      </w:r>
      <w:r w:rsidRPr="00392388">
        <w:rPr>
          <w:lang w:val="en-US"/>
        </w:rPr>
        <w:t>JavaScript Object Notation</w:t>
      </w:r>
      <w:r>
        <w:rPr>
          <w:lang w:val="en-US"/>
        </w:rPr>
        <w:t xml:space="preserve">). </w:t>
      </w:r>
      <w:r>
        <w:t>Този вид тяло на заявката е стандартизира и се използва и при отговор на сървъра.</w:t>
      </w:r>
      <w:r w:rsidR="004E2C67" w:rsidRPr="004E2C67">
        <w:t xml:space="preserve"> </w:t>
      </w:r>
      <w:r w:rsidR="004E2C67">
        <w:t xml:space="preserve">Всички </w:t>
      </w:r>
      <w:r w:rsidR="004E2C67">
        <w:t>пост</w:t>
      </w:r>
      <w:r w:rsidR="004E2C67">
        <w:t xml:space="preserve"> заявки от страна на администриране на системата се нуждаят от </w:t>
      </w:r>
      <w:r w:rsidR="004E2C67" w:rsidRPr="004E2C67">
        <w:t>автентикация</w:t>
      </w:r>
      <w:r w:rsidR="004E2C67">
        <w:t>.</w:t>
      </w:r>
    </w:p>
    <w:p w14:paraId="7BD86FA2" w14:textId="77777777" w:rsidR="00EE386C" w:rsidRDefault="00EE386C" w:rsidP="00392388"/>
    <w:p w14:paraId="5989EB73" w14:textId="16DE9CBD" w:rsidR="00EE386C" w:rsidRDefault="00EE386C" w:rsidP="00392388">
      <w:r>
        <w:t xml:space="preserve">Гет ( </w:t>
      </w:r>
      <w:r>
        <w:rPr>
          <w:lang w:val="en-US"/>
        </w:rPr>
        <w:t>Get</w:t>
      </w:r>
      <w:r>
        <w:t>)</w:t>
      </w:r>
      <w:r>
        <w:rPr>
          <w:lang w:val="en-US"/>
        </w:rPr>
        <w:t xml:space="preserve"> </w:t>
      </w:r>
      <w:r>
        <w:t>заявките служат за вземане на конкретна информация от сървъ</w:t>
      </w:r>
      <w:r w:rsidR="008E007F">
        <w:t>р</w:t>
      </w:r>
      <w:r>
        <w:t>а и са отново стандартизирани. В проекта се използват за главно за да се визуализира информация от базата относно системата за контрол.</w:t>
      </w:r>
      <w:r w:rsidR="008E007F">
        <w:t xml:space="preserve"> Те не се нуждаят от тяло на заявката но често получават списък от </w:t>
      </w:r>
      <w:r w:rsidR="004E2C67">
        <w:t>желания</w:t>
      </w:r>
      <w:r w:rsidR="008E007F">
        <w:t xml:space="preserve"> обект.</w:t>
      </w:r>
      <w:r w:rsidR="004E2C67">
        <w:t xml:space="preserve"> Всички гет заявки от страна на администриране на системата се нуждаят от </w:t>
      </w:r>
      <w:r w:rsidR="004E2C67" w:rsidRPr="004E2C67">
        <w:t>автентикация</w:t>
      </w:r>
      <w:r w:rsidR="004E2C67">
        <w:t>.</w:t>
      </w:r>
    </w:p>
    <w:p w14:paraId="42D8BE8E" w14:textId="77777777" w:rsidR="004E2C67" w:rsidRDefault="004E2C67" w:rsidP="00392388"/>
    <w:p w14:paraId="69FD9A5A" w14:textId="1D20888B" w:rsidR="004E2C67" w:rsidRDefault="004E2C67" w:rsidP="00392388">
      <w:r>
        <w:t xml:space="preserve">Пут и заявки за изтриване съществуват и при администрацията и при обслужването на опашката на системата. Пут заявките служат за поправяне на обект или да се добави нещо към този обект. Като за пример път заявки е използвано когато даден клиенти е обслужен и му се приключва билета. За да се оформи такава заявка най-често има тяло и член променлива в адреса на заявката. Пример: </w:t>
      </w:r>
    </w:p>
    <w:p w14:paraId="47E828C6" w14:textId="65E336B9" w:rsidR="004E2C67" w:rsidRPr="00EE386C" w:rsidRDefault="004E2C67" w:rsidP="004E2C67">
      <w:pPr>
        <w:ind w:firstLine="0"/>
        <w:jc w:val="center"/>
      </w:pPr>
      <w:r w:rsidRPr="004E2C67">
        <w:t>localhost:8080/api/v2/counter/add/ticket/:favorId/:counterid</w:t>
      </w:r>
    </w:p>
    <w:p w14:paraId="3BD66162" w14:textId="77777777" w:rsidR="002F7BC8" w:rsidRDefault="002F7BC8" w:rsidP="00E87780"/>
    <w:p w14:paraId="2A2A3150" w14:textId="7D8D2100" w:rsidR="002F7BC8" w:rsidRDefault="004E2C67" w:rsidP="00E87780">
      <w:r>
        <w:t xml:space="preserve">Сигурността на системата се осъществява чрез вградените инструменти от </w:t>
      </w:r>
      <w:r>
        <w:rPr>
          <w:lang w:val="en-US"/>
        </w:rPr>
        <w:t xml:space="preserve">Java spring </w:t>
      </w:r>
      <w:r>
        <w:t>технологията и конкретни зависимата библиотека „</w:t>
      </w:r>
      <w:r>
        <w:rPr>
          <w:lang w:val="en-US"/>
        </w:rPr>
        <w:t>Spring security</w:t>
      </w:r>
      <w:r>
        <w:t>“</w:t>
      </w:r>
      <w:r>
        <w:rPr>
          <w:lang w:val="en-US"/>
        </w:rPr>
        <w:t>.</w:t>
      </w:r>
      <w:r>
        <w:t xml:space="preserve"> Която позволява имплементирането на множество филтри. Филтрите който са осъществени за поетка включват: </w:t>
      </w:r>
    </w:p>
    <w:p w14:paraId="41E25B16" w14:textId="27B1843D" w:rsidR="004E2C67" w:rsidRDefault="004E2C67" w:rsidP="004E2C67">
      <w:pPr>
        <w:pStyle w:val="a4"/>
        <w:numPr>
          <w:ilvl w:val="0"/>
          <w:numId w:val="24"/>
        </w:numPr>
      </w:pPr>
      <w:r>
        <w:t xml:space="preserve">Филтър за разграничение помежду </w:t>
      </w:r>
      <w:r w:rsidR="002864C1">
        <w:t>работник и администратор ( по роля)</w:t>
      </w:r>
      <w:r w:rsidR="002864C1">
        <w:rPr>
          <w:lang w:val="en-US"/>
        </w:rPr>
        <w:t>;</w:t>
      </w:r>
    </w:p>
    <w:p w14:paraId="0750A7EF" w14:textId="76409C1A" w:rsidR="002864C1" w:rsidRPr="002864C1" w:rsidRDefault="002864C1" w:rsidP="004E2C67">
      <w:pPr>
        <w:pStyle w:val="a4"/>
        <w:numPr>
          <w:ilvl w:val="0"/>
          <w:numId w:val="24"/>
        </w:numPr>
      </w:pPr>
      <w:r>
        <w:t xml:space="preserve">Филтър за </w:t>
      </w:r>
      <w:r>
        <w:rPr>
          <w:lang w:val="en-US"/>
        </w:rPr>
        <w:t>JWT (</w:t>
      </w:r>
      <w:r w:rsidRPr="002864C1">
        <w:rPr>
          <w:lang w:val="en-US"/>
        </w:rPr>
        <w:t>JSON Web Token</w:t>
      </w:r>
      <w:r>
        <w:rPr>
          <w:lang w:val="en-US"/>
        </w:rPr>
        <w:t xml:space="preserve">) </w:t>
      </w:r>
      <w:r>
        <w:t>автентикация</w:t>
      </w:r>
      <w:r>
        <w:rPr>
          <w:lang w:val="en-US"/>
        </w:rPr>
        <w:t>;</w:t>
      </w:r>
    </w:p>
    <w:p w14:paraId="66656BC7" w14:textId="18393B86" w:rsidR="002864C1" w:rsidRPr="004E2C67" w:rsidRDefault="002864C1" w:rsidP="002864C1">
      <w:pPr>
        <w:pStyle w:val="a4"/>
        <w:numPr>
          <w:ilvl w:val="0"/>
          <w:numId w:val="24"/>
        </w:numPr>
      </w:pPr>
      <w:r>
        <w:t>Настройка за предаване на информация през няколко източника (</w:t>
      </w:r>
      <w:r w:rsidRPr="002864C1">
        <w:t>Cross-origin resource sharing</w:t>
      </w:r>
      <w:r>
        <w:t xml:space="preserve"> </w:t>
      </w:r>
      <w:r>
        <w:rPr>
          <w:lang w:val="en-US"/>
        </w:rPr>
        <w:t>CORS</w:t>
      </w:r>
      <w:r>
        <w:t>)</w:t>
      </w:r>
      <w:r>
        <w:rPr>
          <w:lang w:val="en-US"/>
        </w:rPr>
        <w:t>;</w:t>
      </w:r>
      <w:r>
        <w:t xml:space="preserve"> </w:t>
      </w:r>
    </w:p>
    <w:p w14:paraId="2D2D1858" w14:textId="506C1133" w:rsidR="00341D8E" w:rsidRDefault="00341D8E" w:rsidP="00341D8E">
      <w:pPr>
        <w:pStyle w:val="a8"/>
      </w:pPr>
      <w:r w:rsidRPr="00341D8E">
        <w:rPr>
          <w:noProof/>
        </w:rPr>
        <w:lastRenderedPageBreak/>
        <w:drawing>
          <wp:inline distT="0" distB="0" distL="0" distR="0" wp14:anchorId="5CDCB2A2" wp14:editId="01565F2A">
            <wp:extent cx="7986140" cy="5038264"/>
            <wp:effectExtent l="6985" t="0" r="3175" b="3175"/>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6"/>
                    <a:stretch>
                      <a:fillRect/>
                    </a:stretch>
                  </pic:blipFill>
                  <pic:spPr>
                    <a:xfrm rot="16200000">
                      <a:off x="0" y="0"/>
                      <a:ext cx="8014635" cy="5056241"/>
                    </a:xfrm>
                    <a:prstGeom prst="rect">
                      <a:avLst/>
                    </a:prstGeom>
                  </pic:spPr>
                </pic:pic>
              </a:graphicData>
            </a:graphic>
          </wp:inline>
        </w:drawing>
      </w:r>
    </w:p>
    <w:p w14:paraId="3313871F" w14:textId="15680D12" w:rsidR="00341D8E" w:rsidRPr="00341D8E" w:rsidRDefault="00341D8E" w:rsidP="00341D8E">
      <w:r>
        <w:t>Фиг. .24. Клас диаграма на всички контролери.</w:t>
      </w:r>
    </w:p>
    <w:p w14:paraId="545A394A" w14:textId="77777777" w:rsidR="00F2140A" w:rsidRDefault="00F2140A" w:rsidP="00F2140A">
      <w:pPr>
        <w:pStyle w:val="3"/>
        <w:numPr>
          <w:ilvl w:val="0"/>
          <w:numId w:val="21"/>
        </w:numPr>
        <w:rPr>
          <w:noProof/>
        </w:rPr>
      </w:pPr>
      <w:bookmarkStart w:id="22" w:name="_Toc136690753"/>
      <w:r>
        <w:rPr>
          <w:noProof/>
        </w:rPr>
        <w:lastRenderedPageBreak/>
        <w:t>Тестване на системата</w:t>
      </w:r>
      <w:bookmarkEnd w:id="22"/>
    </w:p>
    <w:p w14:paraId="61299C10" w14:textId="77777777" w:rsidR="00F2140A" w:rsidRDefault="00F2140A" w:rsidP="00F2140A"/>
    <w:p w14:paraId="46AC3139" w14:textId="38CA5C19" w:rsidR="00976680" w:rsidRDefault="00F2140A" w:rsidP="00976680">
      <w:r>
        <w:t xml:space="preserve">Тестването на системата за контрол на клиентите и тестване в дълбочина е нужна туй като е заложено множествено функционалност </w:t>
      </w:r>
      <w:r w:rsidR="00976680">
        <w:t xml:space="preserve">и гъвкавост при множеството от ситуации в които ще бъде разгъната. Затова за </w:t>
      </w:r>
      <w:r w:rsidR="0059674A">
        <w:t>осигуряване</w:t>
      </w:r>
      <w:r w:rsidR="00976680">
        <w:t xml:space="preserve"> на </w:t>
      </w:r>
      <w:r w:rsidR="0059674A">
        <w:t>цялостности</w:t>
      </w:r>
      <w:r w:rsidR="00976680">
        <w:t xml:space="preserve"> на тестовете е наложено те да в</w:t>
      </w:r>
      <w:r w:rsidR="0059674A">
        <w:t>к</w:t>
      </w:r>
      <w:r w:rsidR="00976680">
        <w:t>л</w:t>
      </w:r>
      <w:r w:rsidR="0059674A">
        <w:t>ю</w:t>
      </w:r>
      <w:r w:rsidR="00976680">
        <w:t>чват: единични тестове</w:t>
      </w:r>
      <w:r w:rsidR="00147C5E">
        <w:t xml:space="preserve"> (</w:t>
      </w:r>
      <w:r w:rsidR="00147C5E">
        <w:rPr>
          <w:lang w:val="en-US"/>
        </w:rPr>
        <w:t xml:space="preserve"> unit tests</w:t>
      </w:r>
      <w:r w:rsidR="00147C5E">
        <w:t>)</w:t>
      </w:r>
      <w:r w:rsidR="00976680">
        <w:t>, интеграционни тест</w:t>
      </w:r>
      <w:r w:rsidR="0059674A">
        <w:t>ване</w:t>
      </w:r>
      <w:r w:rsidR="00147C5E">
        <w:rPr>
          <w:lang w:val="en-US"/>
        </w:rPr>
        <w:t xml:space="preserve"> (</w:t>
      </w:r>
      <w:r w:rsidR="002276F8">
        <w:rPr>
          <w:lang w:val="en-US"/>
        </w:rPr>
        <w:t>I</w:t>
      </w:r>
      <w:r w:rsidR="00147C5E">
        <w:rPr>
          <w:lang w:val="en-US"/>
        </w:rPr>
        <w:t>ntegration tests)</w:t>
      </w:r>
      <w:r w:rsidR="00976680">
        <w:t>,</w:t>
      </w:r>
      <w:r w:rsidR="002276F8" w:rsidRPr="002276F8">
        <w:t xml:space="preserve"> </w:t>
      </w:r>
      <w:r w:rsidR="002276F8" w:rsidRPr="002276F8">
        <w:t>от край до край</w:t>
      </w:r>
      <w:r w:rsidR="002276F8">
        <w:rPr>
          <w:lang w:val="en-US"/>
        </w:rPr>
        <w:t xml:space="preserve"> </w:t>
      </w:r>
      <w:r w:rsidR="002276F8">
        <w:t xml:space="preserve">тестване ( </w:t>
      </w:r>
      <w:r w:rsidR="002276F8">
        <w:rPr>
          <w:lang w:val="en-US"/>
        </w:rPr>
        <w:t>end-to-end testing</w:t>
      </w:r>
      <w:r w:rsidR="002276F8">
        <w:t>)</w:t>
      </w:r>
      <w:r w:rsidR="002276F8">
        <w:rPr>
          <w:lang w:val="en-US"/>
        </w:rPr>
        <w:t>,</w:t>
      </w:r>
      <w:r w:rsidR="00976680">
        <w:t xml:space="preserve"> тестове при разгъване</w:t>
      </w:r>
      <w:r w:rsidR="00147C5E">
        <w:rPr>
          <w:lang w:val="en-US"/>
        </w:rPr>
        <w:t xml:space="preserve"> </w:t>
      </w:r>
      <w:r w:rsidR="00976680">
        <w:t xml:space="preserve">, </w:t>
      </w:r>
      <w:r w:rsidR="00147C5E">
        <w:t xml:space="preserve">функционални тестове ( </w:t>
      </w:r>
      <w:r w:rsidR="00147C5E" w:rsidRPr="00147C5E">
        <w:t>Functional Testing</w:t>
      </w:r>
      <w:r w:rsidR="00147C5E">
        <w:t>)</w:t>
      </w:r>
      <w:r w:rsidR="002276F8">
        <w:rPr>
          <w:lang w:val="en-US"/>
        </w:rPr>
        <w:t xml:space="preserve">,  </w:t>
      </w:r>
      <w:r w:rsidR="002276F8">
        <w:t>т</w:t>
      </w:r>
      <w:r w:rsidR="002276F8" w:rsidRPr="002276F8">
        <w:rPr>
          <w:lang w:val="en-US"/>
        </w:rPr>
        <w:t>естване на производителността</w:t>
      </w:r>
      <w:r w:rsidR="002276F8">
        <w:t xml:space="preserve"> ( </w:t>
      </w:r>
      <w:r w:rsidR="002276F8">
        <w:rPr>
          <w:lang w:val="en-US"/>
        </w:rPr>
        <w:t>performance testing</w:t>
      </w:r>
      <w:r w:rsidR="002276F8">
        <w:t>)</w:t>
      </w:r>
      <w:r w:rsidR="00147C5E">
        <w:t>,</w:t>
      </w:r>
      <w:r w:rsidR="00976680">
        <w:t xml:space="preserve">тестове при </w:t>
      </w:r>
      <w:r w:rsidR="0059674A">
        <w:t>взаимодействие</w:t>
      </w:r>
      <w:r w:rsidR="00976680">
        <w:t xml:space="preserve"> с базата от данни</w:t>
      </w:r>
      <w:r w:rsidR="00E047AC">
        <w:t>.</w:t>
      </w:r>
      <w:r w:rsidR="00147C5E">
        <w:t xml:space="preserve"> Тази поредица от тестове е високо ценена и употребяема в практиката при разработване на приложения.</w:t>
      </w:r>
    </w:p>
    <w:p w14:paraId="3FBAA054" w14:textId="77777777" w:rsidR="00E047AC" w:rsidRDefault="00E047AC" w:rsidP="00976680"/>
    <w:p w14:paraId="68EDE3C4" w14:textId="55E73458" w:rsidR="00E047AC" w:rsidRDefault="00E047AC" w:rsidP="00976680">
      <w:r>
        <w:t>Единичните тестове</w:t>
      </w:r>
      <w:r w:rsidR="00147C5E">
        <w:t xml:space="preserve"> представляват такива тестове, който служат за тестване на малки части логика по кода. Тоест най-често се извършва от програмиста които е написал кода първоначално. Това се прави така </w:t>
      </w:r>
      <w:r w:rsidR="00A94615">
        <w:t>за</w:t>
      </w:r>
      <w:r w:rsidR="00147C5E">
        <w:t>щото кода който е написал може да няма нищи общо с бизнес логиката но да играе роля при цялостната употреба на приложението.</w:t>
      </w:r>
      <w:r w:rsidR="00A94615">
        <w:t xml:space="preserve"> Този вид тестове са ключови, защото </w:t>
      </w:r>
      <w:r w:rsidR="00615329">
        <w:t>те трябва да се покрият в множество сценарии с множество параметри и така гарантират че с продължението на писане на код то тези класове и функции който се тестват ще са устойчиви и на мащабируемостта</w:t>
      </w:r>
      <w:r w:rsidR="00A94615">
        <w:t>.</w:t>
      </w:r>
      <w:r w:rsidR="00615329">
        <w:t xml:space="preserve"> </w:t>
      </w:r>
      <w:r w:rsidR="00A94615">
        <w:t>Единични тестове могат да се извършват по начин по който да помогнат за цялостното тестване на системата.</w:t>
      </w:r>
      <w:r w:rsidR="00615329">
        <w:t xml:space="preserve"> Тестовете извършени по този начин за системата за контрол на клиентите са се вградили постепенно през всяка нова итерация в функционални и интеграционни тестове.</w:t>
      </w:r>
    </w:p>
    <w:p w14:paraId="08F2459B" w14:textId="77777777" w:rsidR="00E047AC" w:rsidRDefault="00E047AC" w:rsidP="00976680"/>
    <w:p w14:paraId="484E0B06" w14:textId="52516BDF" w:rsidR="00147C5E" w:rsidRPr="00A4143E" w:rsidRDefault="00147C5E" w:rsidP="00976680">
      <w:r>
        <w:t>Функционални тестове</w:t>
      </w:r>
      <w:r w:rsidR="00615329">
        <w:t xml:space="preserve"> представляват такива тестове които служат за до моментния етап на направени промени към кода. Тоест те са променят за всеки цикъл ( спринт) през който преминава програмния продукт. Те служат за валидация на кога преди да бъде добавен към работещата версия до момента. Както и да се измери работната скорост и успеваемост на проекта. Тук се тестват едновременно фундаментални аспекти на програмата, както и функции на програмата които играят роля на допълнения и не са градивна част от ядрото но са нужни за цялостната завършеност на продукта.</w:t>
      </w:r>
      <w:r w:rsidR="00A4143E">
        <w:t xml:space="preserve"> Функционалните тестове по проекта са се извършвали в период от няколко дни за да се провери как различни елементи от системата ще работят заедно. Това се постига когато се вземат единичните тестове и се навържат един към друг за да формулират един усукан тест.</w:t>
      </w:r>
    </w:p>
    <w:p w14:paraId="1ABE199A" w14:textId="77777777" w:rsidR="00147C5E" w:rsidRDefault="00147C5E" w:rsidP="00976680"/>
    <w:p w14:paraId="296A03E2" w14:textId="1B6E7FB5" w:rsidR="00E047AC" w:rsidRDefault="00E047AC" w:rsidP="00976680">
      <w:r>
        <w:t>Интеграционните тестове</w:t>
      </w:r>
      <w:r w:rsidR="00A4143E">
        <w:t xml:space="preserve"> тестовете представляват тестове на индивидуалните нива, като на пример тестване само на заявки към базата от данни. Този вид тест </w:t>
      </w:r>
      <w:r w:rsidR="00A4143E">
        <w:lastRenderedPageBreak/>
        <w:t xml:space="preserve">служи за да гарантира че дадения слой от проекта може да работи самостоятелно ако му се подават правилните данни. Така се гарантира устойчивост на кода който се пише на всяко едно ниво и че ако стане проблем той ще може да се сведе до това че или не е изпратен правилен сигнал или че сигнала не е подходящ за сценария. Този вид тестове е наблегнато в проекта поради метода, който е избран за неговата разработка. Естеството на слоевете на програмата гарантират че ще има множество интеграционни тестове. За системата за контрол на клиентите са се извършили интеграционни тестове на нивата за: </w:t>
      </w:r>
      <w:r w:rsidR="00BD64BB">
        <w:t>заявки към базата от данни, към сервизите на системата (Фиг. 23), към контролерите на системата (Фиг. 24) и към потребителския интерфейс. Този вид тестване може да покри до 97% от функционалния код на един клас. При писането на такъм вид тестване трябва да се има в предвид как едни клас и неговите функции ще реагират към набор от правилни и не правилни сигнали. Така се постига високо покриване на кога и неговите редове.</w:t>
      </w:r>
    </w:p>
    <w:p w14:paraId="698ACAEC" w14:textId="77777777" w:rsidR="00E047AC" w:rsidRDefault="00E047AC" w:rsidP="00976680"/>
    <w:p w14:paraId="2F8C66D5" w14:textId="7EDC305E" w:rsidR="00E047AC" w:rsidRDefault="00BD64BB" w:rsidP="00976680">
      <w:r>
        <w:t>Край до край тестване представляват такива тестове който тестват едно приложение от неговото начало до неговия край, или така нареченото тестване по сценарии. В този вид тестване се поглежда с една идея как крайния потребител би използвал приложението. Тоест гледат се множество сценарии от такива който са правилни до крайно грешни. Когато се изпълняват такъв вид тестване се разбира и как крайни потребител би имал проблем с цялостното потребителски изживяване. За тази цел е използван програмата „</w:t>
      </w:r>
      <w:r>
        <w:rPr>
          <w:lang w:val="en-US"/>
        </w:rPr>
        <w:t>Postman</w:t>
      </w:r>
      <w:r>
        <w:t>“</w:t>
      </w:r>
      <w:r>
        <w:rPr>
          <w:lang w:val="en-US"/>
        </w:rPr>
        <w:t xml:space="preserve"> </w:t>
      </w:r>
      <w:r>
        <w:t>която служи като инструмент за директно тестване на крайните връзки на контролера на сървъра.</w:t>
      </w:r>
      <w:r w:rsidR="001F6624">
        <w:t xml:space="preserve"> Поредността от действия играе голяма роля при писането на подобни тестове, тъй като се предполага че и клиента ще следва тази логика защото е заложена като фундаментална за употребата на приложението ( Фиг. 25). Видовете край до край тестове извършени по системата за контрол на клиентите </w:t>
      </w:r>
      <w:r w:rsidR="002F66EC">
        <w:t>са:</w:t>
      </w:r>
    </w:p>
    <w:p w14:paraId="71F1AEC0" w14:textId="6B14A9EA" w:rsidR="002F66EC" w:rsidRDefault="002F66EC" w:rsidP="002F66EC">
      <w:pPr>
        <w:pStyle w:val="a4"/>
        <w:numPr>
          <w:ilvl w:val="0"/>
          <w:numId w:val="25"/>
        </w:numPr>
      </w:pPr>
      <w:r>
        <w:t>Тест с гише с множество услуги- Тук се гледа система която и мама еднакви услуги който отиват на еднакви гишета. Тоест се представят нови услуги но се обслужват от същи персонал.</w:t>
      </w:r>
    </w:p>
    <w:p w14:paraId="606AB9E6" w14:textId="2897687C" w:rsidR="002F66EC" w:rsidRDefault="002F66EC" w:rsidP="002F66EC">
      <w:pPr>
        <w:pStyle w:val="a4"/>
        <w:numPr>
          <w:ilvl w:val="0"/>
          <w:numId w:val="25"/>
        </w:numPr>
      </w:pPr>
      <w:r>
        <w:t>Тест с множество услуги и множество гишета препокривайки се- Тук има гишета с различен набор настроени услуги който могат да бъдат обслужени но се препокриват с други гишета който имам сходни но не и пълния набор от сходни услуги</w:t>
      </w:r>
      <w:r w:rsidR="00A20C4E">
        <w:t xml:space="preserve"> (Фиг. 26)</w:t>
      </w:r>
      <w:r>
        <w:t>.</w:t>
      </w:r>
    </w:p>
    <w:p w14:paraId="3E27A6C1" w14:textId="3753B2BE" w:rsidR="002F66EC" w:rsidRPr="00BD64BB" w:rsidRDefault="002F66EC" w:rsidP="002F66EC">
      <w:pPr>
        <w:pStyle w:val="a4"/>
        <w:numPr>
          <w:ilvl w:val="0"/>
          <w:numId w:val="25"/>
        </w:numPr>
      </w:pPr>
      <w:r>
        <w:t xml:space="preserve">Тест с множество услуги и множество гишета без препокриване- Тук по подобие на предишния тест имаме множество гишета и множество услуги но те не се покриват по никакъв начин. </w:t>
      </w:r>
    </w:p>
    <w:p w14:paraId="4A8E5853" w14:textId="77777777" w:rsidR="00E047AC" w:rsidRDefault="00E047AC" w:rsidP="00976680"/>
    <w:p w14:paraId="4D68931A" w14:textId="7F405D86" w:rsidR="001F6624" w:rsidRDefault="001F6624" w:rsidP="001F6624">
      <w:pPr>
        <w:pStyle w:val="a8"/>
        <w:jc w:val="center"/>
      </w:pPr>
      <w:r w:rsidRPr="002053C3">
        <w:lastRenderedPageBreak/>
        <w:drawing>
          <wp:inline distT="0" distB="0" distL="0" distR="0" wp14:anchorId="6350EBAB" wp14:editId="30BAB2A5">
            <wp:extent cx="5943600" cy="3828415"/>
            <wp:effectExtent l="0" t="0" r="0" b="635"/>
            <wp:docPr id="1000930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0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5943600" cy="3828415"/>
                    </a:xfrm>
                    <a:prstGeom prst="rect">
                      <a:avLst/>
                    </a:prstGeom>
                  </pic:spPr>
                </pic:pic>
              </a:graphicData>
            </a:graphic>
          </wp:inline>
        </w:drawing>
      </w:r>
    </w:p>
    <w:p w14:paraId="5946464B" w14:textId="77777777" w:rsidR="001F6624" w:rsidRDefault="001F6624" w:rsidP="00976680"/>
    <w:p w14:paraId="4E28402E" w14:textId="3E738197" w:rsidR="002053C3" w:rsidRDefault="001F6624" w:rsidP="001F6624">
      <w:r>
        <w:t xml:space="preserve">Фиг. </w:t>
      </w:r>
      <w:r>
        <w:t>25</w:t>
      </w:r>
      <w:r>
        <w:t>. Изображението на настройката на автоматични тестове преди тяхното стартиране в опреден ред.</w:t>
      </w:r>
    </w:p>
    <w:p w14:paraId="125C5EAA" w14:textId="77777777" w:rsidR="001F6624" w:rsidRDefault="001F6624" w:rsidP="001F6624"/>
    <w:p w14:paraId="1077F571" w14:textId="2E8546D4" w:rsidR="002053C3" w:rsidRDefault="001F6624" w:rsidP="002053C3">
      <w:pPr>
        <w:pStyle w:val="a8"/>
      </w:pPr>
      <w:r>
        <w:rPr>
          <w:noProof/>
        </w:rPr>
        <w:drawing>
          <wp:inline distT="0" distB="0" distL="0" distR="0" wp14:anchorId="49FAF613" wp14:editId="5C01563C">
            <wp:extent cx="5937885" cy="1412875"/>
            <wp:effectExtent l="0" t="0" r="5715" b="0"/>
            <wp:docPr id="9635932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3211" name="Картина 1"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inline>
        </w:drawing>
      </w:r>
    </w:p>
    <w:p w14:paraId="3CFBD316" w14:textId="740CABFE" w:rsidR="001F6624" w:rsidRDefault="001F6624" w:rsidP="001F6624">
      <w:r>
        <w:t xml:space="preserve">Фиг. </w:t>
      </w:r>
      <w:r w:rsidR="00A20C4E">
        <w:t>26</w:t>
      </w:r>
      <w:r>
        <w:t xml:space="preserve">. Изображение на автоматичен тест, който включва инициализация на система с множество гишета и множество услуги тествано как обслужва с множество билети. </w:t>
      </w:r>
    </w:p>
    <w:p w14:paraId="3861347D" w14:textId="77777777" w:rsidR="00A708F1" w:rsidRDefault="00A708F1" w:rsidP="001F6624"/>
    <w:p w14:paraId="7AADEF0C" w14:textId="77777777" w:rsidR="00A708F1" w:rsidRDefault="00A708F1" w:rsidP="001F6624"/>
    <w:p w14:paraId="2CB4A12B" w14:textId="77777777" w:rsidR="00A708F1" w:rsidRDefault="00A708F1" w:rsidP="001F6624"/>
    <w:p w14:paraId="6265235D" w14:textId="77777777" w:rsidR="00A708F1" w:rsidRPr="001F6624" w:rsidRDefault="00A708F1" w:rsidP="001F6624"/>
    <w:p w14:paraId="6D5E3E09" w14:textId="6F9C1282" w:rsidR="00B23FA2" w:rsidRDefault="00B23FA2" w:rsidP="00A51368">
      <w:pPr>
        <w:pStyle w:val="2"/>
        <w:numPr>
          <w:ilvl w:val="0"/>
          <w:numId w:val="20"/>
        </w:numPr>
      </w:pPr>
      <w:bookmarkStart w:id="23" w:name="_Toc136690754"/>
      <w:r>
        <w:lastRenderedPageBreak/>
        <w:t>Реализация на потребителски интерфейс</w:t>
      </w:r>
      <w:bookmarkEnd w:id="23"/>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38C817CB" w:rsidR="00232710" w:rsidRPr="007700DD" w:rsidRDefault="00232710" w:rsidP="00163408">
      <w:r>
        <w:t>Първата персона която се разглежда е тази на типичен работник на гише</w:t>
      </w:r>
      <w:r w:rsidR="0046505A">
        <w:t xml:space="preserve"> (Фиг. </w:t>
      </w:r>
      <w:r w:rsidR="00A708F1">
        <w:t>27</w:t>
      </w:r>
      <w:r w:rsidR="0046505A">
        <w:t>)</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4EF9780D" w:rsidR="00B23FA2" w:rsidRDefault="00897283" w:rsidP="00B23FA2">
      <w:r>
        <w:rPr>
          <w:noProof/>
        </w:rPr>
        <w:lastRenderedPageBreak/>
        <w:drawing>
          <wp:anchor distT="0" distB="0" distL="114300" distR="114300" simplePos="0" relativeHeight="251674624" behindDoc="0" locked="0" layoutInCell="1" allowOverlap="1" wp14:anchorId="2B37DEE4" wp14:editId="4E39801C">
            <wp:simplePos x="0" y="0"/>
            <wp:positionH relativeFrom="column">
              <wp:posOffset>332056</wp:posOffset>
            </wp:positionH>
            <wp:positionV relativeFrom="paragraph">
              <wp:posOffset>0</wp:posOffset>
            </wp:positionV>
            <wp:extent cx="5404485" cy="3039745"/>
            <wp:effectExtent l="0" t="0" r="5715" b="825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448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Фиг. </w:t>
      </w:r>
      <w:r w:rsidR="00A708F1">
        <w:t>27</w:t>
      </w:r>
      <w:r w:rsidR="009F224E">
        <w:t xml:space="preserve"> Персона на работничка на системата за контрол на клиентите.</w:t>
      </w:r>
    </w:p>
    <w:p w14:paraId="63698BC7" w14:textId="77777777" w:rsidR="00F2140A" w:rsidRDefault="00F2140A" w:rsidP="00F2140A">
      <w:pPr>
        <w:ind w:firstLine="0"/>
      </w:pPr>
    </w:p>
    <w:p w14:paraId="442FFDB9" w14:textId="15C551FE" w:rsidR="009F224E" w:rsidRDefault="009F224E" w:rsidP="00B23FA2">
      <w:r>
        <w:t xml:space="preserve">Следващата персона, която е разгледана, е на </w:t>
      </w:r>
      <w:r w:rsidR="009C2911">
        <w:t xml:space="preserve">касиер (Фиг. </w:t>
      </w:r>
      <w:r w:rsidR="00A708F1">
        <w:t>28)</w:t>
      </w:r>
      <w:r w:rsidR="009C2911">
        <w:t xml:space="preserve">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17C581E0">
            <wp:simplePos x="0" y="0"/>
            <wp:positionH relativeFrom="column">
              <wp:posOffset>332493</wp:posOffset>
            </wp:positionH>
            <wp:positionV relativeFrom="paragraph">
              <wp:posOffset>44450</wp:posOffset>
            </wp:positionV>
            <wp:extent cx="5391398" cy="3032661"/>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398" cy="3032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7A90A18D" w:rsidR="00E57080" w:rsidRDefault="00E57080" w:rsidP="00B23FA2">
      <w:r>
        <w:t xml:space="preserve">Фиг. </w:t>
      </w:r>
      <w:r w:rsidR="0059570E">
        <w:t>28.</w:t>
      </w:r>
      <w:r>
        <w:t xml:space="preserve"> Персона на работничка на гише тип каса.</w:t>
      </w:r>
    </w:p>
    <w:p w14:paraId="0E5D8DFA" w14:textId="0AA1B186" w:rsidR="00A75916" w:rsidRDefault="002279CB" w:rsidP="00B23FA2">
      <w:r>
        <w:lastRenderedPageBreak/>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rsidR="0059570E">
        <w:t>29)</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184D93D6" w:rsidR="00A75916" w:rsidRPr="002279CB" w:rsidRDefault="00A75916" w:rsidP="00B23FA2">
      <w:r>
        <w:t xml:space="preserve">Фиг. </w:t>
      </w:r>
      <w:r w:rsidR="0059570E">
        <w:t>29.</w:t>
      </w:r>
      <w:r>
        <w:t xml:space="preserve"> Персона на мениджър. </w:t>
      </w:r>
    </w:p>
    <w:p w14:paraId="706FCA17" w14:textId="77777777" w:rsidR="00E20BF2" w:rsidRDefault="00E20BF2" w:rsidP="00B23FA2"/>
    <w:p w14:paraId="769BE2C9" w14:textId="1855089B" w:rsidR="00442B13" w:rsidRDefault="00F921B5" w:rsidP="00B23FA2">
      <w:r>
        <w:lastRenderedPageBreak/>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rsidR="004654CC">
        <w:t>30)</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C7F0C1B" w:rsidR="00B23FA2" w:rsidRDefault="00A92EB8" w:rsidP="00B23FA2">
      <w:r>
        <w:t xml:space="preserve">Фиг. </w:t>
      </w:r>
      <w:r w:rsidR="004654CC">
        <w:t>30.</w:t>
      </w:r>
      <w:r>
        <w:t xml:space="preserve">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lastRenderedPageBreak/>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8DBEC29" w14:textId="77777777" w:rsidR="00F2140A" w:rsidRDefault="00F2140A" w:rsidP="00B23FA2"/>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11CB6923" w14:textId="77777777" w:rsidR="00F2140A" w:rsidRDefault="00F2140A" w:rsidP="00B23FA2"/>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Default="00F2140A" w:rsidP="00B23FA2"/>
    <w:p w14:paraId="6068D4F2" w14:textId="59183064" w:rsidR="00794E8A" w:rsidRDefault="00794E8A" w:rsidP="00B23FA2">
      <w:r>
        <w:t xml:space="preserve">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w:t>
      </w:r>
      <w:r w:rsidR="004654CC">
        <w:t>31)</w:t>
      </w:r>
      <w:r>
        <w:t xml:space="preserve">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w:t>
      </w:r>
      <w:r w:rsidR="00E02810">
        <w:lastRenderedPageBreak/>
        <w:t>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w:t>
      </w:r>
      <w:r w:rsidR="00A65E96">
        <w:rPr>
          <w:noProof/>
        </w:rPr>
        <w:drawing>
          <wp:anchor distT="0" distB="0" distL="114300" distR="114300" simplePos="0" relativeHeight="251677696" behindDoc="1" locked="0" layoutInCell="1" allowOverlap="1" wp14:anchorId="692F118B" wp14:editId="13F4CFDA">
            <wp:simplePos x="0" y="0"/>
            <wp:positionH relativeFrom="column">
              <wp:posOffset>85059</wp:posOffset>
            </wp:positionH>
            <wp:positionV relativeFrom="paragraph">
              <wp:posOffset>1127051</wp:posOffset>
            </wp:positionV>
            <wp:extent cx="5665973" cy="4635796"/>
            <wp:effectExtent l="0" t="0" r="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680" cy="4638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A0B">
        <w:t>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47BDD81A" w:rsidR="00794E8A" w:rsidRDefault="00794E8A" w:rsidP="00E02810">
      <w:pPr>
        <w:jc w:val="center"/>
      </w:pPr>
    </w:p>
    <w:p w14:paraId="382B83D8" w14:textId="77777777" w:rsidR="00794E8A" w:rsidRDefault="00794E8A" w:rsidP="00B23FA2"/>
    <w:p w14:paraId="35D1CC40" w14:textId="77777777" w:rsidR="00A65E96" w:rsidRDefault="00A65E96" w:rsidP="00B23FA2"/>
    <w:p w14:paraId="1F2A6A5A" w14:textId="77777777" w:rsidR="00A65E96" w:rsidRDefault="00A65E96" w:rsidP="00B23FA2"/>
    <w:p w14:paraId="3593B02A" w14:textId="77777777" w:rsidR="00A65E96" w:rsidRDefault="00A65E96" w:rsidP="00B23FA2"/>
    <w:p w14:paraId="32E98BEF" w14:textId="77777777" w:rsidR="00A65E96" w:rsidRDefault="00A65E96" w:rsidP="00B23FA2"/>
    <w:p w14:paraId="1209495B" w14:textId="77777777" w:rsidR="00A65E96" w:rsidRDefault="00A65E96" w:rsidP="00B23FA2"/>
    <w:p w14:paraId="5707CF8E" w14:textId="77777777" w:rsidR="00A65E96" w:rsidRDefault="00A65E96" w:rsidP="00B23FA2"/>
    <w:p w14:paraId="2421E4A1" w14:textId="094FD76B" w:rsidR="00794E8A" w:rsidRPr="00794E8A" w:rsidRDefault="00794E8A" w:rsidP="00B23FA2">
      <w:r>
        <w:t xml:space="preserve">Фиг. </w:t>
      </w:r>
      <w:r w:rsidR="00A4179F">
        <w:t>31</w:t>
      </w:r>
      <w:r>
        <w:t xml:space="preserve">. </w:t>
      </w:r>
      <w:r w:rsidRPr="00794E8A">
        <w:t>Диаграма на потока</w:t>
      </w:r>
      <w:r>
        <w:rPr>
          <w:lang w:val="en-US"/>
        </w:rPr>
        <w:t xml:space="preserve"> </w:t>
      </w:r>
      <w:r>
        <w:t>за администратор или работник.</w:t>
      </w:r>
    </w:p>
    <w:p w14:paraId="10C55221" w14:textId="77777777" w:rsidR="00A65E96" w:rsidRDefault="00A65E96" w:rsidP="00B23FA2"/>
    <w:p w14:paraId="4B425D33" w14:textId="5769362D" w:rsidR="00B23FA2" w:rsidRDefault="00085A0B" w:rsidP="00B23FA2">
      <w:r>
        <w:t xml:space="preserve">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r w:rsidR="00A4179F">
        <w:t>32</w:t>
      </w:r>
      <w:r>
        <w:t>).</w:t>
      </w:r>
      <w:r w:rsidR="00A65E96">
        <w:t xml:space="preserve"> Тази част от системата е най линейната от всичките. Тук клиента или си изчаква реда или си тръгва но когато сме помислили по всички други елементи по системата тази част на клиента е най-лесна защото сме се постарали това преживяване да е оптимизирано за бързина и минимална объркващия за клиента. </w:t>
      </w:r>
    </w:p>
    <w:p w14:paraId="00FABC8C" w14:textId="78E26D24" w:rsidR="00CA745C" w:rsidRDefault="00CA745C" w:rsidP="00B23FA2"/>
    <w:p w14:paraId="1B3C9DB5" w14:textId="59362233" w:rsidR="00CA745C" w:rsidRDefault="00F23B7B" w:rsidP="00A65E96">
      <w:pPr>
        <w:pStyle w:val="a8"/>
        <w:jc w:val="center"/>
      </w:pPr>
      <w:r w:rsidRPr="00F23B7B">
        <w:lastRenderedPageBreak/>
        <w:drawing>
          <wp:inline distT="0" distB="0" distL="0" distR="0" wp14:anchorId="0CCAF00C" wp14:editId="465B5AF5">
            <wp:extent cx="2817628" cy="5049236"/>
            <wp:effectExtent l="0" t="0" r="1905" b="0"/>
            <wp:docPr id="900839061" name="Картина 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9061" name="Картина 1" descr="Картина, която съдържа текст, екранна снимка, диаграма, Шрифт&#10;&#10;Описанието е генерирано автоматично"/>
                    <pic:cNvPicPr/>
                  </pic:nvPicPr>
                  <pic:blipFill>
                    <a:blip r:embed="rId44"/>
                    <a:stretch>
                      <a:fillRect/>
                    </a:stretch>
                  </pic:blipFill>
                  <pic:spPr>
                    <a:xfrm>
                      <a:off x="0" y="0"/>
                      <a:ext cx="2820305" cy="5054033"/>
                    </a:xfrm>
                    <a:prstGeom prst="rect">
                      <a:avLst/>
                    </a:prstGeom>
                  </pic:spPr>
                </pic:pic>
              </a:graphicData>
            </a:graphic>
          </wp:inline>
        </w:drawing>
      </w:r>
    </w:p>
    <w:p w14:paraId="7417694D" w14:textId="054CEB8F" w:rsidR="00085A0B" w:rsidRPr="00794E8A" w:rsidRDefault="00085A0B" w:rsidP="00A65E96">
      <w:r>
        <w:t xml:space="preserve">Фиг. </w:t>
      </w:r>
      <w:r w:rsidR="00A4179F">
        <w:t>32</w:t>
      </w:r>
      <w:r>
        <w:t xml:space="preserve">. </w:t>
      </w:r>
      <w:r w:rsidRPr="00794E8A">
        <w:t>Диаграма на потока</w:t>
      </w:r>
      <w:r>
        <w:rPr>
          <w:lang w:val="en-US"/>
        </w:rPr>
        <w:t xml:space="preserve"> </w:t>
      </w:r>
      <w:r>
        <w:t>за теглене на физични и виртуални билети.</w:t>
      </w:r>
    </w:p>
    <w:p w14:paraId="095A5F30" w14:textId="77777777" w:rsidR="00A65E96" w:rsidRDefault="00A65E96" w:rsidP="00B23FA2"/>
    <w:p w14:paraId="22C9AD6C" w14:textId="7A8C7D1D" w:rsidR="00085A0B" w:rsidRDefault="0061325D" w:rsidP="00B23FA2">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 xml:space="preserve">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w:t>
      </w:r>
      <w:r w:rsidR="00B63ECE">
        <w:t>33</w:t>
      </w:r>
      <w:r w:rsidR="00F42385">
        <w:t xml:space="preserve">).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w:t>
      </w:r>
      <w:r w:rsidR="00F42385">
        <w:lastRenderedPageBreak/>
        <w:t>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0D0389FE" w:rsidR="00F42385" w:rsidRDefault="00F42385" w:rsidP="00B23FA2">
      <w:pPr>
        <w:rPr>
          <w:lang w:val="en-US"/>
        </w:rPr>
      </w:pPr>
      <w:r>
        <w:t xml:space="preserve">Фиг. </w:t>
      </w:r>
      <w:r w:rsidR="00B63ECE">
        <w:t>33</w:t>
      </w:r>
      <w:r>
        <w:t>. Гамата от цветове използвани за разработка на потребителския интерфейс.</w:t>
      </w:r>
    </w:p>
    <w:p w14:paraId="73772E36" w14:textId="0ACCF813"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B63ECE">
        <w:t>34</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w:t>
      </w:r>
      <w:r w:rsidR="00B63ECE">
        <w:t>35</w:t>
      </w:r>
      <w:r w:rsidR="00E70EF7">
        <w:t xml:space="preserve"> ) или при изброяването на множеството работници ( Фиг. </w:t>
      </w:r>
      <w:r w:rsidR="00B63ECE">
        <w:t>36</w:t>
      </w:r>
      <w:r w:rsidR="00E70EF7">
        <w:t>.)</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47"/>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0C3075BB" w:rsidR="00CA745C" w:rsidRDefault="007F6A4E" w:rsidP="00927999">
      <w:pPr>
        <w:ind w:firstLine="0"/>
      </w:pPr>
      <w:r>
        <w:t xml:space="preserve">Фиг. </w:t>
      </w:r>
      <w:r w:rsidR="00B63ECE">
        <w:t>34</w:t>
      </w:r>
      <w:r>
        <w:t>. Използваните шрифтови семейства с техния размер и цветове.</w:t>
      </w:r>
    </w:p>
    <w:p w14:paraId="582C4A78" w14:textId="20102492" w:rsidR="00CA745C" w:rsidRDefault="00CA745C" w:rsidP="00B23FA2"/>
    <w:p w14:paraId="30985DFC" w14:textId="09F92403" w:rsidR="00CA745C" w:rsidRDefault="00CA745C" w:rsidP="00B23FA2"/>
    <w:p w14:paraId="02EC459F" w14:textId="35E72BBB" w:rsidR="00CA745C" w:rsidRDefault="00A65E96" w:rsidP="00B23FA2">
      <w:r w:rsidRPr="00DB6E2C">
        <w:rPr>
          <w:noProof/>
        </w:rPr>
        <w:lastRenderedPageBreak/>
        <w:drawing>
          <wp:anchor distT="0" distB="0" distL="114300" distR="114300" simplePos="0" relativeHeight="251681792" behindDoc="1" locked="0" layoutInCell="1" allowOverlap="1" wp14:anchorId="72011123" wp14:editId="2F94410A">
            <wp:simplePos x="0" y="0"/>
            <wp:positionH relativeFrom="column">
              <wp:posOffset>210081</wp:posOffset>
            </wp:positionH>
            <wp:positionV relativeFrom="paragraph">
              <wp:posOffset>-226695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8">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5BBC23A" w:rsidR="00E70EF7" w:rsidRDefault="00CA745C" w:rsidP="00927999">
      <w:pPr>
        <w:ind w:firstLine="0"/>
        <w:jc w:val="left"/>
      </w:pPr>
      <w:r>
        <w:rPr>
          <w:noProof/>
        </w:rPr>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B63ECE">
        <w:t>35</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3E51E020" w:rsidR="00E70EF7" w:rsidRDefault="00E70EF7" w:rsidP="00B23FA2">
      <w:pPr>
        <w:rPr>
          <w:lang w:val="en-US"/>
        </w:rPr>
      </w:pPr>
      <w:r>
        <w:t xml:space="preserve">Фиг. </w:t>
      </w:r>
      <w:r w:rsidR="00B63ECE">
        <w:t>36</w:t>
      </w:r>
      <w:r>
        <w:t>.</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628D6157" w14:textId="77777777" w:rsidR="00301C6B" w:rsidRDefault="00301C6B" w:rsidP="00B23FA2">
      <w:pPr>
        <w:rPr>
          <w:lang w:val="en-US"/>
        </w:rPr>
      </w:pPr>
    </w:p>
    <w:p w14:paraId="6C6B005C" w14:textId="616F919E" w:rsidR="00301C6B" w:rsidRDefault="00301C6B" w:rsidP="00B23FA2">
      <w:r>
        <w:t xml:space="preserve">Програмния код използван за реализация на потребителския интерфейс е написан на </w:t>
      </w:r>
      <w:r>
        <w:rPr>
          <w:lang w:val="en-US"/>
        </w:rPr>
        <w:t xml:space="preserve">JavaScript </w:t>
      </w:r>
      <w:r>
        <w:t xml:space="preserve">и е разгънат на </w:t>
      </w:r>
      <w:r>
        <w:rPr>
          <w:lang w:val="en-US"/>
        </w:rPr>
        <w:t xml:space="preserve">Vite </w:t>
      </w:r>
      <w:r>
        <w:t xml:space="preserve">сървър, който компилира и пуска сървъра на локален източник. Страниците, който са представени чрез </w:t>
      </w:r>
      <w:r>
        <w:rPr>
          <w:lang w:val="en-US"/>
        </w:rPr>
        <w:t xml:space="preserve">Adobe Xd </w:t>
      </w:r>
      <w:r>
        <w:t xml:space="preserve">са реализирани чрез чист </w:t>
      </w:r>
      <w:r>
        <w:rPr>
          <w:lang w:val="en-US"/>
        </w:rPr>
        <w:t xml:space="preserve">html </w:t>
      </w:r>
      <w:r>
        <w:t xml:space="preserve">и </w:t>
      </w:r>
      <w:r>
        <w:rPr>
          <w:lang w:val="en-US"/>
        </w:rPr>
        <w:t xml:space="preserve"> SCC (</w:t>
      </w:r>
      <w:r>
        <w:t xml:space="preserve"> </w:t>
      </w:r>
      <w:r w:rsidRPr="00301C6B">
        <w:rPr>
          <w:lang w:val="en-US"/>
        </w:rPr>
        <w:t>Cascading Style Sheets</w:t>
      </w:r>
      <w:r>
        <w:rPr>
          <w:lang w:val="en-US"/>
        </w:rPr>
        <w:t>)</w:t>
      </w:r>
      <w:r>
        <w:t>.</w:t>
      </w:r>
      <w:r>
        <w:rPr>
          <w:lang w:val="en-US"/>
        </w:rPr>
        <w:t xml:space="preserve"> </w:t>
      </w:r>
      <w:r>
        <w:t xml:space="preserve">Използвайки чист </w:t>
      </w:r>
      <w:r>
        <w:rPr>
          <w:lang w:val="en-US"/>
        </w:rPr>
        <w:t xml:space="preserve">html </w:t>
      </w:r>
      <w:r>
        <w:t xml:space="preserve">и </w:t>
      </w:r>
      <w:r>
        <w:rPr>
          <w:lang w:val="en-US"/>
        </w:rPr>
        <w:t xml:space="preserve">scc </w:t>
      </w:r>
      <w:r>
        <w:t xml:space="preserve">позволява много подходи за дизайна на уеб страница и нисък размер на крайния продукт, но липсва гъвкавост която други платформи като </w:t>
      </w:r>
      <w:r>
        <w:rPr>
          <w:lang w:val="en-US"/>
        </w:rPr>
        <w:t xml:space="preserve">React </w:t>
      </w:r>
      <w:r>
        <w:t xml:space="preserve">или </w:t>
      </w:r>
      <w:r>
        <w:rPr>
          <w:lang w:val="en-US"/>
        </w:rPr>
        <w:t xml:space="preserve">Angular </w:t>
      </w:r>
      <w:r>
        <w:t>предлагат.</w:t>
      </w:r>
    </w:p>
    <w:p w14:paraId="7432957D" w14:textId="77777777" w:rsidR="00301C6B" w:rsidRDefault="00301C6B" w:rsidP="00B23FA2"/>
    <w:p w14:paraId="6902F1EB" w14:textId="4531B42F" w:rsidR="00301C6B" w:rsidRDefault="00301C6B" w:rsidP="00B23FA2">
      <w:r>
        <w:t xml:space="preserve">Реализацията на малкото логика която интерфейса има се е извършва </w:t>
      </w:r>
      <w:r w:rsidR="00166D04">
        <w:t>чрез</w:t>
      </w:r>
      <w:r>
        <w:t xml:space="preserve"> </w:t>
      </w:r>
      <w:r>
        <w:rPr>
          <w:lang w:val="en-US"/>
        </w:rPr>
        <w:t xml:space="preserve">JavaScript </w:t>
      </w:r>
      <w:r>
        <w:t xml:space="preserve">класове и </w:t>
      </w:r>
      <w:r w:rsidR="00166D04">
        <w:t>функции</w:t>
      </w:r>
      <w:r>
        <w:t xml:space="preserve"> </w:t>
      </w:r>
      <w:r w:rsidR="00166D04">
        <w:t>строго</w:t>
      </w:r>
      <w:r>
        <w:t xml:space="preserve"> свързани към дадени </w:t>
      </w:r>
      <w:r w:rsidR="00166D04">
        <w:t>действие</w:t>
      </w:r>
      <w:r>
        <w:t xml:space="preserve"> на потребителя. </w:t>
      </w:r>
      <w:r w:rsidR="00166D04">
        <w:t xml:space="preserve">Заложено е в проекта потребителския интерфейс да има възможно най-малко логиката, тоест единствената логика да е свързана с приемане на заявки от поробителя , за обработка на съобщения от сървъра и за визуализация на </w:t>
      </w:r>
      <w:r w:rsidR="00166D04">
        <w:lastRenderedPageBreak/>
        <w:t xml:space="preserve">информация. </w:t>
      </w:r>
      <w:r>
        <w:t>Всички заявки</w:t>
      </w:r>
      <w:r w:rsidR="00166D04">
        <w:t>,</w:t>
      </w:r>
      <w:r>
        <w:t xml:space="preserve"> който извършва приложението </w:t>
      </w:r>
      <w:r w:rsidR="00166D04">
        <w:t>от и към сървъра, се синхронизират за да не се изтърве никаква информация или да се покажи стара или ненужна за съответния сценарии.</w:t>
      </w:r>
    </w:p>
    <w:p w14:paraId="73213259" w14:textId="77777777" w:rsidR="00166D04" w:rsidRDefault="00166D04" w:rsidP="00B23FA2"/>
    <w:p w14:paraId="0F996EBB" w14:textId="5F3D42C8" w:rsidR="00166D04" w:rsidRPr="00760B19" w:rsidRDefault="00760B19" w:rsidP="00B23FA2">
      <w:r>
        <w:t>Визуалното</w:t>
      </w:r>
      <w:r w:rsidR="00166D04">
        <w:t xml:space="preserve"> тестване на </w:t>
      </w:r>
      <w:r>
        <w:t>потребителския</w:t>
      </w:r>
      <w:r w:rsidR="00166D04">
        <w:t xml:space="preserve"> интерфейс е процеса по който един потребител ви виждал системата и би я употребявал на множество уеб </w:t>
      </w:r>
      <w:r>
        <w:t>браузери</w:t>
      </w:r>
      <w:r w:rsidR="00166D04">
        <w:t xml:space="preserve"> и устройства, като мобилни телефони, </w:t>
      </w:r>
      <w:r>
        <w:t>компютри</w:t>
      </w:r>
      <w:r w:rsidR="00166D04">
        <w:t xml:space="preserve"> и </w:t>
      </w:r>
      <w:r>
        <w:t>физични обекти</w:t>
      </w:r>
      <w:r w:rsidR="00166D04">
        <w:t>.</w:t>
      </w:r>
      <w:r>
        <w:t xml:space="preserve"> </w:t>
      </w:r>
      <w:r w:rsidR="00166D04">
        <w:t xml:space="preserve">Визуалното тестване на системата се случва по следния начин. Първо за да се </w:t>
      </w:r>
      <w:r>
        <w:t xml:space="preserve">стартира сървъра отговорен за бизнес логиката и базата от данни. След това се настройва да симулира реална употреба на системата, като на пример административна институция. След което се стартира потребителския интерфейс и се инспектира визуално на множество различни платформи дали отговаря на изискванията по който се водим като проектанти. Използвайки сървър като </w:t>
      </w:r>
      <w:r>
        <w:rPr>
          <w:lang w:val="en-US"/>
        </w:rPr>
        <w:t xml:space="preserve">Vite </w:t>
      </w:r>
      <w:r>
        <w:t>позволява да се редактира един уеб потребителски интерфейс в реално време и да се опреснява след запазване на съответните промени. Това спестява презареждането на сървъра и съответно съкращава времето за разработка. Този метод работи само когато искаме да погледнем дали нещо е правения цвят, шрифт или подравнено адекватно. Но за по сериозни проверки, като на пример автентикация на потребител или изпращане и приемане на правилните заявки, се използват автоматични тестове.</w:t>
      </w:r>
    </w:p>
    <w:p w14:paraId="379C25A3" w14:textId="77777777" w:rsidR="00166D04" w:rsidRDefault="00166D04" w:rsidP="00B23FA2"/>
    <w:p w14:paraId="0AE5B015" w14:textId="48F597BC" w:rsidR="00166D04" w:rsidRPr="00166D04" w:rsidRDefault="00166D04" w:rsidP="00B23FA2">
      <w:r>
        <w:t xml:space="preserve">Автоматично тестването на потребителския интерфейс се извършва чрез употребата на инструменталната библиотека на </w:t>
      </w:r>
      <w:r>
        <w:rPr>
          <w:lang w:val="en-US"/>
        </w:rPr>
        <w:t>S</w:t>
      </w:r>
      <w:r w:rsidRPr="00166D04">
        <w:t>elenium</w:t>
      </w:r>
      <w:r>
        <w:rPr>
          <w:lang w:val="en-US"/>
        </w:rPr>
        <w:t xml:space="preserve">, </w:t>
      </w:r>
      <w:r>
        <w:t xml:space="preserve">която е широко използвана в сферата на тестване на потребителски интерфейса. Инструменталната библиотека може да бъде ползвана на множество езици, но за целта на тестване на системата за контрол на опашките е подходящо чрез </w:t>
      </w:r>
      <w:r>
        <w:rPr>
          <w:lang w:val="en-US"/>
        </w:rPr>
        <w:t xml:space="preserve">java </w:t>
      </w:r>
      <w:r>
        <w:t xml:space="preserve">езика. Процеса на </w:t>
      </w:r>
      <w:r w:rsidR="00760B19">
        <w:t xml:space="preserve">автоматично </w:t>
      </w:r>
      <w:r>
        <w:t xml:space="preserve">тестване на потребителски </w:t>
      </w:r>
      <w:r w:rsidR="00760B19">
        <w:t xml:space="preserve">интерфейс е сходен с този на тестване на логика в класове или фикции. След </w:t>
      </w:r>
      <w:r w:rsidR="002E1FE5">
        <w:t>зареждане</w:t>
      </w:r>
      <w:r w:rsidR="00760B19">
        <w:t xml:space="preserve"> на системата и нейната настройка с писането на </w:t>
      </w:r>
      <w:r w:rsidR="002E1FE5">
        <w:t>директен</w:t>
      </w:r>
      <w:r w:rsidR="00760B19">
        <w:t xml:space="preserve"> кон можем да </w:t>
      </w:r>
      <w:r w:rsidR="002E1FE5">
        <w:t>проверим</w:t>
      </w:r>
      <w:r w:rsidR="00760B19">
        <w:t xml:space="preserve"> как един интерфейс </w:t>
      </w:r>
      <w:r w:rsidR="002E1FE5">
        <w:t>реагира</w:t>
      </w:r>
      <w:r w:rsidR="00760B19">
        <w:t xml:space="preserve"> в набор от различни ситуации</w:t>
      </w:r>
      <w:r w:rsidR="00773959">
        <w:t xml:space="preserve"> спестявайки ни време да го предоверяваме ръчно.</w:t>
      </w:r>
      <w:r w:rsidR="00760B19">
        <w:t xml:space="preserve">  </w:t>
      </w:r>
      <w:r w:rsidR="00773959">
        <w:t>Такива тестове служат полезни когато имам множество промени по дадени елементи но без те да си губят функциите. Тоест имаме функционалност която не се променя а промените биват чисто визуални.</w:t>
      </w:r>
      <w:r w:rsidR="004147B5">
        <w:t xml:space="preserve"> Приложение за такъм вид тестове в приложението за контрол на клиентите се намери при избирането на услуга с адекватна проверка на номера който трябва клиента да получи и тест с автентикация при вписване на работник.</w:t>
      </w:r>
    </w:p>
    <w:p w14:paraId="746F398B" w14:textId="77777777" w:rsidR="00B23FA2" w:rsidRDefault="00B23FA2" w:rsidP="00B23FA2"/>
    <w:p w14:paraId="402423BF" w14:textId="77777777" w:rsidR="00A65E96" w:rsidRPr="00B23FA2" w:rsidRDefault="00A65E96" w:rsidP="003F467A">
      <w:pPr>
        <w:ind w:firstLine="0"/>
      </w:pPr>
    </w:p>
    <w:p w14:paraId="28A3B221" w14:textId="4CF5BFF3" w:rsidR="00AF24C0" w:rsidRPr="0076518F" w:rsidRDefault="00AF24C0" w:rsidP="00A51368">
      <w:pPr>
        <w:pStyle w:val="1"/>
        <w:numPr>
          <w:ilvl w:val="0"/>
          <w:numId w:val="2"/>
        </w:numPr>
        <w:rPr>
          <w:rFonts w:cs="Times New Roman"/>
        </w:rPr>
      </w:pPr>
      <w:bookmarkStart w:id="24" w:name="_Toc136690755"/>
      <w:r w:rsidRPr="0076518F">
        <w:rPr>
          <w:rFonts w:cs="Times New Roman"/>
        </w:rPr>
        <w:lastRenderedPageBreak/>
        <w:t>Заключение</w:t>
      </w:r>
      <w:bookmarkEnd w:id="17"/>
      <w:bookmarkEnd w:id="24"/>
    </w:p>
    <w:p w14:paraId="001DC345" w14:textId="77777777" w:rsidR="00AF24C0" w:rsidRDefault="00AF24C0" w:rsidP="004C69CB">
      <w:pPr>
        <w:rPr>
          <w:rFonts w:cs="Times New Roman"/>
        </w:rPr>
      </w:pPr>
    </w:p>
    <w:p w14:paraId="3B06461E" w14:textId="343ABC20" w:rsidR="004147B5" w:rsidRDefault="004147B5" w:rsidP="004C69CB">
      <w:r>
        <w:rPr>
          <w:rFonts w:cs="Times New Roman"/>
        </w:rPr>
        <w:t>О</w:t>
      </w:r>
      <w:r w:rsidRPr="004147B5">
        <w:rPr>
          <w:rFonts w:cs="Times New Roman"/>
        </w:rPr>
        <w:t>сновните характеристики</w:t>
      </w:r>
      <w:r>
        <w:rPr>
          <w:rFonts w:cs="Times New Roman"/>
        </w:rPr>
        <w:t xml:space="preserve"> </w:t>
      </w:r>
      <w:r>
        <w:t xml:space="preserve">на системата за контрол на клиентите в нейната същност е проектирана да оптимизира начина на работа с клиенти по такъв начин че клиента да получава повече както и клиента. Тоест по вече изградени методики в човешкото битие, като това да чакаш на опашка, да се обърне по такъв начин че да е от полза за всички. </w:t>
      </w:r>
      <w:r w:rsidR="00673CD6">
        <w:t>Така че характеристиката на проекта представлява система за оптимизиране работния процес без да се нуждае дадено предприятие или институция от допълнителна работна рака и да може да поема по-голям набор от клиенти по-ефективен и без загуби.</w:t>
      </w:r>
    </w:p>
    <w:p w14:paraId="36D375D3" w14:textId="77777777" w:rsidR="004147B5" w:rsidRDefault="004147B5" w:rsidP="004C69CB"/>
    <w:p w14:paraId="5245AC39" w14:textId="7F4DF021" w:rsidR="004147B5" w:rsidRDefault="004147B5" w:rsidP="004C69CB">
      <w:pPr>
        <w:rPr>
          <w:rFonts w:cs="Times New Roman"/>
        </w:rPr>
      </w:pPr>
      <w:r>
        <w:t>О</w:t>
      </w:r>
      <w:r>
        <w:t>собености на представеното инженерно решение</w:t>
      </w:r>
      <w:r>
        <w:t xml:space="preserve"> се състоят в начина по който се </w:t>
      </w:r>
      <w:r w:rsidR="00673CD6">
        <w:t>интегрирали</w:t>
      </w:r>
      <w:r>
        <w:t xml:space="preserve"> в </w:t>
      </w:r>
      <w:r w:rsidR="00673CD6">
        <w:t>проблема</w:t>
      </w:r>
      <w:r>
        <w:t xml:space="preserve"> с изчакване на реда на опашка. Първо </w:t>
      </w:r>
      <w:r w:rsidR="00673CD6">
        <w:t>идеята че хората чакат на опашки за множество услуги навежда към теорията на опашките, която гласи че потока от сигнали ( клиенти в нашия случай) ако бъде систематизирана то с по-малък работен състав ще може да се обработят тези сигнали по енергийно ефективен. Когато това се приложи в практиката се получава точно система за контрол на клиентите където клиентите са систематизирани по услугата, за която желаят да бъдат обслужени.</w:t>
      </w:r>
    </w:p>
    <w:p w14:paraId="6BF8D60A" w14:textId="77777777" w:rsidR="004147B5" w:rsidRDefault="004147B5" w:rsidP="004C69CB">
      <w:pPr>
        <w:rPr>
          <w:rFonts w:cs="Times New Roman"/>
        </w:rPr>
      </w:pPr>
    </w:p>
    <w:p w14:paraId="7D9EE446" w14:textId="64CA37A0" w:rsidR="004147B5" w:rsidRDefault="004147B5" w:rsidP="0009154E">
      <w:pPr>
        <w:rPr>
          <w:rFonts w:cs="Times New Roman"/>
        </w:rPr>
      </w:pPr>
      <w:r>
        <w:rPr>
          <w:rFonts w:cs="Times New Roman"/>
        </w:rPr>
        <w:t>П</w:t>
      </w:r>
      <w:r w:rsidRPr="004147B5">
        <w:rPr>
          <w:rFonts w:cs="Times New Roman"/>
        </w:rPr>
        <w:t>редимства</w:t>
      </w:r>
      <w:r w:rsidR="00673CD6">
        <w:rPr>
          <w:rFonts w:cs="Times New Roman"/>
        </w:rPr>
        <w:t xml:space="preserve"> на такава система за контрол на опашките е строго обвързана с икономическите характеристики на едно предприятие. Тоест от малък персонал на рака да се вадят повече брутна печалба.</w:t>
      </w:r>
      <w:r w:rsidR="0009154E">
        <w:rPr>
          <w:rFonts w:cs="Times New Roman"/>
        </w:rPr>
        <w:t xml:space="preserve"> Предимство е и за менажиращия персонал където можем да имам много по малко менажери за повече обслужващ персонал. Благодарене на статистките и следенето в реално време.</w:t>
      </w:r>
      <w:r w:rsidR="00673CD6">
        <w:rPr>
          <w:rFonts w:cs="Times New Roman"/>
        </w:rPr>
        <w:t xml:space="preserve"> </w:t>
      </w:r>
      <w:r>
        <w:rPr>
          <w:rFonts w:cs="Times New Roman"/>
        </w:rPr>
        <w:t>Недостатъци</w:t>
      </w:r>
      <w:r w:rsidR="00673CD6">
        <w:rPr>
          <w:rFonts w:cs="Times New Roman"/>
        </w:rPr>
        <w:t xml:space="preserve"> при така система е че потребителя закупи системата ако не </w:t>
      </w:r>
      <w:r w:rsidR="0009154E">
        <w:rPr>
          <w:rFonts w:cs="Times New Roman"/>
        </w:rPr>
        <w:t>настоя</w:t>
      </w:r>
      <w:r w:rsidR="00673CD6">
        <w:rPr>
          <w:rFonts w:cs="Times New Roman"/>
        </w:rPr>
        <w:t xml:space="preserve"> правилно системата или прецени че за неговата </w:t>
      </w:r>
      <w:r w:rsidR="0009154E">
        <w:rPr>
          <w:rFonts w:cs="Times New Roman"/>
        </w:rPr>
        <w:t>институция</w:t>
      </w:r>
      <w:r w:rsidR="00673CD6">
        <w:rPr>
          <w:rFonts w:cs="Times New Roman"/>
        </w:rPr>
        <w:t xml:space="preserve"> или </w:t>
      </w:r>
      <w:r w:rsidR="0009154E">
        <w:rPr>
          <w:rFonts w:cs="Times New Roman"/>
        </w:rPr>
        <w:t>предприятие</w:t>
      </w:r>
      <w:r w:rsidR="00673CD6">
        <w:rPr>
          <w:rFonts w:cs="Times New Roman"/>
        </w:rPr>
        <w:t xml:space="preserve"> се нуждае от система а не разполага с нужда от нея а само </w:t>
      </w:r>
      <w:r w:rsidR="0009154E">
        <w:rPr>
          <w:rFonts w:cs="Times New Roman"/>
        </w:rPr>
        <w:t xml:space="preserve">усложнява </w:t>
      </w:r>
      <w:r w:rsidR="00673CD6">
        <w:rPr>
          <w:rFonts w:cs="Times New Roman"/>
        </w:rPr>
        <w:t>нещо по-просто от колкото представлява.</w:t>
      </w:r>
    </w:p>
    <w:p w14:paraId="35105F4F" w14:textId="77777777" w:rsidR="004147B5" w:rsidRDefault="004147B5" w:rsidP="004C69CB">
      <w:pPr>
        <w:rPr>
          <w:rFonts w:cs="Times New Roman"/>
        </w:rPr>
      </w:pPr>
    </w:p>
    <w:p w14:paraId="2546B0F2" w14:textId="69A77925" w:rsidR="004147B5" w:rsidRDefault="0009154E" w:rsidP="004C69CB">
      <w:pPr>
        <w:rPr>
          <w:rFonts w:cs="Times New Roman"/>
        </w:rPr>
      </w:pPr>
      <w:r>
        <w:rPr>
          <w:rFonts w:cs="Times New Roman"/>
        </w:rPr>
        <w:t>Резултати</w:t>
      </w:r>
      <w:r w:rsidR="004147B5">
        <w:rPr>
          <w:rFonts w:cs="Times New Roman"/>
        </w:rPr>
        <w:t xml:space="preserve"> от експерименти</w:t>
      </w:r>
      <w:r>
        <w:rPr>
          <w:rFonts w:cs="Times New Roman"/>
        </w:rPr>
        <w:t xml:space="preserve"> гласят че множество фирми днешно време се нуждаят от подобна система поради навалящия набор от работен персонал, който е склонен да работи административни или обслужващи роли. При тестването на системата в различни сценариите можем да видим как един работещ персонал може да обслужва до 15 души чакащи за услуга то 35 минути за чакане и да няма загуби от клиенти. Както едни огромен бонус за приложението е широкия набор от приложения който са възможни за този един продукт.</w:t>
      </w:r>
    </w:p>
    <w:p w14:paraId="417F2448" w14:textId="77777777" w:rsidR="0009154E" w:rsidRDefault="0009154E" w:rsidP="0009154E">
      <w:pPr>
        <w:ind w:firstLine="0"/>
        <w:rPr>
          <w:rFonts w:cs="Times New Roman"/>
        </w:rPr>
      </w:pPr>
    </w:p>
    <w:p w14:paraId="589D4BE3" w14:textId="67E2A649" w:rsidR="004147B5" w:rsidRDefault="0009154E" w:rsidP="0009154E">
      <w:pPr>
        <w:ind w:firstLine="540"/>
        <w:rPr>
          <w:rFonts w:cs="Times New Roman"/>
        </w:rPr>
      </w:pPr>
      <w:r>
        <w:rPr>
          <w:rFonts w:cs="Times New Roman"/>
        </w:rPr>
        <w:lastRenderedPageBreak/>
        <w:t>П</w:t>
      </w:r>
      <w:r w:rsidRPr="0009154E">
        <w:rPr>
          <w:rFonts w:cs="Times New Roman"/>
        </w:rPr>
        <w:t>о-нататъшна работа върху решаването на зададения проблем</w:t>
      </w:r>
      <w:r>
        <w:rPr>
          <w:rFonts w:cs="Times New Roman"/>
        </w:rPr>
        <w:t xml:space="preserve"> ще лежи върху това да може продукта да се развива в множество нации където стандартите за обслужване варират от нация към нация</w:t>
      </w:r>
    </w:p>
    <w:p w14:paraId="0F93BFEC" w14:textId="77777777" w:rsidR="0009154E" w:rsidRDefault="0009154E" w:rsidP="0009154E">
      <w:pPr>
        <w:ind w:firstLine="540"/>
        <w:rPr>
          <w:rFonts w:cs="Times New Roman"/>
        </w:rPr>
      </w:pPr>
    </w:p>
    <w:p w14:paraId="6D3D76FC" w14:textId="77777777" w:rsidR="0009154E" w:rsidRDefault="0009154E" w:rsidP="0009154E">
      <w:pPr>
        <w:ind w:firstLine="540"/>
        <w:rPr>
          <w:rFonts w:cs="Times New Roman"/>
        </w:rPr>
      </w:pPr>
    </w:p>
    <w:p w14:paraId="30686CCC" w14:textId="77777777" w:rsidR="0009154E" w:rsidRDefault="0009154E" w:rsidP="0009154E">
      <w:pPr>
        <w:ind w:firstLine="540"/>
        <w:rPr>
          <w:rFonts w:cs="Times New Roman"/>
        </w:rPr>
      </w:pPr>
    </w:p>
    <w:p w14:paraId="294BBBB3" w14:textId="77777777" w:rsidR="0009154E" w:rsidRDefault="0009154E" w:rsidP="0009154E">
      <w:pPr>
        <w:ind w:firstLine="540"/>
        <w:rPr>
          <w:rFonts w:cs="Times New Roman"/>
        </w:rPr>
      </w:pPr>
    </w:p>
    <w:p w14:paraId="10B8346A" w14:textId="77777777" w:rsidR="0009154E" w:rsidRDefault="0009154E" w:rsidP="0009154E">
      <w:pPr>
        <w:ind w:firstLine="540"/>
        <w:rPr>
          <w:rFonts w:cs="Times New Roman"/>
        </w:rPr>
      </w:pPr>
    </w:p>
    <w:p w14:paraId="5B068CEA" w14:textId="77777777" w:rsidR="0009154E" w:rsidRDefault="0009154E" w:rsidP="0009154E">
      <w:pPr>
        <w:ind w:firstLine="540"/>
        <w:rPr>
          <w:rFonts w:cs="Times New Roman"/>
        </w:rPr>
      </w:pPr>
    </w:p>
    <w:p w14:paraId="621AEC4F" w14:textId="77777777" w:rsidR="0009154E" w:rsidRDefault="0009154E" w:rsidP="0009154E">
      <w:pPr>
        <w:ind w:firstLine="540"/>
        <w:rPr>
          <w:rFonts w:cs="Times New Roman"/>
        </w:rPr>
      </w:pPr>
    </w:p>
    <w:p w14:paraId="3534B4D2" w14:textId="77777777" w:rsidR="0009154E" w:rsidRDefault="0009154E" w:rsidP="0009154E">
      <w:pPr>
        <w:ind w:firstLine="540"/>
        <w:rPr>
          <w:rFonts w:cs="Times New Roman"/>
        </w:rPr>
      </w:pPr>
    </w:p>
    <w:p w14:paraId="1BD86DCE" w14:textId="77777777" w:rsidR="0009154E" w:rsidRDefault="0009154E" w:rsidP="0009154E">
      <w:pPr>
        <w:ind w:firstLine="540"/>
        <w:rPr>
          <w:rFonts w:cs="Times New Roman"/>
        </w:rPr>
      </w:pPr>
    </w:p>
    <w:p w14:paraId="573A1E02" w14:textId="77777777" w:rsidR="0009154E" w:rsidRDefault="0009154E" w:rsidP="0009154E">
      <w:pPr>
        <w:ind w:firstLine="540"/>
        <w:rPr>
          <w:rFonts w:cs="Times New Roman"/>
        </w:rPr>
      </w:pPr>
    </w:p>
    <w:p w14:paraId="6FFF485D" w14:textId="77777777" w:rsidR="0009154E" w:rsidRDefault="0009154E" w:rsidP="0009154E">
      <w:pPr>
        <w:ind w:firstLine="540"/>
        <w:rPr>
          <w:rFonts w:cs="Times New Roman"/>
        </w:rPr>
      </w:pPr>
    </w:p>
    <w:p w14:paraId="4DF487DD" w14:textId="77777777" w:rsidR="0009154E" w:rsidRDefault="0009154E" w:rsidP="0009154E">
      <w:pPr>
        <w:ind w:firstLine="540"/>
        <w:rPr>
          <w:rFonts w:cs="Times New Roman"/>
        </w:rPr>
      </w:pPr>
    </w:p>
    <w:p w14:paraId="42D21364" w14:textId="77777777" w:rsidR="0009154E" w:rsidRDefault="0009154E" w:rsidP="0009154E">
      <w:pPr>
        <w:ind w:firstLine="540"/>
        <w:rPr>
          <w:rFonts w:cs="Times New Roman"/>
        </w:rPr>
      </w:pPr>
    </w:p>
    <w:p w14:paraId="73EE6ABA" w14:textId="77777777" w:rsidR="0009154E" w:rsidRDefault="0009154E" w:rsidP="0009154E">
      <w:pPr>
        <w:ind w:firstLine="540"/>
        <w:rPr>
          <w:rFonts w:cs="Times New Roman"/>
        </w:rPr>
      </w:pPr>
    </w:p>
    <w:p w14:paraId="4D63E3DC" w14:textId="77777777" w:rsidR="0009154E" w:rsidRDefault="0009154E" w:rsidP="0009154E">
      <w:pPr>
        <w:ind w:firstLine="540"/>
        <w:rPr>
          <w:rFonts w:cs="Times New Roman"/>
        </w:rPr>
      </w:pPr>
    </w:p>
    <w:p w14:paraId="558A45E1" w14:textId="77777777" w:rsidR="0009154E" w:rsidRDefault="0009154E" w:rsidP="0009154E">
      <w:pPr>
        <w:ind w:firstLine="540"/>
        <w:rPr>
          <w:rFonts w:cs="Times New Roman"/>
        </w:rPr>
      </w:pPr>
    </w:p>
    <w:p w14:paraId="6B669304" w14:textId="77777777" w:rsidR="0009154E" w:rsidRDefault="0009154E" w:rsidP="0009154E">
      <w:pPr>
        <w:ind w:firstLine="540"/>
        <w:rPr>
          <w:rFonts w:cs="Times New Roman"/>
        </w:rPr>
      </w:pPr>
    </w:p>
    <w:p w14:paraId="6BC7ACB7" w14:textId="77777777" w:rsidR="0009154E" w:rsidRDefault="0009154E" w:rsidP="0009154E">
      <w:pPr>
        <w:ind w:firstLine="540"/>
        <w:rPr>
          <w:rFonts w:cs="Times New Roman"/>
        </w:rPr>
      </w:pPr>
    </w:p>
    <w:p w14:paraId="6CD7FC08" w14:textId="77777777" w:rsidR="0009154E" w:rsidRDefault="0009154E" w:rsidP="0009154E">
      <w:pPr>
        <w:ind w:firstLine="540"/>
        <w:rPr>
          <w:rFonts w:cs="Times New Roman"/>
        </w:rPr>
      </w:pPr>
    </w:p>
    <w:p w14:paraId="1BC9070F" w14:textId="77777777" w:rsidR="0009154E" w:rsidRDefault="0009154E" w:rsidP="0009154E">
      <w:pPr>
        <w:ind w:firstLine="540"/>
        <w:rPr>
          <w:rFonts w:cs="Times New Roman"/>
        </w:rPr>
      </w:pPr>
    </w:p>
    <w:p w14:paraId="38DAC6AB" w14:textId="77777777" w:rsidR="0009154E" w:rsidRDefault="0009154E" w:rsidP="0009154E">
      <w:pPr>
        <w:ind w:firstLine="540"/>
        <w:rPr>
          <w:rFonts w:cs="Times New Roman"/>
        </w:rPr>
      </w:pPr>
    </w:p>
    <w:p w14:paraId="7884508B" w14:textId="77777777" w:rsidR="0009154E" w:rsidRDefault="0009154E" w:rsidP="0009154E">
      <w:pPr>
        <w:ind w:firstLine="540"/>
        <w:rPr>
          <w:rFonts w:cs="Times New Roman"/>
        </w:rPr>
      </w:pPr>
    </w:p>
    <w:p w14:paraId="1B3CA0AC" w14:textId="77777777" w:rsidR="0009154E" w:rsidRDefault="0009154E" w:rsidP="0009154E">
      <w:pPr>
        <w:ind w:firstLine="540"/>
        <w:rPr>
          <w:rFonts w:cs="Times New Roman"/>
        </w:rPr>
      </w:pPr>
    </w:p>
    <w:p w14:paraId="50A13064" w14:textId="77777777" w:rsidR="0009154E" w:rsidRDefault="0009154E" w:rsidP="0009154E">
      <w:pPr>
        <w:ind w:firstLine="540"/>
        <w:rPr>
          <w:rFonts w:cs="Times New Roman"/>
        </w:rPr>
      </w:pPr>
    </w:p>
    <w:p w14:paraId="7EA30D2A" w14:textId="77777777" w:rsidR="0009154E" w:rsidRDefault="0009154E" w:rsidP="0009154E">
      <w:pPr>
        <w:ind w:firstLine="540"/>
        <w:rPr>
          <w:rFonts w:cs="Times New Roman"/>
        </w:rPr>
      </w:pPr>
    </w:p>
    <w:p w14:paraId="575E0DD2" w14:textId="77777777" w:rsidR="0009154E" w:rsidRDefault="0009154E" w:rsidP="0009154E">
      <w:pPr>
        <w:ind w:firstLine="540"/>
        <w:rPr>
          <w:rFonts w:cs="Times New Roman"/>
        </w:rPr>
      </w:pPr>
    </w:p>
    <w:p w14:paraId="4E037678" w14:textId="77777777" w:rsidR="0009154E" w:rsidRDefault="0009154E" w:rsidP="0009154E">
      <w:pPr>
        <w:ind w:firstLine="540"/>
        <w:rPr>
          <w:rFonts w:cs="Times New Roman"/>
        </w:rPr>
      </w:pPr>
    </w:p>
    <w:p w14:paraId="3543C075" w14:textId="77777777" w:rsidR="0009154E" w:rsidRDefault="0009154E" w:rsidP="0009154E">
      <w:pPr>
        <w:ind w:firstLine="540"/>
        <w:rPr>
          <w:rFonts w:cs="Times New Roman"/>
        </w:rPr>
      </w:pPr>
    </w:p>
    <w:p w14:paraId="5F08C4BA" w14:textId="77777777" w:rsidR="0009154E" w:rsidRDefault="0009154E" w:rsidP="0009154E">
      <w:pPr>
        <w:ind w:firstLine="540"/>
        <w:rPr>
          <w:rFonts w:cs="Times New Roman"/>
        </w:rPr>
      </w:pPr>
    </w:p>
    <w:p w14:paraId="7BD6490F" w14:textId="77777777" w:rsidR="0009154E" w:rsidRDefault="0009154E" w:rsidP="0009154E">
      <w:pPr>
        <w:ind w:firstLine="540"/>
        <w:rPr>
          <w:rFonts w:cs="Times New Roman"/>
        </w:rPr>
      </w:pPr>
    </w:p>
    <w:p w14:paraId="65D59515" w14:textId="77777777" w:rsidR="0009154E" w:rsidRDefault="0009154E" w:rsidP="0009154E">
      <w:pPr>
        <w:ind w:firstLine="540"/>
        <w:rPr>
          <w:rFonts w:cs="Times New Roman"/>
        </w:rPr>
      </w:pPr>
    </w:p>
    <w:p w14:paraId="538B7E67" w14:textId="77777777" w:rsidR="0009154E" w:rsidRDefault="0009154E" w:rsidP="0009154E">
      <w:pPr>
        <w:ind w:firstLine="540"/>
        <w:rPr>
          <w:rFonts w:cs="Times New Roman"/>
        </w:rPr>
      </w:pPr>
    </w:p>
    <w:p w14:paraId="1B0FA014" w14:textId="77777777" w:rsidR="0009154E" w:rsidRDefault="0009154E" w:rsidP="0009154E">
      <w:pPr>
        <w:ind w:firstLine="540"/>
        <w:rPr>
          <w:rFonts w:cs="Times New Roman"/>
        </w:rPr>
      </w:pPr>
    </w:p>
    <w:p w14:paraId="6DB44484" w14:textId="77777777" w:rsidR="0009154E" w:rsidRDefault="0009154E" w:rsidP="0009154E">
      <w:pPr>
        <w:ind w:firstLine="540"/>
        <w:rPr>
          <w:rFonts w:cs="Times New Roman"/>
        </w:rPr>
      </w:pPr>
    </w:p>
    <w:p w14:paraId="085EBA36" w14:textId="77777777" w:rsidR="0009154E" w:rsidRDefault="0009154E" w:rsidP="0009154E">
      <w:pPr>
        <w:ind w:firstLine="540"/>
        <w:rPr>
          <w:rFonts w:cs="Times New Roman"/>
        </w:rPr>
      </w:pPr>
    </w:p>
    <w:p w14:paraId="0CB0C900" w14:textId="77777777" w:rsidR="0009154E" w:rsidRPr="0076518F" w:rsidRDefault="0009154E" w:rsidP="0009154E">
      <w:pPr>
        <w:ind w:firstLine="540"/>
        <w:rPr>
          <w:rFonts w:cs="Times New Roman"/>
        </w:rPr>
      </w:pPr>
    </w:p>
    <w:p w14:paraId="6B686222" w14:textId="388AB409" w:rsidR="00AF24C0" w:rsidRPr="0076518F" w:rsidRDefault="00AF24C0" w:rsidP="00A51368">
      <w:pPr>
        <w:pStyle w:val="1"/>
        <w:numPr>
          <w:ilvl w:val="0"/>
          <w:numId w:val="2"/>
        </w:numPr>
        <w:rPr>
          <w:rFonts w:cs="Times New Roman"/>
        </w:rPr>
      </w:pPr>
      <w:bookmarkStart w:id="25" w:name="_Toc135738719"/>
      <w:bookmarkStart w:id="26" w:name="_Toc136690756"/>
      <w:r w:rsidRPr="0076518F">
        <w:rPr>
          <w:rFonts w:cs="Times New Roman"/>
        </w:rPr>
        <w:t>Използвана литература</w:t>
      </w:r>
      <w:bookmarkEnd w:id="25"/>
      <w:bookmarkEnd w:id="26"/>
    </w:p>
    <w:p w14:paraId="12B7FE8C" w14:textId="77777777" w:rsidR="0009154E" w:rsidRPr="0009154E" w:rsidRDefault="0009154E" w:rsidP="0009154E">
      <w:pPr>
        <w:rPr>
          <w:rFonts w:cs="Times New Roman"/>
        </w:rPr>
      </w:pPr>
      <w:r w:rsidRPr="0009154E">
        <w:rPr>
          <w:rFonts w:cs="Times New Roman"/>
        </w:rPr>
        <w:t>Статистически анкети за чакане на опашка:</w:t>
      </w:r>
    </w:p>
    <w:p w14:paraId="65EFFB81" w14:textId="37ACF024" w:rsidR="00AF24C0" w:rsidRPr="0076518F" w:rsidRDefault="0009154E" w:rsidP="0009154E">
      <w:pPr>
        <w:rPr>
          <w:rFonts w:cs="Times New Roman"/>
        </w:rPr>
      </w:pPr>
      <w:r w:rsidRPr="0009154E">
        <w:rPr>
          <w:rFonts w:cs="Times New Roman"/>
        </w:rPr>
        <w:t xml:space="preserve">Wait while, Consumer Survey: The State of Waiting </w:t>
      </w:r>
      <w:proofErr w:type="spellStart"/>
      <w:r w:rsidRPr="0009154E">
        <w:rPr>
          <w:rFonts w:cs="Times New Roman"/>
        </w:rPr>
        <w:t>in</w:t>
      </w:r>
      <w:proofErr w:type="spellEnd"/>
      <w:r w:rsidRPr="0009154E">
        <w:rPr>
          <w:rFonts w:cs="Times New Roman"/>
        </w:rPr>
        <w:t xml:space="preserve"> Line (2022), 26.06.2022г.</w:t>
      </w:r>
    </w:p>
    <w:p w14:paraId="39479E77" w14:textId="4695BEA6" w:rsidR="00AF24C0" w:rsidRDefault="00AF24C0" w:rsidP="00A51368">
      <w:pPr>
        <w:pStyle w:val="1"/>
        <w:numPr>
          <w:ilvl w:val="0"/>
          <w:numId w:val="2"/>
        </w:numPr>
        <w:rPr>
          <w:rFonts w:cs="Times New Roman"/>
        </w:rPr>
      </w:pPr>
      <w:bookmarkStart w:id="27" w:name="_Toc135738720"/>
      <w:bookmarkStart w:id="28" w:name="_Toc136690757"/>
      <w:r w:rsidRPr="0076518F">
        <w:rPr>
          <w:rFonts w:cs="Times New Roman"/>
        </w:rPr>
        <w:t>Приложения</w:t>
      </w:r>
      <w:bookmarkEnd w:id="27"/>
      <w:bookmarkEnd w:id="28"/>
    </w:p>
    <w:sectPr w:rsidR="00AF24C0" w:rsidSect="008C13A2">
      <w:footerReference w:type="default" r:id="rId50"/>
      <w:pgSz w:w="12240" w:h="15840"/>
      <w:pgMar w:top="1440" w:right="1440" w:bottom="1440" w:left="1440" w:header="708" w:footer="708" w:gutter="0"/>
      <w:pgNumType w:start="0"/>
      <w:cols w:space="708"/>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96507" w14:textId="77777777" w:rsidR="001B201B" w:rsidRDefault="001B201B" w:rsidP="00A31688">
      <w:pPr>
        <w:spacing w:after="0" w:line="240" w:lineRule="auto"/>
      </w:pPr>
      <w:r>
        <w:separator/>
      </w:r>
    </w:p>
  </w:endnote>
  <w:endnote w:type="continuationSeparator" w:id="0">
    <w:p w14:paraId="6FB8BAA5" w14:textId="77777777" w:rsidR="001B201B" w:rsidRDefault="001B201B" w:rsidP="00A3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567003"/>
      <w:docPartObj>
        <w:docPartGallery w:val="Page Numbers (Bottom of Page)"/>
        <w:docPartUnique/>
      </w:docPartObj>
    </w:sdtPr>
    <w:sdtContent>
      <w:p w14:paraId="6D93121A" w14:textId="4A02A40D" w:rsidR="008C13A2" w:rsidRDefault="008C13A2">
        <w:pPr>
          <w:pStyle w:val="ac"/>
          <w:jc w:val="right"/>
        </w:pPr>
        <w:r>
          <w:fldChar w:fldCharType="begin"/>
        </w:r>
        <w:r>
          <w:instrText>PAGE   \* MERGEFORMAT</w:instrText>
        </w:r>
        <w:r>
          <w:fldChar w:fldCharType="separate"/>
        </w:r>
        <w:r>
          <w:t>2</w:t>
        </w:r>
        <w:r>
          <w:fldChar w:fldCharType="end"/>
        </w:r>
      </w:p>
    </w:sdtContent>
  </w:sdt>
  <w:p w14:paraId="27CCBE40" w14:textId="77777777" w:rsidR="00A31688" w:rsidRDefault="00A316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87C8" w14:textId="77777777" w:rsidR="001B201B" w:rsidRDefault="001B201B" w:rsidP="00A31688">
      <w:pPr>
        <w:spacing w:after="0" w:line="240" w:lineRule="auto"/>
      </w:pPr>
      <w:r>
        <w:separator/>
      </w:r>
    </w:p>
  </w:footnote>
  <w:footnote w:type="continuationSeparator" w:id="0">
    <w:p w14:paraId="706F01C6" w14:textId="77777777" w:rsidR="001B201B" w:rsidRDefault="001B201B" w:rsidP="00A31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D753DD0"/>
    <w:multiLevelType w:val="hybridMultilevel"/>
    <w:tmpl w:val="388A782C"/>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9"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35C21FB3"/>
    <w:multiLevelType w:val="hybridMultilevel"/>
    <w:tmpl w:val="94B684F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15:restartNumberingAfterBreak="0">
    <w:nsid w:val="36D412AB"/>
    <w:multiLevelType w:val="hybridMultilevel"/>
    <w:tmpl w:val="C1AC58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DC31C8E"/>
    <w:multiLevelType w:val="hybridMultilevel"/>
    <w:tmpl w:val="6F48BAD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AD1951"/>
    <w:multiLevelType w:val="hybridMultilevel"/>
    <w:tmpl w:val="9E74734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0"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4"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20"/>
  </w:num>
  <w:num w:numId="2" w16cid:durableId="594098398">
    <w:abstractNumId w:val="17"/>
  </w:num>
  <w:num w:numId="3" w16cid:durableId="542518077">
    <w:abstractNumId w:val="24"/>
  </w:num>
  <w:num w:numId="4" w16cid:durableId="1249191018">
    <w:abstractNumId w:val="8"/>
  </w:num>
  <w:num w:numId="5" w16cid:durableId="1831826033">
    <w:abstractNumId w:val="14"/>
  </w:num>
  <w:num w:numId="6" w16cid:durableId="1304045498">
    <w:abstractNumId w:val="11"/>
  </w:num>
  <w:num w:numId="7" w16cid:durableId="1253321209">
    <w:abstractNumId w:val="21"/>
  </w:num>
  <w:num w:numId="8" w16cid:durableId="1003513283">
    <w:abstractNumId w:val="12"/>
  </w:num>
  <w:num w:numId="9" w16cid:durableId="613175905">
    <w:abstractNumId w:val="2"/>
  </w:num>
  <w:num w:numId="10" w16cid:durableId="1593316719">
    <w:abstractNumId w:val="22"/>
  </w:num>
  <w:num w:numId="11" w16cid:durableId="2094232677">
    <w:abstractNumId w:val="0"/>
  </w:num>
  <w:num w:numId="12" w16cid:durableId="1833370091">
    <w:abstractNumId w:val="18"/>
  </w:num>
  <w:num w:numId="13" w16cid:durableId="1731881180">
    <w:abstractNumId w:val="1"/>
  </w:num>
  <w:num w:numId="14" w16cid:durableId="1615401007">
    <w:abstractNumId w:val="3"/>
  </w:num>
  <w:num w:numId="15" w16cid:durableId="169026052">
    <w:abstractNumId w:val="6"/>
  </w:num>
  <w:num w:numId="16" w16cid:durableId="1902866246">
    <w:abstractNumId w:val="7"/>
  </w:num>
  <w:num w:numId="17" w16cid:durableId="708452278">
    <w:abstractNumId w:val="15"/>
  </w:num>
  <w:num w:numId="18" w16cid:durableId="1058095179">
    <w:abstractNumId w:val="9"/>
  </w:num>
  <w:num w:numId="19" w16cid:durableId="1341933180">
    <w:abstractNumId w:val="19"/>
  </w:num>
  <w:num w:numId="20" w16cid:durableId="522322526">
    <w:abstractNumId w:val="16"/>
  </w:num>
  <w:num w:numId="21" w16cid:durableId="1597135323">
    <w:abstractNumId w:val="23"/>
  </w:num>
  <w:num w:numId="22" w16cid:durableId="2041275782">
    <w:abstractNumId w:val="5"/>
  </w:num>
  <w:num w:numId="23" w16cid:durableId="260768962">
    <w:abstractNumId w:val="13"/>
  </w:num>
  <w:num w:numId="24" w16cid:durableId="924191024">
    <w:abstractNumId w:val="10"/>
  </w:num>
  <w:num w:numId="25" w16cid:durableId="388304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0346C"/>
    <w:rsid w:val="00035F41"/>
    <w:rsid w:val="0003633F"/>
    <w:rsid w:val="000454A0"/>
    <w:rsid w:val="00054D3C"/>
    <w:rsid w:val="000637FE"/>
    <w:rsid w:val="000712BD"/>
    <w:rsid w:val="000742D1"/>
    <w:rsid w:val="000806CE"/>
    <w:rsid w:val="00085A0B"/>
    <w:rsid w:val="0009154E"/>
    <w:rsid w:val="00093D54"/>
    <w:rsid w:val="000A34FE"/>
    <w:rsid w:val="000B13AC"/>
    <w:rsid w:val="000B6CB0"/>
    <w:rsid w:val="000B6D77"/>
    <w:rsid w:val="000D1189"/>
    <w:rsid w:val="000E345A"/>
    <w:rsid w:val="000E460D"/>
    <w:rsid w:val="000E52B9"/>
    <w:rsid w:val="000F0AA3"/>
    <w:rsid w:val="00113304"/>
    <w:rsid w:val="0014024A"/>
    <w:rsid w:val="00144E6D"/>
    <w:rsid w:val="00147C5E"/>
    <w:rsid w:val="00157ED5"/>
    <w:rsid w:val="00163408"/>
    <w:rsid w:val="00166D04"/>
    <w:rsid w:val="0017146D"/>
    <w:rsid w:val="0018094B"/>
    <w:rsid w:val="00184DA4"/>
    <w:rsid w:val="001A39FB"/>
    <w:rsid w:val="001A40F2"/>
    <w:rsid w:val="001B201B"/>
    <w:rsid w:val="001B340D"/>
    <w:rsid w:val="001B6504"/>
    <w:rsid w:val="001B7261"/>
    <w:rsid w:val="001B7483"/>
    <w:rsid w:val="001D28BE"/>
    <w:rsid w:val="001E0782"/>
    <w:rsid w:val="001E399B"/>
    <w:rsid w:val="001E584F"/>
    <w:rsid w:val="001E657B"/>
    <w:rsid w:val="001F220A"/>
    <w:rsid w:val="001F599C"/>
    <w:rsid w:val="001F5C5C"/>
    <w:rsid w:val="001F6624"/>
    <w:rsid w:val="002053C3"/>
    <w:rsid w:val="002057B0"/>
    <w:rsid w:val="00211897"/>
    <w:rsid w:val="002276F8"/>
    <w:rsid w:val="002279CB"/>
    <w:rsid w:val="00232710"/>
    <w:rsid w:val="0023461A"/>
    <w:rsid w:val="00242EAA"/>
    <w:rsid w:val="002538E1"/>
    <w:rsid w:val="0027560B"/>
    <w:rsid w:val="002849EF"/>
    <w:rsid w:val="002864C1"/>
    <w:rsid w:val="00294812"/>
    <w:rsid w:val="00297708"/>
    <w:rsid w:val="002C2F76"/>
    <w:rsid w:val="002C58E5"/>
    <w:rsid w:val="002C721F"/>
    <w:rsid w:val="002D016B"/>
    <w:rsid w:val="002D039B"/>
    <w:rsid w:val="002D4D67"/>
    <w:rsid w:val="002E1FE5"/>
    <w:rsid w:val="002F66EC"/>
    <w:rsid w:val="002F7BC8"/>
    <w:rsid w:val="00301C6B"/>
    <w:rsid w:val="003252C4"/>
    <w:rsid w:val="00334433"/>
    <w:rsid w:val="00341D8E"/>
    <w:rsid w:val="00345FAF"/>
    <w:rsid w:val="00346632"/>
    <w:rsid w:val="00353649"/>
    <w:rsid w:val="00391218"/>
    <w:rsid w:val="00391FD2"/>
    <w:rsid w:val="00392098"/>
    <w:rsid w:val="00392388"/>
    <w:rsid w:val="003A00FA"/>
    <w:rsid w:val="003A6DAF"/>
    <w:rsid w:val="003C25D3"/>
    <w:rsid w:val="003C3976"/>
    <w:rsid w:val="003D3678"/>
    <w:rsid w:val="003E6391"/>
    <w:rsid w:val="003E6F84"/>
    <w:rsid w:val="003F467A"/>
    <w:rsid w:val="003F7F60"/>
    <w:rsid w:val="004076CD"/>
    <w:rsid w:val="004078C2"/>
    <w:rsid w:val="004126E0"/>
    <w:rsid w:val="0041437D"/>
    <w:rsid w:val="004147B5"/>
    <w:rsid w:val="0042741C"/>
    <w:rsid w:val="00442B13"/>
    <w:rsid w:val="00443450"/>
    <w:rsid w:val="004628C8"/>
    <w:rsid w:val="0046505A"/>
    <w:rsid w:val="004654CC"/>
    <w:rsid w:val="00475037"/>
    <w:rsid w:val="0049762E"/>
    <w:rsid w:val="004A4311"/>
    <w:rsid w:val="004A6E34"/>
    <w:rsid w:val="004B7DBD"/>
    <w:rsid w:val="004C32FB"/>
    <w:rsid w:val="004C6614"/>
    <w:rsid w:val="004C69CB"/>
    <w:rsid w:val="004D41EC"/>
    <w:rsid w:val="004D5DC8"/>
    <w:rsid w:val="004E04E0"/>
    <w:rsid w:val="004E2C67"/>
    <w:rsid w:val="004E53B0"/>
    <w:rsid w:val="004E678F"/>
    <w:rsid w:val="004F1993"/>
    <w:rsid w:val="004F373B"/>
    <w:rsid w:val="004F45C2"/>
    <w:rsid w:val="005147EE"/>
    <w:rsid w:val="00537D84"/>
    <w:rsid w:val="00553089"/>
    <w:rsid w:val="00554FB9"/>
    <w:rsid w:val="00570898"/>
    <w:rsid w:val="00571780"/>
    <w:rsid w:val="00571DAA"/>
    <w:rsid w:val="00573E21"/>
    <w:rsid w:val="00581512"/>
    <w:rsid w:val="0059570E"/>
    <w:rsid w:val="0059674A"/>
    <w:rsid w:val="005A2556"/>
    <w:rsid w:val="005A609F"/>
    <w:rsid w:val="005B1F80"/>
    <w:rsid w:val="005C1921"/>
    <w:rsid w:val="005E5880"/>
    <w:rsid w:val="005E6932"/>
    <w:rsid w:val="005F15E9"/>
    <w:rsid w:val="005F41EB"/>
    <w:rsid w:val="005F783D"/>
    <w:rsid w:val="0060279F"/>
    <w:rsid w:val="006054D9"/>
    <w:rsid w:val="006067BB"/>
    <w:rsid w:val="0061325D"/>
    <w:rsid w:val="00615329"/>
    <w:rsid w:val="00634881"/>
    <w:rsid w:val="00650122"/>
    <w:rsid w:val="0066221A"/>
    <w:rsid w:val="00662DCA"/>
    <w:rsid w:val="00663B5E"/>
    <w:rsid w:val="00671198"/>
    <w:rsid w:val="00673CD6"/>
    <w:rsid w:val="00687C7E"/>
    <w:rsid w:val="00691A67"/>
    <w:rsid w:val="006963D4"/>
    <w:rsid w:val="006B48CC"/>
    <w:rsid w:val="006E5F9F"/>
    <w:rsid w:val="006E6AD7"/>
    <w:rsid w:val="00703190"/>
    <w:rsid w:val="00716F7C"/>
    <w:rsid w:val="0072127F"/>
    <w:rsid w:val="00723A42"/>
    <w:rsid w:val="00724A4B"/>
    <w:rsid w:val="007317D2"/>
    <w:rsid w:val="00731C63"/>
    <w:rsid w:val="00737D91"/>
    <w:rsid w:val="00760B19"/>
    <w:rsid w:val="0076518F"/>
    <w:rsid w:val="007700DD"/>
    <w:rsid w:val="0077189D"/>
    <w:rsid w:val="00773959"/>
    <w:rsid w:val="00775DE5"/>
    <w:rsid w:val="00794487"/>
    <w:rsid w:val="00794E8A"/>
    <w:rsid w:val="00796C79"/>
    <w:rsid w:val="007A100D"/>
    <w:rsid w:val="007A6163"/>
    <w:rsid w:val="007B2866"/>
    <w:rsid w:val="007C4F22"/>
    <w:rsid w:val="007C5A0F"/>
    <w:rsid w:val="007D71CF"/>
    <w:rsid w:val="007E01E5"/>
    <w:rsid w:val="007F011C"/>
    <w:rsid w:val="007F4342"/>
    <w:rsid w:val="007F4E66"/>
    <w:rsid w:val="007F6A4E"/>
    <w:rsid w:val="0080572C"/>
    <w:rsid w:val="00825220"/>
    <w:rsid w:val="00835370"/>
    <w:rsid w:val="00835EA3"/>
    <w:rsid w:val="008422BA"/>
    <w:rsid w:val="00850CCB"/>
    <w:rsid w:val="00854F06"/>
    <w:rsid w:val="00866375"/>
    <w:rsid w:val="00891F73"/>
    <w:rsid w:val="00892EBC"/>
    <w:rsid w:val="00897283"/>
    <w:rsid w:val="008A375B"/>
    <w:rsid w:val="008C13A2"/>
    <w:rsid w:val="008D13FB"/>
    <w:rsid w:val="008E007F"/>
    <w:rsid w:val="008E3FEA"/>
    <w:rsid w:val="008E5B51"/>
    <w:rsid w:val="008F7F16"/>
    <w:rsid w:val="009034BC"/>
    <w:rsid w:val="00911976"/>
    <w:rsid w:val="0092148A"/>
    <w:rsid w:val="009276A2"/>
    <w:rsid w:val="00927999"/>
    <w:rsid w:val="00937252"/>
    <w:rsid w:val="00937447"/>
    <w:rsid w:val="009466AF"/>
    <w:rsid w:val="00947D03"/>
    <w:rsid w:val="009509D5"/>
    <w:rsid w:val="009765B6"/>
    <w:rsid w:val="00976680"/>
    <w:rsid w:val="00996A39"/>
    <w:rsid w:val="00997709"/>
    <w:rsid w:val="009B0553"/>
    <w:rsid w:val="009B71BC"/>
    <w:rsid w:val="009C2911"/>
    <w:rsid w:val="009C3DA8"/>
    <w:rsid w:val="009F20EA"/>
    <w:rsid w:val="009F224E"/>
    <w:rsid w:val="00A20C4E"/>
    <w:rsid w:val="00A20F34"/>
    <w:rsid w:val="00A2157C"/>
    <w:rsid w:val="00A23EF0"/>
    <w:rsid w:val="00A31688"/>
    <w:rsid w:val="00A35BFE"/>
    <w:rsid w:val="00A4143E"/>
    <w:rsid w:val="00A4179F"/>
    <w:rsid w:val="00A4353E"/>
    <w:rsid w:val="00A45F29"/>
    <w:rsid w:val="00A51368"/>
    <w:rsid w:val="00A52586"/>
    <w:rsid w:val="00A52626"/>
    <w:rsid w:val="00A65E96"/>
    <w:rsid w:val="00A708F1"/>
    <w:rsid w:val="00A73D11"/>
    <w:rsid w:val="00A75916"/>
    <w:rsid w:val="00A879F9"/>
    <w:rsid w:val="00A91DB5"/>
    <w:rsid w:val="00A92EB8"/>
    <w:rsid w:val="00A94615"/>
    <w:rsid w:val="00AA00ED"/>
    <w:rsid w:val="00AA4D0A"/>
    <w:rsid w:val="00AB6128"/>
    <w:rsid w:val="00AE0AD2"/>
    <w:rsid w:val="00AF24C0"/>
    <w:rsid w:val="00B03F92"/>
    <w:rsid w:val="00B15055"/>
    <w:rsid w:val="00B20488"/>
    <w:rsid w:val="00B23FA2"/>
    <w:rsid w:val="00B4657C"/>
    <w:rsid w:val="00B63ECE"/>
    <w:rsid w:val="00B663B0"/>
    <w:rsid w:val="00B72B15"/>
    <w:rsid w:val="00B8328F"/>
    <w:rsid w:val="00B86D8B"/>
    <w:rsid w:val="00BD138A"/>
    <w:rsid w:val="00BD52FA"/>
    <w:rsid w:val="00BD64BB"/>
    <w:rsid w:val="00BD7B7B"/>
    <w:rsid w:val="00BE3908"/>
    <w:rsid w:val="00BF1ED7"/>
    <w:rsid w:val="00BF566D"/>
    <w:rsid w:val="00C1394F"/>
    <w:rsid w:val="00C2458F"/>
    <w:rsid w:val="00C37D3F"/>
    <w:rsid w:val="00C42554"/>
    <w:rsid w:val="00C45CB9"/>
    <w:rsid w:val="00C519E8"/>
    <w:rsid w:val="00C60583"/>
    <w:rsid w:val="00C62818"/>
    <w:rsid w:val="00C62DFF"/>
    <w:rsid w:val="00C73DAA"/>
    <w:rsid w:val="00C74E7D"/>
    <w:rsid w:val="00CA5844"/>
    <w:rsid w:val="00CA745C"/>
    <w:rsid w:val="00CB09C1"/>
    <w:rsid w:val="00CB43E1"/>
    <w:rsid w:val="00CD7CFF"/>
    <w:rsid w:val="00D04BF0"/>
    <w:rsid w:val="00D05159"/>
    <w:rsid w:val="00D13A2A"/>
    <w:rsid w:val="00D4459B"/>
    <w:rsid w:val="00D64CA3"/>
    <w:rsid w:val="00D76978"/>
    <w:rsid w:val="00D82B81"/>
    <w:rsid w:val="00D906BD"/>
    <w:rsid w:val="00D90F46"/>
    <w:rsid w:val="00DA4AA9"/>
    <w:rsid w:val="00DA709A"/>
    <w:rsid w:val="00DB6E2C"/>
    <w:rsid w:val="00DB7F07"/>
    <w:rsid w:val="00DC1D82"/>
    <w:rsid w:val="00DE0FC9"/>
    <w:rsid w:val="00DE499F"/>
    <w:rsid w:val="00DF2826"/>
    <w:rsid w:val="00DF60E3"/>
    <w:rsid w:val="00E02810"/>
    <w:rsid w:val="00E047AC"/>
    <w:rsid w:val="00E07A85"/>
    <w:rsid w:val="00E12D01"/>
    <w:rsid w:val="00E16636"/>
    <w:rsid w:val="00E20BF2"/>
    <w:rsid w:val="00E22A7C"/>
    <w:rsid w:val="00E334D9"/>
    <w:rsid w:val="00E35C2E"/>
    <w:rsid w:val="00E57080"/>
    <w:rsid w:val="00E60DBD"/>
    <w:rsid w:val="00E61EA2"/>
    <w:rsid w:val="00E70EF7"/>
    <w:rsid w:val="00E8117F"/>
    <w:rsid w:val="00E86856"/>
    <w:rsid w:val="00E87780"/>
    <w:rsid w:val="00EA2AB0"/>
    <w:rsid w:val="00EB08F4"/>
    <w:rsid w:val="00EB2752"/>
    <w:rsid w:val="00EB6013"/>
    <w:rsid w:val="00EC2F4A"/>
    <w:rsid w:val="00EC4B5C"/>
    <w:rsid w:val="00EE1A64"/>
    <w:rsid w:val="00EE386C"/>
    <w:rsid w:val="00EF2A17"/>
    <w:rsid w:val="00F0362D"/>
    <w:rsid w:val="00F14249"/>
    <w:rsid w:val="00F1768D"/>
    <w:rsid w:val="00F2140A"/>
    <w:rsid w:val="00F23B7B"/>
    <w:rsid w:val="00F3338F"/>
    <w:rsid w:val="00F4111E"/>
    <w:rsid w:val="00F42385"/>
    <w:rsid w:val="00F426F5"/>
    <w:rsid w:val="00F5707B"/>
    <w:rsid w:val="00F706A5"/>
    <w:rsid w:val="00F80EEB"/>
    <w:rsid w:val="00F86273"/>
    <w:rsid w:val="00F921B5"/>
    <w:rsid w:val="00F9606D"/>
    <w:rsid w:val="00F9737D"/>
    <w:rsid w:val="00FB311E"/>
    <w:rsid w:val="00FB3643"/>
    <w:rsid w:val="00FB3C20"/>
    <w:rsid w:val="00FC2736"/>
    <w:rsid w:val="00FC2976"/>
    <w:rsid w:val="00FC4C17"/>
    <w:rsid w:val="00FC6C49"/>
    <w:rsid w:val="00FE2533"/>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475037"/>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3252C4"/>
    <w:pPr>
      <w:keepNext/>
      <w:keepLines/>
      <w:spacing w:before="40" w:after="0"/>
      <w:outlineLvl w:val="2"/>
    </w:pPr>
    <w:rPr>
      <w:rFonts w:eastAsiaTheme="majorEastAsia" w:cstheme="majorBidi"/>
      <w:b/>
      <w:sz w:val="3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475037"/>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475037"/>
    <w:rPr>
      <w:rFonts w:ascii="Times New Roman" w:eastAsiaTheme="majorEastAsia" w:hAnsi="Times New Roman" w:cstheme="majorBidi"/>
      <w:b/>
      <w:color w:val="000000" w:themeColor="text1"/>
      <w:sz w:val="30"/>
      <w:szCs w:val="26"/>
    </w:rPr>
  </w:style>
  <w:style w:type="character" w:customStyle="1" w:styleId="30">
    <w:name w:val="Заглавие 3 Знак"/>
    <w:basedOn w:val="a0"/>
    <w:link w:val="3"/>
    <w:uiPriority w:val="9"/>
    <w:rsid w:val="003252C4"/>
    <w:rPr>
      <w:rFonts w:ascii="Times New Roman" w:eastAsiaTheme="majorEastAsia" w:hAnsi="Times New Roman" w:cstheme="majorBidi"/>
      <w:b/>
      <w:sz w:val="30"/>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a9">
    <w:name w:val="Заглавие Знак"/>
    <w:basedOn w:val="a0"/>
    <w:link w:val="a8"/>
    <w:uiPriority w:val="10"/>
    <w:rsid w:val="00E12D01"/>
    <w:rPr>
      <w:rFonts w:asciiTheme="majorHAnsi" w:eastAsiaTheme="majorEastAsia" w:hAnsiTheme="majorHAnsi" w:cstheme="majorBidi"/>
      <w:spacing w:val="-10"/>
      <w:kern w:val="28"/>
      <w:sz w:val="56"/>
      <w:szCs w:val="56"/>
    </w:rPr>
  </w:style>
  <w:style w:type="paragraph" w:styleId="aa">
    <w:name w:val="header"/>
    <w:basedOn w:val="a"/>
    <w:link w:val="ab"/>
    <w:uiPriority w:val="99"/>
    <w:unhideWhenUsed/>
    <w:rsid w:val="00A31688"/>
    <w:pPr>
      <w:tabs>
        <w:tab w:val="center" w:pos="4513"/>
        <w:tab w:val="right" w:pos="9026"/>
      </w:tabs>
      <w:spacing w:after="0" w:line="240" w:lineRule="auto"/>
    </w:pPr>
  </w:style>
  <w:style w:type="character" w:customStyle="1" w:styleId="ab">
    <w:name w:val="Горен колонтитул Знак"/>
    <w:basedOn w:val="a0"/>
    <w:link w:val="aa"/>
    <w:uiPriority w:val="99"/>
    <w:rsid w:val="00A31688"/>
    <w:rPr>
      <w:rFonts w:ascii="Times New Roman" w:hAnsi="Times New Roman"/>
      <w:sz w:val="26"/>
    </w:rPr>
  </w:style>
  <w:style w:type="paragraph" w:styleId="ac">
    <w:name w:val="footer"/>
    <w:basedOn w:val="a"/>
    <w:link w:val="ad"/>
    <w:uiPriority w:val="99"/>
    <w:unhideWhenUsed/>
    <w:rsid w:val="00A31688"/>
    <w:pPr>
      <w:tabs>
        <w:tab w:val="center" w:pos="4513"/>
        <w:tab w:val="right" w:pos="9026"/>
      </w:tabs>
      <w:spacing w:after="0" w:line="240" w:lineRule="auto"/>
    </w:pPr>
  </w:style>
  <w:style w:type="character" w:customStyle="1" w:styleId="ad">
    <w:name w:val="Долен колонтитул Знак"/>
    <w:basedOn w:val="a0"/>
    <w:link w:val="ac"/>
    <w:uiPriority w:val="99"/>
    <w:rsid w:val="00A31688"/>
    <w:rPr>
      <w:rFonts w:ascii="Times New Roman" w:hAnsi="Times New Roman"/>
      <w:sz w:val="26"/>
    </w:rPr>
  </w:style>
  <w:style w:type="paragraph" w:styleId="31">
    <w:name w:val="toc 3"/>
    <w:basedOn w:val="a"/>
    <w:next w:val="a"/>
    <w:autoRedefine/>
    <w:uiPriority w:val="39"/>
    <w:unhideWhenUsed/>
    <w:rsid w:val="008C13A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 w:id="21021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Iivanov@Kino.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mailto:Piliev@bdj.b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ahmed@varna.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Iivanova@Restoran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Iasen@park.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6349</TotalTime>
  <Pages>54</Pages>
  <Words>11189</Words>
  <Characters>63781</Characters>
  <Application>Microsoft Office Word</Application>
  <DocSecurity>0</DocSecurity>
  <Lines>531</Lines>
  <Paragraphs>149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230</cp:revision>
  <dcterms:created xsi:type="dcterms:W3CDTF">2023-05-16T13:16:00Z</dcterms:created>
  <dcterms:modified xsi:type="dcterms:W3CDTF">2023-06-03T10:19:00Z</dcterms:modified>
</cp:coreProperties>
</file>