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6232" w14:textId="10CEDFB6" w:rsidR="00BD1C7A" w:rsidRDefault="00BD1C7A" w:rsidP="00BD1C7A">
      <w:pPr>
        <w:rPr>
          <w:rStyle w:val="Hyperlink"/>
          <w:rFonts w:cs="Times New Roman"/>
          <w:color w:val="auto"/>
          <w:u w:val="none"/>
        </w:rPr>
      </w:pPr>
      <w:r w:rsidRPr="00BD1C7A">
        <w:rPr>
          <w:rStyle w:val="Hyperlink"/>
          <w:rFonts w:cs="Times New Roman"/>
          <w:color w:val="auto"/>
          <w:u w:val="none"/>
        </w:rPr>
        <w:t xml:space="preserve">This repository </w:t>
      </w:r>
      <w:r>
        <w:rPr>
          <w:rStyle w:val="Hyperlink"/>
          <w:rFonts w:cs="Times New Roman"/>
          <w:color w:val="auto"/>
          <w:u w:val="none"/>
        </w:rPr>
        <w:t>contains</w:t>
      </w:r>
      <w:r w:rsidRPr="00BD1C7A">
        <w:rPr>
          <w:rStyle w:val="Hyperlink"/>
          <w:rFonts w:cs="Times New Roman"/>
          <w:color w:val="auto"/>
          <w:u w:val="none"/>
        </w:rPr>
        <w:t xml:space="preserve"> the </w:t>
      </w:r>
      <w:r w:rsidRPr="00411523">
        <w:t>data and code that replicates tables and figures for the following paper:</w:t>
      </w:r>
    </w:p>
    <w:p w14:paraId="3DEC1669" w14:textId="3226AD30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B943AB" w:rsidRPr="00B943AB">
        <w:t>(Climate) Migrants welcome? Evidence from a Survey-Experiment in Austria</w:t>
      </w:r>
    </w:p>
    <w:p w14:paraId="55378576" w14:textId="6BAE030B" w:rsidR="00E45721" w:rsidRDefault="00BD1C7A" w:rsidP="00346286">
      <w:pPr>
        <w:widowControl w:val="0"/>
        <w:overflowPunct w:val="0"/>
        <w:autoSpaceDE w:val="0"/>
        <w:autoSpaceDN w:val="0"/>
        <w:spacing w:line="240" w:lineRule="auto"/>
        <w:rPr>
          <w:lang w:val="fr-FR"/>
        </w:rPr>
      </w:pPr>
      <w:r w:rsidRPr="00BD1C7A">
        <w:rPr>
          <w:rStyle w:val="Fett"/>
          <w:rFonts w:cs="Times New Roman"/>
          <w:color w:val="24292F"/>
          <w:shd w:val="clear" w:color="auto" w:fill="FFFFFF"/>
        </w:rPr>
        <w:t>Authors:</w:t>
      </w:r>
      <w:r w:rsidRPr="00BD1C7A">
        <w:rPr>
          <w:rFonts w:cs="Times New Roman"/>
          <w:shd w:val="clear" w:color="auto" w:fill="FFFFFF"/>
        </w:rPr>
        <w:t> </w:t>
      </w:r>
      <w:r w:rsidR="005F0A14">
        <w:rPr>
          <w:rFonts w:cs="Times New Roman"/>
          <w:shd w:val="clear" w:color="auto" w:fill="FFFFFF"/>
        </w:rPr>
        <w:t>Karla Henning</w:t>
      </w:r>
      <w:r w:rsidR="005F0A14">
        <w:rPr>
          <w:rFonts w:cs="Times New Roman"/>
          <w:shd w:val="clear" w:color="auto" w:fill="FFFFFF"/>
          <w:vertAlign w:val="superscript"/>
        </w:rPr>
        <w:t>1</w:t>
      </w:r>
      <w:r w:rsidR="005F0A14">
        <w:rPr>
          <w:rFonts w:cs="Times New Roman"/>
          <w:shd w:val="clear" w:color="auto" w:fill="FFFFFF"/>
        </w:rPr>
        <w:t xml:space="preserve">, </w:t>
      </w:r>
      <w:r w:rsidRPr="00BD1C7A">
        <w:rPr>
          <w:rFonts w:cs="Times New Roman"/>
          <w:shd w:val="clear" w:color="auto" w:fill="FFFFFF"/>
        </w:rPr>
        <w:t>Ivo Steimanis</w:t>
      </w:r>
      <w:r w:rsidR="005F0A14" w:rsidRPr="005F0A14">
        <w:rPr>
          <w:rFonts w:cs="Times New Roman"/>
          <w:shd w:val="clear" w:color="auto" w:fill="FFFFFF"/>
          <w:vertAlign w:val="superscript"/>
        </w:rPr>
        <w:t>2</w:t>
      </w:r>
      <w:r w:rsidRPr="00BD1C7A">
        <w:rPr>
          <w:rFonts w:cs="Times New Roman"/>
          <w:shd w:val="clear" w:color="auto" w:fill="FFFFFF"/>
        </w:rPr>
        <w:t> &amp; Björn Vollan</w:t>
      </w:r>
      <w:r w:rsidR="005F0A14" w:rsidRPr="005F0A14">
        <w:rPr>
          <w:rFonts w:cs="Times New Roman"/>
          <w:shd w:val="clear" w:color="auto" w:fill="FFFFFF"/>
          <w:vertAlign w:val="superscript"/>
        </w:rPr>
        <w:t>2</w:t>
      </w:r>
      <w:r w:rsidRPr="00BD1C7A">
        <w:rPr>
          <w:rFonts w:cs="Times New Roman"/>
          <w:shd w:val="clear" w:color="auto" w:fill="FFFFFF"/>
        </w:rPr>
        <w:t>,*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Affiliations:</w:t>
      </w:r>
      <w:r w:rsidR="005F0A14">
        <w:rPr>
          <w:rStyle w:val="Fett"/>
          <w:rFonts w:cs="Times New Roman"/>
          <w:color w:val="24292F"/>
          <w:shd w:val="clear" w:color="auto" w:fill="FFFFFF"/>
        </w:rPr>
        <w:t xml:space="preserve"> </w:t>
      </w:r>
      <w:r w:rsidR="005F0A14">
        <w:rPr>
          <w:rFonts w:cs="Times New Roman"/>
          <w:shd w:val="clear" w:color="auto" w:fill="FFFFFF"/>
          <w:vertAlign w:val="superscript"/>
        </w:rPr>
        <w:t xml:space="preserve">1 </w:t>
      </w:r>
      <w:proofErr w:type="spellStart"/>
      <w:r w:rsidR="005F0A14">
        <w:rPr>
          <w:rFonts w:cs="Times New Roman"/>
          <w:shd w:val="clear" w:color="auto" w:fill="FFFFFF"/>
        </w:rPr>
        <w:t>KfW</w:t>
      </w:r>
      <w:proofErr w:type="spellEnd"/>
      <w:r w:rsidR="005F0A14">
        <w:rPr>
          <w:rFonts w:cs="Times New Roman"/>
          <w:shd w:val="clear" w:color="auto" w:fill="FFFFFF"/>
        </w:rPr>
        <w:t xml:space="preserve"> Development Bank; </w:t>
      </w:r>
      <w:r w:rsidRPr="00BD1C7A">
        <w:rPr>
          <w:rFonts w:cs="Times New Roman"/>
          <w:shd w:val="clear" w:color="auto" w:fill="FFFFFF"/>
        </w:rPr>
        <w:t> </w:t>
      </w:r>
      <w:r w:rsidR="005F0A14">
        <w:rPr>
          <w:rFonts w:cs="Times New Roman"/>
          <w:shd w:val="clear" w:color="auto" w:fill="FFFFFF"/>
          <w:vertAlign w:val="superscript"/>
        </w:rPr>
        <w:t>2</w:t>
      </w:r>
      <w:r w:rsidRPr="00BD1C7A">
        <w:rPr>
          <w:rFonts w:cs="Times New Roman"/>
          <w:shd w:val="clear" w:color="auto" w:fill="FFFFFF"/>
        </w:rPr>
        <w:t> Department of Economics, Philipps University Marburg, 35032 Marburg, Germany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*Correspondence to:</w:t>
      </w:r>
      <w:r w:rsidRPr="00BD1C7A">
        <w:rPr>
          <w:rFonts w:cs="Times New Roman"/>
          <w:shd w:val="clear" w:color="auto" w:fill="FFFFFF"/>
        </w:rPr>
        <w:t> Björn Vollan </w:t>
      </w:r>
      <w:hyperlink r:id="rId8" w:history="1">
        <w:r w:rsidRPr="00BD1C7A">
          <w:rPr>
            <w:rStyle w:val="Hyperlink"/>
            <w:rFonts w:cs="Times New Roman"/>
            <w:u w:val="none"/>
            <w:shd w:val="clear" w:color="auto" w:fill="FFFFFF"/>
          </w:rPr>
          <w:t>bjoern.vollan@wiwi.uni-marburg.de</w:t>
        </w:r>
      </w:hyperlink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ORCID:</w:t>
      </w:r>
      <w:r w:rsidRPr="00BD1C7A">
        <w:rPr>
          <w:rFonts w:cs="Times New Roman"/>
          <w:shd w:val="clear" w:color="auto" w:fill="FFFFFF"/>
        </w:rPr>
        <w:t> Steimanis: 0000-0002-8550-4675; Vollan: 0000-0002-5592-4185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Classification:</w:t>
      </w:r>
      <w:r w:rsidRPr="00BD1C7A">
        <w:rPr>
          <w:rFonts w:cs="Times New Roman"/>
          <w:shd w:val="clear" w:color="auto" w:fill="FFFFFF"/>
        </w:rPr>
        <w:t> Social Sciences, Economic Sciences</w:t>
      </w:r>
      <w:r w:rsidRPr="00BD1C7A">
        <w:rPr>
          <w:rFonts w:cs="Times New Roman"/>
        </w:rPr>
        <w:br/>
      </w:r>
      <w:r w:rsidRPr="00BD1C7A">
        <w:rPr>
          <w:rStyle w:val="Fett"/>
          <w:rFonts w:cs="Times New Roman"/>
          <w:color w:val="24292F"/>
          <w:shd w:val="clear" w:color="auto" w:fill="FFFFFF"/>
        </w:rPr>
        <w:t>Keywords:</w:t>
      </w:r>
      <w:r w:rsidRPr="00BD1C7A">
        <w:rPr>
          <w:rFonts w:cs="Times New Roman"/>
          <w:shd w:val="clear" w:color="auto" w:fill="FFFFFF"/>
        </w:rPr>
        <w:t> </w:t>
      </w:r>
      <w:proofErr w:type="spellStart"/>
      <w:r w:rsidR="00346286" w:rsidRPr="008E63E9">
        <w:rPr>
          <w:lang w:val="fr-FR"/>
        </w:rPr>
        <w:t>survey-experiment</w:t>
      </w:r>
      <w:proofErr w:type="spellEnd"/>
      <w:r w:rsidR="00346286" w:rsidRPr="008E63E9">
        <w:rPr>
          <w:lang w:val="fr-FR"/>
        </w:rPr>
        <w:t xml:space="preserve">, immigration acceptance, </w:t>
      </w:r>
      <w:proofErr w:type="spellStart"/>
      <w:r w:rsidR="00346286" w:rsidRPr="008E63E9">
        <w:rPr>
          <w:lang w:val="fr-FR"/>
        </w:rPr>
        <w:t>environmental</w:t>
      </w:r>
      <w:proofErr w:type="spellEnd"/>
      <w:r w:rsidR="00346286" w:rsidRPr="008E63E9">
        <w:rPr>
          <w:lang w:val="fr-FR"/>
        </w:rPr>
        <w:t xml:space="preserve"> </w:t>
      </w:r>
      <w:proofErr w:type="spellStart"/>
      <w:r w:rsidR="00346286" w:rsidRPr="008E63E9">
        <w:rPr>
          <w:lang w:val="fr-FR"/>
        </w:rPr>
        <w:t>degradation</w:t>
      </w:r>
      <w:proofErr w:type="spellEnd"/>
      <w:r w:rsidR="00346286" w:rsidRPr="008E63E9">
        <w:rPr>
          <w:lang w:val="fr-FR"/>
        </w:rPr>
        <w:t xml:space="preserve">, </w:t>
      </w:r>
      <w:proofErr w:type="spellStart"/>
      <w:r w:rsidR="00346286" w:rsidRPr="008E63E9">
        <w:rPr>
          <w:lang w:val="fr-FR"/>
        </w:rPr>
        <w:t>climate</w:t>
      </w:r>
      <w:proofErr w:type="spellEnd"/>
      <w:r w:rsidR="00346286" w:rsidRPr="008E63E9">
        <w:rPr>
          <w:lang w:val="fr-FR"/>
        </w:rPr>
        <w:t xml:space="preserve"> change</w:t>
      </w:r>
    </w:p>
    <w:p w14:paraId="5B3E7228" w14:textId="77777777" w:rsidR="00346286" w:rsidRPr="00346286" w:rsidRDefault="00346286" w:rsidP="00346286">
      <w:pPr>
        <w:widowControl w:val="0"/>
        <w:overflowPunct w:val="0"/>
        <w:autoSpaceDE w:val="0"/>
        <w:autoSpaceDN w:val="0"/>
        <w:spacing w:line="240" w:lineRule="auto"/>
        <w:rPr>
          <w:lang w:val="fr-FR"/>
        </w:rPr>
      </w:pPr>
    </w:p>
    <w:p w14:paraId="43495DF2" w14:textId="3B9B707F" w:rsidR="00A014F1" w:rsidRPr="00411523" w:rsidRDefault="00A014F1" w:rsidP="00A014F1">
      <w:pPr>
        <w:pStyle w:val="berschrift1"/>
      </w:pPr>
      <w:r>
        <w:t>License</w:t>
      </w:r>
    </w:p>
    <w:p w14:paraId="392BE240" w14:textId="6F0A33C4" w:rsidR="00A014F1" w:rsidRDefault="00A014F1" w:rsidP="00DD706D">
      <w:r>
        <w:t xml:space="preserve">The data are licensed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is licensed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were done in </w:t>
      </w:r>
      <w:r w:rsidR="007E07CA" w:rsidRPr="00411523">
        <w:t xml:space="preserve">Stata version </w:t>
      </w:r>
      <w:r>
        <w:t>16:</w:t>
      </w:r>
    </w:p>
    <w:p w14:paraId="387A4491" w14:textId="7FCF176D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0D517EC2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spellStart"/>
      <w:r>
        <w:t>replication_</w:t>
      </w:r>
      <w:r w:rsidR="00E45721">
        <w:t>REC</w:t>
      </w:r>
      <w:proofErr w:type="spellEnd"/>
      <w:r>
        <w:t>’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 </w:t>
      </w:r>
    </w:p>
    <w:p w14:paraId="79A334E2" w14:textId="3E7DB425" w:rsidR="000D477F" w:rsidRPr="00411523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</w:p>
    <w:p w14:paraId="11F1CA94" w14:textId="5BDEF850" w:rsidR="007B395F" w:rsidRDefault="007B395F" w:rsidP="007B395F">
      <w:pPr>
        <w:pStyle w:val="berschrift1"/>
      </w:pPr>
      <w:r>
        <w:t>Datasets</w:t>
      </w:r>
    </w:p>
    <w:p w14:paraId="71B264E5" w14:textId="512F3BA0" w:rsidR="00FF7196" w:rsidRDefault="00C83590" w:rsidP="00E45721">
      <w:r w:rsidRPr="00FF7196">
        <w:t>The raw experimental dataset is named ‘</w:t>
      </w:r>
      <w:r w:rsidR="00E45721">
        <w:t>migration_survey_experiment.xlsx</w:t>
      </w:r>
      <w:r w:rsidRPr="00FF7196">
        <w:t>’</w:t>
      </w:r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7CB3B60C" w:rsidR="00976CAA" w:rsidRDefault="000D477F" w:rsidP="00976CAA">
      <w:r>
        <w:rPr>
          <w:b/>
        </w:rPr>
        <w:t>01</w:t>
      </w:r>
      <w:r w:rsidR="00A34827" w:rsidRPr="00411523">
        <w:rPr>
          <w:b/>
        </w:rPr>
        <w:t>_clean_data.do</w:t>
      </w:r>
      <w:r w:rsidR="00A34827" w:rsidRPr="00411523">
        <w:t xml:space="preserve"> </w:t>
      </w:r>
    </w:p>
    <w:p w14:paraId="44F2A086" w14:textId="00F1E107" w:rsidR="00847286" w:rsidRPr="00411523" w:rsidRDefault="00224B76" w:rsidP="00976CAA">
      <w:r>
        <w:t xml:space="preserve">This script </w:t>
      </w:r>
      <w:r w:rsidRPr="00224B76">
        <w:t xml:space="preserve">processes the </w:t>
      </w:r>
      <w:r w:rsidR="000D477F">
        <w:t>raw experimental data from all study sites</w:t>
      </w:r>
      <w:r w:rsidRPr="00224B76">
        <w:t xml:space="preserve"> data and prepares it for analysis.</w:t>
      </w:r>
    </w:p>
    <w:p w14:paraId="3B83F34C" w14:textId="48EB5381" w:rsidR="00976CAA" w:rsidRDefault="000D477F" w:rsidP="00976CAA">
      <w:r>
        <w:rPr>
          <w:b/>
        </w:rPr>
        <w:t>02</w:t>
      </w:r>
      <w:r w:rsidR="00847286" w:rsidRPr="00411523">
        <w:rPr>
          <w:b/>
        </w:rPr>
        <w:t>_</w:t>
      </w:r>
      <w:r w:rsidR="00224B76">
        <w:rPr>
          <w:b/>
        </w:rPr>
        <w:t>regressions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0C8BC7DB" w:rsidR="000C33F4" w:rsidRPr="000D477F" w:rsidRDefault="000D477F" w:rsidP="000D477F">
      <w:r>
        <w:t xml:space="preserve">This script </w:t>
      </w:r>
      <w:r w:rsidRPr="00224B76">
        <w:t>estimates regression models in Stata</w:t>
      </w:r>
      <w:r>
        <w:t xml:space="preserve">, </w:t>
      </w:r>
      <w:r w:rsidRPr="00224B76">
        <w:t xml:space="preserve">creates figures and tables, saving them to </w:t>
      </w:r>
      <w:r w:rsidRPr="00224B76">
        <w:rPr>
          <w:b/>
        </w:rPr>
        <w:t>results/figures</w:t>
      </w:r>
      <w:r w:rsidRPr="00224B76">
        <w:t xml:space="preserve"> and </w:t>
      </w:r>
      <w:r w:rsidRPr="00224B76">
        <w:rPr>
          <w:b/>
        </w:rPr>
        <w:t>results/tables</w:t>
      </w:r>
    </w:p>
    <w:sectPr w:rsidR="000C33F4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D7CB" w14:textId="77777777" w:rsidR="00352239" w:rsidRDefault="00352239" w:rsidP="00195989">
      <w:pPr>
        <w:spacing w:after="0" w:line="240" w:lineRule="auto"/>
      </w:pPr>
      <w:r>
        <w:separator/>
      </w:r>
    </w:p>
  </w:endnote>
  <w:endnote w:type="continuationSeparator" w:id="0">
    <w:p w14:paraId="0DB2BD3D" w14:textId="77777777" w:rsidR="00352239" w:rsidRDefault="00352239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2BD7" w14:textId="77777777" w:rsidR="00352239" w:rsidRDefault="00352239" w:rsidP="00195989">
      <w:pPr>
        <w:spacing w:after="0" w:line="240" w:lineRule="auto"/>
      </w:pPr>
      <w:r>
        <w:separator/>
      </w:r>
    </w:p>
  </w:footnote>
  <w:footnote w:type="continuationSeparator" w:id="0">
    <w:p w14:paraId="684D353B" w14:textId="77777777" w:rsidR="00352239" w:rsidRDefault="00352239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286"/>
    <w:rsid w:val="003469CE"/>
    <w:rsid w:val="0035061F"/>
    <w:rsid w:val="00352239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0A14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D7558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943AB"/>
    <w:rsid w:val="00BA278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5721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oern.vollan@wiwi.uni-marbur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Ivo Steimanis</cp:lastModifiedBy>
  <cp:revision>353</cp:revision>
  <cp:lastPrinted>2021-08-31T08:53:00Z</cp:lastPrinted>
  <dcterms:created xsi:type="dcterms:W3CDTF">2019-10-01T14:21:00Z</dcterms:created>
  <dcterms:modified xsi:type="dcterms:W3CDTF">2022-03-21T11:26:00Z</dcterms:modified>
</cp:coreProperties>
</file>