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90A1E" w:rsidRPr="00E90A1E" w:rsidRDefault="00E90A1E" w:rsidP="00E90A1E">
      <w:pPr>
        <w:rPr>
          <w:b/>
          <w:bCs/>
        </w:rPr>
      </w:pPr>
      <w:r w:rsidRPr="00E90A1E">
        <w:rPr>
          <w:b/>
          <w:bCs/>
        </w:rPr>
        <w:t>Acerca del empleo</w:t>
      </w:r>
    </w:p>
    <w:p w:rsidR="00E90A1E" w:rsidRPr="00E90A1E" w:rsidRDefault="00E90A1E" w:rsidP="00E90A1E">
      <w:proofErr w:type="spellStart"/>
      <w:r w:rsidRPr="00E90A1E">
        <w:rPr>
          <w:b/>
          <w:bCs/>
        </w:rPr>
        <w:t>About</w:t>
      </w:r>
      <w:proofErr w:type="spellEnd"/>
      <w:r w:rsidRPr="00E90A1E">
        <w:rPr>
          <w:b/>
          <w:bCs/>
        </w:rPr>
        <w:t xml:space="preserve"> TQG </w:t>
      </w:r>
    </w:p>
    <w:p w:rsidR="00E90A1E" w:rsidRPr="00E90A1E" w:rsidRDefault="00E90A1E" w:rsidP="00E90A1E">
      <w:r w:rsidRPr="00E90A1E">
        <w:br/>
      </w:r>
    </w:p>
    <w:p w:rsidR="00E90A1E" w:rsidRPr="00E90A1E" w:rsidRDefault="00E90A1E" w:rsidP="00E90A1E">
      <w:pPr>
        <w:numPr>
          <w:ilvl w:val="0"/>
          <w:numId w:val="1"/>
        </w:numPr>
        <w:rPr>
          <w:lang w:val="en-CA"/>
        </w:rPr>
      </w:pPr>
      <w:r w:rsidRPr="00E90A1E">
        <w:rPr>
          <w:lang w:val="en-CA"/>
        </w:rPr>
        <w:t xml:space="preserve">TQG is revolutionizing </w:t>
      </w:r>
      <w:proofErr w:type="spellStart"/>
      <w:r w:rsidRPr="00E90A1E">
        <w:rPr>
          <w:lang w:val="en-CA"/>
        </w:rPr>
        <w:t>lastmile</w:t>
      </w:r>
      <w:proofErr w:type="spellEnd"/>
      <w:r w:rsidRPr="00E90A1E">
        <w:rPr>
          <w:lang w:val="en-CA"/>
        </w:rPr>
        <w:t xml:space="preserve"> solutions through parcel locker technology to enhance delivery. The Role We’re seeking an Embedded Software Engineer to develop, and maintain embedded software that powers our company. You’ll work closely with executive leadership to implement and optimize the control software. </w:t>
      </w:r>
    </w:p>
    <w:p w:rsidR="00E90A1E" w:rsidRPr="00E90A1E" w:rsidRDefault="00E90A1E" w:rsidP="00E90A1E">
      <w:pPr>
        <w:rPr>
          <w:lang w:val="en-CA"/>
        </w:rPr>
      </w:pPr>
      <w:r w:rsidRPr="00E90A1E">
        <w:rPr>
          <w:lang w:val="en-CA"/>
        </w:rPr>
        <w:br/>
      </w:r>
    </w:p>
    <w:p w:rsidR="00E90A1E" w:rsidRPr="00E90A1E" w:rsidRDefault="00E90A1E" w:rsidP="00E90A1E">
      <w:r w:rsidRPr="00E90A1E">
        <w:rPr>
          <w:b/>
          <w:bCs/>
        </w:rPr>
        <w:t xml:space="preserve">Key </w:t>
      </w:r>
      <w:proofErr w:type="spellStart"/>
      <w:r w:rsidRPr="00E90A1E">
        <w:rPr>
          <w:b/>
          <w:bCs/>
        </w:rPr>
        <w:t>Responsibilities</w:t>
      </w:r>
      <w:proofErr w:type="spellEnd"/>
      <w:r w:rsidRPr="00E90A1E">
        <w:t xml:space="preserve"> </w:t>
      </w:r>
    </w:p>
    <w:p w:rsidR="00E90A1E" w:rsidRPr="00E90A1E" w:rsidRDefault="00E90A1E" w:rsidP="00E90A1E">
      <w:pPr>
        <w:numPr>
          <w:ilvl w:val="0"/>
          <w:numId w:val="2"/>
        </w:numPr>
        <w:rPr>
          <w:lang w:val="en-CA"/>
        </w:rPr>
      </w:pPr>
      <w:r w:rsidRPr="00E90A1E">
        <w:rPr>
          <w:lang w:val="en-CA"/>
        </w:rPr>
        <w:t xml:space="preserve">Embedded &amp; Real-Time Firmware: Author and maintain firmware in for microcontrollers and edge modules, focusing on performance, power efficiency, and </w:t>
      </w:r>
      <w:r w:rsidRPr="00E90A1E">
        <w:rPr>
          <w:highlight w:val="yellow"/>
          <w:lang w:val="en-CA"/>
        </w:rPr>
        <w:t>memory</w:t>
      </w:r>
      <w:r w:rsidRPr="00E90A1E">
        <w:rPr>
          <w:lang w:val="en-CA"/>
        </w:rPr>
        <w:t xml:space="preserve"> constraints.</w:t>
      </w:r>
    </w:p>
    <w:p w:rsidR="00E90A1E" w:rsidRPr="00E90A1E" w:rsidRDefault="00E90A1E" w:rsidP="00E90A1E">
      <w:pPr>
        <w:numPr>
          <w:ilvl w:val="0"/>
          <w:numId w:val="2"/>
        </w:numPr>
        <w:rPr>
          <w:lang w:val="en-CA"/>
        </w:rPr>
      </w:pPr>
      <w:r w:rsidRPr="00E90A1E">
        <w:rPr>
          <w:lang w:val="en-CA"/>
        </w:rPr>
        <w:t xml:space="preserve"> Control Algorithms: Implement and tune control loops </w:t>
      </w:r>
    </w:p>
    <w:p w:rsidR="00E90A1E" w:rsidRPr="00E90A1E" w:rsidRDefault="00E90A1E" w:rsidP="00E90A1E">
      <w:pPr>
        <w:numPr>
          <w:ilvl w:val="0"/>
          <w:numId w:val="2"/>
        </w:numPr>
        <w:rPr>
          <w:lang w:val="en-CA"/>
        </w:rPr>
      </w:pPr>
      <w:r w:rsidRPr="00E90A1E">
        <w:rPr>
          <w:lang w:val="en-CA"/>
        </w:rPr>
        <w:t xml:space="preserve">Diagnostics &amp; Safety: Build self-test routines, </w:t>
      </w:r>
      <w:r w:rsidRPr="00E90A1E">
        <w:rPr>
          <w:highlight w:val="yellow"/>
          <w:lang w:val="en-CA"/>
        </w:rPr>
        <w:t>watchdog timers</w:t>
      </w:r>
      <w:r w:rsidRPr="00E90A1E">
        <w:rPr>
          <w:lang w:val="en-CA"/>
        </w:rPr>
        <w:t xml:space="preserve">, and fault-detection logic; design fail-safe behaviors and recovery mechanisms. </w:t>
      </w:r>
    </w:p>
    <w:p w:rsidR="00E90A1E" w:rsidRPr="00E90A1E" w:rsidRDefault="00E90A1E" w:rsidP="00E90A1E">
      <w:pPr>
        <w:numPr>
          <w:ilvl w:val="0"/>
          <w:numId w:val="2"/>
        </w:numPr>
        <w:rPr>
          <w:lang w:val="en-CA"/>
        </w:rPr>
      </w:pPr>
      <w:r w:rsidRPr="00E90A1E">
        <w:rPr>
          <w:lang w:val="en-CA"/>
        </w:rPr>
        <w:t xml:space="preserve">Hardware-in-the-Loop Testing: Collaborate in the creation of test rigs or rigs with hardware-in-the-loop setups to validate firmware before deployment; develop automated test scripts for CI pipelines. </w:t>
      </w:r>
    </w:p>
    <w:p w:rsidR="00E90A1E" w:rsidRPr="00E90A1E" w:rsidRDefault="00E90A1E" w:rsidP="00E90A1E">
      <w:pPr>
        <w:numPr>
          <w:ilvl w:val="0"/>
          <w:numId w:val="2"/>
        </w:numPr>
        <w:rPr>
          <w:lang w:val="en-CA"/>
        </w:rPr>
      </w:pPr>
      <w:r w:rsidRPr="00E90A1E">
        <w:rPr>
          <w:lang w:val="en-CA"/>
        </w:rPr>
        <w:t xml:space="preserve">Over-the-Air </w:t>
      </w:r>
      <w:r w:rsidRPr="00E90A1E">
        <w:rPr>
          <w:highlight w:val="yellow"/>
          <w:lang w:val="en-CA"/>
        </w:rPr>
        <w:t>Updates</w:t>
      </w:r>
      <w:r w:rsidRPr="00E90A1E">
        <w:rPr>
          <w:lang w:val="en-CA"/>
        </w:rPr>
        <w:t xml:space="preserve">: Design and maintain a secure, reliable update infrastructure for remote firmware distribution, </w:t>
      </w:r>
      <w:r w:rsidRPr="00E90A1E">
        <w:rPr>
          <w:highlight w:val="yellow"/>
          <w:lang w:val="en-CA"/>
        </w:rPr>
        <w:t>versioning,</w:t>
      </w:r>
      <w:r w:rsidRPr="00E90A1E">
        <w:rPr>
          <w:lang w:val="en-CA"/>
        </w:rPr>
        <w:t xml:space="preserve"> and rollback. </w:t>
      </w:r>
    </w:p>
    <w:p w:rsidR="00E90A1E" w:rsidRPr="00E90A1E" w:rsidRDefault="00E90A1E" w:rsidP="00E90A1E">
      <w:pPr>
        <w:numPr>
          <w:ilvl w:val="0"/>
          <w:numId w:val="2"/>
        </w:numPr>
        <w:rPr>
          <w:lang w:val="en-CA"/>
        </w:rPr>
      </w:pPr>
      <w:r w:rsidRPr="00E90A1E">
        <w:rPr>
          <w:highlight w:val="yellow"/>
          <w:lang w:val="en-CA"/>
        </w:rPr>
        <w:t>Cross-Functional Collaboration</w:t>
      </w:r>
      <w:r w:rsidRPr="00E90A1E">
        <w:rPr>
          <w:lang w:val="en-CA"/>
        </w:rPr>
        <w:t xml:space="preserve">: Define clear hardware/software interfaces, draft technical specifications, and lead system-level validation; provide </w:t>
      </w:r>
      <w:r w:rsidRPr="00E90A1E">
        <w:rPr>
          <w:highlight w:val="yellow"/>
          <w:lang w:val="en-CA"/>
        </w:rPr>
        <w:t>mentorship</w:t>
      </w:r>
      <w:r w:rsidRPr="00E90A1E">
        <w:rPr>
          <w:lang w:val="en-CA"/>
        </w:rPr>
        <w:t xml:space="preserve"> and code </w:t>
      </w:r>
      <w:r w:rsidRPr="00E90A1E">
        <w:rPr>
          <w:highlight w:val="yellow"/>
          <w:lang w:val="en-CA"/>
        </w:rPr>
        <w:t>reviews.</w:t>
      </w:r>
    </w:p>
    <w:p w:rsidR="00E90A1E" w:rsidRPr="00E90A1E" w:rsidRDefault="00E90A1E" w:rsidP="00E90A1E">
      <w:pPr>
        <w:rPr>
          <w:lang w:val="en-CA"/>
        </w:rPr>
      </w:pPr>
      <w:r w:rsidRPr="00E90A1E">
        <w:rPr>
          <w:lang w:val="en-CA"/>
        </w:rPr>
        <w:br/>
      </w:r>
    </w:p>
    <w:p w:rsidR="00E90A1E" w:rsidRPr="00E90A1E" w:rsidRDefault="00E90A1E" w:rsidP="00E90A1E">
      <w:proofErr w:type="spellStart"/>
      <w:r w:rsidRPr="00E90A1E">
        <w:rPr>
          <w:b/>
          <w:bCs/>
        </w:rPr>
        <w:t>Qualifications</w:t>
      </w:r>
      <w:proofErr w:type="spellEnd"/>
      <w:r w:rsidRPr="00E90A1E">
        <w:rPr>
          <w:b/>
          <w:bCs/>
        </w:rPr>
        <w:t xml:space="preserve"> </w:t>
      </w:r>
    </w:p>
    <w:p w:rsidR="00E90A1E" w:rsidRPr="00E90A1E" w:rsidRDefault="00E90A1E" w:rsidP="00E90A1E">
      <w:pPr>
        <w:numPr>
          <w:ilvl w:val="0"/>
          <w:numId w:val="3"/>
        </w:numPr>
        <w:rPr>
          <w:lang w:val="en-CA"/>
        </w:rPr>
      </w:pPr>
      <w:r w:rsidRPr="00E90A1E">
        <w:rPr>
          <w:lang w:val="en-CA"/>
        </w:rPr>
        <w:t xml:space="preserve">BS/MS in Computer Engineering, Electrical Engineering, Computer Science, or equivalent. </w:t>
      </w:r>
    </w:p>
    <w:p w:rsidR="00E90A1E" w:rsidRPr="00E90A1E" w:rsidRDefault="00E90A1E" w:rsidP="00E90A1E">
      <w:pPr>
        <w:numPr>
          <w:ilvl w:val="0"/>
          <w:numId w:val="3"/>
        </w:numPr>
        <w:rPr>
          <w:lang w:val="en-CA"/>
        </w:rPr>
      </w:pPr>
      <w:r w:rsidRPr="00E90A1E">
        <w:rPr>
          <w:lang w:val="en-CA"/>
        </w:rPr>
        <w:t xml:space="preserve">3+ years of embedded or real-time software development for hardware control systems. </w:t>
      </w:r>
    </w:p>
    <w:p w:rsidR="00E90A1E" w:rsidRPr="00E90A1E" w:rsidRDefault="00E90A1E" w:rsidP="00E90A1E">
      <w:pPr>
        <w:numPr>
          <w:ilvl w:val="0"/>
          <w:numId w:val="3"/>
        </w:numPr>
        <w:rPr>
          <w:lang w:val="en-CA"/>
        </w:rPr>
      </w:pPr>
      <w:r w:rsidRPr="00E90A1E">
        <w:rPr>
          <w:lang w:val="en-CA"/>
        </w:rPr>
        <w:t xml:space="preserve">Strong </w:t>
      </w:r>
      <w:r w:rsidRPr="00E90A1E">
        <w:rPr>
          <w:highlight w:val="yellow"/>
          <w:lang w:val="en-CA"/>
        </w:rPr>
        <w:t>C/C++</w:t>
      </w:r>
      <w:r w:rsidRPr="00E90A1E">
        <w:rPr>
          <w:lang w:val="en-CA"/>
        </w:rPr>
        <w:t xml:space="preserve"> skills (Rust is a plus); deep understanding of memory management, concurrency, and </w:t>
      </w:r>
      <w:r w:rsidRPr="00E90A1E">
        <w:rPr>
          <w:highlight w:val="yellow"/>
          <w:lang w:val="en-CA"/>
        </w:rPr>
        <w:t>low-level programming</w:t>
      </w:r>
      <w:r w:rsidRPr="00E90A1E">
        <w:rPr>
          <w:lang w:val="en-CA"/>
        </w:rPr>
        <w:t xml:space="preserve">. </w:t>
      </w:r>
    </w:p>
    <w:p w:rsidR="00E90A1E" w:rsidRPr="00E90A1E" w:rsidRDefault="00E90A1E" w:rsidP="00E90A1E">
      <w:pPr>
        <w:numPr>
          <w:ilvl w:val="0"/>
          <w:numId w:val="3"/>
        </w:numPr>
        <w:rPr>
          <w:lang w:val="en-CA"/>
        </w:rPr>
      </w:pPr>
      <w:r w:rsidRPr="00E90A1E">
        <w:rPr>
          <w:lang w:val="en-CA"/>
        </w:rPr>
        <w:t xml:space="preserve">Hands-on experience with </w:t>
      </w:r>
      <w:r w:rsidRPr="00E90A1E">
        <w:rPr>
          <w:highlight w:val="yellow"/>
          <w:lang w:val="en-CA"/>
        </w:rPr>
        <w:t>microcontrollers</w:t>
      </w:r>
      <w:r w:rsidRPr="00E90A1E">
        <w:rPr>
          <w:lang w:val="en-CA"/>
        </w:rPr>
        <w:t xml:space="preserve"> and </w:t>
      </w:r>
      <w:r w:rsidRPr="00E90A1E">
        <w:rPr>
          <w:highlight w:val="yellow"/>
          <w:lang w:val="en-CA"/>
        </w:rPr>
        <w:t>RTOS</w:t>
      </w:r>
      <w:r w:rsidRPr="00E90A1E">
        <w:rPr>
          <w:lang w:val="en-CA"/>
        </w:rPr>
        <w:t xml:space="preserve"> environments or real-time </w:t>
      </w:r>
      <w:r w:rsidRPr="00E90A1E">
        <w:rPr>
          <w:highlight w:val="yellow"/>
          <w:lang w:val="en-CA"/>
        </w:rPr>
        <w:t>Linux</w:t>
      </w:r>
      <w:r w:rsidRPr="00E90A1E">
        <w:rPr>
          <w:lang w:val="en-CA"/>
        </w:rPr>
        <w:t xml:space="preserve"> kernels. </w:t>
      </w:r>
    </w:p>
    <w:p w:rsidR="00E90A1E" w:rsidRPr="00E90A1E" w:rsidRDefault="00E90A1E" w:rsidP="00E90A1E">
      <w:pPr>
        <w:numPr>
          <w:ilvl w:val="0"/>
          <w:numId w:val="3"/>
        </w:numPr>
        <w:rPr>
          <w:lang w:val="en-CA"/>
        </w:rPr>
      </w:pPr>
      <w:r w:rsidRPr="00E90A1E">
        <w:rPr>
          <w:lang w:val="en-CA"/>
        </w:rPr>
        <w:t xml:space="preserve">Expertise in designing and tuning </w:t>
      </w:r>
      <w:r w:rsidRPr="00E90A1E">
        <w:rPr>
          <w:highlight w:val="yellow"/>
          <w:lang w:val="en-CA"/>
        </w:rPr>
        <w:t>PID</w:t>
      </w:r>
      <w:r w:rsidRPr="00E90A1E">
        <w:rPr>
          <w:lang w:val="en-CA"/>
        </w:rPr>
        <w:t xml:space="preserve"> and related control loops; familiarity with signal </w:t>
      </w:r>
      <w:r w:rsidRPr="00E90A1E">
        <w:rPr>
          <w:highlight w:val="yellow"/>
          <w:lang w:val="en-CA"/>
        </w:rPr>
        <w:t>conditioning</w:t>
      </w:r>
      <w:r w:rsidRPr="00E90A1E">
        <w:rPr>
          <w:lang w:val="en-CA"/>
        </w:rPr>
        <w:t xml:space="preserve"> and </w:t>
      </w:r>
      <w:r w:rsidRPr="00E90A1E">
        <w:rPr>
          <w:highlight w:val="yellow"/>
          <w:lang w:val="en-CA"/>
        </w:rPr>
        <w:t>filtering</w:t>
      </w:r>
      <w:r w:rsidRPr="00E90A1E">
        <w:rPr>
          <w:lang w:val="en-CA"/>
        </w:rPr>
        <w:t xml:space="preserve"> techniques. </w:t>
      </w:r>
    </w:p>
    <w:p w:rsidR="00E90A1E" w:rsidRPr="00E90A1E" w:rsidRDefault="00E90A1E" w:rsidP="00E90A1E">
      <w:pPr>
        <w:numPr>
          <w:ilvl w:val="0"/>
          <w:numId w:val="3"/>
        </w:numPr>
        <w:rPr>
          <w:lang w:val="en-CA"/>
        </w:rPr>
      </w:pPr>
      <w:r w:rsidRPr="00E90A1E">
        <w:rPr>
          <w:lang w:val="en-CA"/>
        </w:rPr>
        <w:lastRenderedPageBreak/>
        <w:t xml:space="preserve">Proficiency with peripheral buses and </w:t>
      </w:r>
      <w:r w:rsidRPr="00E90A1E">
        <w:rPr>
          <w:highlight w:val="yellow"/>
          <w:lang w:val="en-CA"/>
        </w:rPr>
        <w:t>debugging</w:t>
      </w:r>
      <w:r w:rsidRPr="00E90A1E">
        <w:rPr>
          <w:lang w:val="en-CA"/>
        </w:rPr>
        <w:t xml:space="preserve"> tools. </w:t>
      </w:r>
    </w:p>
    <w:p w:rsidR="00E90A1E" w:rsidRPr="00E90A1E" w:rsidRDefault="00E90A1E" w:rsidP="00E90A1E">
      <w:pPr>
        <w:numPr>
          <w:ilvl w:val="0"/>
          <w:numId w:val="3"/>
        </w:numPr>
        <w:rPr>
          <w:lang w:val="en-CA"/>
        </w:rPr>
      </w:pPr>
      <w:r w:rsidRPr="00E90A1E">
        <w:rPr>
          <w:lang w:val="en-CA"/>
        </w:rPr>
        <w:t xml:space="preserve">Solid electronics fundamentals: power management, signal integrity, </w:t>
      </w:r>
      <w:r w:rsidRPr="00E90A1E">
        <w:rPr>
          <w:highlight w:val="yellow"/>
          <w:lang w:val="en-CA"/>
        </w:rPr>
        <w:t>PCB</w:t>
      </w:r>
      <w:r w:rsidRPr="00E90A1E">
        <w:rPr>
          <w:lang w:val="en-CA"/>
        </w:rPr>
        <w:t xml:space="preserve"> considerations. </w:t>
      </w:r>
    </w:p>
    <w:p w:rsidR="00E90A1E" w:rsidRPr="00E90A1E" w:rsidRDefault="00E90A1E" w:rsidP="00E90A1E">
      <w:pPr>
        <w:numPr>
          <w:ilvl w:val="0"/>
          <w:numId w:val="3"/>
        </w:numPr>
        <w:rPr>
          <w:lang w:val="en-CA"/>
        </w:rPr>
      </w:pPr>
      <w:r w:rsidRPr="00E90A1E">
        <w:rPr>
          <w:lang w:val="en-CA"/>
        </w:rPr>
        <w:t xml:space="preserve">Experience developing hardware-in-the-loop </w:t>
      </w:r>
      <w:r w:rsidRPr="00E90A1E">
        <w:rPr>
          <w:b/>
          <w:bCs/>
          <w:highlight w:val="yellow"/>
          <w:lang w:val="en-CA"/>
        </w:rPr>
        <w:t>or test-bench</w:t>
      </w:r>
      <w:r w:rsidRPr="00E90A1E">
        <w:rPr>
          <w:lang w:val="en-CA"/>
        </w:rPr>
        <w:t xml:space="preserve"> environments and integrating automated tests into CI. </w:t>
      </w:r>
    </w:p>
    <w:p w:rsidR="00E90A1E" w:rsidRPr="00E90A1E" w:rsidRDefault="00E90A1E" w:rsidP="00E90A1E">
      <w:r w:rsidRPr="00E90A1E">
        <w:t xml:space="preserve">  </w:t>
      </w:r>
      <w:r w:rsidRPr="00E90A1E">
        <w:br/>
      </w:r>
    </w:p>
    <w:p w:rsidR="00E90A1E" w:rsidRPr="00E90A1E" w:rsidRDefault="00E90A1E" w:rsidP="00E90A1E">
      <w:proofErr w:type="spellStart"/>
      <w:r w:rsidRPr="00E90A1E">
        <w:rPr>
          <w:b/>
          <w:bCs/>
        </w:rPr>
        <w:t>Location</w:t>
      </w:r>
      <w:proofErr w:type="spellEnd"/>
      <w:r w:rsidRPr="00E90A1E">
        <w:rPr>
          <w:b/>
          <w:bCs/>
        </w:rPr>
        <w:t xml:space="preserve"> &amp; </w:t>
      </w:r>
      <w:proofErr w:type="spellStart"/>
      <w:r w:rsidRPr="00E90A1E">
        <w:rPr>
          <w:b/>
          <w:bCs/>
        </w:rPr>
        <w:t>Compensation</w:t>
      </w:r>
      <w:proofErr w:type="spellEnd"/>
      <w:r w:rsidRPr="00E90A1E">
        <w:rPr>
          <w:b/>
          <w:bCs/>
        </w:rPr>
        <w:t xml:space="preserve"> </w:t>
      </w:r>
    </w:p>
    <w:p w:rsidR="00E90A1E" w:rsidRPr="00E90A1E" w:rsidRDefault="00E90A1E" w:rsidP="00E90A1E">
      <w:pPr>
        <w:numPr>
          <w:ilvl w:val="0"/>
          <w:numId w:val="4"/>
        </w:numPr>
      </w:pPr>
      <w:proofErr w:type="spellStart"/>
      <w:r w:rsidRPr="00E90A1E">
        <w:t>Location</w:t>
      </w:r>
      <w:proofErr w:type="spellEnd"/>
      <w:r w:rsidRPr="00E90A1E">
        <w:t>: Palo Alto, CA (</w:t>
      </w:r>
      <w:proofErr w:type="spellStart"/>
      <w:r w:rsidRPr="00E90A1E">
        <w:t>onsite</w:t>
      </w:r>
      <w:proofErr w:type="spellEnd"/>
      <w:r w:rsidRPr="00E90A1E">
        <w:t xml:space="preserve">) </w:t>
      </w:r>
    </w:p>
    <w:p w:rsidR="00E90A1E" w:rsidRPr="00E90A1E" w:rsidRDefault="00E90A1E" w:rsidP="00E90A1E">
      <w:pPr>
        <w:numPr>
          <w:ilvl w:val="0"/>
          <w:numId w:val="4"/>
        </w:numPr>
      </w:pPr>
      <w:proofErr w:type="spellStart"/>
      <w:r w:rsidRPr="00E90A1E">
        <w:t>Equity</w:t>
      </w:r>
      <w:proofErr w:type="spellEnd"/>
      <w:r w:rsidRPr="00E90A1E">
        <w:t xml:space="preserve">: Competitive </w:t>
      </w:r>
      <w:proofErr w:type="spellStart"/>
      <w:r w:rsidRPr="00E90A1E">
        <w:t>options</w:t>
      </w:r>
      <w:proofErr w:type="spellEnd"/>
      <w:r w:rsidRPr="00E90A1E">
        <w:t xml:space="preserve"> </w:t>
      </w:r>
      <w:proofErr w:type="spellStart"/>
      <w:r w:rsidRPr="00E90A1E">
        <w:t>package</w:t>
      </w:r>
      <w:proofErr w:type="spellEnd"/>
      <w:r w:rsidRPr="00E90A1E">
        <w:t xml:space="preserve"> </w:t>
      </w:r>
    </w:p>
    <w:p w:rsidR="00E90A1E" w:rsidRPr="00E90A1E" w:rsidRDefault="00E90A1E" w:rsidP="00E90A1E">
      <w:pPr>
        <w:numPr>
          <w:ilvl w:val="0"/>
          <w:numId w:val="4"/>
        </w:numPr>
      </w:pPr>
      <w:proofErr w:type="spellStart"/>
      <w:r w:rsidRPr="00E90A1E">
        <w:t>Salary</w:t>
      </w:r>
      <w:proofErr w:type="spellEnd"/>
      <w:r w:rsidRPr="00E90A1E">
        <w:t>: $120k</w:t>
      </w:r>
    </w:p>
    <w:p w:rsidR="00337968" w:rsidRDefault="00337968"/>
    <w:sectPr w:rsidR="0033796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0112F"/>
    <w:multiLevelType w:val="multilevel"/>
    <w:tmpl w:val="E346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9006E86"/>
    <w:multiLevelType w:val="multilevel"/>
    <w:tmpl w:val="D952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A604180"/>
    <w:multiLevelType w:val="multilevel"/>
    <w:tmpl w:val="FAD4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A6E6AA9"/>
    <w:multiLevelType w:val="multilevel"/>
    <w:tmpl w:val="25E2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54180009">
    <w:abstractNumId w:val="1"/>
  </w:num>
  <w:num w:numId="2" w16cid:durableId="1969313524">
    <w:abstractNumId w:val="3"/>
  </w:num>
  <w:num w:numId="3" w16cid:durableId="871840386">
    <w:abstractNumId w:val="0"/>
  </w:num>
  <w:num w:numId="4" w16cid:durableId="2744043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A1E"/>
    <w:rsid w:val="002733BD"/>
    <w:rsid w:val="00337968"/>
    <w:rsid w:val="003E2E7A"/>
    <w:rsid w:val="00437841"/>
    <w:rsid w:val="0049300A"/>
    <w:rsid w:val="004B7057"/>
    <w:rsid w:val="006F7B33"/>
    <w:rsid w:val="00A61D7B"/>
    <w:rsid w:val="00AE2353"/>
    <w:rsid w:val="00B46196"/>
    <w:rsid w:val="00D755E8"/>
    <w:rsid w:val="00E90A1E"/>
    <w:rsid w:val="00EA1717"/>
    <w:rsid w:val="00EA2208"/>
    <w:rsid w:val="00EE05EE"/>
    <w:rsid w:val="00FF233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8E71A7-234B-4B75-9183-B32F075B3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90A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90A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90A1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90A1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90A1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90A1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90A1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90A1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90A1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90A1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90A1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90A1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90A1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90A1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90A1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90A1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90A1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90A1E"/>
    <w:rPr>
      <w:rFonts w:eastAsiaTheme="majorEastAsia" w:cstheme="majorBidi"/>
      <w:color w:val="272727" w:themeColor="text1" w:themeTint="D8"/>
    </w:rPr>
  </w:style>
  <w:style w:type="paragraph" w:styleId="Ttulo">
    <w:name w:val="Title"/>
    <w:basedOn w:val="Normal"/>
    <w:next w:val="Normal"/>
    <w:link w:val="TtuloCar"/>
    <w:uiPriority w:val="10"/>
    <w:qFormat/>
    <w:rsid w:val="00E90A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90A1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90A1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90A1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90A1E"/>
    <w:pPr>
      <w:spacing w:before="160"/>
      <w:jc w:val="center"/>
    </w:pPr>
    <w:rPr>
      <w:i/>
      <w:iCs/>
      <w:color w:val="404040" w:themeColor="text1" w:themeTint="BF"/>
    </w:rPr>
  </w:style>
  <w:style w:type="character" w:customStyle="1" w:styleId="CitaCar">
    <w:name w:val="Cita Car"/>
    <w:basedOn w:val="Fuentedeprrafopredeter"/>
    <w:link w:val="Cita"/>
    <w:uiPriority w:val="29"/>
    <w:rsid w:val="00E90A1E"/>
    <w:rPr>
      <w:i/>
      <w:iCs/>
      <w:color w:val="404040" w:themeColor="text1" w:themeTint="BF"/>
    </w:rPr>
  </w:style>
  <w:style w:type="paragraph" w:styleId="Prrafodelista">
    <w:name w:val="List Paragraph"/>
    <w:basedOn w:val="Normal"/>
    <w:uiPriority w:val="34"/>
    <w:qFormat/>
    <w:rsid w:val="00E90A1E"/>
    <w:pPr>
      <w:ind w:left="720"/>
      <w:contextualSpacing/>
    </w:pPr>
  </w:style>
  <w:style w:type="character" w:styleId="nfasisintenso">
    <w:name w:val="Intense Emphasis"/>
    <w:basedOn w:val="Fuentedeprrafopredeter"/>
    <w:uiPriority w:val="21"/>
    <w:qFormat/>
    <w:rsid w:val="00E90A1E"/>
    <w:rPr>
      <w:i/>
      <w:iCs/>
      <w:color w:val="2F5496" w:themeColor="accent1" w:themeShade="BF"/>
    </w:rPr>
  </w:style>
  <w:style w:type="paragraph" w:styleId="Citadestacada">
    <w:name w:val="Intense Quote"/>
    <w:basedOn w:val="Normal"/>
    <w:next w:val="Normal"/>
    <w:link w:val="CitadestacadaCar"/>
    <w:uiPriority w:val="30"/>
    <w:qFormat/>
    <w:rsid w:val="00E90A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90A1E"/>
    <w:rPr>
      <w:i/>
      <w:iCs/>
      <w:color w:val="2F5496" w:themeColor="accent1" w:themeShade="BF"/>
    </w:rPr>
  </w:style>
  <w:style w:type="character" w:styleId="Referenciaintensa">
    <w:name w:val="Intense Reference"/>
    <w:basedOn w:val="Fuentedeprrafopredeter"/>
    <w:uiPriority w:val="32"/>
    <w:qFormat/>
    <w:rsid w:val="00E90A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925324">
      <w:bodyDiv w:val="1"/>
      <w:marLeft w:val="0"/>
      <w:marRight w:val="0"/>
      <w:marTop w:val="0"/>
      <w:marBottom w:val="0"/>
      <w:divBdr>
        <w:top w:val="none" w:sz="0" w:space="0" w:color="auto"/>
        <w:left w:val="none" w:sz="0" w:space="0" w:color="auto"/>
        <w:bottom w:val="none" w:sz="0" w:space="0" w:color="auto"/>
        <w:right w:val="none" w:sz="0" w:space="0" w:color="auto"/>
      </w:divBdr>
      <w:divsChild>
        <w:div w:id="252860649">
          <w:marLeft w:val="0"/>
          <w:marRight w:val="0"/>
          <w:marTop w:val="0"/>
          <w:marBottom w:val="0"/>
          <w:divBdr>
            <w:top w:val="none" w:sz="0" w:space="0" w:color="auto"/>
            <w:left w:val="none" w:sz="0" w:space="0" w:color="auto"/>
            <w:bottom w:val="none" w:sz="0" w:space="0" w:color="auto"/>
            <w:right w:val="none" w:sz="0" w:space="0" w:color="auto"/>
          </w:divBdr>
        </w:div>
      </w:divsChild>
    </w:div>
    <w:div w:id="1634212237">
      <w:bodyDiv w:val="1"/>
      <w:marLeft w:val="0"/>
      <w:marRight w:val="0"/>
      <w:marTop w:val="0"/>
      <w:marBottom w:val="0"/>
      <w:divBdr>
        <w:top w:val="none" w:sz="0" w:space="0" w:color="auto"/>
        <w:left w:val="none" w:sz="0" w:space="0" w:color="auto"/>
        <w:bottom w:val="none" w:sz="0" w:space="0" w:color="auto"/>
        <w:right w:val="none" w:sz="0" w:space="0" w:color="auto"/>
      </w:divBdr>
      <w:divsChild>
        <w:div w:id="3184637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333</Words>
  <Characters>1835</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Lemus, Ivonne B</dc:creator>
  <cp:keywords/>
  <dc:description/>
  <cp:lastModifiedBy>Lemus, Ivonne B</cp:lastModifiedBy>
  <cp:revision>1</cp:revision>
  <dcterms:created xsi:type="dcterms:W3CDTF">2025-07-03T13:42:00Z</dcterms:created>
  <dcterms:modified xsi:type="dcterms:W3CDTF">2025-07-04T13:37:00Z</dcterms:modified>
</cp:coreProperties>
</file>