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DAA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Fat beam laser bar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E9FDB18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LASER</w:t>
      </w:r>
    </w:p>
    <w:p w14:paraId="19C1DAC4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0CA0C8E3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 xml:space="preserve"> RGB 5007</w:t>
      </w:r>
    </w:p>
    <w:p w14:paraId="59D6AF46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3433A46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6pcs fat beam laser diodes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single laser diode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semi-conduct laser diode with stable performance and longe liftspan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sweeping fat beam with Tilt 90° and Pan 240° to make a great and cost effective beam show,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 etc</w:t>
      </w:r>
    </w:p>
    <w:p w14:paraId="696463F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6DD1106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Specification:</w:t>
      </w:r>
    </w:p>
    <w:p w14:paraId="2F80355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 w14:paraId="297A1F1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consumption:90W</w:t>
      </w:r>
    </w:p>
    <w:p w14:paraId="4A0F5E0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power:3W red laser </w:t>
      </w:r>
    </w:p>
    <w:p w14:paraId="2C4FDF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power/wavelength:6pcs 500mW 638nm  red</w:t>
      </w:r>
    </w:p>
    <w:p w14:paraId="615C979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3B</w:t>
      </w:r>
    </w:p>
    <w:p w14:paraId="307940F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Pan :240°</w:t>
      </w:r>
    </w:p>
    <w:p w14:paraId="508D66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Tilt  :90°</w:t>
      </w:r>
    </w:p>
    <w:p w14:paraId="66762F6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mode:DMX/Auto/Sound/Master-slave</w:t>
      </w:r>
    </w:p>
    <w:p w14:paraId="6AE240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channel:9/19-1/19-2CH</w:t>
      </w:r>
    </w:p>
    <w:p w14:paraId="6820344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Display:LED display with 4 buttons</w:t>
      </w:r>
    </w:p>
    <w:p w14:paraId="17116E4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Other features:</w:t>
      </w:r>
    </w:p>
    <w:p w14:paraId="421958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semi-conduct laser diode with long lifespan and stable performance, </w:t>
      </w:r>
    </w:p>
    <w:p w14:paraId="2F50F8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3pin DMX input/output ,Power Con input/output，</w:t>
      </w:r>
    </w:p>
    <w:p w14:paraId="7FA5D85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beam size: 3.5cm at 3m distance, single laser control</w:t>
      </w:r>
    </w:p>
    <w:p w14:paraId="159A4DC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rating:IP20</w:t>
      </w:r>
    </w:p>
    <w:p w14:paraId="0E753B4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N.W.(KG):12.9KG</w:t>
      </w:r>
    </w:p>
    <w:p w14:paraId="0D9EEE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G.W.(KG):15.1KG</w:t>
      </w:r>
    </w:p>
    <w:p w14:paraId="3964C0C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dimension:1000*129*230mm</w:t>
      </w:r>
    </w:p>
    <w:p w14:paraId="377BCD8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Carton size:124*46*33cm(2pcs/carton, G.W:34.2KG)</w:t>
      </w:r>
    </w:p>
    <w:p w14:paraId="433013BB"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http://www.sparklaser.com/en/products/129.html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690037C"/>
    <w:rsid w:val="08565ABD"/>
    <w:rsid w:val="090E4067"/>
    <w:rsid w:val="0B270EDC"/>
    <w:rsid w:val="11172152"/>
    <w:rsid w:val="168319D3"/>
    <w:rsid w:val="1F671582"/>
    <w:rsid w:val="23314CAB"/>
    <w:rsid w:val="24A141DE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BF50996"/>
    <w:rsid w:val="6D630C90"/>
    <w:rsid w:val="70770E10"/>
    <w:rsid w:val="7A0420C5"/>
    <w:rsid w:val="7D0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62323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2024-08-20T17:16:12Z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A3603E3C5EE34916B1F30B884E158B11_13</vt:lpwstr>
  </property>
</Properties>
</file>