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AC0E" w14:textId="77777777" w:rsidR="004C260C" w:rsidRDefault="00000000" w:rsidP="00301457">
      <w:pPr>
        <w:spacing w:line="600" w:lineRule="auto"/>
        <w:jc w:val="center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Universidad de Cundinamarca</w:t>
      </w:r>
    </w:p>
    <w:p w14:paraId="5D4643D5" w14:textId="77777777" w:rsidR="00301457" w:rsidRPr="00301457" w:rsidRDefault="00301457" w:rsidP="00301457">
      <w:pPr>
        <w:spacing w:line="600" w:lineRule="auto"/>
        <w:jc w:val="center"/>
        <w:rPr>
          <w:rFonts w:cs="Arial"/>
          <w:szCs w:val="24"/>
          <w:lang w:val="es-CO"/>
        </w:rPr>
      </w:pPr>
    </w:p>
    <w:p w14:paraId="5235937D" w14:textId="77777777" w:rsidR="004C260C" w:rsidRDefault="00000000" w:rsidP="00301457">
      <w:pPr>
        <w:spacing w:line="600" w:lineRule="auto"/>
        <w:jc w:val="center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Facultad de Ingeniería de Sistemas y Computación</w:t>
      </w:r>
    </w:p>
    <w:p w14:paraId="39D3DD99" w14:textId="77777777" w:rsidR="00301457" w:rsidRPr="00301457" w:rsidRDefault="00301457" w:rsidP="00301457">
      <w:pPr>
        <w:spacing w:line="600" w:lineRule="auto"/>
        <w:jc w:val="center"/>
        <w:rPr>
          <w:rFonts w:cs="Arial"/>
          <w:szCs w:val="24"/>
          <w:lang w:val="es-CO"/>
        </w:rPr>
      </w:pPr>
    </w:p>
    <w:p w14:paraId="6C680CBB" w14:textId="77777777" w:rsidR="004C260C" w:rsidRDefault="00000000" w:rsidP="00301457">
      <w:pPr>
        <w:spacing w:line="600" w:lineRule="auto"/>
        <w:jc w:val="center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Proyecto: Diagramas UML – CundiPark</w:t>
      </w:r>
    </w:p>
    <w:p w14:paraId="7A5E99F5" w14:textId="77777777" w:rsidR="00301457" w:rsidRDefault="00301457" w:rsidP="00301457">
      <w:pPr>
        <w:spacing w:line="600" w:lineRule="auto"/>
        <w:jc w:val="center"/>
        <w:rPr>
          <w:rFonts w:cs="Arial"/>
          <w:szCs w:val="24"/>
          <w:lang w:val="es-CO"/>
        </w:rPr>
      </w:pPr>
    </w:p>
    <w:p w14:paraId="6CB4FF97" w14:textId="77777777" w:rsidR="00301457" w:rsidRDefault="00301457" w:rsidP="00301457">
      <w:pPr>
        <w:spacing w:line="600" w:lineRule="auto"/>
        <w:jc w:val="center"/>
        <w:rPr>
          <w:rFonts w:cs="Arial"/>
          <w:szCs w:val="24"/>
          <w:lang w:val="es-CO"/>
        </w:rPr>
      </w:pPr>
    </w:p>
    <w:p w14:paraId="77E79793" w14:textId="77777777" w:rsidR="00301457" w:rsidRPr="00301457" w:rsidRDefault="00301457" w:rsidP="00301457">
      <w:pPr>
        <w:spacing w:line="600" w:lineRule="auto"/>
        <w:jc w:val="center"/>
        <w:rPr>
          <w:rFonts w:cs="Arial"/>
          <w:szCs w:val="24"/>
          <w:lang w:val="es-CO"/>
        </w:rPr>
      </w:pPr>
    </w:p>
    <w:p w14:paraId="6EBD5878" w14:textId="77777777" w:rsidR="004C260C" w:rsidRDefault="00000000" w:rsidP="00301457">
      <w:pPr>
        <w:spacing w:line="600" w:lineRule="auto"/>
        <w:jc w:val="center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Autora: Ivonne Ariana Cañón Rodríguez</w:t>
      </w:r>
    </w:p>
    <w:p w14:paraId="73071CBE" w14:textId="77777777" w:rsidR="00301457" w:rsidRDefault="00301457" w:rsidP="00301457">
      <w:pPr>
        <w:spacing w:line="600" w:lineRule="auto"/>
        <w:jc w:val="center"/>
        <w:rPr>
          <w:rFonts w:cs="Arial"/>
          <w:szCs w:val="24"/>
          <w:lang w:val="es-CO"/>
        </w:rPr>
      </w:pPr>
    </w:p>
    <w:p w14:paraId="121EB945" w14:textId="77777777" w:rsidR="00301457" w:rsidRPr="00301457" w:rsidRDefault="00301457" w:rsidP="00301457">
      <w:pPr>
        <w:spacing w:line="600" w:lineRule="auto"/>
        <w:jc w:val="center"/>
        <w:rPr>
          <w:rFonts w:cs="Arial"/>
          <w:szCs w:val="24"/>
          <w:lang w:val="es-CO"/>
        </w:rPr>
      </w:pPr>
    </w:p>
    <w:p w14:paraId="70F7DB38" w14:textId="77777777" w:rsidR="004C260C" w:rsidRDefault="00000000" w:rsidP="00301457">
      <w:pPr>
        <w:spacing w:line="600" w:lineRule="auto"/>
        <w:jc w:val="center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Docente: Germán Ortiz Díaz</w:t>
      </w:r>
    </w:p>
    <w:p w14:paraId="4FFAEEC9" w14:textId="77777777" w:rsidR="00301457" w:rsidRPr="00301457" w:rsidRDefault="00301457" w:rsidP="00301457">
      <w:pPr>
        <w:spacing w:line="600" w:lineRule="auto"/>
        <w:jc w:val="center"/>
        <w:rPr>
          <w:rFonts w:cs="Arial"/>
          <w:szCs w:val="24"/>
          <w:lang w:val="es-CO"/>
        </w:rPr>
      </w:pPr>
    </w:p>
    <w:p w14:paraId="6FA1D546" w14:textId="77777777" w:rsidR="004C260C" w:rsidRPr="00301457" w:rsidRDefault="00000000" w:rsidP="00301457">
      <w:pPr>
        <w:spacing w:line="600" w:lineRule="auto"/>
        <w:jc w:val="center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Fecha: Octubre de 2025</w:t>
      </w:r>
    </w:p>
    <w:p w14:paraId="2E7FC7DB" w14:textId="77777777" w:rsidR="004C260C" w:rsidRPr="00301457" w:rsidRDefault="00000000" w:rsidP="00301457">
      <w:pPr>
        <w:spacing w:line="600" w:lineRule="auto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br w:type="page"/>
      </w:r>
    </w:p>
    <w:p w14:paraId="7722E5E9" w14:textId="77777777" w:rsidR="004C260C" w:rsidRPr="00301457" w:rsidRDefault="00000000" w:rsidP="00301457">
      <w:pPr>
        <w:pStyle w:val="Ttulo1"/>
        <w:spacing w:line="600" w:lineRule="auto"/>
        <w:rPr>
          <w:rFonts w:ascii="Arial" w:hAnsi="Arial" w:cs="Arial"/>
          <w:color w:val="auto"/>
          <w:sz w:val="24"/>
          <w:szCs w:val="24"/>
          <w:lang w:val="es-CO"/>
        </w:rPr>
      </w:pPr>
      <w:r w:rsidRPr="00301457">
        <w:rPr>
          <w:rFonts w:ascii="Arial" w:hAnsi="Arial" w:cs="Arial"/>
          <w:color w:val="auto"/>
          <w:sz w:val="24"/>
          <w:szCs w:val="24"/>
          <w:lang w:val="es-CO"/>
        </w:rPr>
        <w:lastRenderedPageBreak/>
        <w:t>Introducción</w:t>
      </w:r>
    </w:p>
    <w:p w14:paraId="10DB152E" w14:textId="76EED346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 xml:space="preserve">El presente documento contiene los diagramas UML desarrollados para el proyecto ‘CundiPark’, una aplicación web orientada a optimizar la gestión de parqueaderos en la Universidad de Cundinamarca, sede Fusagasugá. Los diagramas UML (Lenguaje Unificado de Modelado) permiten representar visualmente la estructura, comportamiento y despliegue del sistema, facilitando su análisis y comprensión durante las etapas de </w:t>
      </w:r>
      <w:r w:rsidR="00AA076E" w:rsidRPr="00301457">
        <w:rPr>
          <w:rFonts w:cs="Arial"/>
          <w:szCs w:val="24"/>
          <w:lang w:val="es-CO"/>
        </w:rPr>
        <w:t>desarrollo.</w:t>
      </w:r>
    </w:p>
    <w:p w14:paraId="3FC8512A" w14:textId="77777777" w:rsidR="004C260C" w:rsidRPr="00301457" w:rsidRDefault="00000000" w:rsidP="00301457">
      <w:pPr>
        <w:pStyle w:val="Ttulo1"/>
        <w:spacing w:line="600" w:lineRule="auto"/>
        <w:rPr>
          <w:rFonts w:ascii="Arial" w:hAnsi="Arial" w:cs="Arial"/>
          <w:color w:val="auto"/>
          <w:sz w:val="24"/>
          <w:szCs w:val="24"/>
        </w:rPr>
      </w:pPr>
      <w:r w:rsidRPr="00301457">
        <w:rPr>
          <w:rFonts w:ascii="Arial" w:hAnsi="Arial" w:cs="Arial"/>
          <w:color w:val="auto"/>
          <w:sz w:val="24"/>
          <w:szCs w:val="24"/>
        </w:rPr>
        <w:t>Diagramas UML del Sistema CundiPark</w:t>
      </w:r>
    </w:p>
    <w:p w14:paraId="02DE8EBB" w14:textId="77777777" w:rsidR="004C260C" w:rsidRPr="00301457" w:rsidRDefault="00000000" w:rsidP="00301457">
      <w:pPr>
        <w:pStyle w:val="Listaconvietas"/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Figura 1. Diagrama de Caso de Uso del Sistema CundiPark.</w:t>
      </w:r>
    </w:p>
    <w:p w14:paraId="2F164093" w14:textId="77777777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Representa las principales interacciones entre los actores (empleado y administrador) con las funciones del sistema.</w:t>
      </w:r>
    </w:p>
    <w:p w14:paraId="03B81A6E" w14:textId="77777777" w:rsidR="004C260C" w:rsidRPr="00301457" w:rsidRDefault="00000000" w:rsidP="00301457">
      <w:pPr>
        <w:pStyle w:val="Listaconvietas"/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Figura 2. Diagrama de Clases del Sistema CundiPark.</w:t>
      </w:r>
    </w:p>
    <w:p w14:paraId="48DA9BF7" w14:textId="77777777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Muestra la estructura del sistema y las relaciones entre las clases principales: Vehículo, Empleado, Registro, Tarifa y Parqueadero.</w:t>
      </w:r>
    </w:p>
    <w:p w14:paraId="059E40CE" w14:textId="77777777" w:rsidR="004C260C" w:rsidRPr="00301457" w:rsidRDefault="00000000" w:rsidP="00301457">
      <w:pPr>
        <w:pStyle w:val="Listaconvietas"/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Figura 3. Diagrama de Actividades del Sistema CundiPark.</w:t>
      </w:r>
    </w:p>
    <w:p w14:paraId="2328CBCC" w14:textId="77777777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Describe el flujo de acciones desde la llegada del vehículo hasta su registro y salida.</w:t>
      </w:r>
    </w:p>
    <w:p w14:paraId="6F1F03FC" w14:textId="77777777" w:rsidR="004C260C" w:rsidRPr="00301457" w:rsidRDefault="00000000" w:rsidP="00301457">
      <w:pPr>
        <w:pStyle w:val="Listaconvietas"/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lastRenderedPageBreak/>
        <w:t>Figura 4. Diagrama de Secuencia del Sistema CundiPark.</w:t>
      </w:r>
    </w:p>
    <w:p w14:paraId="13E8C134" w14:textId="77777777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Representa la interacción entre los objetos durante el proceso de registro de entrada y salida de vehículos.</w:t>
      </w:r>
    </w:p>
    <w:p w14:paraId="634895AC" w14:textId="77777777" w:rsidR="004C260C" w:rsidRPr="00301457" w:rsidRDefault="00000000" w:rsidP="00301457">
      <w:pPr>
        <w:pStyle w:val="Listaconvietas"/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Figura 5. Diagramas de Estado del Sistema CundiPark.</w:t>
      </w:r>
    </w:p>
    <w:p w14:paraId="72A2C0A5" w14:textId="77777777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Muestran los diferentes estados del vehículo y del servicio de registro durante el proceso de operación.</w:t>
      </w:r>
    </w:p>
    <w:p w14:paraId="68C57FFC" w14:textId="77777777" w:rsidR="004C260C" w:rsidRPr="00301457" w:rsidRDefault="00000000" w:rsidP="00301457">
      <w:pPr>
        <w:pStyle w:val="Listaconvietas"/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Figura 6. Diagrama de Despliegue del Sistema CundiPark.</w:t>
      </w:r>
    </w:p>
    <w:p w14:paraId="7BCBE519" w14:textId="77777777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Ilustra la arquitectura del sistema, mostrando los nodos físicos y lógicos: cliente, servidor, base de datos y GitHub.</w:t>
      </w:r>
    </w:p>
    <w:p w14:paraId="5820E844" w14:textId="77777777" w:rsidR="004C260C" w:rsidRPr="00301457" w:rsidRDefault="00000000" w:rsidP="00301457">
      <w:pPr>
        <w:pStyle w:val="Listaconvietas"/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Figura 7. Diagrama de Colaboración del Sistema CundiPark.</w:t>
      </w:r>
    </w:p>
    <w:p w14:paraId="017B6009" w14:textId="77777777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t>Explica cómo los objetos del sistema se comunican entre sí para cumplir una operación, como registrar una entrada o salida.</w:t>
      </w:r>
    </w:p>
    <w:p w14:paraId="751FD8E3" w14:textId="77777777" w:rsidR="004C260C" w:rsidRPr="00301457" w:rsidRDefault="00000000" w:rsidP="00301457">
      <w:pPr>
        <w:spacing w:line="600" w:lineRule="auto"/>
        <w:jc w:val="both"/>
        <w:rPr>
          <w:rFonts w:cs="Arial"/>
          <w:szCs w:val="24"/>
          <w:lang w:val="es-CO"/>
        </w:rPr>
      </w:pPr>
      <w:r w:rsidRPr="00301457">
        <w:rPr>
          <w:rFonts w:cs="Arial"/>
          <w:szCs w:val="24"/>
          <w:lang w:val="es-CO"/>
        </w:rPr>
        <w:br w:type="page"/>
      </w:r>
    </w:p>
    <w:p w14:paraId="61D06F54" w14:textId="77777777" w:rsidR="004C260C" w:rsidRPr="007143F7" w:rsidRDefault="00000000" w:rsidP="00301457">
      <w:pPr>
        <w:pStyle w:val="Ttulo1"/>
        <w:spacing w:line="600" w:lineRule="auto"/>
        <w:rPr>
          <w:rFonts w:ascii="Arial" w:hAnsi="Arial" w:cs="Arial"/>
          <w:color w:val="auto"/>
          <w:sz w:val="24"/>
          <w:szCs w:val="24"/>
          <w:lang w:val="es-CO"/>
        </w:rPr>
      </w:pPr>
      <w:r w:rsidRPr="007143F7">
        <w:rPr>
          <w:rFonts w:ascii="Arial" w:hAnsi="Arial" w:cs="Arial"/>
          <w:color w:val="auto"/>
          <w:sz w:val="24"/>
          <w:szCs w:val="24"/>
          <w:lang w:val="es-CO"/>
        </w:rPr>
        <w:lastRenderedPageBreak/>
        <w:t>Anexos - Diagramas UML</w:t>
      </w:r>
    </w:p>
    <w:p w14:paraId="144BE06E" w14:textId="6BB5EC07" w:rsidR="004C260C" w:rsidRPr="007143F7" w:rsidRDefault="007143F7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D2CA814" wp14:editId="4602304C">
            <wp:extent cx="3495675" cy="3094355"/>
            <wp:effectExtent l="0" t="0" r="9525" b="0"/>
            <wp:docPr id="131404183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41830" name="Imagen 1" descr="Imagen que contiene Diagrama&#10;&#10;El contenido generado por IA puede ser incorrecto."/>
                    <pic:cNvPicPr/>
                  </pic:nvPicPr>
                  <pic:blipFill rotWithShape="1">
                    <a:blip r:embed="rId6"/>
                    <a:srcRect t="16458" r="41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09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D998D" w14:textId="77777777" w:rsidR="004C260C" w:rsidRPr="00301457" w:rsidRDefault="00000000">
      <w:pPr>
        <w:jc w:val="center"/>
        <w:rPr>
          <w:lang w:val="es-CO"/>
        </w:rPr>
      </w:pPr>
      <w:r w:rsidRPr="00301457">
        <w:rPr>
          <w:lang w:val="es-CO"/>
        </w:rPr>
        <w:t>Figura 1. Diagrama de Caso de Uso del Sistema CundiPark.</w:t>
      </w:r>
    </w:p>
    <w:p w14:paraId="5F289BE6" w14:textId="3CBEF11B" w:rsidR="004C260C" w:rsidRDefault="00225173">
      <w:pPr>
        <w:jc w:val="center"/>
      </w:pPr>
      <w:r>
        <w:rPr>
          <w:noProof/>
        </w:rPr>
        <w:lastRenderedPageBreak/>
        <w:drawing>
          <wp:inline distT="0" distB="0" distL="0" distR="0" wp14:anchorId="04347174" wp14:editId="30131ED2">
            <wp:extent cx="4531949" cy="6747164"/>
            <wp:effectExtent l="0" t="0" r="2540" b="0"/>
            <wp:docPr id="4164033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03364" name="Imagen 4164033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554" cy="674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B30D" w14:textId="77777777" w:rsidR="004C260C" w:rsidRPr="00301457" w:rsidRDefault="00000000">
      <w:pPr>
        <w:jc w:val="center"/>
        <w:rPr>
          <w:lang w:val="es-CO"/>
        </w:rPr>
      </w:pPr>
      <w:r w:rsidRPr="00301457">
        <w:rPr>
          <w:lang w:val="es-CO"/>
        </w:rPr>
        <w:t>Figura 2. Diagrama de Clases del Sistema CundiPark.</w:t>
      </w:r>
    </w:p>
    <w:p w14:paraId="5A6ED429" w14:textId="77777777" w:rsidR="004C260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42E462" wp14:editId="1B59597F">
            <wp:extent cx="4743450" cy="748212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07-13044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863" cy="748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0BF3" w14:textId="77777777" w:rsidR="004C260C" w:rsidRPr="00301457" w:rsidRDefault="00000000">
      <w:pPr>
        <w:jc w:val="center"/>
        <w:rPr>
          <w:lang w:val="es-CO"/>
        </w:rPr>
      </w:pPr>
      <w:r w:rsidRPr="00301457">
        <w:rPr>
          <w:lang w:val="es-CO"/>
        </w:rPr>
        <w:t>Figura 3. Diagrama de Actividades del Sistema CundiPark.</w:t>
      </w:r>
    </w:p>
    <w:p w14:paraId="7AF4B236" w14:textId="77777777" w:rsidR="004C260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B724D1" wp14:editId="3891E42F">
            <wp:extent cx="5286375" cy="5939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07-1301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159" cy="59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A892" w14:textId="4A721354" w:rsidR="004C260C" w:rsidRDefault="00000000">
      <w:pPr>
        <w:jc w:val="center"/>
        <w:rPr>
          <w:lang w:val="es-CO"/>
        </w:rPr>
      </w:pPr>
      <w:r w:rsidRPr="00301457">
        <w:rPr>
          <w:lang w:val="es-CO"/>
        </w:rPr>
        <w:t xml:space="preserve">Figura </w:t>
      </w:r>
      <w:r w:rsidR="00225173">
        <w:rPr>
          <w:lang w:val="es-CO"/>
        </w:rPr>
        <w:t>4</w:t>
      </w:r>
      <w:r w:rsidRPr="00301457">
        <w:rPr>
          <w:lang w:val="es-CO"/>
        </w:rPr>
        <w:t>. Diagrama de Despliegue del Sistema CundiPark.</w:t>
      </w:r>
    </w:p>
    <w:p w14:paraId="32536739" w14:textId="77777777" w:rsidR="00111032" w:rsidRDefault="00111032">
      <w:pPr>
        <w:jc w:val="center"/>
        <w:rPr>
          <w:lang w:val="es-CO"/>
        </w:rPr>
      </w:pPr>
    </w:p>
    <w:p w14:paraId="0BB3BD26" w14:textId="77777777" w:rsidR="00111032" w:rsidRDefault="00111032">
      <w:pPr>
        <w:jc w:val="center"/>
        <w:rPr>
          <w:lang w:val="es-CO"/>
        </w:rPr>
      </w:pPr>
    </w:p>
    <w:p w14:paraId="14CDEAE7" w14:textId="76841009" w:rsidR="00111032" w:rsidRDefault="00111032">
      <w:pPr>
        <w:jc w:val="center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4368298C" wp14:editId="3F714FE2">
            <wp:extent cx="3685545" cy="5673436"/>
            <wp:effectExtent l="0" t="0" r="0" b="3810"/>
            <wp:docPr id="13861318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31811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4489" cy="56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EFA6" w14:textId="1087C724" w:rsidR="00111032" w:rsidRDefault="00111032" w:rsidP="00111032">
      <w:pPr>
        <w:jc w:val="center"/>
        <w:rPr>
          <w:lang w:val="es-CO"/>
        </w:rPr>
      </w:pPr>
      <w:r>
        <w:rPr>
          <w:lang w:val="es-CO"/>
        </w:rPr>
        <w:t xml:space="preserve">Figura </w:t>
      </w:r>
      <w:r w:rsidR="00225173">
        <w:rPr>
          <w:lang w:val="es-CO"/>
        </w:rPr>
        <w:t>5</w:t>
      </w:r>
      <w:r w:rsidRPr="00301457">
        <w:rPr>
          <w:lang w:val="es-CO"/>
        </w:rPr>
        <w:t xml:space="preserve">. Diagrama de </w:t>
      </w:r>
      <w:r>
        <w:rPr>
          <w:lang w:val="es-CO"/>
        </w:rPr>
        <w:t>Estado</w:t>
      </w:r>
      <w:r w:rsidRPr="00301457">
        <w:rPr>
          <w:lang w:val="es-CO"/>
        </w:rPr>
        <w:t xml:space="preserve"> del Sistema CundiPark.</w:t>
      </w:r>
    </w:p>
    <w:p w14:paraId="4FB212D9" w14:textId="6C06A604" w:rsidR="00111032" w:rsidRPr="00301457" w:rsidRDefault="00111032">
      <w:pPr>
        <w:jc w:val="center"/>
        <w:rPr>
          <w:lang w:val="es-CO"/>
        </w:rPr>
      </w:pPr>
    </w:p>
    <w:p w14:paraId="6CC35426" w14:textId="7BA77CD4" w:rsidR="004C260C" w:rsidRPr="00111032" w:rsidRDefault="004C260C" w:rsidP="00405326">
      <w:pPr>
        <w:jc w:val="center"/>
        <w:rPr>
          <w:lang w:val="es-CO"/>
        </w:rPr>
      </w:pPr>
    </w:p>
    <w:p w14:paraId="4F571B87" w14:textId="55308173" w:rsidR="004C260C" w:rsidRDefault="004C260C">
      <w:pPr>
        <w:jc w:val="center"/>
        <w:rPr>
          <w:noProof/>
          <w:lang w:val="es-CO"/>
        </w:rPr>
      </w:pPr>
    </w:p>
    <w:p w14:paraId="60C9C34E" w14:textId="77777777" w:rsidR="00111032" w:rsidRDefault="00111032">
      <w:pPr>
        <w:jc w:val="center"/>
        <w:rPr>
          <w:noProof/>
          <w:lang w:val="es-CO"/>
        </w:rPr>
      </w:pPr>
    </w:p>
    <w:p w14:paraId="1B947721" w14:textId="77777777" w:rsidR="00111032" w:rsidRDefault="00111032">
      <w:pPr>
        <w:jc w:val="center"/>
        <w:rPr>
          <w:noProof/>
          <w:lang w:val="es-CO"/>
        </w:rPr>
      </w:pPr>
    </w:p>
    <w:p w14:paraId="1AC86E89" w14:textId="77777777" w:rsidR="00111032" w:rsidRDefault="00111032">
      <w:pPr>
        <w:jc w:val="center"/>
        <w:rPr>
          <w:noProof/>
          <w:lang w:val="es-CO"/>
        </w:rPr>
      </w:pPr>
    </w:p>
    <w:p w14:paraId="795F19F5" w14:textId="7E1C75B3" w:rsidR="00111032" w:rsidRPr="00111032" w:rsidRDefault="00111032">
      <w:pPr>
        <w:jc w:val="center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24DC6132" wp14:editId="5FB55887">
            <wp:extent cx="5943600" cy="2905760"/>
            <wp:effectExtent l="0" t="0" r="0" b="8890"/>
            <wp:docPr id="836343224" name="Imagen 2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43224" name="Imagen 2" descr="Diagrama, Escala de tiemp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EE12" w14:textId="544653AD" w:rsidR="004C260C" w:rsidRPr="00301457" w:rsidRDefault="00000000">
      <w:pPr>
        <w:jc w:val="center"/>
        <w:rPr>
          <w:lang w:val="es-CO"/>
        </w:rPr>
      </w:pPr>
      <w:r w:rsidRPr="00301457">
        <w:rPr>
          <w:lang w:val="es-CO"/>
        </w:rPr>
        <w:t xml:space="preserve">Figura </w:t>
      </w:r>
      <w:r w:rsidR="00225173">
        <w:rPr>
          <w:lang w:val="es-CO"/>
        </w:rPr>
        <w:t>6</w:t>
      </w:r>
      <w:r w:rsidRPr="00301457">
        <w:rPr>
          <w:lang w:val="es-CO"/>
        </w:rPr>
        <w:t>. Diagrama</w:t>
      </w:r>
      <w:r w:rsidR="00111032">
        <w:rPr>
          <w:lang w:val="es-CO"/>
        </w:rPr>
        <w:t xml:space="preserve"> </w:t>
      </w:r>
      <w:r w:rsidR="00111032" w:rsidRPr="00301457">
        <w:rPr>
          <w:lang w:val="es-CO"/>
        </w:rPr>
        <w:t xml:space="preserve">de </w:t>
      </w:r>
      <w:r w:rsidR="00111032">
        <w:rPr>
          <w:lang w:val="es-CO"/>
        </w:rPr>
        <w:t>Secuencia</w:t>
      </w:r>
      <w:r w:rsidR="00111032" w:rsidRPr="00301457">
        <w:rPr>
          <w:lang w:val="es-CO"/>
        </w:rPr>
        <w:t xml:space="preserve"> del Sistema CundiPark.</w:t>
      </w:r>
    </w:p>
    <w:p w14:paraId="20051530" w14:textId="296CA42D" w:rsidR="004C260C" w:rsidRDefault="00225173">
      <w:pPr>
        <w:jc w:val="center"/>
      </w:pPr>
      <w:r>
        <w:rPr>
          <w:noProof/>
        </w:rPr>
        <w:drawing>
          <wp:inline distT="0" distB="0" distL="0" distR="0" wp14:anchorId="47E329CA" wp14:editId="3C636434">
            <wp:extent cx="5943600" cy="4403090"/>
            <wp:effectExtent l="0" t="0" r="0" b="0"/>
            <wp:docPr id="1615211672" name="Imagen 4" descr="Imagen que contiene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11672" name="Imagen 4" descr="Imagen que contiene Esquemát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9472" w14:textId="44829DD2" w:rsidR="004C260C" w:rsidRDefault="00000000">
      <w:pPr>
        <w:jc w:val="center"/>
        <w:rPr>
          <w:lang w:val="es-CO"/>
        </w:rPr>
      </w:pPr>
      <w:r w:rsidRPr="00301457">
        <w:rPr>
          <w:lang w:val="es-CO"/>
        </w:rPr>
        <w:t xml:space="preserve">Figura </w:t>
      </w:r>
      <w:r w:rsidR="00225173">
        <w:rPr>
          <w:lang w:val="es-CO"/>
        </w:rPr>
        <w:t>7</w:t>
      </w:r>
      <w:r w:rsidRPr="00301457">
        <w:rPr>
          <w:lang w:val="es-CO"/>
        </w:rPr>
        <w:t xml:space="preserve">. Diagrama </w:t>
      </w:r>
      <w:r w:rsidR="00225173">
        <w:rPr>
          <w:lang w:val="es-CO"/>
        </w:rPr>
        <w:t>de colaboración</w:t>
      </w:r>
      <w:r w:rsidRPr="00301457">
        <w:rPr>
          <w:lang w:val="es-CO"/>
        </w:rPr>
        <w:t xml:space="preserve"> página 6.</w:t>
      </w:r>
    </w:p>
    <w:p w14:paraId="57BF1D5F" w14:textId="77777777" w:rsidR="00303751" w:rsidRDefault="00303751">
      <w:pPr>
        <w:jc w:val="center"/>
        <w:rPr>
          <w:lang w:val="es-CO"/>
        </w:rPr>
      </w:pPr>
    </w:p>
    <w:p w14:paraId="5E7C42B5" w14:textId="77777777" w:rsidR="00871000" w:rsidRDefault="00871000">
      <w:pPr>
        <w:jc w:val="center"/>
        <w:rPr>
          <w:lang w:val="es-CO"/>
        </w:rPr>
      </w:pPr>
    </w:p>
    <w:p w14:paraId="123C3C25" w14:textId="77777777" w:rsidR="00871000" w:rsidRDefault="00871000">
      <w:pPr>
        <w:jc w:val="center"/>
        <w:rPr>
          <w:lang w:val="es-CO"/>
        </w:rPr>
      </w:pPr>
    </w:p>
    <w:p w14:paraId="7882E6A5" w14:textId="07A4D609" w:rsidR="00871000" w:rsidRDefault="00871000" w:rsidP="00871000">
      <w:pPr>
        <w:jc w:val="center"/>
        <w:rPr>
          <w:lang w:val="es-CO"/>
        </w:rPr>
      </w:pPr>
      <w:r>
        <w:rPr>
          <w:lang w:val="es-CO"/>
        </w:rPr>
        <w:t>PRUEBAS UNITARIAS (CUNDIPARK)</w:t>
      </w:r>
    </w:p>
    <w:p w14:paraId="169C4C14" w14:textId="3C617D71" w:rsidR="00871000" w:rsidRDefault="00871000" w:rsidP="008710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031626BB" wp14:editId="721D600F">
            <wp:extent cx="5638800" cy="3400425"/>
            <wp:effectExtent l="0" t="0" r="0" b="9525"/>
            <wp:docPr id="13264707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70752" name="Imagen 1" descr="Texto&#10;&#10;El contenido generado por IA puede ser incorrecto."/>
                    <pic:cNvPicPr/>
                  </pic:nvPicPr>
                  <pic:blipFill rotWithShape="1">
                    <a:blip r:embed="rId13"/>
                    <a:srcRect t="5852" b="3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587" cy="340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0F1" w14:textId="77777777" w:rsidR="00871000" w:rsidRDefault="00871000" w:rsidP="00871000">
      <w:pPr>
        <w:rPr>
          <w:lang w:val="es-CO"/>
        </w:rPr>
      </w:pPr>
    </w:p>
    <w:p w14:paraId="66AEDFDE" w14:textId="77777777" w:rsidR="00871000" w:rsidRPr="00301457" w:rsidRDefault="00871000" w:rsidP="00871000">
      <w:pPr>
        <w:rPr>
          <w:lang w:val="es-CO"/>
        </w:rPr>
      </w:pPr>
    </w:p>
    <w:sectPr w:rsidR="00871000" w:rsidRPr="0030145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919549">
    <w:abstractNumId w:val="8"/>
  </w:num>
  <w:num w:numId="2" w16cid:durableId="629629267">
    <w:abstractNumId w:val="6"/>
  </w:num>
  <w:num w:numId="3" w16cid:durableId="470636718">
    <w:abstractNumId w:val="5"/>
  </w:num>
  <w:num w:numId="4" w16cid:durableId="2004579527">
    <w:abstractNumId w:val="4"/>
  </w:num>
  <w:num w:numId="5" w16cid:durableId="1545092904">
    <w:abstractNumId w:val="7"/>
  </w:num>
  <w:num w:numId="6" w16cid:durableId="420034148">
    <w:abstractNumId w:val="3"/>
  </w:num>
  <w:num w:numId="7" w16cid:durableId="883714774">
    <w:abstractNumId w:val="2"/>
  </w:num>
  <w:num w:numId="8" w16cid:durableId="1283027717">
    <w:abstractNumId w:val="1"/>
  </w:num>
  <w:num w:numId="9" w16cid:durableId="156309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032"/>
    <w:rsid w:val="0015074B"/>
    <w:rsid w:val="00225173"/>
    <w:rsid w:val="0029639D"/>
    <w:rsid w:val="00301457"/>
    <w:rsid w:val="00303751"/>
    <w:rsid w:val="00326F90"/>
    <w:rsid w:val="00405326"/>
    <w:rsid w:val="004C260C"/>
    <w:rsid w:val="00504E96"/>
    <w:rsid w:val="00550CBD"/>
    <w:rsid w:val="007143F7"/>
    <w:rsid w:val="00871000"/>
    <w:rsid w:val="00AA076E"/>
    <w:rsid w:val="00AA1D8D"/>
    <w:rsid w:val="00B47730"/>
    <w:rsid w:val="00BE2517"/>
    <w:rsid w:val="00C425BF"/>
    <w:rsid w:val="00CB0664"/>
    <w:rsid w:val="00CF3C15"/>
    <w:rsid w:val="00D14F0C"/>
    <w:rsid w:val="00ED6EDF"/>
    <w:rsid w:val="00F213FF"/>
    <w:rsid w:val="00FB28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58FC31"/>
  <w14:defaultImageDpi w14:val="300"/>
  <w15:docId w15:val="{D2E6689B-0809-4D94-BFB7-02348268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032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10</Pages>
  <Words>357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IVONNE ARIANA CAÑÓN RODRÍGUEZ</cp:lastModifiedBy>
  <cp:revision>9</cp:revision>
  <dcterms:created xsi:type="dcterms:W3CDTF">2025-10-07T13:20:00Z</dcterms:created>
  <dcterms:modified xsi:type="dcterms:W3CDTF">2025-10-15T13:38:00Z</dcterms:modified>
  <cp:category/>
</cp:coreProperties>
</file>