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8B206">
      <w:pPr>
        <w:spacing w:before="480" w:after="480" w:line="288" w:lineRule="auto"/>
        <w:ind w:left="0"/>
      </w:pPr>
      <w:r>
        <w:rPr>
          <w:rFonts w:ascii="Arial" w:hAnsi="Arial" w:eastAsia="等线" w:cs="Arial"/>
          <w:b/>
          <w:sz w:val="52"/>
        </w:rPr>
        <w:t>IP塑造自审表</w:t>
      </w:r>
    </w:p>
    <w:p w14:paraId="239BA085">
      <w:pPr>
        <w:spacing w:before="380" w:after="140" w:line="288" w:lineRule="auto"/>
        <w:ind w:left="0"/>
        <w:jc w:val="left"/>
        <w:outlineLvl w:val="0"/>
      </w:pPr>
      <w:bookmarkStart w:id="0" w:name="heading_0"/>
      <w:r>
        <w:rPr>
          <w:rFonts w:ascii="Arial" w:hAnsi="Arial" w:eastAsia="等线" w:cs="Arial"/>
          <w:b/>
          <w:sz w:val="36"/>
          <w:shd w:val="clear" w:fill="FFE928"/>
        </w:rPr>
        <w:t>【商业项】</w:t>
      </w:r>
      <w:bookmarkEnd w:id="0"/>
    </w:p>
    <w:p w14:paraId="252BE49C">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一、基础信息</w:t>
      </w:r>
    </w:p>
    <w:p w14:paraId="5B504D5C">
      <w:pPr>
        <w:spacing w:before="480" w:after="480" w:line="288" w:lineRule="auto"/>
        <w:ind w:left="0"/>
        <w:rPr>
          <w:rFonts w:hint="eastAsia" w:ascii="Arial" w:hAnsi="Arial" w:eastAsia="等线" w:cs="Arial"/>
          <w:b/>
          <w:sz w:val="24"/>
          <w:szCs w:val="24"/>
          <w:lang w:val="en-US" w:eastAsia="zh-CN"/>
        </w:rPr>
      </w:pPr>
      <w:r>
        <w:rPr>
          <w:rFonts w:hint="eastAsia" w:ascii="Arial" w:hAnsi="Arial" w:eastAsia="等线" w:cs="Arial"/>
          <w:b/>
          <w:sz w:val="24"/>
          <w:szCs w:val="24"/>
        </w:rPr>
        <w:t>姓名：</w:t>
      </w:r>
      <w:r>
        <w:rPr>
          <w:rFonts w:hint="eastAsia" w:ascii="Arial" w:hAnsi="Arial" w:eastAsia="等线" w:cs="Arial"/>
          <w:b/>
          <w:sz w:val="24"/>
          <w:szCs w:val="24"/>
          <w:lang w:val="en-US" w:eastAsia="zh-CN"/>
        </w:rPr>
        <w:t>张红心</w:t>
      </w:r>
    </w:p>
    <w:p w14:paraId="5DEC23B0">
      <w:pPr>
        <w:spacing w:before="480" w:after="480" w:line="288" w:lineRule="auto"/>
        <w:ind w:left="0"/>
        <w:rPr>
          <w:rFonts w:hint="default" w:ascii="Arial" w:hAnsi="Arial" w:eastAsia="等线" w:cs="Arial"/>
          <w:b/>
          <w:sz w:val="24"/>
          <w:szCs w:val="24"/>
          <w:lang w:val="en-US" w:eastAsia="zh-CN"/>
        </w:rPr>
      </w:pPr>
      <w:r>
        <w:rPr>
          <w:rFonts w:hint="eastAsia" w:ascii="Arial" w:hAnsi="Arial" w:eastAsia="等线" w:cs="Arial"/>
          <w:b/>
          <w:sz w:val="24"/>
          <w:szCs w:val="24"/>
        </w:rPr>
        <w:t>年龄：</w:t>
      </w:r>
      <w:r>
        <w:rPr>
          <w:rFonts w:hint="eastAsia" w:ascii="Arial" w:hAnsi="Arial" w:eastAsia="等线" w:cs="Arial"/>
          <w:b/>
          <w:sz w:val="24"/>
          <w:szCs w:val="24"/>
          <w:lang w:val="en-US" w:eastAsia="zh-CN"/>
        </w:rPr>
        <w:t>46</w:t>
      </w:r>
    </w:p>
    <w:p w14:paraId="0B60CCB4">
      <w:pPr>
        <w:spacing w:before="480" w:after="480" w:line="288" w:lineRule="auto"/>
        <w:ind w:left="0"/>
        <w:rPr>
          <w:rFonts w:hint="eastAsia" w:ascii="Arial" w:hAnsi="Arial" w:eastAsia="等线" w:cs="Arial"/>
          <w:b/>
          <w:sz w:val="24"/>
          <w:szCs w:val="24"/>
          <w:lang w:val="en-US" w:eastAsia="zh-CN"/>
        </w:rPr>
      </w:pPr>
      <w:r>
        <w:rPr>
          <w:rFonts w:hint="eastAsia" w:ascii="Arial" w:hAnsi="Arial" w:eastAsia="等线" w:cs="Arial"/>
          <w:b/>
          <w:sz w:val="24"/>
          <w:szCs w:val="24"/>
        </w:rPr>
        <w:t>学历：</w:t>
      </w:r>
      <w:r>
        <w:rPr>
          <w:rFonts w:hint="eastAsia" w:ascii="Arial" w:hAnsi="Arial" w:eastAsia="等线" w:cs="Arial"/>
          <w:b/>
          <w:sz w:val="24"/>
          <w:szCs w:val="24"/>
          <w:lang w:val="en-US" w:eastAsia="zh-CN"/>
        </w:rPr>
        <w:t>本科</w:t>
      </w:r>
    </w:p>
    <w:p w14:paraId="64909287">
      <w:pPr>
        <w:spacing w:before="480" w:after="480" w:line="288" w:lineRule="auto"/>
        <w:ind w:left="0"/>
        <w:rPr>
          <w:rFonts w:hint="default" w:ascii="Arial" w:hAnsi="Arial" w:eastAsia="等线" w:cs="Arial"/>
          <w:b/>
          <w:sz w:val="24"/>
          <w:szCs w:val="24"/>
          <w:lang w:val="en-US" w:eastAsia="zh-CN"/>
        </w:rPr>
      </w:pPr>
      <w:r>
        <w:rPr>
          <w:rFonts w:hint="eastAsia" w:ascii="Arial" w:hAnsi="Arial" w:eastAsia="等线" w:cs="Arial"/>
          <w:b/>
          <w:sz w:val="24"/>
          <w:szCs w:val="24"/>
        </w:rPr>
        <w:t>性格：</w:t>
      </w:r>
      <w:r>
        <w:rPr>
          <w:rFonts w:hint="eastAsia" w:ascii="Arial" w:hAnsi="Arial" w:eastAsia="等线" w:cs="Arial"/>
          <w:b/>
          <w:sz w:val="24"/>
          <w:szCs w:val="24"/>
          <w:lang w:val="en-US" w:eastAsia="zh-CN"/>
        </w:rPr>
        <w:t>热情 爱分享 有点怕镜头但不多  情绪起伏较大</w:t>
      </w:r>
    </w:p>
    <w:p w14:paraId="114E5EB6">
      <w:pPr>
        <w:spacing w:before="480" w:after="480" w:line="288" w:lineRule="auto"/>
        <w:ind w:left="0"/>
        <w:rPr>
          <w:rFonts w:hint="default" w:ascii="Arial" w:hAnsi="Arial" w:eastAsia="等线" w:cs="Arial"/>
          <w:b/>
          <w:sz w:val="24"/>
          <w:szCs w:val="24"/>
          <w:lang w:val="en-US" w:eastAsia="zh-CN"/>
        </w:rPr>
      </w:pPr>
      <w:r>
        <w:rPr>
          <w:rFonts w:hint="eastAsia" w:ascii="Arial" w:hAnsi="Arial" w:eastAsia="等线" w:cs="Arial"/>
          <w:b/>
          <w:sz w:val="24"/>
          <w:szCs w:val="24"/>
        </w:rPr>
        <w:t>兴趣爱好：</w:t>
      </w:r>
      <w:r>
        <w:rPr>
          <w:rFonts w:hint="eastAsia" w:ascii="Arial" w:hAnsi="Arial" w:eastAsia="等线" w:cs="Arial"/>
          <w:b/>
          <w:sz w:val="24"/>
          <w:szCs w:val="24"/>
          <w:lang w:val="en-US" w:eastAsia="zh-CN"/>
        </w:rPr>
        <w:t xml:space="preserve">看书 旅行 </w:t>
      </w:r>
    </w:p>
    <w:p w14:paraId="7BE1BC25">
      <w:pPr>
        <w:spacing w:before="480" w:after="480" w:line="288" w:lineRule="auto"/>
        <w:ind w:left="0"/>
        <w:rPr>
          <w:rFonts w:hint="default" w:ascii="Arial" w:hAnsi="Arial" w:eastAsia="等线" w:cs="Arial"/>
          <w:b/>
          <w:sz w:val="24"/>
          <w:szCs w:val="24"/>
          <w:lang w:val="en-US" w:eastAsia="zh-CN"/>
        </w:rPr>
      </w:pPr>
      <w:r>
        <w:rPr>
          <w:rFonts w:hint="eastAsia" w:ascii="Arial" w:hAnsi="Arial" w:eastAsia="等线" w:cs="Arial"/>
          <w:b/>
          <w:sz w:val="24"/>
          <w:szCs w:val="24"/>
        </w:rPr>
        <w:t>穿衣风格与喜欢的品牌:</w:t>
      </w:r>
      <w:r>
        <w:rPr>
          <w:rFonts w:hint="eastAsia" w:ascii="Arial" w:hAnsi="Arial" w:eastAsia="等线" w:cs="Arial"/>
          <w:b/>
          <w:sz w:val="24"/>
          <w:szCs w:val="24"/>
          <w:lang w:val="en-US" w:eastAsia="zh-CN"/>
        </w:rPr>
        <w:t>正装 西装 朗姿</w:t>
      </w:r>
    </w:p>
    <w:p w14:paraId="30DD20C5">
      <w:pPr>
        <w:spacing w:before="480" w:after="480" w:line="288" w:lineRule="auto"/>
        <w:ind w:left="0"/>
        <w:rPr>
          <w:rFonts w:hint="default" w:ascii="Arial" w:hAnsi="Arial" w:eastAsia="等线" w:cs="Arial"/>
          <w:b/>
          <w:sz w:val="24"/>
          <w:szCs w:val="24"/>
          <w:lang w:val="en-US" w:eastAsia="zh-CN"/>
        </w:rPr>
      </w:pPr>
      <w:r>
        <w:rPr>
          <w:rFonts w:hint="eastAsia" w:ascii="Arial" w:hAnsi="Arial" w:eastAsia="等线" w:cs="Arial"/>
          <w:b/>
          <w:sz w:val="24"/>
          <w:szCs w:val="24"/>
        </w:rPr>
        <w:t>最擅长专业技能（个人):</w:t>
      </w:r>
      <w:r>
        <w:rPr>
          <w:rFonts w:hint="eastAsia" w:ascii="Arial" w:hAnsi="Arial" w:eastAsia="等线" w:cs="Arial"/>
          <w:b/>
          <w:sz w:val="24"/>
          <w:szCs w:val="24"/>
          <w:lang w:val="en-US" w:eastAsia="zh-CN"/>
        </w:rPr>
        <w:t>大客户销售？</w:t>
      </w:r>
    </w:p>
    <w:p w14:paraId="7BCE98E9">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头衔:例:(行业会长):</w:t>
      </w:r>
    </w:p>
    <w:p w14:paraId="7A7DD45D">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荣誉:例:(十佳设计师):</w:t>
      </w:r>
    </w:p>
    <w:p w14:paraId="0968F43F">
      <w:pPr>
        <w:spacing w:before="480" w:after="480" w:line="288" w:lineRule="auto"/>
        <w:ind w:left="0"/>
        <w:rPr>
          <w:rFonts w:hint="default" w:ascii="Arial" w:hAnsi="Arial" w:eastAsia="等线" w:cs="Arial"/>
          <w:b/>
          <w:sz w:val="24"/>
          <w:szCs w:val="24"/>
          <w:lang w:val="en-US" w:eastAsia="zh-CN"/>
        </w:rPr>
      </w:pPr>
      <w:r>
        <w:rPr>
          <w:rFonts w:hint="eastAsia" w:ascii="Arial" w:hAnsi="Arial" w:eastAsia="等线" w:cs="Arial"/>
          <w:b/>
          <w:sz w:val="24"/>
          <w:szCs w:val="24"/>
        </w:rPr>
        <w:t>职位:例:(品牌创始人CEO):</w:t>
      </w:r>
      <w:r>
        <w:rPr>
          <w:rFonts w:hint="eastAsia" w:ascii="Arial" w:hAnsi="Arial" w:eastAsia="等线" w:cs="Arial"/>
          <w:b/>
          <w:sz w:val="24"/>
          <w:szCs w:val="24"/>
          <w:lang w:val="en-US" w:eastAsia="zh-CN"/>
        </w:rPr>
        <w:t>自由岛移民创始人</w:t>
      </w:r>
    </w:p>
    <w:p w14:paraId="28F78F6B">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个人/企业经历：（主要事件时间节点 例：2008年毕业 2012年辞职创业）</w:t>
      </w:r>
    </w:p>
    <w:p w14:paraId="0D28B5F3">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2003年毕业后一直在汇丰银行工作。中国第一批外资银行开放人民币业务，能同本地银行一样开展本地业务，实现业务量扩增。我担任客户经理，服务50万存款以上高净值客户，并提供和其他中资银行不一样的结构性理财服务。</w:t>
      </w:r>
    </w:p>
    <w:p w14:paraId="3EA115C7">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2014年加入环球移民-——移民行业黄埔军校，担任香港投资，英国投资，圣基茨护照项目总监，澳洲投资项目总监，是移民行业单值最贵的几个项目。销售业绩均会在一年内实现10倍增长。</w:t>
      </w:r>
    </w:p>
    <w:p w14:paraId="273B9002">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2019年加入自由岛移民，并逐步成为负责人。</w:t>
      </w:r>
    </w:p>
    <w:p w14:paraId="54724230">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我们专注欧洲和护照，移民大热项目加拿大和美国没有参与</w:t>
      </w:r>
    </w:p>
    <w:p w14:paraId="06D1D553">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希腊和马耳他，葡萄牙，匈牙利，业内精深，当地接待团队成熟，成功率100%，失败赔钱。</w:t>
      </w:r>
    </w:p>
    <w:p w14:paraId="77C4D496">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二、线下规模</w:t>
      </w:r>
    </w:p>
    <w:p w14:paraId="12D8A54B">
      <w:pPr>
        <w:spacing w:before="480" w:after="480" w:line="288" w:lineRule="auto"/>
        <w:ind w:left="0"/>
        <w:rPr>
          <w:rFonts w:hint="default" w:ascii="Arial" w:hAnsi="Arial" w:eastAsia="等线" w:cs="Arial"/>
          <w:b/>
          <w:sz w:val="24"/>
          <w:szCs w:val="24"/>
          <w:lang w:val="en-US" w:eastAsia="zh-CN"/>
        </w:rPr>
      </w:pPr>
      <w:r>
        <w:rPr>
          <w:rFonts w:hint="eastAsia" w:ascii="Arial" w:hAnsi="Arial" w:eastAsia="等线" w:cs="Arial"/>
          <w:b/>
          <w:sz w:val="24"/>
          <w:szCs w:val="24"/>
        </w:rPr>
        <w:t>(1)企业在行业中的优势与差异化:</w:t>
      </w:r>
      <w:r>
        <w:rPr>
          <w:rFonts w:hint="eastAsia" w:ascii="Arial" w:hAnsi="Arial" w:eastAsia="等线" w:cs="Arial"/>
          <w:b/>
          <w:sz w:val="24"/>
          <w:szCs w:val="24"/>
          <w:lang w:val="en-US" w:eastAsia="zh-CN"/>
        </w:rPr>
        <w:t>老客户认可度很高 性价比高，通过我们买的房子有返佣  马耳他有不通过给赔偿的约定  服务过程中主要是语音和会议，不像其他公司微信群一堆假人，公司流程没感情，大锅饭。</w:t>
      </w:r>
    </w:p>
    <w:p w14:paraId="598355BF">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(2)公司主打产品：希腊，马耳他，葡萄牙，匈牙利</w:t>
      </w:r>
    </w:p>
    <w:p w14:paraId="69A9A7E4">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(3)核心客单价区间:100万-500万</w:t>
      </w:r>
    </w:p>
    <w:p w14:paraId="11E802A0">
      <w:pPr>
        <w:spacing w:before="480" w:after="480" w:line="288" w:lineRule="auto"/>
        <w:ind w:left="0"/>
        <w:rPr>
          <w:rFonts w:hint="eastAsia" w:ascii="Arial" w:hAnsi="Arial" w:eastAsia="等线" w:cs="Arial"/>
          <w:b/>
          <w:sz w:val="24"/>
          <w:szCs w:val="24"/>
        </w:rPr>
      </w:pPr>
      <w:r>
        <w:rPr>
          <w:rFonts w:hint="eastAsia" w:ascii="Arial" w:hAnsi="Arial" w:eastAsia="等线" w:cs="Arial"/>
          <w:b/>
          <w:sz w:val="24"/>
          <w:szCs w:val="24"/>
        </w:rPr>
        <w:t xml:space="preserve">(4)分布主要城市:北京 山东 江浙沪 </w:t>
      </w:r>
    </w:p>
    <w:p w14:paraId="4F85E268">
      <w:pPr>
        <w:rPr>
          <w:rFonts w:hint="eastAsia" w:ascii="Arial" w:hAnsi="Arial" w:eastAsia="等线" w:cs="Arial"/>
          <w:b/>
          <w:sz w:val="24"/>
          <w:szCs w:val="24"/>
        </w:rPr>
      </w:pPr>
      <w:r>
        <w:rPr>
          <w:rFonts w:hint="eastAsia" w:ascii="Arial" w:hAnsi="Arial" w:eastAsia="等线" w:cs="Arial"/>
          <w:b/>
          <w:sz w:val="24"/>
          <w:szCs w:val="24"/>
        </w:rPr>
        <w:t>(5)用户画像:</w:t>
      </w:r>
    </w:p>
    <w:p w14:paraId="0452F98E">
      <w:pPr>
        <w:rPr>
          <w:rFonts w:hint="eastAsia"/>
          <w:sz w:val="28"/>
          <w:szCs w:val="28"/>
          <w:lang w:val="en-US" w:eastAsia="zh-CN"/>
        </w:rPr>
      </w:pPr>
      <w:r>
        <w:rPr>
          <w:rFonts w:hint="eastAsia"/>
          <w:sz w:val="28"/>
          <w:szCs w:val="28"/>
          <w:lang w:val="en-US" w:eastAsia="zh-CN"/>
        </w:rPr>
        <w:t>1.私营企业主（国内税务倒查十年，有不安全感）</w:t>
      </w:r>
    </w:p>
    <w:p w14:paraId="640B268E">
      <w:pPr>
        <w:rPr>
          <w:rFonts w:hint="eastAsia"/>
          <w:sz w:val="28"/>
          <w:szCs w:val="28"/>
          <w:lang w:val="en-US" w:eastAsia="zh-CN"/>
        </w:rPr>
      </w:pPr>
      <w:r>
        <w:rPr>
          <w:rFonts w:hint="eastAsia"/>
          <w:sz w:val="28"/>
          <w:szCs w:val="28"/>
          <w:lang w:val="en-US" w:eastAsia="zh-CN"/>
        </w:rPr>
        <w:t>2.高净值人士（备份海外身份，可出行免签也可以说走就走，还可以解决孩子教育问题或者未来自己养老，或者随意一个PLan B）</w:t>
      </w:r>
    </w:p>
    <w:p w14:paraId="1DFB670A">
      <w:pPr>
        <w:rPr>
          <w:rFonts w:hint="eastAsia"/>
          <w:sz w:val="28"/>
          <w:szCs w:val="28"/>
          <w:lang w:val="en-US" w:eastAsia="zh-CN"/>
        </w:rPr>
      </w:pPr>
      <w:r>
        <w:rPr>
          <w:rFonts w:hint="eastAsia"/>
          <w:sz w:val="28"/>
          <w:szCs w:val="28"/>
          <w:lang w:val="en-US" w:eastAsia="zh-CN"/>
        </w:rPr>
        <w:t>3.学渣的家长（孩子可能中考被分流或者读不了大学，可以到海外继续接受非常不错的教育，且费用低于留学）</w:t>
      </w:r>
    </w:p>
    <w:p w14:paraId="1FC6B05B">
      <w:pPr>
        <w:rPr>
          <w:rFonts w:hint="eastAsia" w:ascii="Arial" w:hAnsi="Arial" w:eastAsia="等线" w:cs="Arial"/>
          <w:b/>
          <w:sz w:val="24"/>
          <w:szCs w:val="24"/>
        </w:rPr>
      </w:pPr>
    </w:p>
    <w:p w14:paraId="4230C4F1">
      <w:pPr>
        <w:spacing w:before="120" w:after="120" w:line="288" w:lineRule="auto"/>
        <w:ind w:left="0" w:firstLine="0"/>
        <w:jc w:val="left"/>
        <w:rPr>
          <w:rFonts w:ascii="Arial" w:hAnsi="Arial" w:eastAsia="等线" w:cs="Arial"/>
          <w:sz w:val="22"/>
        </w:rPr>
      </w:pPr>
    </w:p>
    <w:p w14:paraId="6DB6DA80">
      <w:pPr>
        <w:spacing w:before="120" w:after="120" w:line="288" w:lineRule="auto"/>
        <w:ind w:left="0"/>
        <w:jc w:val="left"/>
      </w:pPr>
    </w:p>
    <w:p w14:paraId="0D1E46A4">
      <w:pPr>
        <w:spacing w:before="300" w:after="120" w:line="288" w:lineRule="auto"/>
        <w:ind w:left="0"/>
        <w:jc w:val="left"/>
        <w:outlineLvl w:val="2"/>
      </w:pPr>
      <w:bookmarkStart w:id="1" w:name="heading_3"/>
      <w:r>
        <w:rPr>
          <w:rFonts w:ascii="Arial" w:hAnsi="Arial" w:eastAsia="等线" w:cs="Arial"/>
          <w:b/>
          <w:sz w:val="30"/>
        </w:rPr>
        <w:t>三、线上规模</w:t>
      </w:r>
      <w:bookmarkEnd w:id="1"/>
    </w:p>
    <w:p w14:paraId="375609F4">
      <w:pPr>
        <w:spacing w:before="120" w:after="120" w:line="288" w:lineRule="auto"/>
        <w:ind w:left="0"/>
        <w:jc w:val="left"/>
      </w:pPr>
    </w:p>
    <w:p w14:paraId="0EDC08C4">
      <w:pPr>
        <w:spacing w:before="120" w:after="120" w:line="288" w:lineRule="auto"/>
        <w:ind w:left="0" w:firstLine="0"/>
        <w:jc w:val="left"/>
      </w:pPr>
      <w:r>
        <w:rPr>
          <w:rFonts w:ascii="Arial" w:hAnsi="Arial" w:eastAsia="等线" w:cs="Arial"/>
          <w:sz w:val="22"/>
        </w:rPr>
        <w:t>(1)目前是否有开电商行业如:</w:t>
      </w:r>
      <w:r>
        <w:rPr>
          <w:rFonts w:hint="eastAsia" w:ascii="Arial" w:hAnsi="Arial" w:eastAsia="等线" w:cs="Arial"/>
          <w:sz w:val="22"/>
          <w:lang w:val="en-US" w:eastAsia="zh-CN"/>
        </w:rPr>
        <w:t xml:space="preserve">没有 </w:t>
      </w:r>
      <w:r>
        <w:rPr>
          <w:rFonts w:ascii="Arial" w:hAnsi="Arial" w:eastAsia="等线" w:cs="Arial"/>
          <w:sz w:val="22"/>
        </w:rPr>
        <w:t>淘宝店铺帐号/拼多多/京东....(写上店铺地址)</w:t>
      </w:r>
    </w:p>
    <w:p w14:paraId="708C67F0">
      <w:pPr>
        <w:spacing w:before="120" w:after="120" w:line="288" w:lineRule="auto"/>
        <w:ind w:left="0" w:firstLine="0"/>
        <w:jc w:val="left"/>
        <w:rPr>
          <w:rFonts w:hint="eastAsia" w:eastAsia="等线"/>
          <w:lang w:val="en-US" w:eastAsia="zh-CN"/>
        </w:rPr>
      </w:pPr>
      <w:r>
        <w:rPr>
          <w:rFonts w:ascii="Arial" w:hAnsi="Arial" w:eastAsia="等线" w:cs="Arial"/>
          <w:sz w:val="22"/>
        </w:rPr>
        <w:t>(2)客服售后团队人数:</w:t>
      </w:r>
      <w:r>
        <w:rPr>
          <w:rFonts w:hint="eastAsia" w:ascii="Arial" w:hAnsi="Arial" w:eastAsia="等线" w:cs="Arial"/>
          <w:sz w:val="22"/>
          <w:lang w:val="en-US" w:eastAsia="zh-CN"/>
        </w:rPr>
        <w:t>2</w:t>
      </w:r>
    </w:p>
    <w:p w14:paraId="75A6857C">
      <w:pPr>
        <w:spacing w:before="120" w:after="120" w:line="288" w:lineRule="auto"/>
        <w:ind w:left="0" w:firstLine="0"/>
        <w:jc w:val="left"/>
      </w:pPr>
      <w:r>
        <w:rPr>
          <w:rFonts w:ascii="Arial" w:hAnsi="Arial" w:eastAsia="等线" w:cs="Arial"/>
          <w:sz w:val="22"/>
        </w:rPr>
        <w:t>(3)直播团队人数:</w:t>
      </w:r>
    </w:p>
    <w:p w14:paraId="20957174">
      <w:pPr>
        <w:spacing w:before="120" w:after="120" w:line="288" w:lineRule="auto"/>
        <w:ind w:left="0" w:firstLine="0"/>
        <w:jc w:val="left"/>
        <w:rPr>
          <w:rFonts w:ascii="Arial" w:hAnsi="Arial" w:eastAsia="等线" w:cs="Arial"/>
          <w:sz w:val="22"/>
        </w:rPr>
      </w:pPr>
      <w:r>
        <w:rPr>
          <w:rFonts w:ascii="Arial" w:hAnsi="Arial" w:eastAsia="等线" w:cs="Arial"/>
          <w:sz w:val="22"/>
        </w:rPr>
        <w:t>(4)主要曝品有哪几款.客单价多少:</w:t>
      </w:r>
    </w:p>
    <w:p w14:paraId="4FF8084E">
      <w:pPr>
        <w:spacing w:before="120" w:after="120" w:line="288" w:lineRule="auto"/>
        <w:ind w:left="0" w:firstLine="0"/>
        <w:jc w:val="left"/>
        <w:rPr>
          <w:rFonts w:hint="default" w:eastAsia="等线"/>
          <w:lang w:val="en-US" w:eastAsia="zh-CN"/>
        </w:rPr>
      </w:pPr>
      <w:r>
        <w:rPr>
          <w:rFonts w:hint="eastAsia" w:ascii="Arial" w:hAnsi="Arial" w:eastAsia="等线" w:cs="Arial"/>
          <w:sz w:val="22"/>
          <w:lang w:val="en-US" w:eastAsia="zh-CN"/>
        </w:rPr>
        <w:t>希腊 25万购房  和瓦努阿图护照 10万美金</w:t>
      </w:r>
    </w:p>
    <w:p w14:paraId="758DA4C2">
      <w:pPr>
        <w:spacing w:before="120" w:after="120" w:line="288" w:lineRule="auto"/>
        <w:ind w:left="0" w:firstLine="0"/>
        <w:jc w:val="left"/>
        <w:rPr>
          <w:rFonts w:hint="default" w:eastAsia="等线"/>
          <w:lang w:val="en-US" w:eastAsia="zh-CN"/>
        </w:rPr>
      </w:pPr>
      <w:r>
        <w:rPr>
          <w:rFonts w:ascii="Arial" w:hAnsi="Arial" w:eastAsia="等线" w:cs="Arial"/>
          <w:sz w:val="22"/>
        </w:rPr>
        <w:t>(5)月营业额多少:</w:t>
      </w:r>
      <w:r>
        <w:rPr>
          <w:rFonts w:hint="eastAsia" w:ascii="Arial" w:hAnsi="Arial" w:eastAsia="等线" w:cs="Arial"/>
          <w:sz w:val="22"/>
          <w:lang w:val="en-US" w:eastAsia="zh-CN"/>
        </w:rPr>
        <w:t>2-3单  每单10万-30万美金  共20万-90万美金</w:t>
      </w:r>
    </w:p>
    <w:p w14:paraId="49E45AAB">
      <w:pPr>
        <w:spacing w:before="120" w:after="120" w:line="288" w:lineRule="auto"/>
        <w:ind w:left="0" w:firstLine="0"/>
        <w:jc w:val="left"/>
        <w:rPr>
          <w:rFonts w:hint="default" w:eastAsia="等线"/>
          <w:lang w:val="en-US" w:eastAsia="zh-CN"/>
        </w:rPr>
      </w:pPr>
      <w:r>
        <w:rPr>
          <w:rFonts w:ascii="Arial" w:hAnsi="Arial" w:eastAsia="等线" w:cs="Arial"/>
          <w:sz w:val="22"/>
        </w:rPr>
        <w:t>(6)老客户的复购比率是多少:</w:t>
      </w:r>
      <w:r>
        <w:rPr>
          <w:rFonts w:hint="eastAsia" w:ascii="Arial" w:hAnsi="Arial" w:eastAsia="等线" w:cs="Arial"/>
          <w:sz w:val="22"/>
          <w:lang w:val="en-US" w:eastAsia="zh-CN"/>
        </w:rPr>
        <w:t>去年15单，3单来自老客户  20%</w:t>
      </w:r>
    </w:p>
    <w:p w14:paraId="6741EF25">
      <w:pPr>
        <w:spacing w:before="120" w:after="120" w:line="288" w:lineRule="auto"/>
        <w:ind w:left="0"/>
        <w:jc w:val="left"/>
      </w:pPr>
    </w:p>
    <w:p w14:paraId="71F0E500">
      <w:pPr>
        <w:spacing w:before="300" w:after="120" w:line="288" w:lineRule="auto"/>
        <w:ind w:left="0"/>
        <w:jc w:val="left"/>
        <w:outlineLvl w:val="2"/>
      </w:pPr>
      <w:bookmarkStart w:id="2" w:name="heading_4"/>
      <w:r>
        <w:rPr>
          <w:rFonts w:ascii="Arial" w:hAnsi="Arial" w:eastAsia="等线" w:cs="Arial"/>
          <w:b/>
          <w:sz w:val="30"/>
        </w:rPr>
        <w:t>四、喜欢的博主与抖音/红书账号：</w:t>
      </w:r>
      <w:bookmarkEnd w:id="2"/>
    </w:p>
    <w:p w14:paraId="61755570">
      <w:pPr>
        <w:spacing w:before="300" w:after="120" w:line="288" w:lineRule="auto"/>
        <w:ind w:left="0"/>
        <w:jc w:val="left"/>
        <w:outlineLvl w:val="2"/>
      </w:pPr>
      <w:bookmarkStart w:id="3" w:name="heading_5"/>
      <w:r>
        <w:rPr>
          <w:rFonts w:ascii="Arial" w:hAnsi="Arial" w:eastAsia="等线" w:cs="Arial"/>
          <w:b/>
          <w:sz w:val="30"/>
        </w:rPr>
        <w:t>（下面各举例不少于3个帐号：如:李子柒 ）</w:t>
      </w:r>
      <w:bookmarkEnd w:id="3"/>
    </w:p>
    <w:p w14:paraId="3139755A">
      <w:pPr>
        <w:spacing w:before="120" w:after="120" w:line="288" w:lineRule="auto"/>
        <w:ind w:left="0" w:firstLine="0"/>
        <w:jc w:val="left"/>
        <w:rPr>
          <w:rFonts w:hint="default" w:eastAsia="等线"/>
          <w:lang w:val="en-US" w:eastAsia="zh-CN"/>
        </w:rPr>
      </w:pPr>
      <w:r>
        <w:rPr>
          <w:rFonts w:ascii="Arial" w:hAnsi="Arial" w:eastAsia="等线" w:cs="Arial"/>
          <w:sz w:val="22"/>
        </w:rPr>
        <w:t>(1)对标的相似品牌:</w:t>
      </w:r>
      <w:r>
        <w:rPr>
          <w:rFonts w:hint="eastAsia" w:ascii="Arial" w:hAnsi="Arial" w:eastAsia="等线" w:cs="Arial"/>
          <w:sz w:val="22"/>
          <w:lang w:val="en-US" w:eastAsia="zh-CN"/>
        </w:rPr>
        <w:t>燕姐聊移民  M叔世界观 美舟移民</w:t>
      </w:r>
    </w:p>
    <w:p w14:paraId="70330FAD">
      <w:pPr>
        <w:spacing w:before="120" w:after="120" w:line="288" w:lineRule="auto"/>
        <w:ind w:left="0" w:firstLine="0"/>
        <w:jc w:val="left"/>
      </w:pPr>
      <w:r>
        <w:rPr>
          <w:rFonts w:ascii="Arial" w:hAnsi="Arial" w:eastAsia="等线" w:cs="Arial"/>
          <w:sz w:val="22"/>
        </w:rPr>
        <w:t>(2)对标同行业帐号:</w:t>
      </w:r>
      <w:r>
        <w:rPr>
          <w:rFonts w:hint="eastAsia" w:ascii="Arial" w:hAnsi="Arial" w:eastAsia="等线" w:cs="Arial"/>
          <w:sz w:val="22"/>
          <w:lang w:val="en-US" w:eastAsia="zh-CN"/>
        </w:rPr>
        <w:t>苗懂移民</w:t>
      </w:r>
    </w:p>
    <w:p w14:paraId="678C3D38">
      <w:pPr>
        <w:spacing w:before="120" w:after="120" w:line="288" w:lineRule="auto"/>
        <w:ind w:left="0" w:firstLine="0"/>
        <w:jc w:val="left"/>
        <w:rPr>
          <w:rFonts w:hint="default" w:eastAsia="等线"/>
          <w:lang w:val="en-US" w:eastAsia="zh-CN"/>
        </w:rPr>
      </w:pPr>
      <w:r>
        <w:rPr>
          <w:rFonts w:ascii="Arial" w:hAnsi="Arial" w:eastAsia="等线" w:cs="Arial"/>
          <w:sz w:val="22"/>
        </w:rPr>
        <w:t>(3)个人喜欢的帐号:</w:t>
      </w:r>
      <w:r>
        <w:rPr>
          <w:rFonts w:hint="eastAsia" w:ascii="Arial" w:hAnsi="Arial" w:eastAsia="等线" w:cs="Arial"/>
          <w:sz w:val="22"/>
          <w:lang w:val="en-US" w:eastAsia="zh-CN"/>
        </w:rPr>
        <w:t>小林说 olga姐  papi  谢胜子</w:t>
      </w:r>
    </w:p>
    <w:p w14:paraId="2E7A83E6">
      <w:pPr>
        <w:spacing w:before="120" w:after="120" w:line="288" w:lineRule="auto"/>
        <w:ind w:left="0" w:firstLine="0"/>
        <w:jc w:val="left"/>
      </w:pPr>
    </w:p>
    <w:p w14:paraId="44D99011">
      <w:pPr>
        <w:spacing w:before="120" w:after="120" w:line="288" w:lineRule="auto"/>
        <w:ind w:left="0" w:firstLine="0"/>
        <w:jc w:val="left"/>
      </w:pPr>
    </w:p>
    <w:p w14:paraId="63E035FB">
      <w:pPr>
        <w:spacing w:before="120" w:after="120" w:line="288" w:lineRule="auto"/>
        <w:ind w:left="0" w:firstLine="0"/>
        <w:jc w:val="left"/>
      </w:pPr>
    </w:p>
    <w:p w14:paraId="112078DD">
      <w:pPr>
        <w:spacing w:before="120" w:after="120" w:line="288" w:lineRule="auto"/>
        <w:ind w:left="0" w:firstLine="0"/>
        <w:jc w:val="left"/>
      </w:pPr>
    </w:p>
    <w:p w14:paraId="51E99EFA">
      <w:pPr>
        <w:spacing w:before="380" w:after="140" w:line="288" w:lineRule="auto"/>
        <w:ind w:left="0"/>
        <w:jc w:val="left"/>
        <w:outlineLvl w:val="0"/>
      </w:pPr>
      <w:bookmarkStart w:id="4" w:name="heading_6"/>
      <w:r>
        <w:rPr>
          <w:rFonts w:ascii="Arial" w:hAnsi="Arial" w:eastAsia="等线" w:cs="Arial"/>
          <w:b/>
          <w:sz w:val="36"/>
          <w:shd w:val="clear" w:fill="FFE928"/>
        </w:rPr>
        <w:t>【人设价值观】</w:t>
      </w:r>
      <w:bookmarkEnd w:id="4"/>
    </w:p>
    <w:p w14:paraId="1E870E9B">
      <w:pPr>
        <w:spacing w:before="120" w:after="120" w:line="288" w:lineRule="auto"/>
        <w:ind w:left="0"/>
        <w:jc w:val="left"/>
      </w:pP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690C8D76">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7E989001">
            <w:pPr>
              <w:spacing w:before="120" w:after="120" w:line="288" w:lineRule="auto"/>
              <w:ind w:left="0" w:firstLine="0"/>
              <w:jc w:val="left"/>
            </w:pPr>
            <w:r>
              <w:rPr>
                <w:rFonts w:ascii="Arial" w:hAnsi="Arial" w:eastAsia="等线" w:cs="Arial"/>
                <w:sz w:val="22"/>
              </w:rPr>
              <w:t>接下来请你认真回顾一下过往的人生，向内看自己，从而提炼出自身上的闪光点，它可以是外界给你的定义，也可以是自我的认知。我们用真实来穿透短视频赛道。</w:t>
            </w:r>
          </w:p>
        </w:tc>
      </w:tr>
    </w:tbl>
    <w:p w14:paraId="60117448">
      <w:pPr>
        <w:spacing w:before="300" w:after="120" w:line="288" w:lineRule="auto"/>
        <w:ind w:left="0"/>
        <w:jc w:val="left"/>
        <w:outlineLvl w:val="2"/>
      </w:pPr>
      <w:bookmarkStart w:id="5" w:name="heading_7"/>
      <w:r>
        <w:rPr>
          <w:rFonts w:ascii="Arial" w:hAnsi="Arial" w:eastAsia="等线" w:cs="Arial"/>
          <w:b/>
          <w:sz w:val="30"/>
        </w:rPr>
        <w:t>五、价值观-使命</w:t>
      </w:r>
      <w:bookmarkEnd w:id="5"/>
    </w:p>
    <w:p w14:paraId="746B0C19">
      <w:pPr>
        <w:spacing w:before="120" w:after="120" w:line="288" w:lineRule="auto"/>
        <w:ind w:left="0"/>
        <w:jc w:val="left"/>
      </w:pPr>
      <w:r>
        <w:rPr>
          <w:rFonts w:ascii="Arial" w:hAnsi="Arial" w:eastAsia="等线" w:cs="Arial"/>
          <w:i/>
          <w:color w:val="DE7802"/>
          <w:sz w:val="22"/>
          <w:u w:val="single"/>
        </w:rPr>
        <w:t>以下问题至少选择2个回答</w:t>
      </w:r>
    </w:p>
    <w:p w14:paraId="4F7ED250">
      <w:pPr>
        <w:numPr>
          <w:ilvl w:val="0"/>
          <w:numId w:val="1"/>
        </w:numPr>
        <w:spacing w:before="120" w:after="120" w:line="288" w:lineRule="auto"/>
        <w:ind w:left="0"/>
        <w:jc w:val="left"/>
      </w:pPr>
      <w:r>
        <w:rPr>
          <w:rFonts w:ascii="Arial" w:hAnsi="Arial" w:eastAsia="等线" w:cs="Arial"/>
          <w:sz w:val="22"/>
        </w:rPr>
        <w:t>我能为其他人贡献的价值是什么？我能解决什么问题？凭什么是我？</w:t>
      </w:r>
    </w:p>
    <w:p w14:paraId="5C86D1F2">
      <w:pPr>
        <w:numPr>
          <w:numId w:val="0"/>
        </w:numPr>
        <w:spacing w:before="120" w:after="120" w:line="288" w:lineRule="auto"/>
        <w:jc w:val="left"/>
        <w:rPr>
          <w:rFonts w:hint="default" w:eastAsia="等线"/>
          <w:lang w:val="en-US" w:eastAsia="zh-CN"/>
        </w:rPr>
      </w:pPr>
      <w:r>
        <w:rPr>
          <w:rFonts w:hint="eastAsia" w:ascii="Arial" w:hAnsi="Arial" w:eastAsia="等线" w:cs="Arial"/>
          <w:sz w:val="22"/>
          <w:lang w:val="en-US" w:eastAsia="zh-CN"/>
        </w:rPr>
        <w:t>真诚 有责任心   我是问题终结者，从不拖沓也不转给别人  问题到我这里必须close掉。我会很负责任的给别人一个不后悔的选择，并且我的执行能力超强。</w:t>
      </w:r>
    </w:p>
    <w:p w14:paraId="16CB397F">
      <w:pPr>
        <w:numPr>
          <w:ilvl w:val="0"/>
          <w:numId w:val="2"/>
        </w:numPr>
        <w:spacing w:before="120" w:after="120" w:line="288" w:lineRule="auto"/>
        <w:ind w:left="0"/>
        <w:jc w:val="left"/>
      </w:pPr>
      <w:r>
        <w:rPr>
          <w:rFonts w:ascii="Arial" w:hAnsi="Arial" w:eastAsia="等线" w:cs="Arial"/>
          <w:sz w:val="22"/>
        </w:rPr>
        <w:t>如果用三个词形容自己，你会选择哪三个词</w:t>
      </w:r>
    </w:p>
    <w:p w14:paraId="71F15C04">
      <w:pPr>
        <w:numPr>
          <w:numId w:val="0"/>
        </w:numPr>
        <w:spacing w:before="120" w:after="120" w:line="288" w:lineRule="auto"/>
        <w:jc w:val="left"/>
        <w:rPr>
          <w:rFonts w:hint="default" w:eastAsia="等线"/>
          <w:lang w:val="en-US" w:eastAsia="zh-CN"/>
        </w:rPr>
      </w:pPr>
      <w:r>
        <w:rPr>
          <w:rFonts w:hint="eastAsia" w:ascii="Arial" w:hAnsi="Arial" w:eastAsia="等线" w:cs="Arial"/>
          <w:sz w:val="22"/>
          <w:lang w:val="en-US" w:eastAsia="zh-CN"/>
        </w:rPr>
        <w:t>热情 长期主义 善良 有责任心 维度高 执行力强</w:t>
      </w:r>
    </w:p>
    <w:p w14:paraId="549918CE">
      <w:pPr>
        <w:numPr>
          <w:ilvl w:val="0"/>
          <w:numId w:val="3"/>
        </w:numPr>
        <w:spacing w:before="120" w:after="120" w:line="288" w:lineRule="auto"/>
        <w:ind w:left="0"/>
        <w:jc w:val="left"/>
      </w:pPr>
      <w:r>
        <w:rPr>
          <w:rFonts w:ascii="Arial" w:hAnsi="Arial" w:eastAsia="等线" w:cs="Arial"/>
          <w:sz w:val="22"/>
        </w:rPr>
        <w:t>是否有想成为的人？为什么？</w:t>
      </w:r>
      <w:r>
        <w:rPr>
          <w:rFonts w:hint="eastAsia" w:ascii="Arial" w:hAnsi="Arial" w:eastAsia="等线" w:cs="Arial"/>
          <w:sz w:val="22"/>
          <w:lang w:val="en-US" w:eastAsia="zh-CN"/>
        </w:rPr>
        <w:t xml:space="preserve">  </w:t>
      </w:r>
    </w:p>
    <w:p w14:paraId="68308BD9">
      <w:pPr>
        <w:numPr>
          <w:ilvl w:val="0"/>
          <w:numId w:val="4"/>
        </w:numPr>
        <w:spacing w:before="120" w:after="120" w:line="288" w:lineRule="auto"/>
        <w:ind w:left="0"/>
        <w:jc w:val="left"/>
      </w:pPr>
      <w:r>
        <w:rPr>
          <w:rFonts w:ascii="Arial" w:hAnsi="Arial" w:eastAsia="等线" w:cs="Arial"/>
          <w:sz w:val="22"/>
        </w:rPr>
        <w:t>我平时如何自我要求？</w:t>
      </w:r>
      <w:r>
        <w:rPr>
          <w:rFonts w:hint="eastAsia" w:ascii="Arial" w:hAnsi="Arial" w:eastAsia="等线" w:cs="Arial"/>
          <w:sz w:val="22"/>
          <w:lang w:val="en-US" w:eastAsia="zh-CN"/>
        </w:rPr>
        <w:t>早起族，爱看书  每天听樊登读书  事情做在前边的人 学习型 对自己要求比较高</w:t>
      </w:r>
    </w:p>
    <w:p w14:paraId="7D19899B">
      <w:pPr>
        <w:spacing w:before="120" w:after="120" w:line="288" w:lineRule="auto"/>
        <w:ind w:left="0"/>
        <w:jc w:val="left"/>
      </w:pPr>
    </w:p>
    <w:p w14:paraId="181E9D74">
      <w:pPr>
        <w:spacing w:before="300" w:after="120" w:line="288" w:lineRule="auto"/>
        <w:ind w:left="0"/>
        <w:jc w:val="left"/>
        <w:outlineLvl w:val="2"/>
      </w:pPr>
      <w:bookmarkStart w:id="6" w:name="heading_8"/>
      <w:r>
        <w:rPr>
          <w:rFonts w:ascii="Arial" w:hAnsi="Arial" w:eastAsia="等线" w:cs="Arial"/>
          <w:b/>
          <w:sz w:val="30"/>
        </w:rPr>
        <w:t>六、绘制你的生命线高低潮</w:t>
      </w:r>
      <w:bookmarkEnd w:id="6"/>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28FABF5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4A9F266B">
            <w:pPr>
              <w:spacing w:before="120" w:after="120" w:line="288" w:lineRule="auto"/>
              <w:ind w:left="0" w:firstLine="0"/>
              <w:jc w:val="left"/>
            </w:pPr>
            <w:r>
              <w:rPr>
                <w:rFonts w:ascii="Arial" w:hAnsi="Arial" w:eastAsia="等线" w:cs="Arial"/>
                <w:sz w:val="22"/>
              </w:rPr>
              <w:t>回想一下在你生活中出现过的高潮和低潮事件，然后把这些事情在罗列出下来，10-20条。</w:t>
            </w:r>
          </w:p>
          <w:p w14:paraId="09381D20">
            <w:pPr>
              <w:spacing w:before="120" w:after="120" w:line="288" w:lineRule="auto"/>
              <w:ind w:left="0"/>
              <w:jc w:val="left"/>
            </w:pPr>
            <w:r>
              <w:rPr>
                <w:rFonts w:ascii="Arial" w:hAnsi="Arial" w:eastAsia="等线" w:cs="Arial"/>
                <w:sz w:val="22"/>
              </w:rPr>
              <w:t>（按照时间线进行排序）</w:t>
            </w:r>
          </w:p>
          <w:p w14:paraId="0DF90ABC">
            <w:pPr>
              <w:spacing w:before="120" w:after="120" w:line="288" w:lineRule="auto"/>
              <w:ind w:left="0"/>
              <w:jc w:val="left"/>
            </w:pPr>
            <w:r>
              <w:rPr>
                <w:rFonts w:ascii="Arial" w:hAnsi="Arial" w:eastAsia="等线" w:cs="Arial"/>
                <w:sz w:val="22"/>
              </w:rPr>
              <w:t>比如：</w:t>
            </w:r>
          </w:p>
          <w:p w14:paraId="4C01FA5C">
            <w:pPr>
              <w:spacing w:before="120" w:after="120" w:line="288" w:lineRule="auto"/>
              <w:ind w:left="0"/>
              <w:jc w:val="left"/>
            </w:pPr>
            <w:r>
              <w:rPr>
                <w:rFonts w:ascii="Arial" w:hAnsi="Arial" w:eastAsia="等线" w:cs="Arial"/>
                <w:sz w:val="22"/>
              </w:rPr>
              <w:t>2001年，我考上了清华</w:t>
            </w:r>
          </w:p>
          <w:p w14:paraId="34E35B05">
            <w:pPr>
              <w:spacing w:before="120" w:after="120" w:line="288" w:lineRule="auto"/>
              <w:ind w:left="0"/>
              <w:jc w:val="left"/>
            </w:pPr>
            <w:r>
              <w:rPr>
                <w:rFonts w:ascii="Arial" w:hAnsi="Arial" w:eastAsia="等线" w:cs="Arial"/>
                <w:sz w:val="22"/>
              </w:rPr>
              <w:t>2002年，xxxx</w:t>
            </w:r>
          </w:p>
          <w:p w14:paraId="4C97DE05">
            <w:pPr>
              <w:spacing w:before="120" w:after="120" w:line="288" w:lineRule="auto"/>
              <w:ind w:left="0"/>
              <w:jc w:val="left"/>
            </w:pPr>
            <w:r>
              <w:rPr>
                <w:rFonts w:ascii="Arial" w:hAnsi="Arial" w:eastAsia="等线" w:cs="Arial"/>
                <w:sz w:val="22"/>
              </w:rPr>
              <w:t>2004年，xxx（高潮事件）</w:t>
            </w:r>
          </w:p>
          <w:p w14:paraId="4FB70FB3">
            <w:pPr>
              <w:spacing w:before="120" w:after="120" w:line="288" w:lineRule="auto"/>
              <w:ind w:left="0"/>
              <w:jc w:val="left"/>
            </w:pPr>
            <w:r>
              <w:rPr>
                <w:rFonts w:ascii="Arial" w:hAnsi="Arial" w:eastAsia="等线" w:cs="Arial"/>
                <w:sz w:val="22"/>
              </w:rPr>
              <w:t>xxxx年，xxxx（低谷事件）</w:t>
            </w:r>
          </w:p>
          <w:p w14:paraId="34111A06">
            <w:pPr>
              <w:spacing w:before="120" w:after="120" w:line="288" w:lineRule="auto"/>
              <w:ind w:left="0"/>
              <w:jc w:val="left"/>
            </w:pPr>
            <w:r>
              <w:rPr>
                <w:rFonts w:ascii="Arial" w:hAnsi="Arial" w:eastAsia="等线" w:cs="Arial"/>
                <w:sz w:val="22"/>
              </w:rPr>
              <w:t>....</w:t>
            </w:r>
          </w:p>
        </w:tc>
      </w:tr>
    </w:tbl>
    <w:p w14:paraId="2F619C80">
      <w:pPr>
        <w:spacing w:before="120" w:after="120" w:line="288" w:lineRule="auto"/>
        <w:ind w:left="0" w:firstLine="0"/>
        <w:jc w:val="left"/>
        <w:rPr>
          <w:sz w:val="28"/>
          <w:szCs w:val="28"/>
        </w:rPr>
      </w:pPr>
      <w:r>
        <w:rPr>
          <w:rFonts w:ascii="Arial" w:hAnsi="Arial" w:eastAsia="等线" w:cs="Arial"/>
          <w:b/>
          <w:sz w:val="28"/>
          <w:szCs w:val="28"/>
        </w:rPr>
        <w:t>高潮和低潮事件分别指:</w:t>
      </w:r>
    </w:p>
    <w:p w14:paraId="1406CFF1">
      <w:pPr>
        <w:numPr>
          <w:ilvl w:val="0"/>
          <w:numId w:val="5"/>
        </w:numPr>
        <w:spacing w:before="120" w:after="120" w:line="288" w:lineRule="auto"/>
        <w:ind w:left="0"/>
        <w:jc w:val="left"/>
        <w:rPr>
          <w:sz w:val="28"/>
          <w:szCs w:val="28"/>
        </w:rPr>
      </w:pPr>
      <w:r>
        <w:rPr>
          <w:rFonts w:ascii="Arial" w:hAnsi="Arial" w:eastAsia="等线" w:cs="Arial"/>
          <w:sz w:val="28"/>
          <w:szCs w:val="28"/>
        </w:rPr>
        <w:t>生活中</w:t>
      </w:r>
      <w:r>
        <w:rPr>
          <w:rFonts w:ascii="Arial" w:hAnsi="Arial" w:eastAsia="等线" w:cs="Arial"/>
          <w:b/>
          <w:color w:val="DE7802"/>
          <w:sz w:val="28"/>
          <w:szCs w:val="28"/>
        </w:rPr>
        <w:t>具体的、重要</w:t>
      </w:r>
      <w:r>
        <w:rPr>
          <w:rFonts w:ascii="Arial" w:hAnsi="Arial" w:eastAsia="等线" w:cs="Arial"/>
          <w:sz w:val="28"/>
          <w:szCs w:val="28"/>
        </w:rPr>
        <w:t>的事件，它们可以是</w:t>
      </w:r>
      <w:r>
        <w:rPr>
          <w:rFonts w:ascii="Arial" w:hAnsi="Arial" w:eastAsia="等线" w:cs="Arial"/>
          <w:b/>
          <w:color w:val="DE7802"/>
          <w:sz w:val="28"/>
          <w:szCs w:val="28"/>
        </w:rPr>
        <w:t>好事或坏事</w:t>
      </w:r>
      <w:r>
        <w:rPr>
          <w:rFonts w:ascii="Arial" w:hAnsi="Arial" w:eastAsia="等线" w:cs="Arial"/>
          <w:sz w:val="28"/>
          <w:szCs w:val="28"/>
        </w:rPr>
        <w:t>，可以和个人或职业相关，涉及范围不限，包括工作、社交、情感、爱好、学习经历、精神追求等各个方面。</w:t>
      </w:r>
    </w:p>
    <w:p w14:paraId="16D71475">
      <w:pPr>
        <w:numPr>
          <w:ilvl w:val="0"/>
          <w:numId w:val="6"/>
        </w:numPr>
        <w:spacing w:before="120" w:after="120" w:line="288" w:lineRule="auto"/>
        <w:ind w:left="0"/>
        <w:jc w:val="left"/>
        <w:rPr>
          <w:sz w:val="28"/>
          <w:szCs w:val="28"/>
        </w:rPr>
      </w:pPr>
      <w:r>
        <w:rPr>
          <w:rFonts w:ascii="Arial" w:hAnsi="Arial" w:eastAsia="等线" w:cs="Arial"/>
          <w:sz w:val="28"/>
          <w:szCs w:val="28"/>
        </w:rPr>
        <w:t>你清晰记得的重大事件，导致</w:t>
      </w:r>
      <w:r>
        <w:rPr>
          <w:rFonts w:ascii="Arial" w:hAnsi="Arial" w:eastAsia="等线" w:cs="Arial"/>
          <w:b/>
          <w:color w:val="DE7802"/>
          <w:sz w:val="28"/>
          <w:szCs w:val="28"/>
        </w:rPr>
        <w:t>强烈个人感受</w:t>
      </w:r>
      <w:r>
        <w:rPr>
          <w:rFonts w:ascii="Arial" w:hAnsi="Arial" w:eastAsia="等线" w:cs="Arial"/>
          <w:sz w:val="28"/>
          <w:szCs w:val="28"/>
        </w:rPr>
        <w:t>的事件。</w:t>
      </w:r>
    </w:p>
    <w:p w14:paraId="063E0C2A">
      <w:pPr>
        <w:numPr>
          <w:ilvl w:val="0"/>
          <w:numId w:val="7"/>
        </w:numPr>
        <w:spacing w:before="120" w:after="120" w:line="288" w:lineRule="auto"/>
        <w:ind w:left="0"/>
        <w:jc w:val="left"/>
        <w:rPr>
          <w:sz w:val="28"/>
          <w:szCs w:val="28"/>
        </w:rPr>
      </w:pPr>
      <w:r>
        <w:rPr>
          <w:rFonts w:ascii="Arial" w:hAnsi="Arial" w:eastAsia="等线" w:cs="Arial"/>
          <w:sz w:val="28"/>
          <w:szCs w:val="28"/>
        </w:rPr>
        <w:t>重大的职业变化，包括积极和消极变化。</w:t>
      </w:r>
    </w:p>
    <w:p w14:paraId="46799CF4">
      <w:pPr>
        <w:numPr>
          <w:ilvl w:val="0"/>
          <w:numId w:val="7"/>
        </w:numPr>
        <w:spacing w:before="120" w:after="120" w:line="288" w:lineRule="auto"/>
        <w:ind w:left="0"/>
        <w:jc w:val="left"/>
        <w:rPr>
          <w:sz w:val="28"/>
          <w:szCs w:val="28"/>
        </w:rPr>
      </w:pPr>
      <w:r>
        <w:rPr>
          <w:rFonts w:hint="eastAsia"/>
          <w:sz w:val="28"/>
          <w:szCs w:val="28"/>
          <w:lang w:val="en-US" w:eastAsia="zh-CN"/>
        </w:rPr>
        <w:t>高--低：在汇丰银行工作多年后跳槽到理财公司，担任3家公司的老总，年入百万。3年后公司多项投资不能收回出现不能兑付的情况，很多朋友和我自己的奖金都在理财里拿不出来，经历了半年的至暗时刻。那时钱都没了，虽然自己没有法律责任，但是，很内疚相信我的人遭殃，以泪洗面几个月。后来发誓，一定不碰看不懂的项目，不赚有风险的钱。经历了6个月消沉期，慢慢走出来，发誓不进去理财行业，做一个能100%交付的工作。加入了移民行业。从员工做起，6000工资，慢慢成为环球的最贵和最赚钱的项目总监。</w:t>
      </w:r>
    </w:p>
    <w:p w14:paraId="20AC17E7">
      <w:pPr>
        <w:numPr>
          <w:ilvl w:val="0"/>
          <w:numId w:val="7"/>
        </w:numPr>
        <w:spacing w:before="120" w:after="120" w:line="288" w:lineRule="auto"/>
        <w:ind w:left="0"/>
        <w:jc w:val="left"/>
        <w:rPr>
          <w:sz w:val="28"/>
          <w:szCs w:val="28"/>
        </w:rPr>
      </w:pPr>
      <w:r>
        <w:rPr>
          <w:rFonts w:hint="eastAsia" w:ascii="Arial" w:hAnsi="Arial" w:eastAsia="等线" w:cs="Arial"/>
          <w:sz w:val="28"/>
          <w:szCs w:val="28"/>
          <w:lang w:val="en-US" w:eastAsia="zh-CN"/>
        </w:rPr>
        <w:t>高潮：在环球工作的时候，接手英国投资，之前一年十单，我接手后用3个月时间梳理项目，一年100单，销量增长10倍。市场占有率从原来的10%暴增到50%，增长5倍。</w:t>
      </w:r>
    </w:p>
    <w:p w14:paraId="2EDFFA14">
      <w:pPr>
        <w:numPr>
          <w:ilvl w:val="0"/>
          <w:numId w:val="7"/>
        </w:numPr>
        <w:spacing w:before="120" w:after="120" w:line="288" w:lineRule="auto"/>
        <w:ind w:left="0"/>
        <w:jc w:val="left"/>
      </w:pPr>
    </w:p>
    <w:p w14:paraId="582897AA">
      <w:pPr>
        <w:spacing w:before="120" w:after="120" w:line="288" w:lineRule="auto"/>
        <w:ind w:left="0"/>
        <w:jc w:val="left"/>
      </w:pPr>
    </w:p>
    <w:p w14:paraId="3BB0AF42">
      <w:pPr>
        <w:spacing w:before="300" w:after="120" w:line="288" w:lineRule="auto"/>
        <w:ind w:left="0"/>
        <w:jc w:val="left"/>
        <w:outlineLvl w:val="2"/>
        <w:rPr>
          <w:sz w:val="28"/>
          <w:szCs w:val="28"/>
        </w:rPr>
      </w:pPr>
      <w:bookmarkStart w:id="7" w:name="heading_9"/>
      <w:r>
        <w:rPr>
          <w:rFonts w:ascii="Arial" w:hAnsi="Arial" w:eastAsia="等线" w:cs="Arial"/>
          <w:b/>
          <w:sz w:val="28"/>
          <w:szCs w:val="28"/>
        </w:rPr>
        <w:t>七、你人生中重要的回顾</w:t>
      </w:r>
      <w:bookmarkEnd w:id="7"/>
    </w:p>
    <w:p w14:paraId="1C119200">
      <w:pPr>
        <w:spacing w:before="120" w:after="120" w:line="288" w:lineRule="auto"/>
        <w:ind w:left="0"/>
        <w:jc w:val="left"/>
        <w:rPr>
          <w:sz w:val="28"/>
          <w:szCs w:val="28"/>
        </w:rPr>
      </w:pPr>
      <w:r>
        <w:rPr>
          <w:rFonts w:ascii="Arial" w:hAnsi="Arial" w:eastAsia="等线" w:cs="Arial"/>
          <w:i/>
          <w:color w:val="DE7802"/>
          <w:sz w:val="28"/>
          <w:szCs w:val="28"/>
          <w:u w:val="single"/>
        </w:rPr>
        <w:t>以下问题至少选择5个回答</w:t>
      </w:r>
    </w:p>
    <w:p w14:paraId="2AACB4CE">
      <w:pPr>
        <w:numPr>
          <w:ilvl w:val="0"/>
          <w:numId w:val="8"/>
        </w:numPr>
        <w:spacing w:before="120" w:after="120" w:line="288" w:lineRule="auto"/>
        <w:ind w:left="0"/>
        <w:jc w:val="left"/>
        <w:rPr>
          <w:sz w:val="28"/>
          <w:szCs w:val="28"/>
        </w:rPr>
      </w:pPr>
      <w:r>
        <w:rPr>
          <w:rFonts w:ascii="Arial" w:hAnsi="Arial" w:eastAsia="等线" w:cs="Arial"/>
          <w:sz w:val="28"/>
          <w:szCs w:val="28"/>
        </w:rPr>
        <w:t>请分析你所从事行业的优势、劣势是什么？</w:t>
      </w:r>
    </w:p>
    <w:p w14:paraId="2FB40F45">
      <w:pPr>
        <w:numPr>
          <w:numId w:val="0"/>
        </w:numPr>
        <w:spacing w:before="120" w:after="120" w:line="288" w:lineRule="auto"/>
        <w:jc w:val="left"/>
        <w:rPr>
          <w:rFonts w:hint="eastAsia" w:ascii="Arial" w:hAnsi="Arial" w:eastAsia="等线" w:cs="Arial"/>
          <w:sz w:val="28"/>
          <w:szCs w:val="28"/>
          <w:lang w:val="en-US" w:eastAsia="zh-CN"/>
        </w:rPr>
      </w:pPr>
      <w:r>
        <w:rPr>
          <w:rFonts w:hint="eastAsia" w:ascii="Arial" w:hAnsi="Arial" w:eastAsia="等线" w:cs="Arial"/>
          <w:sz w:val="28"/>
          <w:szCs w:val="28"/>
          <w:lang w:val="en-US" w:eastAsia="zh-CN"/>
        </w:rPr>
        <w:t>优势是：这个行业是中介，很多人夸大宣传，忽悠客户。我是实在人，也是典型的长期主义，所以有时没有很多技巧和噱头，但是真实的交付很实在，客户都很满意，但是，移民，老客户本身复购率就不高。</w:t>
      </w:r>
    </w:p>
    <w:p w14:paraId="5C7B4611">
      <w:pPr>
        <w:numPr>
          <w:numId w:val="0"/>
        </w:numPr>
        <w:spacing w:before="120" w:after="120" w:line="288" w:lineRule="auto"/>
        <w:jc w:val="left"/>
        <w:rPr>
          <w:rFonts w:hint="default" w:eastAsia="等线"/>
          <w:sz w:val="28"/>
          <w:szCs w:val="28"/>
          <w:lang w:val="en-US" w:eastAsia="zh-CN"/>
        </w:rPr>
      </w:pPr>
      <w:r>
        <w:rPr>
          <w:rFonts w:hint="eastAsia" w:ascii="Arial" w:hAnsi="Arial" w:eastAsia="等线" w:cs="Arial"/>
          <w:sz w:val="28"/>
          <w:szCs w:val="28"/>
          <w:lang w:val="en-US" w:eastAsia="zh-CN"/>
        </w:rPr>
        <w:t>所以，劣势是：没有get到营销吧  一对一的销售和专业ok</w:t>
      </w:r>
    </w:p>
    <w:p w14:paraId="4F842B34">
      <w:pPr>
        <w:numPr>
          <w:ilvl w:val="0"/>
          <w:numId w:val="9"/>
        </w:numPr>
        <w:spacing w:before="120" w:after="120" w:line="288" w:lineRule="auto"/>
        <w:ind w:left="0"/>
        <w:jc w:val="left"/>
        <w:rPr>
          <w:sz w:val="28"/>
          <w:szCs w:val="28"/>
        </w:rPr>
      </w:pPr>
      <w:r>
        <w:rPr>
          <w:rFonts w:ascii="Arial" w:hAnsi="Arial" w:eastAsia="等线" w:cs="Arial"/>
          <w:sz w:val="28"/>
          <w:szCs w:val="28"/>
        </w:rPr>
        <w:t>当你发生身份上的转换，有没有让你印象深刻的事情？请描述当时的背景、感受、成绩（具体可衡量数字）</w:t>
      </w:r>
    </w:p>
    <w:p w14:paraId="02509C27">
      <w:pPr>
        <w:numPr>
          <w:numId w:val="0"/>
        </w:numPr>
        <w:spacing w:before="120" w:after="120" w:line="288" w:lineRule="auto"/>
        <w:jc w:val="left"/>
        <w:rPr>
          <w:rFonts w:hint="default" w:eastAsia="等线"/>
          <w:sz w:val="28"/>
          <w:szCs w:val="28"/>
          <w:lang w:val="en-US" w:eastAsia="zh-CN"/>
        </w:rPr>
      </w:pPr>
      <w:r>
        <w:rPr>
          <w:rFonts w:hint="eastAsia" w:ascii="Arial" w:hAnsi="Arial" w:eastAsia="等线" w:cs="Arial"/>
          <w:sz w:val="28"/>
          <w:szCs w:val="28"/>
          <w:lang w:val="en-US" w:eastAsia="zh-CN"/>
        </w:rPr>
        <w:t>创立自由岛一年以后，有一次土耳其客户</w:t>
      </w:r>
    </w:p>
    <w:p w14:paraId="49B9D5CD">
      <w:pPr>
        <w:numPr>
          <w:ilvl w:val="0"/>
          <w:numId w:val="10"/>
        </w:numPr>
        <w:spacing w:before="120" w:after="120" w:line="288" w:lineRule="auto"/>
        <w:ind w:left="0"/>
        <w:jc w:val="left"/>
        <w:rPr>
          <w:sz w:val="28"/>
          <w:szCs w:val="28"/>
        </w:rPr>
      </w:pPr>
      <w:r>
        <w:rPr>
          <w:rFonts w:ascii="Arial" w:hAnsi="Arial" w:eastAsia="等线" w:cs="Arial"/>
          <w:sz w:val="28"/>
          <w:szCs w:val="28"/>
        </w:rPr>
        <w:t>人生中，哪一件事儿最让我骄傲？值得我跟别人吹一辈子？</w:t>
      </w:r>
    </w:p>
    <w:p w14:paraId="7349677C">
      <w:pPr>
        <w:numPr>
          <w:numId w:val="0"/>
        </w:numPr>
        <w:spacing w:before="120" w:after="120" w:line="288" w:lineRule="auto"/>
        <w:jc w:val="left"/>
        <w:rPr>
          <w:rFonts w:hint="default" w:eastAsia="等线"/>
          <w:sz w:val="28"/>
          <w:szCs w:val="28"/>
          <w:lang w:val="en-US" w:eastAsia="zh-CN"/>
        </w:rPr>
      </w:pPr>
      <w:r>
        <w:rPr>
          <w:rFonts w:hint="eastAsia" w:ascii="Arial" w:hAnsi="Arial" w:eastAsia="等线" w:cs="Arial"/>
          <w:sz w:val="28"/>
          <w:szCs w:val="28"/>
          <w:lang w:val="en-US" w:eastAsia="zh-CN"/>
        </w:rPr>
        <w:t>英国投资的时候，投资金额200万英镑和500万英镑，是最大的移民客户。客户需要把这么多钱投资在英国的投资机构，在选择投资机构的时候和公司有了分歧。当时公司不了解投资，所以只单纯考虑到谁家管理费分佣高，忽略了风险。因为我曾经在银行工作，对风险的感觉在基因里，这么大笔的钱存在，没有投资能力的公司是一件非常危险的事。我坚持公司只和私人银行和有评级的大型基金公司合作--（利润会很少）只赚明面的律师费，这样，我们能收货客户好评也能有利于顾问签约。让客户感觉只是在银行存个钱就能白拿身份。跟公司5次开会沟通，才说服公司选择安全而非利润。多年以后，每一个客户都安全拿回了本金，并顺利拿到身份，我非常骄傲当时选了对的方向，关键是扛住了压力。</w:t>
      </w:r>
    </w:p>
    <w:p w14:paraId="0A9D8C72">
      <w:pPr>
        <w:numPr>
          <w:ilvl w:val="0"/>
          <w:numId w:val="11"/>
        </w:numPr>
        <w:spacing w:before="120" w:after="120" w:line="288" w:lineRule="auto"/>
        <w:ind w:left="0"/>
        <w:jc w:val="left"/>
        <w:rPr>
          <w:sz w:val="28"/>
          <w:szCs w:val="28"/>
        </w:rPr>
      </w:pPr>
      <w:r>
        <w:rPr>
          <w:rFonts w:ascii="Arial" w:hAnsi="Arial" w:eastAsia="等线" w:cs="Arial"/>
          <w:sz w:val="28"/>
          <w:szCs w:val="28"/>
        </w:rPr>
        <w:t>回顾过去，哪一件事情让我印象深刻？</w:t>
      </w:r>
    </w:p>
    <w:p w14:paraId="710A5EB7">
      <w:pPr>
        <w:numPr>
          <w:ilvl w:val="0"/>
          <w:numId w:val="12"/>
        </w:numPr>
        <w:spacing w:before="120" w:after="120" w:line="288" w:lineRule="auto"/>
        <w:ind w:left="0"/>
        <w:jc w:val="left"/>
        <w:rPr>
          <w:sz w:val="28"/>
          <w:szCs w:val="28"/>
        </w:rPr>
      </w:pPr>
      <w:r>
        <w:rPr>
          <w:rFonts w:ascii="Arial" w:hAnsi="Arial" w:eastAsia="等线" w:cs="Arial"/>
          <w:sz w:val="28"/>
          <w:szCs w:val="28"/>
        </w:rPr>
        <w:t>回顾过去，哪一件事情让你情绪有非常大的波动？为什么？</w:t>
      </w:r>
    </w:p>
    <w:p w14:paraId="0E404BE2">
      <w:pPr>
        <w:numPr>
          <w:ilvl w:val="0"/>
          <w:numId w:val="13"/>
        </w:numPr>
        <w:spacing w:before="120" w:after="120" w:line="288" w:lineRule="auto"/>
        <w:ind w:left="0"/>
        <w:jc w:val="left"/>
        <w:rPr>
          <w:sz w:val="28"/>
          <w:szCs w:val="28"/>
        </w:rPr>
      </w:pPr>
      <w:r>
        <w:rPr>
          <w:rFonts w:ascii="Arial" w:hAnsi="Arial" w:eastAsia="等线" w:cs="Arial"/>
          <w:sz w:val="28"/>
          <w:szCs w:val="28"/>
        </w:rPr>
        <w:t>你有没有经历过背叛、伤害、委屈？是什么事情？</w:t>
      </w:r>
    </w:p>
    <w:p w14:paraId="3D19CA7B">
      <w:pPr>
        <w:numPr>
          <w:ilvl w:val="0"/>
          <w:numId w:val="14"/>
        </w:numPr>
        <w:spacing w:before="120" w:after="120" w:line="288" w:lineRule="auto"/>
        <w:ind w:left="0"/>
        <w:jc w:val="left"/>
        <w:rPr>
          <w:sz w:val="28"/>
          <w:szCs w:val="28"/>
        </w:rPr>
      </w:pPr>
      <w:r>
        <w:rPr>
          <w:rFonts w:ascii="Arial" w:hAnsi="Arial" w:eastAsia="等线" w:cs="Arial"/>
          <w:sz w:val="28"/>
          <w:szCs w:val="28"/>
        </w:rPr>
        <w:t>回想一下你的情感经历，比如你是如何被你的初恋打动的？试着描述1-3个场景、细节。</w:t>
      </w:r>
    </w:p>
    <w:p w14:paraId="000DB6AD">
      <w:pPr>
        <w:numPr>
          <w:numId w:val="0"/>
        </w:numPr>
        <w:spacing w:before="120" w:after="120" w:line="288" w:lineRule="auto"/>
        <w:jc w:val="left"/>
        <w:rPr>
          <w:rFonts w:hint="default" w:eastAsia="等线"/>
          <w:sz w:val="28"/>
          <w:szCs w:val="28"/>
          <w:lang w:val="en-US" w:eastAsia="zh-CN"/>
        </w:rPr>
      </w:pPr>
      <w:r>
        <w:rPr>
          <w:rFonts w:hint="eastAsia" w:ascii="Arial" w:hAnsi="Arial" w:eastAsia="等线" w:cs="Arial"/>
          <w:sz w:val="28"/>
          <w:szCs w:val="28"/>
          <w:lang w:val="en-US" w:eastAsia="zh-CN"/>
        </w:rPr>
        <w:t>哈哈，感觉是上辈子的事了。我的初恋是高中，在紫藤花架子前边，初恋给我写了一首诗，是一张经过好多次折叠的纸，破破烂烂的，感觉到了他的真诚和浪漫。</w:t>
      </w:r>
    </w:p>
    <w:p w14:paraId="7F40D982">
      <w:pPr>
        <w:numPr>
          <w:ilvl w:val="0"/>
          <w:numId w:val="15"/>
        </w:numPr>
        <w:spacing w:before="120" w:after="120" w:line="288" w:lineRule="auto"/>
        <w:ind w:left="0"/>
        <w:jc w:val="left"/>
        <w:rPr>
          <w:sz w:val="28"/>
          <w:szCs w:val="28"/>
        </w:rPr>
      </w:pPr>
      <w:r>
        <w:rPr>
          <w:rFonts w:ascii="Arial" w:hAnsi="Arial" w:eastAsia="等线" w:cs="Arial"/>
          <w:sz w:val="28"/>
          <w:szCs w:val="28"/>
        </w:rPr>
        <w:t>家庭中给你带来重要影响的人是谁？为什么？</w:t>
      </w:r>
    </w:p>
    <w:p w14:paraId="3BEB3A40">
      <w:pPr>
        <w:numPr>
          <w:numId w:val="0"/>
        </w:numPr>
        <w:spacing w:before="120" w:after="120" w:line="288" w:lineRule="auto"/>
        <w:jc w:val="left"/>
        <w:rPr>
          <w:rFonts w:hint="eastAsia" w:ascii="Arial" w:hAnsi="Arial" w:eastAsia="等线" w:cs="Arial"/>
          <w:sz w:val="28"/>
          <w:szCs w:val="28"/>
          <w:lang w:val="en-US" w:eastAsia="zh-CN"/>
        </w:rPr>
      </w:pPr>
      <w:r>
        <w:rPr>
          <w:rFonts w:hint="eastAsia" w:ascii="Arial" w:hAnsi="Arial" w:eastAsia="等线" w:cs="Arial"/>
          <w:sz w:val="28"/>
          <w:szCs w:val="28"/>
          <w:lang w:val="en-US" w:eastAsia="zh-CN"/>
        </w:rPr>
        <w:t>我爸  我爸一直非常努力的工作+性格格外豁达干脆</w:t>
      </w:r>
    </w:p>
    <w:p w14:paraId="22E9276D">
      <w:pPr>
        <w:numPr>
          <w:numId w:val="0"/>
        </w:numPr>
        <w:spacing w:before="120" w:after="120" w:line="288" w:lineRule="auto"/>
        <w:jc w:val="left"/>
        <w:rPr>
          <w:rFonts w:hint="eastAsia" w:ascii="Arial" w:hAnsi="Arial" w:eastAsia="等线" w:cs="Arial"/>
          <w:sz w:val="28"/>
          <w:szCs w:val="28"/>
          <w:lang w:val="en-US" w:eastAsia="zh-CN"/>
        </w:rPr>
      </w:pPr>
      <w:r>
        <w:rPr>
          <w:rFonts w:hint="eastAsia" w:ascii="Arial" w:hAnsi="Arial" w:eastAsia="等线" w:cs="Arial"/>
          <w:sz w:val="28"/>
          <w:szCs w:val="28"/>
          <w:lang w:val="en-US" w:eastAsia="zh-CN"/>
        </w:rPr>
        <w:t>我爸1.73，个头不高，但是在一群干体力活的人里边是干的最多的。我爸是我们村第一个买大哥大的，第一个买摩托车的。90年代就坐飞机到四川去买大货车，在我心里和眼里，爸爸很勤劳，很努力，是我的榜样。</w:t>
      </w:r>
    </w:p>
    <w:p w14:paraId="168A740E">
      <w:pPr>
        <w:numPr>
          <w:numId w:val="0"/>
        </w:numPr>
        <w:spacing w:before="120" w:after="120" w:line="288" w:lineRule="auto"/>
        <w:jc w:val="left"/>
        <w:rPr>
          <w:rFonts w:hint="eastAsia" w:ascii="Arial" w:hAnsi="Arial" w:eastAsia="等线" w:cs="Arial"/>
          <w:sz w:val="28"/>
          <w:szCs w:val="28"/>
          <w:lang w:val="en-US" w:eastAsia="zh-CN"/>
        </w:rPr>
      </w:pPr>
      <w:r>
        <w:rPr>
          <w:rFonts w:hint="eastAsia" w:ascii="Arial" w:hAnsi="Arial" w:eastAsia="等线" w:cs="Arial"/>
          <w:sz w:val="28"/>
          <w:szCs w:val="28"/>
          <w:lang w:val="en-US" w:eastAsia="zh-CN"/>
        </w:rPr>
        <w:t>关于性格，本来老爸能考上大学的，</w:t>
      </w:r>
      <w:r>
        <w:rPr>
          <w:rFonts w:hint="eastAsia" w:ascii="Arial" w:hAnsi="Arial" w:eastAsia="等线" w:cs="Arial"/>
          <w:sz w:val="28"/>
          <w:szCs w:val="28"/>
          <w:lang w:val="en-US" w:eastAsia="zh-CN"/>
        </w:rPr>
        <w:t>我爸高考被通知分数的时候，</w:t>
      </w:r>
      <w:r>
        <w:rPr>
          <w:rFonts w:hint="eastAsia" w:ascii="Arial" w:hAnsi="Arial" w:eastAsia="等线" w:cs="Arial"/>
          <w:sz w:val="28"/>
          <w:szCs w:val="28"/>
          <w:lang w:val="en-US" w:eastAsia="zh-CN"/>
        </w:rPr>
        <w:t>老爸在地里干活，有人告诉老爸他的名额被别人顶替了，他不能上大学。我爸当时就继续干活了。他说--不上大学也能活好！！！</w:t>
      </w:r>
    </w:p>
    <w:p w14:paraId="622C192A">
      <w:pPr>
        <w:numPr>
          <w:numId w:val="0"/>
        </w:numPr>
        <w:spacing w:before="120" w:after="120" w:line="288" w:lineRule="auto"/>
        <w:jc w:val="left"/>
        <w:rPr>
          <w:rFonts w:hint="default" w:ascii="Arial" w:hAnsi="Arial" w:eastAsia="等线" w:cs="Arial"/>
          <w:sz w:val="28"/>
          <w:szCs w:val="28"/>
          <w:lang w:val="en-US" w:eastAsia="zh-CN"/>
        </w:rPr>
      </w:pPr>
      <w:r>
        <w:rPr>
          <w:rFonts w:hint="eastAsia" w:ascii="Arial" w:hAnsi="Arial" w:eastAsia="等线" w:cs="Arial"/>
          <w:sz w:val="28"/>
          <w:szCs w:val="28"/>
          <w:lang w:val="en-US" w:eastAsia="zh-CN"/>
        </w:rPr>
        <w:t>老爸非常乐观，老爸叫张胜来。跟人家报名字的时候</w:t>
      </w:r>
      <w:r>
        <w:rPr>
          <w:rFonts w:hint="eastAsia" w:ascii="Arial" w:hAnsi="Arial" w:eastAsia="等线" w:cs="Arial"/>
          <w:sz w:val="28"/>
          <w:szCs w:val="28"/>
          <w:lang w:val="en-US" w:eastAsia="zh-CN"/>
        </w:rPr>
        <w:t>我爸自己总是说得胜归来的胜来！</w:t>
      </w:r>
      <w:r>
        <w:rPr>
          <w:rFonts w:hint="eastAsia" w:ascii="Arial" w:hAnsi="Arial" w:eastAsia="等线" w:cs="Arial"/>
          <w:sz w:val="28"/>
          <w:szCs w:val="28"/>
          <w:lang w:val="en-US" w:eastAsia="zh-CN"/>
        </w:rPr>
        <w:t>小时候十里八村都知道我爸能干，提这个名字大家都知道。我在小学六年级曾经写过一篇很长很长的作为，我的爸爸，分三集，哈哈哈</w:t>
      </w:r>
    </w:p>
    <w:p w14:paraId="3D2B29A1">
      <w:pPr>
        <w:numPr>
          <w:numId w:val="0"/>
        </w:numPr>
        <w:spacing w:before="120" w:after="120" w:line="288" w:lineRule="auto"/>
        <w:jc w:val="left"/>
        <w:rPr>
          <w:rFonts w:hint="default" w:ascii="Arial" w:hAnsi="Arial" w:eastAsia="等线" w:cs="Arial"/>
          <w:sz w:val="28"/>
          <w:szCs w:val="28"/>
          <w:lang w:val="en-US" w:eastAsia="zh-CN"/>
        </w:rPr>
      </w:pPr>
    </w:p>
    <w:p w14:paraId="54F43337">
      <w:pPr>
        <w:numPr>
          <w:ilvl w:val="0"/>
          <w:numId w:val="16"/>
        </w:numPr>
        <w:spacing w:before="120" w:after="120" w:line="288" w:lineRule="auto"/>
        <w:ind w:left="0"/>
        <w:jc w:val="left"/>
        <w:rPr>
          <w:sz w:val="28"/>
          <w:szCs w:val="28"/>
        </w:rPr>
      </w:pPr>
      <w:r>
        <w:rPr>
          <w:rFonts w:ascii="Arial" w:hAnsi="Arial" w:eastAsia="等线" w:cs="Arial"/>
          <w:sz w:val="28"/>
          <w:szCs w:val="28"/>
        </w:rPr>
        <w:t>事业中给你带来重要影响的人是谁？为什么？</w:t>
      </w:r>
    </w:p>
    <w:p w14:paraId="6116D4B0">
      <w:pPr>
        <w:spacing w:before="120" w:after="120" w:line="288" w:lineRule="auto"/>
        <w:ind w:left="0"/>
        <w:jc w:val="left"/>
        <w:rPr>
          <w:rFonts w:hint="default" w:eastAsiaTheme="minorEastAsia"/>
          <w:sz w:val="28"/>
          <w:szCs w:val="28"/>
          <w:lang w:val="en-US" w:eastAsia="zh-CN"/>
        </w:rPr>
      </w:pPr>
      <w:r>
        <w:rPr>
          <w:rFonts w:hint="eastAsia"/>
          <w:sz w:val="28"/>
          <w:szCs w:val="28"/>
          <w:lang w:val="en-US" w:eastAsia="zh-CN"/>
        </w:rPr>
        <w:t>我以前的一个老板，叫H。他是个绝对的长期主义，两大爱好，跑马拉松和看书。除了扣点没有毛病。我最欣赏的是长期主义的这个劲儿，你看这两大爱好：一个人，照顾了身体和心灵头脑，还有啥？基本齐活了。而且h几乎没有社交，特别简单，就这两件事，周末带孩子跑步，露营，游泳。剩下所有时间放在公司业务，和同事的沟通搞事业上，是我的偶像。原因是搞得清重点。断舍离很严重，无效社交完全清零。我觉得这是大智慧。</w:t>
      </w:r>
    </w:p>
    <w:p w14:paraId="76001D45">
      <w:pPr>
        <w:spacing w:before="380" w:after="140" w:line="288" w:lineRule="auto"/>
        <w:ind w:left="0"/>
        <w:jc w:val="left"/>
        <w:outlineLvl w:val="0"/>
        <w:rPr>
          <w:sz w:val="28"/>
          <w:szCs w:val="28"/>
        </w:rPr>
      </w:pPr>
      <w:bookmarkStart w:id="8" w:name="heading_10"/>
      <w:r>
        <w:rPr>
          <w:rFonts w:ascii="Arial" w:hAnsi="Arial" w:eastAsia="等线" w:cs="Arial"/>
          <w:b/>
          <w:sz w:val="28"/>
          <w:szCs w:val="28"/>
        </w:rPr>
        <w:t>定位6问：</w:t>
      </w:r>
      <w:bookmarkEnd w:id="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510"/>
        <w:gridCol w:w="2460"/>
        <w:gridCol w:w="5310"/>
      </w:tblGrid>
      <w:tr w14:paraId="64BF13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07F68AAE">
            <w:pPr>
              <w:spacing w:before="300" w:after="120" w:line="288" w:lineRule="auto"/>
              <w:ind w:left="0"/>
              <w:jc w:val="center"/>
              <w:outlineLvl w:val="2"/>
            </w:pPr>
            <w:bookmarkStart w:id="9" w:name="heading_11"/>
            <w:r>
              <w:rPr>
                <w:rFonts w:ascii="Arial" w:hAnsi="Arial" w:eastAsia="等线" w:cs="Arial"/>
                <w:b/>
                <w:sz w:val="30"/>
              </w:rPr>
              <w:t>定位6问</w:t>
            </w:r>
            <w:bookmarkEnd w:id="9"/>
          </w:p>
        </w:tc>
      </w:tr>
      <w:tr w14:paraId="3D24CC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70" w:type="dxa"/>
            <w:gridSpan w:val="2"/>
            <w:tcMar>
              <w:top w:w="60" w:type="dxa"/>
              <w:left w:w="120" w:type="dxa"/>
              <w:bottom w:w="30" w:type="dxa"/>
              <w:right w:w="120" w:type="dxa"/>
            </w:tcMar>
          </w:tcPr>
          <w:p w14:paraId="5DB080D7">
            <w:pPr>
              <w:spacing w:before="120" w:after="120" w:line="288" w:lineRule="auto"/>
              <w:ind w:left="0"/>
              <w:jc w:val="center"/>
            </w:pPr>
            <w:r>
              <w:rPr>
                <w:rFonts w:ascii="Arial" w:hAnsi="Arial" w:eastAsia="等线" w:cs="Arial"/>
                <w:b/>
                <w:sz w:val="22"/>
              </w:rPr>
              <w:t>问题</w:t>
            </w:r>
          </w:p>
        </w:tc>
        <w:tc>
          <w:tcPr>
            <w:tcW w:w="5310" w:type="dxa"/>
            <w:tcMar>
              <w:top w:w="60" w:type="dxa"/>
              <w:left w:w="120" w:type="dxa"/>
              <w:bottom w:w="30" w:type="dxa"/>
              <w:right w:w="120" w:type="dxa"/>
            </w:tcMar>
          </w:tcPr>
          <w:p w14:paraId="49867141">
            <w:pPr>
              <w:spacing w:before="120" w:after="120" w:line="288" w:lineRule="auto"/>
              <w:ind w:left="0"/>
              <w:jc w:val="center"/>
            </w:pPr>
            <w:r>
              <w:rPr>
                <w:rFonts w:ascii="Arial" w:hAnsi="Arial" w:eastAsia="等线" w:cs="Arial"/>
                <w:b/>
                <w:sz w:val="22"/>
              </w:rPr>
              <w:t>你的思考</w:t>
            </w:r>
          </w:p>
        </w:tc>
      </w:tr>
      <w:tr w14:paraId="060B3C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6CFFE237">
            <w:pPr>
              <w:spacing w:before="120" w:after="120" w:line="288" w:lineRule="auto"/>
              <w:ind w:left="0"/>
              <w:jc w:val="left"/>
            </w:pPr>
            <w:r>
              <w:rPr>
                <w:rFonts w:ascii="Arial" w:hAnsi="Arial" w:eastAsia="等线" w:cs="Arial"/>
                <w:sz w:val="22"/>
              </w:rPr>
              <w:t>Q1</w:t>
            </w:r>
          </w:p>
        </w:tc>
        <w:tc>
          <w:tcPr>
            <w:tcW w:w="2460" w:type="dxa"/>
            <w:tcMar>
              <w:top w:w="60" w:type="dxa"/>
              <w:left w:w="120" w:type="dxa"/>
              <w:bottom w:w="30" w:type="dxa"/>
              <w:right w:w="120" w:type="dxa"/>
            </w:tcMar>
          </w:tcPr>
          <w:p w14:paraId="39DA453F">
            <w:pPr>
              <w:spacing w:before="120" w:after="120" w:line="288" w:lineRule="auto"/>
              <w:ind w:left="0"/>
              <w:jc w:val="left"/>
            </w:pPr>
            <w:r>
              <w:rPr>
                <w:rFonts w:ascii="Arial" w:hAnsi="Arial" w:eastAsia="等线" w:cs="Arial"/>
                <w:sz w:val="22"/>
              </w:rPr>
              <w:t>我是谁？我希望被记住的标签是什么</w:t>
            </w:r>
          </w:p>
        </w:tc>
        <w:tc>
          <w:tcPr>
            <w:tcW w:w="5310" w:type="dxa"/>
            <w:tcMar>
              <w:top w:w="60" w:type="dxa"/>
              <w:left w:w="120" w:type="dxa"/>
              <w:bottom w:w="30" w:type="dxa"/>
              <w:right w:w="120" w:type="dxa"/>
            </w:tcMar>
          </w:tcPr>
          <w:p w14:paraId="74E3A4A5">
            <w:pPr>
              <w:spacing w:before="120" w:after="120" w:line="288" w:lineRule="auto"/>
              <w:ind w:left="0"/>
              <w:jc w:val="left"/>
              <w:rPr>
                <w:rFonts w:hint="default" w:eastAsiaTheme="minorEastAsia"/>
                <w:lang w:val="en-US" w:eastAsia="zh-CN"/>
              </w:rPr>
            </w:pPr>
            <w:r>
              <w:rPr>
                <w:rFonts w:hint="eastAsia"/>
                <w:lang w:val="en-US" w:eastAsia="zh-CN"/>
              </w:rPr>
              <w:t>我是从银行走出来的移民老兵，底层是安全基因。我希望标签是负责，长期主义，靠谱。</w:t>
            </w:r>
          </w:p>
        </w:tc>
      </w:tr>
      <w:tr w14:paraId="324604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4924E489">
            <w:pPr>
              <w:spacing w:before="120" w:after="120" w:line="288" w:lineRule="auto"/>
              <w:ind w:left="0"/>
              <w:jc w:val="left"/>
            </w:pPr>
            <w:r>
              <w:rPr>
                <w:rFonts w:ascii="Arial" w:hAnsi="Arial" w:eastAsia="等线" w:cs="Arial"/>
                <w:sz w:val="22"/>
              </w:rPr>
              <w:t>Q2</w:t>
            </w:r>
          </w:p>
        </w:tc>
        <w:tc>
          <w:tcPr>
            <w:tcW w:w="2460" w:type="dxa"/>
            <w:tcMar>
              <w:top w:w="60" w:type="dxa"/>
              <w:left w:w="120" w:type="dxa"/>
              <w:bottom w:w="30" w:type="dxa"/>
              <w:right w:w="120" w:type="dxa"/>
            </w:tcMar>
          </w:tcPr>
          <w:p w14:paraId="27A0C56C">
            <w:pPr>
              <w:spacing w:before="120" w:after="120" w:line="288" w:lineRule="auto"/>
              <w:ind w:left="0"/>
              <w:jc w:val="left"/>
            </w:pPr>
            <w:r>
              <w:rPr>
                <w:rFonts w:ascii="Arial" w:hAnsi="Arial" w:eastAsia="等线" w:cs="Arial"/>
                <w:sz w:val="22"/>
              </w:rPr>
              <w:t>谁是我的目标客户？</w:t>
            </w:r>
          </w:p>
        </w:tc>
        <w:tc>
          <w:tcPr>
            <w:tcW w:w="5310" w:type="dxa"/>
            <w:tcMar>
              <w:top w:w="60" w:type="dxa"/>
              <w:left w:w="120" w:type="dxa"/>
              <w:bottom w:w="30" w:type="dxa"/>
              <w:right w:w="120" w:type="dxa"/>
            </w:tcMar>
          </w:tcPr>
          <w:p w14:paraId="71922B16">
            <w:pPr>
              <w:spacing w:before="120" w:after="120" w:line="288" w:lineRule="auto"/>
              <w:ind w:left="0"/>
              <w:jc w:val="left"/>
              <w:rPr>
                <w:rFonts w:hint="default" w:eastAsiaTheme="minorEastAsia"/>
                <w:lang w:val="en-US" w:eastAsia="zh-CN"/>
              </w:rPr>
            </w:pPr>
            <w:r>
              <w:rPr>
                <w:rFonts w:hint="eastAsia"/>
                <w:lang w:val="en-US" w:eastAsia="zh-CN"/>
              </w:rPr>
              <w:t>为了孩子教育的中产和私营企业主（护照）</w:t>
            </w:r>
          </w:p>
        </w:tc>
      </w:tr>
      <w:tr w14:paraId="63EE96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426FDA17">
            <w:pPr>
              <w:spacing w:before="120" w:after="120" w:line="288" w:lineRule="auto"/>
              <w:ind w:left="0"/>
              <w:jc w:val="left"/>
            </w:pPr>
            <w:r>
              <w:rPr>
                <w:rFonts w:ascii="Arial" w:hAnsi="Arial" w:eastAsia="等线" w:cs="Arial"/>
                <w:sz w:val="22"/>
              </w:rPr>
              <w:t>Q3</w:t>
            </w:r>
          </w:p>
        </w:tc>
        <w:tc>
          <w:tcPr>
            <w:tcW w:w="2460" w:type="dxa"/>
            <w:tcMar>
              <w:top w:w="60" w:type="dxa"/>
              <w:left w:w="120" w:type="dxa"/>
              <w:bottom w:w="30" w:type="dxa"/>
              <w:right w:w="120" w:type="dxa"/>
            </w:tcMar>
          </w:tcPr>
          <w:p w14:paraId="57AAFFFB">
            <w:pPr>
              <w:spacing w:before="120" w:after="120" w:line="288" w:lineRule="auto"/>
              <w:ind w:left="0"/>
              <w:jc w:val="left"/>
            </w:pPr>
            <w:r>
              <w:rPr>
                <w:rFonts w:ascii="Arial" w:hAnsi="Arial" w:eastAsia="等线" w:cs="Arial"/>
                <w:sz w:val="22"/>
              </w:rPr>
              <w:t>他们最大的痛点是什么？</w:t>
            </w:r>
          </w:p>
        </w:tc>
        <w:tc>
          <w:tcPr>
            <w:tcW w:w="5310" w:type="dxa"/>
            <w:tcMar>
              <w:top w:w="60" w:type="dxa"/>
              <w:left w:w="120" w:type="dxa"/>
              <w:bottom w:w="30" w:type="dxa"/>
              <w:right w:w="120" w:type="dxa"/>
            </w:tcMar>
          </w:tcPr>
          <w:p w14:paraId="72778EE1">
            <w:pPr>
              <w:spacing w:before="120" w:after="120" w:line="288" w:lineRule="auto"/>
              <w:ind w:left="0"/>
              <w:jc w:val="left"/>
              <w:rPr>
                <w:rFonts w:hint="default" w:eastAsiaTheme="minorEastAsia"/>
                <w:lang w:val="en-US" w:eastAsia="zh-CN"/>
              </w:rPr>
            </w:pPr>
            <w:r>
              <w:rPr>
                <w:rFonts w:hint="eastAsia"/>
                <w:lang w:val="en-US" w:eastAsia="zh-CN"/>
              </w:rPr>
              <w:t>对教育焦虑，税倒查十年，养老食品安全问题（稍弱）</w:t>
            </w:r>
          </w:p>
        </w:tc>
      </w:tr>
      <w:tr w14:paraId="60F04D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11462858">
            <w:pPr>
              <w:spacing w:before="120" w:after="120" w:line="288" w:lineRule="auto"/>
              <w:ind w:left="0"/>
              <w:jc w:val="left"/>
            </w:pPr>
            <w:r>
              <w:rPr>
                <w:rFonts w:ascii="Arial" w:hAnsi="Arial" w:eastAsia="等线" w:cs="Arial"/>
                <w:sz w:val="22"/>
              </w:rPr>
              <w:t>Q4</w:t>
            </w:r>
          </w:p>
        </w:tc>
        <w:tc>
          <w:tcPr>
            <w:tcW w:w="2460" w:type="dxa"/>
            <w:tcMar>
              <w:top w:w="60" w:type="dxa"/>
              <w:left w:w="120" w:type="dxa"/>
              <w:bottom w:w="30" w:type="dxa"/>
              <w:right w:w="120" w:type="dxa"/>
            </w:tcMar>
          </w:tcPr>
          <w:p w14:paraId="2991AEBA">
            <w:pPr>
              <w:spacing w:before="120" w:after="120" w:line="288" w:lineRule="auto"/>
              <w:ind w:left="0"/>
              <w:jc w:val="left"/>
            </w:pPr>
            <w:r>
              <w:rPr>
                <w:rFonts w:ascii="Arial" w:hAnsi="Arial" w:eastAsia="等线" w:cs="Arial"/>
                <w:sz w:val="22"/>
              </w:rPr>
              <w:t>我的产品是什么</w:t>
            </w:r>
          </w:p>
        </w:tc>
        <w:tc>
          <w:tcPr>
            <w:tcW w:w="5310" w:type="dxa"/>
            <w:tcMar>
              <w:top w:w="60" w:type="dxa"/>
              <w:left w:w="120" w:type="dxa"/>
              <w:bottom w:w="30" w:type="dxa"/>
              <w:right w:w="120" w:type="dxa"/>
            </w:tcMar>
          </w:tcPr>
          <w:p w14:paraId="7627A8EA">
            <w:pPr>
              <w:spacing w:before="120" w:after="120" w:line="288" w:lineRule="auto"/>
              <w:ind w:left="0"/>
              <w:jc w:val="left"/>
              <w:rPr>
                <w:rFonts w:hint="default" w:eastAsiaTheme="minorEastAsia"/>
                <w:lang w:val="en-US" w:eastAsia="zh-CN"/>
              </w:rPr>
            </w:pPr>
            <w:r>
              <w:rPr>
                <w:rFonts w:hint="eastAsia"/>
                <w:lang w:val="en-US" w:eastAsia="zh-CN"/>
              </w:rPr>
              <w:t>马耳他  希腊  葡萄牙  瓦努阿图护照，多米尼克护照  圣基茨护照</w:t>
            </w:r>
          </w:p>
        </w:tc>
      </w:tr>
      <w:tr w14:paraId="4BC793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4EDDA82F">
            <w:pPr>
              <w:spacing w:before="120" w:after="120" w:line="288" w:lineRule="auto"/>
              <w:ind w:left="0"/>
              <w:jc w:val="left"/>
            </w:pPr>
            <w:r>
              <w:rPr>
                <w:rFonts w:ascii="Arial" w:hAnsi="Arial" w:eastAsia="等线" w:cs="Arial"/>
                <w:sz w:val="22"/>
              </w:rPr>
              <w:t>Q5</w:t>
            </w:r>
          </w:p>
        </w:tc>
        <w:tc>
          <w:tcPr>
            <w:tcW w:w="2460" w:type="dxa"/>
            <w:tcMar>
              <w:top w:w="60" w:type="dxa"/>
              <w:left w:w="120" w:type="dxa"/>
              <w:bottom w:w="30" w:type="dxa"/>
              <w:right w:w="120" w:type="dxa"/>
            </w:tcMar>
          </w:tcPr>
          <w:p w14:paraId="7FE2EB2D">
            <w:pPr>
              <w:spacing w:before="120" w:after="120" w:line="288" w:lineRule="auto"/>
              <w:ind w:left="0"/>
              <w:jc w:val="left"/>
            </w:pPr>
            <w:r>
              <w:rPr>
                <w:rFonts w:ascii="Arial" w:hAnsi="Arial" w:eastAsia="等线" w:cs="Arial"/>
                <w:sz w:val="22"/>
              </w:rPr>
              <w:t>我与竞品有什么不同？</w:t>
            </w:r>
          </w:p>
          <w:p w14:paraId="1AB37E7F">
            <w:pPr>
              <w:spacing w:before="120" w:after="120" w:line="288" w:lineRule="auto"/>
              <w:ind w:left="0"/>
              <w:jc w:val="left"/>
            </w:pPr>
            <w:r>
              <w:rPr>
                <w:rFonts w:ascii="Arial" w:hAnsi="Arial" w:eastAsia="等线" w:cs="Arial"/>
                <w:sz w:val="22"/>
              </w:rPr>
              <w:t>我能提供什么独特价值？</w:t>
            </w:r>
          </w:p>
        </w:tc>
        <w:tc>
          <w:tcPr>
            <w:tcW w:w="5310" w:type="dxa"/>
            <w:tcMar>
              <w:top w:w="60" w:type="dxa"/>
              <w:left w:w="120" w:type="dxa"/>
              <w:bottom w:w="30" w:type="dxa"/>
              <w:right w:w="120" w:type="dxa"/>
            </w:tcMar>
          </w:tcPr>
          <w:p w14:paraId="079EAF1B">
            <w:pPr>
              <w:spacing w:before="120" w:after="120" w:line="288" w:lineRule="auto"/>
              <w:ind w:left="0"/>
              <w:jc w:val="left"/>
              <w:rPr>
                <w:rFonts w:hint="default" w:eastAsiaTheme="minorEastAsia"/>
                <w:lang w:val="en-US" w:eastAsia="zh-CN"/>
              </w:rPr>
            </w:pPr>
            <w:r>
              <w:rPr>
                <w:rFonts w:hint="eastAsia"/>
                <w:lang w:val="en-US" w:eastAsia="zh-CN"/>
              </w:rPr>
              <w:t>创始人会一直服务客户到完全 交付   因为我见到过风险，所以独特价值是：负责到拿到身份并且很单纯的尽量避免风险，而不是只为了利益</w:t>
            </w:r>
          </w:p>
        </w:tc>
      </w:tr>
      <w:tr w14:paraId="7A5488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2668E768">
            <w:pPr>
              <w:spacing w:before="120" w:after="120" w:line="288" w:lineRule="auto"/>
              <w:ind w:left="0"/>
              <w:jc w:val="left"/>
            </w:pPr>
            <w:r>
              <w:rPr>
                <w:rFonts w:ascii="Arial" w:hAnsi="Arial" w:eastAsia="等线" w:cs="Arial"/>
                <w:sz w:val="22"/>
              </w:rPr>
              <w:t>Q6</w:t>
            </w:r>
          </w:p>
        </w:tc>
        <w:tc>
          <w:tcPr>
            <w:tcW w:w="2460" w:type="dxa"/>
            <w:tcMar>
              <w:top w:w="60" w:type="dxa"/>
              <w:left w:w="120" w:type="dxa"/>
              <w:bottom w:w="30" w:type="dxa"/>
              <w:right w:w="120" w:type="dxa"/>
            </w:tcMar>
          </w:tcPr>
          <w:p w14:paraId="7E08746E">
            <w:pPr>
              <w:spacing w:before="120" w:after="120" w:line="288" w:lineRule="auto"/>
              <w:ind w:left="0"/>
              <w:jc w:val="left"/>
            </w:pPr>
            <w:r>
              <w:rPr>
                <w:rFonts w:ascii="Arial" w:hAnsi="Arial" w:eastAsia="等线" w:cs="Arial"/>
                <w:sz w:val="22"/>
              </w:rPr>
              <w:t>我的变现路径是什么？</w:t>
            </w:r>
          </w:p>
        </w:tc>
        <w:tc>
          <w:tcPr>
            <w:tcW w:w="5310" w:type="dxa"/>
            <w:tcMar>
              <w:top w:w="60" w:type="dxa"/>
              <w:left w:w="120" w:type="dxa"/>
              <w:bottom w:w="30" w:type="dxa"/>
              <w:right w:w="120" w:type="dxa"/>
            </w:tcMar>
          </w:tcPr>
          <w:p w14:paraId="5638F97A">
            <w:pPr>
              <w:spacing w:before="120" w:after="120" w:line="288" w:lineRule="auto"/>
              <w:ind w:left="0"/>
              <w:jc w:val="left"/>
              <w:rPr>
                <w:rFonts w:hint="default" w:eastAsiaTheme="minorEastAsia"/>
                <w:lang w:val="en-US" w:eastAsia="zh-CN"/>
              </w:rPr>
            </w:pPr>
            <w:r>
              <w:rPr>
                <w:rFonts w:hint="eastAsia"/>
                <w:lang w:val="en-US" w:eastAsia="zh-CN"/>
              </w:rPr>
              <w:t>获客  签约 变现</w:t>
            </w:r>
          </w:p>
        </w:tc>
      </w:tr>
      <w:tr w14:paraId="762C4B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70" w:type="dxa"/>
            <w:gridSpan w:val="2"/>
            <w:tcMar>
              <w:top w:w="60" w:type="dxa"/>
              <w:left w:w="120" w:type="dxa"/>
              <w:bottom w:w="30" w:type="dxa"/>
              <w:right w:w="120" w:type="dxa"/>
            </w:tcMar>
          </w:tcPr>
          <w:p w14:paraId="70DD770E">
            <w:pPr>
              <w:spacing w:before="120" w:after="120" w:line="288" w:lineRule="auto"/>
              <w:ind w:left="0"/>
              <w:jc w:val="left"/>
            </w:pPr>
            <w:r>
              <w:rPr>
                <w:rFonts w:ascii="Arial" w:hAnsi="Arial" w:eastAsia="等线" w:cs="Arial"/>
                <w:sz w:val="22"/>
              </w:rPr>
              <w:t>我是</w:t>
            </w:r>
            <w:r>
              <w:rPr>
                <w:rFonts w:ascii="Arial" w:hAnsi="Arial" w:eastAsia="等线" w:cs="Arial"/>
                <w:b/>
                <w:sz w:val="22"/>
              </w:rPr>
              <w:t>[Q1身份]</w:t>
            </w:r>
            <w:r>
              <w:rPr>
                <w:rFonts w:ascii="Arial" w:hAnsi="Arial" w:eastAsia="等线" w:cs="Arial"/>
                <w:sz w:val="22"/>
              </w:rPr>
              <w:t>，我帮助</w:t>
            </w:r>
            <w:r>
              <w:rPr>
                <w:rFonts w:ascii="Arial" w:hAnsi="Arial" w:eastAsia="等线" w:cs="Arial"/>
                <w:b/>
                <w:sz w:val="22"/>
              </w:rPr>
              <w:t>[Q2目标客户]</w:t>
            </w:r>
            <w:r>
              <w:rPr>
                <w:rFonts w:ascii="Arial" w:hAnsi="Arial" w:eastAsia="等线" w:cs="Arial"/>
                <w:sz w:val="22"/>
              </w:rPr>
              <w:t>，通过</w:t>
            </w:r>
            <w:r>
              <w:rPr>
                <w:rFonts w:ascii="Arial" w:hAnsi="Arial" w:eastAsia="等线" w:cs="Arial"/>
                <w:b/>
                <w:sz w:val="22"/>
              </w:rPr>
              <w:t>[Q4产品/方法论]</w:t>
            </w:r>
            <w:r>
              <w:rPr>
                <w:rFonts w:ascii="Arial" w:hAnsi="Arial" w:eastAsia="等线" w:cs="Arial"/>
                <w:sz w:val="22"/>
              </w:rPr>
              <w:t>，解决</w:t>
            </w:r>
            <w:r>
              <w:rPr>
                <w:rFonts w:ascii="Arial" w:hAnsi="Arial" w:eastAsia="等线" w:cs="Arial"/>
                <w:b/>
                <w:sz w:val="22"/>
              </w:rPr>
              <w:t>[Q3核心痛点]</w:t>
            </w:r>
            <w:r>
              <w:rPr>
                <w:rFonts w:ascii="Arial" w:hAnsi="Arial" w:eastAsia="等线" w:cs="Arial"/>
                <w:sz w:val="22"/>
              </w:rPr>
              <w:t>的问题，不同于</w:t>
            </w:r>
            <w:r>
              <w:rPr>
                <w:rFonts w:ascii="Arial" w:hAnsi="Arial" w:eastAsia="等线" w:cs="Arial"/>
                <w:b/>
                <w:sz w:val="22"/>
              </w:rPr>
              <w:t>[Q5 竞品]</w:t>
            </w:r>
            <w:r>
              <w:rPr>
                <w:rFonts w:ascii="Arial" w:hAnsi="Arial" w:eastAsia="等线" w:cs="Arial"/>
                <w:sz w:val="22"/>
              </w:rPr>
              <w:t>，你可以通过</w:t>
            </w:r>
            <w:r>
              <w:rPr>
                <w:rFonts w:ascii="Arial" w:hAnsi="Arial" w:eastAsia="等线" w:cs="Arial"/>
                <w:b/>
                <w:sz w:val="22"/>
              </w:rPr>
              <w:t xml:space="preserve"> [Q6 变现入口]</w:t>
            </w:r>
            <w:r>
              <w:rPr>
                <w:rFonts w:ascii="Arial" w:hAnsi="Arial" w:eastAsia="等线" w:cs="Arial"/>
                <w:sz w:val="22"/>
              </w:rPr>
              <w:t>与我链接。</w:t>
            </w:r>
          </w:p>
        </w:tc>
        <w:tc>
          <w:tcPr>
            <w:tcW w:w="5310" w:type="dxa"/>
            <w:tcMar>
              <w:top w:w="60" w:type="dxa"/>
              <w:left w:w="120" w:type="dxa"/>
              <w:bottom w:w="30" w:type="dxa"/>
              <w:right w:w="120" w:type="dxa"/>
            </w:tcMar>
          </w:tcPr>
          <w:p w14:paraId="4EB6677A">
            <w:pPr>
              <w:tabs>
                <w:tab w:val="left" w:pos="962"/>
              </w:tabs>
              <w:spacing w:before="120" w:after="120" w:line="288" w:lineRule="auto"/>
              <w:ind w:left="0"/>
              <w:jc w:val="left"/>
              <w:rPr>
                <w:rFonts w:hint="default" w:eastAsiaTheme="minorEastAsia"/>
                <w:lang w:val="en-US" w:eastAsia="zh-CN"/>
              </w:rPr>
            </w:pPr>
            <w:r>
              <w:rPr>
                <w:rFonts w:hint="eastAsia"/>
                <w:lang w:eastAsia="zh-CN"/>
              </w:rPr>
              <w:tab/>
            </w:r>
            <w:r>
              <w:rPr>
                <w:rFonts w:hint="eastAsia"/>
                <w:lang w:val="en-US" w:eastAsia="zh-CN"/>
              </w:rPr>
              <w:t>我是从银行走出来的移民老兵，底层是安全基因。我帮助为了孩子教育的中产和想配置身份的私营企业主通过欧洲身份解决教育和养老诉求，护照身份解决税筹和安全问题，不同于其他公司夸大宣传或者反复交接转手，造成信息遗漏和工作拖沓，我们负责到客户拿到身份并且真诚而专业的规避可能发生的风险，而非只是为了利益。你可以通过私信我与我链接。</w:t>
            </w:r>
            <w:bookmarkStart w:id="10" w:name="_GoBack"/>
            <w:bookmarkEnd w:id="10"/>
          </w:p>
        </w:tc>
      </w:tr>
    </w:tbl>
    <w:p w14:paraId="4826187E">
      <w:pPr>
        <w:spacing w:before="120" w:after="120" w:line="288" w:lineRule="auto"/>
        <w:ind w:left="0"/>
        <w:jc w:val="left"/>
      </w:pPr>
    </w:p>
    <w:p w14:paraId="471EFC0D">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30C0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F283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3"/>
      <w:numFmt w:val="decimal"/>
      <w:lvlText w:val="%1."/>
      <w:lvlJc w:val="left"/>
      <w:rPr>
        <w:color w:val="3370FF"/>
      </w:rPr>
    </w:lvl>
  </w:abstractNum>
  <w:abstractNum w:abstractNumId="1">
    <w:nsid w:val="B5E306ED"/>
    <w:multiLevelType w:val="singleLevel"/>
    <w:tmpl w:val="B5E306ED"/>
    <w:lvl w:ilvl="0" w:tentative="0">
      <w:start w:val="0"/>
      <w:numFmt w:val="bullet"/>
      <w:lvlText w:val="•"/>
      <w:lvlJc w:val="left"/>
      <w:rPr>
        <w:color w:val="3370FF"/>
      </w:rPr>
    </w:lvl>
  </w:abstractNum>
  <w:abstractNum w:abstractNumId="2">
    <w:nsid w:val="BF205925"/>
    <w:multiLevelType w:val="singleLevel"/>
    <w:tmpl w:val="BF205925"/>
    <w:lvl w:ilvl="0" w:tentative="0">
      <w:start w:val="4"/>
      <w:numFmt w:val="decimal"/>
      <w:lvlText w:val="%1."/>
      <w:lvlJc w:val="left"/>
      <w:rPr>
        <w:color w:val="3370FF"/>
      </w:rPr>
    </w:lvl>
  </w:abstractNum>
  <w:abstractNum w:abstractNumId="3">
    <w:nsid w:val="C8879AEF"/>
    <w:multiLevelType w:val="singleLevel"/>
    <w:tmpl w:val="C8879AEF"/>
    <w:lvl w:ilvl="0" w:tentative="0">
      <w:start w:val="6"/>
      <w:numFmt w:val="decimal"/>
      <w:lvlText w:val="%1."/>
      <w:lvlJc w:val="left"/>
      <w:rPr>
        <w:color w:val="3370FF"/>
      </w:rPr>
    </w:lvl>
  </w:abstractNum>
  <w:abstractNum w:abstractNumId="4">
    <w:nsid w:val="CF092B84"/>
    <w:multiLevelType w:val="singleLevel"/>
    <w:tmpl w:val="CF092B84"/>
    <w:lvl w:ilvl="0" w:tentative="0">
      <w:start w:val="2"/>
      <w:numFmt w:val="decimal"/>
      <w:lvlText w:val="%1."/>
      <w:lvlJc w:val="left"/>
      <w:rPr>
        <w:color w:val="3370FF"/>
      </w:rPr>
    </w:lvl>
  </w:abstractNum>
  <w:abstractNum w:abstractNumId="5">
    <w:nsid w:val="F4B5D9F5"/>
    <w:multiLevelType w:val="singleLevel"/>
    <w:tmpl w:val="F4B5D9F5"/>
    <w:lvl w:ilvl="0" w:tentative="0">
      <w:start w:val="8"/>
      <w:numFmt w:val="decimal"/>
      <w:lvlText w:val="%1."/>
      <w:lvlJc w:val="left"/>
      <w:rPr>
        <w:color w:val="3370FF"/>
      </w:rPr>
    </w:lvl>
  </w:abstractNum>
  <w:abstractNum w:abstractNumId="6">
    <w:nsid w:val="0053208E"/>
    <w:multiLevelType w:val="singleLevel"/>
    <w:tmpl w:val="0053208E"/>
    <w:lvl w:ilvl="0" w:tentative="0">
      <w:start w:val="1"/>
      <w:numFmt w:val="decimal"/>
      <w:lvlText w:val="%1."/>
      <w:lvlJc w:val="left"/>
      <w:rPr>
        <w:color w:val="3370FF"/>
      </w:rPr>
    </w:lvl>
  </w:abstractNum>
  <w:abstractNum w:abstractNumId="7">
    <w:nsid w:val="0248C179"/>
    <w:multiLevelType w:val="singleLevel"/>
    <w:tmpl w:val="0248C179"/>
    <w:lvl w:ilvl="0" w:tentative="0">
      <w:start w:val="2"/>
      <w:numFmt w:val="decimal"/>
      <w:lvlText w:val="%1."/>
      <w:lvlJc w:val="left"/>
      <w:rPr>
        <w:color w:val="3370FF"/>
      </w:rPr>
    </w:lvl>
  </w:abstractNum>
  <w:abstractNum w:abstractNumId="8">
    <w:nsid w:val="03D62ECE"/>
    <w:multiLevelType w:val="singleLevel"/>
    <w:tmpl w:val="03D62ECE"/>
    <w:lvl w:ilvl="0" w:tentative="0">
      <w:start w:val="0"/>
      <w:numFmt w:val="bullet"/>
      <w:lvlText w:val="•"/>
      <w:lvlJc w:val="left"/>
      <w:rPr>
        <w:color w:val="3370FF"/>
      </w:rPr>
    </w:lvl>
  </w:abstractNum>
  <w:abstractNum w:abstractNumId="9">
    <w:nsid w:val="2470EC97"/>
    <w:multiLevelType w:val="singleLevel"/>
    <w:tmpl w:val="2470EC97"/>
    <w:lvl w:ilvl="0" w:tentative="0">
      <w:start w:val="9"/>
      <w:numFmt w:val="decimal"/>
      <w:lvlText w:val="%1."/>
      <w:lvlJc w:val="left"/>
      <w:rPr>
        <w:color w:val="3370FF"/>
      </w:rPr>
    </w:lvl>
  </w:abstractNum>
  <w:abstractNum w:abstractNumId="10">
    <w:nsid w:val="25B654F3"/>
    <w:multiLevelType w:val="singleLevel"/>
    <w:tmpl w:val="25B654F3"/>
    <w:lvl w:ilvl="0" w:tentative="0">
      <w:start w:val="0"/>
      <w:numFmt w:val="bullet"/>
      <w:lvlText w:val="•"/>
      <w:lvlJc w:val="left"/>
      <w:rPr>
        <w:color w:val="3370FF"/>
      </w:rPr>
    </w:lvl>
  </w:abstractNum>
  <w:abstractNum w:abstractNumId="11">
    <w:nsid w:val="2A8F537B"/>
    <w:multiLevelType w:val="singleLevel"/>
    <w:tmpl w:val="2A8F537B"/>
    <w:lvl w:ilvl="0" w:tentative="0">
      <w:start w:val="4"/>
      <w:numFmt w:val="decimal"/>
      <w:lvlText w:val="%1."/>
      <w:lvlJc w:val="left"/>
      <w:rPr>
        <w:color w:val="3370FF"/>
      </w:rPr>
    </w:lvl>
  </w:abstractNum>
  <w:abstractNum w:abstractNumId="12">
    <w:nsid w:val="4D4DC07F"/>
    <w:multiLevelType w:val="singleLevel"/>
    <w:tmpl w:val="4D4DC07F"/>
    <w:lvl w:ilvl="0" w:tentative="0">
      <w:start w:val="7"/>
      <w:numFmt w:val="decimal"/>
      <w:lvlText w:val="%1."/>
      <w:lvlJc w:val="left"/>
      <w:rPr>
        <w:color w:val="3370FF"/>
      </w:rPr>
    </w:lvl>
  </w:abstractNum>
  <w:abstractNum w:abstractNumId="13">
    <w:nsid w:val="59ADCABA"/>
    <w:multiLevelType w:val="singleLevel"/>
    <w:tmpl w:val="59ADCABA"/>
    <w:lvl w:ilvl="0" w:tentative="0">
      <w:start w:val="3"/>
      <w:numFmt w:val="decimal"/>
      <w:lvlText w:val="%1."/>
      <w:lvlJc w:val="left"/>
      <w:rPr>
        <w:color w:val="3370FF"/>
      </w:rPr>
    </w:lvl>
  </w:abstractNum>
  <w:abstractNum w:abstractNumId="14">
    <w:nsid w:val="5A241D34"/>
    <w:multiLevelType w:val="singleLevel"/>
    <w:tmpl w:val="5A241D34"/>
    <w:lvl w:ilvl="0" w:tentative="0">
      <w:start w:val="5"/>
      <w:numFmt w:val="decimal"/>
      <w:lvlText w:val="%1."/>
      <w:lvlJc w:val="left"/>
      <w:rPr>
        <w:color w:val="3370FF"/>
      </w:rPr>
    </w:lvl>
  </w:abstractNum>
  <w:abstractNum w:abstractNumId="15">
    <w:nsid w:val="72183CF9"/>
    <w:multiLevelType w:val="singleLevel"/>
    <w:tmpl w:val="72183CF9"/>
    <w:lvl w:ilvl="0" w:tentative="0">
      <w:start w:val="1"/>
      <w:numFmt w:val="decimal"/>
      <w:lvlText w:val="%1."/>
      <w:lvlJc w:val="left"/>
      <w:rPr>
        <w:color w:val="3370FF"/>
      </w:rPr>
    </w:lvl>
  </w:abstractNum>
  <w:num w:numId="1">
    <w:abstractNumId w:val="6"/>
  </w:num>
  <w:num w:numId="2">
    <w:abstractNumId w:val="4"/>
  </w:num>
  <w:num w:numId="3">
    <w:abstractNumId w:val="13"/>
  </w:num>
  <w:num w:numId="4">
    <w:abstractNumId w:val="2"/>
  </w:num>
  <w:num w:numId="5">
    <w:abstractNumId w:val="1"/>
  </w:num>
  <w:num w:numId="6">
    <w:abstractNumId w:val="8"/>
  </w:num>
  <w:num w:numId="7">
    <w:abstractNumId w:val="10"/>
  </w:num>
  <w:num w:numId="8">
    <w:abstractNumId w:val="15"/>
  </w:num>
  <w:num w:numId="9">
    <w:abstractNumId w:val="7"/>
  </w:num>
  <w:num w:numId="10">
    <w:abstractNumId w:val="0"/>
  </w:num>
  <w:num w:numId="11">
    <w:abstractNumId w:val="11"/>
  </w:num>
  <w:num w:numId="12">
    <w:abstractNumId w:val="14"/>
  </w:num>
  <w:num w:numId="13">
    <w:abstractNumId w:val="3"/>
  </w:num>
  <w:num w:numId="14">
    <w:abstractNumId w:val="12"/>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164D9C"/>
    <w:rsid w:val="67F74093"/>
    <w:rsid w:val="7DDA46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1137</Words>
  <Characters>1233</Characters>
  <TotalTime>10</TotalTime>
  <ScaleCrop>false</ScaleCrop>
  <LinksUpToDate>false</LinksUpToDate>
  <CharactersWithSpaces>1239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2026-03-12T02:18:00Z</dcterms:created>
  <dc:creator>Apache POI</dc:creator>
  <cp:lastModifiedBy>开拓者</cp:lastModifiedBy>
  <dcterms:modified xsi:type="dcterms:W3CDTF">2026-03-16T10:08:05Z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308F1BAAEA05473E9DB7E323FC29534A_13</vt:lpwstr>
  </property>
  <property fmtid="{D5CDD505-2E9C-101B-9397-08002B2CF9AE}" pid="4" name="KSOTemplateDocerSaveRecord">
    <vt:lpwstr>eyJoZGlkIjoiYTE5MDcwMDc4M2QwZjk2NzY5MTcyNjkxODFkZjEwZjAiLCJ1c2VySWQiOiIyNTkyMjQ3MTgifQ==</vt:lpwstr>
  </property>
</Properties>
</file>