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09F53" w14:textId="209CE20A" w:rsidR="00EC512C" w:rsidRPr="00921095" w:rsidRDefault="00EC512C" w:rsidP="00EC512C">
      <w:pPr>
        <w:pStyle w:val="ListParagraph"/>
        <w:numPr>
          <w:ilvl w:val="0"/>
          <w:numId w:val="2"/>
        </w:numPr>
        <w:rPr>
          <w:rFonts w:ascii="Arial" w:hAnsi="Arial" w:cs="Arial"/>
          <w:sz w:val="32"/>
          <w:szCs w:val="32"/>
          <w:highlight w:val="yellow"/>
        </w:rPr>
      </w:pPr>
      <w:r w:rsidRPr="00921095">
        <w:rPr>
          <w:rFonts w:ascii="Arial" w:hAnsi="Arial" w:cs="Arial"/>
          <w:sz w:val="32"/>
          <w:szCs w:val="32"/>
          <w:highlight w:val="yellow"/>
        </w:rPr>
        <w:t xml:space="preserve">¿Qué es </w:t>
      </w:r>
      <w:proofErr w:type="spellStart"/>
      <w:r w:rsidRPr="00921095">
        <w:rPr>
          <w:rFonts w:ascii="Arial" w:hAnsi="Arial" w:cs="Arial"/>
          <w:sz w:val="32"/>
          <w:szCs w:val="32"/>
          <w:highlight w:val="yellow"/>
        </w:rPr>
        <w:t>testing</w:t>
      </w:r>
      <w:proofErr w:type="spellEnd"/>
      <w:r w:rsidRPr="00921095">
        <w:rPr>
          <w:rFonts w:ascii="Arial" w:hAnsi="Arial" w:cs="Arial"/>
          <w:sz w:val="32"/>
          <w:szCs w:val="32"/>
          <w:highlight w:val="yellow"/>
        </w:rPr>
        <w:t>?</w:t>
      </w:r>
    </w:p>
    <w:p w14:paraId="3D986ED4" w14:textId="109E32AF" w:rsidR="00EC512C" w:rsidRPr="00921095" w:rsidRDefault="00EC512C" w:rsidP="00EC512C">
      <w:pPr>
        <w:ind w:left="360"/>
        <w:rPr>
          <w:rFonts w:ascii="Arial" w:hAnsi="Arial" w:cs="Arial"/>
        </w:rPr>
      </w:pPr>
      <w:r w:rsidRPr="00921095">
        <w:rPr>
          <w:rFonts w:ascii="Arial" w:hAnsi="Arial" w:cs="Arial"/>
        </w:rPr>
        <w:t xml:space="preserve">El </w:t>
      </w:r>
      <w:proofErr w:type="spellStart"/>
      <w:r w:rsidRPr="00921095">
        <w:rPr>
          <w:rFonts w:ascii="Arial" w:hAnsi="Arial" w:cs="Arial"/>
        </w:rPr>
        <w:t>testing</w:t>
      </w:r>
      <w:proofErr w:type="spellEnd"/>
      <w:r w:rsidRPr="00921095">
        <w:rPr>
          <w:rFonts w:ascii="Arial" w:hAnsi="Arial" w:cs="Arial"/>
        </w:rPr>
        <w:t xml:space="preserve"> es la prueba de </w:t>
      </w:r>
      <w:r w:rsidR="006747D3" w:rsidRPr="00921095">
        <w:rPr>
          <w:rFonts w:ascii="Arial" w:hAnsi="Arial" w:cs="Arial"/>
        </w:rPr>
        <w:t>que todo funcione de acuerdo a lo esperado y en caso contrario avisar para que esto pueda solucionarse.</w:t>
      </w:r>
    </w:p>
    <w:p w14:paraId="200B127B" w14:textId="094C7F26" w:rsidR="006057E6" w:rsidRPr="00921095" w:rsidRDefault="006057E6" w:rsidP="00EC512C">
      <w:pPr>
        <w:ind w:left="360"/>
        <w:rPr>
          <w:rFonts w:ascii="Arial" w:hAnsi="Arial" w:cs="Arial"/>
        </w:rPr>
      </w:pPr>
      <w:proofErr w:type="spellStart"/>
      <w:r w:rsidRPr="00921095">
        <w:rPr>
          <w:rFonts w:ascii="Arial" w:hAnsi="Arial" w:cs="Arial"/>
        </w:rPr>
        <w:t>Testing</w:t>
      </w:r>
      <w:proofErr w:type="spellEnd"/>
      <w:r w:rsidRPr="00921095">
        <w:rPr>
          <w:rFonts w:ascii="Arial" w:hAnsi="Arial" w:cs="Arial"/>
        </w:rPr>
        <w:t xml:space="preserve"> = calidad</w:t>
      </w:r>
    </w:p>
    <w:p w14:paraId="0C64AC26" w14:textId="5F9FCD92" w:rsidR="006057E6" w:rsidRPr="00921095" w:rsidRDefault="006057E6" w:rsidP="00EC512C">
      <w:pPr>
        <w:ind w:left="360"/>
        <w:rPr>
          <w:rFonts w:ascii="Arial" w:hAnsi="Arial" w:cs="Arial"/>
        </w:rPr>
      </w:pPr>
      <w:r w:rsidRPr="00921095">
        <w:rPr>
          <w:rFonts w:ascii="Arial" w:hAnsi="Arial" w:cs="Arial"/>
        </w:rPr>
        <w:t xml:space="preserve">En </w:t>
      </w:r>
      <w:proofErr w:type="spellStart"/>
      <w:r w:rsidRPr="00921095">
        <w:rPr>
          <w:rFonts w:ascii="Arial" w:hAnsi="Arial" w:cs="Arial"/>
        </w:rPr>
        <w:t>Testing</w:t>
      </w:r>
      <w:proofErr w:type="spellEnd"/>
      <w:r w:rsidRPr="00921095">
        <w:rPr>
          <w:rFonts w:ascii="Arial" w:hAnsi="Arial" w:cs="Arial"/>
        </w:rPr>
        <w:t xml:space="preserve">, </w:t>
      </w:r>
      <w:r w:rsidRPr="00921095">
        <w:rPr>
          <w:rFonts w:ascii="Arial" w:hAnsi="Arial" w:cs="Arial"/>
        </w:rPr>
        <w:t>calidad</w:t>
      </w:r>
      <w:r w:rsidRPr="00921095">
        <w:rPr>
          <w:rFonts w:ascii="Arial" w:hAnsi="Arial" w:cs="Arial"/>
        </w:rPr>
        <w:t xml:space="preserve"> se trata del grado de satisfacción del cliente (cumplir sus expectativas y satisfacerlas sin excedernos en tiempo y presupuesto).</w:t>
      </w:r>
    </w:p>
    <w:p w14:paraId="5C721BAF" w14:textId="77777777" w:rsidR="00EC512C" w:rsidRPr="00921095" w:rsidRDefault="00EC512C" w:rsidP="006747D3">
      <w:pPr>
        <w:rPr>
          <w:rFonts w:ascii="Arial" w:hAnsi="Arial" w:cs="Arial"/>
        </w:rPr>
      </w:pPr>
    </w:p>
    <w:p w14:paraId="1C0D0B7F" w14:textId="06B63183" w:rsidR="00EC512C" w:rsidRPr="00921095" w:rsidRDefault="00EC512C" w:rsidP="00EC512C">
      <w:pPr>
        <w:pStyle w:val="ListParagraph"/>
        <w:numPr>
          <w:ilvl w:val="0"/>
          <w:numId w:val="2"/>
        </w:numPr>
        <w:rPr>
          <w:rFonts w:ascii="Arial" w:hAnsi="Arial" w:cs="Arial"/>
          <w:sz w:val="32"/>
          <w:szCs w:val="32"/>
          <w:highlight w:val="yellow"/>
        </w:rPr>
      </w:pPr>
      <w:r w:rsidRPr="00921095">
        <w:rPr>
          <w:rFonts w:ascii="Arial" w:hAnsi="Arial" w:cs="Arial"/>
          <w:sz w:val="32"/>
          <w:szCs w:val="32"/>
          <w:highlight w:val="yellow"/>
        </w:rPr>
        <w:t xml:space="preserve">Los siete principios del </w:t>
      </w:r>
      <w:proofErr w:type="spellStart"/>
      <w:r w:rsidRPr="00921095">
        <w:rPr>
          <w:rFonts w:ascii="Arial" w:hAnsi="Arial" w:cs="Arial"/>
          <w:sz w:val="32"/>
          <w:szCs w:val="32"/>
          <w:highlight w:val="yellow"/>
        </w:rPr>
        <w:t>testing</w:t>
      </w:r>
      <w:proofErr w:type="spellEnd"/>
    </w:p>
    <w:p w14:paraId="71F20AAE" w14:textId="77777777" w:rsidR="006747D3" w:rsidRPr="00921095" w:rsidRDefault="006747D3" w:rsidP="006747D3">
      <w:pPr>
        <w:ind w:left="360"/>
        <w:rPr>
          <w:rFonts w:ascii="Arial" w:hAnsi="Arial" w:cs="Arial"/>
        </w:rPr>
      </w:pPr>
      <w:r w:rsidRPr="00921095">
        <w:rPr>
          <w:rFonts w:ascii="Arial" w:hAnsi="Arial" w:cs="Arial"/>
        </w:rPr>
        <w:t xml:space="preserve">1) </w:t>
      </w:r>
      <w:r w:rsidRPr="00921095">
        <w:rPr>
          <w:rFonts w:ascii="Arial" w:hAnsi="Arial" w:cs="Arial"/>
        </w:rPr>
        <w:t>La prueba muestra la presencia de defectos, no su ausencia</w:t>
      </w:r>
      <w:r w:rsidRPr="00921095">
        <w:rPr>
          <w:rFonts w:ascii="Arial" w:hAnsi="Arial" w:cs="Arial"/>
        </w:rPr>
        <w:sym w:font="Symbol" w:char="F0E0"/>
      </w:r>
      <w:r w:rsidRPr="00921095">
        <w:rPr>
          <w:rFonts w:ascii="Arial" w:hAnsi="Arial" w:cs="Arial"/>
        </w:rPr>
        <w:t>no puede probar que no hay defectos. Incluso si no se encuentran, el proceso de prueba no demuestra una corrección.</w:t>
      </w:r>
    </w:p>
    <w:p w14:paraId="25B9C38C" w14:textId="651BAE13" w:rsidR="006747D3" w:rsidRPr="00921095" w:rsidRDefault="006747D3" w:rsidP="006747D3">
      <w:pPr>
        <w:ind w:left="360"/>
        <w:rPr>
          <w:rFonts w:ascii="Arial" w:hAnsi="Arial" w:cs="Arial"/>
        </w:rPr>
      </w:pPr>
      <w:r w:rsidRPr="00921095">
        <w:rPr>
          <w:rFonts w:ascii="Arial" w:hAnsi="Arial" w:cs="Arial"/>
        </w:rPr>
        <w:t xml:space="preserve"> 2) La prueba exhaustiva es imposible</w:t>
      </w:r>
      <w:r w:rsidRPr="00921095">
        <w:rPr>
          <w:rFonts w:ascii="Arial" w:hAnsi="Arial" w:cs="Arial"/>
        </w:rPr>
        <w:sym w:font="Symbol" w:char="F0E0"/>
      </w:r>
      <w:r w:rsidRPr="00921095">
        <w:rPr>
          <w:rFonts w:ascii="Arial" w:hAnsi="Arial" w:cs="Arial"/>
        </w:rPr>
        <w:t xml:space="preserve"> en su lugar debe utilizarse análisis de riesgos, técnicas de prueba y prioridades para centrar los esfuerzos de prueba. </w:t>
      </w:r>
    </w:p>
    <w:p w14:paraId="63F3F099" w14:textId="77777777" w:rsidR="006747D3" w:rsidRPr="00921095" w:rsidRDefault="006747D3" w:rsidP="006747D3">
      <w:pPr>
        <w:ind w:left="360"/>
        <w:rPr>
          <w:rFonts w:ascii="Arial" w:hAnsi="Arial" w:cs="Arial"/>
        </w:rPr>
      </w:pPr>
      <w:r w:rsidRPr="00921095">
        <w:rPr>
          <w:rFonts w:ascii="Arial" w:hAnsi="Arial" w:cs="Arial"/>
        </w:rPr>
        <w:t>3) La prueba temprana ahorra tiempo y dinero</w:t>
      </w:r>
      <w:r w:rsidRPr="00921095">
        <w:rPr>
          <w:rFonts w:ascii="Arial" w:hAnsi="Arial" w:cs="Arial"/>
        </w:rPr>
        <w:sym w:font="Symbol" w:char="F0E0"/>
      </w:r>
      <w:r w:rsidRPr="00921095">
        <w:rPr>
          <w:rFonts w:ascii="Arial" w:hAnsi="Arial" w:cs="Arial"/>
        </w:rPr>
        <w:t xml:space="preserve"> las actividades de </w:t>
      </w:r>
      <w:proofErr w:type="spellStart"/>
      <w:r w:rsidRPr="00921095">
        <w:rPr>
          <w:rFonts w:ascii="Arial" w:hAnsi="Arial" w:cs="Arial"/>
        </w:rPr>
        <w:t>testing</w:t>
      </w:r>
      <w:proofErr w:type="spellEnd"/>
      <w:r w:rsidRPr="00921095">
        <w:rPr>
          <w:rFonts w:ascii="Arial" w:hAnsi="Arial" w:cs="Arial"/>
        </w:rPr>
        <w:t xml:space="preserve"> deben iniciarse lo antes posible en el ciclo de vida de desarrollo de software para ayudar a reducir o eliminar cambios costosos. </w:t>
      </w:r>
    </w:p>
    <w:p w14:paraId="6B1E27BB" w14:textId="77777777" w:rsidR="006747D3" w:rsidRPr="00921095" w:rsidRDefault="006747D3" w:rsidP="006747D3">
      <w:pPr>
        <w:ind w:left="360"/>
        <w:rPr>
          <w:rFonts w:ascii="Arial" w:hAnsi="Arial" w:cs="Arial"/>
        </w:rPr>
      </w:pPr>
      <w:r w:rsidRPr="00921095">
        <w:rPr>
          <w:rFonts w:ascii="Arial" w:hAnsi="Arial" w:cs="Arial"/>
        </w:rPr>
        <w:t>4) Los defectos se agrupan</w:t>
      </w:r>
    </w:p>
    <w:p w14:paraId="01E8506C" w14:textId="73105E54" w:rsidR="006747D3" w:rsidRPr="00921095" w:rsidRDefault="006747D3" w:rsidP="006747D3">
      <w:pPr>
        <w:ind w:left="360"/>
        <w:rPr>
          <w:rFonts w:ascii="Arial" w:hAnsi="Arial" w:cs="Arial"/>
        </w:rPr>
      </w:pPr>
      <w:r w:rsidRPr="00921095">
        <w:rPr>
          <w:rFonts w:ascii="Arial" w:hAnsi="Arial" w:cs="Arial"/>
        </w:rPr>
        <w:t xml:space="preserve"> 5) Cuidado con la prueba del pesticida </w:t>
      </w:r>
      <w:r w:rsidRPr="00921095">
        <w:rPr>
          <w:rFonts w:ascii="Arial" w:hAnsi="Arial" w:cs="Arial"/>
        </w:rPr>
        <w:sym w:font="Symbol" w:char="F0E0"/>
      </w:r>
      <w:r w:rsidRPr="00921095">
        <w:rPr>
          <w:rFonts w:ascii="Arial" w:hAnsi="Arial" w:cs="Arial"/>
        </w:rPr>
        <w:t xml:space="preserve"> no deben repetirse las mismas </w:t>
      </w:r>
      <w:r w:rsidRPr="00921095">
        <w:rPr>
          <w:rFonts w:ascii="Arial" w:hAnsi="Arial" w:cs="Arial"/>
        </w:rPr>
        <w:t>pruebas,</w:t>
      </w:r>
      <w:r w:rsidRPr="00921095">
        <w:rPr>
          <w:rFonts w:ascii="Arial" w:hAnsi="Arial" w:cs="Arial"/>
        </w:rPr>
        <w:t xml:space="preserve"> sino que se deben cambiar como también cambiar los datos de prueba existentes para evitar no poder encontrar nuevos defectos. </w:t>
      </w:r>
    </w:p>
    <w:p w14:paraId="6DC36328" w14:textId="77777777" w:rsidR="006747D3" w:rsidRPr="00921095" w:rsidRDefault="006747D3" w:rsidP="006747D3">
      <w:pPr>
        <w:ind w:left="360"/>
        <w:rPr>
          <w:rFonts w:ascii="Arial" w:hAnsi="Arial" w:cs="Arial"/>
        </w:rPr>
      </w:pPr>
      <w:r w:rsidRPr="00921095">
        <w:rPr>
          <w:rFonts w:ascii="Arial" w:hAnsi="Arial" w:cs="Arial"/>
        </w:rPr>
        <w:t>6) La prueba se realiza de manera diferente según el contexto</w:t>
      </w:r>
    </w:p>
    <w:p w14:paraId="16961DCC" w14:textId="4248F522" w:rsidR="006747D3" w:rsidRPr="00921095" w:rsidRDefault="006747D3" w:rsidP="006747D3">
      <w:pPr>
        <w:ind w:left="360"/>
        <w:rPr>
          <w:rFonts w:ascii="Arial" w:hAnsi="Arial" w:cs="Arial"/>
        </w:rPr>
      </w:pPr>
      <w:r w:rsidRPr="00921095">
        <w:rPr>
          <w:rFonts w:ascii="Arial" w:hAnsi="Arial" w:cs="Arial"/>
        </w:rPr>
        <w:t xml:space="preserve"> 7) La ausencia de errores es una falacia </w:t>
      </w:r>
      <w:r w:rsidRPr="00921095">
        <w:rPr>
          <w:rFonts w:ascii="Arial" w:hAnsi="Arial" w:cs="Arial"/>
        </w:rPr>
        <w:sym w:font="Symbol" w:char="F0E0"/>
      </w:r>
      <w:r w:rsidRPr="00921095">
        <w:rPr>
          <w:rFonts w:ascii="Arial" w:hAnsi="Arial" w:cs="Arial"/>
        </w:rPr>
        <w:t xml:space="preserve"> el éxito de un sistema no depende solamente de encontrar errores y corregirlos, puede no haber </w:t>
      </w:r>
      <w:r w:rsidRPr="00921095">
        <w:rPr>
          <w:rFonts w:ascii="Arial" w:hAnsi="Arial" w:cs="Arial"/>
        </w:rPr>
        <w:t>errores,</w:t>
      </w:r>
      <w:r w:rsidRPr="00921095">
        <w:rPr>
          <w:rFonts w:ascii="Arial" w:hAnsi="Arial" w:cs="Arial"/>
        </w:rPr>
        <w:t xml:space="preserve"> pero si otros problemas.</w:t>
      </w:r>
    </w:p>
    <w:p w14:paraId="11316BD4" w14:textId="77777777" w:rsidR="00EC512C" w:rsidRPr="00921095" w:rsidRDefault="00EC512C" w:rsidP="00EC512C">
      <w:pPr>
        <w:pStyle w:val="ListParagraph"/>
        <w:rPr>
          <w:rFonts w:ascii="Arial" w:hAnsi="Arial" w:cs="Arial"/>
        </w:rPr>
      </w:pPr>
    </w:p>
    <w:p w14:paraId="6356BA2E" w14:textId="77777777" w:rsidR="00EC512C" w:rsidRPr="00921095" w:rsidRDefault="00EC512C" w:rsidP="00EC512C">
      <w:pPr>
        <w:pStyle w:val="ListParagraph"/>
        <w:rPr>
          <w:rFonts w:ascii="Arial" w:hAnsi="Arial" w:cs="Arial"/>
        </w:rPr>
      </w:pPr>
    </w:p>
    <w:p w14:paraId="3B7EC088" w14:textId="71F40133" w:rsidR="00EC512C" w:rsidRPr="00921095" w:rsidRDefault="006057E6" w:rsidP="00EC512C">
      <w:pPr>
        <w:pStyle w:val="ListParagraph"/>
        <w:numPr>
          <w:ilvl w:val="0"/>
          <w:numId w:val="2"/>
        </w:numPr>
        <w:rPr>
          <w:rFonts w:ascii="Arial" w:hAnsi="Arial" w:cs="Arial"/>
          <w:sz w:val="32"/>
          <w:szCs w:val="32"/>
          <w:highlight w:val="yellow"/>
        </w:rPr>
      </w:pPr>
      <w:r w:rsidRPr="00921095">
        <w:rPr>
          <w:rFonts w:ascii="Arial" w:hAnsi="Arial" w:cs="Arial"/>
          <w:sz w:val="32"/>
          <w:szCs w:val="32"/>
          <w:highlight w:val="yellow"/>
        </w:rPr>
        <w:t>Validación vs Verificación</w:t>
      </w:r>
    </w:p>
    <w:p w14:paraId="1CE5DD79" w14:textId="091F19B0" w:rsidR="006057E6" w:rsidRPr="00921095" w:rsidRDefault="006057E6" w:rsidP="006057E6">
      <w:pPr>
        <w:ind w:left="360"/>
        <w:rPr>
          <w:rFonts w:ascii="Arial" w:hAnsi="Arial" w:cs="Arial"/>
        </w:rPr>
      </w:pPr>
      <w:r w:rsidRPr="00921095">
        <w:rPr>
          <w:rFonts w:ascii="Arial" w:hAnsi="Arial" w:cs="Arial"/>
        </w:rPr>
        <w:t>L</w:t>
      </w:r>
      <w:r w:rsidRPr="00921095">
        <w:rPr>
          <w:rFonts w:ascii="Arial" w:hAnsi="Arial" w:cs="Arial"/>
        </w:rPr>
        <w:t xml:space="preserve">a VERIFICACIÓN comprueba si los requisitos han sido cumplidos o no (¿construimos bien el software?). La VALIDACIÓN es una </w:t>
      </w:r>
      <w:r w:rsidRPr="00921095">
        <w:rPr>
          <w:rFonts w:ascii="Arial" w:hAnsi="Arial" w:cs="Arial"/>
        </w:rPr>
        <w:t>comprobación,</w:t>
      </w:r>
      <w:r w:rsidRPr="00921095">
        <w:rPr>
          <w:rFonts w:ascii="Arial" w:hAnsi="Arial" w:cs="Arial"/>
        </w:rPr>
        <w:t xml:space="preserve"> pero de que el software cumpla el uso previsto, esperado (¿construimos el software adecuado?).</w:t>
      </w:r>
    </w:p>
    <w:p w14:paraId="10A6EBCD" w14:textId="2598FBFC" w:rsidR="00EC512C" w:rsidRPr="00921095" w:rsidRDefault="00EC512C" w:rsidP="00EC512C">
      <w:pPr>
        <w:pStyle w:val="ListParagraph"/>
        <w:rPr>
          <w:rFonts w:ascii="Arial" w:hAnsi="Arial" w:cs="Arial"/>
        </w:rPr>
      </w:pPr>
    </w:p>
    <w:p w14:paraId="7907AE60" w14:textId="77777777" w:rsidR="00EC512C" w:rsidRPr="00921095" w:rsidRDefault="00EC512C" w:rsidP="00EC512C">
      <w:pPr>
        <w:pStyle w:val="ListParagraph"/>
        <w:rPr>
          <w:rFonts w:ascii="Arial" w:hAnsi="Arial" w:cs="Arial"/>
        </w:rPr>
      </w:pPr>
    </w:p>
    <w:p w14:paraId="08AD007E" w14:textId="56B68BF3" w:rsidR="00EC512C" w:rsidRPr="00921095" w:rsidRDefault="00EC512C" w:rsidP="00EC512C">
      <w:pPr>
        <w:pStyle w:val="ListParagraph"/>
        <w:numPr>
          <w:ilvl w:val="0"/>
          <w:numId w:val="2"/>
        </w:numPr>
        <w:rPr>
          <w:rFonts w:ascii="Arial" w:hAnsi="Arial" w:cs="Arial"/>
          <w:sz w:val="32"/>
          <w:szCs w:val="32"/>
          <w:highlight w:val="yellow"/>
        </w:rPr>
      </w:pPr>
      <w:r w:rsidRPr="00921095">
        <w:rPr>
          <w:rFonts w:ascii="Arial" w:hAnsi="Arial" w:cs="Arial"/>
          <w:sz w:val="32"/>
          <w:szCs w:val="32"/>
        </w:rPr>
        <w:t xml:space="preserve"> </w:t>
      </w:r>
      <w:r w:rsidRPr="00921095">
        <w:rPr>
          <w:rFonts w:ascii="Arial" w:hAnsi="Arial" w:cs="Arial"/>
          <w:sz w:val="32"/>
          <w:szCs w:val="32"/>
          <w:highlight w:val="yellow"/>
        </w:rPr>
        <w:t>Mesa de 3 patas</w:t>
      </w:r>
    </w:p>
    <w:p w14:paraId="3423DD7E" w14:textId="712FDD0A" w:rsidR="006057E6" w:rsidRPr="00921095" w:rsidRDefault="006057E6" w:rsidP="006057E6">
      <w:pPr>
        <w:pStyle w:val="ListParagraph"/>
        <w:rPr>
          <w:rFonts w:ascii="Arial" w:hAnsi="Arial" w:cs="Arial"/>
        </w:rPr>
      </w:pPr>
      <w:r w:rsidRPr="00921095">
        <w:rPr>
          <w:rFonts w:ascii="Arial" w:hAnsi="Arial" w:cs="Arial"/>
        </w:rPr>
        <w:t>Se interpreta a cada actor como parte integrante de una mesa de 3 patas. A la mesa no le puede faltar ninguna de sus patas, porque de lo contrario, no podría estar de pie.</w:t>
      </w:r>
    </w:p>
    <w:p w14:paraId="543FB62D" w14:textId="702DBA7E" w:rsidR="006057E6" w:rsidRPr="00921095" w:rsidRDefault="006057E6" w:rsidP="006057E6">
      <w:pPr>
        <w:pStyle w:val="ListParagraph"/>
        <w:rPr>
          <w:rFonts w:ascii="Arial" w:hAnsi="Arial" w:cs="Arial"/>
        </w:rPr>
      </w:pPr>
      <w:r w:rsidRPr="00921095">
        <w:rPr>
          <w:rFonts w:ascii="Arial" w:hAnsi="Arial" w:cs="Arial"/>
        </w:rPr>
        <w:t>Si bien cada actor tiene un rol definido, es necesario un trabajo en comunión entre los 3 actores. Es decir, es necesario que trabajen como equipo.</w:t>
      </w:r>
    </w:p>
    <w:p w14:paraId="2F122274" w14:textId="6139BB67" w:rsidR="006057E6" w:rsidRPr="00921095" w:rsidRDefault="006057E6" w:rsidP="00CF6B52">
      <w:pPr>
        <w:rPr>
          <w:rFonts w:ascii="Arial" w:hAnsi="Arial" w:cs="Arial"/>
        </w:rPr>
      </w:pPr>
    </w:p>
    <w:p w14:paraId="7ED74C09" w14:textId="248CEB82" w:rsidR="00CF6B52" w:rsidRPr="00921095" w:rsidRDefault="00CF6B52" w:rsidP="00CF6B52">
      <w:pPr>
        <w:rPr>
          <w:rFonts w:ascii="Arial" w:hAnsi="Arial" w:cs="Arial"/>
        </w:rPr>
      </w:pPr>
    </w:p>
    <w:p w14:paraId="4D33A5FB" w14:textId="14513E98" w:rsidR="00CF6B52" w:rsidRPr="00921095" w:rsidRDefault="00CF6B52" w:rsidP="00CF6B52">
      <w:pPr>
        <w:rPr>
          <w:rFonts w:ascii="Arial" w:hAnsi="Arial" w:cs="Arial"/>
          <w:sz w:val="28"/>
          <w:szCs w:val="28"/>
        </w:rPr>
      </w:pPr>
      <w:r w:rsidRPr="00921095">
        <w:rPr>
          <w:rFonts w:ascii="Arial" w:hAnsi="Arial" w:cs="Arial"/>
          <w:sz w:val="28"/>
          <w:szCs w:val="28"/>
        </w:rPr>
        <w:t xml:space="preserve">- </w:t>
      </w:r>
      <w:r w:rsidRPr="00921095">
        <w:rPr>
          <w:rFonts w:ascii="Arial" w:hAnsi="Arial" w:cs="Arial"/>
          <w:sz w:val="28"/>
          <w:szCs w:val="28"/>
        </w:rPr>
        <w:t xml:space="preserve">Business </w:t>
      </w:r>
      <w:proofErr w:type="spellStart"/>
      <w:r w:rsidRPr="00921095">
        <w:rPr>
          <w:rFonts w:ascii="Arial" w:hAnsi="Arial" w:cs="Arial"/>
          <w:sz w:val="28"/>
          <w:szCs w:val="28"/>
        </w:rPr>
        <w:t>analyst</w:t>
      </w:r>
      <w:proofErr w:type="spellEnd"/>
      <w:r w:rsidRPr="00921095">
        <w:rPr>
          <w:rFonts w:ascii="Arial" w:hAnsi="Arial" w:cs="Arial"/>
          <w:sz w:val="28"/>
          <w:szCs w:val="28"/>
        </w:rPr>
        <w:t xml:space="preserve"> / Analista de negocio</w:t>
      </w:r>
    </w:p>
    <w:p w14:paraId="4383851E" w14:textId="13DEF2C5" w:rsidR="006057E6" w:rsidRPr="00921095" w:rsidRDefault="00CF6B52" w:rsidP="00CF6B52">
      <w:pPr>
        <w:rPr>
          <w:rFonts w:ascii="Arial" w:hAnsi="Arial" w:cs="Arial"/>
          <w:color w:val="2B2E38"/>
          <w:sz w:val="27"/>
          <w:szCs w:val="27"/>
          <w:shd w:val="clear" w:color="auto" w:fill="FFFFFF"/>
        </w:rPr>
      </w:pPr>
      <w:r w:rsidRPr="00921095">
        <w:rPr>
          <w:rFonts w:ascii="Arial" w:hAnsi="Arial" w:cs="Arial"/>
          <w:color w:val="000000"/>
          <w:bdr w:val="none" w:sz="0" w:space="0" w:color="auto" w:frame="1"/>
        </w:rPr>
        <w:t>Se encarga de detectar los factores clave del negocio y es el intermediario entre el departamento de sistemas y el cliente final</w:t>
      </w:r>
      <w:r w:rsidRPr="00921095">
        <w:rPr>
          <w:rFonts w:ascii="Arial" w:hAnsi="Arial" w:cs="Arial"/>
          <w:color w:val="2B2E38"/>
          <w:sz w:val="27"/>
          <w:szCs w:val="27"/>
          <w:shd w:val="clear" w:color="auto" w:fill="FFFFFF"/>
        </w:rPr>
        <w:t>.</w:t>
      </w:r>
    </w:p>
    <w:p w14:paraId="3950DD2C" w14:textId="192F6325" w:rsidR="006057E6" w:rsidRPr="00921095" w:rsidRDefault="006057E6" w:rsidP="006057E6">
      <w:pPr>
        <w:rPr>
          <w:rFonts w:ascii="Arial" w:hAnsi="Arial" w:cs="Arial"/>
          <w:color w:val="2B2E38"/>
          <w:sz w:val="32"/>
          <w:szCs w:val="32"/>
          <w:shd w:val="clear" w:color="auto" w:fill="FFFFFF"/>
        </w:rPr>
      </w:pPr>
      <w:r w:rsidRPr="00921095">
        <w:rPr>
          <w:rFonts w:ascii="Arial" w:hAnsi="Arial" w:cs="Arial"/>
          <w:color w:val="2B2E38"/>
          <w:sz w:val="32"/>
          <w:szCs w:val="32"/>
          <w:shd w:val="clear" w:color="auto" w:fill="FFFFFF"/>
        </w:rPr>
        <w:t>-</w:t>
      </w:r>
      <w:r w:rsidRPr="00921095">
        <w:rPr>
          <w:rFonts w:ascii="Arial" w:hAnsi="Arial" w:cs="Arial"/>
          <w:color w:val="2B2E38"/>
          <w:sz w:val="32"/>
          <w:szCs w:val="32"/>
          <w:shd w:val="clear" w:color="auto" w:fill="FFFFFF"/>
        </w:rPr>
        <w:t>QA</w:t>
      </w:r>
    </w:p>
    <w:p w14:paraId="6E414ADD" w14:textId="337E7E6E" w:rsidR="00CF6B52" w:rsidRPr="00921095" w:rsidRDefault="006057E6" w:rsidP="00CF6B52">
      <w:pPr>
        <w:spacing w:after="0" w:line="240" w:lineRule="auto"/>
        <w:ind w:right="300"/>
        <w:textAlignment w:val="baseline"/>
        <w:rPr>
          <w:rFonts w:ascii="Arial" w:eastAsia="Times New Roman" w:hAnsi="Arial" w:cs="Arial"/>
          <w:sz w:val="24"/>
          <w:szCs w:val="24"/>
          <w:lang w:eastAsia="es-AR"/>
        </w:rPr>
      </w:pPr>
      <w:r w:rsidRPr="006057E6">
        <w:rPr>
          <w:rFonts w:ascii="Arial" w:eastAsia="Times New Roman" w:hAnsi="Arial" w:cs="Arial"/>
          <w:sz w:val="24"/>
          <w:szCs w:val="24"/>
          <w:lang w:eastAsia="es-AR"/>
        </w:rPr>
        <w:t>La principal función es probar los sistemas informáticos para que funcionen correctamente de acuerdo a los requerimientos del cliente, documentar los errores encontrados y desarrollar procedimientos de prueba para hacer un seguimiento de los problemas de los productos de forma más eficaz y eficiente.</w:t>
      </w:r>
    </w:p>
    <w:p w14:paraId="53918B45" w14:textId="4D1C8F87" w:rsidR="00CF6B52" w:rsidRPr="00921095" w:rsidRDefault="00CF6B52" w:rsidP="00CF6B52">
      <w:pPr>
        <w:spacing w:after="0" w:line="240" w:lineRule="auto"/>
        <w:ind w:right="300"/>
        <w:textAlignment w:val="baseline"/>
        <w:rPr>
          <w:rFonts w:ascii="Arial" w:eastAsia="Times New Roman" w:hAnsi="Arial" w:cs="Arial"/>
          <w:sz w:val="24"/>
          <w:szCs w:val="24"/>
          <w:lang w:eastAsia="es-AR"/>
        </w:rPr>
      </w:pPr>
    </w:p>
    <w:p w14:paraId="1519F4FC" w14:textId="77777777" w:rsidR="00CF6B52" w:rsidRPr="00921095" w:rsidRDefault="00CF6B52" w:rsidP="00CF6B52">
      <w:pPr>
        <w:spacing w:after="0" w:line="240" w:lineRule="auto"/>
        <w:ind w:right="300"/>
        <w:textAlignment w:val="baseline"/>
        <w:rPr>
          <w:rFonts w:ascii="Arial" w:eastAsia="Times New Roman" w:hAnsi="Arial" w:cs="Arial"/>
          <w:sz w:val="24"/>
          <w:szCs w:val="24"/>
          <w:lang w:eastAsia="es-AR"/>
        </w:rPr>
      </w:pPr>
      <w:r w:rsidRPr="00921095">
        <w:rPr>
          <w:rFonts w:ascii="Arial" w:eastAsia="Times New Roman" w:hAnsi="Arial" w:cs="Arial"/>
          <w:sz w:val="24"/>
          <w:szCs w:val="24"/>
          <w:lang w:eastAsia="es-AR"/>
        </w:rPr>
        <w:t>-</w:t>
      </w:r>
      <w:r w:rsidRPr="00921095">
        <w:rPr>
          <w:rFonts w:ascii="Arial" w:hAnsi="Arial" w:cs="Arial"/>
        </w:rPr>
        <w:t xml:space="preserve"> </w:t>
      </w:r>
      <w:r w:rsidRPr="00921095">
        <w:rPr>
          <w:rFonts w:ascii="Arial" w:eastAsia="Times New Roman" w:hAnsi="Arial" w:cs="Arial"/>
          <w:sz w:val="32"/>
          <w:szCs w:val="32"/>
          <w:lang w:eastAsia="es-AR"/>
        </w:rPr>
        <w:t xml:space="preserve">Software </w:t>
      </w:r>
      <w:proofErr w:type="spellStart"/>
      <w:r w:rsidRPr="00921095">
        <w:rPr>
          <w:rFonts w:ascii="Arial" w:eastAsia="Times New Roman" w:hAnsi="Arial" w:cs="Arial"/>
          <w:sz w:val="32"/>
          <w:szCs w:val="32"/>
          <w:lang w:eastAsia="es-AR"/>
        </w:rPr>
        <w:t>developer</w:t>
      </w:r>
      <w:proofErr w:type="spellEnd"/>
      <w:r w:rsidRPr="00921095">
        <w:rPr>
          <w:rFonts w:ascii="Arial" w:eastAsia="Times New Roman" w:hAnsi="Arial" w:cs="Arial"/>
          <w:sz w:val="32"/>
          <w:szCs w:val="32"/>
          <w:lang w:eastAsia="es-AR"/>
        </w:rPr>
        <w:t xml:space="preserve"> / Desarrollador de software</w:t>
      </w:r>
    </w:p>
    <w:p w14:paraId="54DBCA6C" w14:textId="0A666413" w:rsidR="00CF6B52" w:rsidRPr="00921095" w:rsidRDefault="00CF6B52" w:rsidP="00CF6B52">
      <w:pPr>
        <w:spacing w:after="0" w:line="240" w:lineRule="auto"/>
        <w:ind w:right="300"/>
        <w:textAlignment w:val="baseline"/>
        <w:rPr>
          <w:rFonts w:ascii="Arial" w:eastAsia="Times New Roman" w:hAnsi="Arial" w:cs="Arial"/>
          <w:sz w:val="24"/>
          <w:szCs w:val="24"/>
          <w:lang w:eastAsia="es-AR"/>
        </w:rPr>
      </w:pPr>
      <w:r w:rsidRPr="00921095">
        <w:rPr>
          <w:rFonts w:ascii="Arial" w:hAnsi="Arial" w:cs="Arial"/>
          <w:color w:val="000000"/>
          <w:bdr w:val="none" w:sz="0" w:space="0" w:color="auto" w:frame="1"/>
        </w:rPr>
        <w:br/>
        <w:t>Su función es diseñar, producir, programar o mantener componentes o subconjuntos de software conforme a especificaciones funcionales y técnicas para ser integrados en aplicaciones</w:t>
      </w:r>
      <w:r w:rsidRPr="00921095">
        <w:rPr>
          <w:rFonts w:ascii="Arial" w:hAnsi="Arial" w:cs="Arial"/>
          <w:color w:val="2B2E38"/>
          <w:sz w:val="27"/>
          <w:szCs w:val="27"/>
          <w:shd w:val="clear" w:color="auto" w:fill="FFFFFF"/>
        </w:rPr>
        <w:t>.</w:t>
      </w:r>
    </w:p>
    <w:p w14:paraId="5BBB0EA0" w14:textId="7F172542" w:rsidR="00CF6B52" w:rsidRPr="00921095" w:rsidRDefault="00CF6B52" w:rsidP="00CF6B52">
      <w:pPr>
        <w:spacing w:after="0" w:line="240" w:lineRule="auto"/>
        <w:ind w:right="300"/>
        <w:textAlignment w:val="baseline"/>
        <w:rPr>
          <w:rFonts w:ascii="Arial" w:eastAsia="Times New Roman" w:hAnsi="Arial" w:cs="Arial"/>
          <w:sz w:val="24"/>
          <w:szCs w:val="24"/>
          <w:lang w:eastAsia="es-AR"/>
        </w:rPr>
      </w:pPr>
    </w:p>
    <w:p w14:paraId="113B28DF" w14:textId="77777777" w:rsidR="00EC512C" w:rsidRPr="00921095" w:rsidRDefault="00EC512C" w:rsidP="00CF6B52">
      <w:pPr>
        <w:rPr>
          <w:rFonts w:ascii="Arial" w:hAnsi="Arial" w:cs="Arial"/>
        </w:rPr>
      </w:pPr>
    </w:p>
    <w:p w14:paraId="6FF8A881" w14:textId="38DEE5B5" w:rsidR="00EC512C" w:rsidRPr="00921095" w:rsidRDefault="00EC512C" w:rsidP="00EC512C">
      <w:pPr>
        <w:pStyle w:val="ListParagraph"/>
        <w:numPr>
          <w:ilvl w:val="0"/>
          <w:numId w:val="2"/>
        </w:numPr>
        <w:rPr>
          <w:rFonts w:ascii="Arial" w:hAnsi="Arial" w:cs="Arial"/>
          <w:highlight w:val="yellow"/>
        </w:rPr>
      </w:pPr>
      <w:r w:rsidRPr="00921095">
        <w:rPr>
          <w:rFonts w:ascii="Arial" w:hAnsi="Arial" w:cs="Arial"/>
          <w:sz w:val="32"/>
          <w:szCs w:val="32"/>
          <w:highlight w:val="yellow"/>
        </w:rPr>
        <w:t>¿Qué es un defecto?</w:t>
      </w:r>
    </w:p>
    <w:p w14:paraId="5AD44426" w14:textId="77777777" w:rsidR="00D042C1" w:rsidRPr="00921095" w:rsidRDefault="00D042C1" w:rsidP="00D042C1">
      <w:pPr>
        <w:ind w:left="360"/>
        <w:rPr>
          <w:rFonts w:ascii="Arial" w:hAnsi="Arial" w:cs="Arial"/>
        </w:rPr>
      </w:pPr>
      <w:r w:rsidRPr="00921095">
        <w:rPr>
          <w:rFonts w:ascii="Arial" w:hAnsi="Arial" w:cs="Arial"/>
        </w:rPr>
        <w:t xml:space="preserve">Un error se produce por equivocación y causa un defecto que luego producirá un fallo al ejecutarse. Cuando se detecta un defecto —como parte de las pruebas estáticas—, o se observa un fallo —como parte de las pruebas dinámicas—, la persona implicada debería recopilar los datos e incluirlos en el informe de defectos. Esta información debería ser suficiente para tres fines: </w:t>
      </w:r>
    </w:p>
    <w:p w14:paraId="78FED975" w14:textId="77777777" w:rsidR="00D042C1" w:rsidRPr="00921095" w:rsidRDefault="00D042C1" w:rsidP="00D042C1">
      <w:pPr>
        <w:ind w:left="360"/>
        <w:rPr>
          <w:rFonts w:ascii="Arial" w:hAnsi="Arial" w:cs="Arial"/>
        </w:rPr>
      </w:pPr>
      <w:r w:rsidRPr="00921095">
        <w:rPr>
          <w:rFonts w:ascii="Arial" w:hAnsi="Arial" w:cs="Arial"/>
        </w:rPr>
        <w:sym w:font="Symbol" w:char="F0B7"/>
      </w:r>
      <w:r w:rsidRPr="00921095">
        <w:rPr>
          <w:rFonts w:ascii="Arial" w:hAnsi="Arial" w:cs="Arial"/>
        </w:rPr>
        <w:t xml:space="preserve"> Gestión del informe durante el ciclo de vida de los defectos. </w:t>
      </w:r>
    </w:p>
    <w:p w14:paraId="09CE252A" w14:textId="77777777" w:rsidR="00D042C1" w:rsidRPr="00921095" w:rsidRDefault="00D042C1" w:rsidP="00D042C1">
      <w:pPr>
        <w:ind w:left="360"/>
        <w:rPr>
          <w:rFonts w:ascii="Arial" w:hAnsi="Arial" w:cs="Arial"/>
        </w:rPr>
      </w:pPr>
      <w:r w:rsidRPr="00921095">
        <w:rPr>
          <w:rFonts w:ascii="Arial" w:hAnsi="Arial" w:cs="Arial"/>
        </w:rPr>
        <w:sym w:font="Symbol" w:char="F0B7"/>
      </w:r>
      <w:r w:rsidRPr="00921095">
        <w:rPr>
          <w:rFonts w:ascii="Arial" w:hAnsi="Arial" w:cs="Arial"/>
        </w:rPr>
        <w:t xml:space="preserve"> Evaluación del estado del proyecto, especialmente en términos de calidad del producto y progreso de las pruebas. </w:t>
      </w:r>
    </w:p>
    <w:p w14:paraId="4162774E" w14:textId="77777777" w:rsidR="00D042C1" w:rsidRPr="00921095" w:rsidRDefault="00D042C1" w:rsidP="00D042C1">
      <w:pPr>
        <w:ind w:left="360"/>
        <w:rPr>
          <w:rFonts w:ascii="Arial" w:hAnsi="Arial" w:cs="Arial"/>
        </w:rPr>
      </w:pPr>
      <w:r w:rsidRPr="00921095">
        <w:rPr>
          <w:rFonts w:ascii="Arial" w:hAnsi="Arial" w:cs="Arial"/>
        </w:rPr>
        <w:sym w:font="Symbol" w:char="F0B7"/>
      </w:r>
      <w:r w:rsidRPr="00921095">
        <w:rPr>
          <w:rFonts w:ascii="Arial" w:hAnsi="Arial" w:cs="Arial"/>
        </w:rPr>
        <w:t xml:space="preserve"> Evaluación de la capacidad del proceso.</w:t>
      </w:r>
    </w:p>
    <w:p w14:paraId="55BC4F16" w14:textId="44746C10" w:rsidR="00D042C1" w:rsidRPr="00921095" w:rsidRDefault="00D042C1" w:rsidP="00D042C1">
      <w:pPr>
        <w:ind w:left="360"/>
        <w:rPr>
          <w:rFonts w:ascii="Arial" w:hAnsi="Arial" w:cs="Arial"/>
        </w:rPr>
      </w:pPr>
      <w:r w:rsidRPr="00921095">
        <w:rPr>
          <w:rFonts w:ascii="Arial" w:hAnsi="Arial" w:cs="Arial"/>
        </w:rPr>
        <w:t xml:space="preserve"> Los datos necesarios para la gestión de los informes de defectos y el estado del proyecto pueden variar en función de cuándo se detecta el defecto en el ciclo de vida, siendo la información requerida menor en etapas anteriores.</w:t>
      </w:r>
    </w:p>
    <w:p w14:paraId="31790586" w14:textId="77777777" w:rsidR="00EC512C" w:rsidRPr="00921095" w:rsidRDefault="00EC512C" w:rsidP="00D042C1">
      <w:pPr>
        <w:rPr>
          <w:rFonts w:ascii="Arial" w:hAnsi="Arial" w:cs="Arial"/>
        </w:rPr>
      </w:pPr>
    </w:p>
    <w:p w14:paraId="4BEF2C08" w14:textId="77777777" w:rsidR="00EC512C" w:rsidRPr="00921095" w:rsidRDefault="00EC512C" w:rsidP="00EC512C">
      <w:pPr>
        <w:pStyle w:val="ListParagraph"/>
        <w:rPr>
          <w:rFonts w:ascii="Arial" w:hAnsi="Arial" w:cs="Arial"/>
        </w:rPr>
      </w:pPr>
    </w:p>
    <w:p w14:paraId="15A24A1A" w14:textId="0FCBDC03" w:rsidR="00EC512C" w:rsidRPr="00921095" w:rsidRDefault="00EC512C" w:rsidP="00EC512C">
      <w:pPr>
        <w:pStyle w:val="ListParagraph"/>
        <w:numPr>
          <w:ilvl w:val="0"/>
          <w:numId w:val="2"/>
        </w:numPr>
        <w:rPr>
          <w:rFonts w:ascii="Arial" w:hAnsi="Arial" w:cs="Arial"/>
          <w:sz w:val="32"/>
          <w:szCs w:val="32"/>
          <w:highlight w:val="yellow"/>
        </w:rPr>
      </w:pPr>
      <w:r w:rsidRPr="00921095">
        <w:rPr>
          <w:rFonts w:ascii="Arial" w:hAnsi="Arial" w:cs="Arial"/>
          <w:sz w:val="32"/>
          <w:szCs w:val="32"/>
          <w:highlight w:val="yellow"/>
        </w:rPr>
        <w:t>Ciclo de vida de un defecto</w:t>
      </w:r>
    </w:p>
    <w:p w14:paraId="5D05BCC8" w14:textId="77777777" w:rsidR="00D042C1" w:rsidRPr="00921095" w:rsidRDefault="00D042C1" w:rsidP="00D042C1">
      <w:pPr>
        <w:ind w:left="360"/>
        <w:rPr>
          <w:rFonts w:ascii="Arial" w:hAnsi="Arial" w:cs="Arial"/>
        </w:rPr>
      </w:pPr>
      <w:r w:rsidRPr="00921095">
        <w:rPr>
          <w:rFonts w:ascii="Arial" w:hAnsi="Arial" w:cs="Arial"/>
        </w:rPr>
        <w:t xml:space="preserve">Es el proceso que gestiona un defecto desde su descubrimiento hasta su solución. En cada estado solo existe un responsable del defecto –excepto en estados terminales (cerrado, duplicado) debido a que no se van a realizar </w:t>
      </w:r>
      <w:r w:rsidRPr="00921095">
        <w:rPr>
          <w:rFonts w:ascii="Arial" w:hAnsi="Arial" w:cs="Arial"/>
        </w:rPr>
        <w:t>más</w:t>
      </w:r>
      <w:r w:rsidRPr="00921095">
        <w:rPr>
          <w:rFonts w:ascii="Arial" w:hAnsi="Arial" w:cs="Arial"/>
        </w:rPr>
        <w:t xml:space="preserve"> acciones. </w:t>
      </w:r>
    </w:p>
    <w:p w14:paraId="607F84C7" w14:textId="77777777" w:rsidR="00D042C1" w:rsidRPr="00921095" w:rsidRDefault="00D042C1" w:rsidP="00D042C1">
      <w:pPr>
        <w:ind w:left="360"/>
        <w:rPr>
          <w:rFonts w:ascii="Arial" w:hAnsi="Arial" w:cs="Arial"/>
        </w:rPr>
      </w:pPr>
      <w:r w:rsidRPr="00921095">
        <w:rPr>
          <w:rFonts w:ascii="Arial" w:hAnsi="Arial" w:cs="Arial"/>
        </w:rPr>
        <w:t xml:space="preserve">*Estados: </w:t>
      </w:r>
    </w:p>
    <w:p w14:paraId="36C38676" w14:textId="77777777" w:rsidR="00D042C1" w:rsidRPr="00921095" w:rsidRDefault="00D042C1" w:rsidP="00D042C1">
      <w:pPr>
        <w:ind w:left="360"/>
        <w:rPr>
          <w:rFonts w:ascii="Arial" w:hAnsi="Arial" w:cs="Arial"/>
        </w:rPr>
      </w:pPr>
      <w:r w:rsidRPr="00921095">
        <w:rPr>
          <w:rFonts w:ascii="Arial" w:hAnsi="Arial" w:cs="Arial"/>
        </w:rPr>
        <w:lastRenderedPageBreak/>
        <w:t>Nuevo-inicial</w:t>
      </w:r>
      <w:r w:rsidRPr="00921095">
        <w:rPr>
          <w:rFonts w:ascii="Arial" w:hAnsi="Arial" w:cs="Arial"/>
        </w:rPr>
        <w:sym w:font="Symbol" w:char="F0E0"/>
      </w:r>
      <w:r w:rsidRPr="00921095">
        <w:rPr>
          <w:rFonts w:ascii="Arial" w:hAnsi="Arial" w:cs="Arial"/>
        </w:rPr>
        <w:t xml:space="preserve">se recopila la información y se registra el defecto. </w:t>
      </w:r>
    </w:p>
    <w:p w14:paraId="4DB41406" w14:textId="237DC277" w:rsidR="00D042C1" w:rsidRPr="00921095" w:rsidRDefault="00D042C1" w:rsidP="00D042C1">
      <w:pPr>
        <w:ind w:left="360"/>
        <w:rPr>
          <w:rFonts w:ascii="Arial" w:hAnsi="Arial" w:cs="Arial"/>
        </w:rPr>
      </w:pPr>
      <w:r w:rsidRPr="00921095">
        <w:rPr>
          <w:rFonts w:ascii="Arial" w:hAnsi="Arial" w:cs="Arial"/>
        </w:rPr>
        <w:t>Asignado</w:t>
      </w:r>
      <w:r w:rsidRPr="00921095">
        <w:rPr>
          <w:rFonts w:ascii="Arial" w:hAnsi="Arial" w:cs="Arial"/>
        </w:rPr>
        <w:t>:</w:t>
      </w:r>
      <w:r w:rsidRPr="00921095">
        <w:rPr>
          <w:rFonts w:ascii="Arial" w:hAnsi="Arial" w:cs="Arial"/>
        </w:rPr>
        <w:t xml:space="preserve"> si es un defecto valido y debe solucionarse, se asigna al equipo de desarrollo, sino se puede rechazar o diferir.</w:t>
      </w:r>
    </w:p>
    <w:p w14:paraId="5CF00BC0" w14:textId="77777777" w:rsidR="00D042C1" w:rsidRPr="00921095" w:rsidRDefault="00D042C1" w:rsidP="00D042C1">
      <w:pPr>
        <w:ind w:left="360"/>
        <w:rPr>
          <w:rFonts w:ascii="Arial" w:hAnsi="Arial" w:cs="Arial"/>
        </w:rPr>
      </w:pPr>
      <w:r w:rsidRPr="00921095">
        <w:rPr>
          <w:rFonts w:ascii="Arial" w:hAnsi="Arial" w:cs="Arial"/>
        </w:rPr>
        <w:t xml:space="preserve"> -Duplicado: si el defecto se repite o existe otro con una misma causa raíz. </w:t>
      </w:r>
    </w:p>
    <w:p w14:paraId="0FF7900D" w14:textId="77777777" w:rsidR="00D042C1" w:rsidRPr="00921095" w:rsidRDefault="00D042C1" w:rsidP="00D042C1">
      <w:pPr>
        <w:ind w:left="360"/>
        <w:rPr>
          <w:rFonts w:ascii="Arial" w:hAnsi="Arial" w:cs="Arial"/>
        </w:rPr>
      </w:pPr>
      <w:r w:rsidRPr="00921095">
        <w:rPr>
          <w:rFonts w:ascii="Arial" w:hAnsi="Arial" w:cs="Arial"/>
        </w:rPr>
        <w:t xml:space="preserve">-Devuelto o rechazado: se solicita más información o el receptor rechaza el defecto. </w:t>
      </w:r>
    </w:p>
    <w:p w14:paraId="3F6EC8B7" w14:textId="77777777" w:rsidR="00D042C1" w:rsidRPr="00921095" w:rsidRDefault="00D042C1" w:rsidP="00D042C1">
      <w:pPr>
        <w:ind w:left="360"/>
        <w:rPr>
          <w:rFonts w:ascii="Arial" w:hAnsi="Arial" w:cs="Arial"/>
        </w:rPr>
      </w:pPr>
      <w:r w:rsidRPr="00921095">
        <w:rPr>
          <w:rFonts w:ascii="Arial" w:hAnsi="Arial" w:cs="Arial"/>
        </w:rPr>
        <w:t xml:space="preserve">-Diferido: el defecto no es prioritario y se solucionará en una próxima versión. </w:t>
      </w:r>
    </w:p>
    <w:p w14:paraId="5CD73BE2" w14:textId="72695FC9" w:rsidR="00D042C1" w:rsidRPr="00921095" w:rsidRDefault="00D042C1" w:rsidP="00D042C1">
      <w:pPr>
        <w:ind w:left="360"/>
        <w:rPr>
          <w:rFonts w:ascii="Arial" w:hAnsi="Arial" w:cs="Arial"/>
        </w:rPr>
      </w:pPr>
      <w:r w:rsidRPr="00921095">
        <w:rPr>
          <w:rFonts w:ascii="Arial" w:hAnsi="Arial" w:cs="Arial"/>
        </w:rPr>
        <w:t xml:space="preserve">En </w:t>
      </w:r>
      <w:r w:rsidRPr="00921095">
        <w:rPr>
          <w:rFonts w:ascii="Arial" w:hAnsi="Arial" w:cs="Arial"/>
        </w:rPr>
        <w:t>progreso:</w:t>
      </w:r>
      <w:r w:rsidRPr="00921095">
        <w:rPr>
          <w:rFonts w:ascii="Arial" w:hAnsi="Arial" w:cs="Arial"/>
        </w:rPr>
        <w:t xml:space="preserve"> se analiza y trabaja en la solución. </w:t>
      </w:r>
    </w:p>
    <w:p w14:paraId="44E978A1" w14:textId="4C8095F8" w:rsidR="00D042C1" w:rsidRPr="00921095" w:rsidRDefault="00D042C1" w:rsidP="00D042C1">
      <w:pPr>
        <w:ind w:left="360"/>
        <w:rPr>
          <w:rFonts w:ascii="Arial" w:hAnsi="Arial" w:cs="Arial"/>
        </w:rPr>
      </w:pPr>
      <w:r w:rsidRPr="00921095">
        <w:rPr>
          <w:rFonts w:ascii="Arial" w:hAnsi="Arial" w:cs="Arial"/>
        </w:rPr>
        <w:t>Corregido</w:t>
      </w:r>
      <w:r w:rsidRPr="00921095">
        <w:rPr>
          <w:rFonts w:ascii="Arial" w:hAnsi="Arial" w:cs="Arial"/>
        </w:rPr>
        <w:t>:</w:t>
      </w:r>
      <w:r w:rsidRPr="00921095">
        <w:rPr>
          <w:rFonts w:ascii="Arial" w:hAnsi="Arial" w:cs="Arial"/>
        </w:rPr>
        <w:t xml:space="preserve"> se realizan los cambios de código para solucionar el defecto. </w:t>
      </w:r>
    </w:p>
    <w:p w14:paraId="77A21A21" w14:textId="09E8833A" w:rsidR="00D042C1" w:rsidRPr="00921095" w:rsidRDefault="00D042C1" w:rsidP="00D042C1">
      <w:pPr>
        <w:ind w:left="360"/>
        <w:rPr>
          <w:rFonts w:ascii="Arial" w:hAnsi="Arial" w:cs="Arial"/>
        </w:rPr>
      </w:pPr>
      <w:r w:rsidRPr="00921095">
        <w:rPr>
          <w:rFonts w:ascii="Arial" w:hAnsi="Arial" w:cs="Arial"/>
        </w:rPr>
        <w:t>En espera de verificación</w:t>
      </w:r>
      <w:r w:rsidRPr="00921095">
        <w:rPr>
          <w:rFonts w:ascii="Arial" w:hAnsi="Arial" w:cs="Arial"/>
        </w:rPr>
        <w:t>:</w:t>
      </w:r>
      <w:r w:rsidRPr="00921095">
        <w:rPr>
          <w:rFonts w:ascii="Arial" w:hAnsi="Arial" w:cs="Arial"/>
        </w:rPr>
        <w:t xml:space="preserve"> en espera de que sea asignado a un probador. El desarrollador está a la expectativa del resultado de la verificación.</w:t>
      </w:r>
    </w:p>
    <w:p w14:paraId="1C08FD08" w14:textId="1592E584" w:rsidR="00D042C1" w:rsidRPr="00921095" w:rsidRDefault="00D042C1" w:rsidP="00D042C1">
      <w:pPr>
        <w:ind w:left="360"/>
        <w:rPr>
          <w:rFonts w:ascii="Arial" w:hAnsi="Arial" w:cs="Arial"/>
        </w:rPr>
      </w:pPr>
      <w:r w:rsidRPr="00921095">
        <w:rPr>
          <w:rFonts w:ascii="Arial" w:hAnsi="Arial" w:cs="Arial"/>
        </w:rPr>
        <w:t xml:space="preserve"> En verificación</w:t>
      </w:r>
      <w:r w:rsidRPr="00921095">
        <w:rPr>
          <w:rFonts w:ascii="Arial" w:hAnsi="Arial" w:cs="Arial"/>
        </w:rPr>
        <w:t>:</w:t>
      </w:r>
      <w:r w:rsidRPr="00921095">
        <w:rPr>
          <w:rFonts w:ascii="Arial" w:hAnsi="Arial" w:cs="Arial"/>
        </w:rPr>
        <w:t xml:space="preserve"> el probador ejecuta una prueba de confirmación. </w:t>
      </w:r>
    </w:p>
    <w:p w14:paraId="6C652342" w14:textId="4F8C8825" w:rsidR="00D042C1" w:rsidRPr="00921095" w:rsidRDefault="00D042C1" w:rsidP="00D042C1">
      <w:pPr>
        <w:ind w:left="360"/>
        <w:rPr>
          <w:rFonts w:ascii="Arial" w:hAnsi="Arial" w:cs="Arial"/>
        </w:rPr>
      </w:pPr>
      <w:r w:rsidRPr="00921095">
        <w:rPr>
          <w:rFonts w:ascii="Arial" w:hAnsi="Arial" w:cs="Arial"/>
        </w:rPr>
        <w:t>-</w:t>
      </w:r>
      <w:r w:rsidRPr="00921095">
        <w:rPr>
          <w:rFonts w:ascii="Arial" w:hAnsi="Arial" w:cs="Arial"/>
        </w:rPr>
        <w:t xml:space="preserve">Reabierto: la prueba de confirmación indica que el defecto no se ha solucionado. </w:t>
      </w:r>
    </w:p>
    <w:p w14:paraId="3751955D" w14:textId="0ECCC082" w:rsidR="00D042C1" w:rsidRPr="00921095" w:rsidRDefault="00D042C1" w:rsidP="00D042C1">
      <w:pPr>
        <w:ind w:left="360"/>
        <w:rPr>
          <w:rFonts w:ascii="Arial" w:hAnsi="Arial" w:cs="Arial"/>
        </w:rPr>
      </w:pPr>
      <w:r w:rsidRPr="00921095">
        <w:rPr>
          <w:rFonts w:ascii="Arial" w:hAnsi="Arial" w:cs="Arial"/>
        </w:rPr>
        <w:t>Verificado</w:t>
      </w:r>
      <w:r w:rsidRPr="00921095">
        <w:rPr>
          <w:rFonts w:ascii="Arial" w:hAnsi="Arial" w:cs="Arial"/>
        </w:rPr>
        <w:t>:</w:t>
      </w:r>
      <w:r w:rsidRPr="00921095">
        <w:rPr>
          <w:rFonts w:ascii="Arial" w:hAnsi="Arial" w:cs="Arial"/>
        </w:rPr>
        <w:t xml:space="preserve"> se obtiene el resultado esperado en la prueba de confirmación. </w:t>
      </w:r>
    </w:p>
    <w:p w14:paraId="1D71AA41" w14:textId="602B3CF7" w:rsidR="00EC512C" w:rsidRPr="00921095" w:rsidRDefault="00D042C1" w:rsidP="00D042C1">
      <w:pPr>
        <w:ind w:left="360"/>
        <w:rPr>
          <w:rFonts w:ascii="Arial" w:hAnsi="Arial" w:cs="Arial"/>
        </w:rPr>
      </w:pPr>
      <w:r w:rsidRPr="00921095">
        <w:rPr>
          <w:rFonts w:ascii="Arial" w:hAnsi="Arial" w:cs="Arial"/>
        </w:rPr>
        <w:t>Cerrado</w:t>
      </w:r>
      <w:r w:rsidRPr="00921095">
        <w:rPr>
          <w:rFonts w:ascii="Arial" w:hAnsi="Arial" w:cs="Arial"/>
        </w:rPr>
        <w:t>:</w:t>
      </w:r>
      <w:r w:rsidRPr="00921095">
        <w:rPr>
          <w:rFonts w:ascii="Arial" w:hAnsi="Arial" w:cs="Arial"/>
        </w:rPr>
        <w:t xml:space="preserve"> el defecto fue corregido y se encuentra disponible para el usuario final.</w:t>
      </w:r>
    </w:p>
    <w:p w14:paraId="72D375E2" w14:textId="77777777" w:rsidR="00EC512C" w:rsidRPr="00921095" w:rsidRDefault="00EC512C" w:rsidP="00EC512C">
      <w:pPr>
        <w:pStyle w:val="ListParagraph"/>
        <w:rPr>
          <w:rFonts w:ascii="Arial" w:hAnsi="Arial" w:cs="Arial"/>
        </w:rPr>
      </w:pPr>
    </w:p>
    <w:p w14:paraId="0E0189D6" w14:textId="79CC9A4E" w:rsidR="00EC512C" w:rsidRPr="00921095" w:rsidRDefault="00EC512C" w:rsidP="00EC512C">
      <w:pPr>
        <w:pStyle w:val="ListParagraph"/>
        <w:numPr>
          <w:ilvl w:val="0"/>
          <w:numId w:val="2"/>
        </w:numPr>
        <w:rPr>
          <w:rFonts w:ascii="Arial" w:hAnsi="Arial" w:cs="Arial"/>
          <w:highlight w:val="yellow"/>
        </w:rPr>
      </w:pPr>
      <w:r w:rsidRPr="00921095">
        <w:rPr>
          <w:rFonts w:ascii="Arial" w:hAnsi="Arial" w:cs="Arial"/>
          <w:sz w:val="32"/>
          <w:szCs w:val="32"/>
          <w:highlight w:val="yellow"/>
        </w:rPr>
        <w:t>Gestión de defectos</w:t>
      </w:r>
    </w:p>
    <w:p w14:paraId="7CD5A19E" w14:textId="77777777" w:rsidR="00E06633" w:rsidRPr="00921095" w:rsidRDefault="00E06633" w:rsidP="00E06633">
      <w:pPr>
        <w:pStyle w:val="ListParagraph"/>
        <w:rPr>
          <w:rFonts w:ascii="Arial" w:hAnsi="Arial" w:cs="Arial"/>
        </w:rPr>
      </w:pPr>
      <w:r w:rsidRPr="00921095">
        <w:rPr>
          <w:rFonts w:ascii="Arial" w:hAnsi="Arial" w:cs="Arial"/>
        </w:rPr>
        <w:t xml:space="preserve">1) Detectar </w:t>
      </w:r>
    </w:p>
    <w:p w14:paraId="01DF7081" w14:textId="73DD019D" w:rsidR="00E06633" w:rsidRPr="00921095" w:rsidRDefault="00E06633" w:rsidP="00E06633">
      <w:pPr>
        <w:pStyle w:val="ListParagraph"/>
        <w:rPr>
          <w:rFonts w:ascii="Arial" w:hAnsi="Arial" w:cs="Arial"/>
        </w:rPr>
      </w:pPr>
      <w:r w:rsidRPr="00921095">
        <w:rPr>
          <w:rFonts w:ascii="Arial" w:hAnsi="Arial" w:cs="Arial"/>
        </w:rPr>
        <w:t xml:space="preserve">2) </w:t>
      </w:r>
      <w:r w:rsidRPr="00921095">
        <w:rPr>
          <w:rFonts w:ascii="Arial" w:hAnsi="Arial" w:cs="Arial"/>
        </w:rPr>
        <w:t>Registrar: varía</w:t>
      </w:r>
      <w:r w:rsidRPr="00921095">
        <w:rPr>
          <w:rFonts w:ascii="Arial" w:hAnsi="Arial" w:cs="Arial"/>
        </w:rPr>
        <w:t xml:space="preserve"> según el contexto del componente o sistema, nivel de prueba y modelo de desarrollo elegido. </w:t>
      </w:r>
    </w:p>
    <w:p w14:paraId="355C2FA9" w14:textId="77777777" w:rsidR="00E06633" w:rsidRPr="00921095" w:rsidRDefault="00E06633" w:rsidP="00E06633">
      <w:pPr>
        <w:pStyle w:val="ListParagraph"/>
        <w:rPr>
          <w:rFonts w:ascii="Arial" w:hAnsi="Arial" w:cs="Arial"/>
        </w:rPr>
      </w:pPr>
      <w:r w:rsidRPr="00921095">
        <w:rPr>
          <w:rFonts w:ascii="Arial" w:hAnsi="Arial" w:cs="Arial"/>
        </w:rPr>
        <w:t xml:space="preserve">3) Investigación y seguimiento </w:t>
      </w:r>
    </w:p>
    <w:p w14:paraId="5F9FC361" w14:textId="77777777" w:rsidR="00E06633" w:rsidRPr="00921095" w:rsidRDefault="00E06633" w:rsidP="00E06633">
      <w:pPr>
        <w:pStyle w:val="ListParagraph"/>
        <w:rPr>
          <w:rFonts w:ascii="Arial" w:hAnsi="Arial" w:cs="Arial"/>
        </w:rPr>
      </w:pPr>
      <w:r w:rsidRPr="00921095">
        <w:rPr>
          <w:rFonts w:ascii="Arial" w:hAnsi="Arial" w:cs="Arial"/>
        </w:rPr>
        <w:t xml:space="preserve">4) Clasificación/ resolución </w:t>
      </w:r>
    </w:p>
    <w:p w14:paraId="048E68CA" w14:textId="77777777" w:rsidR="00E06633" w:rsidRPr="00921095" w:rsidRDefault="00E06633" w:rsidP="00E06633">
      <w:pPr>
        <w:pStyle w:val="ListParagraph"/>
        <w:rPr>
          <w:rFonts w:ascii="Arial" w:hAnsi="Arial" w:cs="Arial"/>
        </w:rPr>
      </w:pPr>
      <w:r w:rsidRPr="00921095">
        <w:rPr>
          <w:rFonts w:ascii="Arial" w:hAnsi="Arial" w:cs="Arial"/>
        </w:rPr>
        <w:t>*</w:t>
      </w:r>
      <w:r w:rsidRPr="00921095">
        <w:rPr>
          <w:rFonts w:ascii="Arial" w:hAnsi="Arial" w:cs="Arial"/>
        </w:rPr>
        <w:t>Escribir un informe de defectos</w:t>
      </w:r>
      <w:r w:rsidRPr="00921095">
        <w:rPr>
          <w:rFonts w:ascii="Arial" w:hAnsi="Arial" w:cs="Arial"/>
        </w:rPr>
        <w:t>:</w:t>
      </w:r>
      <w:r w:rsidRPr="00921095">
        <w:rPr>
          <w:rFonts w:ascii="Arial" w:hAnsi="Arial" w:cs="Arial"/>
        </w:rPr>
        <w:t xml:space="preserve"> Mientras mejor se reporte el defecto, más probabilidades de encontrar una solución rápidamente. </w:t>
      </w:r>
    </w:p>
    <w:p w14:paraId="26E1643D" w14:textId="77777777" w:rsidR="00E06633" w:rsidRPr="00921095" w:rsidRDefault="00E06633" w:rsidP="00E06633">
      <w:pPr>
        <w:pStyle w:val="ListParagraph"/>
        <w:rPr>
          <w:rFonts w:ascii="Arial" w:hAnsi="Arial" w:cs="Arial"/>
        </w:rPr>
      </w:pPr>
      <w:r w:rsidRPr="00921095">
        <w:rPr>
          <w:rFonts w:ascii="Arial" w:hAnsi="Arial" w:cs="Arial"/>
        </w:rPr>
        <w:t xml:space="preserve">*Condiciones a tener en cuenta para ello: </w:t>
      </w:r>
    </w:p>
    <w:p w14:paraId="3A765621" w14:textId="77777777" w:rsidR="00E06633" w:rsidRPr="00921095" w:rsidRDefault="00E06633" w:rsidP="00E06633">
      <w:pPr>
        <w:pStyle w:val="ListParagraph"/>
        <w:rPr>
          <w:rFonts w:ascii="Arial" w:hAnsi="Arial" w:cs="Arial"/>
        </w:rPr>
      </w:pPr>
      <w:r w:rsidRPr="00921095">
        <w:rPr>
          <w:rFonts w:ascii="Arial" w:hAnsi="Arial" w:cs="Arial"/>
        </w:rPr>
        <w:t>-Los bugs deben tener identificadores únicos.</w:t>
      </w:r>
    </w:p>
    <w:p w14:paraId="47F4BD4B" w14:textId="498716B4" w:rsidR="00E06633" w:rsidRPr="00921095" w:rsidRDefault="00E06633" w:rsidP="00E06633">
      <w:pPr>
        <w:pStyle w:val="ListParagraph"/>
        <w:rPr>
          <w:rFonts w:ascii="Arial" w:hAnsi="Arial" w:cs="Arial"/>
        </w:rPr>
      </w:pPr>
      <w:r w:rsidRPr="00921095">
        <w:rPr>
          <w:rFonts w:ascii="Arial" w:hAnsi="Arial" w:cs="Arial"/>
        </w:rPr>
        <w:t xml:space="preserve"> -Una falla debe ser reproducible para </w:t>
      </w:r>
      <w:r w:rsidRPr="00921095">
        <w:rPr>
          <w:rFonts w:ascii="Arial" w:hAnsi="Arial" w:cs="Arial"/>
        </w:rPr>
        <w:t>reportarla:</w:t>
      </w:r>
      <w:r w:rsidRPr="00921095">
        <w:rPr>
          <w:rFonts w:ascii="Arial" w:hAnsi="Arial" w:cs="Arial"/>
        </w:rPr>
        <w:t xml:space="preserve"> si el defecto no es reproducible no es un defecto.</w:t>
      </w:r>
    </w:p>
    <w:p w14:paraId="4FD4A3C5" w14:textId="19087217" w:rsidR="00E06633" w:rsidRPr="00921095" w:rsidRDefault="00E06633" w:rsidP="00E06633">
      <w:pPr>
        <w:pStyle w:val="ListParagraph"/>
        <w:rPr>
          <w:rFonts w:ascii="Arial" w:hAnsi="Arial" w:cs="Arial"/>
        </w:rPr>
      </w:pPr>
      <w:r w:rsidRPr="00921095">
        <w:rPr>
          <w:rFonts w:ascii="Arial" w:hAnsi="Arial" w:cs="Arial"/>
        </w:rPr>
        <w:t xml:space="preserve"> -Ser </w:t>
      </w:r>
      <w:r w:rsidRPr="00921095">
        <w:rPr>
          <w:rFonts w:ascii="Arial" w:hAnsi="Arial" w:cs="Arial"/>
        </w:rPr>
        <w:t>específico:</w:t>
      </w:r>
      <w:r w:rsidRPr="00921095">
        <w:rPr>
          <w:rFonts w:ascii="Arial" w:hAnsi="Arial" w:cs="Arial"/>
        </w:rPr>
        <w:t xml:space="preserve"> incluir solo la información relevante para poder reproducir el defecto. (Ahorrarse las suposiciones o ideas de lo que está ocurriendo)</w:t>
      </w:r>
      <w:r w:rsidRPr="00921095">
        <w:rPr>
          <w:rFonts w:ascii="Arial" w:hAnsi="Arial" w:cs="Arial"/>
        </w:rPr>
        <w:t>.</w:t>
      </w:r>
    </w:p>
    <w:p w14:paraId="37AB5CAB" w14:textId="6B72EEB4" w:rsidR="00E06633" w:rsidRPr="00921095" w:rsidRDefault="00E06633" w:rsidP="00E06633">
      <w:pPr>
        <w:pStyle w:val="ListParagraph"/>
        <w:rPr>
          <w:rFonts w:ascii="Arial" w:hAnsi="Arial" w:cs="Arial"/>
        </w:rPr>
      </w:pPr>
      <w:r w:rsidRPr="00921095">
        <w:rPr>
          <w:rFonts w:ascii="Arial" w:hAnsi="Arial" w:cs="Arial"/>
        </w:rPr>
        <w:t xml:space="preserve"> -Reportar cada paso realizado para </w:t>
      </w:r>
      <w:r w:rsidRPr="00921095">
        <w:rPr>
          <w:rFonts w:ascii="Arial" w:hAnsi="Arial" w:cs="Arial"/>
        </w:rPr>
        <w:t>reproducirlo:</w:t>
      </w:r>
      <w:r w:rsidRPr="00921095">
        <w:rPr>
          <w:rFonts w:ascii="Arial" w:hAnsi="Arial" w:cs="Arial"/>
        </w:rPr>
        <w:t xml:space="preserve"> información necesaria para que el desarrollador pueda reproducir la falla.</w:t>
      </w:r>
      <w:r w:rsidRPr="00921095">
        <w:rPr>
          <w:rFonts w:ascii="Arial" w:hAnsi="Arial" w:cs="Arial"/>
        </w:rPr>
        <w:t xml:space="preserve"> </w:t>
      </w:r>
      <w:r w:rsidRPr="00921095">
        <w:rPr>
          <w:rFonts w:ascii="Arial" w:hAnsi="Arial" w:cs="Arial"/>
        </w:rPr>
        <w:t>No debe obviarse ningún paso relevante para llegar al error en cuestión.</w:t>
      </w:r>
    </w:p>
    <w:p w14:paraId="35FE1248" w14:textId="77777777" w:rsidR="00EC512C" w:rsidRPr="00921095" w:rsidRDefault="00EC512C" w:rsidP="00EC512C">
      <w:pPr>
        <w:pStyle w:val="ListParagraph"/>
        <w:rPr>
          <w:rFonts w:ascii="Arial" w:hAnsi="Arial" w:cs="Arial"/>
        </w:rPr>
      </w:pPr>
    </w:p>
    <w:p w14:paraId="273EF9B3" w14:textId="77777777" w:rsidR="00EC512C" w:rsidRPr="00921095" w:rsidRDefault="00EC512C" w:rsidP="00EC512C">
      <w:pPr>
        <w:pStyle w:val="ListParagraph"/>
        <w:rPr>
          <w:rFonts w:ascii="Arial" w:hAnsi="Arial" w:cs="Arial"/>
        </w:rPr>
      </w:pPr>
    </w:p>
    <w:p w14:paraId="778E9C69" w14:textId="3948A1A4" w:rsidR="00EC512C" w:rsidRPr="00921095" w:rsidRDefault="00EC512C" w:rsidP="00EC512C">
      <w:pPr>
        <w:pStyle w:val="ListParagraph"/>
        <w:numPr>
          <w:ilvl w:val="0"/>
          <w:numId w:val="2"/>
        </w:numPr>
        <w:rPr>
          <w:rFonts w:ascii="Arial" w:hAnsi="Arial" w:cs="Arial"/>
          <w:sz w:val="32"/>
          <w:szCs w:val="32"/>
          <w:highlight w:val="yellow"/>
        </w:rPr>
      </w:pPr>
      <w:r w:rsidRPr="00921095">
        <w:rPr>
          <w:rFonts w:ascii="Arial" w:hAnsi="Arial" w:cs="Arial"/>
          <w:sz w:val="32"/>
          <w:szCs w:val="32"/>
          <w:highlight w:val="yellow"/>
        </w:rPr>
        <w:t>Diseño de la prueba</w:t>
      </w:r>
    </w:p>
    <w:p w14:paraId="34759094" w14:textId="77777777" w:rsidR="00E06633" w:rsidRPr="00921095" w:rsidRDefault="00E06633" w:rsidP="00E06633">
      <w:pPr>
        <w:ind w:left="360"/>
        <w:rPr>
          <w:rFonts w:ascii="Arial" w:hAnsi="Arial" w:cs="Arial"/>
        </w:rPr>
      </w:pPr>
      <w:r w:rsidRPr="00921095">
        <w:rPr>
          <w:rFonts w:ascii="Arial" w:hAnsi="Arial" w:cs="Arial"/>
        </w:rPr>
        <w:t xml:space="preserve">Es un documento en el cual se incluirán todas las acciones que se ejecutan para verificar una característica o funcionalidad particular de una aplicación de software. Uno o más casos de prueba representarán las características de una aplicación de software. Es un documento escrito que proporciona información sobre qué y cómo probar. </w:t>
      </w:r>
    </w:p>
    <w:p w14:paraId="15A8256E" w14:textId="77777777" w:rsidR="00E06633" w:rsidRPr="00921095" w:rsidRDefault="00E06633" w:rsidP="00E06633">
      <w:pPr>
        <w:ind w:left="360"/>
        <w:rPr>
          <w:rFonts w:ascii="Arial" w:hAnsi="Arial" w:cs="Arial"/>
        </w:rPr>
      </w:pPr>
      <w:r w:rsidRPr="00921095">
        <w:rPr>
          <w:rFonts w:ascii="Arial" w:hAnsi="Arial" w:cs="Arial"/>
        </w:rPr>
        <w:t xml:space="preserve">*Contenido de un caso de prueba: </w:t>
      </w:r>
    </w:p>
    <w:p w14:paraId="16000662" w14:textId="33D9057A" w:rsidR="00E06633" w:rsidRPr="00921095" w:rsidRDefault="00914691" w:rsidP="00E06633">
      <w:pPr>
        <w:ind w:left="360"/>
        <w:rPr>
          <w:rFonts w:ascii="Arial" w:hAnsi="Arial" w:cs="Arial"/>
        </w:rPr>
      </w:pPr>
      <w:r w:rsidRPr="00921095">
        <w:rPr>
          <w:rFonts w:ascii="Arial" w:hAnsi="Arial" w:cs="Arial"/>
        </w:rPr>
        <w:lastRenderedPageBreak/>
        <w:t>Identificador:</w:t>
      </w:r>
      <w:r w:rsidR="00E06633" w:rsidRPr="00921095">
        <w:rPr>
          <w:rFonts w:ascii="Arial" w:hAnsi="Arial" w:cs="Arial"/>
        </w:rPr>
        <w:t xml:space="preserve"> numérico o alfanumérico.</w:t>
      </w:r>
    </w:p>
    <w:p w14:paraId="0FDBB911" w14:textId="36607E82" w:rsidR="00E06633" w:rsidRPr="00921095" w:rsidRDefault="00E06633" w:rsidP="00E06633">
      <w:pPr>
        <w:ind w:left="360"/>
        <w:rPr>
          <w:rFonts w:ascii="Arial" w:hAnsi="Arial" w:cs="Arial"/>
        </w:rPr>
      </w:pPr>
      <w:r w:rsidRPr="00921095">
        <w:rPr>
          <w:rFonts w:ascii="Arial" w:hAnsi="Arial" w:cs="Arial"/>
        </w:rPr>
        <w:t xml:space="preserve"> Nombre del </w:t>
      </w:r>
      <w:r w:rsidR="00914691" w:rsidRPr="00921095">
        <w:rPr>
          <w:rFonts w:ascii="Arial" w:hAnsi="Arial" w:cs="Arial"/>
        </w:rPr>
        <w:t>CP:</w:t>
      </w:r>
      <w:r w:rsidRPr="00921095">
        <w:rPr>
          <w:rFonts w:ascii="Arial" w:hAnsi="Arial" w:cs="Arial"/>
        </w:rPr>
        <w:t xml:space="preserve"> conciso. </w:t>
      </w:r>
    </w:p>
    <w:p w14:paraId="502F0BCE" w14:textId="4FCBB37C" w:rsidR="00914691" w:rsidRPr="00921095" w:rsidRDefault="00914691" w:rsidP="00E06633">
      <w:pPr>
        <w:ind w:left="360"/>
        <w:rPr>
          <w:rFonts w:ascii="Arial" w:hAnsi="Arial" w:cs="Arial"/>
        </w:rPr>
      </w:pPr>
      <w:r w:rsidRPr="00921095">
        <w:rPr>
          <w:rFonts w:ascii="Arial" w:hAnsi="Arial" w:cs="Arial"/>
        </w:rPr>
        <w:t>Descripción:</w:t>
      </w:r>
      <w:r w:rsidR="00E06633" w:rsidRPr="00921095">
        <w:rPr>
          <w:rFonts w:ascii="Arial" w:hAnsi="Arial" w:cs="Arial"/>
        </w:rPr>
        <w:t xml:space="preserve"> que es lo que se va a probar, el ambiente de pruebas y datos necesarios para ejecutarlo. </w:t>
      </w:r>
    </w:p>
    <w:p w14:paraId="5597BDFF" w14:textId="035D3700" w:rsidR="00914691" w:rsidRPr="00921095" w:rsidRDefault="00914691" w:rsidP="00E06633">
      <w:pPr>
        <w:ind w:left="360"/>
        <w:rPr>
          <w:rFonts w:ascii="Arial" w:hAnsi="Arial" w:cs="Arial"/>
        </w:rPr>
      </w:pPr>
      <w:r w:rsidRPr="00921095">
        <w:rPr>
          <w:rFonts w:ascii="Arial" w:hAnsi="Arial" w:cs="Arial"/>
        </w:rPr>
        <w:t>Precondición:</w:t>
      </w:r>
      <w:r w:rsidR="00E06633" w:rsidRPr="00921095">
        <w:rPr>
          <w:rFonts w:ascii="Arial" w:hAnsi="Arial" w:cs="Arial"/>
        </w:rPr>
        <w:t xml:space="preserve"> aquello que deba cumplirse antes de ejecutar el CP. </w:t>
      </w:r>
    </w:p>
    <w:p w14:paraId="196E6A36" w14:textId="712FC6D5" w:rsidR="00914691" w:rsidRPr="00921095" w:rsidRDefault="00914691" w:rsidP="00E06633">
      <w:pPr>
        <w:ind w:left="360"/>
        <w:rPr>
          <w:rFonts w:ascii="Arial" w:hAnsi="Arial" w:cs="Arial"/>
        </w:rPr>
      </w:pPr>
      <w:r w:rsidRPr="00921095">
        <w:rPr>
          <w:rFonts w:ascii="Arial" w:hAnsi="Arial" w:cs="Arial"/>
        </w:rPr>
        <w:t>Pasos:</w:t>
      </w:r>
      <w:r w:rsidR="00E06633" w:rsidRPr="00921095">
        <w:rPr>
          <w:rFonts w:ascii="Arial" w:hAnsi="Arial" w:cs="Arial"/>
        </w:rPr>
        <w:t xml:space="preserve"> acciones a realizar para obtener los resultados. </w:t>
      </w:r>
    </w:p>
    <w:p w14:paraId="568A1092" w14:textId="447A67B8" w:rsidR="00914691" w:rsidRPr="00921095" w:rsidRDefault="00E06633" w:rsidP="00E06633">
      <w:pPr>
        <w:ind w:left="360"/>
        <w:rPr>
          <w:rFonts w:ascii="Arial" w:hAnsi="Arial" w:cs="Arial"/>
        </w:rPr>
      </w:pPr>
      <w:r w:rsidRPr="00921095">
        <w:rPr>
          <w:rFonts w:ascii="Arial" w:hAnsi="Arial" w:cs="Arial"/>
        </w:rPr>
        <w:t xml:space="preserve">Resultados </w:t>
      </w:r>
      <w:r w:rsidR="00914691" w:rsidRPr="00921095">
        <w:rPr>
          <w:rFonts w:ascii="Arial" w:hAnsi="Arial" w:cs="Arial"/>
        </w:rPr>
        <w:t>esperados:</w:t>
      </w:r>
      <w:r w:rsidRPr="00921095">
        <w:rPr>
          <w:rFonts w:ascii="Arial" w:hAnsi="Arial" w:cs="Arial"/>
        </w:rPr>
        <w:t xml:space="preserve"> lo que indica al probador cual experiencia debería ser al ejecutar los pasos y determinar si el test falló o no. </w:t>
      </w:r>
    </w:p>
    <w:p w14:paraId="70761633" w14:textId="77777777" w:rsidR="00914691" w:rsidRPr="00921095" w:rsidRDefault="00E06633" w:rsidP="00E06633">
      <w:pPr>
        <w:ind w:left="360"/>
        <w:rPr>
          <w:rFonts w:ascii="Arial" w:hAnsi="Arial" w:cs="Arial"/>
        </w:rPr>
      </w:pPr>
      <w:r w:rsidRPr="00921095">
        <w:rPr>
          <w:rFonts w:ascii="Arial" w:hAnsi="Arial" w:cs="Arial"/>
        </w:rPr>
        <w:t xml:space="preserve">*Estados de un CP: </w:t>
      </w:r>
    </w:p>
    <w:p w14:paraId="5F40EFD2" w14:textId="6593DB5E" w:rsidR="00914691" w:rsidRPr="00921095" w:rsidRDefault="00E06633" w:rsidP="00E06633">
      <w:pPr>
        <w:ind w:left="360"/>
        <w:rPr>
          <w:rFonts w:ascii="Arial" w:hAnsi="Arial" w:cs="Arial"/>
        </w:rPr>
      </w:pPr>
      <w:r w:rsidRPr="00921095">
        <w:rPr>
          <w:rFonts w:ascii="Arial" w:hAnsi="Arial" w:cs="Arial"/>
        </w:rPr>
        <w:t xml:space="preserve">De </w:t>
      </w:r>
      <w:r w:rsidR="00914691" w:rsidRPr="00921095">
        <w:rPr>
          <w:rFonts w:ascii="Arial" w:hAnsi="Arial" w:cs="Arial"/>
        </w:rPr>
        <w:t>diseño:</w:t>
      </w:r>
      <w:r w:rsidRPr="00921095">
        <w:rPr>
          <w:rFonts w:ascii="Arial" w:hAnsi="Arial" w:cs="Arial"/>
        </w:rPr>
        <w:t xml:space="preserve"> utilizado durante la etapa de diseño de la prueba. </w:t>
      </w:r>
    </w:p>
    <w:p w14:paraId="1E947D50" w14:textId="77777777" w:rsidR="00914691" w:rsidRPr="00921095" w:rsidRDefault="00E06633" w:rsidP="00E06633">
      <w:pPr>
        <w:ind w:left="360"/>
        <w:rPr>
          <w:rFonts w:ascii="Arial" w:hAnsi="Arial" w:cs="Arial"/>
        </w:rPr>
      </w:pPr>
      <w:r w:rsidRPr="00921095">
        <w:rPr>
          <w:rFonts w:ascii="Arial" w:hAnsi="Arial" w:cs="Arial"/>
        </w:rPr>
        <w:t>-En diseño.</w:t>
      </w:r>
    </w:p>
    <w:p w14:paraId="0329D408" w14:textId="77777777" w:rsidR="00914691" w:rsidRPr="00921095" w:rsidRDefault="00E06633" w:rsidP="00E06633">
      <w:pPr>
        <w:ind w:left="360"/>
        <w:rPr>
          <w:rFonts w:ascii="Arial" w:hAnsi="Arial" w:cs="Arial"/>
        </w:rPr>
      </w:pPr>
      <w:r w:rsidRPr="00921095">
        <w:rPr>
          <w:rFonts w:ascii="Arial" w:hAnsi="Arial" w:cs="Arial"/>
        </w:rPr>
        <w:t xml:space="preserve"> -Diseñado.</w:t>
      </w:r>
    </w:p>
    <w:p w14:paraId="0AA16C85" w14:textId="77777777" w:rsidR="00914691" w:rsidRPr="00921095" w:rsidRDefault="00E06633" w:rsidP="00E06633">
      <w:pPr>
        <w:ind w:left="360"/>
        <w:rPr>
          <w:rFonts w:ascii="Arial" w:hAnsi="Arial" w:cs="Arial"/>
        </w:rPr>
      </w:pPr>
      <w:r w:rsidRPr="00921095">
        <w:rPr>
          <w:rFonts w:ascii="Arial" w:hAnsi="Arial" w:cs="Arial"/>
        </w:rPr>
        <w:t xml:space="preserve"> -En revisión.</w:t>
      </w:r>
    </w:p>
    <w:p w14:paraId="63F5E9B9" w14:textId="76B7F791" w:rsidR="00914691" w:rsidRPr="00921095" w:rsidRDefault="00E06633" w:rsidP="00E06633">
      <w:pPr>
        <w:ind w:left="360"/>
        <w:rPr>
          <w:rFonts w:ascii="Arial" w:hAnsi="Arial" w:cs="Arial"/>
        </w:rPr>
      </w:pPr>
      <w:r w:rsidRPr="00921095">
        <w:rPr>
          <w:rFonts w:ascii="Arial" w:hAnsi="Arial" w:cs="Arial"/>
        </w:rPr>
        <w:t xml:space="preserve"> -Revisado. </w:t>
      </w:r>
    </w:p>
    <w:p w14:paraId="25E26569" w14:textId="078EF061" w:rsidR="00914691" w:rsidRPr="00921095" w:rsidRDefault="00E06633" w:rsidP="00E06633">
      <w:pPr>
        <w:ind w:left="360"/>
        <w:rPr>
          <w:rFonts w:ascii="Arial" w:hAnsi="Arial" w:cs="Arial"/>
        </w:rPr>
      </w:pPr>
      <w:r w:rsidRPr="00921095">
        <w:rPr>
          <w:rFonts w:ascii="Arial" w:hAnsi="Arial" w:cs="Arial"/>
        </w:rPr>
        <w:t xml:space="preserve">De </w:t>
      </w:r>
      <w:r w:rsidR="00914691" w:rsidRPr="00921095">
        <w:rPr>
          <w:rFonts w:ascii="Arial" w:hAnsi="Arial" w:cs="Arial"/>
        </w:rPr>
        <w:t>ejecución:</w:t>
      </w:r>
      <w:r w:rsidRPr="00921095">
        <w:rPr>
          <w:rFonts w:ascii="Arial" w:hAnsi="Arial" w:cs="Arial"/>
        </w:rPr>
        <w:t xml:space="preserve"> utilizado durante la etapa de ejecución de la prueba. </w:t>
      </w:r>
    </w:p>
    <w:p w14:paraId="0E060B06" w14:textId="77777777" w:rsidR="00914691" w:rsidRPr="00921095" w:rsidRDefault="00E06633" w:rsidP="00E06633">
      <w:pPr>
        <w:ind w:left="360"/>
        <w:rPr>
          <w:rFonts w:ascii="Arial" w:hAnsi="Arial" w:cs="Arial"/>
        </w:rPr>
      </w:pPr>
      <w:r w:rsidRPr="00921095">
        <w:rPr>
          <w:rFonts w:ascii="Arial" w:hAnsi="Arial" w:cs="Arial"/>
        </w:rPr>
        <w:t>-No corrido.</w:t>
      </w:r>
    </w:p>
    <w:p w14:paraId="233404FD" w14:textId="77777777" w:rsidR="00914691" w:rsidRPr="00921095" w:rsidRDefault="00E06633" w:rsidP="00E06633">
      <w:pPr>
        <w:ind w:left="360"/>
        <w:rPr>
          <w:rFonts w:ascii="Arial" w:hAnsi="Arial" w:cs="Arial"/>
        </w:rPr>
      </w:pPr>
      <w:r w:rsidRPr="00921095">
        <w:rPr>
          <w:rFonts w:ascii="Arial" w:hAnsi="Arial" w:cs="Arial"/>
        </w:rPr>
        <w:t xml:space="preserve"> -Pasado.</w:t>
      </w:r>
    </w:p>
    <w:p w14:paraId="082762AA" w14:textId="77777777" w:rsidR="00914691" w:rsidRPr="00921095" w:rsidRDefault="00E06633" w:rsidP="00E06633">
      <w:pPr>
        <w:ind w:left="360"/>
        <w:rPr>
          <w:rFonts w:ascii="Arial" w:hAnsi="Arial" w:cs="Arial"/>
        </w:rPr>
      </w:pPr>
      <w:r w:rsidRPr="00921095">
        <w:rPr>
          <w:rFonts w:ascii="Arial" w:hAnsi="Arial" w:cs="Arial"/>
        </w:rPr>
        <w:t xml:space="preserve"> -Fallado. </w:t>
      </w:r>
    </w:p>
    <w:p w14:paraId="3B3B76B8" w14:textId="77777777" w:rsidR="00914691" w:rsidRPr="00921095" w:rsidRDefault="00E06633" w:rsidP="00E06633">
      <w:pPr>
        <w:ind w:left="360"/>
        <w:rPr>
          <w:rFonts w:ascii="Arial" w:hAnsi="Arial" w:cs="Arial"/>
        </w:rPr>
      </w:pPr>
      <w:r w:rsidRPr="00921095">
        <w:rPr>
          <w:rFonts w:ascii="Arial" w:hAnsi="Arial" w:cs="Arial"/>
        </w:rPr>
        <w:t xml:space="preserve">-No aplica. </w:t>
      </w:r>
    </w:p>
    <w:p w14:paraId="69F115A6" w14:textId="77777777" w:rsidR="00914691" w:rsidRPr="00921095" w:rsidRDefault="00E06633" w:rsidP="00E06633">
      <w:pPr>
        <w:ind w:left="360"/>
        <w:rPr>
          <w:rFonts w:ascii="Arial" w:hAnsi="Arial" w:cs="Arial"/>
        </w:rPr>
      </w:pPr>
      <w:r w:rsidRPr="00921095">
        <w:rPr>
          <w:rFonts w:ascii="Arial" w:hAnsi="Arial" w:cs="Arial"/>
        </w:rPr>
        <w:t>-Bloqueado.</w:t>
      </w:r>
    </w:p>
    <w:p w14:paraId="6CC4EBB5" w14:textId="77777777" w:rsidR="00914691" w:rsidRPr="00921095" w:rsidRDefault="00E06633" w:rsidP="00E06633">
      <w:pPr>
        <w:ind w:left="360"/>
        <w:rPr>
          <w:rFonts w:ascii="Arial" w:hAnsi="Arial" w:cs="Arial"/>
        </w:rPr>
      </w:pPr>
      <w:r w:rsidRPr="00921095">
        <w:rPr>
          <w:rFonts w:ascii="Arial" w:hAnsi="Arial" w:cs="Arial"/>
        </w:rPr>
        <w:t xml:space="preserve"> -No completo.</w:t>
      </w:r>
    </w:p>
    <w:p w14:paraId="70D4256A" w14:textId="60D88075" w:rsidR="00914691" w:rsidRPr="00921095" w:rsidRDefault="00E06633" w:rsidP="00E06633">
      <w:pPr>
        <w:ind w:left="360"/>
        <w:rPr>
          <w:rFonts w:ascii="Arial" w:hAnsi="Arial" w:cs="Arial"/>
        </w:rPr>
      </w:pPr>
      <w:r w:rsidRPr="00921095">
        <w:rPr>
          <w:rFonts w:ascii="Arial" w:hAnsi="Arial" w:cs="Arial"/>
        </w:rPr>
        <w:t xml:space="preserve"> -Diferido. </w:t>
      </w:r>
    </w:p>
    <w:p w14:paraId="05F21390" w14:textId="77777777" w:rsidR="00914691" w:rsidRPr="00921095" w:rsidRDefault="00E06633" w:rsidP="00E06633">
      <w:pPr>
        <w:ind w:left="360"/>
        <w:rPr>
          <w:rFonts w:ascii="Arial" w:hAnsi="Arial" w:cs="Arial"/>
        </w:rPr>
      </w:pPr>
      <w:r w:rsidRPr="00921095">
        <w:rPr>
          <w:rFonts w:ascii="Arial" w:hAnsi="Arial" w:cs="Arial"/>
        </w:rPr>
        <w:t>*Características de un buen CP</w:t>
      </w:r>
    </w:p>
    <w:p w14:paraId="1A6F4D85" w14:textId="77777777" w:rsidR="00914691" w:rsidRPr="00921095" w:rsidRDefault="00E06633" w:rsidP="00E06633">
      <w:pPr>
        <w:ind w:left="360"/>
        <w:rPr>
          <w:rFonts w:ascii="Arial" w:hAnsi="Arial" w:cs="Arial"/>
        </w:rPr>
      </w:pPr>
      <w:r w:rsidRPr="00921095">
        <w:rPr>
          <w:rFonts w:ascii="Arial" w:hAnsi="Arial" w:cs="Arial"/>
        </w:rPr>
        <w:t xml:space="preserve"> -ser simples -título fuerte.</w:t>
      </w:r>
    </w:p>
    <w:p w14:paraId="64ED047E" w14:textId="38E16568" w:rsidR="00914691" w:rsidRPr="00921095" w:rsidRDefault="00E06633" w:rsidP="00E06633">
      <w:pPr>
        <w:ind w:left="360"/>
        <w:rPr>
          <w:rFonts w:ascii="Arial" w:hAnsi="Arial" w:cs="Arial"/>
        </w:rPr>
      </w:pPr>
      <w:r w:rsidRPr="00921095">
        <w:rPr>
          <w:rFonts w:ascii="Arial" w:hAnsi="Arial" w:cs="Arial"/>
        </w:rPr>
        <w:t xml:space="preserve"> -tener en cuenta al usuario </w:t>
      </w:r>
      <w:r w:rsidR="00914691" w:rsidRPr="00921095">
        <w:rPr>
          <w:rFonts w:ascii="Arial" w:hAnsi="Arial" w:cs="Arial"/>
        </w:rPr>
        <w:t>final:</w:t>
      </w:r>
      <w:r w:rsidRPr="00921095">
        <w:rPr>
          <w:rFonts w:ascii="Arial" w:hAnsi="Arial" w:cs="Arial"/>
        </w:rPr>
        <w:t xml:space="preserve"> que los CP cumplan con los requisitos del cliente y sean fáciles de usar.</w:t>
      </w:r>
    </w:p>
    <w:p w14:paraId="486EC94E" w14:textId="7678145A" w:rsidR="00914691" w:rsidRPr="00921095" w:rsidRDefault="00E06633" w:rsidP="00E06633">
      <w:pPr>
        <w:ind w:left="360"/>
        <w:rPr>
          <w:rFonts w:ascii="Arial" w:hAnsi="Arial" w:cs="Arial"/>
        </w:rPr>
      </w:pPr>
      <w:r w:rsidRPr="00921095">
        <w:rPr>
          <w:rFonts w:ascii="Arial" w:hAnsi="Arial" w:cs="Arial"/>
        </w:rPr>
        <w:t xml:space="preserve"> -no </w:t>
      </w:r>
      <w:r w:rsidR="00914691" w:rsidRPr="00921095">
        <w:rPr>
          <w:rFonts w:ascii="Arial" w:hAnsi="Arial" w:cs="Arial"/>
        </w:rPr>
        <w:t xml:space="preserve">asumir: </w:t>
      </w:r>
      <w:r w:rsidRPr="00921095">
        <w:rPr>
          <w:rFonts w:ascii="Arial" w:hAnsi="Arial" w:cs="Arial"/>
        </w:rPr>
        <w:t xml:space="preserve">funcionalidad y características de la aplicación al preparar el </w:t>
      </w:r>
      <w:r w:rsidR="00914691" w:rsidRPr="00921095">
        <w:rPr>
          <w:rFonts w:ascii="Arial" w:hAnsi="Arial" w:cs="Arial"/>
        </w:rPr>
        <w:t>CP,</w:t>
      </w:r>
      <w:r w:rsidRPr="00921095">
        <w:rPr>
          <w:rFonts w:ascii="Arial" w:hAnsi="Arial" w:cs="Arial"/>
        </w:rPr>
        <w:t xml:space="preserve"> sino que se debe ser fiel a los documentos de </w:t>
      </w:r>
      <w:r w:rsidR="00914691" w:rsidRPr="00921095">
        <w:rPr>
          <w:rFonts w:ascii="Arial" w:hAnsi="Arial" w:cs="Arial"/>
        </w:rPr>
        <w:t>especificación</w:t>
      </w:r>
      <w:r w:rsidRPr="00921095">
        <w:rPr>
          <w:rFonts w:ascii="Arial" w:hAnsi="Arial" w:cs="Arial"/>
        </w:rPr>
        <w:t xml:space="preserve"> y consultar ante la duda. </w:t>
      </w:r>
    </w:p>
    <w:p w14:paraId="76A61577" w14:textId="7BD5E12F" w:rsidR="00914691" w:rsidRPr="00921095" w:rsidRDefault="00E06633" w:rsidP="00E06633">
      <w:pPr>
        <w:ind w:left="360"/>
        <w:rPr>
          <w:rFonts w:ascii="Arial" w:hAnsi="Arial" w:cs="Arial"/>
        </w:rPr>
      </w:pPr>
      <w:r w:rsidRPr="00921095">
        <w:rPr>
          <w:rFonts w:ascii="Arial" w:hAnsi="Arial" w:cs="Arial"/>
        </w:rPr>
        <w:t xml:space="preserve">-asegurar la mayor cobertura </w:t>
      </w:r>
      <w:r w:rsidR="00914691" w:rsidRPr="00921095">
        <w:rPr>
          <w:rFonts w:ascii="Arial" w:hAnsi="Arial" w:cs="Arial"/>
        </w:rPr>
        <w:t>posible:</w:t>
      </w:r>
      <w:r w:rsidRPr="00921095">
        <w:rPr>
          <w:rFonts w:ascii="Arial" w:hAnsi="Arial" w:cs="Arial"/>
        </w:rPr>
        <w:t xml:space="preserve"> de todos los requisitos especificados.</w:t>
      </w:r>
    </w:p>
    <w:p w14:paraId="11ABEB44" w14:textId="77777777" w:rsidR="00914691" w:rsidRPr="00921095" w:rsidRDefault="00E06633" w:rsidP="00914691">
      <w:pPr>
        <w:ind w:left="360"/>
        <w:rPr>
          <w:rFonts w:ascii="Arial" w:hAnsi="Arial" w:cs="Arial"/>
        </w:rPr>
      </w:pPr>
      <w:r w:rsidRPr="00921095">
        <w:rPr>
          <w:rFonts w:ascii="Arial" w:hAnsi="Arial" w:cs="Arial"/>
        </w:rPr>
        <w:t xml:space="preserve"> -</w:t>
      </w:r>
      <w:r w:rsidR="00914691" w:rsidRPr="00921095">
        <w:rPr>
          <w:rFonts w:ascii="Arial" w:hAnsi="Arial" w:cs="Arial"/>
        </w:rPr>
        <w:t>autonomía:</w:t>
      </w:r>
      <w:r w:rsidRPr="00921095">
        <w:rPr>
          <w:rFonts w:ascii="Arial" w:hAnsi="Arial" w:cs="Arial"/>
        </w:rPr>
        <w:t xml:space="preserve"> generar los mismos resultados con independencia de quien lo pruebe. </w:t>
      </w:r>
    </w:p>
    <w:p w14:paraId="35E66597" w14:textId="08C67390" w:rsidR="00E06633" w:rsidRPr="00921095" w:rsidRDefault="00E06633" w:rsidP="00914691">
      <w:pPr>
        <w:ind w:left="360"/>
        <w:rPr>
          <w:rFonts w:ascii="Arial" w:hAnsi="Arial" w:cs="Arial"/>
        </w:rPr>
      </w:pPr>
      <w:r w:rsidRPr="00921095">
        <w:rPr>
          <w:rFonts w:ascii="Arial" w:hAnsi="Arial" w:cs="Arial"/>
        </w:rPr>
        <w:t>-evitar la repetición de CP</w:t>
      </w:r>
      <w:r w:rsidR="00914691" w:rsidRPr="00921095">
        <w:rPr>
          <w:rFonts w:ascii="Arial" w:hAnsi="Arial" w:cs="Arial"/>
        </w:rPr>
        <w:t xml:space="preserve">: </w:t>
      </w:r>
      <w:r w:rsidRPr="00921095">
        <w:rPr>
          <w:rFonts w:ascii="Arial" w:hAnsi="Arial" w:cs="Arial"/>
        </w:rPr>
        <w:t>si se necesita un CP para ejecutar otro, indicar el primero por su ID.</w:t>
      </w:r>
    </w:p>
    <w:p w14:paraId="3896B2C8" w14:textId="77777777" w:rsidR="00E06633" w:rsidRPr="00921095" w:rsidRDefault="00E06633" w:rsidP="00E06633">
      <w:pPr>
        <w:ind w:left="360"/>
        <w:rPr>
          <w:rFonts w:ascii="Arial" w:hAnsi="Arial" w:cs="Arial"/>
        </w:rPr>
      </w:pPr>
    </w:p>
    <w:p w14:paraId="3B20CE21" w14:textId="355E66CC" w:rsidR="00EC512C" w:rsidRPr="00921095" w:rsidRDefault="00EC512C" w:rsidP="00EC512C">
      <w:pPr>
        <w:pStyle w:val="ListParagraph"/>
        <w:rPr>
          <w:rFonts w:ascii="Arial" w:hAnsi="Arial" w:cs="Arial"/>
        </w:rPr>
      </w:pPr>
    </w:p>
    <w:p w14:paraId="019A7827" w14:textId="77777777" w:rsidR="00EC512C" w:rsidRPr="00921095" w:rsidRDefault="00EC512C" w:rsidP="00EC512C">
      <w:pPr>
        <w:pStyle w:val="ListParagraph"/>
        <w:rPr>
          <w:rFonts w:ascii="Arial" w:hAnsi="Arial" w:cs="Arial"/>
        </w:rPr>
      </w:pPr>
    </w:p>
    <w:p w14:paraId="35135A90" w14:textId="326DDB6F" w:rsidR="00EC512C" w:rsidRPr="00921095" w:rsidRDefault="00EC512C" w:rsidP="00EC512C">
      <w:pPr>
        <w:pStyle w:val="ListParagraph"/>
        <w:numPr>
          <w:ilvl w:val="0"/>
          <w:numId w:val="2"/>
        </w:numPr>
        <w:rPr>
          <w:rFonts w:ascii="Arial" w:hAnsi="Arial" w:cs="Arial"/>
          <w:sz w:val="32"/>
          <w:szCs w:val="32"/>
          <w:highlight w:val="yellow"/>
        </w:rPr>
      </w:pPr>
      <w:r w:rsidRPr="00921095">
        <w:rPr>
          <w:rFonts w:ascii="Arial" w:hAnsi="Arial" w:cs="Arial"/>
          <w:sz w:val="32"/>
          <w:szCs w:val="32"/>
          <w:highlight w:val="yellow"/>
        </w:rPr>
        <w:t>Niveles y tipos de pruebas</w:t>
      </w:r>
    </w:p>
    <w:p w14:paraId="700B4EFB" w14:textId="625AF763" w:rsidR="00EC512C" w:rsidRPr="00921095" w:rsidRDefault="00EC512C" w:rsidP="00EB44D6">
      <w:pPr>
        <w:ind w:left="360"/>
        <w:rPr>
          <w:rFonts w:ascii="Arial" w:hAnsi="Arial" w:cs="Arial"/>
        </w:rPr>
      </w:pPr>
    </w:p>
    <w:p w14:paraId="56D171FF" w14:textId="6B9078E6" w:rsidR="00EB44D6" w:rsidRPr="00921095" w:rsidRDefault="00EB44D6" w:rsidP="00EB44D6">
      <w:pPr>
        <w:ind w:left="360"/>
        <w:rPr>
          <w:rFonts w:ascii="Arial" w:hAnsi="Arial" w:cs="Arial"/>
        </w:rPr>
      </w:pPr>
      <w:r w:rsidRPr="00921095">
        <w:rPr>
          <w:rFonts w:ascii="Arial" w:hAnsi="Arial" w:cs="Arial"/>
        </w:rPr>
        <w:t>Niveles:</w:t>
      </w:r>
    </w:p>
    <w:p w14:paraId="207B0412" w14:textId="50C2BF18" w:rsidR="00EB44D6" w:rsidRPr="00921095" w:rsidRDefault="00EB44D6" w:rsidP="00EB44D6">
      <w:pPr>
        <w:pStyle w:val="ListParagraph"/>
        <w:numPr>
          <w:ilvl w:val="0"/>
          <w:numId w:val="5"/>
        </w:numPr>
        <w:rPr>
          <w:rFonts w:ascii="Arial" w:hAnsi="Arial" w:cs="Arial"/>
        </w:rPr>
      </w:pPr>
      <w:r w:rsidRPr="00921095">
        <w:rPr>
          <w:rFonts w:ascii="Arial" w:hAnsi="Arial" w:cs="Arial"/>
          <w:sz w:val="28"/>
          <w:szCs w:val="28"/>
        </w:rPr>
        <w:t>Prueba unitaria o de componente</w:t>
      </w:r>
      <w:r w:rsidRPr="00921095">
        <w:rPr>
          <w:rFonts w:ascii="Arial" w:hAnsi="Arial" w:cs="Arial"/>
        </w:rPr>
        <w:t>:</w:t>
      </w:r>
    </w:p>
    <w:p w14:paraId="5A29DAA7" w14:textId="5C65C4F7" w:rsidR="00EB44D6" w:rsidRPr="00921095" w:rsidRDefault="00EB44D6" w:rsidP="00EB44D6">
      <w:pPr>
        <w:ind w:left="720"/>
        <w:rPr>
          <w:rFonts w:ascii="Arial" w:hAnsi="Arial" w:cs="Arial"/>
        </w:rPr>
      </w:pPr>
      <w:r w:rsidRPr="00921095">
        <w:rPr>
          <w:rFonts w:ascii="Arial" w:hAnsi="Arial" w:cs="Arial"/>
        </w:rPr>
        <w:t xml:space="preserve">- </w:t>
      </w:r>
      <w:r w:rsidRPr="00921095">
        <w:rPr>
          <w:rFonts w:ascii="Arial" w:hAnsi="Arial" w:cs="Arial"/>
          <w:b/>
          <w:bCs/>
          <w:sz w:val="24"/>
          <w:szCs w:val="24"/>
        </w:rPr>
        <w:t>Objetivos específicos</w:t>
      </w:r>
      <w:r w:rsidRPr="00921095">
        <w:rPr>
          <w:rFonts w:ascii="Arial" w:hAnsi="Arial" w:cs="Arial"/>
          <w:sz w:val="24"/>
          <w:szCs w:val="24"/>
        </w:rPr>
        <w:t>:</w:t>
      </w:r>
    </w:p>
    <w:p w14:paraId="50203E00" w14:textId="77777777" w:rsidR="00EB44D6" w:rsidRPr="00921095" w:rsidRDefault="00EB44D6" w:rsidP="00EB44D6">
      <w:pPr>
        <w:pStyle w:val="ListParagraph"/>
        <w:numPr>
          <w:ilvl w:val="0"/>
          <w:numId w:val="6"/>
        </w:numPr>
        <w:rPr>
          <w:rFonts w:ascii="Arial" w:hAnsi="Arial" w:cs="Arial"/>
        </w:rPr>
      </w:pPr>
      <w:r w:rsidRPr="00921095">
        <w:rPr>
          <w:rFonts w:ascii="Arial" w:hAnsi="Arial" w:cs="Arial"/>
        </w:rPr>
        <w:t>Reducir el riesgo.</w:t>
      </w:r>
    </w:p>
    <w:p w14:paraId="7FF76F0C" w14:textId="77777777" w:rsidR="00EB44D6" w:rsidRPr="00921095" w:rsidRDefault="00EB44D6" w:rsidP="00EB44D6">
      <w:pPr>
        <w:pStyle w:val="ListParagraph"/>
        <w:numPr>
          <w:ilvl w:val="0"/>
          <w:numId w:val="6"/>
        </w:numPr>
        <w:rPr>
          <w:rFonts w:ascii="Arial" w:hAnsi="Arial" w:cs="Arial"/>
        </w:rPr>
      </w:pPr>
      <w:r w:rsidRPr="00921095">
        <w:rPr>
          <w:rFonts w:ascii="Arial" w:hAnsi="Arial" w:cs="Arial"/>
        </w:rPr>
        <w:t>Verificar que los comportamientos funcionales y no funcionales del componente son los diseñados y especificados.</w:t>
      </w:r>
    </w:p>
    <w:p w14:paraId="526C1286" w14:textId="77777777" w:rsidR="00EB44D6" w:rsidRPr="00921095" w:rsidRDefault="00EB44D6" w:rsidP="00EB44D6">
      <w:pPr>
        <w:pStyle w:val="ListParagraph"/>
        <w:numPr>
          <w:ilvl w:val="0"/>
          <w:numId w:val="6"/>
        </w:numPr>
        <w:rPr>
          <w:rFonts w:ascii="Arial" w:hAnsi="Arial" w:cs="Arial"/>
        </w:rPr>
      </w:pPr>
      <w:r w:rsidRPr="00921095">
        <w:rPr>
          <w:rFonts w:ascii="Arial" w:hAnsi="Arial" w:cs="Arial"/>
        </w:rPr>
        <w:t>Generar confianza en la calidad del componente.</w:t>
      </w:r>
    </w:p>
    <w:p w14:paraId="170F7F91" w14:textId="77777777" w:rsidR="00EB44D6" w:rsidRPr="00921095" w:rsidRDefault="00EB44D6" w:rsidP="00EB44D6">
      <w:pPr>
        <w:pStyle w:val="ListParagraph"/>
        <w:numPr>
          <w:ilvl w:val="0"/>
          <w:numId w:val="6"/>
        </w:numPr>
        <w:rPr>
          <w:rFonts w:ascii="Arial" w:hAnsi="Arial" w:cs="Arial"/>
        </w:rPr>
      </w:pPr>
      <w:r w:rsidRPr="00921095">
        <w:rPr>
          <w:rFonts w:ascii="Arial" w:hAnsi="Arial" w:cs="Arial"/>
        </w:rPr>
        <w:t>Encontrar defectos en el componente.</w:t>
      </w:r>
    </w:p>
    <w:p w14:paraId="65DDF643" w14:textId="7304BAFB" w:rsidR="00EB44D6" w:rsidRPr="00921095" w:rsidRDefault="00EB44D6" w:rsidP="00EB44D6">
      <w:pPr>
        <w:pStyle w:val="ListParagraph"/>
        <w:numPr>
          <w:ilvl w:val="0"/>
          <w:numId w:val="6"/>
        </w:numPr>
        <w:rPr>
          <w:rFonts w:ascii="Arial" w:hAnsi="Arial" w:cs="Arial"/>
        </w:rPr>
      </w:pPr>
      <w:r w:rsidRPr="00921095">
        <w:rPr>
          <w:rFonts w:ascii="Arial" w:hAnsi="Arial" w:cs="Arial"/>
        </w:rPr>
        <w:t>Prevenir la propagación de defectos a niveles de prueba superiores.</w:t>
      </w:r>
    </w:p>
    <w:p w14:paraId="1786371B" w14:textId="6988FFC5" w:rsidR="00EB44D6" w:rsidRPr="00921095" w:rsidRDefault="00EB44D6" w:rsidP="00EB44D6">
      <w:pPr>
        <w:ind w:left="708"/>
        <w:rPr>
          <w:rFonts w:ascii="Arial" w:hAnsi="Arial" w:cs="Arial"/>
          <w:sz w:val="24"/>
          <w:szCs w:val="24"/>
        </w:rPr>
      </w:pPr>
      <w:r w:rsidRPr="00921095">
        <w:rPr>
          <w:rFonts w:ascii="Arial" w:hAnsi="Arial" w:cs="Arial"/>
        </w:rPr>
        <w:t xml:space="preserve">- </w:t>
      </w:r>
      <w:r w:rsidRPr="00921095">
        <w:rPr>
          <w:rFonts w:ascii="Arial" w:hAnsi="Arial" w:cs="Arial"/>
          <w:b/>
          <w:bCs/>
          <w:sz w:val="24"/>
          <w:szCs w:val="24"/>
        </w:rPr>
        <w:t>Bases de prueba</w:t>
      </w:r>
      <w:r w:rsidRPr="00921095">
        <w:rPr>
          <w:rFonts w:ascii="Arial" w:hAnsi="Arial" w:cs="Arial"/>
          <w:sz w:val="24"/>
          <w:szCs w:val="24"/>
        </w:rPr>
        <w:t xml:space="preserve">:  </w:t>
      </w:r>
      <w:r w:rsidRPr="00921095">
        <w:rPr>
          <w:rFonts w:ascii="Arial" w:hAnsi="Arial" w:cs="Arial"/>
          <w:sz w:val="24"/>
          <w:szCs w:val="24"/>
        </w:rPr>
        <w:t>Algunos ejemplos de productos de trabajo que se pueden utilizar como base de prueba incluyen:</w:t>
      </w:r>
    </w:p>
    <w:p w14:paraId="329EB915" w14:textId="77777777" w:rsidR="00EB44D6" w:rsidRPr="00921095" w:rsidRDefault="00EB44D6" w:rsidP="00EB44D6">
      <w:pPr>
        <w:pStyle w:val="ListParagraph"/>
        <w:numPr>
          <w:ilvl w:val="0"/>
          <w:numId w:val="10"/>
        </w:numPr>
        <w:rPr>
          <w:rFonts w:ascii="Arial" w:hAnsi="Arial" w:cs="Arial"/>
        </w:rPr>
      </w:pPr>
      <w:r w:rsidRPr="00921095">
        <w:rPr>
          <w:rFonts w:ascii="Arial" w:hAnsi="Arial" w:cs="Arial"/>
        </w:rPr>
        <w:t>Diseño detallado.</w:t>
      </w:r>
    </w:p>
    <w:p w14:paraId="0E2F2E54" w14:textId="77777777" w:rsidR="00EB44D6" w:rsidRPr="00921095" w:rsidRDefault="00EB44D6" w:rsidP="00EB44D6">
      <w:pPr>
        <w:pStyle w:val="ListParagraph"/>
        <w:numPr>
          <w:ilvl w:val="0"/>
          <w:numId w:val="10"/>
        </w:numPr>
        <w:rPr>
          <w:rFonts w:ascii="Arial" w:hAnsi="Arial" w:cs="Arial"/>
        </w:rPr>
      </w:pPr>
      <w:r w:rsidRPr="00921095">
        <w:rPr>
          <w:rFonts w:ascii="Arial" w:hAnsi="Arial" w:cs="Arial"/>
        </w:rPr>
        <w:t>Código.</w:t>
      </w:r>
    </w:p>
    <w:p w14:paraId="4311075F" w14:textId="77777777" w:rsidR="00EB44D6" w:rsidRPr="00921095" w:rsidRDefault="00EB44D6" w:rsidP="00EB44D6">
      <w:pPr>
        <w:pStyle w:val="ListParagraph"/>
        <w:numPr>
          <w:ilvl w:val="0"/>
          <w:numId w:val="10"/>
        </w:numPr>
        <w:rPr>
          <w:rFonts w:ascii="Arial" w:hAnsi="Arial" w:cs="Arial"/>
        </w:rPr>
      </w:pPr>
      <w:r w:rsidRPr="00921095">
        <w:rPr>
          <w:rFonts w:ascii="Arial" w:hAnsi="Arial" w:cs="Arial"/>
        </w:rPr>
        <w:t>Modelo de datos.</w:t>
      </w:r>
    </w:p>
    <w:p w14:paraId="7F54A834" w14:textId="77777777" w:rsidR="00EB44D6" w:rsidRPr="00921095" w:rsidRDefault="00EB44D6" w:rsidP="00EB44D6">
      <w:pPr>
        <w:pStyle w:val="ListParagraph"/>
        <w:numPr>
          <w:ilvl w:val="0"/>
          <w:numId w:val="10"/>
        </w:numPr>
        <w:rPr>
          <w:rFonts w:ascii="Arial" w:hAnsi="Arial" w:cs="Arial"/>
        </w:rPr>
      </w:pPr>
      <w:r w:rsidRPr="00921095">
        <w:rPr>
          <w:rFonts w:ascii="Arial" w:hAnsi="Arial" w:cs="Arial"/>
        </w:rPr>
        <w:t>Especificaciones de los componentes.</w:t>
      </w:r>
    </w:p>
    <w:p w14:paraId="4840B454" w14:textId="729AAFDA" w:rsidR="00EB44D6" w:rsidRPr="00921095" w:rsidRDefault="00EB44D6" w:rsidP="00EB44D6">
      <w:pPr>
        <w:ind w:left="708"/>
        <w:rPr>
          <w:rFonts w:ascii="Arial" w:hAnsi="Arial" w:cs="Arial"/>
        </w:rPr>
      </w:pPr>
      <w:r w:rsidRPr="00921095">
        <w:rPr>
          <w:rFonts w:ascii="Arial" w:hAnsi="Arial" w:cs="Arial"/>
        </w:rPr>
        <w:t xml:space="preserve">- </w:t>
      </w:r>
      <w:r w:rsidRPr="00921095">
        <w:rPr>
          <w:rFonts w:ascii="Arial" w:hAnsi="Arial" w:cs="Arial"/>
          <w:b/>
          <w:bCs/>
          <w:sz w:val="24"/>
          <w:szCs w:val="24"/>
        </w:rPr>
        <w:t>Objeto de prueba</w:t>
      </w:r>
      <w:r w:rsidRPr="00921095">
        <w:rPr>
          <w:rFonts w:ascii="Arial" w:hAnsi="Arial" w:cs="Arial"/>
        </w:rPr>
        <w:t xml:space="preserve">: </w:t>
      </w:r>
      <w:r w:rsidRPr="00921095">
        <w:rPr>
          <w:rFonts w:ascii="Arial" w:hAnsi="Arial" w:cs="Arial"/>
        </w:rPr>
        <w:t>Los objetos de prueba característicos para la prueba de componente incluyen:</w:t>
      </w:r>
    </w:p>
    <w:p w14:paraId="2D346FB7" w14:textId="77777777" w:rsidR="00EB44D6" w:rsidRPr="00921095" w:rsidRDefault="00EB44D6" w:rsidP="00EB44D6">
      <w:pPr>
        <w:pStyle w:val="ListParagraph"/>
        <w:numPr>
          <w:ilvl w:val="0"/>
          <w:numId w:val="11"/>
        </w:numPr>
        <w:rPr>
          <w:rFonts w:ascii="Arial" w:hAnsi="Arial" w:cs="Arial"/>
        </w:rPr>
      </w:pPr>
      <w:r w:rsidRPr="00921095">
        <w:rPr>
          <w:rFonts w:ascii="Arial" w:hAnsi="Arial" w:cs="Arial"/>
        </w:rPr>
        <w:t>Componentes, unidades o módulos.</w:t>
      </w:r>
    </w:p>
    <w:p w14:paraId="4FAE859D" w14:textId="77777777" w:rsidR="00EB44D6" w:rsidRPr="00921095" w:rsidRDefault="00EB44D6" w:rsidP="00EB44D6">
      <w:pPr>
        <w:pStyle w:val="ListParagraph"/>
        <w:numPr>
          <w:ilvl w:val="0"/>
          <w:numId w:val="11"/>
        </w:numPr>
        <w:rPr>
          <w:rFonts w:ascii="Arial" w:hAnsi="Arial" w:cs="Arial"/>
        </w:rPr>
      </w:pPr>
      <w:r w:rsidRPr="00921095">
        <w:rPr>
          <w:rFonts w:ascii="Arial" w:hAnsi="Arial" w:cs="Arial"/>
        </w:rPr>
        <w:t>Código y estructuras de datos.</w:t>
      </w:r>
    </w:p>
    <w:p w14:paraId="7548B278" w14:textId="77777777" w:rsidR="00EB44D6" w:rsidRPr="00921095" w:rsidRDefault="00EB44D6" w:rsidP="00EB44D6">
      <w:pPr>
        <w:pStyle w:val="ListParagraph"/>
        <w:numPr>
          <w:ilvl w:val="0"/>
          <w:numId w:val="11"/>
        </w:numPr>
        <w:rPr>
          <w:rFonts w:ascii="Arial" w:hAnsi="Arial" w:cs="Arial"/>
        </w:rPr>
      </w:pPr>
      <w:r w:rsidRPr="00921095">
        <w:rPr>
          <w:rFonts w:ascii="Arial" w:hAnsi="Arial" w:cs="Arial"/>
        </w:rPr>
        <w:t>Clases.</w:t>
      </w:r>
    </w:p>
    <w:p w14:paraId="00F3AF04" w14:textId="77777777" w:rsidR="00EB44D6" w:rsidRPr="00921095" w:rsidRDefault="00EB44D6" w:rsidP="00EB44D6">
      <w:pPr>
        <w:pStyle w:val="ListParagraph"/>
        <w:numPr>
          <w:ilvl w:val="0"/>
          <w:numId w:val="11"/>
        </w:numPr>
        <w:rPr>
          <w:rFonts w:ascii="Arial" w:hAnsi="Arial" w:cs="Arial"/>
        </w:rPr>
      </w:pPr>
      <w:r w:rsidRPr="00921095">
        <w:rPr>
          <w:rFonts w:ascii="Arial" w:hAnsi="Arial" w:cs="Arial"/>
        </w:rPr>
        <w:t>Módulos de base de datos.</w:t>
      </w:r>
    </w:p>
    <w:p w14:paraId="3359407F" w14:textId="01F3CA00" w:rsidR="00EB44D6" w:rsidRPr="00921095" w:rsidRDefault="0046425D" w:rsidP="0046425D">
      <w:pPr>
        <w:ind w:left="705"/>
        <w:rPr>
          <w:rFonts w:ascii="Arial" w:hAnsi="Arial" w:cs="Arial"/>
          <w:sz w:val="24"/>
          <w:szCs w:val="24"/>
        </w:rPr>
      </w:pPr>
      <w:r w:rsidRPr="00921095">
        <w:rPr>
          <w:rFonts w:ascii="Arial" w:hAnsi="Arial" w:cs="Arial"/>
        </w:rPr>
        <w:t xml:space="preserve">- </w:t>
      </w:r>
      <w:r w:rsidRPr="00921095">
        <w:rPr>
          <w:rFonts w:ascii="Arial" w:hAnsi="Arial" w:cs="Arial"/>
          <w:b/>
          <w:bCs/>
          <w:sz w:val="24"/>
          <w:szCs w:val="24"/>
        </w:rPr>
        <w:t>Defectos y fallos característicos</w:t>
      </w:r>
      <w:r w:rsidRPr="00921095">
        <w:rPr>
          <w:rFonts w:ascii="Arial" w:hAnsi="Arial" w:cs="Arial"/>
          <w:sz w:val="24"/>
          <w:szCs w:val="24"/>
        </w:rPr>
        <w:t xml:space="preserve">: </w:t>
      </w:r>
      <w:r w:rsidRPr="00921095">
        <w:rPr>
          <w:rFonts w:ascii="Arial" w:hAnsi="Arial" w:cs="Arial"/>
          <w:sz w:val="24"/>
          <w:szCs w:val="24"/>
        </w:rPr>
        <w:t>Ejemplos de defectos y fallos característicos de la prueba de componente incluyen:</w:t>
      </w:r>
    </w:p>
    <w:p w14:paraId="516E8CD6" w14:textId="77777777" w:rsidR="0046425D" w:rsidRPr="00921095" w:rsidRDefault="0046425D" w:rsidP="0046425D">
      <w:pPr>
        <w:pStyle w:val="ListParagraph"/>
        <w:numPr>
          <w:ilvl w:val="0"/>
          <w:numId w:val="13"/>
        </w:numPr>
        <w:rPr>
          <w:rFonts w:ascii="Arial" w:hAnsi="Arial" w:cs="Arial"/>
        </w:rPr>
      </w:pPr>
      <w:r w:rsidRPr="00921095">
        <w:rPr>
          <w:rFonts w:ascii="Arial" w:hAnsi="Arial" w:cs="Arial"/>
        </w:rPr>
        <w:t>Funcionamiento incorrecto —por ejemplo, no lo hace de la manera en que se describe en las especificaciones de diseño—.</w:t>
      </w:r>
    </w:p>
    <w:p w14:paraId="191DC569" w14:textId="77777777" w:rsidR="0046425D" w:rsidRPr="00921095" w:rsidRDefault="0046425D" w:rsidP="0046425D">
      <w:pPr>
        <w:pStyle w:val="ListParagraph"/>
        <w:numPr>
          <w:ilvl w:val="0"/>
          <w:numId w:val="13"/>
        </w:numPr>
        <w:rPr>
          <w:rFonts w:ascii="Arial" w:hAnsi="Arial" w:cs="Arial"/>
        </w:rPr>
      </w:pPr>
      <w:r w:rsidRPr="00921095">
        <w:rPr>
          <w:rFonts w:ascii="Arial" w:hAnsi="Arial" w:cs="Arial"/>
        </w:rPr>
        <w:t>Problemas de flujo de datos.</w:t>
      </w:r>
    </w:p>
    <w:p w14:paraId="262B148E" w14:textId="77777777" w:rsidR="0046425D" w:rsidRPr="00921095" w:rsidRDefault="0046425D" w:rsidP="0046425D">
      <w:pPr>
        <w:pStyle w:val="ListParagraph"/>
        <w:numPr>
          <w:ilvl w:val="0"/>
          <w:numId w:val="13"/>
        </w:numPr>
        <w:rPr>
          <w:rFonts w:ascii="Arial" w:hAnsi="Arial" w:cs="Arial"/>
        </w:rPr>
      </w:pPr>
      <w:r w:rsidRPr="00921095">
        <w:rPr>
          <w:rFonts w:ascii="Arial" w:hAnsi="Arial" w:cs="Arial"/>
        </w:rPr>
        <w:t>Código y lógica incorrectos.</w:t>
      </w:r>
    </w:p>
    <w:p w14:paraId="2502E302" w14:textId="77FBA5DB" w:rsidR="0046425D" w:rsidRPr="00921095" w:rsidRDefault="0046425D" w:rsidP="0046425D">
      <w:pPr>
        <w:ind w:left="708"/>
        <w:rPr>
          <w:rFonts w:ascii="Arial" w:hAnsi="Arial" w:cs="Arial"/>
          <w:sz w:val="24"/>
          <w:szCs w:val="24"/>
        </w:rPr>
      </w:pPr>
      <w:r w:rsidRPr="00921095">
        <w:rPr>
          <w:rFonts w:ascii="Arial" w:hAnsi="Arial" w:cs="Arial"/>
        </w:rPr>
        <w:t xml:space="preserve">- </w:t>
      </w:r>
      <w:r w:rsidRPr="00921095">
        <w:rPr>
          <w:rFonts w:ascii="Arial" w:hAnsi="Arial" w:cs="Arial"/>
          <w:b/>
          <w:bCs/>
          <w:sz w:val="24"/>
          <w:szCs w:val="24"/>
        </w:rPr>
        <w:t>Enfoques y responsabilidades específicas</w:t>
      </w:r>
      <w:r w:rsidRPr="00921095">
        <w:rPr>
          <w:rFonts w:ascii="Arial" w:hAnsi="Arial" w:cs="Arial"/>
          <w:sz w:val="24"/>
          <w:szCs w:val="24"/>
        </w:rPr>
        <w:t xml:space="preserve">: </w:t>
      </w:r>
    </w:p>
    <w:p w14:paraId="0C16B08F" w14:textId="0FE14113" w:rsidR="0046425D" w:rsidRPr="00921095" w:rsidRDefault="0046425D" w:rsidP="0046425D">
      <w:pPr>
        <w:pStyle w:val="ListParagraph"/>
        <w:numPr>
          <w:ilvl w:val="0"/>
          <w:numId w:val="15"/>
        </w:numPr>
        <w:rPr>
          <w:rFonts w:ascii="Arial" w:hAnsi="Arial" w:cs="Arial"/>
        </w:rPr>
      </w:pPr>
      <w:r w:rsidRPr="00921095">
        <w:rPr>
          <w:rFonts w:ascii="Arial" w:hAnsi="Arial" w:cs="Arial"/>
        </w:rPr>
        <w:t>En general, el desarrollador que escribió el código realiza la prueba de componente. Los desarrolladores pueden alternar el desarrollo de componentes con la búsqueda y corrección de defectos. A menudo, estos escriben y ejecutan pruebas después de haber escrito el código de un componente. Sin embargo, especialmente en el desarrollo ágil, la redacción de casos de prueba de componente automatizados puede preceder a la redacción del código de la aplicación.</w:t>
      </w:r>
    </w:p>
    <w:p w14:paraId="4F8A404E" w14:textId="1C2571DB" w:rsidR="0046425D" w:rsidRPr="00921095" w:rsidRDefault="0046425D" w:rsidP="0046425D">
      <w:pPr>
        <w:rPr>
          <w:rFonts w:ascii="Arial" w:hAnsi="Arial" w:cs="Arial"/>
        </w:rPr>
      </w:pPr>
    </w:p>
    <w:p w14:paraId="638D9DB9" w14:textId="7682CEE5" w:rsidR="0046425D" w:rsidRPr="00921095" w:rsidRDefault="0046425D" w:rsidP="0046425D">
      <w:pPr>
        <w:pStyle w:val="ListParagraph"/>
        <w:numPr>
          <w:ilvl w:val="0"/>
          <w:numId w:val="5"/>
        </w:numPr>
        <w:rPr>
          <w:rFonts w:ascii="Arial" w:hAnsi="Arial" w:cs="Arial"/>
          <w:sz w:val="28"/>
          <w:szCs w:val="28"/>
        </w:rPr>
      </w:pPr>
      <w:r w:rsidRPr="00921095">
        <w:rPr>
          <w:rFonts w:ascii="Arial" w:hAnsi="Arial" w:cs="Arial"/>
          <w:sz w:val="28"/>
          <w:szCs w:val="28"/>
        </w:rPr>
        <w:lastRenderedPageBreak/>
        <w:t>Prueba de integración</w:t>
      </w:r>
      <w:r w:rsidRPr="00921095">
        <w:rPr>
          <w:rFonts w:ascii="Arial" w:hAnsi="Arial" w:cs="Arial"/>
          <w:sz w:val="28"/>
          <w:szCs w:val="28"/>
        </w:rPr>
        <w:t>:</w:t>
      </w:r>
    </w:p>
    <w:p w14:paraId="13482380" w14:textId="567AF7B9" w:rsidR="0046425D" w:rsidRPr="00921095" w:rsidRDefault="0046425D" w:rsidP="0046425D">
      <w:pPr>
        <w:ind w:left="720"/>
        <w:rPr>
          <w:rFonts w:ascii="Arial" w:hAnsi="Arial" w:cs="Arial"/>
          <w:sz w:val="24"/>
          <w:szCs w:val="24"/>
        </w:rPr>
      </w:pPr>
      <w:r w:rsidRPr="00921095">
        <w:rPr>
          <w:rFonts w:ascii="Arial" w:hAnsi="Arial" w:cs="Arial"/>
          <w:sz w:val="28"/>
          <w:szCs w:val="28"/>
        </w:rPr>
        <w:t>-</w:t>
      </w:r>
      <w:r w:rsidRPr="00921095">
        <w:rPr>
          <w:rFonts w:ascii="Arial" w:hAnsi="Arial" w:cs="Arial"/>
        </w:rPr>
        <w:t xml:space="preserve"> </w:t>
      </w:r>
      <w:r w:rsidRPr="00921095">
        <w:rPr>
          <w:rFonts w:ascii="Arial" w:hAnsi="Arial" w:cs="Arial"/>
          <w:b/>
          <w:bCs/>
          <w:sz w:val="24"/>
          <w:szCs w:val="24"/>
        </w:rPr>
        <w:t>Objetivos específicos</w:t>
      </w:r>
      <w:r w:rsidRPr="00921095">
        <w:rPr>
          <w:rFonts w:ascii="Arial" w:hAnsi="Arial" w:cs="Arial"/>
          <w:sz w:val="24"/>
          <w:szCs w:val="24"/>
        </w:rPr>
        <w:t xml:space="preserve">: </w:t>
      </w:r>
      <w:r w:rsidRPr="00921095">
        <w:rPr>
          <w:rFonts w:ascii="Arial" w:hAnsi="Arial" w:cs="Arial"/>
          <w:sz w:val="24"/>
          <w:szCs w:val="24"/>
        </w:rPr>
        <w:t>La prueba de integración se centra en las interacciones entre componentes o sistemas</w:t>
      </w:r>
      <w:r w:rsidRPr="00921095">
        <w:rPr>
          <w:rFonts w:ascii="Arial" w:hAnsi="Arial" w:cs="Arial"/>
          <w:sz w:val="24"/>
          <w:szCs w:val="24"/>
        </w:rPr>
        <w:t>:</w:t>
      </w:r>
    </w:p>
    <w:p w14:paraId="721377A4" w14:textId="77777777" w:rsidR="0046425D" w:rsidRPr="00921095" w:rsidRDefault="0046425D" w:rsidP="0046425D">
      <w:pPr>
        <w:pStyle w:val="ListParagraph"/>
        <w:numPr>
          <w:ilvl w:val="1"/>
          <w:numId w:val="15"/>
        </w:numPr>
        <w:rPr>
          <w:rFonts w:ascii="Arial" w:hAnsi="Arial" w:cs="Arial"/>
          <w:sz w:val="24"/>
          <w:szCs w:val="24"/>
        </w:rPr>
      </w:pPr>
      <w:r w:rsidRPr="00921095">
        <w:rPr>
          <w:rFonts w:ascii="Arial" w:hAnsi="Arial" w:cs="Arial"/>
          <w:sz w:val="24"/>
          <w:szCs w:val="24"/>
        </w:rPr>
        <w:t>Reducir el riesgo.</w:t>
      </w:r>
    </w:p>
    <w:p w14:paraId="6FE1C44A" w14:textId="77777777" w:rsidR="0046425D" w:rsidRPr="00921095" w:rsidRDefault="0046425D" w:rsidP="0046425D">
      <w:pPr>
        <w:pStyle w:val="ListParagraph"/>
        <w:numPr>
          <w:ilvl w:val="1"/>
          <w:numId w:val="15"/>
        </w:numPr>
        <w:rPr>
          <w:rFonts w:ascii="Arial" w:hAnsi="Arial" w:cs="Arial"/>
          <w:sz w:val="24"/>
          <w:szCs w:val="24"/>
        </w:rPr>
      </w:pPr>
      <w:r w:rsidRPr="00921095">
        <w:rPr>
          <w:rFonts w:ascii="Arial" w:hAnsi="Arial" w:cs="Arial"/>
          <w:sz w:val="24"/>
          <w:szCs w:val="24"/>
        </w:rPr>
        <w:t>Verificar que los comportamientos funcionales y no funcionales de las interfaces sean los diseñados y especificados.</w:t>
      </w:r>
    </w:p>
    <w:p w14:paraId="43343282" w14:textId="77777777" w:rsidR="0046425D" w:rsidRPr="00921095" w:rsidRDefault="0046425D" w:rsidP="0046425D">
      <w:pPr>
        <w:pStyle w:val="ListParagraph"/>
        <w:numPr>
          <w:ilvl w:val="1"/>
          <w:numId w:val="15"/>
        </w:numPr>
        <w:rPr>
          <w:rFonts w:ascii="Arial" w:hAnsi="Arial" w:cs="Arial"/>
          <w:sz w:val="24"/>
          <w:szCs w:val="24"/>
        </w:rPr>
      </w:pPr>
      <w:r w:rsidRPr="00921095">
        <w:rPr>
          <w:rFonts w:ascii="Arial" w:hAnsi="Arial" w:cs="Arial"/>
          <w:sz w:val="24"/>
          <w:szCs w:val="24"/>
        </w:rPr>
        <w:t>Generar confianza en la calidad de las interfaces.</w:t>
      </w:r>
    </w:p>
    <w:p w14:paraId="44828728" w14:textId="77777777" w:rsidR="0046425D" w:rsidRPr="00921095" w:rsidRDefault="0046425D" w:rsidP="0046425D">
      <w:pPr>
        <w:pStyle w:val="ListParagraph"/>
        <w:numPr>
          <w:ilvl w:val="1"/>
          <w:numId w:val="15"/>
        </w:numPr>
        <w:rPr>
          <w:rFonts w:ascii="Arial" w:hAnsi="Arial" w:cs="Arial"/>
          <w:sz w:val="24"/>
          <w:szCs w:val="24"/>
        </w:rPr>
      </w:pPr>
      <w:r w:rsidRPr="00921095">
        <w:rPr>
          <w:rFonts w:ascii="Arial" w:hAnsi="Arial" w:cs="Arial"/>
          <w:sz w:val="24"/>
          <w:szCs w:val="24"/>
        </w:rPr>
        <w:t>Encontrar defectos —que pueden estar en las propias interfaces o dentro de los componentes o sistemas—.</w:t>
      </w:r>
    </w:p>
    <w:p w14:paraId="5E87F2E1" w14:textId="77777777" w:rsidR="0046425D" w:rsidRPr="00921095" w:rsidRDefault="0046425D" w:rsidP="0046425D">
      <w:pPr>
        <w:pStyle w:val="ListParagraph"/>
        <w:numPr>
          <w:ilvl w:val="1"/>
          <w:numId w:val="15"/>
        </w:numPr>
        <w:rPr>
          <w:rFonts w:ascii="Arial" w:hAnsi="Arial" w:cs="Arial"/>
          <w:sz w:val="24"/>
          <w:szCs w:val="24"/>
        </w:rPr>
      </w:pPr>
      <w:r w:rsidRPr="00921095">
        <w:rPr>
          <w:rFonts w:ascii="Arial" w:hAnsi="Arial" w:cs="Arial"/>
          <w:sz w:val="24"/>
          <w:szCs w:val="24"/>
        </w:rPr>
        <w:t>Prevenir la propagación de defectos a niveles de prueba superiores.</w:t>
      </w:r>
    </w:p>
    <w:p w14:paraId="467E5A42" w14:textId="6564344B" w:rsidR="0046425D" w:rsidRPr="00921095" w:rsidRDefault="0046425D" w:rsidP="0046425D">
      <w:pPr>
        <w:ind w:left="708"/>
        <w:rPr>
          <w:rFonts w:ascii="Arial" w:hAnsi="Arial" w:cs="Arial"/>
          <w:sz w:val="24"/>
          <w:szCs w:val="24"/>
        </w:rPr>
      </w:pPr>
      <w:r w:rsidRPr="00921095">
        <w:rPr>
          <w:rFonts w:ascii="Arial" w:hAnsi="Arial" w:cs="Arial"/>
          <w:sz w:val="24"/>
          <w:szCs w:val="24"/>
        </w:rPr>
        <w:t>-</w:t>
      </w:r>
      <w:r w:rsidRPr="00921095">
        <w:rPr>
          <w:rFonts w:ascii="Arial" w:hAnsi="Arial" w:cs="Arial"/>
        </w:rPr>
        <w:t xml:space="preserve"> </w:t>
      </w:r>
      <w:r w:rsidRPr="00921095">
        <w:rPr>
          <w:rFonts w:ascii="Arial" w:hAnsi="Arial" w:cs="Arial"/>
          <w:b/>
          <w:bCs/>
          <w:sz w:val="24"/>
          <w:szCs w:val="24"/>
        </w:rPr>
        <w:t>Bases de prueba</w:t>
      </w:r>
      <w:r w:rsidRPr="00921095">
        <w:rPr>
          <w:rFonts w:ascii="Arial" w:hAnsi="Arial" w:cs="Arial"/>
          <w:b/>
          <w:bCs/>
          <w:sz w:val="24"/>
          <w:szCs w:val="24"/>
        </w:rPr>
        <w:t>:</w:t>
      </w:r>
      <w:r w:rsidR="00DE6507" w:rsidRPr="00921095">
        <w:rPr>
          <w:rFonts w:ascii="Arial" w:hAnsi="Arial" w:cs="Arial"/>
          <w:sz w:val="24"/>
          <w:szCs w:val="24"/>
        </w:rPr>
        <w:t xml:space="preserve"> </w:t>
      </w:r>
      <w:r w:rsidR="00DE6507" w:rsidRPr="00921095">
        <w:rPr>
          <w:rFonts w:ascii="Arial" w:hAnsi="Arial" w:cs="Arial"/>
          <w:sz w:val="24"/>
          <w:szCs w:val="24"/>
        </w:rPr>
        <w:t>Algunos ejemplos de productos de trabajo que pueden utilizarse como base de prueba incluyen:</w:t>
      </w:r>
    </w:p>
    <w:p w14:paraId="61A82504" w14:textId="77777777" w:rsidR="00DE6507" w:rsidRPr="00921095" w:rsidRDefault="00DE6507" w:rsidP="00DE6507">
      <w:pPr>
        <w:pStyle w:val="ListParagraph"/>
        <w:numPr>
          <w:ilvl w:val="0"/>
          <w:numId w:val="16"/>
        </w:numPr>
        <w:rPr>
          <w:rFonts w:ascii="Arial" w:hAnsi="Arial" w:cs="Arial"/>
          <w:sz w:val="24"/>
          <w:szCs w:val="24"/>
        </w:rPr>
      </w:pPr>
      <w:r w:rsidRPr="00921095">
        <w:rPr>
          <w:rFonts w:ascii="Arial" w:hAnsi="Arial" w:cs="Arial"/>
          <w:sz w:val="24"/>
          <w:szCs w:val="24"/>
        </w:rPr>
        <w:t>Diseño de software y sistemas.</w:t>
      </w:r>
    </w:p>
    <w:p w14:paraId="0AA100FE" w14:textId="77777777" w:rsidR="00DE6507" w:rsidRPr="00921095" w:rsidRDefault="00DE6507" w:rsidP="00DE6507">
      <w:pPr>
        <w:pStyle w:val="ListParagraph"/>
        <w:numPr>
          <w:ilvl w:val="0"/>
          <w:numId w:val="16"/>
        </w:numPr>
        <w:rPr>
          <w:rFonts w:ascii="Arial" w:hAnsi="Arial" w:cs="Arial"/>
          <w:sz w:val="24"/>
          <w:szCs w:val="24"/>
        </w:rPr>
      </w:pPr>
      <w:r w:rsidRPr="00921095">
        <w:rPr>
          <w:rFonts w:ascii="Arial" w:hAnsi="Arial" w:cs="Arial"/>
          <w:sz w:val="24"/>
          <w:szCs w:val="24"/>
        </w:rPr>
        <w:t>Diagramas de secuencia.</w:t>
      </w:r>
    </w:p>
    <w:p w14:paraId="5DAFD162" w14:textId="77777777" w:rsidR="00DE6507" w:rsidRPr="00921095" w:rsidRDefault="00DE6507" w:rsidP="00DE6507">
      <w:pPr>
        <w:pStyle w:val="ListParagraph"/>
        <w:numPr>
          <w:ilvl w:val="0"/>
          <w:numId w:val="16"/>
        </w:numPr>
        <w:rPr>
          <w:rFonts w:ascii="Arial" w:hAnsi="Arial" w:cs="Arial"/>
          <w:sz w:val="24"/>
          <w:szCs w:val="24"/>
        </w:rPr>
      </w:pPr>
      <w:r w:rsidRPr="00921095">
        <w:rPr>
          <w:rFonts w:ascii="Arial" w:hAnsi="Arial" w:cs="Arial"/>
          <w:sz w:val="24"/>
          <w:szCs w:val="24"/>
        </w:rPr>
        <w:t>Especificaciones de interfaz y protocolos de comunicación.</w:t>
      </w:r>
    </w:p>
    <w:p w14:paraId="3D0096E3" w14:textId="77777777" w:rsidR="00DE6507" w:rsidRPr="00921095" w:rsidRDefault="00DE6507" w:rsidP="00DE6507">
      <w:pPr>
        <w:pStyle w:val="ListParagraph"/>
        <w:numPr>
          <w:ilvl w:val="0"/>
          <w:numId w:val="16"/>
        </w:numPr>
        <w:rPr>
          <w:rFonts w:ascii="Arial" w:hAnsi="Arial" w:cs="Arial"/>
          <w:sz w:val="24"/>
          <w:szCs w:val="24"/>
        </w:rPr>
      </w:pPr>
      <w:r w:rsidRPr="00921095">
        <w:rPr>
          <w:rFonts w:ascii="Arial" w:hAnsi="Arial" w:cs="Arial"/>
          <w:sz w:val="24"/>
          <w:szCs w:val="24"/>
        </w:rPr>
        <w:t>Casos de uso.</w:t>
      </w:r>
    </w:p>
    <w:p w14:paraId="5AA946B9" w14:textId="77777777" w:rsidR="00DE6507" w:rsidRPr="00921095" w:rsidRDefault="00DE6507" w:rsidP="00DE6507">
      <w:pPr>
        <w:pStyle w:val="ListParagraph"/>
        <w:numPr>
          <w:ilvl w:val="0"/>
          <w:numId w:val="16"/>
        </w:numPr>
        <w:rPr>
          <w:rFonts w:ascii="Arial" w:hAnsi="Arial" w:cs="Arial"/>
          <w:sz w:val="24"/>
          <w:szCs w:val="24"/>
        </w:rPr>
      </w:pPr>
      <w:r w:rsidRPr="00921095">
        <w:rPr>
          <w:rFonts w:ascii="Arial" w:hAnsi="Arial" w:cs="Arial"/>
          <w:sz w:val="24"/>
          <w:szCs w:val="24"/>
        </w:rPr>
        <w:t>Arquitectura a nivel de componente o de sistema.</w:t>
      </w:r>
    </w:p>
    <w:p w14:paraId="2B0B1341" w14:textId="77777777" w:rsidR="00DE6507" w:rsidRPr="00921095" w:rsidRDefault="00DE6507" w:rsidP="00DE6507">
      <w:pPr>
        <w:pStyle w:val="ListParagraph"/>
        <w:numPr>
          <w:ilvl w:val="0"/>
          <w:numId w:val="16"/>
        </w:numPr>
        <w:rPr>
          <w:rFonts w:ascii="Arial" w:hAnsi="Arial" w:cs="Arial"/>
          <w:sz w:val="24"/>
          <w:szCs w:val="24"/>
        </w:rPr>
      </w:pPr>
      <w:r w:rsidRPr="00921095">
        <w:rPr>
          <w:rFonts w:ascii="Arial" w:hAnsi="Arial" w:cs="Arial"/>
          <w:sz w:val="24"/>
          <w:szCs w:val="24"/>
        </w:rPr>
        <w:t>Flujos de trabajo.</w:t>
      </w:r>
    </w:p>
    <w:p w14:paraId="62EE7B9A" w14:textId="77777777" w:rsidR="00DE6507" w:rsidRPr="00921095" w:rsidRDefault="00DE6507" w:rsidP="00DE6507">
      <w:pPr>
        <w:pStyle w:val="ListParagraph"/>
        <w:numPr>
          <w:ilvl w:val="0"/>
          <w:numId w:val="16"/>
        </w:numPr>
        <w:rPr>
          <w:rFonts w:ascii="Arial" w:hAnsi="Arial" w:cs="Arial"/>
          <w:sz w:val="24"/>
          <w:szCs w:val="24"/>
        </w:rPr>
      </w:pPr>
      <w:r w:rsidRPr="00921095">
        <w:rPr>
          <w:rFonts w:ascii="Arial" w:hAnsi="Arial" w:cs="Arial"/>
          <w:sz w:val="24"/>
          <w:szCs w:val="24"/>
        </w:rPr>
        <w:t>Definiciones de interfaces externas.</w:t>
      </w:r>
    </w:p>
    <w:p w14:paraId="50370D24" w14:textId="76E2FF6B" w:rsidR="00DE6507" w:rsidRPr="00921095" w:rsidRDefault="00DE6507" w:rsidP="00DE6507">
      <w:pPr>
        <w:ind w:left="705"/>
        <w:rPr>
          <w:rFonts w:ascii="Arial" w:hAnsi="Arial" w:cs="Arial"/>
          <w:sz w:val="24"/>
          <w:szCs w:val="24"/>
        </w:rPr>
      </w:pPr>
      <w:r w:rsidRPr="00921095">
        <w:rPr>
          <w:rFonts w:ascii="Arial" w:hAnsi="Arial" w:cs="Arial"/>
          <w:sz w:val="24"/>
          <w:szCs w:val="24"/>
        </w:rPr>
        <w:t>-</w:t>
      </w:r>
      <w:r w:rsidRPr="00921095">
        <w:rPr>
          <w:rFonts w:ascii="Arial" w:hAnsi="Arial" w:cs="Arial"/>
        </w:rPr>
        <w:t xml:space="preserve"> </w:t>
      </w:r>
      <w:r w:rsidRPr="00921095">
        <w:rPr>
          <w:rFonts w:ascii="Arial" w:hAnsi="Arial" w:cs="Arial"/>
          <w:b/>
          <w:bCs/>
          <w:sz w:val="24"/>
          <w:szCs w:val="24"/>
        </w:rPr>
        <w:t>Objeto de prueba</w:t>
      </w:r>
      <w:r w:rsidRPr="00921095">
        <w:rPr>
          <w:rFonts w:ascii="Arial" w:hAnsi="Arial" w:cs="Arial"/>
          <w:b/>
          <w:bCs/>
          <w:sz w:val="24"/>
          <w:szCs w:val="24"/>
        </w:rPr>
        <w:t xml:space="preserve">: </w:t>
      </w:r>
      <w:r w:rsidRPr="00921095">
        <w:rPr>
          <w:rFonts w:ascii="Arial" w:hAnsi="Arial" w:cs="Arial"/>
          <w:sz w:val="24"/>
          <w:szCs w:val="24"/>
        </w:rPr>
        <w:t>Los objetos de prueba característicos para la prueba de integración incluyen:</w:t>
      </w:r>
    </w:p>
    <w:p w14:paraId="24C28E89" w14:textId="77777777" w:rsidR="00DE6507" w:rsidRPr="00921095" w:rsidRDefault="00DE6507" w:rsidP="00DE6507">
      <w:pPr>
        <w:pStyle w:val="ListParagraph"/>
        <w:numPr>
          <w:ilvl w:val="0"/>
          <w:numId w:val="17"/>
        </w:numPr>
        <w:rPr>
          <w:rFonts w:ascii="Arial" w:hAnsi="Arial" w:cs="Arial"/>
          <w:sz w:val="24"/>
          <w:szCs w:val="24"/>
        </w:rPr>
      </w:pPr>
      <w:r w:rsidRPr="00921095">
        <w:rPr>
          <w:rFonts w:ascii="Arial" w:hAnsi="Arial" w:cs="Arial"/>
          <w:sz w:val="24"/>
          <w:szCs w:val="24"/>
        </w:rPr>
        <w:t>Subsistemas.</w:t>
      </w:r>
    </w:p>
    <w:p w14:paraId="56E2F390" w14:textId="77777777" w:rsidR="00DE6507" w:rsidRPr="00921095" w:rsidRDefault="00DE6507" w:rsidP="00DE6507">
      <w:pPr>
        <w:pStyle w:val="ListParagraph"/>
        <w:numPr>
          <w:ilvl w:val="0"/>
          <w:numId w:val="17"/>
        </w:numPr>
        <w:rPr>
          <w:rFonts w:ascii="Arial" w:hAnsi="Arial" w:cs="Arial"/>
          <w:sz w:val="24"/>
          <w:szCs w:val="24"/>
        </w:rPr>
      </w:pPr>
      <w:r w:rsidRPr="00921095">
        <w:rPr>
          <w:rFonts w:ascii="Arial" w:hAnsi="Arial" w:cs="Arial"/>
          <w:sz w:val="24"/>
          <w:szCs w:val="24"/>
        </w:rPr>
        <w:t>Bases de datos.</w:t>
      </w:r>
    </w:p>
    <w:p w14:paraId="5BA6B453" w14:textId="77777777" w:rsidR="00DE6507" w:rsidRPr="00921095" w:rsidRDefault="00DE6507" w:rsidP="00DE6507">
      <w:pPr>
        <w:pStyle w:val="ListParagraph"/>
        <w:numPr>
          <w:ilvl w:val="0"/>
          <w:numId w:val="17"/>
        </w:numPr>
        <w:rPr>
          <w:rFonts w:ascii="Arial" w:hAnsi="Arial" w:cs="Arial"/>
          <w:sz w:val="24"/>
          <w:szCs w:val="24"/>
        </w:rPr>
      </w:pPr>
      <w:r w:rsidRPr="00921095">
        <w:rPr>
          <w:rFonts w:ascii="Arial" w:hAnsi="Arial" w:cs="Arial"/>
          <w:sz w:val="24"/>
          <w:szCs w:val="24"/>
        </w:rPr>
        <w:t>Infraestructura.</w:t>
      </w:r>
    </w:p>
    <w:p w14:paraId="2560CC44" w14:textId="77777777" w:rsidR="00DE6507" w:rsidRPr="00921095" w:rsidRDefault="00DE6507" w:rsidP="00DE6507">
      <w:pPr>
        <w:pStyle w:val="ListParagraph"/>
        <w:numPr>
          <w:ilvl w:val="0"/>
          <w:numId w:val="17"/>
        </w:numPr>
        <w:rPr>
          <w:rFonts w:ascii="Arial" w:hAnsi="Arial" w:cs="Arial"/>
          <w:sz w:val="24"/>
          <w:szCs w:val="24"/>
        </w:rPr>
      </w:pPr>
      <w:r w:rsidRPr="00921095">
        <w:rPr>
          <w:rFonts w:ascii="Arial" w:hAnsi="Arial" w:cs="Arial"/>
          <w:sz w:val="24"/>
          <w:szCs w:val="24"/>
        </w:rPr>
        <w:t>Interfaces.</w:t>
      </w:r>
    </w:p>
    <w:p w14:paraId="0D8906B3" w14:textId="77777777" w:rsidR="00DE6507" w:rsidRPr="00921095" w:rsidRDefault="00DE6507" w:rsidP="00DE6507">
      <w:pPr>
        <w:pStyle w:val="ListParagraph"/>
        <w:numPr>
          <w:ilvl w:val="0"/>
          <w:numId w:val="17"/>
        </w:numPr>
        <w:rPr>
          <w:rFonts w:ascii="Arial" w:hAnsi="Arial" w:cs="Arial"/>
          <w:sz w:val="24"/>
          <w:szCs w:val="24"/>
        </w:rPr>
      </w:pPr>
      <w:r w:rsidRPr="00921095">
        <w:rPr>
          <w:rFonts w:ascii="Arial" w:hAnsi="Arial" w:cs="Arial"/>
          <w:sz w:val="24"/>
          <w:szCs w:val="24"/>
        </w:rPr>
        <w:t>Interfaces de programación de aplicaciones —API por sus siglas en inglés—.</w:t>
      </w:r>
    </w:p>
    <w:p w14:paraId="5CD2CB21" w14:textId="77777777" w:rsidR="00DE6507" w:rsidRPr="00921095" w:rsidRDefault="00DE6507" w:rsidP="00DE6507">
      <w:pPr>
        <w:pStyle w:val="ListParagraph"/>
        <w:numPr>
          <w:ilvl w:val="0"/>
          <w:numId w:val="17"/>
        </w:numPr>
        <w:rPr>
          <w:rFonts w:ascii="Arial" w:hAnsi="Arial" w:cs="Arial"/>
          <w:sz w:val="24"/>
          <w:szCs w:val="24"/>
        </w:rPr>
      </w:pPr>
      <w:r w:rsidRPr="00921095">
        <w:rPr>
          <w:rFonts w:ascii="Arial" w:hAnsi="Arial" w:cs="Arial"/>
          <w:sz w:val="24"/>
          <w:szCs w:val="24"/>
        </w:rPr>
        <w:t>Microservicios.</w:t>
      </w:r>
    </w:p>
    <w:p w14:paraId="7D6D9BE3" w14:textId="0C2927CB" w:rsidR="00DE6507" w:rsidRPr="00921095" w:rsidRDefault="00DE6507" w:rsidP="00DE6507">
      <w:pPr>
        <w:ind w:left="708"/>
        <w:rPr>
          <w:rFonts w:ascii="Arial" w:hAnsi="Arial" w:cs="Arial"/>
          <w:sz w:val="24"/>
          <w:szCs w:val="24"/>
        </w:rPr>
      </w:pPr>
      <w:r w:rsidRPr="00921095">
        <w:rPr>
          <w:rFonts w:ascii="Arial" w:hAnsi="Arial" w:cs="Arial"/>
          <w:sz w:val="24"/>
          <w:szCs w:val="24"/>
        </w:rPr>
        <w:t>-</w:t>
      </w:r>
      <w:r w:rsidRPr="00921095">
        <w:rPr>
          <w:rFonts w:ascii="Arial" w:hAnsi="Arial" w:cs="Arial"/>
        </w:rPr>
        <w:t xml:space="preserve"> </w:t>
      </w:r>
      <w:r w:rsidRPr="00921095">
        <w:rPr>
          <w:rFonts w:ascii="Arial" w:hAnsi="Arial" w:cs="Arial"/>
          <w:b/>
          <w:bCs/>
          <w:sz w:val="24"/>
          <w:szCs w:val="24"/>
        </w:rPr>
        <w:t>Defectos y fallos característicos</w:t>
      </w:r>
      <w:r w:rsidRPr="00921095">
        <w:rPr>
          <w:rFonts w:ascii="Arial" w:hAnsi="Arial" w:cs="Arial"/>
          <w:b/>
          <w:bCs/>
          <w:sz w:val="24"/>
          <w:szCs w:val="24"/>
        </w:rPr>
        <w:t>:</w:t>
      </w:r>
    </w:p>
    <w:p w14:paraId="7A486CFC" w14:textId="77777777" w:rsidR="00DE6507" w:rsidRPr="00921095" w:rsidRDefault="00DE6507" w:rsidP="00DE6507">
      <w:pPr>
        <w:pStyle w:val="ListParagraph"/>
        <w:numPr>
          <w:ilvl w:val="0"/>
          <w:numId w:val="18"/>
        </w:numPr>
        <w:rPr>
          <w:rFonts w:ascii="Arial" w:hAnsi="Arial" w:cs="Arial"/>
          <w:sz w:val="24"/>
          <w:szCs w:val="24"/>
        </w:rPr>
      </w:pPr>
      <w:r w:rsidRPr="00921095">
        <w:rPr>
          <w:rFonts w:ascii="Arial" w:hAnsi="Arial" w:cs="Arial"/>
          <w:sz w:val="24"/>
          <w:szCs w:val="24"/>
        </w:rPr>
        <w:t>Datos incorrectos, datos faltantes o codificación incorrecta de datos.</w:t>
      </w:r>
    </w:p>
    <w:p w14:paraId="478A06F1" w14:textId="77777777" w:rsidR="00DE6507" w:rsidRPr="00921095" w:rsidRDefault="00DE6507" w:rsidP="00DE6507">
      <w:pPr>
        <w:pStyle w:val="ListParagraph"/>
        <w:numPr>
          <w:ilvl w:val="0"/>
          <w:numId w:val="18"/>
        </w:numPr>
        <w:rPr>
          <w:rFonts w:ascii="Arial" w:hAnsi="Arial" w:cs="Arial"/>
          <w:sz w:val="24"/>
          <w:szCs w:val="24"/>
        </w:rPr>
      </w:pPr>
      <w:r w:rsidRPr="00921095">
        <w:rPr>
          <w:rFonts w:ascii="Arial" w:hAnsi="Arial" w:cs="Arial"/>
          <w:sz w:val="24"/>
          <w:szCs w:val="24"/>
        </w:rPr>
        <w:t>Secuenciación o sincronización incorrecta de las llamadas a la interfaz.</w:t>
      </w:r>
    </w:p>
    <w:p w14:paraId="15392E16" w14:textId="77777777" w:rsidR="00DE6507" w:rsidRPr="00921095" w:rsidRDefault="00DE6507" w:rsidP="00DE6507">
      <w:pPr>
        <w:pStyle w:val="ListParagraph"/>
        <w:numPr>
          <w:ilvl w:val="0"/>
          <w:numId w:val="18"/>
        </w:numPr>
        <w:rPr>
          <w:rFonts w:ascii="Arial" w:hAnsi="Arial" w:cs="Arial"/>
          <w:sz w:val="24"/>
          <w:szCs w:val="24"/>
        </w:rPr>
      </w:pPr>
      <w:r w:rsidRPr="00921095">
        <w:rPr>
          <w:rFonts w:ascii="Arial" w:hAnsi="Arial" w:cs="Arial"/>
          <w:sz w:val="24"/>
          <w:szCs w:val="24"/>
        </w:rPr>
        <w:t>Incompatibilidad de la interfaz.</w:t>
      </w:r>
    </w:p>
    <w:p w14:paraId="4DA9AFFF" w14:textId="77777777" w:rsidR="00DE6507" w:rsidRPr="00921095" w:rsidRDefault="00DE6507" w:rsidP="00DE6507">
      <w:pPr>
        <w:pStyle w:val="ListParagraph"/>
        <w:numPr>
          <w:ilvl w:val="0"/>
          <w:numId w:val="18"/>
        </w:numPr>
        <w:rPr>
          <w:rFonts w:ascii="Arial" w:hAnsi="Arial" w:cs="Arial"/>
          <w:sz w:val="24"/>
          <w:szCs w:val="24"/>
        </w:rPr>
      </w:pPr>
      <w:r w:rsidRPr="00921095">
        <w:rPr>
          <w:rFonts w:ascii="Arial" w:hAnsi="Arial" w:cs="Arial"/>
          <w:sz w:val="24"/>
          <w:szCs w:val="24"/>
        </w:rPr>
        <w:t>Fallos en la comunicación entre componentes.</w:t>
      </w:r>
    </w:p>
    <w:p w14:paraId="01D1B7B6" w14:textId="77777777" w:rsidR="00DE6507" w:rsidRPr="00921095" w:rsidRDefault="00DE6507" w:rsidP="00DE6507">
      <w:pPr>
        <w:pStyle w:val="ListParagraph"/>
        <w:numPr>
          <w:ilvl w:val="0"/>
          <w:numId w:val="18"/>
        </w:numPr>
        <w:rPr>
          <w:rFonts w:ascii="Arial" w:hAnsi="Arial" w:cs="Arial"/>
          <w:sz w:val="24"/>
          <w:szCs w:val="24"/>
        </w:rPr>
      </w:pPr>
      <w:r w:rsidRPr="00921095">
        <w:rPr>
          <w:rFonts w:ascii="Arial" w:hAnsi="Arial" w:cs="Arial"/>
          <w:sz w:val="24"/>
          <w:szCs w:val="24"/>
        </w:rPr>
        <w:t>Fallos de comunicación entre componentes no tratados o tratados de forma incorrecta.</w:t>
      </w:r>
    </w:p>
    <w:p w14:paraId="65816E12" w14:textId="77777777" w:rsidR="00DE6507" w:rsidRPr="00921095" w:rsidRDefault="00DE6507" w:rsidP="00DE6507">
      <w:pPr>
        <w:pStyle w:val="ListParagraph"/>
        <w:numPr>
          <w:ilvl w:val="0"/>
          <w:numId w:val="18"/>
        </w:numPr>
        <w:rPr>
          <w:rFonts w:ascii="Arial" w:hAnsi="Arial" w:cs="Arial"/>
          <w:sz w:val="24"/>
          <w:szCs w:val="24"/>
        </w:rPr>
      </w:pPr>
      <w:r w:rsidRPr="00921095">
        <w:rPr>
          <w:rFonts w:ascii="Arial" w:hAnsi="Arial" w:cs="Arial"/>
          <w:sz w:val="24"/>
          <w:szCs w:val="24"/>
        </w:rPr>
        <w:t>Suposiciones incorrectas sobre el significado, las unidades o las fronteras de los datos que se transmiten entre componentes.</w:t>
      </w:r>
    </w:p>
    <w:p w14:paraId="474E8663" w14:textId="77777777" w:rsidR="00DE6507" w:rsidRPr="00921095" w:rsidRDefault="00DE6507" w:rsidP="00DE6507">
      <w:pPr>
        <w:ind w:left="708"/>
        <w:rPr>
          <w:rFonts w:ascii="Arial" w:hAnsi="Arial" w:cs="Arial"/>
          <w:sz w:val="24"/>
          <w:szCs w:val="24"/>
        </w:rPr>
      </w:pPr>
      <w:r w:rsidRPr="00921095">
        <w:rPr>
          <w:rFonts w:ascii="Arial" w:hAnsi="Arial" w:cs="Arial"/>
          <w:sz w:val="24"/>
          <w:szCs w:val="24"/>
        </w:rPr>
        <w:t>-</w:t>
      </w:r>
      <w:r w:rsidRPr="00921095">
        <w:rPr>
          <w:rFonts w:ascii="Arial" w:hAnsi="Arial" w:cs="Arial"/>
        </w:rPr>
        <w:t xml:space="preserve"> </w:t>
      </w:r>
      <w:r w:rsidRPr="00921095">
        <w:rPr>
          <w:rFonts w:ascii="Arial" w:hAnsi="Arial" w:cs="Arial"/>
          <w:sz w:val="24"/>
          <w:szCs w:val="24"/>
        </w:rPr>
        <w:t xml:space="preserve">Enfoques y responsabilidades </w:t>
      </w:r>
      <w:r w:rsidRPr="00921095">
        <w:rPr>
          <w:rFonts w:ascii="Arial" w:hAnsi="Arial" w:cs="Arial"/>
          <w:sz w:val="24"/>
          <w:szCs w:val="24"/>
        </w:rPr>
        <w:t xml:space="preserve">específicas: </w:t>
      </w:r>
    </w:p>
    <w:p w14:paraId="21E83C5D" w14:textId="13639621" w:rsidR="00DE6507" w:rsidRPr="00921095" w:rsidRDefault="00DE6507" w:rsidP="00DE6507">
      <w:pPr>
        <w:pStyle w:val="ListParagraph"/>
        <w:numPr>
          <w:ilvl w:val="0"/>
          <w:numId w:val="19"/>
        </w:numPr>
        <w:rPr>
          <w:rFonts w:ascii="Arial" w:hAnsi="Arial" w:cs="Arial"/>
          <w:sz w:val="24"/>
          <w:szCs w:val="24"/>
        </w:rPr>
      </w:pPr>
      <w:r w:rsidRPr="00921095">
        <w:rPr>
          <w:rFonts w:ascii="Arial" w:hAnsi="Arial" w:cs="Arial"/>
          <w:sz w:val="24"/>
          <w:szCs w:val="24"/>
        </w:rPr>
        <w:lastRenderedPageBreak/>
        <w:t xml:space="preserve">La prueba de integración debe concentrarse en la integración propiamente dicha. Se puede utilizar los tipos de prueba funcional, no funcional y estructural. En general es responsabilidad de los </w:t>
      </w:r>
      <w:proofErr w:type="spellStart"/>
      <w:r w:rsidRPr="00921095">
        <w:rPr>
          <w:rFonts w:ascii="Arial" w:hAnsi="Arial" w:cs="Arial"/>
          <w:sz w:val="24"/>
          <w:szCs w:val="24"/>
        </w:rPr>
        <w:t>testers</w:t>
      </w:r>
      <w:proofErr w:type="spellEnd"/>
      <w:r w:rsidRPr="00921095">
        <w:rPr>
          <w:rFonts w:ascii="Arial" w:hAnsi="Arial" w:cs="Arial"/>
          <w:sz w:val="24"/>
          <w:szCs w:val="24"/>
        </w:rPr>
        <w:t>.</w:t>
      </w:r>
    </w:p>
    <w:p w14:paraId="6E833080" w14:textId="77777777" w:rsidR="00DE6507" w:rsidRPr="00921095" w:rsidRDefault="00DE6507" w:rsidP="00DE6507">
      <w:pPr>
        <w:ind w:left="1068"/>
        <w:rPr>
          <w:rFonts w:ascii="Arial" w:hAnsi="Arial" w:cs="Arial"/>
          <w:sz w:val="24"/>
          <w:szCs w:val="24"/>
        </w:rPr>
      </w:pPr>
    </w:p>
    <w:p w14:paraId="40E1D1B2" w14:textId="35D107C1" w:rsidR="00DE6507" w:rsidRPr="00921095" w:rsidRDefault="00DE6507" w:rsidP="00DE6507">
      <w:pPr>
        <w:pStyle w:val="ListParagraph"/>
        <w:numPr>
          <w:ilvl w:val="0"/>
          <w:numId w:val="5"/>
        </w:numPr>
        <w:rPr>
          <w:rFonts w:ascii="Arial" w:hAnsi="Arial" w:cs="Arial"/>
        </w:rPr>
      </w:pPr>
      <w:r w:rsidRPr="00921095">
        <w:rPr>
          <w:rFonts w:ascii="Arial" w:hAnsi="Arial" w:cs="Arial"/>
          <w:sz w:val="28"/>
          <w:szCs w:val="28"/>
        </w:rPr>
        <w:t>Prueba de sistema</w:t>
      </w:r>
      <w:r w:rsidRPr="00921095">
        <w:rPr>
          <w:rFonts w:ascii="Arial" w:hAnsi="Arial" w:cs="Arial"/>
        </w:rPr>
        <w:t>:</w:t>
      </w:r>
    </w:p>
    <w:p w14:paraId="32366C03" w14:textId="77777777" w:rsidR="00DE6507" w:rsidRPr="00921095" w:rsidRDefault="00DE6507" w:rsidP="00DE6507">
      <w:pPr>
        <w:ind w:left="720"/>
        <w:rPr>
          <w:rFonts w:ascii="Arial" w:hAnsi="Arial" w:cs="Arial"/>
        </w:rPr>
      </w:pPr>
      <w:r w:rsidRPr="00921095">
        <w:rPr>
          <w:rFonts w:ascii="Arial" w:hAnsi="Arial" w:cs="Arial"/>
        </w:rPr>
        <w:t xml:space="preserve">- </w:t>
      </w:r>
      <w:r w:rsidRPr="00921095">
        <w:rPr>
          <w:rFonts w:ascii="Arial" w:hAnsi="Arial" w:cs="Arial"/>
          <w:b/>
          <w:bCs/>
          <w:sz w:val="24"/>
          <w:szCs w:val="24"/>
        </w:rPr>
        <w:t>Objetivos específicos</w:t>
      </w:r>
      <w:r w:rsidRPr="00921095">
        <w:rPr>
          <w:rFonts w:ascii="Arial" w:hAnsi="Arial" w:cs="Arial"/>
          <w:sz w:val="24"/>
          <w:szCs w:val="24"/>
        </w:rPr>
        <w:t>:</w:t>
      </w:r>
    </w:p>
    <w:p w14:paraId="6D2420D5" w14:textId="77777777" w:rsidR="00D72E33" w:rsidRPr="00921095" w:rsidRDefault="00D72E33" w:rsidP="00D72E33">
      <w:pPr>
        <w:pStyle w:val="ListParagraph"/>
        <w:numPr>
          <w:ilvl w:val="0"/>
          <w:numId w:val="20"/>
        </w:numPr>
        <w:rPr>
          <w:rFonts w:ascii="Arial" w:hAnsi="Arial" w:cs="Arial"/>
        </w:rPr>
      </w:pPr>
      <w:r w:rsidRPr="00921095">
        <w:rPr>
          <w:rFonts w:ascii="Arial" w:hAnsi="Arial" w:cs="Arial"/>
        </w:rPr>
        <w:t>Reducir el riesgo.</w:t>
      </w:r>
    </w:p>
    <w:p w14:paraId="1E0C8657" w14:textId="77777777" w:rsidR="00D72E33" w:rsidRPr="00921095" w:rsidRDefault="00D72E33" w:rsidP="00D72E33">
      <w:pPr>
        <w:pStyle w:val="ListParagraph"/>
        <w:numPr>
          <w:ilvl w:val="0"/>
          <w:numId w:val="20"/>
        </w:numPr>
        <w:rPr>
          <w:rFonts w:ascii="Arial" w:hAnsi="Arial" w:cs="Arial"/>
        </w:rPr>
      </w:pPr>
      <w:r w:rsidRPr="00921095">
        <w:rPr>
          <w:rFonts w:ascii="Arial" w:hAnsi="Arial" w:cs="Arial"/>
        </w:rPr>
        <w:t>Verificar que los comportamientos funcionales y no funcionales del sistema son los diseñados y especificados.</w:t>
      </w:r>
    </w:p>
    <w:p w14:paraId="618A6DED" w14:textId="77777777" w:rsidR="00D72E33" w:rsidRPr="00921095" w:rsidRDefault="00D72E33" w:rsidP="00D72E33">
      <w:pPr>
        <w:pStyle w:val="ListParagraph"/>
        <w:numPr>
          <w:ilvl w:val="0"/>
          <w:numId w:val="20"/>
        </w:numPr>
        <w:rPr>
          <w:rFonts w:ascii="Arial" w:hAnsi="Arial" w:cs="Arial"/>
        </w:rPr>
      </w:pPr>
      <w:r w:rsidRPr="00921095">
        <w:rPr>
          <w:rFonts w:ascii="Arial" w:hAnsi="Arial" w:cs="Arial"/>
        </w:rPr>
        <w:t>Validar que el sistema está completo y que funcionará como se espera.</w:t>
      </w:r>
    </w:p>
    <w:p w14:paraId="16A81164" w14:textId="77777777" w:rsidR="00D72E33" w:rsidRPr="00921095" w:rsidRDefault="00D72E33" w:rsidP="00D72E33">
      <w:pPr>
        <w:pStyle w:val="ListParagraph"/>
        <w:numPr>
          <w:ilvl w:val="0"/>
          <w:numId w:val="20"/>
        </w:numPr>
        <w:rPr>
          <w:rFonts w:ascii="Arial" w:hAnsi="Arial" w:cs="Arial"/>
        </w:rPr>
      </w:pPr>
      <w:r w:rsidRPr="00921095">
        <w:rPr>
          <w:rFonts w:ascii="Arial" w:hAnsi="Arial" w:cs="Arial"/>
        </w:rPr>
        <w:t>Generar confianza en la calidad del sistema considerado como un todo.</w:t>
      </w:r>
    </w:p>
    <w:p w14:paraId="48AFD935" w14:textId="77777777" w:rsidR="00D72E33" w:rsidRPr="00921095" w:rsidRDefault="00D72E33" w:rsidP="00D72E33">
      <w:pPr>
        <w:pStyle w:val="ListParagraph"/>
        <w:numPr>
          <w:ilvl w:val="0"/>
          <w:numId w:val="20"/>
        </w:numPr>
        <w:rPr>
          <w:rFonts w:ascii="Arial" w:hAnsi="Arial" w:cs="Arial"/>
        </w:rPr>
      </w:pPr>
      <w:r w:rsidRPr="00921095">
        <w:rPr>
          <w:rFonts w:ascii="Arial" w:hAnsi="Arial" w:cs="Arial"/>
        </w:rPr>
        <w:t>Encontrar defectos.</w:t>
      </w:r>
    </w:p>
    <w:p w14:paraId="1D2CA2B8" w14:textId="77777777" w:rsidR="00D72E33" w:rsidRPr="00921095" w:rsidRDefault="00D72E33" w:rsidP="00D72E33">
      <w:pPr>
        <w:pStyle w:val="ListParagraph"/>
        <w:numPr>
          <w:ilvl w:val="0"/>
          <w:numId w:val="20"/>
        </w:numPr>
        <w:rPr>
          <w:rFonts w:ascii="Arial" w:hAnsi="Arial" w:cs="Arial"/>
        </w:rPr>
      </w:pPr>
      <w:r w:rsidRPr="00921095">
        <w:rPr>
          <w:rFonts w:ascii="Arial" w:hAnsi="Arial" w:cs="Arial"/>
        </w:rPr>
        <w:t>Prevenir la propagación de defectos a niveles de prueba superiores o a producción.</w:t>
      </w:r>
    </w:p>
    <w:p w14:paraId="0E33609B" w14:textId="77777777" w:rsidR="00DE6507" w:rsidRPr="00921095" w:rsidRDefault="00DE6507" w:rsidP="00DE6507">
      <w:pPr>
        <w:ind w:left="708"/>
        <w:rPr>
          <w:rFonts w:ascii="Arial" w:hAnsi="Arial" w:cs="Arial"/>
          <w:sz w:val="24"/>
          <w:szCs w:val="24"/>
        </w:rPr>
      </w:pPr>
      <w:r w:rsidRPr="00921095">
        <w:rPr>
          <w:rFonts w:ascii="Arial" w:hAnsi="Arial" w:cs="Arial"/>
        </w:rPr>
        <w:t xml:space="preserve">- </w:t>
      </w:r>
      <w:r w:rsidRPr="00921095">
        <w:rPr>
          <w:rFonts w:ascii="Arial" w:hAnsi="Arial" w:cs="Arial"/>
          <w:b/>
          <w:bCs/>
          <w:sz w:val="24"/>
          <w:szCs w:val="24"/>
        </w:rPr>
        <w:t>Bases de prueba</w:t>
      </w:r>
      <w:r w:rsidRPr="00921095">
        <w:rPr>
          <w:rFonts w:ascii="Arial" w:hAnsi="Arial" w:cs="Arial"/>
          <w:sz w:val="24"/>
          <w:szCs w:val="24"/>
        </w:rPr>
        <w:t>:  Algunos ejemplos de productos de trabajo que se pueden utilizar como base de prueba incluyen:</w:t>
      </w:r>
    </w:p>
    <w:p w14:paraId="34BFA99E" w14:textId="77777777" w:rsidR="00D72E33" w:rsidRPr="00921095" w:rsidRDefault="00D72E33" w:rsidP="00D72E33">
      <w:pPr>
        <w:pStyle w:val="ListParagraph"/>
        <w:numPr>
          <w:ilvl w:val="0"/>
          <w:numId w:val="21"/>
        </w:numPr>
        <w:rPr>
          <w:rFonts w:ascii="Arial" w:hAnsi="Arial" w:cs="Arial"/>
        </w:rPr>
      </w:pPr>
      <w:r w:rsidRPr="00921095">
        <w:rPr>
          <w:rFonts w:ascii="Arial" w:hAnsi="Arial" w:cs="Arial"/>
        </w:rPr>
        <w:t>Especificaciones de requisitos del sistema y del software —funcionales y no funcionales—.</w:t>
      </w:r>
    </w:p>
    <w:p w14:paraId="37DAD862" w14:textId="77777777" w:rsidR="00D72E33" w:rsidRPr="00921095" w:rsidRDefault="00D72E33" w:rsidP="00D72E33">
      <w:pPr>
        <w:pStyle w:val="ListParagraph"/>
        <w:numPr>
          <w:ilvl w:val="0"/>
          <w:numId w:val="21"/>
        </w:numPr>
        <w:rPr>
          <w:rFonts w:ascii="Arial" w:hAnsi="Arial" w:cs="Arial"/>
        </w:rPr>
      </w:pPr>
      <w:r w:rsidRPr="00921095">
        <w:rPr>
          <w:rFonts w:ascii="Arial" w:hAnsi="Arial" w:cs="Arial"/>
        </w:rPr>
        <w:t>Informes de análisis de riesgo.</w:t>
      </w:r>
    </w:p>
    <w:p w14:paraId="61ABF41A" w14:textId="77777777" w:rsidR="00D72E33" w:rsidRPr="00921095" w:rsidRDefault="00D72E33" w:rsidP="00D72E33">
      <w:pPr>
        <w:pStyle w:val="ListParagraph"/>
        <w:numPr>
          <w:ilvl w:val="0"/>
          <w:numId w:val="21"/>
        </w:numPr>
        <w:rPr>
          <w:rFonts w:ascii="Arial" w:hAnsi="Arial" w:cs="Arial"/>
        </w:rPr>
      </w:pPr>
      <w:r w:rsidRPr="00921095">
        <w:rPr>
          <w:rFonts w:ascii="Arial" w:hAnsi="Arial" w:cs="Arial"/>
        </w:rPr>
        <w:t>Casos de uso.</w:t>
      </w:r>
    </w:p>
    <w:p w14:paraId="1CC074BF" w14:textId="77777777" w:rsidR="00D72E33" w:rsidRPr="00921095" w:rsidRDefault="00D72E33" w:rsidP="00D72E33">
      <w:pPr>
        <w:pStyle w:val="ListParagraph"/>
        <w:numPr>
          <w:ilvl w:val="0"/>
          <w:numId w:val="21"/>
        </w:numPr>
        <w:rPr>
          <w:rFonts w:ascii="Arial" w:hAnsi="Arial" w:cs="Arial"/>
        </w:rPr>
      </w:pPr>
      <w:r w:rsidRPr="00921095">
        <w:rPr>
          <w:rFonts w:ascii="Arial" w:hAnsi="Arial" w:cs="Arial"/>
        </w:rPr>
        <w:t>Épicas e historias de usuario.</w:t>
      </w:r>
    </w:p>
    <w:p w14:paraId="1E4B7B10" w14:textId="77777777" w:rsidR="00D72E33" w:rsidRPr="00921095" w:rsidRDefault="00D72E33" w:rsidP="00D72E33">
      <w:pPr>
        <w:pStyle w:val="ListParagraph"/>
        <w:numPr>
          <w:ilvl w:val="0"/>
          <w:numId w:val="21"/>
        </w:numPr>
        <w:rPr>
          <w:rFonts w:ascii="Arial" w:hAnsi="Arial" w:cs="Arial"/>
        </w:rPr>
      </w:pPr>
      <w:r w:rsidRPr="00921095">
        <w:rPr>
          <w:rFonts w:ascii="Arial" w:hAnsi="Arial" w:cs="Arial"/>
        </w:rPr>
        <w:t>Modelos de comportamiento del sistema.</w:t>
      </w:r>
    </w:p>
    <w:p w14:paraId="50BCC6B7" w14:textId="77777777" w:rsidR="00D72E33" w:rsidRPr="00921095" w:rsidRDefault="00D72E33" w:rsidP="00D72E33">
      <w:pPr>
        <w:pStyle w:val="ListParagraph"/>
        <w:numPr>
          <w:ilvl w:val="0"/>
          <w:numId w:val="21"/>
        </w:numPr>
        <w:rPr>
          <w:rFonts w:ascii="Arial" w:hAnsi="Arial" w:cs="Arial"/>
        </w:rPr>
      </w:pPr>
      <w:r w:rsidRPr="00921095">
        <w:rPr>
          <w:rFonts w:ascii="Arial" w:hAnsi="Arial" w:cs="Arial"/>
        </w:rPr>
        <w:t>Diagramas de estado.</w:t>
      </w:r>
    </w:p>
    <w:p w14:paraId="75203344" w14:textId="77777777" w:rsidR="00D72E33" w:rsidRPr="00921095" w:rsidRDefault="00D72E33" w:rsidP="00D72E33">
      <w:pPr>
        <w:pStyle w:val="ListParagraph"/>
        <w:numPr>
          <w:ilvl w:val="0"/>
          <w:numId w:val="21"/>
        </w:numPr>
        <w:rPr>
          <w:rFonts w:ascii="Arial" w:hAnsi="Arial" w:cs="Arial"/>
        </w:rPr>
      </w:pPr>
      <w:r w:rsidRPr="00921095">
        <w:rPr>
          <w:rFonts w:ascii="Arial" w:hAnsi="Arial" w:cs="Arial"/>
        </w:rPr>
        <w:t>Manuales del sistema y del usuario.</w:t>
      </w:r>
    </w:p>
    <w:p w14:paraId="6C3909EF" w14:textId="474F1B33" w:rsidR="00DE6507" w:rsidRPr="00921095" w:rsidRDefault="00DE6507" w:rsidP="00DE6507">
      <w:pPr>
        <w:ind w:left="708"/>
        <w:rPr>
          <w:rFonts w:ascii="Arial" w:hAnsi="Arial" w:cs="Arial"/>
        </w:rPr>
      </w:pPr>
      <w:r w:rsidRPr="00921095">
        <w:rPr>
          <w:rFonts w:ascii="Arial" w:hAnsi="Arial" w:cs="Arial"/>
        </w:rPr>
        <w:t xml:space="preserve">- </w:t>
      </w:r>
      <w:r w:rsidRPr="00921095">
        <w:rPr>
          <w:rFonts w:ascii="Arial" w:hAnsi="Arial" w:cs="Arial"/>
          <w:b/>
          <w:bCs/>
          <w:sz w:val="24"/>
          <w:szCs w:val="24"/>
        </w:rPr>
        <w:t>Objeto de prueba</w:t>
      </w:r>
      <w:r w:rsidR="00D72E33" w:rsidRPr="00921095">
        <w:rPr>
          <w:rFonts w:ascii="Arial" w:hAnsi="Arial" w:cs="Arial"/>
        </w:rPr>
        <w:t>:</w:t>
      </w:r>
    </w:p>
    <w:p w14:paraId="36A31B3A" w14:textId="77777777" w:rsidR="00D72E33" w:rsidRPr="00921095" w:rsidRDefault="00D72E33" w:rsidP="00D72E33">
      <w:pPr>
        <w:pStyle w:val="ListParagraph"/>
        <w:numPr>
          <w:ilvl w:val="0"/>
          <w:numId w:val="22"/>
        </w:numPr>
        <w:rPr>
          <w:rFonts w:ascii="Arial" w:hAnsi="Arial" w:cs="Arial"/>
        </w:rPr>
      </w:pPr>
      <w:r w:rsidRPr="00921095">
        <w:rPr>
          <w:rFonts w:ascii="Arial" w:hAnsi="Arial" w:cs="Arial"/>
        </w:rPr>
        <w:t>Aplicaciones.</w:t>
      </w:r>
    </w:p>
    <w:p w14:paraId="2A584DB3" w14:textId="77777777" w:rsidR="00D72E33" w:rsidRPr="00921095" w:rsidRDefault="00D72E33" w:rsidP="00D72E33">
      <w:pPr>
        <w:pStyle w:val="ListParagraph"/>
        <w:numPr>
          <w:ilvl w:val="0"/>
          <w:numId w:val="22"/>
        </w:numPr>
        <w:rPr>
          <w:rFonts w:ascii="Arial" w:hAnsi="Arial" w:cs="Arial"/>
        </w:rPr>
      </w:pPr>
      <w:r w:rsidRPr="00921095">
        <w:rPr>
          <w:rFonts w:ascii="Arial" w:hAnsi="Arial" w:cs="Arial"/>
        </w:rPr>
        <w:t>Sistemas hardware/software.</w:t>
      </w:r>
    </w:p>
    <w:p w14:paraId="18A98666" w14:textId="77777777" w:rsidR="00D72E33" w:rsidRPr="00921095" w:rsidRDefault="00D72E33" w:rsidP="00D72E33">
      <w:pPr>
        <w:pStyle w:val="ListParagraph"/>
        <w:numPr>
          <w:ilvl w:val="0"/>
          <w:numId w:val="22"/>
        </w:numPr>
        <w:rPr>
          <w:rFonts w:ascii="Arial" w:hAnsi="Arial" w:cs="Arial"/>
        </w:rPr>
      </w:pPr>
      <w:r w:rsidRPr="00921095">
        <w:rPr>
          <w:rFonts w:ascii="Arial" w:hAnsi="Arial" w:cs="Arial"/>
        </w:rPr>
        <w:t>Sistemas operativos.</w:t>
      </w:r>
    </w:p>
    <w:p w14:paraId="3A95BDA3" w14:textId="77777777" w:rsidR="00D72E33" w:rsidRPr="00921095" w:rsidRDefault="00D72E33" w:rsidP="00D72E33">
      <w:pPr>
        <w:pStyle w:val="ListParagraph"/>
        <w:numPr>
          <w:ilvl w:val="0"/>
          <w:numId w:val="22"/>
        </w:numPr>
        <w:rPr>
          <w:rFonts w:ascii="Arial" w:hAnsi="Arial" w:cs="Arial"/>
        </w:rPr>
      </w:pPr>
      <w:r w:rsidRPr="00921095">
        <w:rPr>
          <w:rFonts w:ascii="Arial" w:hAnsi="Arial" w:cs="Arial"/>
        </w:rPr>
        <w:t>Sistema sujeto a prueba (SSP).</w:t>
      </w:r>
    </w:p>
    <w:p w14:paraId="1D98F41A" w14:textId="77777777" w:rsidR="00D72E33" w:rsidRPr="00921095" w:rsidRDefault="00D72E33" w:rsidP="00D72E33">
      <w:pPr>
        <w:pStyle w:val="ListParagraph"/>
        <w:numPr>
          <w:ilvl w:val="0"/>
          <w:numId w:val="22"/>
        </w:numPr>
        <w:rPr>
          <w:rFonts w:ascii="Arial" w:hAnsi="Arial" w:cs="Arial"/>
        </w:rPr>
      </w:pPr>
      <w:r w:rsidRPr="00921095">
        <w:rPr>
          <w:rFonts w:ascii="Arial" w:hAnsi="Arial" w:cs="Arial"/>
        </w:rPr>
        <w:t>Configuración del sistema y datos de configuración.</w:t>
      </w:r>
    </w:p>
    <w:p w14:paraId="661B1E2B" w14:textId="1952FAC3" w:rsidR="00DE6507" w:rsidRPr="00921095" w:rsidRDefault="00DE6507" w:rsidP="00DE6507">
      <w:pPr>
        <w:ind w:left="705"/>
        <w:rPr>
          <w:rFonts w:ascii="Arial" w:hAnsi="Arial" w:cs="Arial"/>
          <w:sz w:val="24"/>
          <w:szCs w:val="24"/>
        </w:rPr>
      </w:pPr>
      <w:r w:rsidRPr="00921095">
        <w:rPr>
          <w:rFonts w:ascii="Arial" w:hAnsi="Arial" w:cs="Arial"/>
        </w:rPr>
        <w:t xml:space="preserve">- </w:t>
      </w:r>
      <w:r w:rsidRPr="00921095">
        <w:rPr>
          <w:rFonts w:ascii="Arial" w:hAnsi="Arial" w:cs="Arial"/>
          <w:b/>
          <w:bCs/>
          <w:sz w:val="24"/>
          <w:szCs w:val="24"/>
        </w:rPr>
        <w:t>Defectos y fallos característicos</w:t>
      </w:r>
      <w:r w:rsidRPr="00921095">
        <w:rPr>
          <w:rFonts w:ascii="Arial" w:hAnsi="Arial" w:cs="Arial"/>
          <w:sz w:val="24"/>
          <w:szCs w:val="24"/>
        </w:rPr>
        <w:t xml:space="preserve">: </w:t>
      </w:r>
    </w:p>
    <w:p w14:paraId="392FBD12" w14:textId="77777777" w:rsidR="00D72E33" w:rsidRPr="00921095" w:rsidRDefault="00D72E33" w:rsidP="00D72E33">
      <w:pPr>
        <w:pStyle w:val="ListParagraph"/>
        <w:numPr>
          <w:ilvl w:val="0"/>
          <w:numId w:val="23"/>
        </w:numPr>
        <w:rPr>
          <w:rFonts w:ascii="Arial" w:hAnsi="Arial" w:cs="Arial"/>
        </w:rPr>
      </w:pPr>
      <w:r w:rsidRPr="00921095">
        <w:rPr>
          <w:rFonts w:ascii="Arial" w:hAnsi="Arial" w:cs="Arial"/>
        </w:rPr>
        <w:t>Cálculos incorrectos.</w:t>
      </w:r>
    </w:p>
    <w:p w14:paraId="77752D5C" w14:textId="77777777" w:rsidR="00D72E33" w:rsidRPr="00921095" w:rsidRDefault="00D72E33" w:rsidP="00D72E33">
      <w:pPr>
        <w:pStyle w:val="ListParagraph"/>
        <w:numPr>
          <w:ilvl w:val="0"/>
          <w:numId w:val="23"/>
        </w:numPr>
        <w:rPr>
          <w:rFonts w:ascii="Arial" w:hAnsi="Arial" w:cs="Arial"/>
        </w:rPr>
      </w:pPr>
      <w:r w:rsidRPr="00921095">
        <w:rPr>
          <w:rFonts w:ascii="Arial" w:hAnsi="Arial" w:cs="Arial"/>
        </w:rPr>
        <w:t>Comportamiento funcional o no funcional del sistema incorrecto o inesperado.</w:t>
      </w:r>
    </w:p>
    <w:p w14:paraId="655A09BF" w14:textId="77777777" w:rsidR="00D72E33" w:rsidRPr="00921095" w:rsidRDefault="00D72E33" w:rsidP="00D72E33">
      <w:pPr>
        <w:pStyle w:val="ListParagraph"/>
        <w:numPr>
          <w:ilvl w:val="0"/>
          <w:numId w:val="23"/>
        </w:numPr>
        <w:rPr>
          <w:rFonts w:ascii="Arial" w:hAnsi="Arial" w:cs="Arial"/>
        </w:rPr>
      </w:pPr>
      <w:r w:rsidRPr="00921095">
        <w:rPr>
          <w:rFonts w:ascii="Arial" w:hAnsi="Arial" w:cs="Arial"/>
        </w:rPr>
        <w:t>Control y/o flujos de datos incorrectos dentro del sistema.</w:t>
      </w:r>
    </w:p>
    <w:p w14:paraId="4A34D0CF" w14:textId="77777777" w:rsidR="00D72E33" w:rsidRPr="00921095" w:rsidRDefault="00D72E33" w:rsidP="00D72E33">
      <w:pPr>
        <w:pStyle w:val="ListParagraph"/>
        <w:numPr>
          <w:ilvl w:val="0"/>
          <w:numId w:val="23"/>
        </w:numPr>
        <w:rPr>
          <w:rFonts w:ascii="Arial" w:hAnsi="Arial" w:cs="Arial"/>
        </w:rPr>
      </w:pPr>
      <w:r w:rsidRPr="00921095">
        <w:rPr>
          <w:rFonts w:ascii="Arial" w:hAnsi="Arial" w:cs="Arial"/>
        </w:rPr>
        <w:t>Incapacidad para llevar a cabo, de forma adecuada y completa, las tareas funcionales extremo a extremo.</w:t>
      </w:r>
    </w:p>
    <w:p w14:paraId="673B68AB" w14:textId="77777777" w:rsidR="00D72E33" w:rsidRPr="00921095" w:rsidRDefault="00D72E33" w:rsidP="00D72E33">
      <w:pPr>
        <w:pStyle w:val="ListParagraph"/>
        <w:numPr>
          <w:ilvl w:val="0"/>
          <w:numId w:val="23"/>
        </w:numPr>
        <w:rPr>
          <w:rFonts w:ascii="Arial" w:hAnsi="Arial" w:cs="Arial"/>
        </w:rPr>
      </w:pPr>
      <w:r w:rsidRPr="00921095">
        <w:rPr>
          <w:rFonts w:ascii="Arial" w:hAnsi="Arial" w:cs="Arial"/>
        </w:rPr>
        <w:t>Fallo del sistema para operar correctamente en el/los entorno/s de producción.</w:t>
      </w:r>
    </w:p>
    <w:p w14:paraId="6D2B4F4B" w14:textId="77777777" w:rsidR="00D72E33" w:rsidRPr="00921095" w:rsidRDefault="00D72E33" w:rsidP="00D72E33">
      <w:pPr>
        <w:pStyle w:val="ListParagraph"/>
        <w:numPr>
          <w:ilvl w:val="0"/>
          <w:numId w:val="23"/>
        </w:numPr>
        <w:rPr>
          <w:rFonts w:ascii="Arial" w:hAnsi="Arial" w:cs="Arial"/>
        </w:rPr>
      </w:pPr>
      <w:r w:rsidRPr="00921095">
        <w:rPr>
          <w:rFonts w:ascii="Arial" w:hAnsi="Arial" w:cs="Arial"/>
        </w:rPr>
        <w:t>Fallo del sistema para funcionar como se describe en los manuales del sistema y de usuario.</w:t>
      </w:r>
    </w:p>
    <w:p w14:paraId="4CB18B7F" w14:textId="77777777" w:rsidR="00DE6507" w:rsidRPr="00921095" w:rsidRDefault="00DE6507" w:rsidP="00DE6507">
      <w:pPr>
        <w:ind w:left="708"/>
        <w:rPr>
          <w:rFonts w:ascii="Arial" w:hAnsi="Arial" w:cs="Arial"/>
          <w:sz w:val="24"/>
          <w:szCs w:val="24"/>
        </w:rPr>
      </w:pPr>
      <w:r w:rsidRPr="00921095">
        <w:rPr>
          <w:rFonts w:ascii="Arial" w:hAnsi="Arial" w:cs="Arial"/>
        </w:rPr>
        <w:t xml:space="preserve">- </w:t>
      </w:r>
      <w:r w:rsidRPr="00921095">
        <w:rPr>
          <w:rFonts w:ascii="Arial" w:hAnsi="Arial" w:cs="Arial"/>
          <w:b/>
          <w:bCs/>
          <w:sz w:val="24"/>
          <w:szCs w:val="24"/>
        </w:rPr>
        <w:t>Enfoques y responsabilidades específicas</w:t>
      </w:r>
      <w:r w:rsidRPr="00921095">
        <w:rPr>
          <w:rFonts w:ascii="Arial" w:hAnsi="Arial" w:cs="Arial"/>
          <w:sz w:val="24"/>
          <w:szCs w:val="24"/>
        </w:rPr>
        <w:t xml:space="preserve">: </w:t>
      </w:r>
    </w:p>
    <w:p w14:paraId="4B4DF57A" w14:textId="3A3D1053" w:rsidR="00DE6507" w:rsidRPr="00921095" w:rsidRDefault="00D72E33" w:rsidP="00D72E33">
      <w:pPr>
        <w:pStyle w:val="ListParagraph"/>
        <w:numPr>
          <w:ilvl w:val="0"/>
          <w:numId w:val="24"/>
        </w:numPr>
        <w:rPr>
          <w:rFonts w:ascii="Arial" w:hAnsi="Arial" w:cs="Arial"/>
          <w:sz w:val="24"/>
          <w:szCs w:val="24"/>
        </w:rPr>
      </w:pPr>
      <w:r w:rsidRPr="00921095">
        <w:rPr>
          <w:rFonts w:ascii="Arial" w:hAnsi="Arial" w:cs="Arial"/>
        </w:rPr>
        <w:lastRenderedPageBreak/>
        <w:t>La prueba de sistema debe centrarse en el comportamiento global y extremo a extremo del sistema en su conjunto, tanto funcional como no funcional. Deben utilizar las técnicas más apropiadas para los aspectos del sistema que serán probados. Los probadores independientes, en general, llevan a cabo la prueba de sistema.</w:t>
      </w:r>
    </w:p>
    <w:p w14:paraId="53A812A6" w14:textId="3AACB31E" w:rsidR="00D72E33" w:rsidRPr="00921095" w:rsidRDefault="00D72E33" w:rsidP="00D72E33">
      <w:pPr>
        <w:ind w:left="360"/>
        <w:rPr>
          <w:rFonts w:ascii="Arial" w:hAnsi="Arial" w:cs="Arial"/>
          <w:sz w:val="24"/>
          <w:szCs w:val="24"/>
        </w:rPr>
      </w:pPr>
    </w:p>
    <w:p w14:paraId="20D5B7E3" w14:textId="530462EE" w:rsidR="00D72E33" w:rsidRPr="00921095" w:rsidRDefault="00D72E33" w:rsidP="00D72E33">
      <w:pPr>
        <w:pStyle w:val="ListParagraph"/>
        <w:numPr>
          <w:ilvl w:val="0"/>
          <w:numId w:val="5"/>
        </w:numPr>
        <w:rPr>
          <w:rFonts w:ascii="Arial" w:hAnsi="Arial" w:cs="Arial"/>
        </w:rPr>
      </w:pPr>
      <w:r w:rsidRPr="00921095">
        <w:rPr>
          <w:rFonts w:ascii="Arial" w:hAnsi="Arial" w:cs="Arial"/>
          <w:sz w:val="28"/>
          <w:szCs w:val="28"/>
        </w:rPr>
        <w:t>Prueba de aceptación</w:t>
      </w:r>
      <w:r w:rsidRPr="00921095">
        <w:rPr>
          <w:rFonts w:ascii="Arial" w:hAnsi="Arial" w:cs="Arial"/>
        </w:rPr>
        <w:t>:</w:t>
      </w:r>
    </w:p>
    <w:p w14:paraId="41FC4F44" w14:textId="353B85D0" w:rsidR="00D72E33" w:rsidRPr="00921095" w:rsidRDefault="00D72E33" w:rsidP="00D72E33">
      <w:pPr>
        <w:ind w:left="720"/>
        <w:rPr>
          <w:rFonts w:ascii="Arial" w:hAnsi="Arial" w:cs="Arial"/>
        </w:rPr>
      </w:pPr>
      <w:r w:rsidRPr="00921095">
        <w:rPr>
          <w:rFonts w:ascii="Arial" w:hAnsi="Arial" w:cs="Arial"/>
        </w:rPr>
        <w:t xml:space="preserve">- </w:t>
      </w:r>
      <w:r w:rsidRPr="00921095">
        <w:rPr>
          <w:rFonts w:ascii="Arial" w:hAnsi="Arial" w:cs="Arial"/>
          <w:b/>
          <w:bCs/>
          <w:sz w:val="24"/>
          <w:szCs w:val="24"/>
        </w:rPr>
        <w:t>Objetivos específicos</w:t>
      </w:r>
      <w:r w:rsidRPr="00921095">
        <w:rPr>
          <w:rFonts w:ascii="Arial" w:hAnsi="Arial" w:cs="Arial"/>
          <w:sz w:val="24"/>
          <w:szCs w:val="24"/>
        </w:rPr>
        <w:t>:</w:t>
      </w:r>
      <w:r w:rsidRPr="00921095">
        <w:rPr>
          <w:rFonts w:ascii="Arial" w:hAnsi="Arial" w:cs="Arial"/>
          <w:sz w:val="24"/>
          <w:szCs w:val="24"/>
        </w:rPr>
        <w:t xml:space="preserve"> </w:t>
      </w:r>
      <w:r w:rsidRPr="00921095">
        <w:rPr>
          <w:rFonts w:ascii="Arial" w:hAnsi="Arial" w:cs="Arial"/>
          <w:sz w:val="24"/>
          <w:szCs w:val="24"/>
        </w:rPr>
        <w:t>La prueba de aceptación, al igual que la prueba de sistema, se centra normalmente en el comportamiento y las capacidades de todo un sistema o producto. Los objetivos de la prueba de aceptación incluyen:</w:t>
      </w:r>
    </w:p>
    <w:p w14:paraId="0DFC5B31" w14:textId="77777777" w:rsidR="00D72E33" w:rsidRPr="00921095" w:rsidRDefault="00D72E33" w:rsidP="00D72E33">
      <w:pPr>
        <w:pStyle w:val="ListParagraph"/>
        <w:numPr>
          <w:ilvl w:val="0"/>
          <w:numId w:val="25"/>
        </w:numPr>
        <w:rPr>
          <w:rFonts w:ascii="Arial" w:hAnsi="Arial" w:cs="Arial"/>
        </w:rPr>
      </w:pPr>
      <w:r w:rsidRPr="00921095">
        <w:rPr>
          <w:rFonts w:ascii="Arial" w:hAnsi="Arial" w:cs="Arial"/>
        </w:rPr>
        <w:t>Establecer confianza en la calidad del sistema en su conjunto.</w:t>
      </w:r>
    </w:p>
    <w:p w14:paraId="25432285" w14:textId="77777777" w:rsidR="00D72E33" w:rsidRPr="00921095" w:rsidRDefault="00D72E33" w:rsidP="00D72E33">
      <w:pPr>
        <w:pStyle w:val="ListParagraph"/>
        <w:numPr>
          <w:ilvl w:val="0"/>
          <w:numId w:val="25"/>
        </w:numPr>
        <w:rPr>
          <w:rFonts w:ascii="Arial" w:hAnsi="Arial" w:cs="Arial"/>
        </w:rPr>
      </w:pPr>
      <w:r w:rsidRPr="00921095">
        <w:rPr>
          <w:rFonts w:ascii="Arial" w:hAnsi="Arial" w:cs="Arial"/>
        </w:rPr>
        <w:t>Validar que el sistema está completo y que funcionará como se espera.</w:t>
      </w:r>
    </w:p>
    <w:p w14:paraId="1B90193E" w14:textId="77777777" w:rsidR="00D72E33" w:rsidRPr="00921095" w:rsidRDefault="00D72E33" w:rsidP="00D72E33">
      <w:pPr>
        <w:pStyle w:val="ListParagraph"/>
        <w:numPr>
          <w:ilvl w:val="0"/>
          <w:numId w:val="25"/>
        </w:numPr>
        <w:rPr>
          <w:rFonts w:ascii="Arial" w:hAnsi="Arial" w:cs="Arial"/>
        </w:rPr>
      </w:pPr>
      <w:r w:rsidRPr="00921095">
        <w:rPr>
          <w:rFonts w:ascii="Arial" w:hAnsi="Arial" w:cs="Arial"/>
        </w:rPr>
        <w:t>Verificar que los comportamientos funcionales y no funcionales del sistema sean los especificados.</w:t>
      </w:r>
    </w:p>
    <w:p w14:paraId="7DFE0F1B" w14:textId="785B7F85" w:rsidR="00D72E33" w:rsidRPr="00921095" w:rsidRDefault="00D72E33" w:rsidP="00D72E33">
      <w:pPr>
        <w:ind w:left="708"/>
        <w:rPr>
          <w:rFonts w:ascii="Arial" w:hAnsi="Arial" w:cs="Arial"/>
          <w:sz w:val="24"/>
          <w:szCs w:val="24"/>
        </w:rPr>
      </w:pPr>
      <w:r w:rsidRPr="00921095">
        <w:rPr>
          <w:rFonts w:ascii="Arial" w:hAnsi="Arial" w:cs="Arial"/>
        </w:rPr>
        <w:t xml:space="preserve">- </w:t>
      </w:r>
      <w:r w:rsidRPr="00921095">
        <w:rPr>
          <w:rFonts w:ascii="Arial" w:hAnsi="Arial" w:cs="Arial"/>
          <w:b/>
          <w:bCs/>
          <w:sz w:val="24"/>
          <w:szCs w:val="24"/>
        </w:rPr>
        <w:t>Bases de prueba</w:t>
      </w:r>
      <w:r w:rsidRPr="00921095">
        <w:rPr>
          <w:rFonts w:ascii="Arial" w:hAnsi="Arial" w:cs="Arial"/>
          <w:sz w:val="24"/>
          <w:szCs w:val="24"/>
        </w:rPr>
        <w:t>:  Entre los ejemplos de productos de trabajo que se pueden utilizar como base de prueba se encuentran:</w:t>
      </w:r>
    </w:p>
    <w:p w14:paraId="6CA914B3" w14:textId="77777777" w:rsidR="00D72E33" w:rsidRPr="00921095" w:rsidRDefault="00D72E33" w:rsidP="00D72E33">
      <w:pPr>
        <w:pStyle w:val="ListParagraph"/>
        <w:numPr>
          <w:ilvl w:val="0"/>
          <w:numId w:val="26"/>
        </w:numPr>
        <w:rPr>
          <w:rFonts w:ascii="Arial" w:hAnsi="Arial" w:cs="Arial"/>
        </w:rPr>
      </w:pPr>
      <w:r w:rsidRPr="00921095">
        <w:rPr>
          <w:rFonts w:ascii="Arial" w:hAnsi="Arial" w:cs="Arial"/>
        </w:rPr>
        <w:t>Procesos de negocio.</w:t>
      </w:r>
    </w:p>
    <w:p w14:paraId="2D8C0FE3" w14:textId="77777777" w:rsidR="00D72E33" w:rsidRPr="00921095" w:rsidRDefault="00D72E33" w:rsidP="00D72E33">
      <w:pPr>
        <w:pStyle w:val="ListParagraph"/>
        <w:numPr>
          <w:ilvl w:val="0"/>
          <w:numId w:val="26"/>
        </w:numPr>
        <w:rPr>
          <w:rFonts w:ascii="Arial" w:hAnsi="Arial" w:cs="Arial"/>
        </w:rPr>
      </w:pPr>
      <w:r w:rsidRPr="00921095">
        <w:rPr>
          <w:rFonts w:ascii="Arial" w:hAnsi="Arial" w:cs="Arial"/>
        </w:rPr>
        <w:t>Requisitos de usuario o de negocio.</w:t>
      </w:r>
    </w:p>
    <w:p w14:paraId="714A50DA" w14:textId="77777777" w:rsidR="00D72E33" w:rsidRPr="00921095" w:rsidRDefault="00D72E33" w:rsidP="00D72E33">
      <w:pPr>
        <w:pStyle w:val="ListParagraph"/>
        <w:numPr>
          <w:ilvl w:val="0"/>
          <w:numId w:val="26"/>
        </w:numPr>
        <w:rPr>
          <w:rFonts w:ascii="Arial" w:hAnsi="Arial" w:cs="Arial"/>
        </w:rPr>
      </w:pPr>
      <w:r w:rsidRPr="00921095">
        <w:rPr>
          <w:rFonts w:ascii="Arial" w:hAnsi="Arial" w:cs="Arial"/>
        </w:rPr>
        <w:t>Normativas, contratos legales y estándares.</w:t>
      </w:r>
    </w:p>
    <w:p w14:paraId="4B0CAFC9" w14:textId="77777777" w:rsidR="00D72E33" w:rsidRPr="00921095" w:rsidRDefault="00D72E33" w:rsidP="00D72E33">
      <w:pPr>
        <w:pStyle w:val="ListParagraph"/>
        <w:numPr>
          <w:ilvl w:val="0"/>
          <w:numId w:val="26"/>
        </w:numPr>
        <w:rPr>
          <w:rFonts w:ascii="Arial" w:hAnsi="Arial" w:cs="Arial"/>
        </w:rPr>
      </w:pPr>
      <w:r w:rsidRPr="00921095">
        <w:rPr>
          <w:rFonts w:ascii="Arial" w:hAnsi="Arial" w:cs="Arial"/>
        </w:rPr>
        <w:t>Casos de uso.</w:t>
      </w:r>
    </w:p>
    <w:p w14:paraId="40C07DC6" w14:textId="77777777" w:rsidR="00D72E33" w:rsidRPr="00921095" w:rsidRDefault="00D72E33" w:rsidP="00D72E33">
      <w:pPr>
        <w:pStyle w:val="ListParagraph"/>
        <w:numPr>
          <w:ilvl w:val="0"/>
          <w:numId w:val="26"/>
        </w:numPr>
        <w:rPr>
          <w:rFonts w:ascii="Arial" w:hAnsi="Arial" w:cs="Arial"/>
        </w:rPr>
      </w:pPr>
      <w:r w:rsidRPr="00921095">
        <w:rPr>
          <w:rFonts w:ascii="Arial" w:hAnsi="Arial" w:cs="Arial"/>
        </w:rPr>
        <w:t>Requisitos de sistema.</w:t>
      </w:r>
    </w:p>
    <w:p w14:paraId="33A5E0E8" w14:textId="77777777" w:rsidR="00D72E33" w:rsidRPr="00921095" w:rsidRDefault="00D72E33" w:rsidP="00D72E33">
      <w:pPr>
        <w:pStyle w:val="ListParagraph"/>
        <w:numPr>
          <w:ilvl w:val="0"/>
          <w:numId w:val="26"/>
        </w:numPr>
        <w:rPr>
          <w:rFonts w:ascii="Arial" w:hAnsi="Arial" w:cs="Arial"/>
        </w:rPr>
      </w:pPr>
      <w:r w:rsidRPr="00921095">
        <w:rPr>
          <w:rFonts w:ascii="Arial" w:hAnsi="Arial" w:cs="Arial"/>
        </w:rPr>
        <w:t>Documentación del sistema o del usuario.</w:t>
      </w:r>
    </w:p>
    <w:p w14:paraId="7DB20529" w14:textId="77777777" w:rsidR="00D72E33" w:rsidRPr="00921095" w:rsidRDefault="00D72E33" w:rsidP="00D72E33">
      <w:pPr>
        <w:pStyle w:val="ListParagraph"/>
        <w:numPr>
          <w:ilvl w:val="0"/>
          <w:numId w:val="26"/>
        </w:numPr>
        <w:rPr>
          <w:rFonts w:ascii="Arial" w:hAnsi="Arial" w:cs="Arial"/>
        </w:rPr>
      </w:pPr>
      <w:r w:rsidRPr="00921095">
        <w:rPr>
          <w:rFonts w:ascii="Arial" w:hAnsi="Arial" w:cs="Arial"/>
        </w:rPr>
        <w:t>Procedimientos de instalación.</w:t>
      </w:r>
    </w:p>
    <w:p w14:paraId="317CF0C7" w14:textId="77777777" w:rsidR="00D72E33" w:rsidRPr="00921095" w:rsidRDefault="00D72E33" w:rsidP="00D72E33">
      <w:pPr>
        <w:pStyle w:val="ListParagraph"/>
        <w:numPr>
          <w:ilvl w:val="0"/>
          <w:numId w:val="26"/>
        </w:numPr>
        <w:rPr>
          <w:rFonts w:ascii="Arial" w:hAnsi="Arial" w:cs="Arial"/>
        </w:rPr>
      </w:pPr>
      <w:r w:rsidRPr="00921095">
        <w:rPr>
          <w:rFonts w:ascii="Arial" w:hAnsi="Arial" w:cs="Arial"/>
        </w:rPr>
        <w:t>Informes de análisis de riesgo.</w:t>
      </w:r>
    </w:p>
    <w:p w14:paraId="07E4FD48" w14:textId="77777777" w:rsidR="00D72E33" w:rsidRPr="00921095" w:rsidRDefault="00D72E33" w:rsidP="00D72E33">
      <w:pPr>
        <w:ind w:left="708"/>
        <w:rPr>
          <w:rFonts w:ascii="Arial" w:hAnsi="Arial" w:cs="Arial"/>
        </w:rPr>
      </w:pPr>
      <w:r w:rsidRPr="00921095">
        <w:rPr>
          <w:rFonts w:ascii="Arial" w:hAnsi="Arial" w:cs="Arial"/>
        </w:rPr>
        <w:t xml:space="preserve">- </w:t>
      </w:r>
      <w:r w:rsidRPr="00921095">
        <w:rPr>
          <w:rFonts w:ascii="Arial" w:hAnsi="Arial" w:cs="Arial"/>
          <w:b/>
          <w:bCs/>
          <w:sz w:val="24"/>
          <w:szCs w:val="24"/>
        </w:rPr>
        <w:t>Objeto de prueba</w:t>
      </w:r>
      <w:r w:rsidRPr="00921095">
        <w:rPr>
          <w:rFonts w:ascii="Arial" w:hAnsi="Arial" w:cs="Arial"/>
        </w:rPr>
        <w:t>:</w:t>
      </w:r>
    </w:p>
    <w:p w14:paraId="4CFE5DAE" w14:textId="77777777" w:rsidR="00D72E33" w:rsidRPr="00921095" w:rsidRDefault="00D72E33" w:rsidP="00D72E33">
      <w:pPr>
        <w:pStyle w:val="ListParagraph"/>
        <w:numPr>
          <w:ilvl w:val="0"/>
          <w:numId w:val="27"/>
        </w:numPr>
        <w:rPr>
          <w:rFonts w:ascii="Arial" w:hAnsi="Arial" w:cs="Arial"/>
        </w:rPr>
      </w:pPr>
      <w:r w:rsidRPr="00921095">
        <w:rPr>
          <w:rFonts w:ascii="Arial" w:hAnsi="Arial" w:cs="Arial"/>
        </w:rPr>
        <w:t>Sistema sujeto a prueba.</w:t>
      </w:r>
    </w:p>
    <w:p w14:paraId="555CC855" w14:textId="77777777" w:rsidR="00D72E33" w:rsidRPr="00921095" w:rsidRDefault="00D72E33" w:rsidP="00D72E33">
      <w:pPr>
        <w:pStyle w:val="ListParagraph"/>
        <w:numPr>
          <w:ilvl w:val="0"/>
          <w:numId w:val="27"/>
        </w:numPr>
        <w:rPr>
          <w:rFonts w:ascii="Arial" w:hAnsi="Arial" w:cs="Arial"/>
        </w:rPr>
      </w:pPr>
      <w:r w:rsidRPr="00921095">
        <w:rPr>
          <w:rFonts w:ascii="Arial" w:hAnsi="Arial" w:cs="Arial"/>
        </w:rPr>
        <w:t>Configuración del sistema y datos de configuración.</w:t>
      </w:r>
    </w:p>
    <w:p w14:paraId="637E42D6" w14:textId="77777777" w:rsidR="00D72E33" w:rsidRPr="00921095" w:rsidRDefault="00D72E33" w:rsidP="00D72E33">
      <w:pPr>
        <w:pStyle w:val="ListParagraph"/>
        <w:numPr>
          <w:ilvl w:val="0"/>
          <w:numId w:val="27"/>
        </w:numPr>
        <w:rPr>
          <w:rFonts w:ascii="Arial" w:hAnsi="Arial" w:cs="Arial"/>
        </w:rPr>
      </w:pPr>
      <w:r w:rsidRPr="00921095">
        <w:rPr>
          <w:rFonts w:ascii="Arial" w:hAnsi="Arial" w:cs="Arial"/>
        </w:rPr>
        <w:t>Procesos de negocio para un sistema totalmente integrado.</w:t>
      </w:r>
    </w:p>
    <w:p w14:paraId="7DD70366" w14:textId="77777777" w:rsidR="00D72E33" w:rsidRPr="00921095" w:rsidRDefault="00D72E33" w:rsidP="00D72E33">
      <w:pPr>
        <w:pStyle w:val="ListParagraph"/>
        <w:numPr>
          <w:ilvl w:val="0"/>
          <w:numId w:val="27"/>
        </w:numPr>
        <w:rPr>
          <w:rFonts w:ascii="Arial" w:hAnsi="Arial" w:cs="Arial"/>
        </w:rPr>
      </w:pPr>
      <w:r w:rsidRPr="00921095">
        <w:rPr>
          <w:rFonts w:ascii="Arial" w:hAnsi="Arial" w:cs="Arial"/>
        </w:rPr>
        <w:t>Sistemas de recuperación y sitios críticos —para pruebas de continuidad del negocio y recuperación de desastres—.</w:t>
      </w:r>
    </w:p>
    <w:p w14:paraId="3CAA6354" w14:textId="77777777" w:rsidR="00D72E33" w:rsidRPr="00921095" w:rsidRDefault="00D72E33" w:rsidP="00D72E33">
      <w:pPr>
        <w:pStyle w:val="ListParagraph"/>
        <w:numPr>
          <w:ilvl w:val="0"/>
          <w:numId w:val="27"/>
        </w:numPr>
        <w:rPr>
          <w:rFonts w:ascii="Arial" w:hAnsi="Arial" w:cs="Arial"/>
        </w:rPr>
      </w:pPr>
      <w:r w:rsidRPr="00921095">
        <w:rPr>
          <w:rFonts w:ascii="Arial" w:hAnsi="Arial" w:cs="Arial"/>
        </w:rPr>
        <w:t>Procesos operativos y de mantenimiento.</w:t>
      </w:r>
    </w:p>
    <w:p w14:paraId="6FB17058" w14:textId="77777777" w:rsidR="00D72E33" w:rsidRPr="00921095" w:rsidRDefault="00D72E33" w:rsidP="00D72E33">
      <w:pPr>
        <w:pStyle w:val="ListParagraph"/>
        <w:numPr>
          <w:ilvl w:val="0"/>
          <w:numId w:val="27"/>
        </w:numPr>
        <w:rPr>
          <w:rFonts w:ascii="Arial" w:hAnsi="Arial" w:cs="Arial"/>
        </w:rPr>
      </w:pPr>
      <w:r w:rsidRPr="00921095">
        <w:rPr>
          <w:rFonts w:ascii="Arial" w:hAnsi="Arial" w:cs="Arial"/>
        </w:rPr>
        <w:t>Formularios.</w:t>
      </w:r>
    </w:p>
    <w:p w14:paraId="052FD037" w14:textId="77777777" w:rsidR="00D72E33" w:rsidRPr="00921095" w:rsidRDefault="00D72E33" w:rsidP="00D72E33">
      <w:pPr>
        <w:pStyle w:val="ListParagraph"/>
        <w:numPr>
          <w:ilvl w:val="0"/>
          <w:numId w:val="27"/>
        </w:numPr>
        <w:rPr>
          <w:rFonts w:ascii="Arial" w:hAnsi="Arial" w:cs="Arial"/>
        </w:rPr>
      </w:pPr>
      <w:r w:rsidRPr="00921095">
        <w:rPr>
          <w:rFonts w:ascii="Arial" w:hAnsi="Arial" w:cs="Arial"/>
        </w:rPr>
        <w:t>Informes.</w:t>
      </w:r>
    </w:p>
    <w:p w14:paraId="1653855B" w14:textId="77777777" w:rsidR="00D72E33" w:rsidRPr="00921095" w:rsidRDefault="00D72E33" w:rsidP="00D72E33">
      <w:pPr>
        <w:pStyle w:val="ListParagraph"/>
        <w:numPr>
          <w:ilvl w:val="0"/>
          <w:numId w:val="27"/>
        </w:numPr>
        <w:rPr>
          <w:rFonts w:ascii="Arial" w:hAnsi="Arial" w:cs="Arial"/>
        </w:rPr>
      </w:pPr>
      <w:r w:rsidRPr="00921095">
        <w:rPr>
          <w:rFonts w:ascii="Arial" w:hAnsi="Arial" w:cs="Arial"/>
        </w:rPr>
        <w:t>Datos de producción existentes y transformados.</w:t>
      </w:r>
    </w:p>
    <w:p w14:paraId="533BCE29" w14:textId="5D367D4B" w:rsidR="00D72E33" w:rsidRPr="00921095" w:rsidRDefault="00D72E33" w:rsidP="00D72E33">
      <w:pPr>
        <w:ind w:left="705"/>
        <w:rPr>
          <w:rFonts w:ascii="Arial" w:hAnsi="Arial" w:cs="Arial"/>
          <w:sz w:val="24"/>
          <w:szCs w:val="24"/>
        </w:rPr>
      </w:pPr>
      <w:r w:rsidRPr="00921095">
        <w:rPr>
          <w:rFonts w:ascii="Arial" w:hAnsi="Arial" w:cs="Arial"/>
        </w:rPr>
        <w:t xml:space="preserve">- </w:t>
      </w:r>
      <w:r w:rsidRPr="00921095">
        <w:rPr>
          <w:rFonts w:ascii="Arial" w:hAnsi="Arial" w:cs="Arial"/>
          <w:b/>
          <w:bCs/>
          <w:sz w:val="24"/>
          <w:szCs w:val="24"/>
        </w:rPr>
        <w:t>Defectos y fallos característicos</w:t>
      </w:r>
      <w:r w:rsidRPr="00921095">
        <w:rPr>
          <w:rFonts w:ascii="Arial" w:hAnsi="Arial" w:cs="Arial"/>
          <w:sz w:val="24"/>
          <w:szCs w:val="24"/>
        </w:rPr>
        <w:t xml:space="preserve">: </w:t>
      </w:r>
      <w:r w:rsidRPr="00921095">
        <w:rPr>
          <w:rFonts w:ascii="Arial" w:hAnsi="Arial" w:cs="Arial"/>
          <w:sz w:val="24"/>
          <w:szCs w:val="24"/>
        </w:rPr>
        <w:t xml:space="preserve"> </w:t>
      </w:r>
      <w:r w:rsidRPr="00921095">
        <w:rPr>
          <w:rFonts w:ascii="Arial" w:hAnsi="Arial" w:cs="Arial"/>
          <w:sz w:val="24"/>
          <w:szCs w:val="24"/>
        </w:rPr>
        <w:t>Entre los ejemplos de defectos característicos de cualquier forma de prueba de aceptación se encuentran:</w:t>
      </w:r>
    </w:p>
    <w:p w14:paraId="0AD33D0A" w14:textId="77777777" w:rsidR="00D72E33" w:rsidRPr="00921095" w:rsidRDefault="00D72E33" w:rsidP="00D72E33">
      <w:pPr>
        <w:pStyle w:val="ListParagraph"/>
        <w:numPr>
          <w:ilvl w:val="0"/>
          <w:numId w:val="28"/>
        </w:numPr>
        <w:rPr>
          <w:rFonts w:ascii="Arial" w:hAnsi="Arial" w:cs="Arial"/>
        </w:rPr>
      </w:pPr>
      <w:r w:rsidRPr="00921095">
        <w:rPr>
          <w:rFonts w:ascii="Arial" w:hAnsi="Arial" w:cs="Arial"/>
        </w:rPr>
        <w:t>Los flujos de trabajo del sistema no cumplen con los requisitos de negocio o de usuario.</w:t>
      </w:r>
    </w:p>
    <w:p w14:paraId="64D96254" w14:textId="77777777" w:rsidR="00D72E33" w:rsidRPr="00921095" w:rsidRDefault="00D72E33" w:rsidP="00D72E33">
      <w:pPr>
        <w:pStyle w:val="ListParagraph"/>
        <w:numPr>
          <w:ilvl w:val="0"/>
          <w:numId w:val="28"/>
        </w:numPr>
        <w:rPr>
          <w:rFonts w:ascii="Arial" w:hAnsi="Arial" w:cs="Arial"/>
        </w:rPr>
      </w:pPr>
      <w:r w:rsidRPr="00921095">
        <w:rPr>
          <w:rFonts w:ascii="Arial" w:hAnsi="Arial" w:cs="Arial"/>
        </w:rPr>
        <w:t>Las reglas de negocio no se implementan de forma correcta.</w:t>
      </w:r>
    </w:p>
    <w:p w14:paraId="029E109E" w14:textId="77777777" w:rsidR="00D72E33" w:rsidRPr="00921095" w:rsidRDefault="00D72E33" w:rsidP="00D72E33">
      <w:pPr>
        <w:pStyle w:val="ListParagraph"/>
        <w:numPr>
          <w:ilvl w:val="0"/>
          <w:numId w:val="28"/>
        </w:numPr>
        <w:rPr>
          <w:rFonts w:ascii="Arial" w:hAnsi="Arial" w:cs="Arial"/>
        </w:rPr>
      </w:pPr>
      <w:r w:rsidRPr="00921095">
        <w:rPr>
          <w:rFonts w:ascii="Arial" w:hAnsi="Arial" w:cs="Arial"/>
        </w:rPr>
        <w:t>El sistema no satisface los requisitos contractuales o reglamentarios.</w:t>
      </w:r>
    </w:p>
    <w:p w14:paraId="04F01BF9" w14:textId="77777777" w:rsidR="00D72E33" w:rsidRPr="00921095" w:rsidRDefault="00D72E33" w:rsidP="00D72E33">
      <w:pPr>
        <w:pStyle w:val="ListParagraph"/>
        <w:numPr>
          <w:ilvl w:val="0"/>
          <w:numId w:val="28"/>
        </w:numPr>
        <w:rPr>
          <w:rFonts w:ascii="Arial" w:hAnsi="Arial" w:cs="Arial"/>
        </w:rPr>
      </w:pPr>
      <w:r w:rsidRPr="00921095">
        <w:rPr>
          <w:rFonts w:ascii="Arial" w:hAnsi="Arial" w:cs="Arial"/>
        </w:rPr>
        <w:lastRenderedPageBreak/>
        <w:t>Fallos no funcionales tales como vulnerabilidades de seguridad, eficiencia de rendimiento inadecuada bajo cargas elevadas o funcionamiento inadecuado en una plataforma soportada.</w:t>
      </w:r>
    </w:p>
    <w:p w14:paraId="65CCC8E3" w14:textId="77777777" w:rsidR="00D72E33" w:rsidRPr="00921095" w:rsidRDefault="00D72E33" w:rsidP="00D72E33">
      <w:pPr>
        <w:ind w:left="708"/>
        <w:rPr>
          <w:rFonts w:ascii="Arial" w:hAnsi="Arial" w:cs="Arial"/>
          <w:sz w:val="24"/>
          <w:szCs w:val="24"/>
        </w:rPr>
      </w:pPr>
      <w:r w:rsidRPr="00921095">
        <w:rPr>
          <w:rFonts w:ascii="Arial" w:hAnsi="Arial" w:cs="Arial"/>
        </w:rPr>
        <w:t xml:space="preserve">- </w:t>
      </w:r>
      <w:r w:rsidRPr="00921095">
        <w:rPr>
          <w:rFonts w:ascii="Arial" w:hAnsi="Arial" w:cs="Arial"/>
          <w:b/>
          <w:bCs/>
          <w:sz w:val="24"/>
          <w:szCs w:val="24"/>
        </w:rPr>
        <w:t>Enfoques y responsabilidades específicas</w:t>
      </w:r>
      <w:r w:rsidRPr="00921095">
        <w:rPr>
          <w:rFonts w:ascii="Arial" w:hAnsi="Arial" w:cs="Arial"/>
          <w:sz w:val="24"/>
          <w:szCs w:val="24"/>
        </w:rPr>
        <w:t xml:space="preserve">: </w:t>
      </w:r>
    </w:p>
    <w:p w14:paraId="0E605626" w14:textId="6F2AA82F" w:rsidR="00D72E33" w:rsidRPr="00921095" w:rsidRDefault="002E2F3B" w:rsidP="002E2F3B">
      <w:pPr>
        <w:pStyle w:val="ListParagraph"/>
        <w:numPr>
          <w:ilvl w:val="0"/>
          <w:numId w:val="29"/>
        </w:numPr>
        <w:rPr>
          <w:rFonts w:ascii="Arial" w:hAnsi="Arial" w:cs="Arial"/>
          <w:sz w:val="24"/>
          <w:szCs w:val="24"/>
        </w:rPr>
      </w:pPr>
      <w:r w:rsidRPr="00921095">
        <w:rPr>
          <w:rFonts w:ascii="Arial" w:hAnsi="Arial" w:cs="Arial"/>
        </w:rPr>
        <w:t>A menudo es responsabilidad de los clientes, usuarios de negocio, propietarios de producto u operadores de un sistema, y otros implicados también pueden estar involucrados. La prueba de aceptación se considera, a menudo, como el último nivel de prueba en un ciclo de vida de desarrollo secuencial.</w:t>
      </w:r>
    </w:p>
    <w:p w14:paraId="52831513" w14:textId="12CB4AB0" w:rsidR="002E2F3B" w:rsidRPr="00921095" w:rsidRDefault="002E2F3B" w:rsidP="002E2F3B">
      <w:pPr>
        <w:rPr>
          <w:rFonts w:ascii="Arial" w:hAnsi="Arial" w:cs="Arial"/>
          <w:sz w:val="24"/>
          <w:szCs w:val="24"/>
        </w:rPr>
      </w:pPr>
    </w:p>
    <w:p w14:paraId="1BFCF1D2" w14:textId="52F5B384" w:rsidR="002E2F3B" w:rsidRPr="00921095" w:rsidRDefault="002E2F3B" w:rsidP="002E2F3B">
      <w:pPr>
        <w:rPr>
          <w:rFonts w:ascii="Arial" w:hAnsi="Arial" w:cs="Arial"/>
          <w:sz w:val="24"/>
          <w:szCs w:val="24"/>
        </w:rPr>
      </w:pPr>
      <w:r w:rsidRPr="00921095">
        <w:rPr>
          <w:rFonts w:ascii="Arial" w:hAnsi="Arial" w:cs="Arial"/>
          <w:sz w:val="24"/>
          <w:szCs w:val="24"/>
        </w:rPr>
        <w:t xml:space="preserve">Tipos de Prueba: </w:t>
      </w:r>
    </w:p>
    <w:p w14:paraId="5D1317DC" w14:textId="77777777" w:rsidR="002E2F3B" w:rsidRPr="00921095" w:rsidRDefault="002E2F3B" w:rsidP="002E2F3B">
      <w:pPr>
        <w:pStyle w:val="ListParagraph"/>
        <w:numPr>
          <w:ilvl w:val="0"/>
          <w:numId w:val="30"/>
        </w:numPr>
        <w:rPr>
          <w:rFonts w:ascii="Arial" w:hAnsi="Arial" w:cs="Arial"/>
        </w:rPr>
      </w:pPr>
      <w:r w:rsidRPr="00921095">
        <w:rPr>
          <w:rFonts w:ascii="Arial" w:hAnsi="Arial" w:cs="Arial"/>
        </w:rPr>
        <w:t>funcional:</w:t>
      </w:r>
    </w:p>
    <w:p w14:paraId="616F41AB" w14:textId="02668D0C" w:rsidR="002E2F3B" w:rsidRPr="00921095" w:rsidRDefault="002E2F3B" w:rsidP="002E2F3B">
      <w:pPr>
        <w:pStyle w:val="ListParagraph"/>
        <w:rPr>
          <w:rFonts w:ascii="Arial" w:hAnsi="Arial" w:cs="Arial"/>
        </w:rPr>
      </w:pPr>
      <w:r w:rsidRPr="00921095">
        <w:rPr>
          <w:rFonts w:ascii="Arial" w:hAnsi="Arial" w:cs="Arial"/>
        </w:rPr>
        <w:t>D</w:t>
      </w:r>
      <w:r w:rsidRPr="00921095">
        <w:rPr>
          <w:rFonts w:ascii="Arial" w:hAnsi="Arial" w:cs="Arial"/>
        </w:rPr>
        <w:t>escriben QUE HACE el sistema. Evalúan las funciones que el sistema debe realizar. Podemos hacernos preguntas sobre cómo funciona, qué debe estar haciendo y cómo están interactuando los usuarios.</w:t>
      </w:r>
    </w:p>
    <w:p w14:paraId="78191F0B" w14:textId="77777777" w:rsidR="002E2F3B" w:rsidRPr="00921095" w:rsidRDefault="002E2F3B" w:rsidP="002E2F3B">
      <w:pPr>
        <w:pStyle w:val="ListParagraph"/>
        <w:ind w:firstLine="696"/>
        <w:rPr>
          <w:rFonts w:ascii="Arial" w:hAnsi="Arial" w:cs="Arial"/>
        </w:rPr>
      </w:pPr>
      <w:r w:rsidRPr="00921095">
        <w:rPr>
          <w:rFonts w:ascii="Arial" w:hAnsi="Arial" w:cs="Arial"/>
        </w:rPr>
        <w:t>-</w:t>
      </w:r>
      <w:r w:rsidRPr="00921095">
        <w:rPr>
          <w:rFonts w:ascii="Arial" w:hAnsi="Arial" w:cs="Arial"/>
        </w:rPr>
        <w:t xml:space="preserve">Implementación: observa el comportamiento del software. </w:t>
      </w:r>
    </w:p>
    <w:p w14:paraId="40D93371" w14:textId="76C8D39E" w:rsidR="002E2F3B" w:rsidRPr="00921095" w:rsidRDefault="002E2F3B" w:rsidP="002E2F3B">
      <w:pPr>
        <w:pStyle w:val="ListParagraph"/>
        <w:ind w:firstLine="696"/>
        <w:rPr>
          <w:rFonts w:ascii="Arial" w:hAnsi="Arial" w:cs="Arial"/>
        </w:rPr>
      </w:pPr>
      <w:r w:rsidRPr="00921095">
        <w:rPr>
          <w:rFonts w:ascii="Arial" w:hAnsi="Arial" w:cs="Arial"/>
        </w:rPr>
        <w:t>-</w:t>
      </w:r>
      <w:r w:rsidRPr="00921095">
        <w:rPr>
          <w:rFonts w:ascii="Arial" w:hAnsi="Arial" w:cs="Arial"/>
        </w:rPr>
        <w:t xml:space="preserve">Niveles de prueba en que se puede realizar: todos. </w:t>
      </w:r>
    </w:p>
    <w:p w14:paraId="43E31775" w14:textId="77777777" w:rsidR="002E2F3B" w:rsidRPr="00921095" w:rsidRDefault="002E2F3B" w:rsidP="002E2F3B">
      <w:pPr>
        <w:pStyle w:val="ListParagraph"/>
        <w:ind w:firstLine="696"/>
        <w:rPr>
          <w:rFonts w:ascii="Arial" w:hAnsi="Arial" w:cs="Arial"/>
        </w:rPr>
      </w:pPr>
      <w:r w:rsidRPr="00921095">
        <w:rPr>
          <w:rFonts w:ascii="Arial" w:hAnsi="Arial" w:cs="Arial"/>
        </w:rPr>
        <w:t>-</w:t>
      </w:r>
      <w:r w:rsidRPr="00921095">
        <w:rPr>
          <w:rFonts w:ascii="Arial" w:hAnsi="Arial" w:cs="Arial"/>
        </w:rPr>
        <w:t xml:space="preserve">Alcance: los requisitos funcionales pueden estar detallados en: especificaciones de requisitos del negocio; épicas; historias de usuarios; casos de uso y/o especificaciones funcionales. </w:t>
      </w:r>
    </w:p>
    <w:p w14:paraId="411FF2CC" w14:textId="04E19F37" w:rsidR="002E2F3B" w:rsidRPr="00921095" w:rsidRDefault="002E2F3B" w:rsidP="002E2F3B">
      <w:pPr>
        <w:pStyle w:val="ListParagraph"/>
        <w:ind w:firstLine="696"/>
        <w:rPr>
          <w:rFonts w:ascii="Arial" w:hAnsi="Arial" w:cs="Arial"/>
        </w:rPr>
      </w:pPr>
      <w:r w:rsidRPr="00921095">
        <w:rPr>
          <w:rFonts w:ascii="Arial" w:hAnsi="Arial" w:cs="Arial"/>
        </w:rPr>
        <w:t>-</w:t>
      </w:r>
      <w:r w:rsidRPr="00921095">
        <w:rPr>
          <w:rFonts w:ascii="Arial" w:hAnsi="Arial" w:cs="Arial"/>
        </w:rPr>
        <w:t xml:space="preserve">Cobertura: es la medida en que algún tipo de elemento funcional ha sido practicado por pruebas, y se expresa como un porcentaje del tipo o tipos de elementos cubiertos. </w:t>
      </w:r>
    </w:p>
    <w:p w14:paraId="5EA5C444" w14:textId="77777777" w:rsidR="002E2F3B" w:rsidRPr="00921095" w:rsidRDefault="002E2F3B" w:rsidP="002E2F3B">
      <w:pPr>
        <w:pStyle w:val="ListParagraph"/>
        <w:ind w:firstLine="696"/>
        <w:rPr>
          <w:rFonts w:ascii="Arial" w:hAnsi="Arial" w:cs="Arial"/>
        </w:rPr>
      </w:pPr>
    </w:p>
    <w:p w14:paraId="45115525" w14:textId="44FC5411" w:rsidR="002E2F3B" w:rsidRPr="00921095" w:rsidRDefault="002E2F3B" w:rsidP="002E2F3B">
      <w:pPr>
        <w:pStyle w:val="ListParagraph"/>
        <w:numPr>
          <w:ilvl w:val="0"/>
          <w:numId w:val="30"/>
        </w:numPr>
        <w:rPr>
          <w:rFonts w:ascii="Arial" w:hAnsi="Arial" w:cs="Arial"/>
        </w:rPr>
      </w:pPr>
      <w:r w:rsidRPr="00921095">
        <w:rPr>
          <w:rFonts w:ascii="Arial" w:hAnsi="Arial" w:cs="Arial"/>
        </w:rPr>
        <w:t>no funcional</w:t>
      </w:r>
      <w:r w:rsidRPr="00921095">
        <w:rPr>
          <w:rFonts w:ascii="Arial" w:hAnsi="Arial" w:cs="Arial"/>
        </w:rPr>
        <w:t>:</w:t>
      </w:r>
      <w:r w:rsidRPr="00921095">
        <w:rPr>
          <w:rFonts w:ascii="Arial" w:hAnsi="Arial" w:cs="Arial"/>
        </w:rPr>
        <w:t xml:space="preserve"> </w:t>
      </w:r>
    </w:p>
    <w:p w14:paraId="6C69AD37" w14:textId="77777777" w:rsidR="002E2F3B" w:rsidRPr="00921095" w:rsidRDefault="002E2F3B" w:rsidP="002E2F3B">
      <w:pPr>
        <w:pStyle w:val="ListParagraph"/>
        <w:rPr>
          <w:rFonts w:ascii="Arial" w:hAnsi="Arial" w:cs="Arial"/>
        </w:rPr>
      </w:pPr>
      <w:r w:rsidRPr="00921095">
        <w:rPr>
          <w:rFonts w:ascii="Arial" w:hAnsi="Arial" w:cs="Arial"/>
        </w:rPr>
        <w:t>P</w:t>
      </w:r>
      <w:r w:rsidRPr="00921095">
        <w:rPr>
          <w:rFonts w:ascii="Arial" w:hAnsi="Arial" w:cs="Arial"/>
        </w:rPr>
        <w:t xml:space="preserve">rueba COMO (qué tan bien) SE COMPORTA el sistema. Otro tipo de problemas que no son detectados por las pruebas anteriores. Factores como lentitud, problemas con la combinación de colores. </w:t>
      </w:r>
    </w:p>
    <w:p w14:paraId="1C40560C" w14:textId="77777777" w:rsidR="002E2F3B" w:rsidRPr="00921095" w:rsidRDefault="002E2F3B" w:rsidP="002E2F3B">
      <w:pPr>
        <w:pStyle w:val="ListParagraph"/>
        <w:ind w:firstLine="696"/>
        <w:rPr>
          <w:rFonts w:ascii="Arial" w:hAnsi="Arial" w:cs="Arial"/>
        </w:rPr>
      </w:pPr>
      <w:r w:rsidRPr="00921095">
        <w:rPr>
          <w:rFonts w:ascii="Arial" w:hAnsi="Arial" w:cs="Arial"/>
        </w:rPr>
        <w:t>-</w:t>
      </w:r>
      <w:r w:rsidRPr="00921095">
        <w:rPr>
          <w:rFonts w:ascii="Arial" w:hAnsi="Arial" w:cs="Arial"/>
        </w:rPr>
        <w:t xml:space="preserve">Implementación: puede implicar competencias y conocimientos especiales (Ej.: conocimiento de debilidades inherentes a un diseño o tecnología). </w:t>
      </w:r>
    </w:p>
    <w:p w14:paraId="5A970C5A" w14:textId="77777777" w:rsidR="002E2F3B" w:rsidRPr="00921095" w:rsidRDefault="002E2F3B" w:rsidP="002E2F3B">
      <w:pPr>
        <w:pStyle w:val="ListParagraph"/>
        <w:ind w:firstLine="696"/>
        <w:rPr>
          <w:rFonts w:ascii="Arial" w:hAnsi="Arial" w:cs="Arial"/>
        </w:rPr>
      </w:pPr>
      <w:r w:rsidRPr="00921095">
        <w:rPr>
          <w:rFonts w:ascii="Arial" w:hAnsi="Arial" w:cs="Arial"/>
        </w:rPr>
        <w:t>-</w:t>
      </w:r>
      <w:r w:rsidRPr="00921095">
        <w:rPr>
          <w:rFonts w:ascii="Arial" w:hAnsi="Arial" w:cs="Arial"/>
        </w:rPr>
        <w:t xml:space="preserve">Niveles de prueba en que se puede realizar: todos. </w:t>
      </w:r>
    </w:p>
    <w:p w14:paraId="6B292FCF" w14:textId="77777777" w:rsidR="002E2F3B" w:rsidRPr="00921095" w:rsidRDefault="002E2F3B" w:rsidP="002E2F3B">
      <w:pPr>
        <w:pStyle w:val="ListParagraph"/>
        <w:ind w:firstLine="696"/>
        <w:rPr>
          <w:rFonts w:ascii="Arial" w:hAnsi="Arial" w:cs="Arial"/>
        </w:rPr>
      </w:pPr>
      <w:r w:rsidRPr="00921095">
        <w:rPr>
          <w:rFonts w:ascii="Arial" w:hAnsi="Arial" w:cs="Arial"/>
        </w:rPr>
        <w:t>-</w:t>
      </w:r>
      <w:r w:rsidRPr="00921095">
        <w:rPr>
          <w:rFonts w:ascii="Arial" w:hAnsi="Arial" w:cs="Arial"/>
        </w:rPr>
        <w:t xml:space="preserve">Alcance: evalúa características como la usabilidad, la eficiencia del desempeño o la seguridad. </w:t>
      </w:r>
    </w:p>
    <w:p w14:paraId="2A7654BD" w14:textId="77777777" w:rsidR="002E2F3B" w:rsidRPr="00921095" w:rsidRDefault="002E2F3B" w:rsidP="002E2F3B">
      <w:pPr>
        <w:pStyle w:val="ListParagraph"/>
        <w:ind w:firstLine="696"/>
        <w:rPr>
          <w:rFonts w:ascii="Arial" w:hAnsi="Arial" w:cs="Arial"/>
        </w:rPr>
      </w:pPr>
      <w:r w:rsidRPr="00921095">
        <w:rPr>
          <w:rFonts w:ascii="Arial" w:hAnsi="Arial" w:cs="Arial"/>
        </w:rPr>
        <w:t>-</w:t>
      </w:r>
      <w:r w:rsidRPr="00921095">
        <w:rPr>
          <w:rFonts w:ascii="Arial" w:hAnsi="Arial" w:cs="Arial"/>
        </w:rPr>
        <w:t xml:space="preserve">Cobertura: es la medida en que algún tipo de elemento no funcional ha sido practicado por pruebas, y se expresa como un porcentaje del tipo o tipos de elementos cubiertos. </w:t>
      </w:r>
    </w:p>
    <w:p w14:paraId="4EE0960F" w14:textId="77777777" w:rsidR="002E2F3B" w:rsidRPr="00921095" w:rsidRDefault="002E2F3B" w:rsidP="002E2F3B">
      <w:pPr>
        <w:ind w:firstLine="360"/>
        <w:rPr>
          <w:rFonts w:ascii="Arial" w:hAnsi="Arial" w:cs="Arial"/>
        </w:rPr>
      </w:pPr>
      <w:r w:rsidRPr="00921095">
        <w:rPr>
          <w:rFonts w:ascii="Arial" w:hAnsi="Arial" w:cs="Arial"/>
        </w:rPr>
        <w:t>3) estructural</w:t>
      </w:r>
      <w:r w:rsidRPr="00921095">
        <w:rPr>
          <w:rFonts w:ascii="Arial" w:hAnsi="Arial" w:cs="Arial"/>
        </w:rPr>
        <w:t>:</w:t>
      </w:r>
      <w:r w:rsidRPr="00921095">
        <w:rPr>
          <w:rFonts w:ascii="Arial" w:hAnsi="Arial" w:cs="Arial"/>
        </w:rPr>
        <w:t xml:space="preserve"> </w:t>
      </w:r>
    </w:p>
    <w:p w14:paraId="53DC6960" w14:textId="77777777" w:rsidR="002E2F3B" w:rsidRPr="00921095" w:rsidRDefault="002E2F3B" w:rsidP="002E2F3B">
      <w:pPr>
        <w:ind w:firstLine="360"/>
        <w:rPr>
          <w:rFonts w:ascii="Arial" w:hAnsi="Arial" w:cs="Arial"/>
        </w:rPr>
      </w:pPr>
      <w:r w:rsidRPr="00921095">
        <w:rPr>
          <w:rFonts w:ascii="Arial" w:hAnsi="Arial" w:cs="Arial"/>
        </w:rPr>
        <w:t>S</w:t>
      </w:r>
      <w:r w:rsidRPr="00921095">
        <w:rPr>
          <w:rFonts w:ascii="Arial" w:hAnsi="Arial" w:cs="Arial"/>
        </w:rPr>
        <w:t xml:space="preserve">e basan en la estructura interna del sistema o su implementación (puede incluir código, arquitectura, flujos de trabajo y/o flujos de datos dentro del sistema). </w:t>
      </w:r>
    </w:p>
    <w:p w14:paraId="46E1BC82" w14:textId="77777777" w:rsidR="002E2F3B" w:rsidRPr="00921095" w:rsidRDefault="002E2F3B" w:rsidP="00BA48E8">
      <w:pPr>
        <w:ind w:left="360" w:firstLine="708"/>
        <w:rPr>
          <w:rFonts w:ascii="Arial" w:hAnsi="Arial" w:cs="Arial"/>
        </w:rPr>
      </w:pPr>
      <w:r w:rsidRPr="00921095">
        <w:rPr>
          <w:rFonts w:ascii="Arial" w:hAnsi="Arial" w:cs="Arial"/>
        </w:rPr>
        <w:t>-</w:t>
      </w:r>
      <w:r w:rsidRPr="00921095">
        <w:rPr>
          <w:rFonts w:ascii="Arial" w:hAnsi="Arial" w:cs="Arial"/>
        </w:rPr>
        <w:t>Implementación: puede implicar competencias y conocimientos especiales (Ej.: forma en que se construye el código; como se almacenan los datos y como utilizar las herramientas de cobertura e interpretar correctamente sus resultados).</w:t>
      </w:r>
    </w:p>
    <w:p w14:paraId="480806F0" w14:textId="77777777" w:rsidR="002E2F3B" w:rsidRPr="00921095" w:rsidRDefault="002E2F3B" w:rsidP="00BA48E8">
      <w:pPr>
        <w:ind w:left="360" w:firstLine="708"/>
        <w:rPr>
          <w:rFonts w:ascii="Arial" w:hAnsi="Arial" w:cs="Arial"/>
        </w:rPr>
      </w:pPr>
      <w:r w:rsidRPr="00921095">
        <w:rPr>
          <w:rFonts w:ascii="Arial" w:hAnsi="Arial" w:cs="Arial"/>
        </w:rPr>
        <w:t>-</w:t>
      </w:r>
      <w:r w:rsidRPr="00921095">
        <w:rPr>
          <w:rFonts w:ascii="Arial" w:hAnsi="Arial" w:cs="Arial"/>
        </w:rPr>
        <w:t xml:space="preserve"> Niveles de prueba en que se puede realizar: de componente y de integración. </w:t>
      </w:r>
    </w:p>
    <w:p w14:paraId="24F6F0FD" w14:textId="77777777" w:rsidR="002E2F3B" w:rsidRPr="00921095" w:rsidRDefault="002E2F3B" w:rsidP="00BA48E8">
      <w:pPr>
        <w:ind w:left="360" w:firstLine="708"/>
        <w:rPr>
          <w:rFonts w:ascii="Arial" w:hAnsi="Arial" w:cs="Arial"/>
        </w:rPr>
      </w:pPr>
      <w:r w:rsidRPr="00921095">
        <w:rPr>
          <w:rFonts w:ascii="Arial" w:hAnsi="Arial" w:cs="Arial"/>
        </w:rPr>
        <w:lastRenderedPageBreak/>
        <w:t>-</w:t>
      </w:r>
      <w:r w:rsidRPr="00921095">
        <w:rPr>
          <w:rFonts w:ascii="Arial" w:hAnsi="Arial" w:cs="Arial"/>
        </w:rPr>
        <w:t xml:space="preserve">Alcance: puede basarse en la arquitectura del sistema como en las interfaces entre componentes. </w:t>
      </w:r>
    </w:p>
    <w:p w14:paraId="4EA4C021" w14:textId="77777777" w:rsidR="002E2F3B" w:rsidRPr="00921095" w:rsidRDefault="002E2F3B" w:rsidP="00BA48E8">
      <w:pPr>
        <w:ind w:left="360" w:firstLine="708"/>
        <w:rPr>
          <w:rFonts w:ascii="Arial" w:hAnsi="Arial" w:cs="Arial"/>
        </w:rPr>
      </w:pPr>
      <w:r w:rsidRPr="00921095">
        <w:rPr>
          <w:rFonts w:ascii="Arial" w:hAnsi="Arial" w:cs="Arial"/>
        </w:rPr>
        <w:t>-</w:t>
      </w:r>
      <w:r w:rsidRPr="00921095">
        <w:rPr>
          <w:rFonts w:ascii="Arial" w:hAnsi="Arial" w:cs="Arial"/>
        </w:rPr>
        <w:t xml:space="preserve">Cobertura: es la medida en que algún tipo de elemento estructural ha sido practicado mediante pruebas, y se expresa como un porcentaje del tipo de elemento cubierto. </w:t>
      </w:r>
    </w:p>
    <w:p w14:paraId="7C2051FC" w14:textId="77777777" w:rsidR="00BA48E8" w:rsidRPr="00921095" w:rsidRDefault="002E2F3B" w:rsidP="002E2F3B">
      <w:pPr>
        <w:rPr>
          <w:rFonts w:ascii="Arial" w:hAnsi="Arial" w:cs="Arial"/>
        </w:rPr>
      </w:pPr>
      <w:r w:rsidRPr="00921095">
        <w:rPr>
          <w:rFonts w:ascii="Arial" w:hAnsi="Arial" w:cs="Arial"/>
        </w:rPr>
        <w:t>4) asociada al cambio</w:t>
      </w:r>
      <w:r w:rsidR="00BA48E8" w:rsidRPr="00921095">
        <w:rPr>
          <w:rFonts w:ascii="Arial" w:hAnsi="Arial" w:cs="Arial"/>
        </w:rPr>
        <w:t>:</w:t>
      </w:r>
      <w:r w:rsidRPr="00921095">
        <w:rPr>
          <w:rFonts w:ascii="Arial" w:hAnsi="Arial" w:cs="Arial"/>
        </w:rPr>
        <w:t xml:space="preserve"> </w:t>
      </w:r>
    </w:p>
    <w:p w14:paraId="4AA135FC" w14:textId="77777777" w:rsidR="00BA48E8" w:rsidRPr="00921095" w:rsidRDefault="002E2F3B" w:rsidP="002E2F3B">
      <w:pPr>
        <w:rPr>
          <w:rFonts w:ascii="Arial" w:hAnsi="Arial" w:cs="Arial"/>
        </w:rPr>
      </w:pPr>
      <w:r w:rsidRPr="00921095">
        <w:rPr>
          <w:rFonts w:ascii="Arial" w:hAnsi="Arial" w:cs="Arial"/>
        </w:rPr>
        <w:t xml:space="preserve">2 tipos: </w:t>
      </w:r>
    </w:p>
    <w:p w14:paraId="57B310D0" w14:textId="1A946988" w:rsidR="00BA48E8" w:rsidRPr="00921095" w:rsidRDefault="002E2F3B" w:rsidP="002E2F3B">
      <w:pPr>
        <w:rPr>
          <w:rFonts w:ascii="Arial" w:hAnsi="Arial" w:cs="Arial"/>
        </w:rPr>
      </w:pPr>
      <w:r w:rsidRPr="00921095">
        <w:rPr>
          <w:rFonts w:ascii="Arial" w:hAnsi="Arial" w:cs="Arial"/>
        </w:rPr>
        <w:t xml:space="preserve">*de confirmación: corregido un defecto, el software se puede probar con todos los casos de prueba que fallaron (debido al defecto) que se deben volver a ejecutar en la nueva versión de software. Busca confirmar que el defecto original se ha solucionado satisfactoriamente. </w:t>
      </w:r>
    </w:p>
    <w:p w14:paraId="00794B04" w14:textId="77777777" w:rsidR="00BA48E8" w:rsidRPr="00921095" w:rsidRDefault="002E2F3B" w:rsidP="002E2F3B">
      <w:pPr>
        <w:rPr>
          <w:rFonts w:ascii="Arial" w:hAnsi="Arial" w:cs="Arial"/>
        </w:rPr>
      </w:pPr>
      <w:r w:rsidRPr="00921095">
        <w:rPr>
          <w:rFonts w:ascii="Arial" w:hAnsi="Arial" w:cs="Arial"/>
        </w:rPr>
        <w:t xml:space="preserve">*de regresión: implica la realización de pruebas para detectar efectos secundarios no deseados (a raíz de cambios realizados en alguna parte del código al efectuarse una corrección o algún cambio). </w:t>
      </w:r>
    </w:p>
    <w:p w14:paraId="54FCF7CA" w14:textId="77777777" w:rsidR="00BA48E8" w:rsidRPr="00921095" w:rsidRDefault="00BA48E8" w:rsidP="00BA48E8">
      <w:pPr>
        <w:ind w:firstLine="360"/>
        <w:rPr>
          <w:rFonts w:ascii="Arial" w:hAnsi="Arial" w:cs="Arial"/>
        </w:rPr>
      </w:pPr>
      <w:r w:rsidRPr="00921095">
        <w:rPr>
          <w:rFonts w:ascii="Arial" w:hAnsi="Arial" w:cs="Arial"/>
        </w:rPr>
        <w:t>-</w:t>
      </w:r>
      <w:r w:rsidR="002E2F3B" w:rsidRPr="00921095">
        <w:rPr>
          <w:rFonts w:ascii="Arial" w:hAnsi="Arial" w:cs="Arial"/>
        </w:rPr>
        <w:t xml:space="preserve">Implementación: particularmente en los ciclos de vida de desarrollos iterativos e incrementales (Ej.: agile) las nuevas características existentes y la refactorización del código dan como resultado cambios frecuentes en el código, lo que también requiere pruebas asociadas al cambio. </w:t>
      </w:r>
    </w:p>
    <w:p w14:paraId="36F4C364" w14:textId="7B7A36C7" w:rsidR="002E2F3B" w:rsidRPr="00921095" w:rsidRDefault="00BA48E8" w:rsidP="00BA48E8">
      <w:pPr>
        <w:ind w:left="360"/>
        <w:rPr>
          <w:rFonts w:ascii="Arial" w:hAnsi="Arial" w:cs="Arial"/>
        </w:rPr>
      </w:pPr>
      <w:r w:rsidRPr="00921095">
        <w:rPr>
          <w:rFonts w:ascii="Arial" w:hAnsi="Arial" w:cs="Arial"/>
        </w:rPr>
        <w:t>-</w:t>
      </w:r>
      <w:r w:rsidR="002E2F3B" w:rsidRPr="00921095">
        <w:rPr>
          <w:rFonts w:ascii="Arial" w:hAnsi="Arial" w:cs="Arial"/>
        </w:rPr>
        <w:t xml:space="preserve">Niveles de prueba en que se puede realizar: ambas (confirmación y regresión) en todos. </w:t>
      </w:r>
      <w:r w:rsidRPr="00921095">
        <w:rPr>
          <w:rFonts w:ascii="Arial" w:hAnsi="Arial" w:cs="Arial"/>
        </w:rPr>
        <w:t>---</w:t>
      </w:r>
      <w:r w:rsidR="002E2F3B" w:rsidRPr="00921095">
        <w:rPr>
          <w:rFonts w:ascii="Arial" w:hAnsi="Arial" w:cs="Arial"/>
        </w:rPr>
        <w:t>Cobertura: los juegos de prueba de regresión se ejecutan muchas veces y generalmente evolucionan lentamente, por lo que la prueba de regresión es un fuerte candidato para la automatización. La cobertura crece a medida que se agregan más funcionalidades al sistema por lo tanto más pruebas de regresión.</w:t>
      </w:r>
    </w:p>
    <w:p w14:paraId="29DF6906" w14:textId="77777777" w:rsidR="0046425D" w:rsidRPr="00921095" w:rsidRDefault="0046425D" w:rsidP="0046425D">
      <w:pPr>
        <w:ind w:left="720"/>
        <w:rPr>
          <w:rFonts w:ascii="Arial" w:hAnsi="Arial" w:cs="Arial"/>
          <w:sz w:val="28"/>
          <w:szCs w:val="28"/>
        </w:rPr>
      </w:pPr>
    </w:p>
    <w:p w14:paraId="6D68FEFE" w14:textId="77777777" w:rsidR="00EC512C" w:rsidRPr="00921095" w:rsidRDefault="00EC512C" w:rsidP="00EC512C">
      <w:pPr>
        <w:pStyle w:val="ListParagraph"/>
        <w:rPr>
          <w:rFonts w:ascii="Arial" w:hAnsi="Arial" w:cs="Arial"/>
        </w:rPr>
      </w:pPr>
    </w:p>
    <w:p w14:paraId="428607E0" w14:textId="3B87F669" w:rsidR="00EC512C" w:rsidRPr="00921095" w:rsidRDefault="00EC512C" w:rsidP="00EC512C">
      <w:pPr>
        <w:pStyle w:val="ListParagraph"/>
        <w:numPr>
          <w:ilvl w:val="0"/>
          <w:numId w:val="2"/>
        </w:numPr>
        <w:rPr>
          <w:rFonts w:ascii="Arial" w:hAnsi="Arial" w:cs="Arial"/>
          <w:highlight w:val="yellow"/>
        </w:rPr>
      </w:pPr>
      <w:r w:rsidRPr="00921095">
        <w:rPr>
          <w:rFonts w:ascii="Arial" w:hAnsi="Arial" w:cs="Arial"/>
          <w:sz w:val="32"/>
          <w:szCs w:val="32"/>
          <w:highlight w:val="yellow"/>
        </w:rPr>
        <w:t>Técnicas de prueba</w:t>
      </w:r>
    </w:p>
    <w:p w14:paraId="64CD4C72" w14:textId="77777777" w:rsidR="00BA48E8" w:rsidRPr="00921095" w:rsidRDefault="00BA48E8" w:rsidP="00BA48E8">
      <w:pPr>
        <w:pStyle w:val="ListParagraph"/>
        <w:rPr>
          <w:rFonts w:ascii="Arial" w:hAnsi="Arial" w:cs="Arial"/>
        </w:rPr>
      </w:pPr>
      <w:r w:rsidRPr="00921095">
        <w:rPr>
          <w:rFonts w:ascii="Arial" w:hAnsi="Arial" w:cs="Arial"/>
        </w:rPr>
        <w:t>Son el punto de partida para el diseño de nuestros casos de pruebas. Permiten tener mayor cobertura a la hora de diseñarlos. Ayudan a identificar las condiciones, los casos y los datos de prueba.</w:t>
      </w:r>
    </w:p>
    <w:p w14:paraId="58B9AD80" w14:textId="77777777" w:rsidR="00BA48E8" w:rsidRPr="00921095" w:rsidRDefault="00BA48E8" w:rsidP="00BA48E8">
      <w:pPr>
        <w:pStyle w:val="ListParagraph"/>
        <w:rPr>
          <w:rFonts w:ascii="Arial" w:hAnsi="Arial" w:cs="Arial"/>
        </w:rPr>
      </w:pPr>
      <w:r w:rsidRPr="00921095">
        <w:rPr>
          <w:rFonts w:ascii="Arial" w:hAnsi="Arial" w:cs="Arial"/>
        </w:rPr>
        <w:t xml:space="preserve"> </w:t>
      </w:r>
      <w:r w:rsidRPr="00921095">
        <w:rPr>
          <w:rFonts w:ascii="Arial" w:hAnsi="Arial" w:cs="Arial"/>
        </w:rPr>
        <w:tab/>
        <w:t>-</w:t>
      </w:r>
      <w:r w:rsidRPr="00921095">
        <w:rPr>
          <w:rFonts w:ascii="Arial" w:hAnsi="Arial" w:cs="Arial"/>
        </w:rPr>
        <w:t>De caja negra</w:t>
      </w:r>
      <w:r w:rsidRPr="00921095">
        <w:rPr>
          <w:rFonts w:ascii="Arial" w:hAnsi="Arial" w:cs="Arial"/>
        </w:rPr>
        <w:t>:</w:t>
      </w:r>
      <w:r w:rsidRPr="00921095">
        <w:rPr>
          <w:rFonts w:ascii="Arial" w:hAnsi="Arial" w:cs="Arial"/>
        </w:rPr>
        <w:t xml:space="preserve"> el elemento es estudiado desde el punto de vista de las entradas que recibe y las salidas o respuestas que produce, sin tener en cuenta su funcionamiento interno. Se basan en el comportamiento extraído del análisis de los documentos que son base de prueba (documentos de requisitos formales, casos de uso, historias de usuario).</w:t>
      </w:r>
    </w:p>
    <w:p w14:paraId="0C066EE6" w14:textId="77777777" w:rsidR="00BA48E8" w:rsidRPr="00921095" w:rsidRDefault="00BA48E8" w:rsidP="00BA48E8">
      <w:pPr>
        <w:pStyle w:val="ListParagraph"/>
        <w:rPr>
          <w:rFonts w:ascii="Arial" w:hAnsi="Arial" w:cs="Arial"/>
        </w:rPr>
      </w:pPr>
      <w:r w:rsidRPr="00921095">
        <w:rPr>
          <w:rFonts w:ascii="Arial" w:hAnsi="Arial" w:cs="Arial"/>
        </w:rPr>
        <w:t xml:space="preserve">*aplicables para pruebas funcionales y no funcionales. </w:t>
      </w:r>
    </w:p>
    <w:p w14:paraId="3B9BDB2F" w14:textId="77777777" w:rsidR="00BA48E8" w:rsidRPr="00921095" w:rsidRDefault="00BA48E8" w:rsidP="00BA48E8">
      <w:pPr>
        <w:pStyle w:val="ListParagraph"/>
        <w:rPr>
          <w:rFonts w:ascii="Arial" w:hAnsi="Arial" w:cs="Arial"/>
        </w:rPr>
      </w:pPr>
      <w:r w:rsidRPr="00921095">
        <w:rPr>
          <w:rFonts w:ascii="Arial" w:hAnsi="Arial" w:cs="Arial"/>
        </w:rPr>
        <w:t xml:space="preserve">*partición de equivalencia. </w:t>
      </w:r>
    </w:p>
    <w:p w14:paraId="29CB189C" w14:textId="77777777" w:rsidR="00BA48E8" w:rsidRPr="00921095" w:rsidRDefault="00BA48E8" w:rsidP="00BA48E8">
      <w:pPr>
        <w:pStyle w:val="ListParagraph"/>
        <w:rPr>
          <w:rFonts w:ascii="Arial" w:hAnsi="Arial" w:cs="Arial"/>
        </w:rPr>
      </w:pPr>
      <w:r w:rsidRPr="00921095">
        <w:rPr>
          <w:rFonts w:ascii="Arial" w:hAnsi="Arial" w:cs="Arial"/>
        </w:rPr>
        <w:t xml:space="preserve">*análisis de valores límites. </w:t>
      </w:r>
    </w:p>
    <w:p w14:paraId="7FF9A9EF" w14:textId="77777777" w:rsidR="00BA48E8" w:rsidRPr="00921095" w:rsidRDefault="00BA48E8" w:rsidP="00BA48E8">
      <w:pPr>
        <w:pStyle w:val="ListParagraph"/>
        <w:rPr>
          <w:rFonts w:ascii="Arial" w:hAnsi="Arial" w:cs="Arial"/>
        </w:rPr>
      </w:pPr>
      <w:r w:rsidRPr="00921095">
        <w:rPr>
          <w:rFonts w:ascii="Arial" w:hAnsi="Arial" w:cs="Arial"/>
        </w:rPr>
        <w:t xml:space="preserve">*tabla de decisión. </w:t>
      </w:r>
    </w:p>
    <w:p w14:paraId="1BD19C5D" w14:textId="77777777" w:rsidR="00BA48E8" w:rsidRPr="00921095" w:rsidRDefault="00BA48E8" w:rsidP="00BA48E8">
      <w:pPr>
        <w:pStyle w:val="ListParagraph"/>
        <w:rPr>
          <w:rFonts w:ascii="Arial" w:hAnsi="Arial" w:cs="Arial"/>
        </w:rPr>
      </w:pPr>
      <w:r w:rsidRPr="00921095">
        <w:rPr>
          <w:rFonts w:ascii="Arial" w:hAnsi="Arial" w:cs="Arial"/>
        </w:rPr>
        <w:t xml:space="preserve">*transición de estados. </w:t>
      </w:r>
    </w:p>
    <w:p w14:paraId="40FE1B88" w14:textId="77777777" w:rsidR="00BA48E8" w:rsidRPr="00921095" w:rsidRDefault="00BA48E8" w:rsidP="00BA48E8">
      <w:pPr>
        <w:pStyle w:val="ListParagraph"/>
        <w:ind w:firstLine="696"/>
        <w:rPr>
          <w:rFonts w:ascii="Arial" w:hAnsi="Arial" w:cs="Arial"/>
        </w:rPr>
      </w:pPr>
      <w:r w:rsidRPr="00921095">
        <w:rPr>
          <w:rFonts w:ascii="Arial" w:hAnsi="Arial" w:cs="Arial"/>
        </w:rPr>
        <w:t>-</w:t>
      </w:r>
      <w:r w:rsidRPr="00921095">
        <w:rPr>
          <w:rFonts w:ascii="Arial" w:hAnsi="Arial" w:cs="Arial"/>
        </w:rPr>
        <w:t>De caja blanca</w:t>
      </w:r>
      <w:r w:rsidRPr="00921095">
        <w:rPr>
          <w:rFonts w:ascii="Arial" w:hAnsi="Arial" w:cs="Arial"/>
        </w:rPr>
        <w:t>:</w:t>
      </w:r>
      <w:r w:rsidRPr="00921095">
        <w:rPr>
          <w:rFonts w:ascii="Arial" w:hAnsi="Arial" w:cs="Arial"/>
        </w:rPr>
        <w:t xml:space="preserve"> se mira el código y la estructura del producto que se va a probar y se usa ese conocimiento para la realización de las pruebas. Se basan en la estructura extraída de los documentos de arquitectura, diseño detallado, estructura interna o código del sistema. Se concentran en el procesamiento dentro del objeto de prueba. </w:t>
      </w:r>
    </w:p>
    <w:p w14:paraId="3D8E49D6" w14:textId="55401508" w:rsidR="00BA48E8" w:rsidRPr="00921095" w:rsidRDefault="00BA48E8" w:rsidP="00BA48E8">
      <w:pPr>
        <w:pStyle w:val="ListParagraph"/>
        <w:ind w:firstLine="696"/>
        <w:rPr>
          <w:rFonts w:ascii="Arial" w:hAnsi="Arial" w:cs="Arial"/>
        </w:rPr>
      </w:pPr>
      <w:r w:rsidRPr="00921095">
        <w:rPr>
          <w:rFonts w:ascii="Arial" w:hAnsi="Arial" w:cs="Arial"/>
        </w:rPr>
        <w:lastRenderedPageBreak/>
        <w:t>-</w:t>
      </w:r>
      <w:r w:rsidRPr="00921095">
        <w:rPr>
          <w:rFonts w:ascii="Arial" w:hAnsi="Arial" w:cs="Arial"/>
        </w:rPr>
        <w:t xml:space="preserve">Basadas en la </w:t>
      </w:r>
      <w:r w:rsidRPr="00921095">
        <w:rPr>
          <w:rFonts w:ascii="Arial" w:hAnsi="Arial" w:cs="Arial"/>
        </w:rPr>
        <w:t>experiencia:</w:t>
      </w:r>
      <w:r w:rsidRPr="00921095">
        <w:rPr>
          <w:rFonts w:ascii="Arial" w:hAnsi="Arial" w:cs="Arial"/>
        </w:rPr>
        <w:t xml:space="preserve"> aprovechan el conocimiento de desarrolladores, probadores y usuarios para diseñar, implementar y ejecutar las pruebas. </w:t>
      </w:r>
    </w:p>
    <w:p w14:paraId="7CCD777B" w14:textId="77777777" w:rsidR="00BA48E8" w:rsidRPr="00921095" w:rsidRDefault="00BA48E8" w:rsidP="00BA48E8">
      <w:pPr>
        <w:pStyle w:val="ListParagraph"/>
        <w:rPr>
          <w:rFonts w:ascii="Arial" w:hAnsi="Arial" w:cs="Arial"/>
        </w:rPr>
      </w:pPr>
      <w:r w:rsidRPr="00921095">
        <w:rPr>
          <w:rFonts w:ascii="Arial" w:hAnsi="Arial" w:cs="Arial"/>
        </w:rPr>
        <w:t xml:space="preserve">*predicción de errores. </w:t>
      </w:r>
    </w:p>
    <w:p w14:paraId="1391C3E1" w14:textId="77777777" w:rsidR="00BA48E8" w:rsidRPr="00921095" w:rsidRDefault="00BA48E8" w:rsidP="00BA48E8">
      <w:pPr>
        <w:pStyle w:val="ListParagraph"/>
        <w:rPr>
          <w:rFonts w:ascii="Arial" w:hAnsi="Arial" w:cs="Arial"/>
        </w:rPr>
      </w:pPr>
      <w:r w:rsidRPr="00921095">
        <w:rPr>
          <w:rFonts w:ascii="Arial" w:hAnsi="Arial" w:cs="Arial"/>
        </w:rPr>
        <w:t xml:space="preserve">*prueba exploratoria. </w:t>
      </w:r>
    </w:p>
    <w:p w14:paraId="29775702" w14:textId="716D9248" w:rsidR="00BA48E8" w:rsidRPr="00921095" w:rsidRDefault="00BA48E8" w:rsidP="00BA48E8">
      <w:pPr>
        <w:pStyle w:val="ListParagraph"/>
        <w:rPr>
          <w:rFonts w:ascii="Arial" w:hAnsi="Arial" w:cs="Arial"/>
        </w:rPr>
      </w:pPr>
      <w:r w:rsidRPr="00921095">
        <w:rPr>
          <w:rFonts w:ascii="Arial" w:hAnsi="Arial" w:cs="Arial"/>
        </w:rPr>
        <w:t>*prueba basada en listas de comprobación.</w:t>
      </w:r>
    </w:p>
    <w:p w14:paraId="61DE5F85" w14:textId="36B9876F" w:rsidR="00EC512C" w:rsidRPr="00921095" w:rsidRDefault="00EC512C" w:rsidP="00EC512C">
      <w:pPr>
        <w:pStyle w:val="ListParagraph"/>
        <w:rPr>
          <w:rFonts w:ascii="Arial" w:hAnsi="Arial" w:cs="Arial"/>
        </w:rPr>
      </w:pPr>
    </w:p>
    <w:p w14:paraId="068D746F" w14:textId="77777777" w:rsidR="00EC512C" w:rsidRPr="00921095" w:rsidRDefault="00EC512C" w:rsidP="00EC512C">
      <w:pPr>
        <w:pStyle w:val="ListParagraph"/>
        <w:rPr>
          <w:rFonts w:ascii="Arial" w:hAnsi="Arial" w:cs="Arial"/>
        </w:rPr>
      </w:pPr>
    </w:p>
    <w:p w14:paraId="2AE8F3BE" w14:textId="7E232301" w:rsidR="00EC512C" w:rsidRPr="00921095" w:rsidRDefault="00EC512C" w:rsidP="00EC512C">
      <w:pPr>
        <w:pStyle w:val="ListParagraph"/>
        <w:numPr>
          <w:ilvl w:val="0"/>
          <w:numId w:val="2"/>
        </w:numPr>
        <w:rPr>
          <w:rFonts w:ascii="Arial" w:hAnsi="Arial" w:cs="Arial"/>
          <w:sz w:val="32"/>
          <w:szCs w:val="32"/>
          <w:highlight w:val="yellow"/>
        </w:rPr>
      </w:pPr>
      <w:r w:rsidRPr="00921095">
        <w:rPr>
          <w:rFonts w:ascii="Arial" w:hAnsi="Arial" w:cs="Arial"/>
          <w:sz w:val="32"/>
          <w:szCs w:val="32"/>
          <w:highlight w:val="yellow"/>
        </w:rPr>
        <w:t>Implementación y ejecución de la prueba</w:t>
      </w:r>
    </w:p>
    <w:p w14:paraId="79519B4E" w14:textId="67C13657" w:rsidR="000D096B" w:rsidRPr="00921095" w:rsidRDefault="000D096B" w:rsidP="000D096B">
      <w:pPr>
        <w:pStyle w:val="ListParagraph"/>
        <w:rPr>
          <w:rFonts w:ascii="Arial" w:hAnsi="Arial" w:cs="Arial"/>
        </w:rPr>
      </w:pPr>
      <w:r w:rsidRPr="00921095">
        <w:rPr>
          <w:rFonts w:ascii="Arial" w:hAnsi="Arial" w:cs="Arial"/>
        </w:rPr>
        <w:t>-</w:t>
      </w:r>
      <w:r w:rsidRPr="00921095">
        <w:rPr>
          <w:rFonts w:ascii="Arial" w:hAnsi="Arial" w:cs="Arial"/>
        </w:rPr>
        <w:t>Implementación ¿Está todo preparado para realizar la prueba? Algunas de sus actividades principales son crear y/o completar los productos de trabajo necesarios para la ejecución de la prueba, preparar el entorno de prueba —</w:t>
      </w:r>
      <w:r w:rsidRPr="00921095">
        <w:rPr>
          <w:rFonts w:ascii="Arial" w:hAnsi="Arial" w:cs="Arial"/>
        </w:rPr>
        <w:t>incluidos</w:t>
      </w:r>
      <w:r w:rsidRPr="00921095">
        <w:rPr>
          <w:rFonts w:ascii="Arial" w:hAnsi="Arial" w:cs="Arial"/>
        </w:rPr>
        <w:t xml:space="preserve"> datos o configuraciones—, organizar las suites de pruebas en un calendario de ejecución, entre otros. </w:t>
      </w:r>
    </w:p>
    <w:p w14:paraId="2502DF11" w14:textId="4236E8D4" w:rsidR="000D096B" w:rsidRPr="00921095" w:rsidRDefault="000D096B" w:rsidP="000D096B">
      <w:pPr>
        <w:pStyle w:val="ListParagraph"/>
        <w:rPr>
          <w:rFonts w:ascii="Arial" w:hAnsi="Arial" w:cs="Arial"/>
        </w:rPr>
      </w:pPr>
      <w:r w:rsidRPr="00921095">
        <w:rPr>
          <w:rFonts w:ascii="Arial" w:hAnsi="Arial" w:cs="Arial"/>
        </w:rPr>
        <w:t>-</w:t>
      </w:r>
      <w:r w:rsidRPr="00921095">
        <w:rPr>
          <w:rFonts w:ascii="Arial" w:hAnsi="Arial" w:cs="Arial"/>
        </w:rPr>
        <w:t>Ejecución de la prueba Al completarse la implementación de los cambios o nuevas funcionalidades solicitados por el cliente y ya diseñados los casos de pruebas correspondientes, estamos en la etapa de ejecutar las pruebas como parte de la fase de pruebas del ciclo de desarrollo de software (SDLC). Las tareas dentro de la ejecución se llevan a cabo en forma iterativa hasta conseguir un sistema lo más estable posible.</w:t>
      </w:r>
    </w:p>
    <w:p w14:paraId="5044D15C" w14:textId="77777777" w:rsidR="00EC512C" w:rsidRPr="00921095" w:rsidRDefault="00EC512C" w:rsidP="00EC512C">
      <w:pPr>
        <w:pStyle w:val="ListParagraph"/>
        <w:rPr>
          <w:rFonts w:ascii="Arial" w:hAnsi="Arial" w:cs="Arial"/>
        </w:rPr>
      </w:pPr>
    </w:p>
    <w:p w14:paraId="3D1E58E3" w14:textId="77777777" w:rsidR="00EC512C" w:rsidRPr="00921095" w:rsidRDefault="00EC512C" w:rsidP="00EC512C">
      <w:pPr>
        <w:pStyle w:val="ListParagraph"/>
        <w:rPr>
          <w:rFonts w:ascii="Arial" w:hAnsi="Arial" w:cs="Arial"/>
        </w:rPr>
      </w:pPr>
    </w:p>
    <w:p w14:paraId="45DB91EC" w14:textId="16F5C980" w:rsidR="00EC512C" w:rsidRPr="00921095" w:rsidRDefault="00EC512C" w:rsidP="00EC512C">
      <w:pPr>
        <w:pStyle w:val="ListParagraph"/>
        <w:numPr>
          <w:ilvl w:val="0"/>
          <w:numId w:val="2"/>
        </w:numPr>
        <w:rPr>
          <w:rFonts w:ascii="Arial" w:hAnsi="Arial" w:cs="Arial"/>
          <w:sz w:val="32"/>
          <w:szCs w:val="32"/>
          <w:highlight w:val="yellow"/>
        </w:rPr>
      </w:pPr>
      <w:r w:rsidRPr="00921095">
        <w:rPr>
          <w:rFonts w:ascii="Arial" w:hAnsi="Arial" w:cs="Arial"/>
          <w:sz w:val="32"/>
          <w:szCs w:val="32"/>
          <w:highlight w:val="yellow"/>
        </w:rPr>
        <w:t>Creación de suites</w:t>
      </w:r>
    </w:p>
    <w:p w14:paraId="210EA39B" w14:textId="77777777" w:rsidR="000D096B" w:rsidRPr="00921095" w:rsidRDefault="000D096B" w:rsidP="000D096B">
      <w:pPr>
        <w:ind w:left="360"/>
        <w:rPr>
          <w:rFonts w:ascii="Arial" w:hAnsi="Arial" w:cs="Arial"/>
        </w:rPr>
      </w:pPr>
      <w:r w:rsidRPr="00921095">
        <w:rPr>
          <w:rFonts w:ascii="Arial" w:hAnsi="Arial" w:cs="Arial"/>
        </w:rPr>
        <w:t xml:space="preserve">Son necesarias para el funcionamiento saludable del producto en construcción y relevantes para la calidad final del producto. </w:t>
      </w:r>
    </w:p>
    <w:p w14:paraId="1080EDC0" w14:textId="77777777" w:rsidR="000D096B" w:rsidRPr="00921095" w:rsidRDefault="000D096B" w:rsidP="000D096B">
      <w:pPr>
        <w:ind w:left="360"/>
        <w:rPr>
          <w:rFonts w:ascii="Arial" w:hAnsi="Arial" w:cs="Arial"/>
        </w:rPr>
      </w:pPr>
      <w:r w:rsidRPr="00921095">
        <w:rPr>
          <w:rFonts w:ascii="Arial" w:hAnsi="Arial" w:cs="Arial"/>
        </w:rPr>
        <w:t>De humo</w:t>
      </w:r>
      <w:r w:rsidRPr="00921095">
        <w:rPr>
          <w:rFonts w:ascii="Arial" w:hAnsi="Arial" w:cs="Arial"/>
        </w:rPr>
        <w:t>:</w:t>
      </w:r>
      <w:r w:rsidRPr="00921095">
        <w:rPr>
          <w:rFonts w:ascii="Arial" w:hAnsi="Arial" w:cs="Arial"/>
        </w:rPr>
        <w:t xml:space="preserve"> se ejecutan para evaluar la estabilidad de las compilaciones de software iniciales o desarrolladas recientemente. Cubren las funcionalidades principales. *son previas a las de regresión –Si se encuentra algún problema durante las pruebas de humo, la compilación no se encuentra estable por lo que retorna al equipo de desarrollo hasta que lo sea. Una vez que nos encontramos en una versión estable del sistema, se llevan a cabo las pruebas de regresión sobre las funcionalidades existentes siguiendo la planificación prevista. </w:t>
      </w:r>
    </w:p>
    <w:p w14:paraId="6E3FEE8A" w14:textId="5C95AE70" w:rsidR="000D096B" w:rsidRPr="00921095" w:rsidRDefault="000D096B" w:rsidP="000D096B">
      <w:pPr>
        <w:ind w:left="360"/>
        <w:rPr>
          <w:rFonts w:ascii="Arial" w:hAnsi="Arial" w:cs="Arial"/>
        </w:rPr>
      </w:pPr>
      <w:r w:rsidRPr="00921095">
        <w:rPr>
          <w:rFonts w:ascii="Arial" w:hAnsi="Arial" w:cs="Arial"/>
        </w:rPr>
        <w:t>De regresión</w:t>
      </w:r>
      <w:r w:rsidRPr="00921095">
        <w:rPr>
          <w:rFonts w:ascii="Arial" w:hAnsi="Arial" w:cs="Arial"/>
        </w:rPr>
        <w:t>:</w:t>
      </w:r>
      <w:r w:rsidRPr="00921095">
        <w:rPr>
          <w:rFonts w:ascii="Arial" w:hAnsi="Arial" w:cs="Arial"/>
        </w:rPr>
        <w:t xml:space="preserve"> verificar y validar las funcionalidades existentes de la aplicación después de cada modificación o en la adición de nuevas funciones. Para poder verificar que todo se haga sin fallas. Termina de confirmar que todo lo que antes del despliegue funcionaba, funcionan a la perfección.</w:t>
      </w:r>
    </w:p>
    <w:p w14:paraId="7F4E163F" w14:textId="7BB88842" w:rsidR="00EC512C" w:rsidRPr="00921095" w:rsidRDefault="00EC512C" w:rsidP="00EC512C">
      <w:pPr>
        <w:pStyle w:val="ListParagraph"/>
        <w:rPr>
          <w:rFonts w:ascii="Arial" w:hAnsi="Arial" w:cs="Arial"/>
        </w:rPr>
      </w:pPr>
    </w:p>
    <w:p w14:paraId="7150462F" w14:textId="77777777" w:rsidR="00EC512C" w:rsidRPr="00921095" w:rsidRDefault="00EC512C" w:rsidP="00EC512C">
      <w:pPr>
        <w:pStyle w:val="ListParagraph"/>
        <w:rPr>
          <w:rFonts w:ascii="Arial" w:hAnsi="Arial" w:cs="Arial"/>
        </w:rPr>
      </w:pPr>
    </w:p>
    <w:p w14:paraId="1379D2AB" w14:textId="6A04DFC0" w:rsidR="00EC512C" w:rsidRPr="00921095" w:rsidRDefault="00EC512C" w:rsidP="00EC512C">
      <w:pPr>
        <w:pStyle w:val="ListParagraph"/>
        <w:numPr>
          <w:ilvl w:val="0"/>
          <w:numId w:val="2"/>
        </w:numPr>
        <w:rPr>
          <w:rFonts w:ascii="Arial" w:hAnsi="Arial" w:cs="Arial"/>
          <w:highlight w:val="yellow"/>
        </w:rPr>
      </w:pPr>
      <w:r w:rsidRPr="00921095">
        <w:rPr>
          <w:rFonts w:ascii="Arial" w:hAnsi="Arial" w:cs="Arial"/>
          <w:sz w:val="32"/>
          <w:szCs w:val="32"/>
          <w:highlight w:val="yellow"/>
        </w:rPr>
        <w:t>Pruebas estáticas y dinámicas</w:t>
      </w:r>
    </w:p>
    <w:p w14:paraId="3DF6EC24" w14:textId="77777777" w:rsidR="000D096B" w:rsidRPr="00921095" w:rsidRDefault="000D096B" w:rsidP="000D096B">
      <w:pPr>
        <w:ind w:left="360"/>
        <w:rPr>
          <w:rFonts w:ascii="Arial" w:hAnsi="Arial" w:cs="Arial"/>
        </w:rPr>
      </w:pPr>
      <w:r w:rsidRPr="00921095">
        <w:rPr>
          <w:rFonts w:ascii="Arial" w:hAnsi="Arial" w:cs="Arial"/>
        </w:rPr>
        <w:t xml:space="preserve">Estas se complementan entre si u permiten entregar un software con la mejor calidad posible. Proporcionar una evaluación de calidad de los productos de trabajo e identificar defectos en forma temprana. </w:t>
      </w:r>
    </w:p>
    <w:p w14:paraId="016F7FF9" w14:textId="77777777" w:rsidR="000D096B" w:rsidRPr="00921095" w:rsidRDefault="000D096B" w:rsidP="000D096B">
      <w:pPr>
        <w:ind w:left="360"/>
        <w:rPr>
          <w:rFonts w:ascii="Arial" w:hAnsi="Arial" w:cs="Arial"/>
        </w:rPr>
      </w:pPr>
      <w:r w:rsidRPr="00921095">
        <w:rPr>
          <w:rFonts w:ascii="Arial" w:hAnsi="Arial" w:cs="Arial"/>
        </w:rPr>
        <w:t>Estáticas</w:t>
      </w:r>
      <w:r w:rsidRPr="00921095">
        <w:rPr>
          <w:rFonts w:ascii="Arial" w:hAnsi="Arial" w:cs="Arial"/>
        </w:rPr>
        <w:t>:</w:t>
      </w:r>
      <w:r w:rsidRPr="00921095">
        <w:rPr>
          <w:rFonts w:ascii="Arial" w:hAnsi="Arial" w:cs="Arial"/>
        </w:rPr>
        <w:t xml:space="preserve"> Se basa en la evaluación manual de los productos de trabajo (revisiones) o en la evaluación basada en herramientas del código u otros productos de trabajo (análisis estático). Este tipo de pruebas no requieren la ejecución del software que se está probando. </w:t>
      </w:r>
    </w:p>
    <w:p w14:paraId="63817B75" w14:textId="3429B1FF" w:rsidR="000D096B" w:rsidRPr="00921095" w:rsidRDefault="000D096B" w:rsidP="000D096B">
      <w:pPr>
        <w:ind w:left="360"/>
        <w:rPr>
          <w:rFonts w:ascii="Arial" w:hAnsi="Arial" w:cs="Arial"/>
        </w:rPr>
      </w:pPr>
      <w:r w:rsidRPr="00921095">
        <w:rPr>
          <w:rFonts w:ascii="Arial" w:hAnsi="Arial" w:cs="Arial"/>
        </w:rPr>
        <w:lastRenderedPageBreak/>
        <w:t>Dinámicas</w:t>
      </w:r>
      <w:r w:rsidRPr="00921095">
        <w:rPr>
          <w:rFonts w:ascii="Arial" w:hAnsi="Arial" w:cs="Arial"/>
        </w:rPr>
        <w:t>:</w:t>
      </w:r>
      <w:r w:rsidRPr="00921095">
        <w:rPr>
          <w:rFonts w:ascii="Arial" w:hAnsi="Arial" w:cs="Arial"/>
        </w:rPr>
        <w:t xml:space="preserve"> Requieren la ejecución del software, componente o sistema. –se complementan con las pruebas estáticas debido a que encuentra diferentes tipos de defectos. Para la generación de casos de prueba se utilizan diferentes técnicas de caja negra, caja blanca o basadas en la experiencia de usuario.</w:t>
      </w:r>
    </w:p>
    <w:p w14:paraId="5073B529" w14:textId="77777777" w:rsidR="00EC512C" w:rsidRPr="00921095" w:rsidRDefault="00EC512C" w:rsidP="00EC512C">
      <w:pPr>
        <w:pStyle w:val="ListParagraph"/>
        <w:rPr>
          <w:rFonts w:ascii="Arial" w:hAnsi="Arial" w:cs="Arial"/>
        </w:rPr>
      </w:pPr>
    </w:p>
    <w:p w14:paraId="493D51B0" w14:textId="77777777" w:rsidR="00EC512C" w:rsidRPr="00921095" w:rsidRDefault="00EC512C" w:rsidP="00EC512C">
      <w:pPr>
        <w:pStyle w:val="ListParagraph"/>
        <w:rPr>
          <w:rFonts w:ascii="Arial" w:hAnsi="Arial" w:cs="Arial"/>
        </w:rPr>
      </w:pPr>
    </w:p>
    <w:p w14:paraId="4393ABFC" w14:textId="5808BF23" w:rsidR="00EC512C" w:rsidRPr="00921095" w:rsidRDefault="00EC512C" w:rsidP="00EC512C">
      <w:pPr>
        <w:pStyle w:val="ListParagraph"/>
        <w:numPr>
          <w:ilvl w:val="0"/>
          <w:numId w:val="2"/>
        </w:numPr>
        <w:rPr>
          <w:rFonts w:ascii="Arial" w:hAnsi="Arial" w:cs="Arial"/>
          <w:sz w:val="32"/>
          <w:szCs w:val="32"/>
          <w:highlight w:val="yellow"/>
        </w:rPr>
      </w:pPr>
      <w:r w:rsidRPr="00921095">
        <w:rPr>
          <w:rFonts w:ascii="Arial" w:hAnsi="Arial" w:cs="Arial"/>
          <w:sz w:val="32"/>
          <w:szCs w:val="32"/>
          <w:highlight w:val="yellow"/>
        </w:rPr>
        <w:t>Organización de la prueba - Pruebas en entornos de</w:t>
      </w:r>
    </w:p>
    <w:p w14:paraId="7D61A193" w14:textId="7D9A34A9" w:rsidR="00970279" w:rsidRPr="00921095" w:rsidRDefault="00EC512C" w:rsidP="00EC512C">
      <w:pPr>
        <w:pStyle w:val="ListParagraph"/>
        <w:rPr>
          <w:rFonts w:ascii="Arial" w:hAnsi="Arial" w:cs="Arial"/>
          <w:sz w:val="32"/>
          <w:szCs w:val="32"/>
        </w:rPr>
      </w:pPr>
      <w:r w:rsidRPr="00921095">
        <w:rPr>
          <w:rFonts w:ascii="Arial" w:hAnsi="Arial" w:cs="Arial"/>
          <w:sz w:val="32"/>
          <w:szCs w:val="32"/>
          <w:highlight w:val="yellow"/>
        </w:rPr>
        <w:t>desarrollo.</w:t>
      </w:r>
    </w:p>
    <w:p w14:paraId="1FE32372" w14:textId="77777777" w:rsidR="000D096B" w:rsidRPr="00921095" w:rsidRDefault="000D096B" w:rsidP="00EC512C">
      <w:pPr>
        <w:pStyle w:val="ListParagraph"/>
        <w:rPr>
          <w:rFonts w:ascii="Arial" w:hAnsi="Arial" w:cs="Arial"/>
          <w:sz w:val="32"/>
          <w:szCs w:val="32"/>
        </w:rPr>
      </w:pPr>
    </w:p>
    <w:p w14:paraId="584EC2C7" w14:textId="67D37D31" w:rsidR="000D096B" w:rsidRPr="00921095" w:rsidRDefault="000D096B" w:rsidP="00EC512C">
      <w:pPr>
        <w:pStyle w:val="ListParagraph"/>
        <w:rPr>
          <w:rFonts w:ascii="Arial" w:hAnsi="Arial" w:cs="Arial"/>
        </w:rPr>
      </w:pPr>
      <w:r w:rsidRPr="00921095">
        <w:rPr>
          <w:rFonts w:ascii="Arial" w:hAnsi="Arial" w:cs="Arial"/>
        </w:rPr>
        <w:t>¿Qué pasa si luego se debe realizar un cambio imprevisto o si se visualiza un error que necesita ser corregido? No podemos hacer los cambios directamente sobre el ambiente en el que el cliente está utilizando el software, porque podríamos romperlo y dejarlo inoperativo. Deben existir diferentes ambientes de trabajo, donde se pueda desarrollar y probar los cambios antes de que llegue al ambiente del cliente.</w:t>
      </w:r>
    </w:p>
    <w:p w14:paraId="0E82613A" w14:textId="77777777" w:rsidR="000D096B" w:rsidRPr="00921095" w:rsidRDefault="000D096B" w:rsidP="00EC512C">
      <w:pPr>
        <w:pStyle w:val="ListParagraph"/>
        <w:rPr>
          <w:rFonts w:ascii="Arial" w:hAnsi="Arial" w:cs="Arial"/>
        </w:rPr>
      </w:pPr>
    </w:p>
    <w:p w14:paraId="3776A428" w14:textId="0540A3CD" w:rsidR="000D096B" w:rsidRPr="00921095" w:rsidRDefault="000D096B" w:rsidP="00EC512C">
      <w:pPr>
        <w:pStyle w:val="ListParagraph"/>
        <w:rPr>
          <w:rFonts w:ascii="Arial" w:hAnsi="Arial" w:cs="Arial"/>
        </w:rPr>
      </w:pPr>
      <w:r w:rsidRPr="00921095">
        <w:rPr>
          <w:rFonts w:ascii="Arial" w:hAnsi="Arial" w:cs="Arial"/>
        </w:rPr>
        <w:t>Ambiente de trabajo: Entorno con todos los recursos necesarios para que se pueda ejecutar un sistema. Hacen referencia a un servidor con ciertos recursos asignados, software y librerías instalados, su propia base de datos y una configuración determinada. Permite desarrollar aplicaciones de forma segura y con entornos diferenciados para realizar la programación, realizar pruebas, compartir resultados con los clientes y permitirles realizar pruebas y prácticas; y finalmente publicar una aplicación robusta y estable. Cada ambiente es utilizado con un fin específico y presenta ciertas ventajas sobre otros ambientes, en determinado momento del proceso de traba</w:t>
      </w:r>
      <w:r w:rsidRPr="00921095">
        <w:rPr>
          <w:rFonts w:ascii="Arial" w:hAnsi="Arial" w:cs="Arial"/>
        </w:rPr>
        <w:t>jo.</w:t>
      </w:r>
    </w:p>
    <w:p w14:paraId="1BD89730" w14:textId="5F2CCA40" w:rsidR="000D096B" w:rsidRPr="00921095" w:rsidRDefault="000D096B" w:rsidP="00EC512C">
      <w:pPr>
        <w:pStyle w:val="ListParagraph"/>
        <w:rPr>
          <w:rFonts w:ascii="Arial" w:hAnsi="Arial" w:cs="Arial"/>
        </w:rPr>
      </w:pPr>
    </w:p>
    <w:p w14:paraId="5457F3D5" w14:textId="7180F48B" w:rsidR="000D096B" w:rsidRPr="00921095" w:rsidRDefault="000D096B" w:rsidP="000D096B">
      <w:pPr>
        <w:pStyle w:val="ListParagraph"/>
        <w:numPr>
          <w:ilvl w:val="0"/>
          <w:numId w:val="31"/>
        </w:numPr>
        <w:rPr>
          <w:rFonts w:ascii="Arial" w:hAnsi="Arial" w:cs="Arial"/>
        </w:rPr>
      </w:pPr>
      <w:r w:rsidRPr="00921095">
        <w:rPr>
          <w:rFonts w:ascii="Arial" w:hAnsi="Arial" w:cs="Arial"/>
        </w:rPr>
        <w:t>Ambiente de desarrollo o DEV: este entorno es el espacio de trabajo donde el programador desarrolla el código de la aplicación, realiza pruebas iniciales y comprueba si la aplicación se ejecuta correctamente con ese código.</w:t>
      </w:r>
    </w:p>
    <w:p w14:paraId="057EEE19" w14:textId="05A8C5AF" w:rsidR="000D096B" w:rsidRPr="00921095" w:rsidRDefault="000D096B" w:rsidP="000D096B">
      <w:pPr>
        <w:pStyle w:val="ListParagraph"/>
        <w:numPr>
          <w:ilvl w:val="0"/>
          <w:numId w:val="31"/>
        </w:numPr>
        <w:rPr>
          <w:rFonts w:ascii="Arial" w:hAnsi="Arial" w:cs="Arial"/>
        </w:rPr>
      </w:pPr>
      <w:r w:rsidRPr="00921095">
        <w:rPr>
          <w:rFonts w:ascii="Arial" w:hAnsi="Arial" w:cs="Arial"/>
        </w:rPr>
        <w:t xml:space="preserve">Ambiente de pruebas o QA: el entorno de pruebas suele estar ubicado en un servidor en la nube o en una granja de servidores locales (laboratorio). Permite minimizar incidencias en etapas posteriores, ya que el </w:t>
      </w:r>
      <w:proofErr w:type="spellStart"/>
      <w:r w:rsidRPr="00921095">
        <w:rPr>
          <w:rFonts w:ascii="Arial" w:hAnsi="Arial" w:cs="Arial"/>
        </w:rPr>
        <w:t>tester</w:t>
      </w:r>
      <w:proofErr w:type="spellEnd"/>
      <w:r w:rsidRPr="00921095">
        <w:rPr>
          <w:rFonts w:ascii="Arial" w:hAnsi="Arial" w:cs="Arial"/>
        </w:rPr>
        <w:t xml:space="preserve"> ejecutaría las primeras pruebas de funcionalidad en este ambiente.</w:t>
      </w:r>
    </w:p>
    <w:p w14:paraId="36B47A28" w14:textId="128F551E" w:rsidR="000D096B" w:rsidRPr="00921095" w:rsidRDefault="000D096B" w:rsidP="000D096B">
      <w:pPr>
        <w:pStyle w:val="ListParagraph"/>
        <w:numPr>
          <w:ilvl w:val="0"/>
          <w:numId w:val="31"/>
        </w:numPr>
        <w:rPr>
          <w:rFonts w:ascii="Arial" w:hAnsi="Arial" w:cs="Arial"/>
        </w:rPr>
      </w:pPr>
      <w:r w:rsidRPr="00921095">
        <w:rPr>
          <w:rFonts w:ascii="Arial" w:hAnsi="Arial" w:cs="Arial"/>
        </w:rPr>
        <w:t>Ambiente de UAT: el entorno de UAT (o de pruebas de aceptación de usuario) permite a los usuarios del cliente poder verificar que los cambios realizados son los que realmente se solicitaron, evaluando a su vez accesibilidad y usabilidad.</w:t>
      </w:r>
    </w:p>
    <w:p w14:paraId="1FC1274F" w14:textId="5BBE9FAB" w:rsidR="000D096B" w:rsidRPr="00921095" w:rsidRDefault="000D096B" w:rsidP="000D096B">
      <w:pPr>
        <w:pStyle w:val="ListParagraph"/>
        <w:numPr>
          <w:ilvl w:val="0"/>
          <w:numId w:val="31"/>
        </w:numPr>
        <w:rPr>
          <w:rFonts w:ascii="Arial" w:hAnsi="Arial" w:cs="Arial"/>
        </w:rPr>
      </w:pPr>
      <w:r w:rsidRPr="00921095">
        <w:rPr>
          <w:rFonts w:ascii="Arial" w:hAnsi="Arial" w:cs="Arial"/>
        </w:rPr>
        <w:t>Ambiente de preproducción o STAGE: este entorno debería poseer una configuración técnica idéntica a la que nos encontraremos en el entorno de producción. El propósito principal de este entorno es emular al entorno de producción con el fin de probar las actualizaciones y asegurar que estas no corromperán la aplicación en los servidores en producción cuando sean desplegadas. De esta forma se minimizan las caídas del sistema y corte de los servicios en producción.</w:t>
      </w:r>
    </w:p>
    <w:p w14:paraId="3B004F05" w14:textId="51D33241" w:rsidR="00921095" w:rsidRPr="00921095" w:rsidRDefault="00921095" w:rsidP="000D096B">
      <w:pPr>
        <w:pStyle w:val="ListParagraph"/>
        <w:numPr>
          <w:ilvl w:val="0"/>
          <w:numId w:val="31"/>
        </w:numPr>
        <w:rPr>
          <w:rFonts w:ascii="Arial" w:hAnsi="Arial" w:cs="Arial"/>
        </w:rPr>
      </w:pPr>
      <w:r w:rsidRPr="00921095">
        <w:rPr>
          <w:rFonts w:ascii="Arial" w:hAnsi="Arial" w:cs="Arial"/>
        </w:rPr>
        <w:t xml:space="preserve">Ambiente de producción o PROD: este es el entorno donde finalmente se ejecuta la aplicación, donde acceden los usuarios finales y donde se trabaja con los datos reales de negocio. Es un servidor que posee las mismas características y configuración que tendrá el servidor de preproducción. </w:t>
      </w:r>
      <w:r w:rsidRPr="00921095">
        <w:rPr>
          <w:rFonts w:ascii="Arial" w:hAnsi="Arial" w:cs="Arial"/>
        </w:rPr>
        <w:lastRenderedPageBreak/>
        <w:t>Aunque, en este caso, puede estar configurado por más de un servidor, para efectos de balanceo de carga en aplicaciones que requieren una infraestructura con capacidad de manejar un tráfico de usuarios pesado y miles de conexiones concurrentes</w:t>
      </w:r>
    </w:p>
    <w:p w14:paraId="26AA2438" w14:textId="77777777" w:rsidR="00EC512C" w:rsidRDefault="00EC512C" w:rsidP="00EC512C">
      <w:pPr>
        <w:jc w:val="both"/>
      </w:pPr>
    </w:p>
    <w:sectPr w:rsidR="00EC51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1871"/>
    <w:multiLevelType w:val="hybridMultilevel"/>
    <w:tmpl w:val="A2AC17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333591B"/>
    <w:multiLevelType w:val="hybridMultilevel"/>
    <w:tmpl w:val="6A966A94"/>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15:restartNumberingAfterBreak="0">
    <w:nsid w:val="04224A49"/>
    <w:multiLevelType w:val="hybridMultilevel"/>
    <w:tmpl w:val="2A8EFE10"/>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15:restartNumberingAfterBreak="0">
    <w:nsid w:val="0F07338C"/>
    <w:multiLevelType w:val="hybridMultilevel"/>
    <w:tmpl w:val="5A0280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37056CF"/>
    <w:multiLevelType w:val="hybridMultilevel"/>
    <w:tmpl w:val="4684BD42"/>
    <w:lvl w:ilvl="0" w:tplc="2C0C1350">
      <w:start w:val="4"/>
      <w:numFmt w:val="bullet"/>
      <w:lvlText w:val="-"/>
      <w:lvlJc w:val="left"/>
      <w:pPr>
        <w:ind w:left="1068" w:hanging="360"/>
      </w:pPr>
      <w:rPr>
        <w:rFonts w:ascii="Calibri" w:eastAsiaTheme="minorHAnsi" w:hAnsi="Calibri" w:cs="Calibr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15:restartNumberingAfterBreak="0">
    <w:nsid w:val="1695109F"/>
    <w:multiLevelType w:val="hybridMultilevel"/>
    <w:tmpl w:val="9C8E86A0"/>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6" w15:restartNumberingAfterBreak="0">
    <w:nsid w:val="26856A6E"/>
    <w:multiLevelType w:val="hybridMultilevel"/>
    <w:tmpl w:val="B3FEBD24"/>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15:restartNumberingAfterBreak="0">
    <w:nsid w:val="27797878"/>
    <w:multiLevelType w:val="hybridMultilevel"/>
    <w:tmpl w:val="C0A63EEA"/>
    <w:lvl w:ilvl="0" w:tplc="B7944774">
      <w:start w:val="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EBB07E8"/>
    <w:multiLevelType w:val="hybridMultilevel"/>
    <w:tmpl w:val="FD7AE094"/>
    <w:lvl w:ilvl="0" w:tplc="2C0A000D">
      <w:start w:val="1"/>
      <w:numFmt w:val="bullet"/>
      <w:lvlText w:val=""/>
      <w:lvlJc w:val="left"/>
      <w:pPr>
        <w:ind w:left="1485" w:hanging="360"/>
      </w:pPr>
      <w:rPr>
        <w:rFonts w:ascii="Wingdings" w:hAnsi="Wingdings"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9" w15:restartNumberingAfterBreak="0">
    <w:nsid w:val="320C3C39"/>
    <w:multiLevelType w:val="hybridMultilevel"/>
    <w:tmpl w:val="4A6EB1E8"/>
    <w:lvl w:ilvl="0" w:tplc="2C0A000D">
      <w:start w:val="1"/>
      <w:numFmt w:val="bullet"/>
      <w:lvlText w:val=""/>
      <w:lvlJc w:val="left"/>
      <w:pPr>
        <w:ind w:left="1425" w:hanging="360"/>
      </w:pPr>
      <w:rPr>
        <w:rFonts w:ascii="Wingdings" w:hAnsi="Wingdings"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0" w15:restartNumberingAfterBreak="0">
    <w:nsid w:val="33310C39"/>
    <w:multiLevelType w:val="hybridMultilevel"/>
    <w:tmpl w:val="4184F05E"/>
    <w:lvl w:ilvl="0" w:tplc="2C0A000D">
      <w:start w:val="1"/>
      <w:numFmt w:val="bullet"/>
      <w:lvlText w:val=""/>
      <w:lvlJc w:val="left"/>
      <w:pPr>
        <w:ind w:left="1425" w:hanging="360"/>
      </w:pPr>
      <w:rPr>
        <w:rFonts w:ascii="Wingdings" w:hAnsi="Wingdings"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1" w15:restartNumberingAfterBreak="0">
    <w:nsid w:val="35542721"/>
    <w:multiLevelType w:val="hybridMultilevel"/>
    <w:tmpl w:val="D17E85A2"/>
    <w:lvl w:ilvl="0" w:tplc="2C0A000D">
      <w:start w:val="1"/>
      <w:numFmt w:val="bullet"/>
      <w:lvlText w:val=""/>
      <w:lvlJc w:val="left"/>
      <w:pPr>
        <w:ind w:left="1425" w:hanging="360"/>
      </w:pPr>
      <w:rPr>
        <w:rFonts w:ascii="Wingdings" w:hAnsi="Wingdings"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2" w15:restartNumberingAfterBreak="0">
    <w:nsid w:val="3D8430E5"/>
    <w:multiLevelType w:val="hybridMultilevel"/>
    <w:tmpl w:val="5BEAADF2"/>
    <w:lvl w:ilvl="0" w:tplc="2070AC58">
      <w:start w:val="4"/>
      <w:numFmt w:val="bullet"/>
      <w:lvlText w:val="-"/>
      <w:lvlJc w:val="left"/>
      <w:pPr>
        <w:ind w:left="1068" w:hanging="360"/>
      </w:pPr>
      <w:rPr>
        <w:rFonts w:ascii="Calibri" w:eastAsiaTheme="minorHAnsi" w:hAnsi="Calibri" w:cs="Calibr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3" w15:restartNumberingAfterBreak="0">
    <w:nsid w:val="3FC400F1"/>
    <w:multiLevelType w:val="hybridMultilevel"/>
    <w:tmpl w:val="B696107A"/>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15:restartNumberingAfterBreak="0">
    <w:nsid w:val="40B92EBD"/>
    <w:multiLevelType w:val="hybridMultilevel"/>
    <w:tmpl w:val="6BF4CD8A"/>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5" w15:restartNumberingAfterBreak="0">
    <w:nsid w:val="42311024"/>
    <w:multiLevelType w:val="hybridMultilevel"/>
    <w:tmpl w:val="F5625E16"/>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6" w15:restartNumberingAfterBreak="0">
    <w:nsid w:val="43BB1EF3"/>
    <w:multiLevelType w:val="hybridMultilevel"/>
    <w:tmpl w:val="93C46CF4"/>
    <w:lvl w:ilvl="0" w:tplc="54780986">
      <w:start w:val="6"/>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7" w15:restartNumberingAfterBreak="0">
    <w:nsid w:val="45E17AEB"/>
    <w:multiLevelType w:val="hybridMultilevel"/>
    <w:tmpl w:val="B746A64C"/>
    <w:lvl w:ilvl="0" w:tplc="1A9054FC">
      <w:start w:val="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5EF1DA3"/>
    <w:multiLevelType w:val="hybridMultilevel"/>
    <w:tmpl w:val="58367454"/>
    <w:lvl w:ilvl="0" w:tplc="2C0A000D">
      <w:start w:val="1"/>
      <w:numFmt w:val="bullet"/>
      <w:lvlText w:val=""/>
      <w:lvlJc w:val="left"/>
      <w:pPr>
        <w:ind w:left="1425" w:hanging="360"/>
      </w:pPr>
      <w:rPr>
        <w:rFonts w:ascii="Wingdings" w:hAnsi="Wingdings"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9" w15:restartNumberingAfterBreak="0">
    <w:nsid w:val="46E92317"/>
    <w:multiLevelType w:val="hybridMultilevel"/>
    <w:tmpl w:val="A1BEA318"/>
    <w:lvl w:ilvl="0" w:tplc="2C0A000D">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0" w15:restartNumberingAfterBreak="0">
    <w:nsid w:val="48AA64C4"/>
    <w:multiLevelType w:val="hybridMultilevel"/>
    <w:tmpl w:val="114CE5BC"/>
    <w:lvl w:ilvl="0" w:tplc="2C0A000D">
      <w:start w:val="1"/>
      <w:numFmt w:val="bullet"/>
      <w:lvlText w:val=""/>
      <w:lvlJc w:val="left"/>
      <w:pPr>
        <w:ind w:left="1425" w:hanging="360"/>
      </w:pPr>
      <w:rPr>
        <w:rFonts w:ascii="Wingdings" w:hAnsi="Wingdings"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1" w15:restartNumberingAfterBreak="0">
    <w:nsid w:val="4C0B0D1F"/>
    <w:multiLevelType w:val="hybridMultilevel"/>
    <w:tmpl w:val="3364E60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10B56A8"/>
    <w:multiLevelType w:val="hybridMultilevel"/>
    <w:tmpl w:val="C548D30A"/>
    <w:lvl w:ilvl="0" w:tplc="248A46F6">
      <w:start w:val="4"/>
      <w:numFmt w:val="bullet"/>
      <w:lvlText w:val="-"/>
      <w:lvlJc w:val="left"/>
      <w:pPr>
        <w:ind w:left="1068" w:hanging="360"/>
      </w:pPr>
      <w:rPr>
        <w:rFonts w:ascii="Calibri" w:eastAsiaTheme="minorHAnsi" w:hAnsi="Calibri" w:cs="Calibr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3" w15:restartNumberingAfterBreak="0">
    <w:nsid w:val="513A6C32"/>
    <w:multiLevelType w:val="hybridMultilevel"/>
    <w:tmpl w:val="15804DC0"/>
    <w:lvl w:ilvl="0" w:tplc="2C0A000D">
      <w:start w:val="1"/>
      <w:numFmt w:val="bullet"/>
      <w:lvlText w:val=""/>
      <w:lvlJc w:val="left"/>
      <w:pPr>
        <w:ind w:left="2130" w:hanging="360"/>
      </w:pPr>
      <w:rPr>
        <w:rFonts w:ascii="Wingdings" w:hAnsi="Wingdings"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24" w15:restartNumberingAfterBreak="0">
    <w:nsid w:val="539C5D96"/>
    <w:multiLevelType w:val="hybridMultilevel"/>
    <w:tmpl w:val="F48AD8B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2302216"/>
    <w:multiLevelType w:val="hybridMultilevel"/>
    <w:tmpl w:val="D43A5500"/>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6" w15:restartNumberingAfterBreak="0">
    <w:nsid w:val="67770C4E"/>
    <w:multiLevelType w:val="hybridMultilevel"/>
    <w:tmpl w:val="7A80DDF2"/>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7" w15:restartNumberingAfterBreak="0">
    <w:nsid w:val="6B670F6E"/>
    <w:multiLevelType w:val="hybridMultilevel"/>
    <w:tmpl w:val="638C7C92"/>
    <w:lvl w:ilvl="0" w:tplc="2C0A000D">
      <w:start w:val="1"/>
      <w:numFmt w:val="bullet"/>
      <w:lvlText w:val=""/>
      <w:lvlJc w:val="left"/>
      <w:pPr>
        <w:ind w:left="720" w:hanging="360"/>
      </w:pPr>
      <w:rPr>
        <w:rFonts w:ascii="Wingdings" w:hAnsi="Wingdings" w:hint="default"/>
      </w:rPr>
    </w:lvl>
    <w:lvl w:ilvl="1" w:tplc="2C0A000D">
      <w:start w:val="1"/>
      <w:numFmt w:val="bullet"/>
      <w:lvlText w:val=""/>
      <w:lvlJc w:val="left"/>
      <w:pPr>
        <w:ind w:left="1440" w:hanging="360"/>
      </w:pPr>
      <w:rPr>
        <w:rFonts w:ascii="Wingdings" w:hAnsi="Wingdings" w:hint="default"/>
      </w:rPr>
    </w:lvl>
    <w:lvl w:ilvl="2" w:tplc="2C0A000D">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5CA06E4"/>
    <w:multiLevelType w:val="hybridMultilevel"/>
    <w:tmpl w:val="2E9A3F58"/>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9" w15:restartNumberingAfterBreak="0">
    <w:nsid w:val="7B31596F"/>
    <w:multiLevelType w:val="hybridMultilevel"/>
    <w:tmpl w:val="42006F56"/>
    <w:lvl w:ilvl="0" w:tplc="62EC845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0" w15:restartNumberingAfterBreak="0">
    <w:nsid w:val="7D4E5DAC"/>
    <w:multiLevelType w:val="hybridMultilevel"/>
    <w:tmpl w:val="35E885DA"/>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6"/>
  </w:num>
  <w:num w:numId="4">
    <w:abstractNumId w:val="7"/>
  </w:num>
  <w:num w:numId="5">
    <w:abstractNumId w:val="30"/>
  </w:num>
  <w:num w:numId="6">
    <w:abstractNumId w:val="13"/>
  </w:num>
  <w:num w:numId="7">
    <w:abstractNumId w:val="17"/>
  </w:num>
  <w:num w:numId="8">
    <w:abstractNumId w:val="12"/>
  </w:num>
  <w:num w:numId="9">
    <w:abstractNumId w:val="4"/>
  </w:num>
  <w:num w:numId="10">
    <w:abstractNumId w:val="18"/>
  </w:num>
  <w:num w:numId="11">
    <w:abstractNumId w:val="8"/>
  </w:num>
  <w:num w:numId="12">
    <w:abstractNumId w:val="22"/>
  </w:num>
  <w:num w:numId="13">
    <w:abstractNumId w:val="10"/>
  </w:num>
  <w:num w:numId="14">
    <w:abstractNumId w:val="23"/>
  </w:num>
  <w:num w:numId="15">
    <w:abstractNumId w:val="27"/>
  </w:num>
  <w:num w:numId="16">
    <w:abstractNumId w:val="6"/>
  </w:num>
  <w:num w:numId="17">
    <w:abstractNumId w:val="11"/>
  </w:num>
  <w:num w:numId="18">
    <w:abstractNumId w:val="5"/>
  </w:num>
  <w:num w:numId="19">
    <w:abstractNumId w:val="1"/>
  </w:num>
  <w:num w:numId="20">
    <w:abstractNumId w:val="26"/>
  </w:num>
  <w:num w:numId="21">
    <w:abstractNumId w:val="28"/>
  </w:num>
  <w:num w:numId="22">
    <w:abstractNumId w:val="9"/>
  </w:num>
  <w:num w:numId="23">
    <w:abstractNumId w:val="25"/>
  </w:num>
  <w:num w:numId="24">
    <w:abstractNumId w:val="21"/>
  </w:num>
  <w:num w:numId="25">
    <w:abstractNumId w:val="15"/>
  </w:num>
  <w:num w:numId="26">
    <w:abstractNumId w:val="14"/>
  </w:num>
  <w:num w:numId="27">
    <w:abstractNumId w:val="20"/>
  </w:num>
  <w:num w:numId="28">
    <w:abstractNumId w:val="2"/>
  </w:num>
  <w:num w:numId="29">
    <w:abstractNumId w:val="19"/>
  </w:num>
  <w:num w:numId="30">
    <w:abstractNumId w:val="24"/>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EA"/>
    <w:rsid w:val="000D096B"/>
    <w:rsid w:val="002E2F3B"/>
    <w:rsid w:val="0046425D"/>
    <w:rsid w:val="006057E6"/>
    <w:rsid w:val="006747D3"/>
    <w:rsid w:val="00804DEA"/>
    <w:rsid w:val="00914691"/>
    <w:rsid w:val="00921095"/>
    <w:rsid w:val="00970279"/>
    <w:rsid w:val="00BA48E8"/>
    <w:rsid w:val="00CF6B52"/>
    <w:rsid w:val="00D042C1"/>
    <w:rsid w:val="00D72E33"/>
    <w:rsid w:val="00DE6507"/>
    <w:rsid w:val="00E06633"/>
    <w:rsid w:val="00EB44D6"/>
    <w:rsid w:val="00EC51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B92D"/>
  <w15:chartTrackingRefBased/>
  <w15:docId w15:val="{6748A3A5-7981-4029-9F52-3F7BE9C0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12C"/>
    <w:pPr>
      <w:ind w:left="720"/>
      <w:contextualSpacing/>
    </w:pPr>
  </w:style>
  <w:style w:type="paragraph" w:styleId="NormalWeb">
    <w:name w:val="Normal (Web)"/>
    <w:basedOn w:val="Normal"/>
    <w:uiPriority w:val="99"/>
    <w:semiHidden/>
    <w:unhideWhenUsed/>
    <w:rsid w:val="006057E6"/>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6870">
      <w:bodyDiv w:val="1"/>
      <w:marLeft w:val="0"/>
      <w:marRight w:val="0"/>
      <w:marTop w:val="0"/>
      <w:marBottom w:val="0"/>
      <w:divBdr>
        <w:top w:val="none" w:sz="0" w:space="0" w:color="auto"/>
        <w:left w:val="none" w:sz="0" w:space="0" w:color="auto"/>
        <w:bottom w:val="none" w:sz="0" w:space="0" w:color="auto"/>
        <w:right w:val="none" w:sz="0" w:space="0" w:color="auto"/>
      </w:divBdr>
    </w:div>
    <w:div w:id="117913750">
      <w:bodyDiv w:val="1"/>
      <w:marLeft w:val="0"/>
      <w:marRight w:val="0"/>
      <w:marTop w:val="0"/>
      <w:marBottom w:val="0"/>
      <w:divBdr>
        <w:top w:val="none" w:sz="0" w:space="0" w:color="auto"/>
        <w:left w:val="none" w:sz="0" w:space="0" w:color="auto"/>
        <w:bottom w:val="none" w:sz="0" w:space="0" w:color="auto"/>
        <w:right w:val="none" w:sz="0" w:space="0" w:color="auto"/>
      </w:divBdr>
    </w:div>
    <w:div w:id="248852998">
      <w:bodyDiv w:val="1"/>
      <w:marLeft w:val="0"/>
      <w:marRight w:val="0"/>
      <w:marTop w:val="0"/>
      <w:marBottom w:val="0"/>
      <w:divBdr>
        <w:top w:val="none" w:sz="0" w:space="0" w:color="auto"/>
        <w:left w:val="none" w:sz="0" w:space="0" w:color="auto"/>
        <w:bottom w:val="none" w:sz="0" w:space="0" w:color="auto"/>
        <w:right w:val="none" w:sz="0" w:space="0" w:color="auto"/>
      </w:divBdr>
    </w:div>
    <w:div w:id="272789109">
      <w:bodyDiv w:val="1"/>
      <w:marLeft w:val="0"/>
      <w:marRight w:val="0"/>
      <w:marTop w:val="0"/>
      <w:marBottom w:val="0"/>
      <w:divBdr>
        <w:top w:val="none" w:sz="0" w:space="0" w:color="auto"/>
        <w:left w:val="none" w:sz="0" w:space="0" w:color="auto"/>
        <w:bottom w:val="none" w:sz="0" w:space="0" w:color="auto"/>
        <w:right w:val="none" w:sz="0" w:space="0" w:color="auto"/>
      </w:divBdr>
    </w:div>
    <w:div w:id="454255151">
      <w:bodyDiv w:val="1"/>
      <w:marLeft w:val="0"/>
      <w:marRight w:val="0"/>
      <w:marTop w:val="0"/>
      <w:marBottom w:val="0"/>
      <w:divBdr>
        <w:top w:val="none" w:sz="0" w:space="0" w:color="auto"/>
        <w:left w:val="none" w:sz="0" w:space="0" w:color="auto"/>
        <w:bottom w:val="none" w:sz="0" w:space="0" w:color="auto"/>
        <w:right w:val="none" w:sz="0" w:space="0" w:color="auto"/>
      </w:divBdr>
    </w:div>
    <w:div w:id="503861536">
      <w:bodyDiv w:val="1"/>
      <w:marLeft w:val="0"/>
      <w:marRight w:val="0"/>
      <w:marTop w:val="0"/>
      <w:marBottom w:val="0"/>
      <w:divBdr>
        <w:top w:val="none" w:sz="0" w:space="0" w:color="auto"/>
        <w:left w:val="none" w:sz="0" w:space="0" w:color="auto"/>
        <w:bottom w:val="none" w:sz="0" w:space="0" w:color="auto"/>
        <w:right w:val="none" w:sz="0" w:space="0" w:color="auto"/>
      </w:divBdr>
    </w:div>
    <w:div w:id="685981904">
      <w:bodyDiv w:val="1"/>
      <w:marLeft w:val="0"/>
      <w:marRight w:val="0"/>
      <w:marTop w:val="0"/>
      <w:marBottom w:val="0"/>
      <w:divBdr>
        <w:top w:val="none" w:sz="0" w:space="0" w:color="auto"/>
        <w:left w:val="none" w:sz="0" w:space="0" w:color="auto"/>
        <w:bottom w:val="none" w:sz="0" w:space="0" w:color="auto"/>
        <w:right w:val="none" w:sz="0" w:space="0" w:color="auto"/>
      </w:divBdr>
    </w:div>
    <w:div w:id="888954552">
      <w:bodyDiv w:val="1"/>
      <w:marLeft w:val="0"/>
      <w:marRight w:val="0"/>
      <w:marTop w:val="0"/>
      <w:marBottom w:val="0"/>
      <w:divBdr>
        <w:top w:val="none" w:sz="0" w:space="0" w:color="auto"/>
        <w:left w:val="none" w:sz="0" w:space="0" w:color="auto"/>
        <w:bottom w:val="none" w:sz="0" w:space="0" w:color="auto"/>
        <w:right w:val="none" w:sz="0" w:space="0" w:color="auto"/>
      </w:divBdr>
    </w:div>
    <w:div w:id="895437680">
      <w:bodyDiv w:val="1"/>
      <w:marLeft w:val="0"/>
      <w:marRight w:val="0"/>
      <w:marTop w:val="0"/>
      <w:marBottom w:val="0"/>
      <w:divBdr>
        <w:top w:val="none" w:sz="0" w:space="0" w:color="auto"/>
        <w:left w:val="none" w:sz="0" w:space="0" w:color="auto"/>
        <w:bottom w:val="none" w:sz="0" w:space="0" w:color="auto"/>
        <w:right w:val="none" w:sz="0" w:space="0" w:color="auto"/>
      </w:divBdr>
    </w:div>
    <w:div w:id="964190222">
      <w:bodyDiv w:val="1"/>
      <w:marLeft w:val="0"/>
      <w:marRight w:val="0"/>
      <w:marTop w:val="0"/>
      <w:marBottom w:val="0"/>
      <w:divBdr>
        <w:top w:val="none" w:sz="0" w:space="0" w:color="auto"/>
        <w:left w:val="none" w:sz="0" w:space="0" w:color="auto"/>
        <w:bottom w:val="none" w:sz="0" w:space="0" w:color="auto"/>
        <w:right w:val="none" w:sz="0" w:space="0" w:color="auto"/>
      </w:divBdr>
    </w:div>
    <w:div w:id="1117720293">
      <w:bodyDiv w:val="1"/>
      <w:marLeft w:val="0"/>
      <w:marRight w:val="0"/>
      <w:marTop w:val="0"/>
      <w:marBottom w:val="0"/>
      <w:divBdr>
        <w:top w:val="none" w:sz="0" w:space="0" w:color="auto"/>
        <w:left w:val="none" w:sz="0" w:space="0" w:color="auto"/>
        <w:bottom w:val="none" w:sz="0" w:space="0" w:color="auto"/>
        <w:right w:val="none" w:sz="0" w:space="0" w:color="auto"/>
      </w:divBdr>
    </w:div>
    <w:div w:id="1140267165">
      <w:bodyDiv w:val="1"/>
      <w:marLeft w:val="0"/>
      <w:marRight w:val="0"/>
      <w:marTop w:val="0"/>
      <w:marBottom w:val="0"/>
      <w:divBdr>
        <w:top w:val="none" w:sz="0" w:space="0" w:color="auto"/>
        <w:left w:val="none" w:sz="0" w:space="0" w:color="auto"/>
        <w:bottom w:val="none" w:sz="0" w:space="0" w:color="auto"/>
        <w:right w:val="none" w:sz="0" w:space="0" w:color="auto"/>
      </w:divBdr>
    </w:div>
    <w:div w:id="1167552753">
      <w:bodyDiv w:val="1"/>
      <w:marLeft w:val="0"/>
      <w:marRight w:val="0"/>
      <w:marTop w:val="0"/>
      <w:marBottom w:val="0"/>
      <w:divBdr>
        <w:top w:val="none" w:sz="0" w:space="0" w:color="auto"/>
        <w:left w:val="none" w:sz="0" w:space="0" w:color="auto"/>
        <w:bottom w:val="none" w:sz="0" w:space="0" w:color="auto"/>
        <w:right w:val="none" w:sz="0" w:space="0" w:color="auto"/>
      </w:divBdr>
      <w:divsChild>
        <w:div w:id="984622210">
          <w:marLeft w:val="0"/>
          <w:marRight w:val="0"/>
          <w:marTop w:val="0"/>
          <w:marBottom w:val="0"/>
          <w:divBdr>
            <w:top w:val="none" w:sz="0" w:space="0" w:color="auto"/>
            <w:left w:val="none" w:sz="0" w:space="0" w:color="auto"/>
            <w:bottom w:val="none" w:sz="0" w:space="0" w:color="auto"/>
            <w:right w:val="none" w:sz="0" w:space="0" w:color="auto"/>
          </w:divBdr>
          <w:divsChild>
            <w:div w:id="708989989">
              <w:marLeft w:val="0"/>
              <w:marRight w:val="0"/>
              <w:marTop w:val="0"/>
              <w:marBottom w:val="0"/>
              <w:divBdr>
                <w:top w:val="none" w:sz="0" w:space="0" w:color="auto"/>
                <w:left w:val="none" w:sz="0" w:space="0" w:color="auto"/>
                <w:bottom w:val="none" w:sz="0" w:space="0" w:color="auto"/>
                <w:right w:val="none" w:sz="0" w:space="0" w:color="auto"/>
              </w:divBdr>
            </w:div>
          </w:divsChild>
        </w:div>
        <w:div w:id="221253864">
          <w:marLeft w:val="0"/>
          <w:marRight w:val="0"/>
          <w:marTop w:val="0"/>
          <w:marBottom w:val="0"/>
          <w:divBdr>
            <w:top w:val="none" w:sz="0" w:space="0" w:color="auto"/>
            <w:left w:val="none" w:sz="0" w:space="0" w:color="auto"/>
            <w:bottom w:val="none" w:sz="0" w:space="0" w:color="auto"/>
            <w:right w:val="none" w:sz="0" w:space="0" w:color="auto"/>
          </w:divBdr>
          <w:divsChild>
            <w:div w:id="233206325">
              <w:marLeft w:val="0"/>
              <w:marRight w:val="0"/>
              <w:marTop w:val="0"/>
              <w:marBottom w:val="0"/>
              <w:divBdr>
                <w:top w:val="none" w:sz="0" w:space="0" w:color="auto"/>
                <w:left w:val="none" w:sz="0" w:space="0" w:color="auto"/>
                <w:bottom w:val="none" w:sz="0" w:space="0" w:color="auto"/>
                <w:right w:val="none" w:sz="0" w:space="0" w:color="auto"/>
              </w:divBdr>
              <w:divsChild>
                <w:div w:id="4890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9798">
          <w:marLeft w:val="0"/>
          <w:marRight w:val="0"/>
          <w:marTop w:val="0"/>
          <w:marBottom w:val="0"/>
          <w:divBdr>
            <w:top w:val="none" w:sz="0" w:space="0" w:color="auto"/>
            <w:left w:val="none" w:sz="0" w:space="0" w:color="auto"/>
            <w:bottom w:val="none" w:sz="0" w:space="0" w:color="auto"/>
            <w:right w:val="none" w:sz="0" w:space="0" w:color="auto"/>
          </w:divBdr>
          <w:divsChild>
            <w:div w:id="693776005">
              <w:marLeft w:val="0"/>
              <w:marRight w:val="0"/>
              <w:marTop w:val="0"/>
              <w:marBottom w:val="0"/>
              <w:divBdr>
                <w:top w:val="none" w:sz="0" w:space="0" w:color="auto"/>
                <w:left w:val="none" w:sz="0" w:space="0" w:color="auto"/>
                <w:bottom w:val="none" w:sz="0" w:space="0" w:color="auto"/>
                <w:right w:val="none" w:sz="0" w:space="0" w:color="auto"/>
              </w:divBdr>
            </w:div>
          </w:divsChild>
        </w:div>
        <w:div w:id="1118181726">
          <w:marLeft w:val="0"/>
          <w:marRight w:val="0"/>
          <w:marTop w:val="0"/>
          <w:marBottom w:val="0"/>
          <w:divBdr>
            <w:top w:val="none" w:sz="0" w:space="0" w:color="auto"/>
            <w:left w:val="none" w:sz="0" w:space="0" w:color="auto"/>
            <w:bottom w:val="none" w:sz="0" w:space="0" w:color="auto"/>
            <w:right w:val="none" w:sz="0" w:space="0" w:color="auto"/>
          </w:divBdr>
          <w:divsChild>
            <w:div w:id="1744523815">
              <w:marLeft w:val="0"/>
              <w:marRight w:val="0"/>
              <w:marTop w:val="0"/>
              <w:marBottom w:val="0"/>
              <w:divBdr>
                <w:top w:val="none" w:sz="0" w:space="0" w:color="auto"/>
                <w:left w:val="none" w:sz="0" w:space="0" w:color="auto"/>
                <w:bottom w:val="none" w:sz="0" w:space="0" w:color="auto"/>
                <w:right w:val="none" w:sz="0" w:space="0" w:color="auto"/>
              </w:divBdr>
              <w:divsChild>
                <w:div w:id="1079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58266">
      <w:bodyDiv w:val="1"/>
      <w:marLeft w:val="0"/>
      <w:marRight w:val="0"/>
      <w:marTop w:val="0"/>
      <w:marBottom w:val="0"/>
      <w:divBdr>
        <w:top w:val="none" w:sz="0" w:space="0" w:color="auto"/>
        <w:left w:val="none" w:sz="0" w:space="0" w:color="auto"/>
        <w:bottom w:val="none" w:sz="0" w:space="0" w:color="auto"/>
        <w:right w:val="none" w:sz="0" w:space="0" w:color="auto"/>
      </w:divBdr>
      <w:divsChild>
        <w:div w:id="135152028">
          <w:marLeft w:val="0"/>
          <w:marRight w:val="0"/>
          <w:marTop w:val="0"/>
          <w:marBottom w:val="0"/>
          <w:divBdr>
            <w:top w:val="none" w:sz="0" w:space="0" w:color="auto"/>
            <w:left w:val="none" w:sz="0" w:space="0" w:color="auto"/>
            <w:bottom w:val="none" w:sz="0" w:space="0" w:color="auto"/>
            <w:right w:val="none" w:sz="0" w:space="0" w:color="auto"/>
          </w:divBdr>
        </w:div>
      </w:divsChild>
    </w:div>
    <w:div w:id="1415082188">
      <w:bodyDiv w:val="1"/>
      <w:marLeft w:val="0"/>
      <w:marRight w:val="0"/>
      <w:marTop w:val="0"/>
      <w:marBottom w:val="0"/>
      <w:divBdr>
        <w:top w:val="none" w:sz="0" w:space="0" w:color="auto"/>
        <w:left w:val="none" w:sz="0" w:space="0" w:color="auto"/>
        <w:bottom w:val="none" w:sz="0" w:space="0" w:color="auto"/>
        <w:right w:val="none" w:sz="0" w:space="0" w:color="auto"/>
      </w:divBdr>
    </w:div>
    <w:div w:id="1431974147">
      <w:bodyDiv w:val="1"/>
      <w:marLeft w:val="0"/>
      <w:marRight w:val="0"/>
      <w:marTop w:val="0"/>
      <w:marBottom w:val="0"/>
      <w:divBdr>
        <w:top w:val="none" w:sz="0" w:space="0" w:color="auto"/>
        <w:left w:val="none" w:sz="0" w:space="0" w:color="auto"/>
        <w:bottom w:val="none" w:sz="0" w:space="0" w:color="auto"/>
        <w:right w:val="none" w:sz="0" w:space="0" w:color="auto"/>
      </w:divBdr>
    </w:div>
    <w:div w:id="1633485105">
      <w:bodyDiv w:val="1"/>
      <w:marLeft w:val="0"/>
      <w:marRight w:val="0"/>
      <w:marTop w:val="0"/>
      <w:marBottom w:val="0"/>
      <w:divBdr>
        <w:top w:val="none" w:sz="0" w:space="0" w:color="auto"/>
        <w:left w:val="none" w:sz="0" w:space="0" w:color="auto"/>
        <w:bottom w:val="none" w:sz="0" w:space="0" w:color="auto"/>
        <w:right w:val="none" w:sz="0" w:space="0" w:color="auto"/>
      </w:divBdr>
    </w:div>
    <w:div w:id="1827672938">
      <w:bodyDiv w:val="1"/>
      <w:marLeft w:val="0"/>
      <w:marRight w:val="0"/>
      <w:marTop w:val="0"/>
      <w:marBottom w:val="0"/>
      <w:divBdr>
        <w:top w:val="none" w:sz="0" w:space="0" w:color="auto"/>
        <w:left w:val="none" w:sz="0" w:space="0" w:color="auto"/>
        <w:bottom w:val="none" w:sz="0" w:space="0" w:color="auto"/>
        <w:right w:val="none" w:sz="0" w:space="0" w:color="auto"/>
      </w:divBdr>
    </w:div>
    <w:div w:id="1961646033">
      <w:bodyDiv w:val="1"/>
      <w:marLeft w:val="0"/>
      <w:marRight w:val="0"/>
      <w:marTop w:val="0"/>
      <w:marBottom w:val="0"/>
      <w:divBdr>
        <w:top w:val="none" w:sz="0" w:space="0" w:color="auto"/>
        <w:left w:val="none" w:sz="0" w:space="0" w:color="auto"/>
        <w:bottom w:val="none" w:sz="0" w:space="0" w:color="auto"/>
        <w:right w:val="none" w:sz="0" w:space="0" w:color="auto"/>
      </w:divBdr>
    </w:div>
    <w:div w:id="212534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13</Pages>
  <Words>3814</Words>
  <Characters>20979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dc:creator>
  <cp:keywords/>
  <dc:description/>
  <cp:lastModifiedBy>Ivo</cp:lastModifiedBy>
  <cp:revision>2</cp:revision>
  <dcterms:created xsi:type="dcterms:W3CDTF">2022-03-23T17:18:00Z</dcterms:created>
  <dcterms:modified xsi:type="dcterms:W3CDTF">2022-03-23T18:34:00Z</dcterms:modified>
</cp:coreProperties>
</file>