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</w:tblGrid>
      <w:tr w:rsidR="00B3335F" w:rsidRPr="00B3335F" w14:paraId="72676916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3C24FF6A" w14:textId="1C9DAF11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proofErr w:type="gramStart"/>
            <w:r w:rsidRPr="00B3335F">
              <w:rPr>
                <w:rFonts w:ascii="Times New Roman" w:eastAsia="宋体" w:hAnsi="Times New Roman" w:hint="eastAsia"/>
                <w:sz w:val="96"/>
              </w:rPr>
              <w:t>《</w:t>
            </w:r>
            <w:proofErr w:type="gramEnd"/>
          </w:p>
        </w:tc>
      </w:tr>
      <w:tr w:rsidR="00B3335F" w:rsidRPr="00B3335F" w14:paraId="5A8BE48A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04375A32" w14:textId="6E824A2B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六</w:t>
            </w:r>
          </w:p>
        </w:tc>
      </w:tr>
      <w:tr w:rsidR="00B3335F" w:rsidRPr="00B3335F" w14:paraId="6B635353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43CB5AB3" w14:textId="62F2D4C2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根</w:t>
            </w:r>
          </w:p>
        </w:tc>
      </w:tr>
      <w:tr w:rsidR="00B3335F" w:rsidRPr="00B3335F" w14:paraId="4B2A3C04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5C80903C" w14:textId="4D9D9276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本</w:t>
            </w:r>
          </w:p>
        </w:tc>
      </w:tr>
      <w:tr w:rsidR="00B3335F" w:rsidRPr="00B3335F" w14:paraId="659E851D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2E4D46B6" w14:textId="388B9AEF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烦</w:t>
            </w:r>
          </w:p>
        </w:tc>
      </w:tr>
      <w:tr w:rsidR="00B3335F" w:rsidRPr="00B3335F" w14:paraId="0C761424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0D6590F1" w14:textId="755CDA38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恼</w:t>
            </w:r>
          </w:p>
        </w:tc>
      </w:tr>
      <w:tr w:rsidR="00B3335F" w:rsidRPr="00B3335F" w14:paraId="04E0812E" w14:textId="77777777" w:rsidTr="00A15B4A">
        <w:trPr>
          <w:cantSplit/>
          <w:trHeight w:val="1134"/>
        </w:trPr>
        <w:tc>
          <w:tcPr>
            <w:tcW w:w="0" w:type="auto"/>
            <w:textDirection w:val="tbRlV"/>
          </w:tcPr>
          <w:p w14:paraId="28EF7176" w14:textId="062C9C9E" w:rsidR="00B3335F" w:rsidRPr="00B3335F" w:rsidRDefault="00B3335F" w:rsidP="00B3335F">
            <w:pPr>
              <w:ind w:left="113" w:right="113"/>
              <w:rPr>
                <w:rFonts w:ascii="Times New Roman" w:eastAsia="宋体" w:hAnsi="Times New Roman"/>
                <w:sz w:val="96"/>
              </w:rPr>
            </w:pPr>
            <w:r w:rsidRPr="00B3335F">
              <w:rPr>
                <w:rFonts w:ascii="Times New Roman" w:eastAsia="宋体" w:hAnsi="Times New Roman" w:hint="eastAsia"/>
                <w:sz w:val="96"/>
              </w:rPr>
              <w:t>》</w:t>
            </w:r>
          </w:p>
        </w:tc>
      </w:tr>
    </w:tbl>
    <w:p w14:paraId="02AD6A95" w14:textId="3E1AB4BF" w:rsidR="00EC202C" w:rsidRDefault="00EC202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br w:type="page"/>
      </w:r>
    </w:p>
    <w:p w14:paraId="2194E060" w14:textId="77A1E583" w:rsidR="00B3335F" w:rsidRPr="0081477A" w:rsidRDefault="0003698B" w:rsidP="0081477A">
      <w:pPr>
        <w:jc w:val="center"/>
        <w:rPr>
          <w:rFonts w:ascii="Times New Roman" w:eastAsia="宋体" w:hAnsi="Times New Roman"/>
          <w:b/>
          <w:sz w:val="96"/>
        </w:rPr>
      </w:pPr>
      <w:proofErr w:type="gramStart"/>
      <w:r w:rsidRPr="0081477A">
        <w:rPr>
          <w:rFonts w:ascii="Times New Roman" w:eastAsia="宋体" w:hAnsi="Times New Roman" w:hint="eastAsia"/>
          <w:b/>
          <w:sz w:val="96"/>
        </w:rPr>
        <w:lastRenderedPageBreak/>
        <w:t>疑</w:t>
      </w:r>
      <w:proofErr w:type="gramEnd"/>
    </w:p>
    <w:p w14:paraId="038F2D48" w14:textId="53136D42" w:rsidR="00A15B4A" w:rsidRPr="00767C53" w:rsidRDefault="0003698B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r w:rsidRPr="00767C53">
        <w:rPr>
          <w:rFonts w:ascii="Times New Roman" w:eastAsia="宋体" w:hAnsi="Times New Roman" w:hint="eastAsia"/>
          <w:i/>
          <w:sz w:val="32"/>
        </w:rPr>
        <w:t>不信正道，背离真理，何为绝对，何谓可信。</w:t>
      </w:r>
    </w:p>
    <w:p w14:paraId="2B5360C8" w14:textId="2B343917" w:rsidR="00991185" w:rsidRDefault="00767C53" w:rsidP="00767C53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r w:rsidRPr="00767C53">
        <w:rPr>
          <w:rFonts w:ascii="Times New Roman" w:eastAsia="宋体" w:hAnsi="Times New Roman" w:hint="eastAsia"/>
          <w:sz w:val="32"/>
        </w:rPr>
        <w:t>是怀疑不信。对</w:t>
      </w:r>
      <w:bookmarkStart w:id="0" w:name="_GoBack"/>
      <w:bookmarkEnd w:id="0"/>
      <w:r w:rsidRPr="00767C53">
        <w:rPr>
          <w:rFonts w:ascii="Times New Roman" w:eastAsia="宋体" w:hAnsi="Times New Roman" w:hint="eastAsia"/>
          <w:sz w:val="32"/>
        </w:rPr>
        <w:t>真理，善恶业力，以及世间一切实事实理，都不能诚信无疑，杜塞善门，滋生邪见，造出是非恶业。</w:t>
      </w:r>
    </w:p>
    <w:p w14:paraId="7514D661" w14:textId="5098AE93" w:rsidR="003C220A" w:rsidRDefault="00EC31D6" w:rsidP="00EC31D6">
      <w:pPr>
        <w:spacing w:beforeLines="150" w:before="468"/>
        <w:ind w:firstLineChars="200" w:firstLine="42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0C6E20C3" wp14:editId="6A0A99BE">
            <wp:extent cx="3767959" cy="3950776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420" cy="39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076F" w14:textId="1283C572" w:rsidR="00991185" w:rsidRDefault="00991185" w:rsidP="00991185">
      <w:pPr>
        <w:spacing w:beforeLines="250" w:before="780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br w:type="page"/>
      </w:r>
    </w:p>
    <w:p w14:paraId="643A6D38" w14:textId="469BC756" w:rsidR="00991185" w:rsidRPr="00061ECE" w:rsidRDefault="00C36CE0" w:rsidP="00061ECE">
      <w:pPr>
        <w:jc w:val="center"/>
        <w:rPr>
          <w:rFonts w:ascii="Times New Roman" w:eastAsia="宋体" w:hAnsi="Times New Roman"/>
          <w:b/>
          <w:sz w:val="96"/>
        </w:rPr>
      </w:pPr>
      <w:proofErr w:type="gramStart"/>
      <w:r w:rsidRPr="00061ECE">
        <w:rPr>
          <w:rFonts w:ascii="Times New Roman" w:eastAsia="宋体" w:hAnsi="Times New Roman" w:hint="eastAsia"/>
          <w:b/>
          <w:sz w:val="96"/>
        </w:rPr>
        <w:lastRenderedPageBreak/>
        <w:t>邪</w:t>
      </w:r>
      <w:proofErr w:type="gramEnd"/>
    </w:p>
    <w:p w14:paraId="613B0934" w14:textId="2B65F621" w:rsidR="00C36CE0" w:rsidRPr="00870536" w:rsidRDefault="00C36CE0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proofErr w:type="gramStart"/>
      <w:r w:rsidRPr="00870536">
        <w:rPr>
          <w:rFonts w:ascii="Times New Roman" w:eastAsia="宋体" w:hAnsi="Times New Roman" w:hint="eastAsia"/>
          <w:i/>
          <w:sz w:val="32"/>
        </w:rPr>
        <w:t>邪见邪念</w:t>
      </w:r>
      <w:proofErr w:type="gramEnd"/>
      <w:r w:rsidRPr="00870536">
        <w:rPr>
          <w:rFonts w:ascii="Times New Roman" w:eastAsia="宋体" w:hAnsi="Times New Roman" w:hint="eastAsia"/>
          <w:i/>
          <w:sz w:val="32"/>
        </w:rPr>
        <w:t>，邪业肈生，一去不往，一错再错。</w:t>
      </w:r>
    </w:p>
    <w:p w14:paraId="01A02B2E" w14:textId="6E60FDD8" w:rsidR="00A25F8B" w:rsidRDefault="00870536" w:rsidP="00870536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r w:rsidRPr="00870536">
        <w:rPr>
          <w:rFonts w:ascii="Times New Roman" w:eastAsia="宋体" w:hAnsi="Times New Roman" w:hint="eastAsia"/>
          <w:sz w:val="32"/>
        </w:rPr>
        <w:t>不正的知见，不信正法，</w:t>
      </w:r>
      <w:proofErr w:type="gramStart"/>
      <w:r w:rsidRPr="00870536">
        <w:rPr>
          <w:rFonts w:ascii="Times New Roman" w:eastAsia="宋体" w:hAnsi="Times New Roman" w:hint="eastAsia"/>
          <w:sz w:val="32"/>
        </w:rPr>
        <w:t>拨无因果</w:t>
      </w:r>
      <w:proofErr w:type="gramEnd"/>
      <w:r w:rsidRPr="00870536">
        <w:rPr>
          <w:rFonts w:ascii="Times New Roman" w:eastAsia="宋体" w:hAnsi="Times New Roman" w:hint="eastAsia"/>
          <w:sz w:val="32"/>
        </w:rPr>
        <w:t>，毁谤圣贤，</w:t>
      </w:r>
      <w:proofErr w:type="gramStart"/>
      <w:r w:rsidRPr="00870536">
        <w:rPr>
          <w:rFonts w:ascii="Times New Roman" w:eastAsia="宋体" w:hAnsi="Times New Roman" w:hint="eastAsia"/>
          <w:sz w:val="32"/>
        </w:rPr>
        <w:t>坏诸善事</w:t>
      </w:r>
      <w:proofErr w:type="gramEnd"/>
      <w:r w:rsidRPr="00870536">
        <w:rPr>
          <w:rFonts w:ascii="Times New Roman" w:eastAsia="宋体" w:hAnsi="Times New Roman" w:hint="eastAsia"/>
          <w:sz w:val="32"/>
        </w:rPr>
        <w:t>。</w:t>
      </w:r>
    </w:p>
    <w:p w14:paraId="19F73FBB" w14:textId="4A4B662D" w:rsidR="003C220A" w:rsidRDefault="006D7169" w:rsidP="006D7169">
      <w:pPr>
        <w:spacing w:beforeLines="150" w:before="468"/>
        <w:ind w:firstLineChars="200" w:firstLine="42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499BAA15" wp14:editId="0E11893C">
            <wp:extent cx="4764156" cy="398867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6230" cy="39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A5B" w14:textId="62777172" w:rsidR="00A25F8B" w:rsidRDefault="00A25F8B" w:rsidP="00991185">
      <w:pPr>
        <w:spacing w:beforeLines="250" w:before="780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br w:type="page"/>
      </w:r>
    </w:p>
    <w:p w14:paraId="1B480F83" w14:textId="6D4756F1" w:rsidR="00A25F8B" w:rsidRPr="003518BA" w:rsidRDefault="00DC4B51" w:rsidP="003518BA">
      <w:pPr>
        <w:jc w:val="center"/>
        <w:rPr>
          <w:rFonts w:ascii="Times New Roman" w:eastAsia="宋体" w:hAnsi="Times New Roman"/>
          <w:b/>
          <w:sz w:val="96"/>
        </w:rPr>
      </w:pPr>
      <w:proofErr w:type="gramStart"/>
      <w:r w:rsidRPr="003518BA">
        <w:rPr>
          <w:rFonts w:ascii="Times New Roman" w:eastAsia="宋体" w:hAnsi="Times New Roman" w:hint="eastAsia"/>
          <w:b/>
          <w:sz w:val="96"/>
        </w:rPr>
        <w:lastRenderedPageBreak/>
        <w:t>嗔</w:t>
      </w:r>
      <w:proofErr w:type="gramEnd"/>
    </w:p>
    <w:p w14:paraId="64DF4DAA" w14:textId="79C5A9B9" w:rsidR="00DC4B51" w:rsidRPr="00DE4CB7" w:rsidRDefault="00DC4B51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r w:rsidRPr="00DE4CB7">
        <w:rPr>
          <w:rFonts w:ascii="Times New Roman" w:eastAsia="宋体" w:hAnsi="Times New Roman" w:hint="eastAsia"/>
          <w:i/>
          <w:sz w:val="32"/>
        </w:rPr>
        <w:t>好争求胜，恚怒伴生，善缘即断，水火难容。</w:t>
      </w:r>
    </w:p>
    <w:p w14:paraId="2F0D295A" w14:textId="2D7B77DD" w:rsidR="00C0089F" w:rsidRDefault="00DE4CB7" w:rsidP="00DE4CB7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r w:rsidRPr="00DE4CB7">
        <w:rPr>
          <w:rFonts w:ascii="Times New Roman" w:eastAsia="宋体" w:hAnsi="Times New Roman" w:hint="eastAsia"/>
          <w:sz w:val="32"/>
        </w:rPr>
        <w:t>是嗔</w:t>
      </w:r>
      <w:proofErr w:type="gramStart"/>
      <w:r w:rsidRPr="00DE4CB7">
        <w:rPr>
          <w:rFonts w:ascii="Times New Roman" w:eastAsia="宋体" w:hAnsi="Times New Roman" w:hint="eastAsia"/>
          <w:sz w:val="32"/>
        </w:rPr>
        <w:t>恚</w:t>
      </w:r>
      <w:proofErr w:type="gramEnd"/>
      <w:r w:rsidRPr="00DE4CB7">
        <w:rPr>
          <w:rFonts w:ascii="Times New Roman" w:eastAsia="宋体" w:hAnsi="Times New Roman" w:hint="eastAsia"/>
          <w:sz w:val="32"/>
        </w:rPr>
        <w:t>。对违逆不顺之境，不能忍受，生起忿怒，或横起暴恶，损害他人，或饥渴寒热到来，无涵养心，而生嗔恨。华严经云：‘一念嗔心起，八万障门开。’嗔</w:t>
      </w:r>
      <w:proofErr w:type="gramStart"/>
      <w:r w:rsidRPr="00DE4CB7">
        <w:rPr>
          <w:rFonts w:ascii="Times New Roman" w:eastAsia="宋体" w:hAnsi="Times New Roman" w:hint="eastAsia"/>
          <w:sz w:val="32"/>
        </w:rPr>
        <w:t>恚</w:t>
      </w:r>
      <w:proofErr w:type="gramEnd"/>
      <w:r w:rsidRPr="00DE4CB7">
        <w:rPr>
          <w:rFonts w:ascii="Times New Roman" w:eastAsia="宋体" w:hAnsi="Times New Roman" w:hint="eastAsia"/>
          <w:sz w:val="32"/>
        </w:rPr>
        <w:t>之恼害，死堕地狱，受身相丑陋报。</w:t>
      </w:r>
    </w:p>
    <w:p w14:paraId="74B211C7" w14:textId="4D3BF3EA" w:rsidR="003C220A" w:rsidRDefault="00C44B55" w:rsidP="00C44B55">
      <w:pPr>
        <w:spacing w:beforeLines="150" w:before="468"/>
        <w:ind w:firstLineChars="200" w:firstLine="42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10092856" wp14:editId="4A5D13EE">
            <wp:extent cx="2761905" cy="1923810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363A" w14:textId="75ED857E" w:rsidR="00C0089F" w:rsidRDefault="00C0089F" w:rsidP="00991185">
      <w:pPr>
        <w:spacing w:beforeLines="250" w:before="780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br w:type="page"/>
      </w:r>
    </w:p>
    <w:p w14:paraId="342737EC" w14:textId="6B94AAAE" w:rsidR="00C0089F" w:rsidRPr="006E443B" w:rsidRDefault="007210BC" w:rsidP="006E443B">
      <w:pPr>
        <w:jc w:val="center"/>
        <w:rPr>
          <w:rFonts w:ascii="Times New Roman" w:eastAsia="宋体" w:hAnsi="Times New Roman"/>
          <w:b/>
          <w:sz w:val="96"/>
        </w:rPr>
      </w:pPr>
      <w:proofErr w:type="gramStart"/>
      <w:r w:rsidRPr="006E443B">
        <w:rPr>
          <w:rFonts w:ascii="Times New Roman" w:eastAsia="宋体" w:hAnsi="Times New Roman" w:hint="eastAsia"/>
          <w:b/>
          <w:sz w:val="96"/>
        </w:rPr>
        <w:lastRenderedPageBreak/>
        <w:t>痴</w:t>
      </w:r>
      <w:proofErr w:type="gramEnd"/>
    </w:p>
    <w:p w14:paraId="4164D6FD" w14:textId="3113DC5F" w:rsidR="007210BC" w:rsidRPr="000B0D4E" w:rsidRDefault="007210BC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r w:rsidRPr="000B0D4E">
        <w:rPr>
          <w:rFonts w:ascii="Times New Roman" w:eastAsia="宋体" w:hAnsi="Times New Roman" w:hint="eastAsia"/>
          <w:i/>
          <w:sz w:val="32"/>
        </w:rPr>
        <w:t>醉心忘魂，别无他物，志之所在，寸草不生。</w:t>
      </w:r>
    </w:p>
    <w:p w14:paraId="61F9F1A4" w14:textId="701E2BC6" w:rsidR="006E443B" w:rsidRDefault="00FE7E23" w:rsidP="00FE7E23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r w:rsidRPr="00FE7E23">
        <w:rPr>
          <w:rFonts w:ascii="Times New Roman" w:eastAsia="宋体" w:hAnsi="Times New Roman" w:hint="eastAsia"/>
          <w:sz w:val="32"/>
        </w:rPr>
        <w:t>是愚痴迷昧，智慧闭塞，是非不辨，事理不明，</w:t>
      </w:r>
      <w:proofErr w:type="gramStart"/>
      <w:r w:rsidRPr="00FE7E23">
        <w:rPr>
          <w:rFonts w:ascii="Times New Roman" w:eastAsia="宋体" w:hAnsi="Times New Roman" w:hint="eastAsia"/>
          <w:sz w:val="32"/>
        </w:rPr>
        <w:t>谤</w:t>
      </w:r>
      <w:proofErr w:type="gramEnd"/>
      <w:r w:rsidRPr="00FE7E23">
        <w:rPr>
          <w:rFonts w:ascii="Times New Roman" w:eastAsia="宋体" w:hAnsi="Times New Roman" w:hint="eastAsia"/>
          <w:sz w:val="32"/>
        </w:rPr>
        <w:t>无因果，</w:t>
      </w:r>
      <w:proofErr w:type="gramStart"/>
      <w:r w:rsidRPr="00FE7E23">
        <w:rPr>
          <w:rFonts w:ascii="Times New Roman" w:eastAsia="宋体" w:hAnsi="Times New Roman" w:hint="eastAsia"/>
          <w:sz w:val="32"/>
        </w:rPr>
        <w:t>起诸邪</w:t>
      </w:r>
      <w:proofErr w:type="gramEnd"/>
      <w:r w:rsidRPr="00FE7E23">
        <w:rPr>
          <w:rFonts w:ascii="Times New Roman" w:eastAsia="宋体" w:hAnsi="Times New Roman" w:hint="eastAsia"/>
          <w:sz w:val="32"/>
        </w:rPr>
        <w:t>见，名为愚痴。因愚痴而</w:t>
      </w:r>
      <w:proofErr w:type="gramStart"/>
      <w:r w:rsidRPr="00FE7E23">
        <w:rPr>
          <w:rFonts w:ascii="Times New Roman" w:eastAsia="宋体" w:hAnsi="Times New Roman" w:hint="eastAsia"/>
          <w:sz w:val="32"/>
        </w:rPr>
        <w:t>妄</w:t>
      </w:r>
      <w:proofErr w:type="gramEnd"/>
      <w:r w:rsidRPr="00FE7E23">
        <w:rPr>
          <w:rFonts w:ascii="Times New Roman" w:eastAsia="宋体" w:hAnsi="Times New Roman" w:hint="eastAsia"/>
          <w:sz w:val="32"/>
        </w:rPr>
        <w:t>生贪求，求之不得，则成嗔</w:t>
      </w:r>
      <w:proofErr w:type="gramStart"/>
      <w:r w:rsidRPr="00FE7E23">
        <w:rPr>
          <w:rFonts w:ascii="Times New Roman" w:eastAsia="宋体" w:hAnsi="Times New Roman" w:hint="eastAsia"/>
          <w:sz w:val="32"/>
        </w:rPr>
        <w:t>恚</w:t>
      </w:r>
      <w:proofErr w:type="gramEnd"/>
      <w:r w:rsidRPr="00FE7E23">
        <w:rPr>
          <w:rFonts w:ascii="Times New Roman" w:eastAsia="宋体" w:hAnsi="Times New Roman" w:hint="eastAsia"/>
          <w:sz w:val="32"/>
        </w:rPr>
        <w:t>，故愚痴为三毒（贪、嗔、痴）总根，能造伤天害理之事，死堕畜生中，受人宰割。</w:t>
      </w:r>
    </w:p>
    <w:p w14:paraId="50823015" w14:textId="1D848FD7" w:rsidR="003C220A" w:rsidRDefault="008365B8" w:rsidP="00AE2033">
      <w:pPr>
        <w:spacing w:beforeLines="150" w:before="468"/>
        <w:ind w:firstLineChars="200" w:firstLine="42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018EEEC5" wp14:editId="0A0CF429">
            <wp:extent cx="4398579" cy="3316146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050" cy="33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9EB" w14:textId="669819ED" w:rsidR="00950D0C" w:rsidRDefault="00950D0C" w:rsidP="00991185">
      <w:pPr>
        <w:spacing w:beforeLines="250" w:before="780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br w:type="page"/>
      </w:r>
    </w:p>
    <w:p w14:paraId="7427934E" w14:textId="48091304" w:rsidR="006E443B" w:rsidRPr="00950D0C" w:rsidRDefault="00950D0C" w:rsidP="00950D0C">
      <w:pPr>
        <w:jc w:val="center"/>
        <w:rPr>
          <w:rFonts w:ascii="Times New Roman" w:eastAsia="宋体" w:hAnsi="Times New Roman"/>
          <w:b/>
          <w:sz w:val="96"/>
        </w:rPr>
      </w:pPr>
      <w:r w:rsidRPr="00950D0C">
        <w:rPr>
          <w:rFonts w:ascii="Times New Roman" w:eastAsia="宋体" w:hAnsi="Times New Roman" w:hint="eastAsia"/>
          <w:b/>
          <w:sz w:val="96"/>
        </w:rPr>
        <w:lastRenderedPageBreak/>
        <w:t>慢</w:t>
      </w:r>
    </w:p>
    <w:p w14:paraId="1F2B6994" w14:textId="036181F5" w:rsidR="00950D0C" w:rsidRPr="00C5164F" w:rsidRDefault="00950D0C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proofErr w:type="gramStart"/>
      <w:r w:rsidRPr="00C5164F">
        <w:rPr>
          <w:rFonts w:ascii="Times New Roman" w:eastAsia="宋体" w:hAnsi="Times New Roman" w:hint="eastAsia"/>
          <w:i/>
          <w:sz w:val="32"/>
        </w:rPr>
        <w:t>我慢贡</w:t>
      </w:r>
      <w:proofErr w:type="gramEnd"/>
      <w:r w:rsidRPr="00C5164F">
        <w:rPr>
          <w:rFonts w:ascii="Times New Roman" w:eastAsia="宋体" w:hAnsi="Times New Roman" w:hint="eastAsia"/>
          <w:i/>
          <w:sz w:val="32"/>
        </w:rPr>
        <w:t>高，自信自负，天字一笔，难脱定数。</w:t>
      </w:r>
    </w:p>
    <w:p w14:paraId="4EC34C46" w14:textId="5FA33A0A" w:rsidR="00BF59FA" w:rsidRDefault="00C5164F" w:rsidP="00C5164F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proofErr w:type="gramStart"/>
      <w:r w:rsidRPr="00C5164F">
        <w:rPr>
          <w:rFonts w:ascii="Times New Roman" w:eastAsia="宋体" w:hAnsi="Times New Roman" w:hint="eastAsia"/>
          <w:sz w:val="32"/>
        </w:rPr>
        <w:t>是我慢贡高</w:t>
      </w:r>
      <w:proofErr w:type="gramEnd"/>
      <w:r w:rsidRPr="00C5164F">
        <w:rPr>
          <w:rFonts w:ascii="Times New Roman" w:eastAsia="宋体" w:hAnsi="Times New Roman" w:hint="eastAsia"/>
          <w:sz w:val="32"/>
        </w:rPr>
        <w:t>，骄傲自大，看不起人，对于他人不如自己的，或超过自己的，乃至与</w:t>
      </w:r>
      <w:proofErr w:type="gramStart"/>
      <w:r w:rsidRPr="00C5164F">
        <w:rPr>
          <w:rFonts w:ascii="Times New Roman" w:eastAsia="宋体" w:hAnsi="Times New Roman" w:hint="eastAsia"/>
          <w:sz w:val="32"/>
        </w:rPr>
        <w:t>我程度</w:t>
      </w:r>
      <w:proofErr w:type="gramEnd"/>
      <w:r w:rsidRPr="00C5164F">
        <w:rPr>
          <w:rFonts w:ascii="Times New Roman" w:eastAsia="宋体" w:hAnsi="Times New Roman" w:hint="eastAsia"/>
          <w:sz w:val="32"/>
        </w:rPr>
        <w:t>相等的，都表现轻慢态度，造成不能与人和睦共处的苦恼。</w:t>
      </w:r>
    </w:p>
    <w:p w14:paraId="13F66F72" w14:textId="77777777" w:rsidR="003C220A" w:rsidRDefault="003C220A" w:rsidP="00C5164F">
      <w:pPr>
        <w:spacing w:beforeLines="150" w:before="468"/>
        <w:ind w:firstLineChars="200" w:firstLine="640"/>
        <w:jc w:val="left"/>
        <w:rPr>
          <w:rFonts w:ascii="Times New Roman" w:eastAsia="宋体" w:hAnsi="Times New Roman" w:hint="eastAsia"/>
          <w:sz w:val="32"/>
        </w:rPr>
      </w:pPr>
    </w:p>
    <w:p w14:paraId="377980EB" w14:textId="07DDF631" w:rsidR="003C220A" w:rsidRDefault="0073338C" w:rsidP="003C220A">
      <w:pPr>
        <w:spacing w:beforeLines="250" w:before="78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693A659A" wp14:editId="107F6D4B">
            <wp:extent cx="4209964" cy="2869324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752" cy="28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9FA">
        <w:rPr>
          <w:rFonts w:ascii="Times New Roman" w:eastAsia="宋体" w:hAnsi="Times New Roman"/>
          <w:sz w:val="32"/>
        </w:rPr>
        <w:br w:type="page"/>
      </w:r>
    </w:p>
    <w:p w14:paraId="1ACE2FF7" w14:textId="16D5FDCB" w:rsidR="00BF59FA" w:rsidRPr="00BF59FA" w:rsidRDefault="00BF59FA" w:rsidP="00BF59FA">
      <w:pPr>
        <w:jc w:val="center"/>
        <w:rPr>
          <w:rFonts w:ascii="Times New Roman" w:eastAsia="宋体" w:hAnsi="Times New Roman"/>
          <w:b/>
          <w:sz w:val="96"/>
        </w:rPr>
      </w:pPr>
      <w:r w:rsidRPr="00BF59FA">
        <w:rPr>
          <w:rFonts w:ascii="Times New Roman" w:eastAsia="宋体" w:hAnsi="Times New Roman" w:hint="eastAsia"/>
          <w:b/>
          <w:sz w:val="96"/>
        </w:rPr>
        <w:lastRenderedPageBreak/>
        <w:t>贪</w:t>
      </w:r>
    </w:p>
    <w:p w14:paraId="2A761590" w14:textId="041A4FB6" w:rsidR="00BF59FA" w:rsidRPr="00F31FC8" w:rsidRDefault="00BF59FA" w:rsidP="00991185">
      <w:pPr>
        <w:spacing w:beforeLines="250" w:before="780"/>
        <w:jc w:val="center"/>
        <w:rPr>
          <w:rFonts w:ascii="Times New Roman" w:eastAsia="宋体" w:hAnsi="Times New Roman"/>
          <w:i/>
          <w:sz w:val="32"/>
        </w:rPr>
      </w:pPr>
      <w:r w:rsidRPr="00F31FC8">
        <w:rPr>
          <w:rFonts w:ascii="Times New Roman" w:eastAsia="宋体" w:hAnsi="Times New Roman" w:hint="eastAsia"/>
          <w:i/>
          <w:sz w:val="32"/>
        </w:rPr>
        <w:t>贪求</w:t>
      </w:r>
      <w:proofErr w:type="gramStart"/>
      <w:r w:rsidRPr="00F31FC8">
        <w:rPr>
          <w:rFonts w:ascii="Times New Roman" w:eastAsia="宋体" w:hAnsi="Times New Roman" w:hint="eastAsia"/>
          <w:i/>
          <w:sz w:val="32"/>
        </w:rPr>
        <w:t>贪着</w:t>
      </w:r>
      <w:proofErr w:type="gramEnd"/>
      <w:r w:rsidRPr="00F31FC8">
        <w:rPr>
          <w:rFonts w:ascii="Times New Roman" w:eastAsia="宋体" w:hAnsi="Times New Roman" w:hint="eastAsia"/>
          <w:i/>
          <w:sz w:val="32"/>
        </w:rPr>
        <w:t>，欲念追逐，起心不舍，满盘皆输。</w:t>
      </w:r>
    </w:p>
    <w:p w14:paraId="0070BA3C" w14:textId="23396505" w:rsidR="00AD3CDC" w:rsidRDefault="00AD3CDC" w:rsidP="00DE4CB7">
      <w:pPr>
        <w:spacing w:beforeLines="150" w:before="468"/>
        <w:ind w:firstLineChars="200" w:firstLine="640"/>
        <w:jc w:val="left"/>
        <w:rPr>
          <w:rFonts w:ascii="Times New Roman" w:eastAsia="宋体" w:hAnsi="Times New Roman"/>
          <w:sz w:val="32"/>
        </w:rPr>
      </w:pPr>
      <w:r w:rsidRPr="00AD3CDC">
        <w:rPr>
          <w:rFonts w:ascii="Times New Roman" w:eastAsia="宋体" w:hAnsi="Times New Roman" w:hint="eastAsia"/>
          <w:sz w:val="32"/>
        </w:rPr>
        <w:t>贪爱、贪恋、贪著。对于五欲过分追求，或不义的窃取，或对于自我的财物与所学的理法，悭吝不舍，不肯惠施于人。只为私欲，损害他人，贪之为害，</w:t>
      </w:r>
      <w:proofErr w:type="gramStart"/>
      <w:r w:rsidRPr="00AD3CDC">
        <w:rPr>
          <w:rFonts w:ascii="Times New Roman" w:eastAsia="宋体" w:hAnsi="Times New Roman" w:hint="eastAsia"/>
          <w:sz w:val="32"/>
        </w:rPr>
        <w:t>罪业深重</w:t>
      </w:r>
      <w:proofErr w:type="gramEnd"/>
      <w:r w:rsidRPr="00AD3CDC">
        <w:rPr>
          <w:rFonts w:ascii="Times New Roman" w:eastAsia="宋体" w:hAnsi="Times New Roman" w:hint="eastAsia"/>
          <w:sz w:val="32"/>
        </w:rPr>
        <w:t>，经云：‘死堕饿鬼，受饥渴报。’</w:t>
      </w:r>
    </w:p>
    <w:p w14:paraId="6BE52C75" w14:textId="1BE547AE" w:rsidR="003C220A" w:rsidRPr="00991185" w:rsidRDefault="006D4F98" w:rsidP="006D4F98">
      <w:pPr>
        <w:spacing w:beforeLines="150" w:before="468"/>
        <w:ind w:firstLineChars="200" w:firstLine="420"/>
        <w:jc w:val="center"/>
        <w:rPr>
          <w:rFonts w:ascii="Times New Roman" w:eastAsia="宋体" w:hAnsi="Times New Roman" w:hint="eastAsia"/>
          <w:sz w:val="32"/>
        </w:rPr>
      </w:pPr>
      <w:r>
        <w:rPr>
          <w:noProof/>
        </w:rPr>
        <w:drawing>
          <wp:inline distT="0" distB="0" distL="0" distR="0" wp14:anchorId="45FBA22C" wp14:editId="7F704A68">
            <wp:extent cx="3081384" cy="395714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3009" cy="397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20A" w:rsidRPr="00991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D0B2C" w14:textId="77777777" w:rsidR="00A206DB" w:rsidRDefault="00A206DB" w:rsidP="00B3335F">
      <w:r>
        <w:separator/>
      </w:r>
    </w:p>
  </w:endnote>
  <w:endnote w:type="continuationSeparator" w:id="0">
    <w:p w14:paraId="00EADBE0" w14:textId="77777777" w:rsidR="00A206DB" w:rsidRDefault="00A206DB" w:rsidP="00B33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23523" w14:textId="77777777" w:rsidR="00A206DB" w:rsidRDefault="00A206DB" w:rsidP="00B3335F">
      <w:r>
        <w:separator/>
      </w:r>
    </w:p>
  </w:footnote>
  <w:footnote w:type="continuationSeparator" w:id="0">
    <w:p w14:paraId="1463F71D" w14:textId="77777777" w:rsidR="00A206DB" w:rsidRDefault="00A206DB" w:rsidP="00B33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E6"/>
    <w:rsid w:val="0003698B"/>
    <w:rsid w:val="00061688"/>
    <w:rsid w:val="00061ECE"/>
    <w:rsid w:val="000B0D4E"/>
    <w:rsid w:val="003518BA"/>
    <w:rsid w:val="003C220A"/>
    <w:rsid w:val="00487CE6"/>
    <w:rsid w:val="006D4F98"/>
    <w:rsid w:val="006D7169"/>
    <w:rsid w:val="006E443B"/>
    <w:rsid w:val="007210BC"/>
    <w:rsid w:val="0073338C"/>
    <w:rsid w:val="00767C53"/>
    <w:rsid w:val="0081477A"/>
    <w:rsid w:val="008365B8"/>
    <w:rsid w:val="00870536"/>
    <w:rsid w:val="00950D0C"/>
    <w:rsid w:val="00991185"/>
    <w:rsid w:val="00A15B4A"/>
    <w:rsid w:val="00A206DB"/>
    <w:rsid w:val="00A25F8B"/>
    <w:rsid w:val="00AA74B5"/>
    <w:rsid w:val="00AD3CDC"/>
    <w:rsid w:val="00AE2033"/>
    <w:rsid w:val="00B05512"/>
    <w:rsid w:val="00B3335F"/>
    <w:rsid w:val="00BF59FA"/>
    <w:rsid w:val="00C0089F"/>
    <w:rsid w:val="00C36CE0"/>
    <w:rsid w:val="00C44B55"/>
    <w:rsid w:val="00C5164F"/>
    <w:rsid w:val="00CC1510"/>
    <w:rsid w:val="00D706B2"/>
    <w:rsid w:val="00DC4B51"/>
    <w:rsid w:val="00DE4CB7"/>
    <w:rsid w:val="00EC202C"/>
    <w:rsid w:val="00EC31D6"/>
    <w:rsid w:val="00F31FC8"/>
    <w:rsid w:val="00F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0D99B"/>
  <w15:chartTrackingRefBased/>
  <w15:docId w15:val="{7E7F6EDA-FDC4-42A0-8692-56570741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3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33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3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335F"/>
    <w:rPr>
      <w:sz w:val="18"/>
      <w:szCs w:val="18"/>
    </w:rPr>
  </w:style>
  <w:style w:type="table" w:styleId="a7">
    <w:name w:val="Table Grid"/>
    <w:basedOn w:val="a1"/>
    <w:uiPriority w:val="39"/>
    <w:rsid w:val="00B33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81FE-E097-4881-A08D-5FFBF6A80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2021-03-07T07:12:00Z</dcterms:created>
  <dcterms:modified xsi:type="dcterms:W3CDTF">2021-03-07T08:55:00Z</dcterms:modified>
</cp:coreProperties>
</file>