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7604D" w14:textId="2C2E1895" w:rsidR="009537B6" w:rsidRDefault="009537B6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7F71CB24" w14:textId="4B8B1B10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329A1FBC" w14:textId="5DC050DA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35EAA811" w14:textId="063E6B19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239F462C" w14:textId="3053C048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180449C6" w14:textId="778EEC92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41168D5B" w14:textId="1939C0B1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57A1F79A" w14:textId="7BA4BCB6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79E8964A" w14:textId="6ADA7E9B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5B37E589" w14:textId="0A6DA1E6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</w:p>
    <w:p w14:paraId="2AE8A1F6" w14:textId="5516D73A" w:rsidR="00936E6D" w:rsidRDefault="00936E6D" w:rsidP="00936E6D">
      <w:pPr>
        <w:spacing w:line="360" w:lineRule="auto"/>
        <w:jc w:val="center"/>
        <w:rPr>
          <w:rFonts w:ascii="Times New Roman" w:eastAsia="宋体" w:hAnsi="Times New Roman"/>
          <w:b/>
          <w:sz w:val="52"/>
          <w:szCs w:val="52"/>
        </w:rPr>
      </w:pPr>
      <w:r w:rsidRPr="00936E6D">
        <w:rPr>
          <w:rFonts w:ascii="Times New Roman" w:eastAsia="宋体" w:hAnsi="Times New Roman" w:hint="eastAsia"/>
          <w:b/>
          <w:sz w:val="52"/>
          <w:szCs w:val="52"/>
        </w:rPr>
        <w:t>守密人手册</w:t>
      </w:r>
    </w:p>
    <w:p w14:paraId="684BBB09" w14:textId="20534637" w:rsidR="00F32D5F" w:rsidRPr="00881FCC" w:rsidRDefault="00F32D5F" w:rsidP="00936E6D">
      <w:pPr>
        <w:spacing w:line="360" w:lineRule="auto"/>
        <w:jc w:val="center"/>
        <w:rPr>
          <w:rFonts w:ascii="Times New Roman" w:eastAsia="宋体" w:hAnsi="Times New Roman" w:hint="eastAsia"/>
          <w:b/>
          <w:sz w:val="40"/>
          <w:szCs w:val="52"/>
        </w:rPr>
      </w:pPr>
      <w:r w:rsidRPr="00881FCC">
        <w:rPr>
          <w:rFonts w:ascii="Times New Roman" w:eastAsia="宋体" w:hAnsi="Times New Roman" w:hint="eastAsia"/>
          <w:b/>
          <w:sz w:val="40"/>
          <w:szCs w:val="52"/>
        </w:rPr>
        <w:t>Keep</w:t>
      </w:r>
      <w:r w:rsidRPr="00881FCC">
        <w:rPr>
          <w:rFonts w:ascii="Times New Roman" w:eastAsia="宋体" w:hAnsi="Times New Roman"/>
          <w:b/>
          <w:sz w:val="40"/>
          <w:szCs w:val="52"/>
        </w:rPr>
        <w:t>er Handbook</w:t>
      </w:r>
    </w:p>
    <w:p w14:paraId="79277EF6" w14:textId="0D3FDDE3" w:rsidR="00936E6D" w:rsidRDefault="00936E6D" w:rsidP="006A5700">
      <w:pPr>
        <w:spacing w:line="400" w:lineRule="exact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br w:type="page"/>
      </w:r>
    </w:p>
    <w:p w14:paraId="34ADF6DE" w14:textId="32529353" w:rsidR="0080099A" w:rsidRPr="00A30B85" w:rsidRDefault="0080099A" w:rsidP="00A30B85">
      <w:pPr>
        <w:spacing w:line="360" w:lineRule="auto"/>
        <w:jc w:val="center"/>
        <w:rPr>
          <w:rFonts w:ascii="Times New Roman" w:eastAsia="宋体" w:hAnsi="Times New Roman"/>
          <w:b/>
          <w:sz w:val="32"/>
        </w:rPr>
      </w:pPr>
      <w:r w:rsidRPr="00A30B85">
        <w:rPr>
          <w:rFonts w:ascii="Times New Roman" w:eastAsia="宋体" w:hAnsi="Times New Roman" w:hint="eastAsia"/>
          <w:b/>
          <w:sz w:val="32"/>
        </w:rPr>
        <w:lastRenderedPageBreak/>
        <w:t>关于守密人</w:t>
      </w:r>
      <w:r w:rsidRPr="00A30B85">
        <w:rPr>
          <w:rFonts w:ascii="Times New Roman" w:eastAsia="宋体" w:hAnsi="Times New Roman" w:hint="eastAsia"/>
          <w:b/>
          <w:sz w:val="32"/>
        </w:rPr>
        <w:t>(</w:t>
      </w:r>
      <w:r w:rsidRPr="00A30B85">
        <w:rPr>
          <w:rFonts w:ascii="Times New Roman" w:eastAsia="宋体" w:hAnsi="Times New Roman"/>
          <w:b/>
          <w:sz w:val="32"/>
        </w:rPr>
        <w:t>Keeper)</w:t>
      </w:r>
    </w:p>
    <w:p w14:paraId="66300F8D" w14:textId="183497BD" w:rsidR="00936E6D" w:rsidRDefault="00CB1E43" w:rsidP="003E483A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担任守密人会带来丰厚的回报。游戏中发生的事情需要你做出许多决定，你要将谜团展现给玩家们，并刻画无数</w:t>
      </w:r>
      <w:r>
        <w:rPr>
          <w:rFonts w:ascii="Times New Roman" w:eastAsia="宋体" w:hAnsi="Times New Roman" w:hint="eastAsia"/>
          <w:sz w:val="24"/>
        </w:rPr>
        <w:t>N</w:t>
      </w:r>
      <w:r>
        <w:rPr>
          <w:rFonts w:ascii="Times New Roman" w:eastAsia="宋体" w:hAnsi="Times New Roman"/>
          <w:sz w:val="24"/>
        </w:rPr>
        <w:t>PC</w:t>
      </w:r>
      <w:r>
        <w:rPr>
          <w:rFonts w:ascii="Times New Roman" w:eastAsia="宋体" w:hAnsi="Times New Roman" w:hint="eastAsia"/>
          <w:sz w:val="24"/>
        </w:rPr>
        <w:t>和怪物，同时你也是决定规则如何运用的最终仲裁者。该</w:t>
      </w:r>
      <w:r w:rsidR="002144D8">
        <w:rPr>
          <w:rFonts w:ascii="Times New Roman" w:eastAsia="宋体" w:hAnsi="Times New Roman" w:hint="eastAsia"/>
          <w:sz w:val="24"/>
        </w:rPr>
        <w:t>手册</w:t>
      </w:r>
      <w:r>
        <w:rPr>
          <w:rFonts w:ascii="Times New Roman" w:eastAsia="宋体" w:hAnsi="Times New Roman" w:hint="eastAsia"/>
          <w:sz w:val="24"/>
        </w:rPr>
        <w:t>提供了</w:t>
      </w:r>
      <w:r w:rsidR="002144D8">
        <w:rPr>
          <w:rFonts w:ascii="Times New Roman" w:eastAsia="宋体" w:hAnsi="Times New Roman" w:hint="eastAsia"/>
          <w:sz w:val="24"/>
        </w:rPr>
        <w:t>建议和指导，意在帮助你将规则用出最佳效果。</w:t>
      </w:r>
    </w:p>
    <w:p w14:paraId="3453F8D7" w14:textId="0F0C5ECC" w:rsidR="002144D8" w:rsidRDefault="007978D0" w:rsidP="003E483A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成为守密人，就意味着你成了游戏的主持人。无论你是使用出版模组或是自行创作模组，你都是那个唯一知晓故事情节、可能的结果和对应方法的人，你的工作包括在游戏过程中逐步展现故事和谜团，偶尔扮演玩家遇到的怪物，以及或邪恶或普通的人类。你有责任</w:t>
      </w:r>
      <w:r w:rsidR="00A751DC">
        <w:rPr>
          <w:rFonts w:ascii="Times New Roman" w:eastAsia="宋体" w:hAnsi="Times New Roman" w:hint="eastAsia"/>
          <w:sz w:val="24"/>
        </w:rPr>
        <w:t>在准备模组和进行游戏的过程中对所有玩家一视同仁。而最重要的一点，你应当倾听玩家的发言，并根据他们所言所行做出反馈。</w:t>
      </w:r>
    </w:p>
    <w:p w14:paraId="689D7360" w14:textId="48F86E08" w:rsidR="007C51A9" w:rsidRDefault="00DA219A" w:rsidP="003E483A">
      <w:pPr>
        <w:spacing w:line="400" w:lineRule="exact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为了能回答玩家的各种问题并公平地呈现各种信息和材料，对这个游戏和游戏规则有着良好的理解是至关重要的。</w:t>
      </w:r>
      <w:r w:rsidR="0030704F">
        <w:rPr>
          <w:rFonts w:ascii="Times New Roman" w:eastAsia="宋体" w:hAnsi="Times New Roman" w:hint="eastAsia"/>
          <w:sz w:val="24"/>
        </w:rPr>
        <w:t>你</w:t>
      </w:r>
      <w:r w:rsidR="006B2E75">
        <w:rPr>
          <w:rFonts w:ascii="Times New Roman" w:eastAsia="宋体" w:hAnsi="Times New Roman" w:hint="eastAsia"/>
          <w:sz w:val="24"/>
        </w:rPr>
        <w:t>将在本手册的其他部分找到这个剧本</w:t>
      </w:r>
      <w:r w:rsidR="00A741D8">
        <w:rPr>
          <w:rFonts w:ascii="Times New Roman" w:eastAsia="宋体" w:hAnsi="Times New Roman" w:hint="eastAsia"/>
          <w:sz w:val="24"/>
        </w:rPr>
        <w:t>中出现的各种怪物信息和</w:t>
      </w:r>
      <w:r w:rsidR="0043642B">
        <w:rPr>
          <w:rFonts w:ascii="Times New Roman" w:eastAsia="宋体" w:hAnsi="Times New Roman" w:hint="eastAsia"/>
          <w:sz w:val="24"/>
        </w:rPr>
        <w:t>神秘学知识</w:t>
      </w:r>
      <w:r w:rsidR="00A741D8">
        <w:rPr>
          <w:rFonts w:ascii="Times New Roman" w:eastAsia="宋体" w:hAnsi="Times New Roman" w:hint="eastAsia"/>
          <w:sz w:val="24"/>
        </w:rPr>
        <w:t>——你无需背诵，只需熟悉。</w:t>
      </w:r>
    </w:p>
    <w:p w14:paraId="17840522" w14:textId="2260FE0C" w:rsidR="0043642B" w:rsidRPr="00587366" w:rsidRDefault="00587366" w:rsidP="003E483A">
      <w:pPr>
        <w:spacing w:line="400" w:lineRule="exact"/>
        <w:ind w:firstLineChars="200" w:firstLine="480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别太担心自己在第一次游戏时会不会犯错。以场游戏结束之后，你应该再回过头通读一遍手册。有了一次游戏经验后，这些规则和建议的效果会好上很多。随着你主持次数的增加和对游戏的熟悉程度加深，你的主持技巧会不断改善</w:t>
      </w:r>
      <w:r w:rsidR="009F1FDD">
        <w:rPr>
          <w:rFonts w:ascii="Times New Roman" w:eastAsia="宋体" w:hAnsi="Times New Roman" w:hint="eastAsia"/>
          <w:sz w:val="24"/>
        </w:rPr>
        <w:t>。</w:t>
      </w:r>
      <w:bookmarkStart w:id="0" w:name="_GoBack"/>
      <w:bookmarkEnd w:id="0"/>
    </w:p>
    <w:sectPr w:rsidR="0043642B" w:rsidRPr="005873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6072E4" w14:textId="77777777" w:rsidR="00974C68" w:rsidRDefault="00974C68" w:rsidP="00481757">
      <w:r>
        <w:separator/>
      </w:r>
    </w:p>
  </w:endnote>
  <w:endnote w:type="continuationSeparator" w:id="0">
    <w:p w14:paraId="09689FC7" w14:textId="77777777" w:rsidR="00974C68" w:rsidRDefault="00974C68" w:rsidP="00481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F18B7" w14:textId="77777777" w:rsidR="00974C68" w:rsidRDefault="00974C68" w:rsidP="00481757">
      <w:r>
        <w:separator/>
      </w:r>
    </w:p>
  </w:footnote>
  <w:footnote w:type="continuationSeparator" w:id="0">
    <w:p w14:paraId="2DF6511D" w14:textId="77777777" w:rsidR="00974C68" w:rsidRDefault="00974C68" w:rsidP="004817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04"/>
    <w:rsid w:val="002144D8"/>
    <w:rsid w:val="0030704F"/>
    <w:rsid w:val="003E483A"/>
    <w:rsid w:val="0043642B"/>
    <w:rsid w:val="00481757"/>
    <w:rsid w:val="00587366"/>
    <w:rsid w:val="006A5700"/>
    <w:rsid w:val="006B2E75"/>
    <w:rsid w:val="007303A8"/>
    <w:rsid w:val="007978D0"/>
    <w:rsid w:val="007C51A9"/>
    <w:rsid w:val="0080099A"/>
    <w:rsid w:val="00881FCC"/>
    <w:rsid w:val="00936E6D"/>
    <w:rsid w:val="0094525B"/>
    <w:rsid w:val="00952D04"/>
    <w:rsid w:val="009537B6"/>
    <w:rsid w:val="00974C68"/>
    <w:rsid w:val="009F1FDD"/>
    <w:rsid w:val="00A30B85"/>
    <w:rsid w:val="00A741D8"/>
    <w:rsid w:val="00A751DC"/>
    <w:rsid w:val="00A96CB3"/>
    <w:rsid w:val="00CB1E43"/>
    <w:rsid w:val="00D12F11"/>
    <w:rsid w:val="00DA219A"/>
    <w:rsid w:val="00F3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192C9E"/>
  <w15:chartTrackingRefBased/>
  <w15:docId w15:val="{20FB82EC-7FAD-4D3A-81FC-C80A244B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7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7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7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7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24</cp:revision>
  <dcterms:created xsi:type="dcterms:W3CDTF">2021-03-19T11:49:00Z</dcterms:created>
  <dcterms:modified xsi:type="dcterms:W3CDTF">2021-03-19T12:38:00Z</dcterms:modified>
</cp:coreProperties>
</file>