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“做好准备。”他自说自话般点击屏幕，化学药剂注入血管，“斯卡蒂，别让我失望。”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经习惯的事物，它还会附赠上不该有的污蔑：想想失去身份的玛尼娅，想想变成深海教徒的纳姆尤斯，想想被确认为寄生的瓦莱里娅……你的思绪再次回到泰拉广阔的荒野上。</w:t>
        <w:br/>
        <w:t>叛徒。疯子。逃兵。这就是你带给提比略的注解。</w:t>
        <w:br/>
        <w:t>……</w:t>
        <w:br/>
        <w:t>然而即使你检讨了自己的错误，承认了那过于疯狂的幻想，可无人能保证，你此刻的理智能跨过死亡继续向后传递。</w:t>
        <w:br/>
        <w:t>——你对此也心知肚明。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