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numPr>
          <w:ilvl w:val="0"/>
          <w:numId w:val="1"/>
        </w:numPr>
        <w:ind w:firstLineChars="0"/>
      </w:pPr>
      <w:bookmarkStart w:id="0" w:name="_GoBack"/>
      <w:bookmarkEnd w:id="0"/>
      <w:r>
        <w:rPr>
          <w:rFonts w:hint="eastAsia"/>
        </w:rPr>
        <w:t>机器人主界面（</w:t>
      </w:r>
      <w:r>
        <w:rPr>
          <w:b/>
          <w:color w:val="7030A0"/>
        </w:rPr>
        <w:t>GTDecorationRobotTool</w:t>
      </w:r>
      <w:r>
        <w:rPr>
          <w:rFonts w:hint="eastAsia"/>
        </w:rPr>
        <w:t>）</w:t>
      </w:r>
    </w:p>
    <w:p>
      <w:pPr>
        <w:pStyle w:val="9"/>
        <w:ind w:left="420" w:firstLine="0" w:firstLineChars="0"/>
      </w:pPr>
      <w:r>
        <w:rPr>
          <w:rFonts w:hint="eastAsia"/>
        </w:rPr>
        <w:t>此源文件中主要做了各种主界面布局和相关控件属性的设置，具体包含界面上的登录按钮（状态更新显示），基本设置按钮（自带弹出菜单，菜单项中含各类功能设置按钮），最小化和退出按钮，自动运行按钮（状态更新显示），方案演示窗口和模块控制窗口的互相切换，单击鼠标拖动主窗口等各功能。以下对各功能实现的关键处进行详细解析：</w:t>
      </w:r>
    </w:p>
    <w:p>
      <w:pPr>
        <w:pStyle w:val="9"/>
        <w:numPr>
          <w:ilvl w:val="0"/>
          <w:numId w:val="2"/>
        </w:numPr>
        <w:ind w:firstLineChars="0"/>
      </w:pPr>
      <w:r>
        <w:rPr>
          <w:rFonts w:hint="eastAsia"/>
        </w:rPr>
        <w:t>去掉主窗口的标题栏，并设置背景透明，控件不透明。具体可参考Qt中QWidget对用户界面的基本属性设置。</w:t>
      </w:r>
    </w:p>
    <w:p>
      <w:pPr>
        <w:pStyle w:val="9"/>
        <w:spacing w:line="240" w:lineRule="auto"/>
        <w:ind w:left="839" w:firstLine="0" w:firstLineChars="0"/>
        <w:rPr>
          <w:sz w:val="15"/>
        </w:rPr>
      </w:pPr>
      <w:r>
        <w:rPr>
          <w:rFonts w:hint="eastAsia"/>
          <w:sz w:val="15"/>
        </w:rPr>
        <w:t xml:space="preserve">this-&gt;setWindowFlags(Qt::FramelessWindowHint); </w:t>
      </w:r>
    </w:p>
    <w:p>
      <w:pPr>
        <w:pStyle w:val="9"/>
        <w:spacing w:line="240" w:lineRule="auto"/>
        <w:ind w:left="839" w:firstLine="0" w:firstLineChars="0"/>
        <w:rPr>
          <w:sz w:val="15"/>
        </w:rPr>
      </w:pPr>
      <w:r>
        <w:rPr>
          <w:sz w:val="15"/>
        </w:rPr>
        <w:tab/>
      </w:r>
      <w:r>
        <w:rPr>
          <w:sz w:val="15"/>
        </w:rPr>
        <w:t>this-&gt;setAttribute(Qt::WA_TranslucentBackground, true);</w:t>
      </w:r>
    </w:p>
    <w:p>
      <w:pPr>
        <w:pStyle w:val="9"/>
        <w:numPr>
          <w:ilvl w:val="0"/>
          <w:numId w:val="2"/>
        </w:numPr>
        <w:ind w:firstLineChars="0"/>
      </w:pPr>
      <w:r>
        <w:rPr>
          <w:rFonts w:hint="eastAsia"/>
        </w:rPr>
        <w:t>将工作线程中的信号量与主界面的槽函数关联起来，用于主界面或其它窗口界面上的各显示控件，实时更新显示工作线程中的数据信息。</w:t>
      </w:r>
    </w:p>
    <w:p>
      <w:pPr>
        <w:pStyle w:val="9"/>
        <w:ind w:left="840" w:firstLine="0" w:firstLineChars="0"/>
      </w:pPr>
      <w:r>
        <w:rPr>
          <w:rFonts w:hint="eastAsia"/>
        </w:rPr>
        <w:t>此处以一简单例子作为模板，如下所示。</w:t>
      </w:r>
      <w:r>
        <w:rPr>
          <w:color w:val="FF0000"/>
        </w:rPr>
        <w:t>Qt::UniqueConnection</w:t>
      </w:r>
      <w:r>
        <w:rPr>
          <w:rFonts w:hint="eastAsia"/>
        </w:rPr>
        <w:t xml:space="preserve"> 表明若当前信号与槽已经连接过了，则不再连接。</w:t>
      </w:r>
    </w:p>
    <w:p>
      <w:pPr>
        <w:pStyle w:val="9"/>
        <w:ind w:left="840" w:firstLine="0" w:firstLineChars="0"/>
      </w:pPr>
      <w:r>
        <w:rPr>
          <w:rFonts w:hint="eastAsia"/>
        </w:rPr>
        <w:t>此处添加</w:t>
      </w:r>
      <w:r>
        <w:rPr>
          <w:color w:val="FF0000"/>
        </w:rPr>
        <w:t>Qt::UniqueConnection</w:t>
      </w:r>
      <w:r>
        <w:rPr>
          <w:rFonts w:hint="eastAsia"/>
        </w:rPr>
        <w:t>是为了防止重复连接。具体可参考Qt中关于信号和槽的相关资料。</w:t>
      </w:r>
    </w:p>
    <w:p>
      <w:pPr>
        <w:pStyle w:val="9"/>
        <w:spacing w:line="240" w:lineRule="auto"/>
        <w:ind w:left="839" w:firstLine="0" w:firstLineChars="0"/>
        <w:rPr>
          <w:sz w:val="15"/>
        </w:rPr>
      </w:pPr>
      <w:r>
        <w:rPr>
          <w:sz w:val="15"/>
        </w:rPr>
        <w:t>QObject::connect(ui.page_ModularControl-&gt;m_pThread_Chasis, SIGNAL(Chasis_Info_Output()), ui.page_FunctionalDemo, SLOT(on_Chasis_Info_Output()), Qt::UniqueConnection);</w:t>
      </w:r>
    </w:p>
    <w:p>
      <w:pPr>
        <w:pStyle w:val="9"/>
        <w:numPr>
          <w:ilvl w:val="0"/>
          <w:numId w:val="2"/>
        </w:numPr>
        <w:ind w:firstLineChars="0"/>
      </w:pPr>
      <w:r>
        <w:rPr>
          <w:rFonts w:hint="eastAsia"/>
        </w:rPr>
        <w:t>方案演示窗口与模块控制窗口的互相切换。</w:t>
      </w:r>
    </w:p>
    <w:p>
      <w:pPr>
        <w:pStyle w:val="9"/>
        <w:ind w:left="840" w:firstLine="0" w:firstLineChars="0"/>
      </w:pPr>
      <w:r>
        <w:rPr>
          <w:rFonts w:hint="eastAsia"/>
        </w:rPr>
        <w:t>此功能实现依靠Qt中的分页控件QS</w:t>
      </w:r>
      <w:r>
        <w:t>tackedWidget</w:t>
      </w:r>
      <w:r>
        <w:rPr>
          <w:rFonts w:hint="eastAsia"/>
        </w:rPr>
        <w:t>，根据鼠标按下的按钮，设置分页控件显示对应的页。</w:t>
      </w:r>
    </w:p>
    <w:p>
      <w:pPr>
        <w:pStyle w:val="9"/>
        <w:ind w:left="840" w:firstLine="0" w:firstLineChars="0"/>
      </w:pPr>
      <w:r>
        <w:rPr>
          <w:rFonts w:hint="eastAsia"/>
        </w:rPr>
        <w:t>具体例子如下所示，当按下</w:t>
      </w:r>
      <w:r>
        <w:rPr>
          <w:rFonts w:hint="eastAsia"/>
          <w:b/>
          <w:color w:val="E36C09" w:themeColor="accent6" w:themeShade="BF"/>
        </w:rPr>
        <w:t>方案演示选择按钮</w:t>
      </w:r>
      <w:r>
        <w:rPr>
          <w:rFonts w:hint="eastAsia"/>
        </w:rPr>
        <w:t>时，就设置分页控件显示方案演示窗口，设置相应的界面属性，并设置</w:t>
      </w:r>
      <w:r>
        <w:rPr>
          <w:rFonts w:hint="eastAsia"/>
          <w:b/>
          <w:color w:val="E36C09" w:themeColor="accent6" w:themeShade="BF"/>
        </w:rPr>
        <w:t>方案演示选择按钮</w:t>
      </w:r>
      <w:r>
        <w:rPr>
          <w:rFonts w:hint="eastAsia"/>
        </w:rPr>
        <w:t>为按下状态，</w:t>
      </w:r>
      <w:r>
        <w:rPr>
          <w:rFonts w:hint="eastAsia"/>
          <w:b/>
          <w:color w:val="E36C09" w:themeColor="accent6" w:themeShade="BF"/>
        </w:rPr>
        <w:t>模块控制选择按钮</w:t>
      </w:r>
      <w:r>
        <w:rPr>
          <w:rFonts w:hint="eastAsia"/>
        </w:rPr>
        <w:t>为弹起状态。</w:t>
      </w:r>
    </w:p>
    <w:p>
      <w:pPr>
        <w:pStyle w:val="9"/>
        <w:spacing w:line="240" w:lineRule="auto"/>
        <w:ind w:left="839" w:firstLine="0" w:firstLineChars="0"/>
        <w:rPr>
          <w:sz w:val="15"/>
        </w:rPr>
      </w:pPr>
      <w:r>
        <w:rPr>
          <w:sz w:val="15"/>
        </w:rPr>
        <w:t>void GTDecorationRobotTool::on_toolButton_Select_FunctionalDemo_pressed()</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ui.stackedWidget-&gt;setCurrentIndex(0);</w:t>
      </w:r>
    </w:p>
    <w:p>
      <w:pPr>
        <w:pStyle w:val="9"/>
        <w:spacing w:line="240" w:lineRule="auto"/>
        <w:ind w:left="839" w:firstLine="0" w:firstLineChars="0"/>
        <w:rPr>
          <w:sz w:val="15"/>
        </w:rPr>
      </w:pPr>
      <w:r>
        <w:rPr>
          <w:sz w:val="15"/>
        </w:rPr>
        <w:tab/>
      </w:r>
      <w:r>
        <w:rPr>
          <w:sz w:val="15"/>
        </w:rPr>
        <w:t>ui.stackedWidget-&gt;currentWidget()-&gt;setAttribute(Qt::WA_TranslucentBackground, true);</w:t>
      </w:r>
    </w:p>
    <w:p>
      <w:pPr>
        <w:pStyle w:val="9"/>
        <w:spacing w:line="240" w:lineRule="auto"/>
        <w:ind w:left="839" w:firstLine="0" w:firstLineChars="0"/>
        <w:rPr>
          <w:sz w:val="15"/>
        </w:rPr>
      </w:pPr>
      <w:r>
        <w:rPr>
          <w:sz w:val="15"/>
        </w:rPr>
        <w:tab/>
      </w:r>
      <w:r>
        <w:rPr>
          <w:sz w:val="15"/>
        </w:rPr>
        <w:t>ui.toolButton_Select_FunctionalDemo-&gt;SetButtonChecked(true);</w:t>
      </w:r>
    </w:p>
    <w:p>
      <w:pPr>
        <w:pStyle w:val="9"/>
        <w:spacing w:line="240" w:lineRule="auto"/>
        <w:ind w:left="839" w:firstLine="0" w:firstLineChars="0"/>
        <w:rPr>
          <w:sz w:val="15"/>
        </w:rPr>
      </w:pPr>
      <w:r>
        <w:rPr>
          <w:sz w:val="15"/>
        </w:rPr>
        <w:tab/>
      </w:r>
      <w:r>
        <w:rPr>
          <w:sz w:val="15"/>
        </w:rPr>
        <w:t>ui.toolButton_Select_ModularControl-&gt;SetButtonChecked(false);</w:t>
      </w:r>
    </w:p>
    <w:p>
      <w:pPr>
        <w:pStyle w:val="9"/>
        <w:spacing w:line="240" w:lineRule="auto"/>
        <w:ind w:left="839" w:firstLine="0" w:firstLineChars="0"/>
        <w:rPr>
          <w:sz w:val="15"/>
        </w:rPr>
      </w:pPr>
      <w:r>
        <w:rPr>
          <w:sz w:val="15"/>
        </w:rPr>
        <w:t>}</w:t>
      </w:r>
    </w:p>
    <w:p>
      <w:pPr>
        <w:pStyle w:val="9"/>
        <w:numPr>
          <w:ilvl w:val="0"/>
          <w:numId w:val="2"/>
        </w:numPr>
        <w:ind w:firstLineChars="0"/>
      </w:pPr>
      <w:r>
        <w:rPr>
          <w:rFonts w:hint="eastAsia"/>
        </w:rPr>
        <w:t>构造函数</w:t>
      </w:r>
    </w:p>
    <w:p>
      <w:pPr>
        <w:pStyle w:val="9"/>
        <w:numPr>
          <w:ilvl w:val="0"/>
          <w:numId w:val="2"/>
        </w:numPr>
        <w:ind w:firstLineChars="0"/>
      </w:pPr>
      <w:r>
        <w:rPr>
          <w:rFonts w:hint="eastAsia"/>
        </w:rPr>
        <w:t>构造函数</w:t>
      </w:r>
    </w:p>
    <w:p>
      <w:pPr>
        <w:pStyle w:val="9"/>
        <w:numPr>
          <w:ilvl w:val="0"/>
          <w:numId w:val="2"/>
        </w:numPr>
        <w:ind w:firstLineChars="0"/>
      </w:pPr>
      <w:r>
        <w:rPr>
          <w:rFonts w:hint="eastAsia"/>
        </w:rPr>
        <w:t>构造函数</w:t>
      </w:r>
    </w:p>
    <w:p>
      <w:pPr>
        <w:pStyle w:val="9"/>
        <w:numPr>
          <w:ilvl w:val="0"/>
          <w:numId w:val="1"/>
        </w:numPr>
        <w:ind w:firstLineChars="0"/>
      </w:pPr>
      <w:r>
        <w:rPr>
          <w:rFonts w:hint="eastAsia"/>
        </w:rPr>
        <w:t>通信设置（</w:t>
      </w:r>
      <w:r>
        <w:t>QGTCommunicationSet</w:t>
      </w:r>
      <w:r>
        <w:rPr>
          <w:rFonts w:hint="eastAsia"/>
        </w:rPr>
        <w:t>）</w:t>
      </w:r>
    </w:p>
    <w:p>
      <w:pPr>
        <w:pStyle w:val="9"/>
        <w:ind w:left="420" w:firstLine="0" w:firstLineChars="0"/>
      </w:pPr>
      <w:r>
        <w:rPr>
          <w:rFonts w:hint="eastAsia"/>
        </w:rPr>
        <w:t>此源文件中主要集成了装修机器人系统各模块的通信设置（串口号、波特率、网口Ip地址、网口端口号等），如底盘驱动模块、升降平台模块、机械臂模块、手柄控制模块、激光雷达模块、激光测距模块、Ros系统模块等。</w:t>
      </w:r>
    </w:p>
    <w:p>
      <w:pPr>
        <w:pStyle w:val="9"/>
        <w:numPr>
          <w:ilvl w:val="0"/>
          <w:numId w:val="3"/>
        </w:numPr>
        <w:ind w:firstLineChars="0"/>
      </w:pPr>
      <w:r>
        <w:rPr>
          <w:rFonts w:hint="eastAsia"/>
        </w:rPr>
        <w:t>界面属性设置</w:t>
      </w:r>
    </w:p>
    <w:p>
      <w:pPr>
        <w:pStyle w:val="9"/>
        <w:ind w:left="840" w:firstLine="0" w:firstLineChars="0"/>
      </w:pPr>
      <w:r>
        <w:rPr>
          <w:rFonts w:hint="eastAsia"/>
        </w:rPr>
        <w:t>此处通过设定窗口模式为</w:t>
      </w:r>
      <w:r>
        <w:t>Qt::WindowModal</w:t>
      </w:r>
      <w:r>
        <w:rPr>
          <w:rFonts w:hint="eastAsia"/>
        </w:rPr>
        <w:t>来设置当前窗口阻塞父窗口。</w:t>
      </w:r>
    </w:p>
    <w:p>
      <w:pPr>
        <w:pStyle w:val="9"/>
        <w:ind w:left="840" w:firstLine="0" w:firstLineChars="0"/>
      </w:pPr>
      <w:r>
        <w:rPr>
          <w:rFonts w:hint="eastAsia"/>
        </w:rPr>
        <w:t>通过设定窗口属性为</w:t>
      </w:r>
      <w:r>
        <w:t>Qt::WA_DeleteOnClose</w:t>
      </w:r>
      <w:r>
        <w:rPr>
          <w:rFonts w:hint="eastAsia"/>
        </w:rPr>
        <w:t>来设置当前窗口在关闭时自动销毁。</w:t>
      </w:r>
    </w:p>
    <w:p>
      <w:pPr>
        <w:pStyle w:val="9"/>
        <w:ind w:left="840" w:firstLine="0" w:firstLineChars="0"/>
      </w:pPr>
      <w:r>
        <w:rPr>
          <w:rFonts w:hint="eastAsia"/>
        </w:rPr>
        <w:t>具体可参考QWidget中对用户界面的基本属性设置。</w:t>
      </w:r>
    </w:p>
    <w:p>
      <w:pPr>
        <w:pStyle w:val="9"/>
        <w:spacing w:line="240" w:lineRule="auto"/>
        <w:ind w:left="839" w:firstLine="0" w:firstLineChars="0"/>
        <w:rPr>
          <w:sz w:val="15"/>
        </w:rPr>
      </w:pPr>
      <w:r>
        <w:rPr>
          <w:sz w:val="15"/>
        </w:rPr>
        <w:t>this-&gt;setWindowFlags(Qt::FramelessWindowHint | Qt::Dialog);</w:t>
      </w:r>
    </w:p>
    <w:p>
      <w:pPr>
        <w:pStyle w:val="9"/>
        <w:spacing w:line="240" w:lineRule="auto"/>
        <w:ind w:left="839" w:firstLine="0" w:firstLineChars="0"/>
        <w:rPr>
          <w:sz w:val="15"/>
        </w:rPr>
      </w:pPr>
      <w:r>
        <w:rPr>
          <w:sz w:val="15"/>
        </w:rPr>
        <w:tab/>
      </w:r>
      <w:r>
        <w:rPr>
          <w:sz w:val="15"/>
        </w:rPr>
        <w:t>this-&gt;setWindowModality(Qt::WindowModal);</w:t>
      </w:r>
    </w:p>
    <w:p>
      <w:pPr>
        <w:pStyle w:val="9"/>
        <w:spacing w:line="240" w:lineRule="auto"/>
        <w:ind w:left="839" w:firstLine="0" w:firstLineChars="0"/>
        <w:rPr>
          <w:sz w:val="15"/>
        </w:rPr>
      </w:pPr>
      <w:r>
        <w:rPr>
          <w:rFonts w:hint="eastAsia"/>
          <w:sz w:val="15"/>
        </w:rPr>
        <w:tab/>
      </w:r>
      <w:r>
        <w:rPr>
          <w:rFonts w:hint="eastAsia"/>
          <w:sz w:val="15"/>
        </w:rPr>
        <w:t>this-&gt;setAttribute(Qt::WA_DeleteOnClose, true);</w:t>
      </w:r>
    </w:p>
    <w:p>
      <w:pPr>
        <w:pStyle w:val="9"/>
        <w:spacing w:line="240" w:lineRule="auto"/>
        <w:ind w:left="839" w:firstLine="0" w:firstLineChars="0"/>
        <w:rPr>
          <w:sz w:val="15"/>
        </w:rPr>
      </w:pPr>
      <w:r>
        <w:rPr>
          <w:sz w:val="15"/>
        </w:rPr>
        <w:tab/>
      </w:r>
      <w:r>
        <w:rPr>
          <w:sz w:val="15"/>
        </w:rPr>
        <w:t>this-&gt;setAttribute(Qt::WA_StyledBackground, true);</w:t>
      </w:r>
    </w:p>
    <w:p>
      <w:pPr>
        <w:pStyle w:val="9"/>
        <w:numPr>
          <w:ilvl w:val="0"/>
          <w:numId w:val="3"/>
        </w:numPr>
        <w:ind w:firstLineChars="0"/>
      </w:pPr>
      <w:r>
        <w:rPr>
          <w:rFonts w:hint="eastAsia"/>
        </w:rPr>
        <w:t>设置当前界面上的控件的显示状态</w:t>
      </w:r>
    </w:p>
    <w:p>
      <w:pPr>
        <w:pStyle w:val="9"/>
        <w:ind w:left="840" w:firstLine="0" w:firstLineChars="0"/>
      </w:pPr>
      <w:r>
        <w:rPr>
          <w:rFonts w:hint="eastAsia"/>
        </w:rPr>
        <w:t>判断当前登录状态是否为开发者状态，若为开发者状态，即表明为可调式状态，则此时显示各模块通信端口的选择控件（</w:t>
      </w:r>
      <w:r>
        <w:t>checkBox</w:t>
      </w:r>
      <w:r>
        <w:rPr>
          <w:rFonts w:hint="eastAsia"/>
        </w:rPr>
        <w:t>）；否则隐藏各模块通信端口的选择控件（</w:t>
      </w:r>
      <w:r>
        <w:t>checkBox</w:t>
      </w:r>
      <w:r>
        <w:rPr>
          <w:rFonts w:hint="eastAsia"/>
        </w:rPr>
        <w:t>）。具体实现如下所示：</w:t>
      </w:r>
    </w:p>
    <w:p>
      <w:pPr>
        <w:pStyle w:val="9"/>
        <w:spacing w:line="240" w:lineRule="auto"/>
        <w:ind w:left="839" w:firstLine="0" w:firstLineChars="0"/>
        <w:rPr>
          <w:sz w:val="15"/>
        </w:rPr>
      </w:pPr>
      <w:r>
        <w:rPr>
          <w:sz w:val="15"/>
        </w:rPr>
        <w:t>if (g_pGlobalUnit-&gt;m_nLoginState == LS_Developer)</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ui.checkBox_IsSelect_Chasis_Connect-&gt;show();</w:t>
      </w:r>
    </w:p>
    <w:p>
      <w:pPr>
        <w:pStyle w:val="9"/>
        <w:spacing w:line="240" w:lineRule="auto"/>
        <w:ind w:left="839" w:firstLine="0" w:firstLineChars="0"/>
        <w:rPr>
          <w:sz w:val="15"/>
        </w:rPr>
      </w:pPr>
      <w:r>
        <w:rPr>
          <w:sz w:val="15"/>
        </w:rPr>
        <w:tab/>
      </w:r>
      <w:r>
        <w:rPr>
          <w:sz w:val="15"/>
        </w:rPr>
        <w:tab/>
      </w:r>
      <w:r>
        <w:rPr>
          <w:sz w:val="15"/>
        </w:rPr>
        <w:t>ui.checkBox_IsSelect_Robot_Connect-&gt;show();</w:t>
      </w:r>
    </w:p>
    <w:p>
      <w:pPr>
        <w:pStyle w:val="9"/>
        <w:spacing w:line="240" w:lineRule="auto"/>
        <w:ind w:left="839" w:firstLine="0" w:firstLineChars="0"/>
        <w:rPr>
          <w:sz w:val="15"/>
        </w:rPr>
      </w:pPr>
      <w:r>
        <w:rPr>
          <w:sz w:val="15"/>
        </w:rPr>
        <w:tab/>
      </w:r>
      <w:r>
        <w:rPr>
          <w:sz w:val="15"/>
        </w:rPr>
        <w:tab/>
      </w:r>
      <w:r>
        <w:rPr>
          <w:sz w:val="15"/>
        </w:rPr>
        <w:t>ui.checkBox_IsSelect_Ros_Connect-&gt;show();</w:t>
      </w:r>
    </w:p>
    <w:p>
      <w:pPr>
        <w:pStyle w:val="9"/>
        <w:spacing w:line="240" w:lineRule="auto"/>
        <w:ind w:left="839" w:firstLine="0" w:firstLineChars="0"/>
        <w:rPr>
          <w:sz w:val="15"/>
        </w:rPr>
      </w:pPr>
      <w:r>
        <w:rPr>
          <w:sz w:val="15"/>
        </w:rPr>
        <w:tab/>
      </w:r>
      <w:r>
        <w:rPr>
          <w:sz w:val="15"/>
        </w:rPr>
        <w:tab/>
      </w:r>
      <w:r>
        <w:rPr>
          <w:sz w:val="15"/>
        </w:rPr>
        <w:t>ui.checkBox_IsSelect_LiftPlat_Connect-&gt;show();</w:t>
      </w:r>
    </w:p>
    <w:p>
      <w:pPr>
        <w:pStyle w:val="9"/>
        <w:spacing w:line="240" w:lineRule="auto"/>
        <w:ind w:left="839" w:firstLine="0" w:firstLineChars="0"/>
        <w:rPr>
          <w:sz w:val="15"/>
        </w:rPr>
      </w:pPr>
      <w:r>
        <w:rPr>
          <w:sz w:val="15"/>
        </w:rPr>
        <w:tab/>
      </w:r>
      <w:r>
        <w:rPr>
          <w:sz w:val="15"/>
        </w:rPr>
        <w:tab/>
      </w:r>
      <w:r>
        <w:rPr>
          <w:sz w:val="15"/>
        </w:rPr>
        <w:t>ui.checkBox_IsSelect_JoyHandle_Connect-&gt;show();</w:t>
      </w:r>
    </w:p>
    <w:p>
      <w:pPr>
        <w:pStyle w:val="9"/>
        <w:spacing w:line="240" w:lineRule="auto"/>
        <w:ind w:left="839" w:firstLine="0" w:firstLineChars="0"/>
        <w:rPr>
          <w:sz w:val="15"/>
        </w:rPr>
      </w:pPr>
      <w:r>
        <w:rPr>
          <w:sz w:val="15"/>
        </w:rPr>
        <w:tab/>
      </w:r>
      <w:r>
        <w:rPr>
          <w:sz w:val="15"/>
        </w:rPr>
        <w:tab/>
      </w:r>
      <w:r>
        <w:rPr>
          <w:sz w:val="15"/>
        </w:rPr>
        <w:t>ui.checkBox_IsSelect_Chasis_Connect-&gt;setChecked(g_pGlobalUnit-&gt;m_bIsSelect_Chasis_Connect);</w:t>
      </w:r>
    </w:p>
    <w:p>
      <w:pPr>
        <w:pStyle w:val="9"/>
        <w:spacing w:line="240" w:lineRule="auto"/>
        <w:ind w:left="839" w:firstLine="0" w:firstLineChars="0"/>
        <w:rPr>
          <w:sz w:val="15"/>
        </w:rPr>
      </w:pPr>
      <w:r>
        <w:rPr>
          <w:sz w:val="15"/>
        </w:rPr>
        <w:tab/>
      </w:r>
      <w:r>
        <w:rPr>
          <w:sz w:val="15"/>
        </w:rPr>
        <w:tab/>
      </w:r>
      <w:r>
        <w:rPr>
          <w:sz w:val="15"/>
        </w:rPr>
        <w:t>ui.checkBox_IsSelect_Robot_Connect-&gt;setChecked(g_pGlobalUnit-&gt;m_bIsSelect_Robot_Connect);</w:t>
      </w:r>
    </w:p>
    <w:p>
      <w:pPr>
        <w:pStyle w:val="9"/>
        <w:spacing w:line="240" w:lineRule="auto"/>
        <w:ind w:left="839" w:firstLine="0" w:firstLineChars="0"/>
        <w:rPr>
          <w:sz w:val="15"/>
        </w:rPr>
      </w:pPr>
      <w:r>
        <w:rPr>
          <w:sz w:val="15"/>
        </w:rPr>
        <w:tab/>
      </w:r>
      <w:r>
        <w:rPr>
          <w:sz w:val="15"/>
        </w:rPr>
        <w:tab/>
      </w:r>
      <w:r>
        <w:rPr>
          <w:sz w:val="15"/>
        </w:rPr>
        <w:t>ui.checkBox_IsSelect_Ros_Connect-&gt;setChecked(g_pGlobalUnit-&gt;m_bIsSelect_Ros_Connect);</w:t>
      </w:r>
    </w:p>
    <w:p>
      <w:pPr>
        <w:pStyle w:val="9"/>
        <w:spacing w:line="240" w:lineRule="auto"/>
        <w:ind w:left="839" w:firstLine="0" w:firstLineChars="0"/>
        <w:rPr>
          <w:sz w:val="15"/>
        </w:rPr>
      </w:pPr>
      <w:r>
        <w:rPr>
          <w:sz w:val="15"/>
        </w:rPr>
        <w:tab/>
      </w:r>
      <w:r>
        <w:rPr>
          <w:sz w:val="15"/>
        </w:rPr>
        <w:tab/>
      </w:r>
      <w:r>
        <w:rPr>
          <w:sz w:val="15"/>
        </w:rPr>
        <w:t>ui.checkBox_IsSelect_Lidar_Connect-&gt;setChecked(g_pGlobalUnit-&gt;m_bIsSelect_Lidar_Connect);</w:t>
      </w:r>
    </w:p>
    <w:p>
      <w:pPr>
        <w:pStyle w:val="9"/>
        <w:spacing w:line="240" w:lineRule="auto"/>
        <w:ind w:left="839" w:firstLine="0" w:firstLineChars="0"/>
        <w:rPr>
          <w:sz w:val="15"/>
        </w:rPr>
      </w:pPr>
      <w:r>
        <w:rPr>
          <w:sz w:val="15"/>
        </w:rPr>
        <w:tab/>
      </w:r>
      <w:r>
        <w:rPr>
          <w:sz w:val="15"/>
        </w:rPr>
        <w:tab/>
      </w:r>
      <w:r>
        <w:rPr>
          <w:sz w:val="15"/>
        </w:rPr>
        <w:t>ui.checkBox_IsSelect_LaserMeasure_Connect-&gt;setChecked(g_pGlobalUnit-&gt;m_bIsSelect_LaserMeasure_Connect);</w:t>
      </w:r>
    </w:p>
    <w:p>
      <w:pPr>
        <w:pStyle w:val="9"/>
        <w:spacing w:line="240" w:lineRule="auto"/>
        <w:ind w:left="839" w:firstLine="0" w:firstLineChars="0"/>
        <w:rPr>
          <w:sz w:val="15"/>
        </w:rPr>
      </w:pPr>
      <w:r>
        <w:rPr>
          <w:sz w:val="15"/>
        </w:rPr>
        <w:tab/>
      </w:r>
      <w:r>
        <w:rPr>
          <w:sz w:val="15"/>
        </w:rPr>
        <w:tab/>
      </w:r>
      <w:r>
        <w:rPr>
          <w:sz w:val="15"/>
        </w:rPr>
        <w:t>ui.checkBox_IsSelect_LiftPlat_Connect-&gt;setChecked(g_pGlobalUnit-&gt;m_bIsSelect_LiftPlat_Connect);</w:t>
      </w:r>
    </w:p>
    <w:p>
      <w:pPr>
        <w:pStyle w:val="9"/>
        <w:spacing w:line="240" w:lineRule="auto"/>
        <w:ind w:left="839" w:firstLine="0" w:firstLineChars="0"/>
        <w:rPr>
          <w:sz w:val="15"/>
        </w:rPr>
      </w:pPr>
      <w:r>
        <w:rPr>
          <w:sz w:val="15"/>
        </w:rPr>
        <w:tab/>
      </w:r>
      <w:r>
        <w:rPr>
          <w:sz w:val="15"/>
        </w:rPr>
        <w:tab/>
      </w:r>
      <w:r>
        <w:rPr>
          <w:sz w:val="15"/>
        </w:rPr>
        <w:t>ui.checkBox_IsSelect_JoyHandle_Connect-&gt;setChecked(g_pGlobalUnit-&gt;m_bIsSelect_JoyHandle_Connect);</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else</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ui.checkBox_IsSelect_Chasis_Connect-&gt;hide();</w:t>
      </w:r>
    </w:p>
    <w:p>
      <w:pPr>
        <w:pStyle w:val="9"/>
        <w:spacing w:line="240" w:lineRule="auto"/>
        <w:ind w:left="839" w:firstLine="0" w:firstLineChars="0"/>
        <w:rPr>
          <w:sz w:val="15"/>
        </w:rPr>
      </w:pPr>
      <w:r>
        <w:rPr>
          <w:sz w:val="15"/>
        </w:rPr>
        <w:tab/>
      </w:r>
      <w:r>
        <w:rPr>
          <w:sz w:val="15"/>
        </w:rPr>
        <w:tab/>
      </w:r>
      <w:r>
        <w:rPr>
          <w:sz w:val="15"/>
        </w:rPr>
        <w:t>ui.checkBox_IsSelect_Robot_Connect-&gt;hide();</w:t>
      </w:r>
    </w:p>
    <w:p>
      <w:pPr>
        <w:pStyle w:val="9"/>
        <w:spacing w:line="240" w:lineRule="auto"/>
        <w:ind w:left="839" w:firstLine="0" w:firstLineChars="0"/>
        <w:rPr>
          <w:sz w:val="15"/>
        </w:rPr>
      </w:pPr>
      <w:r>
        <w:rPr>
          <w:sz w:val="15"/>
        </w:rPr>
        <w:tab/>
      </w:r>
      <w:r>
        <w:rPr>
          <w:sz w:val="15"/>
        </w:rPr>
        <w:tab/>
      </w:r>
      <w:r>
        <w:rPr>
          <w:sz w:val="15"/>
        </w:rPr>
        <w:t>ui.checkBox_IsSelect_Ros_Connect-&gt;hide();</w:t>
      </w:r>
    </w:p>
    <w:p>
      <w:pPr>
        <w:pStyle w:val="9"/>
        <w:spacing w:line="240" w:lineRule="auto"/>
        <w:ind w:left="839" w:firstLine="0" w:firstLineChars="0"/>
        <w:rPr>
          <w:sz w:val="15"/>
        </w:rPr>
      </w:pPr>
      <w:r>
        <w:rPr>
          <w:sz w:val="15"/>
        </w:rPr>
        <w:tab/>
      </w:r>
      <w:r>
        <w:rPr>
          <w:sz w:val="15"/>
        </w:rPr>
        <w:tab/>
      </w:r>
      <w:r>
        <w:rPr>
          <w:sz w:val="15"/>
        </w:rPr>
        <w:t>ui.checkBox_IsSelect_Lidar_Connect-&gt;hide();</w:t>
      </w:r>
    </w:p>
    <w:p>
      <w:pPr>
        <w:pStyle w:val="9"/>
        <w:spacing w:line="240" w:lineRule="auto"/>
        <w:ind w:left="839" w:firstLine="0" w:firstLineChars="0"/>
        <w:rPr>
          <w:sz w:val="15"/>
        </w:rPr>
      </w:pPr>
      <w:r>
        <w:rPr>
          <w:sz w:val="15"/>
        </w:rPr>
        <w:tab/>
      </w:r>
      <w:r>
        <w:rPr>
          <w:sz w:val="15"/>
        </w:rPr>
        <w:tab/>
      </w:r>
      <w:r>
        <w:rPr>
          <w:sz w:val="15"/>
        </w:rPr>
        <w:t>ui.checkBox_IsSelect_LaserMeasure_Connect-&gt;hide();</w:t>
      </w:r>
    </w:p>
    <w:p>
      <w:pPr>
        <w:pStyle w:val="9"/>
        <w:spacing w:line="240" w:lineRule="auto"/>
        <w:ind w:left="839" w:firstLine="0" w:firstLineChars="0"/>
        <w:rPr>
          <w:sz w:val="15"/>
        </w:rPr>
      </w:pPr>
      <w:r>
        <w:rPr>
          <w:sz w:val="15"/>
        </w:rPr>
        <w:tab/>
      </w:r>
      <w:r>
        <w:rPr>
          <w:sz w:val="15"/>
        </w:rPr>
        <w:tab/>
      </w:r>
      <w:r>
        <w:rPr>
          <w:sz w:val="15"/>
        </w:rPr>
        <w:t>ui.checkBox_IsSelect_LiftPlat_Connect-&gt;hide();</w:t>
      </w:r>
    </w:p>
    <w:p>
      <w:pPr>
        <w:pStyle w:val="9"/>
        <w:spacing w:line="240" w:lineRule="auto"/>
        <w:ind w:left="839" w:firstLine="0" w:firstLineChars="0"/>
        <w:rPr>
          <w:sz w:val="15"/>
        </w:rPr>
      </w:pPr>
      <w:r>
        <w:rPr>
          <w:sz w:val="15"/>
        </w:rPr>
        <w:tab/>
      </w:r>
      <w:r>
        <w:rPr>
          <w:sz w:val="15"/>
        </w:rPr>
        <w:tab/>
      </w:r>
      <w:r>
        <w:rPr>
          <w:sz w:val="15"/>
        </w:rPr>
        <w:t>ui.checkBox_IsSelect_JoyHandle_Connect-&gt;hide();</w:t>
      </w:r>
    </w:p>
    <w:p>
      <w:pPr>
        <w:pStyle w:val="9"/>
        <w:spacing w:line="240" w:lineRule="auto"/>
        <w:ind w:left="839" w:firstLine="0" w:firstLineChars="0"/>
        <w:rPr>
          <w:sz w:val="15"/>
        </w:rPr>
      </w:pPr>
      <w:r>
        <w:rPr>
          <w:sz w:val="15"/>
        </w:rPr>
        <w:tab/>
      </w:r>
      <w:r>
        <w:rPr>
          <w:sz w:val="15"/>
        </w:rPr>
        <w:tab/>
      </w:r>
      <w:r>
        <w:rPr>
          <w:sz w:val="15"/>
        </w:rPr>
        <w:t>g_pGlobalUnit-&gt;m_bIsSelect_Chasis_Connect = true;</w:t>
      </w:r>
    </w:p>
    <w:p>
      <w:pPr>
        <w:pStyle w:val="9"/>
        <w:spacing w:line="240" w:lineRule="auto"/>
        <w:ind w:left="839" w:firstLine="0" w:firstLineChars="0"/>
        <w:rPr>
          <w:sz w:val="15"/>
        </w:rPr>
      </w:pPr>
      <w:r>
        <w:rPr>
          <w:sz w:val="15"/>
        </w:rPr>
        <w:tab/>
      </w:r>
      <w:r>
        <w:rPr>
          <w:sz w:val="15"/>
        </w:rPr>
        <w:tab/>
      </w:r>
      <w:r>
        <w:rPr>
          <w:sz w:val="15"/>
        </w:rPr>
        <w:t>g_pGlobalUnit-&gt;m_bIsSelect_Robot_Connect = true;</w:t>
      </w:r>
    </w:p>
    <w:p>
      <w:pPr>
        <w:pStyle w:val="9"/>
        <w:spacing w:line="240" w:lineRule="auto"/>
        <w:ind w:left="839" w:firstLine="0" w:firstLineChars="0"/>
        <w:rPr>
          <w:sz w:val="15"/>
        </w:rPr>
      </w:pPr>
      <w:r>
        <w:rPr>
          <w:sz w:val="15"/>
        </w:rPr>
        <w:tab/>
      </w:r>
      <w:r>
        <w:rPr>
          <w:sz w:val="15"/>
        </w:rPr>
        <w:tab/>
      </w:r>
      <w:r>
        <w:rPr>
          <w:sz w:val="15"/>
        </w:rPr>
        <w:t>g_pGlobalUnit-&gt;m_bIsSelect_Ros_Connect = true;</w:t>
      </w:r>
    </w:p>
    <w:p>
      <w:pPr>
        <w:pStyle w:val="9"/>
        <w:spacing w:line="240" w:lineRule="auto"/>
        <w:ind w:left="839" w:firstLine="0" w:firstLineChars="0"/>
        <w:rPr>
          <w:sz w:val="15"/>
        </w:rPr>
      </w:pPr>
      <w:r>
        <w:rPr>
          <w:sz w:val="15"/>
        </w:rPr>
        <w:tab/>
      </w:r>
      <w:r>
        <w:rPr>
          <w:sz w:val="15"/>
        </w:rPr>
        <w:tab/>
      </w:r>
      <w:r>
        <w:rPr>
          <w:sz w:val="15"/>
        </w:rPr>
        <w:t>g_pGlobalUnit-&gt;m_bIsSelect_Lidar_Connect = true;</w:t>
      </w:r>
    </w:p>
    <w:p>
      <w:pPr>
        <w:pStyle w:val="9"/>
        <w:spacing w:line="240" w:lineRule="auto"/>
        <w:ind w:left="839" w:firstLine="0" w:firstLineChars="0"/>
        <w:rPr>
          <w:sz w:val="15"/>
        </w:rPr>
      </w:pPr>
      <w:r>
        <w:rPr>
          <w:sz w:val="15"/>
        </w:rPr>
        <w:tab/>
      </w:r>
      <w:r>
        <w:rPr>
          <w:sz w:val="15"/>
        </w:rPr>
        <w:tab/>
      </w:r>
      <w:r>
        <w:rPr>
          <w:sz w:val="15"/>
        </w:rPr>
        <w:t>g_pGlobalUnit-&gt;m_bIsSelect_LaserMeasure_Connect = true;</w:t>
      </w:r>
    </w:p>
    <w:p>
      <w:pPr>
        <w:pStyle w:val="9"/>
        <w:spacing w:line="240" w:lineRule="auto"/>
        <w:ind w:left="839" w:firstLine="0" w:firstLineChars="0"/>
        <w:rPr>
          <w:sz w:val="15"/>
        </w:rPr>
      </w:pPr>
      <w:r>
        <w:rPr>
          <w:sz w:val="15"/>
        </w:rPr>
        <w:tab/>
      </w:r>
      <w:r>
        <w:rPr>
          <w:sz w:val="15"/>
        </w:rPr>
        <w:tab/>
      </w:r>
      <w:r>
        <w:rPr>
          <w:sz w:val="15"/>
        </w:rPr>
        <w:t>g_pGlobalUnit-&gt;m_bIsSelect_LiftPlat_Connect = true;</w:t>
      </w:r>
    </w:p>
    <w:p>
      <w:pPr>
        <w:pStyle w:val="9"/>
        <w:spacing w:line="240" w:lineRule="auto"/>
        <w:ind w:left="839" w:firstLine="0" w:firstLineChars="0"/>
        <w:rPr>
          <w:sz w:val="15"/>
        </w:rPr>
      </w:pPr>
      <w:r>
        <w:rPr>
          <w:sz w:val="15"/>
        </w:rPr>
        <w:tab/>
      </w:r>
      <w:r>
        <w:rPr>
          <w:sz w:val="15"/>
        </w:rPr>
        <w:tab/>
      </w:r>
      <w:r>
        <w:rPr>
          <w:sz w:val="15"/>
        </w:rPr>
        <w:t>g_pGlobalUnit-&gt;m_bIsSelect_JoyHandle_Connect = true;</w:t>
      </w:r>
    </w:p>
    <w:p>
      <w:pPr>
        <w:pStyle w:val="9"/>
        <w:spacing w:line="240" w:lineRule="auto"/>
        <w:ind w:left="839" w:firstLine="0" w:firstLineChars="0"/>
        <w:rPr>
          <w:sz w:val="15"/>
        </w:rPr>
      </w:pPr>
      <w:r>
        <w:rPr>
          <w:sz w:val="15"/>
        </w:rPr>
        <w:tab/>
      </w:r>
      <w:r>
        <w:rPr>
          <w:sz w:val="15"/>
        </w:rPr>
        <w:t>}</w:t>
      </w:r>
    </w:p>
    <w:p>
      <w:pPr>
        <w:pStyle w:val="9"/>
        <w:numPr>
          <w:ilvl w:val="0"/>
          <w:numId w:val="3"/>
        </w:numPr>
        <w:ind w:firstLineChars="0"/>
      </w:pPr>
      <w:r>
        <w:rPr>
          <w:rFonts w:hint="eastAsia"/>
        </w:rPr>
        <w:t>各模块选择控件（</w:t>
      </w:r>
      <w:r>
        <w:t>checkBox</w:t>
      </w:r>
      <w:r>
        <w:rPr>
          <w:rFonts w:hint="eastAsia"/>
        </w:rPr>
        <w:t>）触发</w:t>
      </w:r>
    </w:p>
    <w:p>
      <w:pPr>
        <w:pStyle w:val="9"/>
        <w:ind w:left="840" w:firstLine="0" w:firstLineChars="0"/>
      </w:pPr>
      <w:r>
        <w:rPr>
          <w:rFonts w:hint="eastAsia"/>
        </w:rPr>
        <w:t>判断系统的连接状态，若系统当前已经连接上各个已经选择的模块，则当前不可更改通信设置界面上的各选择控件的状态。此处以一个模块的选择控件举例说明</w:t>
      </w:r>
    </w:p>
    <w:p>
      <w:pPr>
        <w:pStyle w:val="9"/>
        <w:spacing w:line="240" w:lineRule="auto"/>
        <w:ind w:left="839" w:firstLine="0" w:firstLineChars="0"/>
        <w:rPr>
          <w:sz w:val="15"/>
        </w:rPr>
      </w:pPr>
      <w:r>
        <w:rPr>
          <w:sz w:val="15"/>
        </w:rPr>
        <w:t>if (g_pGlobalUnit-&gt;m_bIsConnect)</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QMessageBox::StandardButton reply;</w:t>
      </w:r>
    </w:p>
    <w:p>
      <w:pPr>
        <w:pStyle w:val="9"/>
        <w:spacing w:line="240" w:lineRule="auto"/>
        <w:ind w:left="839" w:firstLine="0" w:firstLineChars="0"/>
        <w:rPr>
          <w:sz w:val="15"/>
        </w:rPr>
      </w:pPr>
      <w:r>
        <w:rPr>
          <w:sz w:val="15"/>
        </w:rPr>
        <w:tab/>
      </w:r>
      <w:r>
        <w:rPr>
          <w:sz w:val="15"/>
        </w:rPr>
        <w:tab/>
      </w:r>
      <w:r>
        <w:rPr>
          <w:sz w:val="15"/>
        </w:rPr>
        <w:t>reply = QMessageBox::question(this, tr("Warning"),</w:t>
      </w:r>
    </w:p>
    <w:p>
      <w:pPr>
        <w:pStyle w:val="9"/>
        <w:spacing w:line="240" w:lineRule="auto"/>
        <w:ind w:left="839" w:firstLine="0" w:firstLineChars="0"/>
        <w:rPr>
          <w:sz w:val="15"/>
        </w:rPr>
      </w:pPr>
      <w:r>
        <w:rPr>
          <w:sz w:val="15"/>
        </w:rPr>
        <w:tab/>
      </w:r>
      <w:r>
        <w:rPr>
          <w:sz w:val="15"/>
        </w:rPr>
        <w:tab/>
      </w:r>
      <w:r>
        <w:rPr>
          <w:sz w:val="15"/>
        </w:rPr>
        <w:tab/>
      </w:r>
      <w:r>
        <w:rPr>
          <w:sz w:val="15"/>
        </w:rPr>
        <w:t>"Can't select when system Connected, please disconnect first",</w:t>
      </w:r>
    </w:p>
    <w:p>
      <w:pPr>
        <w:pStyle w:val="9"/>
        <w:spacing w:line="240" w:lineRule="auto"/>
        <w:ind w:left="839" w:firstLine="0" w:firstLineChars="0"/>
        <w:rPr>
          <w:sz w:val="15"/>
        </w:rPr>
      </w:pPr>
      <w:r>
        <w:rPr>
          <w:sz w:val="15"/>
        </w:rPr>
        <w:tab/>
      </w:r>
      <w:r>
        <w:rPr>
          <w:sz w:val="15"/>
        </w:rPr>
        <w:tab/>
      </w:r>
      <w:r>
        <w:rPr>
          <w:sz w:val="15"/>
        </w:rPr>
        <w:tab/>
      </w:r>
      <w:r>
        <w:rPr>
          <w:sz w:val="15"/>
        </w:rPr>
        <w:t>QMessageBox::NoButton | QMessageBox::Ok | QMessageBox::NoButton);</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ab/>
      </w:r>
      <w:r>
        <w:rPr>
          <w:sz w:val="15"/>
        </w:rPr>
        <w:t>ui.checkBox_IsSelect_Chasis_Connect-&gt;setChecked(g_pGlobalUnit-&gt;m_bIsSelect_Chasis_Connect);</w:t>
      </w:r>
    </w:p>
    <w:p>
      <w:pPr>
        <w:pStyle w:val="9"/>
        <w:spacing w:line="240" w:lineRule="auto"/>
        <w:ind w:left="839" w:firstLine="0" w:firstLineChars="0"/>
        <w:rPr>
          <w:sz w:val="15"/>
        </w:rPr>
      </w:pPr>
      <w:r>
        <w:rPr>
          <w:sz w:val="15"/>
        </w:rPr>
        <w:tab/>
      </w:r>
      <w:r>
        <w:rPr>
          <w:sz w:val="15"/>
        </w:rPr>
        <w:tab/>
      </w:r>
      <w:r>
        <w:rPr>
          <w:sz w:val="15"/>
        </w:rPr>
        <w:t>return;</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g_pGlobalUnit-&gt;m_bIsSelect_Chasis_Connect = bIsCheck;</w:t>
      </w:r>
    </w:p>
    <w:p>
      <w:pPr>
        <w:pStyle w:val="9"/>
        <w:numPr>
          <w:ilvl w:val="0"/>
          <w:numId w:val="3"/>
        </w:numPr>
        <w:ind w:firstLineChars="0"/>
      </w:pPr>
      <w:r>
        <w:rPr>
          <w:rFonts w:hint="eastAsia"/>
        </w:rPr>
        <w:t>各模块通信端口号等的设置</w:t>
      </w:r>
    </w:p>
    <w:p>
      <w:pPr>
        <w:pStyle w:val="9"/>
        <w:ind w:left="840" w:firstLine="0" w:firstLineChars="0"/>
      </w:pPr>
      <w:r>
        <w:rPr>
          <w:rFonts w:hint="eastAsia"/>
        </w:rPr>
        <w:t>在界面上操作对应的端口号、波特率、Ip地址等控件后，点击界面上的确定按钮，则会先对各控件值进行校验，校验通过后，则会将各控件值赋值给全局类中各个模块的通信参数变量。基本设置按钮的弹出菜单项中的其它设置界面的操作，也基本上与通信设置界面一致。具体例子如下所示：</w:t>
      </w:r>
    </w:p>
    <w:p>
      <w:pPr>
        <w:pStyle w:val="9"/>
        <w:spacing w:line="240" w:lineRule="auto"/>
        <w:ind w:left="839" w:firstLine="0" w:firstLineChars="0"/>
        <w:rPr>
          <w:sz w:val="15"/>
        </w:rPr>
      </w:pPr>
      <w:r>
        <w:rPr>
          <w:sz w:val="15"/>
        </w:rPr>
        <w:t>void QGTCommunicationSet::on_toolButton_Communication_Ok_pressed()</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if ((false == ui.widget_Chasis_IpAddress-&gt;isValidIpAddr()) || (true == ui.lineEdit_Chasis_Port-&gt;text().isEmpty()) ||</w:t>
      </w:r>
    </w:p>
    <w:p>
      <w:pPr>
        <w:pStyle w:val="9"/>
        <w:spacing w:line="240" w:lineRule="auto"/>
        <w:ind w:left="839" w:firstLine="0" w:firstLineChars="0"/>
        <w:rPr>
          <w:sz w:val="15"/>
        </w:rPr>
      </w:pPr>
      <w:r>
        <w:rPr>
          <w:sz w:val="15"/>
        </w:rPr>
        <w:tab/>
      </w:r>
      <w:r>
        <w:rPr>
          <w:sz w:val="15"/>
        </w:rPr>
        <w:tab/>
      </w:r>
      <w:r>
        <w:rPr>
          <w:sz w:val="15"/>
        </w:rPr>
        <w:t>(false == ui.widget_Robot_IpAddress-&gt;isValidIpAddr()) || (true == ui.lineEdit_Robot_Port-&gt;text().isEmpty()) ||</w:t>
      </w:r>
    </w:p>
    <w:p>
      <w:pPr>
        <w:pStyle w:val="9"/>
        <w:spacing w:line="240" w:lineRule="auto"/>
        <w:ind w:left="839" w:firstLine="0" w:firstLineChars="0"/>
        <w:rPr>
          <w:sz w:val="15"/>
        </w:rPr>
      </w:pPr>
      <w:r>
        <w:rPr>
          <w:sz w:val="15"/>
        </w:rPr>
        <w:tab/>
      </w:r>
      <w:r>
        <w:rPr>
          <w:sz w:val="15"/>
        </w:rPr>
        <w:tab/>
      </w:r>
      <w:r>
        <w:rPr>
          <w:sz w:val="15"/>
        </w:rPr>
        <w:t>(false == ui.widget_Ros_IpAddress-&gt;isValidIpAddr()) || (true == ui.lineEdit_Ros_Port-&gt;text().isEmpty()))</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QMessageBox::StandardButton reply;</w:t>
      </w:r>
    </w:p>
    <w:p>
      <w:pPr>
        <w:pStyle w:val="9"/>
        <w:spacing w:line="240" w:lineRule="auto"/>
        <w:ind w:left="839" w:firstLine="0" w:firstLineChars="0"/>
        <w:rPr>
          <w:sz w:val="15"/>
        </w:rPr>
      </w:pPr>
      <w:r>
        <w:rPr>
          <w:sz w:val="15"/>
        </w:rPr>
        <w:tab/>
      </w:r>
      <w:r>
        <w:rPr>
          <w:sz w:val="15"/>
        </w:rPr>
        <w:tab/>
      </w:r>
      <w:r>
        <w:rPr>
          <w:sz w:val="15"/>
        </w:rPr>
        <w:t>reply = QMessageBox::question(this, tr("Warning"),</w:t>
      </w:r>
    </w:p>
    <w:p>
      <w:pPr>
        <w:pStyle w:val="9"/>
        <w:spacing w:line="240" w:lineRule="auto"/>
        <w:ind w:left="839" w:firstLine="0" w:firstLineChars="0"/>
        <w:rPr>
          <w:sz w:val="15"/>
        </w:rPr>
      </w:pPr>
      <w:r>
        <w:rPr>
          <w:sz w:val="15"/>
        </w:rPr>
        <w:tab/>
      </w:r>
      <w:r>
        <w:rPr>
          <w:sz w:val="15"/>
        </w:rPr>
        <w:tab/>
      </w:r>
      <w:r>
        <w:rPr>
          <w:sz w:val="15"/>
        </w:rPr>
        <w:tab/>
      </w:r>
      <w:r>
        <w:rPr>
          <w:sz w:val="15"/>
        </w:rPr>
        <w:t>"Invalid ip address, Please input valid ip address first",</w:t>
      </w:r>
    </w:p>
    <w:p>
      <w:pPr>
        <w:pStyle w:val="9"/>
        <w:spacing w:line="240" w:lineRule="auto"/>
        <w:ind w:left="839" w:firstLine="0" w:firstLineChars="0"/>
        <w:rPr>
          <w:sz w:val="15"/>
        </w:rPr>
      </w:pPr>
      <w:r>
        <w:rPr>
          <w:sz w:val="15"/>
        </w:rPr>
        <w:tab/>
      </w:r>
      <w:r>
        <w:rPr>
          <w:sz w:val="15"/>
        </w:rPr>
        <w:tab/>
      </w:r>
      <w:r>
        <w:rPr>
          <w:sz w:val="15"/>
        </w:rPr>
        <w:tab/>
      </w:r>
      <w:r>
        <w:rPr>
          <w:sz w:val="15"/>
        </w:rPr>
        <w:t>QMessageBox::NoButton | QMessageBox::Ok | QMessageBox::NoButton);</w:t>
      </w:r>
    </w:p>
    <w:p>
      <w:pPr>
        <w:pStyle w:val="9"/>
        <w:spacing w:line="240" w:lineRule="auto"/>
        <w:ind w:left="839" w:firstLine="0" w:firstLineChars="0"/>
        <w:rPr>
          <w:sz w:val="15"/>
        </w:rPr>
      </w:pPr>
      <w:r>
        <w:rPr>
          <w:sz w:val="15"/>
        </w:rPr>
        <w:tab/>
      </w:r>
      <w:r>
        <w:rPr>
          <w:sz w:val="15"/>
        </w:rPr>
        <w:tab/>
      </w:r>
      <w:r>
        <w:rPr>
          <w:sz w:val="15"/>
        </w:rPr>
        <w:t>return;</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g_pGlobalUnit-&gt;m_strChasis_IpAddr = ui.widget_Chasis_IpAddress-&gt;GetIpText();</w:t>
      </w:r>
    </w:p>
    <w:p>
      <w:pPr>
        <w:pStyle w:val="9"/>
        <w:spacing w:line="240" w:lineRule="auto"/>
        <w:ind w:left="839" w:firstLine="0" w:firstLineChars="0"/>
        <w:rPr>
          <w:sz w:val="15"/>
        </w:rPr>
      </w:pPr>
      <w:r>
        <w:rPr>
          <w:sz w:val="15"/>
        </w:rPr>
        <w:tab/>
      </w:r>
      <w:r>
        <w:rPr>
          <w:sz w:val="15"/>
        </w:rPr>
        <w:t>g_pGlobalUnit-&gt;m_strChasis_Port = ui.lineEdit_Chasis_Port-&gt;text();</w:t>
      </w:r>
    </w:p>
    <w:p>
      <w:pPr>
        <w:pStyle w:val="9"/>
        <w:spacing w:line="240" w:lineRule="auto"/>
        <w:ind w:left="839" w:firstLine="0" w:firstLineChars="0"/>
        <w:rPr>
          <w:sz w:val="15"/>
        </w:rPr>
      </w:pPr>
      <w:r>
        <w:rPr>
          <w:sz w:val="15"/>
        </w:rPr>
        <w:tab/>
      </w:r>
    </w:p>
    <w:p>
      <w:pPr>
        <w:pStyle w:val="9"/>
        <w:spacing w:line="240" w:lineRule="auto"/>
        <w:ind w:left="839" w:firstLine="0" w:firstLineChars="0"/>
        <w:rPr>
          <w:sz w:val="15"/>
        </w:rPr>
      </w:pPr>
      <w:r>
        <w:rPr>
          <w:sz w:val="15"/>
        </w:rPr>
        <w:tab/>
      </w:r>
      <w:r>
        <w:rPr>
          <w:sz w:val="15"/>
        </w:rPr>
        <w:t>g_pGlobalUnit-&gt;m_strRobot_IpAddr = ui.widget_Robot_IpAddress-&gt;GetIpText();</w:t>
      </w:r>
    </w:p>
    <w:p>
      <w:pPr>
        <w:pStyle w:val="9"/>
        <w:spacing w:line="240" w:lineRule="auto"/>
        <w:ind w:left="839" w:firstLine="0" w:firstLineChars="0"/>
        <w:rPr>
          <w:sz w:val="15"/>
        </w:rPr>
      </w:pPr>
      <w:r>
        <w:rPr>
          <w:sz w:val="15"/>
        </w:rPr>
        <w:tab/>
      </w:r>
      <w:r>
        <w:rPr>
          <w:sz w:val="15"/>
        </w:rPr>
        <w:t>g_pGlobalUnit-&gt;m_strRobot_Port = ui.lineEdit_Robot_Port-&gt;text();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g_pGlobalUnit-&gt;m_strRos_IpAddr = ui.widget_Ros_IpAddress-&gt;GetIpText();</w:t>
      </w:r>
    </w:p>
    <w:p>
      <w:pPr>
        <w:pStyle w:val="9"/>
        <w:spacing w:line="240" w:lineRule="auto"/>
        <w:ind w:left="839" w:firstLine="0" w:firstLineChars="0"/>
        <w:rPr>
          <w:sz w:val="15"/>
        </w:rPr>
      </w:pPr>
      <w:r>
        <w:rPr>
          <w:sz w:val="15"/>
        </w:rPr>
        <w:tab/>
      </w:r>
      <w:r>
        <w:rPr>
          <w:sz w:val="15"/>
        </w:rPr>
        <w:t>g_pGlobalUnit-&gt;m_strRos_Port = ui.lineEdit_Ros_Port-&gt;text();</w:t>
      </w:r>
    </w:p>
    <w:p>
      <w:pPr>
        <w:pStyle w:val="9"/>
        <w:spacing w:line="240" w:lineRule="auto"/>
        <w:ind w:left="839" w:firstLine="0" w:firstLineChars="0"/>
        <w:rPr>
          <w:sz w:val="15"/>
        </w:rPr>
      </w:pPr>
      <w:r>
        <w:rPr>
          <w:sz w:val="15"/>
        </w:rPr>
        <w:tab/>
      </w:r>
      <w:r>
        <w:rPr>
          <w:sz w:val="15"/>
        </w:rPr>
        <w:t>g_pGlobalUnit-&gt;m_strLidar_Port = ui.comboBox_Lidar_Port-&gt;currentText();</w:t>
      </w:r>
    </w:p>
    <w:p>
      <w:pPr>
        <w:pStyle w:val="9"/>
        <w:spacing w:line="240" w:lineRule="auto"/>
        <w:ind w:left="839" w:firstLine="0" w:firstLineChars="0"/>
        <w:rPr>
          <w:sz w:val="15"/>
        </w:rPr>
      </w:pPr>
      <w:r>
        <w:rPr>
          <w:sz w:val="15"/>
        </w:rPr>
        <w:tab/>
      </w:r>
      <w:r>
        <w:rPr>
          <w:sz w:val="15"/>
        </w:rPr>
        <w:t>g_pGlobalUnit-&gt;m_iLidar_Baudrate = ui.comboBox_Lidar_Baudrate-&gt;currentText().toInt();</w:t>
      </w:r>
    </w:p>
    <w:p>
      <w:pPr>
        <w:pStyle w:val="9"/>
        <w:spacing w:line="240" w:lineRule="auto"/>
        <w:ind w:left="839" w:firstLine="0" w:firstLineChars="0"/>
        <w:rPr>
          <w:sz w:val="15"/>
        </w:rPr>
      </w:pPr>
      <w:r>
        <w:rPr>
          <w:sz w:val="15"/>
        </w:rPr>
        <w:tab/>
      </w:r>
      <w:r>
        <w:rPr>
          <w:sz w:val="15"/>
        </w:rPr>
        <w:t>g_pGlobalUnit-&gt;m_iLaserMeasure_Port = ui.comboBox_LaserMeasure_Port-&gt;currentIndex() + 1;</w:t>
      </w:r>
    </w:p>
    <w:p>
      <w:pPr>
        <w:pStyle w:val="9"/>
        <w:spacing w:line="240" w:lineRule="auto"/>
        <w:ind w:left="839" w:firstLine="0" w:firstLineChars="0"/>
        <w:rPr>
          <w:sz w:val="15"/>
        </w:rPr>
      </w:pPr>
      <w:r>
        <w:rPr>
          <w:sz w:val="15"/>
        </w:rPr>
        <w:tab/>
      </w:r>
      <w:r>
        <w:rPr>
          <w:sz w:val="15"/>
        </w:rPr>
        <w:t>g_pGlobalUnit-&gt;m_iLaserMeasure_Baudrate = ui.comboBox_LaserMeasure_Baudrate-&gt;currentText().toInt();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g_pGlobalUnit-&gt;m_iLiftPlat_PortNum = ui.comboBox_LiftPlatform_Port-&gt;currentIndex() + 1;</w:t>
      </w:r>
    </w:p>
    <w:p>
      <w:pPr>
        <w:pStyle w:val="9"/>
        <w:spacing w:line="240" w:lineRule="auto"/>
        <w:ind w:left="839" w:firstLine="0" w:firstLineChars="0"/>
        <w:rPr>
          <w:sz w:val="15"/>
        </w:rPr>
      </w:pPr>
      <w:r>
        <w:rPr>
          <w:sz w:val="15"/>
        </w:rPr>
        <w:tab/>
      </w:r>
      <w:r>
        <w:rPr>
          <w:sz w:val="15"/>
        </w:rPr>
        <w:t>g_pGlobalUnit-&gt;m_iLiftPlat_Baudrate = ui.comboBox_LiftPlatform_Baudrate-&gt;currentText().toInt();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this-&gt;close();</w:t>
      </w:r>
    </w:p>
    <w:p>
      <w:pPr>
        <w:pStyle w:val="9"/>
        <w:spacing w:line="240" w:lineRule="auto"/>
        <w:ind w:left="839" w:firstLine="0" w:firstLineChars="0"/>
        <w:rPr>
          <w:sz w:val="15"/>
        </w:rPr>
      </w:pPr>
      <w:r>
        <w:rPr>
          <w:sz w:val="15"/>
        </w:rPr>
        <w:t>}</w:t>
      </w:r>
    </w:p>
    <w:p>
      <w:pPr>
        <w:pStyle w:val="9"/>
        <w:numPr>
          <w:ilvl w:val="0"/>
          <w:numId w:val="3"/>
        </w:numPr>
        <w:ind w:firstLineChars="0"/>
      </w:pPr>
      <w:r>
        <w:rPr>
          <w:rFonts w:hint="eastAsia"/>
        </w:rPr>
        <w:t>造函数</w:t>
      </w:r>
    </w:p>
    <w:p>
      <w:pPr>
        <w:pStyle w:val="9"/>
        <w:numPr>
          <w:ilvl w:val="0"/>
          <w:numId w:val="1"/>
        </w:numPr>
        <w:ind w:firstLineChars="0"/>
      </w:pPr>
      <w:r>
        <w:rPr>
          <w:rFonts w:hint="eastAsia"/>
        </w:rPr>
        <w:t>模块控制窗口</w:t>
      </w:r>
    </w:p>
    <w:p>
      <w:pPr>
        <w:pStyle w:val="9"/>
        <w:ind w:left="420" w:firstLine="0" w:firstLineChars="0"/>
      </w:pPr>
      <w:r>
        <w:rPr>
          <w:rFonts w:hint="eastAsia"/>
        </w:rPr>
        <w:t>此界面主要集成了各个系统模块的具体操作控制窗口，包含底盘控制模块、升降平台控制模块、机械臂控制模块和手柄控制模块等，同时包含了各个系统模块的工作线程。</w:t>
      </w:r>
    </w:p>
    <w:p>
      <w:pPr>
        <w:pStyle w:val="9"/>
        <w:ind w:left="420" w:firstLine="0" w:firstLineChars="0"/>
      </w:pPr>
      <w:r>
        <w:rPr>
          <w:rFonts w:hint="eastAsia"/>
        </w:rPr>
        <w:t>通过选择按下当前界面上方的各个按钮，来显示不同模块窗口并进行相应的控制操作。</w:t>
      </w:r>
    </w:p>
    <w:p>
      <w:pPr>
        <w:pStyle w:val="9"/>
        <w:ind w:left="420" w:firstLine="0" w:firstLineChars="0"/>
      </w:pPr>
    </w:p>
    <w:p>
      <w:pPr>
        <w:pStyle w:val="9"/>
        <w:numPr>
          <w:ilvl w:val="0"/>
          <w:numId w:val="4"/>
        </w:numPr>
        <w:ind w:firstLineChars="0"/>
      </w:pPr>
      <w:r>
        <w:rPr>
          <w:rFonts w:hint="eastAsia"/>
        </w:rPr>
        <w:t>模块选择</w:t>
      </w:r>
    </w:p>
    <w:p>
      <w:pPr>
        <w:pStyle w:val="9"/>
        <w:ind w:left="840" w:firstLine="0" w:firstLineChars="0"/>
      </w:pPr>
      <w:r>
        <w:rPr>
          <w:rFonts w:hint="eastAsia"/>
        </w:rPr>
        <w:t>根据当前鼠标按下的选择模块按钮，设置当前界面上的分页控件显示与之对应的模块窗口。此时设置当前选择模块按钮为按下状态，并设置其它选择模块按钮为弹起状态。具体实现如下所示：</w:t>
      </w:r>
    </w:p>
    <w:p>
      <w:pPr>
        <w:pStyle w:val="9"/>
        <w:spacing w:line="240" w:lineRule="auto"/>
        <w:ind w:left="839" w:firstLine="0" w:firstLineChars="0"/>
        <w:rPr>
          <w:sz w:val="15"/>
        </w:rPr>
      </w:pPr>
      <w:r>
        <w:rPr>
          <w:sz w:val="15"/>
        </w:rPr>
        <w:t>void QGTModularControlPage::on_toolButton_SelectModule_Chasis_pressed()</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ui.stackedWidget-&gt;setCurrentIndex(0);</w:t>
      </w:r>
    </w:p>
    <w:p>
      <w:pPr>
        <w:pStyle w:val="9"/>
        <w:spacing w:line="240" w:lineRule="auto"/>
        <w:ind w:left="839" w:firstLine="0" w:firstLineChars="0"/>
        <w:rPr>
          <w:sz w:val="15"/>
        </w:rPr>
      </w:pPr>
      <w:r>
        <w:rPr>
          <w:sz w:val="15"/>
        </w:rPr>
        <w:tab/>
      </w:r>
      <w:r>
        <w:rPr>
          <w:sz w:val="15"/>
        </w:rPr>
        <w:t>ui.stackedWidget-&gt;currentWidget()-&gt;setAttribute(Qt::WA_TranslucentBackground, true);</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ui.toolButton_SelectModule_Chasis-&gt;SetButtonChecked(true);</w:t>
      </w:r>
    </w:p>
    <w:p>
      <w:pPr>
        <w:pStyle w:val="9"/>
        <w:spacing w:line="240" w:lineRule="auto"/>
        <w:ind w:left="839" w:firstLine="0" w:firstLineChars="0"/>
        <w:rPr>
          <w:sz w:val="15"/>
        </w:rPr>
      </w:pPr>
      <w:r>
        <w:rPr>
          <w:sz w:val="15"/>
        </w:rPr>
        <w:tab/>
      </w:r>
      <w:r>
        <w:rPr>
          <w:sz w:val="15"/>
        </w:rPr>
        <w:t>ui.toolButton_SelectModule_LiftPlat-&gt;SetButtonChecked(false);</w:t>
      </w:r>
    </w:p>
    <w:p>
      <w:pPr>
        <w:pStyle w:val="9"/>
        <w:spacing w:line="240" w:lineRule="auto"/>
        <w:ind w:left="839" w:firstLine="0" w:firstLineChars="0"/>
        <w:rPr>
          <w:sz w:val="15"/>
        </w:rPr>
      </w:pPr>
      <w:r>
        <w:rPr>
          <w:sz w:val="15"/>
        </w:rPr>
        <w:tab/>
      </w:r>
      <w:r>
        <w:rPr>
          <w:sz w:val="15"/>
        </w:rPr>
        <w:t>ui.toolButton_SelectModule_Robot-&gt;SetButtonChecked(false);</w:t>
      </w:r>
    </w:p>
    <w:p>
      <w:pPr>
        <w:pStyle w:val="9"/>
        <w:spacing w:line="240" w:lineRule="auto"/>
        <w:ind w:left="839" w:firstLine="0" w:firstLineChars="0"/>
        <w:rPr>
          <w:sz w:val="15"/>
        </w:rPr>
      </w:pPr>
      <w:r>
        <w:rPr>
          <w:sz w:val="15"/>
        </w:rPr>
        <w:tab/>
      </w:r>
      <w:r>
        <w:rPr>
          <w:sz w:val="15"/>
        </w:rPr>
        <w:t>ui.toolButton_SelectModule_JoyHandle-&gt;SetButtonChecked(false);</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ui.line_Module_Chasis-&gt;hide();</w:t>
      </w:r>
    </w:p>
    <w:p>
      <w:pPr>
        <w:pStyle w:val="9"/>
        <w:spacing w:line="240" w:lineRule="auto"/>
        <w:ind w:left="839" w:firstLine="0" w:firstLineChars="0"/>
        <w:rPr>
          <w:sz w:val="15"/>
        </w:rPr>
      </w:pPr>
      <w:r>
        <w:rPr>
          <w:sz w:val="15"/>
        </w:rPr>
        <w:tab/>
      </w:r>
      <w:r>
        <w:rPr>
          <w:sz w:val="15"/>
        </w:rPr>
        <w:t>ui.line_Module_LiftPlat-&gt;show();</w:t>
      </w:r>
    </w:p>
    <w:p>
      <w:pPr>
        <w:pStyle w:val="9"/>
        <w:spacing w:line="240" w:lineRule="auto"/>
        <w:ind w:left="839" w:firstLine="0" w:firstLineChars="0"/>
        <w:rPr>
          <w:sz w:val="15"/>
        </w:rPr>
      </w:pPr>
      <w:r>
        <w:rPr>
          <w:sz w:val="15"/>
        </w:rPr>
        <w:tab/>
      </w:r>
      <w:r>
        <w:rPr>
          <w:sz w:val="15"/>
        </w:rPr>
        <w:t>ui.line_Module_Robot-&gt;show();</w:t>
      </w:r>
    </w:p>
    <w:p>
      <w:pPr>
        <w:pStyle w:val="9"/>
        <w:spacing w:line="240" w:lineRule="auto"/>
        <w:ind w:left="839" w:firstLine="0" w:firstLineChars="0"/>
        <w:rPr>
          <w:sz w:val="15"/>
        </w:rPr>
      </w:pPr>
      <w:r>
        <w:rPr>
          <w:sz w:val="15"/>
        </w:rPr>
        <w:tab/>
      </w:r>
      <w:r>
        <w:rPr>
          <w:sz w:val="15"/>
        </w:rPr>
        <w:t>ui.line_Module_JoyHandle-&gt;show();</w:t>
      </w:r>
    </w:p>
    <w:p>
      <w:pPr>
        <w:pStyle w:val="9"/>
        <w:spacing w:line="240" w:lineRule="auto"/>
        <w:ind w:left="839" w:firstLine="0" w:firstLineChars="0"/>
        <w:rPr>
          <w:sz w:val="15"/>
        </w:rPr>
      </w:pPr>
      <w:r>
        <w:rPr>
          <w:sz w:val="15"/>
        </w:rPr>
        <w:t>}</w:t>
      </w:r>
    </w:p>
    <w:p>
      <w:pPr>
        <w:pStyle w:val="9"/>
        <w:numPr>
          <w:ilvl w:val="0"/>
          <w:numId w:val="4"/>
        </w:numPr>
        <w:ind w:firstLineChars="0"/>
      </w:pPr>
      <w:r>
        <w:rPr>
          <w:rFonts w:hint="eastAsia"/>
        </w:rPr>
        <w:t>工作线程的启动和关闭</w:t>
      </w:r>
    </w:p>
    <w:p>
      <w:pPr>
        <w:pStyle w:val="9"/>
        <w:ind w:left="840" w:firstLine="0" w:firstLineChars="0"/>
      </w:pPr>
      <w:r>
        <w:rPr>
          <w:rFonts w:hint="eastAsia"/>
        </w:rPr>
        <w:t>判断传入参数的值是否为true，并通过判断每个模块是否已经连接，从而设置相应模块的工作线程开启与否。具体实现如下所示：</w:t>
      </w:r>
    </w:p>
    <w:p>
      <w:pPr>
        <w:pStyle w:val="9"/>
        <w:spacing w:line="240" w:lineRule="auto"/>
        <w:ind w:left="839" w:firstLine="0" w:firstLineChars="0"/>
        <w:rPr>
          <w:sz w:val="15"/>
        </w:rPr>
      </w:pPr>
      <w:r>
        <w:rPr>
          <w:sz w:val="15"/>
        </w:rPr>
        <w:t>void QGTModularControlPage::Set_Thread_ModularControl_Enable(bool bIsBeginWork)</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if (bIsBeginWork)</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(g_pGlobalUnit-&gt;IsChasisConnect())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m_pThread_Chasis-&gt;m_bIsExit = false;</w:t>
      </w:r>
    </w:p>
    <w:p>
      <w:pPr>
        <w:pStyle w:val="9"/>
        <w:spacing w:line="240" w:lineRule="auto"/>
        <w:ind w:left="839" w:firstLine="0" w:firstLineChars="0"/>
        <w:rPr>
          <w:sz w:val="15"/>
        </w:rPr>
      </w:pPr>
      <w:r>
        <w:rPr>
          <w:sz w:val="15"/>
        </w:rPr>
        <w:tab/>
      </w:r>
      <w:r>
        <w:rPr>
          <w:sz w:val="15"/>
        </w:rPr>
        <w:tab/>
      </w:r>
      <w:r>
        <w:rPr>
          <w:sz w:val="15"/>
        </w:rPr>
        <w:tab/>
      </w:r>
      <w:r>
        <w:rPr>
          <w:sz w:val="15"/>
        </w:rPr>
        <w:t>m_pThread_Chasis-&gt;start();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(g_pGlobalUnit-&gt;IsLiftPlatConnect())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m_pThread_LiftPlat-&gt;m_bIsExit = false;</w:t>
      </w:r>
    </w:p>
    <w:p>
      <w:pPr>
        <w:pStyle w:val="9"/>
        <w:spacing w:line="240" w:lineRule="auto"/>
        <w:ind w:left="839" w:firstLine="0" w:firstLineChars="0"/>
        <w:rPr>
          <w:sz w:val="15"/>
        </w:rPr>
      </w:pPr>
      <w:r>
        <w:rPr>
          <w:sz w:val="15"/>
        </w:rPr>
        <w:tab/>
      </w:r>
      <w:r>
        <w:rPr>
          <w:sz w:val="15"/>
        </w:rPr>
        <w:tab/>
      </w:r>
      <w:r>
        <w:rPr>
          <w:sz w:val="15"/>
        </w:rPr>
        <w:tab/>
      </w:r>
      <w:r>
        <w:rPr>
          <w:sz w:val="15"/>
        </w:rPr>
        <w:t>m_pThread_LiftPlat-&gt;start();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(g_pGlobalUnit-&gt;IsRobotConnect())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m_pThread_Robot-&gt;m_bIsExit = false;</w:t>
      </w:r>
    </w:p>
    <w:p>
      <w:pPr>
        <w:pStyle w:val="9"/>
        <w:spacing w:line="240" w:lineRule="auto"/>
        <w:ind w:left="839" w:firstLine="0" w:firstLineChars="0"/>
        <w:rPr>
          <w:sz w:val="15"/>
        </w:rPr>
      </w:pPr>
      <w:r>
        <w:rPr>
          <w:sz w:val="15"/>
        </w:rPr>
        <w:tab/>
      </w:r>
      <w:r>
        <w:rPr>
          <w:sz w:val="15"/>
        </w:rPr>
        <w:tab/>
      </w:r>
      <w:r>
        <w:rPr>
          <w:sz w:val="15"/>
        </w:rPr>
        <w:tab/>
      </w:r>
      <w:r>
        <w:rPr>
          <w:sz w:val="15"/>
        </w:rPr>
        <w:t>m_pThread_Robot-&gt;start();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(g_pGlobalUnit-&gt;IsRosConnect())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m_pThread_Ros-&gt;m_bIsExit = false;</w:t>
      </w:r>
    </w:p>
    <w:p>
      <w:pPr>
        <w:pStyle w:val="9"/>
        <w:spacing w:line="240" w:lineRule="auto"/>
        <w:ind w:left="839" w:firstLine="0" w:firstLineChars="0"/>
        <w:rPr>
          <w:sz w:val="15"/>
        </w:rPr>
      </w:pPr>
      <w:r>
        <w:rPr>
          <w:sz w:val="15"/>
        </w:rPr>
        <w:tab/>
      </w:r>
      <w:r>
        <w:rPr>
          <w:sz w:val="15"/>
        </w:rPr>
        <w:tab/>
      </w:r>
      <w:r>
        <w:rPr>
          <w:sz w:val="15"/>
        </w:rPr>
        <w:tab/>
      </w:r>
      <w:r>
        <w:rPr>
          <w:sz w:val="15"/>
        </w:rPr>
        <w:t>m_pThread_Ros-&gt;start();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(g_pGlobalUnit-&gt;IsLidarConnect())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m_pThread_Lidar-&gt;m_bIsExit = false;</w:t>
      </w:r>
    </w:p>
    <w:p>
      <w:pPr>
        <w:pStyle w:val="9"/>
        <w:spacing w:line="240" w:lineRule="auto"/>
        <w:ind w:left="839" w:firstLine="0" w:firstLineChars="0"/>
        <w:rPr>
          <w:sz w:val="15"/>
        </w:rPr>
      </w:pPr>
      <w:r>
        <w:rPr>
          <w:sz w:val="15"/>
        </w:rPr>
        <w:tab/>
      </w:r>
      <w:r>
        <w:rPr>
          <w:sz w:val="15"/>
        </w:rPr>
        <w:tab/>
      </w:r>
      <w:r>
        <w:rPr>
          <w:sz w:val="15"/>
        </w:rPr>
        <w:tab/>
      </w:r>
      <w:r>
        <w:rPr>
          <w:sz w:val="15"/>
        </w:rPr>
        <w:t>m_pThread_Lidar-&gt;start();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(g_pGlobalUnit-&gt;IsLaserMeasureConnect())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m_pThread_LaserMeasure-&gt;m_bIsExit = false;</w:t>
      </w:r>
    </w:p>
    <w:p>
      <w:pPr>
        <w:pStyle w:val="9"/>
        <w:spacing w:line="240" w:lineRule="auto"/>
        <w:ind w:left="839" w:firstLine="0" w:firstLineChars="0"/>
        <w:rPr>
          <w:sz w:val="15"/>
        </w:rPr>
      </w:pPr>
      <w:r>
        <w:rPr>
          <w:sz w:val="15"/>
        </w:rPr>
        <w:tab/>
      </w:r>
      <w:r>
        <w:rPr>
          <w:sz w:val="15"/>
        </w:rPr>
        <w:tab/>
      </w:r>
      <w:r>
        <w:rPr>
          <w:sz w:val="15"/>
        </w:rPr>
        <w:tab/>
      </w:r>
      <w:r>
        <w:rPr>
          <w:sz w:val="15"/>
        </w:rPr>
        <w:t>m_pThread_LaserMeasure-&gt;start();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(g_pGlobalUnit-&gt;IsJoyHandleConnect())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m_pThread_JoyHandle-&gt;m_bIsExit = false;</w:t>
      </w:r>
    </w:p>
    <w:p>
      <w:pPr>
        <w:pStyle w:val="9"/>
        <w:spacing w:line="240" w:lineRule="auto"/>
        <w:ind w:left="839" w:firstLine="0" w:firstLineChars="0"/>
        <w:rPr>
          <w:sz w:val="15"/>
        </w:rPr>
      </w:pPr>
      <w:r>
        <w:rPr>
          <w:sz w:val="15"/>
        </w:rPr>
        <w:tab/>
      </w:r>
      <w:r>
        <w:rPr>
          <w:sz w:val="15"/>
        </w:rPr>
        <w:tab/>
      </w:r>
      <w:r>
        <w:rPr>
          <w:sz w:val="15"/>
        </w:rPr>
        <w:tab/>
      </w:r>
      <w:r>
        <w:rPr>
          <w:sz w:val="15"/>
        </w:rPr>
        <w:t>m_pThread_JoyHandle-&gt;start();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else</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(g_pGlobalUnit-&gt;IsChasisConnect())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m_pThread_Chasis-&gt;m_bIsExit = true;</w:t>
      </w:r>
    </w:p>
    <w:p>
      <w:pPr>
        <w:pStyle w:val="9"/>
        <w:spacing w:line="240" w:lineRule="auto"/>
        <w:ind w:left="839" w:firstLine="0" w:firstLineChars="0"/>
        <w:rPr>
          <w:sz w:val="15"/>
        </w:rPr>
      </w:pPr>
      <w:r>
        <w:rPr>
          <w:sz w:val="15"/>
        </w:rPr>
        <w:tab/>
      </w:r>
      <w:r>
        <w:rPr>
          <w:sz w:val="15"/>
        </w:rPr>
        <w:tab/>
      </w:r>
      <w:r>
        <w:rPr>
          <w:sz w:val="15"/>
        </w:rPr>
        <w:tab/>
      </w:r>
      <w:r>
        <w:rPr>
          <w:sz w:val="15"/>
        </w:rPr>
        <w:t>m_pThread_Chasis-&gt;quit();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(g_pGlobalUnit-&gt;IsLiftPlatConnect())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m_pThread_LiftPlat-&gt;m_bIsExit = true;</w:t>
      </w:r>
    </w:p>
    <w:p>
      <w:pPr>
        <w:pStyle w:val="9"/>
        <w:spacing w:line="240" w:lineRule="auto"/>
        <w:ind w:left="839" w:firstLine="0" w:firstLineChars="0"/>
        <w:rPr>
          <w:sz w:val="15"/>
        </w:rPr>
      </w:pPr>
      <w:r>
        <w:rPr>
          <w:sz w:val="15"/>
        </w:rPr>
        <w:tab/>
      </w:r>
      <w:r>
        <w:rPr>
          <w:sz w:val="15"/>
        </w:rPr>
        <w:tab/>
      </w:r>
      <w:r>
        <w:rPr>
          <w:sz w:val="15"/>
        </w:rPr>
        <w:tab/>
      </w:r>
      <w:r>
        <w:rPr>
          <w:sz w:val="15"/>
        </w:rPr>
        <w:t>m_pThread_LiftPlat-&gt;quit();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(g_pGlobalUnit-&gt;IsRobotConnect())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m_pThread_Robot-&gt;m_bIsExit = true;</w:t>
      </w:r>
    </w:p>
    <w:p>
      <w:pPr>
        <w:pStyle w:val="9"/>
        <w:spacing w:line="240" w:lineRule="auto"/>
        <w:ind w:left="839" w:firstLine="0" w:firstLineChars="0"/>
        <w:rPr>
          <w:sz w:val="15"/>
        </w:rPr>
      </w:pPr>
      <w:r>
        <w:rPr>
          <w:sz w:val="15"/>
        </w:rPr>
        <w:tab/>
      </w:r>
      <w:r>
        <w:rPr>
          <w:sz w:val="15"/>
        </w:rPr>
        <w:tab/>
      </w:r>
      <w:r>
        <w:rPr>
          <w:sz w:val="15"/>
        </w:rPr>
        <w:tab/>
      </w:r>
      <w:r>
        <w:rPr>
          <w:sz w:val="15"/>
        </w:rPr>
        <w:t>m_pThread_Robot-&gt;quit();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(g_pGlobalUnit-&gt;IsRosConnect())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m_pThread_Ros-&gt;m_bIsExit = true;</w:t>
      </w:r>
    </w:p>
    <w:p>
      <w:pPr>
        <w:pStyle w:val="9"/>
        <w:spacing w:line="240" w:lineRule="auto"/>
        <w:ind w:left="839" w:firstLine="0" w:firstLineChars="0"/>
        <w:rPr>
          <w:sz w:val="15"/>
        </w:rPr>
      </w:pPr>
      <w:r>
        <w:rPr>
          <w:sz w:val="15"/>
        </w:rPr>
        <w:tab/>
      </w:r>
      <w:r>
        <w:rPr>
          <w:sz w:val="15"/>
        </w:rPr>
        <w:tab/>
      </w:r>
      <w:r>
        <w:rPr>
          <w:sz w:val="15"/>
        </w:rPr>
        <w:tab/>
      </w:r>
      <w:r>
        <w:rPr>
          <w:sz w:val="15"/>
        </w:rPr>
        <w:t>m_pThread_Ros-&gt;quit();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(g_pGlobalUnit-&gt;IsLidarConnect())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m_pThread_Lidar-&gt;m_bIsExit = true;</w:t>
      </w:r>
    </w:p>
    <w:p>
      <w:pPr>
        <w:pStyle w:val="9"/>
        <w:spacing w:line="240" w:lineRule="auto"/>
        <w:ind w:left="839" w:firstLine="0" w:firstLineChars="0"/>
        <w:rPr>
          <w:sz w:val="15"/>
        </w:rPr>
      </w:pPr>
      <w:r>
        <w:rPr>
          <w:sz w:val="15"/>
        </w:rPr>
        <w:tab/>
      </w:r>
      <w:r>
        <w:rPr>
          <w:sz w:val="15"/>
        </w:rPr>
        <w:tab/>
      </w:r>
      <w:r>
        <w:rPr>
          <w:sz w:val="15"/>
        </w:rPr>
        <w:tab/>
      </w:r>
      <w:r>
        <w:rPr>
          <w:sz w:val="15"/>
        </w:rPr>
        <w:t>m_pThread_Lidar-&gt;quit();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(g_pGlobalUnit-&gt;IsLaserMeasureConnect())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m_pThread_LaserMeasure-&gt;m_bIsExit = true;</w:t>
      </w:r>
    </w:p>
    <w:p>
      <w:pPr>
        <w:pStyle w:val="9"/>
        <w:spacing w:line="240" w:lineRule="auto"/>
        <w:ind w:left="839" w:firstLine="0" w:firstLineChars="0"/>
        <w:rPr>
          <w:sz w:val="15"/>
        </w:rPr>
      </w:pPr>
      <w:r>
        <w:rPr>
          <w:sz w:val="15"/>
        </w:rPr>
        <w:tab/>
      </w:r>
      <w:r>
        <w:rPr>
          <w:sz w:val="15"/>
        </w:rPr>
        <w:tab/>
      </w:r>
      <w:r>
        <w:rPr>
          <w:sz w:val="15"/>
        </w:rPr>
        <w:tab/>
      </w:r>
      <w:r>
        <w:rPr>
          <w:sz w:val="15"/>
        </w:rPr>
        <w:t>m_pThread_LaserMeasure-&gt;quit();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if (g_pGlobalUnit-&gt;IsJoyHandleConnect())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ab/>
      </w:r>
      <w:r>
        <w:rPr>
          <w:sz w:val="15"/>
        </w:rPr>
        <w:t>m_pThread_JoyHandle-&gt;m_bIsExit = true;</w:t>
      </w:r>
    </w:p>
    <w:p>
      <w:pPr>
        <w:pStyle w:val="9"/>
        <w:spacing w:line="240" w:lineRule="auto"/>
        <w:ind w:left="839" w:firstLine="0" w:firstLineChars="0"/>
        <w:rPr>
          <w:sz w:val="15"/>
        </w:rPr>
      </w:pPr>
      <w:r>
        <w:rPr>
          <w:sz w:val="15"/>
        </w:rPr>
        <w:tab/>
      </w:r>
      <w:r>
        <w:rPr>
          <w:sz w:val="15"/>
        </w:rPr>
        <w:tab/>
      </w:r>
      <w:r>
        <w:rPr>
          <w:sz w:val="15"/>
        </w:rPr>
        <w:tab/>
      </w:r>
      <w:r>
        <w:rPr>
          <w:sz w:val="15"/>
        </w:rPr>
        <w:t>m_pThread_JoyHandle-&gt;quit();</w:t>
      </w:r>
    </w:p>
    <w:p>
      <w:pPr>
        <w:pStyle w:val="9"/>
        <w:spacing w:line="240" w:lineRule="auto"/>
        <w:ind w:left="839" w:firstLine="0" w:firstLineChars="0"/>
        <w:rPr>
          <w:sz w:val="15"/>
        </w:rPr>
      </w:pPr>
      <w:r>
        <w:rPr>
          <w:sz w:val="15"/>
        </w:rPr>
        <w:tab/>
      </w:r>
      <w:r>
        <w:rPr>
          <w:sz w:val="15"/>
        </w:rPr>
        <w:tab/>
      </w:r>
      <w:r>
        <w:rPr>
          <w:sz w:val="15"/>
        </w:rPr>
        <w:t>}</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w:t>
      </w:r>
    </w:p>
    <w:p>
      <w:pPr>
        <w:pStyle w:val="9"/>
        <w:numPr>
          <w:ilvl w:val="0"/>
          <w:numId w:val="4"/>
        </w:numPr>
        <w:ind w:firstLineChars="0"/>
      </w:pPr>
      <w:r>
        <w:rPr>
          <w:rFonts w:hint="eastAsia"/>
        </w:rPr>
        <w:t>构造函</w:t>
      </w:r>
    </w:p>
    <w:p>
      <w:pPr>
        <w:pStyle w:val="9"/>
        <w:numPr>
          <w:ilvl w:val="0"/>
          <w:numId w:val="4"/>
        </w:numPr>
        <w:ind w:firstLineChars="0"/>
      </w:pPr>
      <w:r>
        <w:rPr>
          <w:rFonts w:hint="eastAsia"/>
        </w:rPr>
        <w:t>构造函</w:t>
      </w:r>
    </w:p>
    <w:p>
      <w:pPr>
        <w:pStyle w:val="9"/>
        <w:numPr>
          <w:ilvl w:val="0"/>
          <w:numId w:val="4"/>
        </w:numPr>
        <w:ind w:firstLineChars="0"/>
      </w:pPr>
      <w:r>
        <w:rPr>
          <w:rFonts w:hint="eastAsia"/>
        </w:rPr>
        <w:t>构造函</w:t>
      </w:r>
    </w:p>
    <w:p>
      <w:pPr>
        <w:pStyle w:val="9"/>
        <w:numPr>
          <w:ilvl w:val="0"/>
          <w:numId w:val="1"/>
        </w:numPr>
        <w:ind w:firstLineChars="0"/>
      </w:pPr>
      <w:r>
        <w:rPr>
          <w:rFonts w:hint="eastAsia"/>
        </w:rPr>
        <w:t>方案演示窗口</w:t>
      </w:r>
    </w:p>
    <w:p>
      <w:pPr>
        <w:pStyle w:val="9"/>
        <w:ind w:left="420" w:firstLine="0" w:firstLineChars="0"/>
      </w:pPr>
      <w:r>
        <w:rPr>
          <w:rFonts w:hint="eastAsia"/>
        </w:rPr>
        <w:t>此界面主要集成了各个演示方案的窗口，包含A（循线）、B（循线、结构光检测、打磨）、C（机械臂画线）、D（贴瓷砖）、E（循线、升降平台运动、机械臂喷漆）、F（循线、升降平台运动、Ros系统喷漆）等几个演示方案，。通过选择按下当前界面上方的各个按钮，来显示不同方案演示窗口。</w:t>
      </w:r>
    </w:p>
    <w:p>
      <w:pPr>
        <w:pStyle w:val="9"/>
        <w:ind w:left="420" w:firstLine="0" w:firstLineChars="0"/>
      </w:pPr>
      <w:r>
        <w:rPr>
          <w:rFonts w:hint="eastAsia"/>
        </w:rPr>
        <w:t>此界面有两个工作线程，分别为激光线检测线程和演示方案工作线程。</w:t>
      </w:r>
    </w:p>
    <w:p>
      <w:pPr>
        <w:pStyle w:val="9"/>
        <w:numPr>
          <w:ilvl w:val="0"/>
          <w:numId w:val="5"/>
        </w:numPr>
        <w:ind w:firstLineChars="0"/>
      </w:pPr>
      <w:r>
        <w:rPr>
          <w:rFonts w:hint="eastAsia"/>
        </w:rPr>
        <w:t>演示方案窗口选择</w:t>
      </w:r>
    </w:p>
    <w:p>
      <w:pPr>
        <w:pStyle w:val="9"/>
        <w:ind w:left="840" w:firstLine="0" w:firstLineChars="0"/>
      </w:pPr>
      <w:r>
        <w:rPr>
          <w:rFonts w:hint="eastAsia"/>
        </w:rPr>
        <w:t>根据当前鼠标按下的选择方案按钮，设置当前界面上的分页控件显示与之对应的演示方案窗口。此时设置当前选择方案按钮为按下状态，并设置其它选择方案按钮为弹起状态。具体实现如下所示：</w:t>
      </w:r>
    </w:p>
    <w:p>
      <w:pPr>
        <w:pStyle w:val="9"/>
        <w:spacing w:line="240" w:lineRule="auto"/>
        <w:ind w:left="839" w:firstLine="0" w:firstLineChars="0"/>
        <w:rPr>
          <w:sz w:val="15"/>
        </w:rPr>
      </w:pPr>
      <w:r>
        <w:rPr>
          <w:sz w:val="15"/>
        </w:rPr>
        <w:t>void QGTFunctionalDemoPage::on_toolButton_SelectDemoPlan_A_pressed()</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ui.stackedWidget-&gt;setCurrentIndex(0);</w:t>
      </w:r>
    </w:p>
    <w:p>
      <w:pPr>
        <w:pStyle w:val="9"/>
        <w:spacing w:line="240" w:lineRule="auto"/>
        <w:ind w:left="839" w:firstLine="0" w:firstLineChars="0"/>
        <w:rPr>
          <w:sz w:val="15"/>
        </w:rPr>
      </w:pPr>
      <w:r>
        <w:rPr>
          <w:sz w:val="15"/>
        </w:rPr>
        <w:tab/>
      </w:r>
      <w:r>
        <w:rPr>
          <w:sz w:val="15"/>
        </w:rPr>
        <w:t>ui.stackedWidget-&gt;currentWidget()-&gt;setAttribute(Qt::WA_TranslucentBackground, true);</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ui.toolButton_SelectDemoPlan_A-&gt;SetButtonChecked(true);</w:t>
      </w:r>
    </w:p>
    <w:p>
      <w:pPr>
        <w:pStyle w:val="9"/>
        <w:spacing w:line="240" w:lineRule="auto"/>
        <w:ind w:left="839" w:firstLine="0" w:firstLineChars="0"/>
        <w:rPr>
          <w:sz w:val="15"/>
        </w:rPr>
      </w:pPr>
      <w:r>
        <w:rPr>
          <w:sz w:val="15"/>
        </w:rPr>
        <w:tab/>
      </w:r>
      <w:r>
        <w:rPr>
          <w:sz w:val="15"/>
        </w:rPr>
        <w:t>ui.toolButton_SelectDemoPlan_B-&gt;SetButtonChecked(false);</w:t>
      </w:r>
    </w:p>
    <w:p>
      <w:pPr>
        <w:pStyle w:val="9"/>
        <w:spacing w:line="240" w:lineRule="auto"/>
        <w:ind w:left="839" w:firstLine="0" w:firstLineChars="0"/>
        <w:rPr>
          <w:sz w:val="15"/>
        </w:rPr>
      </w:pPr>
      <w:r>
        <w:rPr>
          <w:sz w:val="15"/>
        </w:rPr>
        <w:tab/>
      </w:r>
      <w:r>
        <w:rPr>
          <w:sz w:val="15"/>
        </w:rPr>
        <w:t>ui.toolButton_SelectDemoPlan_C-&gt;SetButtonChecked(false);</w:t>
      </w:r>
    </w:p>
    <w:p>
      <w:pPr>
        <w:pStyle w:val="9"/>
        <w:spacing w:line="240" w:lineRule="auto"/>
        <w:ind w:left="839" w:firstLine="0" w:firstLineChars="0"/>
        <w:rPr>
          <w:sz w:val="15"/>
        </w:rPr>
      </w:pPr>
      <w:r>
        <w:rPr>
          <w:sz w:val="15"/>
        </w:rPr>
        <w:tab/>
      </w:r>
      <w:r>
        <w:rPr>
          <w:sz w:val="15"/>
        </w:rPr>
        <w:t>ui.toolButton_SelectDemoPlan_D-&gt;SetButtonChecked(false);</w:t>
      </w:r>
    </w:p>
    <w:p>
      <w:pPr>
        <w:pStyle w:val="9"/>
        <w:spacing w:line="240" w:lineRule="auto"/>
        <w:ind w:left="839" w:firstLine="0" w:firstLineChars="0"/>
        <w:rPr>
          <w:sz w:val="15"/>
        </w:rPr>
      </w:pPr>
      <w:r>
        <w:rPr>
          <w:sz w:val="15"/>
        </w:rPr>
        <w:tab/>
      </w:r>
      <w:r>
        <w:rPr>
          <w:sz w:val="15"/>
        </w:rPr>
        <w:t>ui.toolButton_SelectDemoPlan_E-&gt;SetButtonChecked(false);</w:t>
      </w:r>
    </w:p>
    <w:p>
      <w:pPr>
        <w:pStyle w:val="9"/>
        <w:spacing w:line="240" w:lineRule="auto"/>
        <w:ind w:left="839" w:firstLine="0" w:firstLineChars="0"/>
        <w:rPr>
          <w:sz w:val="15"/>
        </w:rPr>
      </w:pPr>
      <w:r>
        <w:rPr>
          <w:sz w:val="15"/>
        </w:rPr>
        <w:tab/>
      </w:r>
      <w:r>
        <w:rPr>
          <w:sz w:val="15"/>
        </w:rPr>
        <w:t>ui.toolButton_SelectDemoPlan_F-&gt;SetButtonChecked(false);</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ui.line_SelectDemoPlan_A-&gt;hide();</w:t>
      </w:r>
    </w:p>
    <w:p>
      <w:pPr>
        <w:pStyle w:val="9"/>
        <w:spacing w:line="240" w:lineRule="auto"/>
        <w:ind w:left="839" w:firstLine="0" w:firstLineChars="0"/>
        <w:rPr>
          <w:sz w:val="15"/>
        </w:rPr>
      </w:pPr>
      <w:r>
        <w:rPr>
          <w:sz w:val="15"/>
        </w:rPr>
        <w:tab/>
      </w:r>
      <w:r>
        <w:rPr>
          <w:sz w:val="15"/>
        </w:rPr>
        <w:t>ui.line_SelectDemoPlan_B-&gt;show();</w:t>
      </w:r>
    </w:p>
    <w:p>
      <w:pPr>
        <w:pStyle w:val="9"/>
        <w:spacing w:line="240" w:lineRule="auto"/>
        <w:ind w:left="839" w:firstLine="0" w:firstLineChars="0"/>
        <w:rPr>
          <w:sz w:val="15"/>
        </w:rPr>
      </w:pPr>
      <w:r>
        <w:rPr>
          <w:sz w:val="15"/>
        </w:rPr>
        <w:tab/>
      </w:r>
      <w:r>
        <w:rPr>
          <w:sz w:val="15"/>
        </w:rPr>
        <w:t>ui.line_SelectDemoPlan_C-&gt;show();</w:t>
      </w:r>
    </w:p>
    <w:p>
      <w:pPr>
        <w:pStyle w:val="9"/>
        <w:spacing w:line="240" w:lineRule="auto"/>
        <w:ind w:left="839" w:firstLine="0" w:firstLineChars="0"/>
        <w:rPr>
          <w:sz w:val="15"/>
        </w:rPr>
      </w:pPr>
      <w:r>
        <w:rPr>
          <w:sz w:val="15"/>
        </w:rPr>
        <w:tab/>
      </w:r>
      <w:r>
        <w:rPr>
          <w:sz w:val="15"/>
        </w:rPr>
        <w:t>ui.line_SelectDemoPlan_D-&gt;show();</w:t>
      </w:r>
    </w:p>
    <w:p>
      <w:pPr>
        <w:pStyle w:val="9"/>
        <w:spacing w:line="240" w:lineRule="auto"/>
        <w:ind w:left="839" w:firstLine="0" w:firstLineChars="0"/>
        <w:rPr>
          <w:sz w:val="15"/>
        </w:rPr>
      </w:pPr>
      <w:r>
        <w:rPr>
          <w:sz w:val="15"/>
        </w:rPr>
        <w:tab/>
      </w:r>
      <w:r>
        <w:rPr>
          <w:sz w:val="15"/>
        </w:rPr>
        <w:t>ui.line_SelectDemoPlan_E-&gt;show();</w:t>
      </w:r>
    </w:p>
    <w:p>
      <w:pPr>
        <w:pStyle w:val="9"/>
        <w:spacing w:line="240" w:lineRule="auto"/>
        <w:ind w:left="839" w:firstLine="0" w:firstLineChars="0"/>
        <w:rPr>
          <w:sz w:val="15"/>
        </w:rPr>
      </w:pPr>
      <w:r>
        <w:rPr>
          <w:sz w:val="15"/>
        </w:rPr>
        <w:tab/>
      </w:r>
      <w:r>
        <w:rPr>
          <w:sz w:val="15"/>
        </w:rPr>
        <w:t>ui.line_SelectDemoPlan_F-&gt;show();</w:t>
      </w:r>
    </w:p>
    <w:p>
      <w:pPr>
        <w:pStyle w:val="9"/>
        <w:spacing w:line="240" w:lineRule="auto"/>
        <w:ind w:left="839" w:firstLine="0" w:firstLineChars="0"/>
        <w:rPr>
          <w:sz w:val="15"/>
        </w:rPr>
      </w:pPr>
      <w:r>
        <w:rPr>
          <w:sz w:val="15"/>
        </w:rPr>
        <w:t>}</w:t>
      </w:r>
    </w:p>
    <w:p>
      <w:pPr>
        <w:pStyle w:val="9"/>
        <w:numPr>
          <w:ilvl w:val="0"/>
          <w:numId w:val="5"/>
        </w:numPr>
        <w:ind w:firstLineChars="0"/>
      </w:pPr>
      <w:r>
        <w:rPr>
          <w:rFonts w:hint="eastAsia"/>
        </w:rPr>
        <w:t>演示方案的工作线程使能</w:t>
      </w:r>
    </w:p>
    <w:p>
      <w:pPr>
        <w:pStyle w:val="9"/>
        <w:ind w:left="840" w:firstLine="0" w:firstLineChars="0"/>
      </w:pPr>
      <w:r>
        <w:rPr>
          <w:rFonts w:hint="eastAsia"/>
        </w:rPr>
        <w:t>根据判断传入参数值是否为true，设置演示方案工作线程的开启与否。具体实现如下：</w:t>
      </w:r>
    </w:p>
    <w:p>
      <w:pPr>
        <w:pStyle w:val="9"/>
        <w:spacing w:line="240" w:lineRule="auto"/>
        <w:ind w:left="839" w:firstLine="0" w:firstLineChars="0"/>
        <w:rPr>
          <w:sz w:val="15"/>
        </w:rPr>
      </w:pPr>
      <w:r>
        <w:rPr>
          <w:sz w:val="15"/>
        </w:rPr>
        <w:t>void QGTFunctionalDemoPage::Set_Thread_DemoPlan_Enable(bool bIsBeginWork)</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if (bIsBeginWork)</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m_pThread_DemoPlan-&gt;m_bIsExit = false;</w:t>
      </w:r>
    </w:p>
    <w:p>
      <w:pPr>
        <w:pStyle w:val="9"/>
        <w:spacing w:line="240" w:lineRule="auto"/>
        <w:ind w:left="839" w:firstLine="0" w:firstLineChars="0"/>
        <w:rPr>
          <w:sz w:val="15"/>
        </w:rPr>
      </w:pPr>
      <w:r>
        <w:rPr>
          <w:sz w:val="15"/>
        </w:rPr>
        <w:tab/>
      </w:r>
      <w:r>
        <w:rPr>
          <w:sz w:val="15"/>
        </w:rPr>
        <w:tab/>
      </w:r>
      <w:r>
        <w:rPr>
          <w:sz w:val="15"/>
        </w:rPr>
        <w:t>m_pThread_DemoPlan-&gt;start();</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else</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m_pThread_DemoPlan-&gt;m_bIsExit = true;</w:t>
      </w:r>
    </w:p>
    <w:p>
      <w:pPr>
        <w:pStyle w:val="9"/>
        <w:spacing w:line="240" w:lineRule="auto"/>
        <w:ind w:left="839" w:firstLine="0" w:firstLineChars="0"/>
        <w:rPr>
          <w:sz w:val="15"/>
        </w:rPr>
      </w:pPr>
      <w:r>
        <w:rPr>
          <w:sz w:val="15"/>
        </w:rPr>
        <w:tab/>
      </w:r>
      <w:r>
        <w:rPr>
          <w:sz w:val="15"/>
        </w:rPr>
        <w:tab/>
      </w:r>
      <w:r>
        <w:rPr>
          <w:sz w:val="15"/>
        </w:rPr>
        <w:t>m_pThread_DemoPlan-&gt;quit();</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w:t>
      </w:r>
    </w:p>
    <w:p>
      <w:pPr>
        <w:pStyle w:val="9"/>
        <w:numPr>
          <w:ilvl w:val="0"/>
          <w:numId w:val="5"/>
        </w:numPr>
        <w:ind w:firstLineChars="0"/>
      </w:pPr>
      <w:r>
        <w:rPr>
          <w:rFonts w:hint="eastAsia"/>
        </w:rPr>
        <w:t>自动运行按钮使能</w:t>
      </w:r>
    </w:p>
    <w:p>
      <w:pPr>
        <w:pStyle w:val="9"/>
        <w:ind w:left="840" w:firstLine="0" w:firstLineChars="0"/>
      </w:pPr>
      <w:r>
        <w:rPr>
          <w:rFonts w:hint="eastAsia"/>
        </w:rPr>
        <w:t>根据判断传入参数值是否为true，再通过判断当前选择的方案演示序号，设置激光线检测线程的开启与否，以及相应演示方案的各个参数初始值。具体实现如下所示：</w:t>
      </w:r>
    </w:p>
    <w:p>
      <w:pPr>
        <w:pStyle w:val="9"/>
        <w:spacing w:line="240" w:lineRule="auto"/>
        <w:ind w:left="840" w:firstLine="0" w:firstLineChars="0"/>
        <w:rPr>
          <w:sz w:val="15"/>
        </w:rPr>
      </w:pPr>
      <w:r>
        <w:rPr>
          <w:sz w:val="15"/>
        </w:rPr>
        <w:t>void QGTFunctionalDemoPage::Set_AutoRun_DemoPlan_Enable(bool bIsRunning)</w:t>
      </w:r>
    </w:p>
    <w:p>
      <w:pPr>
        <w:pStyle w:val="9"/>
        <w:spacing w:line="240" w:lineRule="auto"/>
        <w:ind w:left="840" w:firstLine="0" w:firstLineChars="0"/>
        <w:rPr>
          <w:sz w:val="15"/>
        </w:rPr>
      </w:pPr>
      <w:r>
        <w:rPr>
          <w:sz w:val="15"/>
        </w:rPr>
        <w:t>{</w:t>
      </w:r>
    </w:p>
    <w:p>
      <w:pPr>
        <w:pStyle w:val="9"/>
        <w:spacing w:line="240" w:lineRule="auto"/>
        <w:ind w:left="840" w:firstLine="0" w:firstLineChars="0"/>
        <w:rPr>
          <w:sz w:val="15"/>
        </w:rPr>
      </w:pPr>
      <w:r>
        <w:rPr>
          <w:sz w:val="15"/>
        </w:rPr>
        <w:tab/>
      </w:r>
      <w:r>
        <w:rPr>
          <w:sz w:val="15"/>
        </w:rPr>
        <w:t>if (bIsRunning)</w:t>
      </w:r>
    </w:p>
    <w:p>
      <w:pPr>
        <w:pStyle w:val="9"/>
        <w:spacing w:line="240" w:lineRule="auto"/>
        <w:ind w:left="840" w:firstLine="0" w:firstLineChars="0"/>
        <w:rPr>
          <w:sz w:val="15"/>
        </w:rPr>
      </w:pP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if ((g_pGlobalUnit-&gt;m_iDemoPlanSet_Index == 0) || (g_pGlobalUnit-&gt;m_iDemoPlanSet_Index == 1) ||</w:t>
      </w:r>
    </w:p>
    <w:p>
      <w:pPr>
        <w:pStyle w:val="9"/>
        <w:spacing w:line="240" w:lineRule="auto"/>
        <w:ind w:left="840" w:firstLine="0" w:firstLineChars="0"/>
        <w:rPr>
          <w:sz w:val="15"/>
        </w:rPr>
      </w:pPr>
      <w:r>
        <w:rPr>
          <w:sz w:val="15"/>
        </w:rPr>
        <w:tab/>
      </w:r>
      <w:r>
        <w:rPr>
          <w:sz w:val="15"/>
        </w:rPr>
        <w:tab/>
      </w:r>
      <w:r>
        <w:rPr>
          <w:sz w:val="15"/>
        </w:rPr>
        <w:tab/>
      </w:r>
      <w:r>
        <w:rPr>
          <w:sz w:val="15"/>
        </w:rPr>
        <w:t>(g_pGlobalUnit-&gt;m_iDemoPlanSet_Index == 4))</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ab/>
      </w:r>
      <w:r>
        <w:rPr>
          <w:sz w:val="15"/>
        </w:rPr>
        <w:t>m_pThread_LineFollow_Read-&gt;m_bIsExit = false;</w:t>
      </w:r>
    </w:p>
    <w:p>
      <w:pPr>
        <w:pStyle w:val="9"/>
        <w:spacing w:line="240" w:lineRule="auto"/>
        <w:ind w:left="840" w:firstLine="0" w:firstLineChars="0"/>
        <w:rPr>
          <w:sz w:val="15"/>
        </w:rPr>
      </w:pPr>
      <w:r>
        <w:rPr>
          <w:sz w:val="15"/>
        </w:rPr>
        <w:tab/>
      </w:r>
      <w:r>
        <w:rPr>
          <w:sz w:val="15"/>
        </w:rPr>
        <w:tab/>
      </w:r>
      <w:r>
        <w:rPr>
          <w:sz w:val="15"/>
        </w:rPr>
        <w:tab/>
      </w:r>
      <w:r>
        <w:rPr>
          <w:sz w:val="15"/>
        </w:rPr>
        <w:t>m_pThread_LineFollow_Read-&gt;start();</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p>
    <w:p>
      <w:pPr>
        <w:pStyle w:val="9"/>
        <w:spacing w:line="240" w:lineRule="auto"/>
        <w:ind w:left="840" w:firstLine="0" w:firstLineChars="0"/>
        <w:rPr>
          <w:sz w:val="15"/>
        </w:rPr>
      </w:pPr>
      <w:r>
        <w:rPr>
          <w:sz w:val="15"/>
        </w:rPr>
        <w:tab/>
      </w:r>
      <w:r>
        <w:rPr>
          <w:sz w:val="15"/>
        </w:rPr>
        <w:tab/>
      </w:r>
      <w:r>
        <w:rPr>
          <w:sz w:val="15"/>
        </w:rPr>
        <w:t>if (g_pGlobalUnit-&gt;m_iDemoPlanSet_Index == 0)</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ab/>
      </w:r>
      <w:r>
        <w:rPr>
          <w:sz w:val="15"/>
        </w:rPr>
        <w:t>g_pGlobalUnit-&gt;m_nAutoRun_NowStatus = ARS_LineFollow_RotateAdjust;</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else if (g_pGlobalUnit-&gt;m_iDemoPlanSet_Index == 1)</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ab/>
      </w:r>
      <w:r>
        <w:rPr>
          <w:sz w:val="15"/>
        </w:rPr>
        <w:t>g_pGlobalUnit-&gt;m_nAutoRun_NowStatus = ARS_LineFollow_RotateAdjust;</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else if (g_pGlobalUnit-&gt;m_iDemoPlanSet_Index == 2)</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ab/>
      </w:r>
      <w:r>
        <w:rPr>
          <w:sz w:val="15"/>
        </w:rPr>
        <w:t>g_pGlobalUnit-&gt;Calc_DrawLine_RectPos();</w:t>
      </w:r>
    </w:p>
    <w:p>
      <w:pPr>
        <w:pStyle w:val="9"/>
        <w:spacing w:line="240" w:lineRule="auto"/>
        <w:ind w:left="840" w:firstLine="0" w:firstLineChars="0"/>
        <w:rPr>
          <w:sz w:val="15"/>
        </w:rPr>
      </w:pPr>
      <w:r>
        <w:rPr>
          <w:sz w:val="15"/>
        </w:rPr>
        <w:tab/>
      </w:r>
      <w:r>
        <w:rPr>
          <w:sz w:val="15"/>
        </w:rPr>
        <w:tab/>
      </w:r>
      <w:r>
        <w:rPr>
          <w:sz w:val="15"/>
        </w:rPr>
        <w:tab/>
      </w:r>
      <w:r>
        <w:rPr>
          <w:sz w:val="15"/>
        </w:rPr>
        <w:t>g_pGlobalUnit-&gt;m_nAutoRun_NowStatus = ARS_DrawLine_Begin;</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else if (g_pGlobalUnit-&gt;m_iDemoPlanSet_Index == 3)</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ab/>
      </w:r>
      <w:r>
        <w:rPr>
          <w:sz w:val="15"/>
        </w:rPr>
        <w:t>g_pGlobalUnit-&gt;Write_Debug_Info("Tiling Start", DIT_Normal);</w:t>
      </w:r>
    </w:p>
    <w:p>
      <w:pPr>
        <w:pStyle w:val="9"/>
        <w:spacing w:line="240" w:lineRule="auto"/>
        <w:ind w:left="840" w:firstLine="0" w:firstLineChars="0"/>
        <w:rPr>
          <w:sz w:val="15"/>
        </w:rPr>
      </w:pPr>
      <w:r>
        <w:rPr>
          <w:sz w:val="15"/>
        </w:rPr>
        <w:tab/>
      </w:r>
      <w:r>
        <w:rPr>
          <w:sz w:val="15"/>
        </w:rPr>
        <w:tab/>
      </w:r>
      <w:r>
        <w:rPr>
          <w:sz w:val="15"/>
        </w:rPr>
        <w:tab/>
      </w:r>
      <w:r>
        <w:rPr>
          <w:sz w:val="15"/>
        </w:rPr>
        <w:t>g_pGlobalUnit-&gt;Calc_Tiling_MaterielAndPaste_Pos();</w:t>
      </w:r>
    </w:p>
    <w:p>
      <w:pPr>
        <w:pStyle w:val="9"/>
        <w:spacing w:line="240" w:lineRule="auto"/>
        <w:ind w:left="840" w:firstLine="0" w:firstLineChars="0"/>
        <w:rPr>
          <w:sz w:val="15"/>
        </w:rPr>
      </w:pPr>
      <w:r>
        <w:rPr>
          <w:sz w:val="15"/>
        </w:rPr>
        <w:tab/>
      </w:r>
      <w:r>
        <w:rPr>
          <w:sz w:val="15"/>
        </w:rPr>
        <w:tab/>
      </w:r>
      <w:r>
        <w:rPr>
          <w:sz w:val="15"/>
        </w:rPr>
        <w:tab/>
      </w:r>
      <w:r>
        <w:rPr>
          <w:sz w:val="15"/>
        </w:rPr>
        <w:t>g_pGlobalUnit-&gt;m_nAutoRun_NowStatus = ARS_Tiling_PickMateriel_Begin;</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else if (g_pGlobalUnit-&gt;m_iDemoPlanSet_Index == 4)</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ab/>
      </w:r>
      <w:r>
        <w:rPr>
          <w:sz w:val="15"/>
        </w:rPr>
        <w:t>g_pGlobalUnit-&gt;m_iSprayPaint_Current_Count_MovedBy_Chasis = 0;</w:t>
      </w:r>
    </w:p>
    <w:p>
      <w:pPr>
        <w:pStyle w:val="9"/>
        <w:spacing w:line="240" w:lineRule="auto"/>
        <w:ind w:left="840" w:firstLine="0" w:firstLineChars="0"/>
        <w:rPr>
          <w:sz w:val="15"/>
        </w:rPr>
      </w:pPr>
      <w:r>
        <w:rPr>
          <w:sz w:val="15"/>
        </w:rPr>
        <w:tab/>
      </w:r>
      <w:r>
        <w:rPr>
          <w:sz w:val="15"/>
        </w:rPr>
        <w:tab/>
      </w:r>
      <w:r>
        <w:rPr>
          <w:sz w:val="15"/>
        </w:rPr>
        <w:tab/>
      </w:r>
      <w:r>
        <w:rPr>
          <w:sz w:val="15"/>
        </w:rPr>
        <w:t>g_pGlobalUnit-&gt;m_iSprayPaint_Current_Count_MovedBy_LiftPlat = 0;</w:t>
      </w:r>
    </w:p>
    <w:p>
      <w:pPr>
        <w:pStyle w:val="9"/>
        <w:spacing w:line="240" w:lineRule="auto"/>
        <w:ind w:left="840" w:firstLine="0" w:firstLineChars="0"/>
        <w:rPr>
          <w:sz w:val="15"/>
        </w:rPr>
      </w:pPr>
      <w:r>
        <w:rPr>
          <w:sz w:val="15"/>
        </w:rPr>
        <w:tab/>
      </w:r>
      <w:r>
        <w:rPr>
          <w:sz w:val="15"/>
        </w:rPr>
        <w:tab/>
      </w:r>
      <w:r>
        <w:rPr>
          <w:sz w:val="15"/>
        </w:rPr>
        <w:tab/>
      </w:r>
      <w:r>
        <w:rPr>
          <w:sz w:val="15"/>
        </w:rPr>
        <w:t>g_pGlobalUnit-&gt;m_iSprayPaint_Current_Count_MovedBy_Robot = 0;</w:t>
      </w:r>
    </w:p>
    <w:p>
      <w:pPr>
        <w:pStyle w:val="9"/>
        <w:spacing w:line="240" w:lineRule="auto"/>
        <w:ind w:left="840" w:firstLine="0" w:firstLineChars="0"/>
        <w:rPr>
          <w:sz w:val="15"/>
        </w:rPr>
      </w:pPr>
    </w:p>
    <w:p>
      <w:pPr>
        <w:pStyle w:val="9"/>
        <w:spacing w:line="240" w:lineRule="auto"/>
        <w:ind w:left="840" w:firstLine="0" w:firstLineChars="0"/>
        <w:rPr>
          <w:sz w:val="15"/>
        </w:rPr>
      </w:pPr>
      <w:r>
        <w:rPr>
          <w:sz w:val="15"/>
        </w:rPr>
        <w:tab/>
      </w:r>
      <w:r>
        <w:rPr>
          <w:sz w:val="15"/>
        </w:rPr>
        <w:tab/>
      </w:r>
      <w:r>
        <w:rPr>
          <w:sz w:val="15"/>
        </w:rPr>
        <w:tab/>
      </w:r>
      <w:r>
        <w:rPr>
          <w:sz w:val="15"/>
        </w:rPr>
        <w:t>g_pGlobalUnit-&gt;m_bIs_SprayPaint_Robot_Move = false;</w:t>
      </w:r>
    </w:p>
    <w:p>
      <w:pPr>
        <w:pStyle w:val="9"/>
        <w:spacing w:line="240" w:lineRule="auto"/>
        <w:ind w:left="840" w:firstLine="0" w:firstLineChars="0"/>
        <w:rPr>
          <w:sz w:val="15"/>
        </w:rPr>
      </w:pPr>
    </w:p>
    <w:p>
      <w:pPr>
        <w:pStyle w:val="9"/>
        <w:spacing w:line="240" w:lineRule="auto"/>
        <w:ind w:left="840" w:firstLine="0" w:firstLineChars="0"/>
        <w:rPr>
          <w:sz w:val="15"/>
        </w:rPr>
      </w:pPr>
      <w:r>
        <w:rPr>
          <w:sz w:val="15"/>
        </w:rPr>
        <w:tab/>
      </w:r>
      <w:r>
        <w:rPr>
          <w:sz w:val="15"/>
        </w:rPr>
        <w:tab/>
      </w:r>
      <w:r>
        <w:rPr>
          <w:sz w:val="15"/>
        </w:rPr>
        <w:tab/>
      </w:r>
      <w:r>
        <w:rPr>
          <w:sz w:val="15"/>
        </w:rPr>
        <w:t>g_pGlobalUnit-&gt;Calc_SprayPaint_Param();</w:t>
      </w:r>
    </w:p>
    <w:p>
      <w:pPr>
        <w:pStyle w:val="9"/>
        <w:spacing w:line="240" w:lineRule="auto"/>
        <w:ind w:left="840" w:firstLine="0" w:firstLineChars="0"/>
        <w:rPr>
          <w:sz w:val="15"/>
        </w:rPr>
      </w:pPr>
    </w:p>
    <w:p>
      <w:pPr>
        <w:pStyle w:val="9"/>
        <w:spacing w:line="240" w:lineRule="auto"/>
        <w:ind w:left="840" w:firstLine="0" w:firstLineChars="0"/>
        <w:rPr>
          <w:sz w:val="15"/>
        </w:rPr>
      </w:pPr>
      <w:r>
        <w:rPr>
          <w:sz w:val="15"/>
        </w:rPr>
        <w:tab/>
      </w:r>
      <w:r>
        <w:rPr>
          <w:sz w:val="15"/>
        </w:rPr>
        <w:tab/>
      </w:r>
      <w:r>
        <w:rPr>
          <w:sz w:val="15"/>
        </w:rPr>
        <w:tab/>
      </w:r>
      <w:r>
        <w:rPr>
          <w:sz w:val="15"/>
        </w:rPr>
        <w:t>g_pGlobalUnit-&gt;Write_Debug_Info("SprayPaint Start", DIT_Normal);</w:t>
      </w:r>
    </w:p>
    <w:p>
      <w:pPr>
        <w:pStyle w:val="9"/>
        <w:spacing w:line="240" w:lineRule="auto"/>
        <w:ind w:left="840" w:firstLine="0" w:firstLineChars="0"/>
        <w:rPr>
          <w:sz w:val="15"/>
        </w:rPr>
      </w:pPr>
      <w:r>
        <w:rPr>
          <w:sz w:val="15"/>
        </w:rPr>
        <w:tab/>
      </w:r>
      <w:r>
        <w:rPr>
          <w:sz w:val="15"/>
        </w:rPr>
        <w:tab/>
      </w:r>
      <w:r>
        <w:rPr>
          <w:sz w:val="15"/>
        </w:rPr>
        <w:tab/>
      </w:r>
      <w:r>
        <w:rPr>
          <w:sz w:val="15"/>
        </w:rPr>
        <w:t>g_pGlobalUnit-&gt;m_nAutoRun_NowStatus = ARS_LineFollow_RotateAdjust;</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else if (g_pGlobalUnit-&gt;m_iDemoPlanSet_Index == 5)</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ab/>
      </w:r>
      <w:r>
        <w:rPr>
          <w:sz w:val="15"/>
        </w:rPr>
        <w:t>g_pGlobalUnit-&gt;m_iRos_SprayPaint_Current_Count_MovedBy_Chasis = 0;</w:t>
      </w:r>
    </w:p>
    <w:p>
      <w:pPr>
        <w:pStyle w:val="9"/>
        <w:spacing w:line="240" w:lineRule="auto"/>
        <w:ind w:left="840" w:firstLine="0" w:firstLineChars="0"/>
        <w:rPr>
          <w:sz w:val="15"/>
        </w:rPr>
      </w:pPr>
      <w:r>
        <w:rPr>
          <w:sz w:val="15"/>
        </w:rPr>
        <w:tab/>
      </w:r>
      <w:r>
        <w:rPr>
          <w:sz w:val="15"/>
        </w:rPr>
        <w:tab/>
      </w:r>
      <w:r>
        <w:rPr>
          <w:sz w:val="15"/>
        </w:rPr>
        <w:tab/>
      </w:r>
      <w:r>
        <w:rPr>
          <w:sz w:val="15"/>
        </w:rPr>
        <w:t>g_pGlobalUnit-&gt;m_iRos_SprayPaint_Current_Count_MovedBy_LiftPlat = 0;</w:t>
      </w:r>
    </w:p>
    <w:p>
      <w:pPr>
        <w:pStyle w:val="9"/>
        <w:spacing w:line="240" w:lineRule="auto"/>
        <w:ind w:left="840" w:firstLine="0" w:firstLineChars="0"/>
        <w:rPr>
          <w:sz w:val="15"/>
        </w:rPr>
      </w:pPr>
    </w:p>
    <w:p>
      <w:pPr>
        <w:pStyle w:val="9"/>
        <w:spacing w:line="240" w:lineRule="auto"/>
        <w:ind w:left="840" w:firstLine="0" w:firstLineChars="0"/>
        <w:rPr>
          <w:sz w:val="15"/>
        </w:rPr>
      </w:pPr>
      <w:r>
        <w:rPr>
          <w:sz w:val="15"/>
        </w:rPr>
        <w:tab/>
      </w:r>
      <w:r>
        <w:rPr>
          <w:sz w:val="15"/>
        </w:rPr>
        <w:tab/>
      </w:r>
      <w:r>
        <w:rPr>
          <w:sz w:val="15"/>
        </w:rPr>
        <w:tab/>
      </w:r>
      <w:r>
        <w:rPr>
          <w:sz w:val="15"/>
        </w:rPr>
        <w:t>g_pGlobalUnit-&gt;m_bIs_Ros_Work_Finished = true;</w:t>
      </w:r>
    </w:p>
    <w:p>
      <w:pPr>
        <w:pStyle w:val="9"/>
        <w:spacing w:line="240" w:lineRule="auto"/>
        <w:ind w:left="840" w:firstLine="0" w:firstLineChars="0"/>
        <w:rPr>
          <w:sz w:val="15"/>
        </w:rPr>
      </w:pPr>
      <w:r>
        <w:rPr>
          <w:sz w:val="15"/>
        </w:rPr>
        <w:tab/>
      </w:r>
      <w:r>
        <w:rPr>
          <w:sz w:val="15"/>
        </w:rPr>
        <w:tab/>
      </w:r>
      <w:r>
        <w:rPr>
          <w:sz w:val="15"/>
        </w:rPr>
        <w:tab/>
      </w:r>
      <w:r>
        <w:rPr>
          <w:sz w:val="15"/>
        </w:rPr>
        <w:t>g_pGlobalUnit-&gt;m_bIs_Ros_SprayPaint_RosWork = false;</w:t>
      </w:r>
    </w:p>
    <w:p>
      <w:pPr>
        <w:pStyle w:val="9"/>
        <w:spacing w:line="240" w:lineRule="auto"/>
        <w:ind w:left="840" w:firstLine="0" w:firstLineChars="0"/>
        <w:rPr>
          <w:sz w:val="15"/>
        </w:rPr>
      </w:pPr>
      <w:r>
        <w:rPr>
          <w:sz w:val="15"/>
        </w:rPr>
        <w:tab/>
      </w:r>
      <w:r>
        <w:rPr>
          <w:sz w:val="15"/>
        </w:rPr>
        <w:tab/>
      </w:r>
      <w:r>
        <w:rPr>
          <w:sz w:val="15"/>
        </w:rPr>
        <w:tab/>
      </w:r>
      <w:r>
        <w:rPr>
          <w:sz w:val="15"/>
        </w:rPr>
        <w:t>g_pGlobalUnit-&gt;m_nRos_Work_Pos_Status = RWPS_Idle;</w:t>
      </w:r>
    </w:p>
    <w:p>
      <w:pPr>
        <w:pStyle w:val="9"/>
        <w:spacing w:line="240" w:lineRule="auto"/>
        <w:ind w:left="840" w:firstLine="0" w:firstLineChars="0"/>
        <w:rPr>
          <w:sz w:val="15"/>
        </w:rPr>
      </w:pPr>
    </w:p>
    <w:p>
      <w:pPr>
        <w:pStyle w:val="9"/>
        <w:spacing w:line="240" w:lineRule="auto"/>
        <w:ind w:left="840" w:firstLine="0" w:firstLineChars="0"/>
        <w:rPr>
          <w:sz w:val="15"/>
        </w:rPr>
      </w:pPr>
      <w:r>
        <w:rPr>
          <w:sz w:val="15"/>
        </w:rPr>
        <w:tab/>
      </w:r>
      <w:r>
        <w:rPr>
          <w:sz w:val="15"/>
        </w:rPr>
        <w:tab/>
      </w:r>
      <w:r>
        <w:rPr>
          <w:sz w:val="15"/>
        </w:rPr>
        <w:tab/>
      </w:r>
      <w:r>
        <w:rPr>
          <w:sz w:val="15"/>
        </w:rPr>
        <w:t>g_pGlobalUnit-&gt;Calc_Ros_SprayPaint_Param();</w:t>
      </w:r>
    </w:p>
    <w:p>
      <w:pPr>
        <w:pStyle w:val="9"/>
        <w:spacing w:line="240" w:lineRule="auto"/>
        <w:ind w:left="840" w:firstLine="0" w:firstLineChars="0"/>
        <w:rPr>
          <w:sz w:val="15"/>
        </w:rPr>
      </w:pPr>
    </w:p>
    <w:p>
      <w:pPr>
        <w:pStyle w:val="9"/>
        <w:spacing w:line="240" w:lineRule="auto"/>
        <w:ind w:left="840" w:firstLine="0" w:firstLineChars="0"/>
        <w:rPr>
          <w:sz w:val="15"/>
        </w:rPr>
      </w:pPr>
      <w:r>
        <w:rPr>
          <w:sz w:val="15"/>
        </w:rPr>
        <w:tab/>
      </w:r>
      <w:r>
        <w:rPr>
          <w:sz w:val="15"/>
        </w:rPr>
        <w:tab/>
      </w:r>
      <w:r>
        <w:rPr>
          <w:sz w:val="15"/>
        </w:rPr>
        <w:tab/>
      </w:r>
      <w:r>
        <w:rPr>
          <w:sz w:val="15"/>
        </w:rPr>
        <w:t>g_pGlobalUnit-&gt;Write_Debug_Info("Ros SprayPaint Start", DIT_Normal);</w:t>
      </w:r>
    </w:p>
    <w:p>
      <w:pPr>
        <w:pStyle w:val="9"/>
        <w:spacing w:line="240" w:lineRule="auto"/>
        <w:ind w:left="840" w:firstLine="0" w:firstLineChars="0"/>
        <w:rPr>
          <w:sz w:val="15"/>
        </w:rPr>
      </w:pPr>
      <w:r>
        <w:rPr>
          <w:sz w:val="15"/>
        </w:rPr>
        <w:tab/>
      </w:r>
      <w:r>
        <w:rPr>
          <w:sz w:val="15"/>
        </w:rPr>
        <w:tab/>
      </w:r>
      <w:r>
        <w:rPr>
          <w:sz w:val="15"/>
        </w:rPr>
        <w:tab/>
      </w:r>
      <w:r>
        <w:rPr>
          <w:sz w:val="15"/>
        </w:rPr>
        <w:t>g_pGlobalUnit-&gt;m_nAutoRun_NowStatus = ARS_Ros_Chasis_RotateAdjust;</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w:t>
      </w:r>
    </w:p>
    <w:p>
      <w:pPr>
        <w:pStyle w:val="9"/>
        <w:spacing w:line="240" w:lineRule="auto"/>
        <w:ind w:left="840" w:firstLine="0" w:firstLineChars="0"/>
        <w:rPr>
          <w:sz w:val="15"/>
        </w:rPr>
      </w:pPr>
      <w:r>
        <w:rPr>
          <w:sz w:val="15"/>
        </w:rPr>
        <w:tab/>
      </w:r>
      <w:r>
        <w:rPr>
          <w:sz w:val="15"/>
        </w:rPr>
        <w:t>else</w:t>
      </w:r>
    </w:p>
    <w:p>
      <w:pPr>
        <w:pStyle w:val="9"/>
        <w:spacing w:line="240" w:lineRule="auto"/>
        <w:ind w:left="840" w:firstLine="0" w:firstLineChars="0"/>
        <w:rPr>
          <w:sz w:val="15"/>
        </w:rPr>
      </w:pP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g_pGlobalUnit-&gt;Set_DemPlan_Stop();</w:t>
      </w:r>
    </w:p>
    <w:p>
      <w:pPr>
        <w:pStyle w:val="9"/>
        <w:spacing w:line="240" w:lineRule="auto"/>
        <w:ind w:left="840" w:firstLine="0" w:firstLineChars="0"/>
        <w:rPr>
          <w:sz w:val="15"/>
        </w:rPr>
      </w:pPr>
    </w:p>
    <w:p>
      <w:pPr>
        <w:pStyle w:val="9"/>
        <w:spacing w:line="240" w:lineRule="auto"/>
        <w:ind w:left="840" w:firstLine="0" w:firstLineChars="0"/>
        <w:rPr>
          <w:sz w:val="15"/>
        </w:rPr>
      </w:pPr>
      <w:r>
        <w:rPr>
          <w:sz w:val="15"/>
        </w:rPr>
        <w:tab/>
      </w:r>
      <w:r>
        <w:rPr>
          <w:sz w:val="15"/>
        </w:rPr>
        <w:tab/>
      </w:r>
      <w:r>
        <w:rPr>
          <w:sz w:val="15"/>
        </w:rPr>
        <w:t>if ((g_pGlobalUnit-&gt;m_iDemoPlanSet_Index == 0) || (g_pGlobalUnit-&gt;m_iDemoPlanSet_Index == 1) ||</w:t>
      </w:r>
    </w:p>
    <w:p>
      <w:pPr>
        <w:pStyle w:val="9"/>
        <w:spacing w:line="240" w:lineRule="auto"/>
        <w:ind w:left="840" w:firstLine="0" w:firstLineChars="0"/>
        <w:rPr>
          <w:sz w:val="15"/>
        </w:rPr>
      </w:pPr>
      <w:r>
        <w:rPr>
          <w:sz w:val="15"/>
        </w:rPr>
        <w:tab/>
      </w:r>
      <w:r>
        <w:rPr>
          <w:sz w:val="15"/>
        </w:rPr>
        <w:tab/>
      </w:r>
      <w:r>
        <w:rPr>
          <w:sz w:val="15"/>
        </w:rPr>
        <w:tab/>
      </w:r>
      <w:r>
        <w:rPr>
          <w:sz w:val="15"/>
        </w:rPr>
        <w:t>(g_pGlobalUnit-&gt;m_iDemoPlanSet_Index == 4))</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ab/>
      </w:r>
      <w:r>
        <w:rPr>
          <w:sz w:val="15"/>
        </w:rPr>
        <w:tab/>
      </w:r>
      <w:r>
        <w:rPr>
          <w:sz w:val="15"/>
        </w:rPr>
        <w:t>m_pThread_LineFollow_Read-&gt;m_bIsExit = true;</w:t>
      </w:r>
    </w:p>
    <w:p>
      <w:pPr>
        <w:pStyle w:val="9"/>
        <w:spacing w:line="240" w:lineRule="auto"/>
        <w:ind w:left="840" w:firstLine="0" w:firstLineChars="0"/>
        <w:rPr>
          <w:sz w:val="15"/>
        </w:rPr>
      </w:pPr>
      <w:r>
        <w:rPr>
          <w:sz w:val="15"/>
        </w:rPr>
        <w:tab/>
      </w:r>
      <w:r>
        <w:rPr>
          <w:sz w:val="15"/>
        </w:rPr>
        <w:tab/>
      </w:r>
      <w:r>
        <w:rPr>
          <w:sz w:val="15"/>
        </w:rPr>
        <w:tab/>
      </w:r>
      <w:r>
        <w:rPr>
          <w:sz w:val="15"/>
        </w:rPr>
        <w:t>m_pThread_LineFollow_Read-&gt;quit();</w:t>
      </w:r>
    </w:p>
    <w:p>
      <w:pPr>
        <w:pStyle w:val="9"/>
        <w:spacing w:line="240" w:lineRule="auto"/>
        <w:ind w:left="840" w:firstLine="0" w:firstLineChars="0"/>
        <w:rPr>
          <w:sz w:val="15"/>
        </w:rPr>
      </w:pPr>
      <w:r>
        <w:rPr>
          <w:sz w:val="15"/>
        </w:rPr>
        <w:tab/>
      </w:r>
      <w:r>
        <w:rPr>
          <w:sz w:val="15"/>
        </w:rPr>
        <w:tab/>
      </w:r>
      <w:r>
        <w:rPr>
          <w:sz w:val="15"/>
        </w:rPr>
        <w:t>}</w:t>
      </w:r>
    </w:p>
    <w:p>
      <w:pPr>
        <w:pStyle w:val="9"/>
        <w:spacing w:line="240" w:lineRule="auto"/>
        <w:ind w:left="840" w:firstLine="0" w:firstLineChars="0"/>
        <w:rPr>
          <w:sz w:val="15"/>
        </w:rPr>
      </w:pPr>
      <w:r>
        <w:rPr>
          <w:sz w:val="15"/>
        </w:rPr>
        <w:tab/>
      </w:r>
      <w:r>
        <w:rPr>
          <w:sz w:val="15"/>
        </w:rPr>
        <w:t>}</w:t>
      </w:r>
    </w:p>
    <w:p>
      <w:pPr>
        <w:pStyle w:val="9"/>
        <w:spacing w:line="240" w:lineRule="auto"/>
        <w:ind w:left="840" w:firstLine="0" w:firstLineChars="0"/>
        <w:rPr>
          <w:sz w:val="15"/>
        </w:rPr>
      </w:pPr>
      <w:r>
        <w:rPr>
          <w:sz w:val="15"/>
        </w:rPr>
        <w:t>}</w:t>
      </w:r>
    </w:p>
    <w:p>
      <w:pPr>
        <w:pStyle w:val="9"/>
        <w:numPr>
          <w:ilvl w:val="0"/>
          <w:numId w:val="5"/>
        </w:numPr>
        <w:ind w:firstLineChars="0"/>
      </w:pPr>
      <w:r>
        <w:rPr>
          <w:rFonts w:hint="eastAsia"/>
        </w:rPr>
        <w:t>各个演示方案窗口的数据显示</w:t>
      </w:r>
    </w:p>
    <w:p>
      <w:pPr>
        <w:pStyle w:val="9"/>
        <w:ind w:left="840" w:firstLine="0" w:firstLineChars="0"/>
      </w:pPr>
      <w:r>
        <w:rPr>
          <w:rFonts w:hint="eastAsia"/>
        </w:rPr>
        <w:t>通过关联各个控制模块的工作线程中的信号与当前演示方案窗口的槽函数实现。而在上述槽函数中，针对每个方案演示窗口，实现不同的数据显示。具体实现如下所示：</w:t>
      </w:r>
    </w:p>
    <w:p>
      <w:pPr>
        <w:pStyle w:val="9"/>
        <w:spacing w:line="240" w:lineRule="auto"/>
        <w:ind w:left="839" w:firstLine="0" w:firstLineChars="0"/>
        <w:rPr>
          <w:sz w:val="15"/>
        </w:rPr>
      </w:pPr>
      <w:r>
        <w:rPr>
          <w:sz w:val="15"/>
        </w:rPr>
        <w:t>void QGTFunctionalDemoPage::on_Chasis_Info_Output()</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ui.DemoPlan_A-&gt;Update_ChasisInfo_DemoPlanA();</w:t>
      </w:r>
    </w:p>
    <w:p>
      <w:pPr>
        <w:pStyle w:val="9"/>
        <w:spacing w:line="240" w:lineRule="auto"/>
        <w:ind w:left="839" w:firstLine="0" w:firstLineChars="0"/>
        <w:rPr>
          <w:sz w:val="15"/>
        </w:rPr>
      </w:pPr>
      <w:r>
        <w:rPr>
          <w:sz w:val="15"/>
        </w:rPr>
        <w:tab/>
      </w:r>
      <w:r>
        <w:rPr>
          <w:sz w:val="15"/>
        </w:rPr>
        <w:t>ui.DemoPlan_B-&gt;Update_ChasisInfo_DemoPlanB();</w:t>
      </w:r>
    </w:p>
    <w:p>
      <w:pPr>
        <w:pStyle w:val="9"/>
        <w:spacing w:line="240" w:lineRule="auto"/>
        <w:ind w:left="839" w:firstLine="0" w:firstLineChars="0"/>
        <w:rPr>
          <w:sz w:val="15"/>
        </w:rPr>
      </w:pPr>
      <w:r>
        <w:rPr>
          <w:sz w:val="15"/>
        </w:rPr>
        <w:tab/>
      </w:r>
      <w:r>
        <w:rPr>
          <w:sz w:val="15"/>
        </w:rPr>
        <w:t>ui.DemoPlan_E-&gt;Update_ChasisInfo_DemoPlanE();</w:t>
      </w:r>
    </w:p>
    <w:p>
      <w:pPr>
        <w:pStyle w:val="9"/>
        <w:spacing w:line="240" w:lineRule="auto"/>
        <w:ind w:left="839" w:firstLine="0" w:firstLineChars="0"/>
        <w:rPr>
          <w:sz w:val="15"/>
        </w:rPr>
      </w:pPr>
      <w:r>
        <w:rPr>
          <w:sz w:val="15"/>
        </w:rPr>
        <w:tab/>
      </w:r>
      <w:r>
        <w:rPr>
          <w:sz w:val="15"/>
        </w:rPr>
        <w:t>ui.DemoPlan_F-&gt;Update_Chasis_Info_DemoPlanF();</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void QGTFunctionalDemoPage::on_Robot_Info_Output()</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ui.DemoPlan_B-&gt;Update_RobotInfo_DemoPlanB();</w:t>
      </w:r>
    </w:p>
    <w:p>
      <w:pPr>
        <w:pStyle w:val="9"/>
        <w:spacing w:line="240" w:lineRule="auto"/>
        <w:ind w:left="839" w:firstLine="0" w:firstLineChars="0"/>
        <w:rPr>
          <w:sz w:val="15"/>
        </w:rPr>
      </w:pPr>
      <w:r>
        <w:rPr>
          <w:sz w:val="15"/>
        </w:rPr>
        <w:tab/>
      </w:r>
      <w:r>
        <w:rPr>
          <w:sz w:val="15"/>
        </w:rPr>
        <w:t>ui.DemoPlan_C-&gt;Update_RobotInfo_DemoPlanC();</w:t>
      </w:r>
    </w:p>
    <w:p>
      <w:pPr>
        <w:pStyle w:val="9"/>
        <w:spacing w:line="240" w:lineRule="auto"/>
        <w:ind w:left="839" w:firstLine="0" w:firstLineChars="0"/>
        <w:rPr>
          <w:sz w:val="15"/>
        </w:rPr>
      </w:pPr>
      <w:r>
        <w:rPr>
          <w:sz w:val="15"/>
        </w:rPr>
        <w:tab/>
      </w:r>
      <w:r>
        <w:rPr>
          <w:sz w:val="15"/>
        </w:rPr>
        <w:t>ui.DemoPlan_E-&gt;Update_RobotInfo_DemoPlanE();</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void QGTFunctionalDemoPage::on_Lidar_Info_Output()</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ui.DemoPlan_F-&gt;Update_Lidar_Info_DemoPlanF();</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void QGTFunctionalDemoPage::on_LaserMeasure_Info_Output()</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ui.DemoPlan_F-&gt;Update_LaserMeasure_Info_DemoPlanF();</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void QGTFunctionalDemoPage::on_LineFollow_Info_Output()</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ui.DemoPlan_A-&gt;Update_LineFollowInfo_DemoPlanA();</w:t>
      </w:r>
    </w:p>
    <w:p>
      <w:pPr>
        <w:pStyle w:val="9"/>
        <w:spacing w:line="240" w:lineRule="auto"/>
        <w:ind w:left="839" w:firstLine="0" w:firstLineChars="0"/>
        <w:rPr>
          <w:sz w:val="15"/>
        </w:rPr>
      </w:pPr>
      <w:r>
        <w:rPr>
          <w:sz w:val="15"/>
        </w:rPr>
        <w:tab/>
      </w:r>
      <w:r>
        <w:rPr>
          <w:sz w:val="15"/>
        </w:rPr>
        <w:t>ui.DemoPlan_B-&gt;Update_LineFollowInfo_DemoPlanB();</w:t>
      </w:r>
    </w:p>
    <w:p>
      <w:pPr>
        <w:pStyle w:val="9"/>
        <w:spacing w:line="240" w:lineRule="auto"/>
        <w:ind w:left="839" w:firstLine="0" w:firstLineChars="0"/>
        <w:rPr>
          <w:sz w:val="15"/>
        </w:rPr>
      </w:pPr>
      <w:r>
        <w:rPr>
          <w:sz w:val="15"/>
        </w:rPr>
        <w:tab/>
      </w:r>
      <w:r>
        <w:rPr>
          <w:sz w:val="15"/>
        </w:rPr>
        <w:t>ui.DemoPlan_E-&gt;Update_LineFollowInfo_DemoPlanE();</w:t>
      </w:r>
    </w:p>
    <w:p>
      <w:pPr>
        <w:pStyle w:val="9"/>
        <w:spacing w:line="240" w:lineRule="auto"/>
        <w:ind w:left="839" w:firstLine="0" w:firstLineChars="0"/>
        <w:rPr>
          <w:sz w:val="15"/>
        </w:rPr>
      </w:pPr>
      <w:r>
        <w:rPr>
          <w:sz w:val="15"/>
        </w:rPr>
        <w:t>}</w:t>
      </w:r>
    </w:p>
    <w:p>
      <w:pPr>
        <w:pStyle w:val="9"/>
        <w:numPr>
          <w:ilvl w:val="0"/>
          <w:numId w:val="5"/>
        </w:numPr>
        <w:ind w:firstLineChars="0"/>
      </w:pPr>
      <w:r>
        <w:rPr>
          <w:rFonts w:hint="eastAsia"/>
        </w:rPr>
        <w:t>构造函</w:t>
      </w:r>
    </w:p>
    <w:p>
      <w:pPr>
        <w:pStyle w:val="9"/>
        <w:numPr>
          <w:ilvl w:val="0"/>
          <w:numId w:val="5"/>
        </w:numPr>
        <w:ind w:firstLineChars="0"/>
      </w:pPr>
      <w:r>
        <w:rPr>
          <w:rFonts w:hint="eastAsia"/>
        </w:rPr>
        <w:t>构造函</w:t>
      </w:r>
    </w:p>
    <w:p>
      <w:pPr>
        <w:pStyle w:val="9"/>
        <w:numPr>
          <w:ilvl w:val="0"/>
          <w:numId w:val="1"/>
        </w:numPr>
        <w:ind w:firstLineChars="0"/>
      </w:pPr>
      <w:r>
        <w:rPr>
          <w:rFonts w:hint="eastAsia"/>
        </w:rPr>
        <w:t>底盘控制模块</w:t>
      </w:r>
    </w:p>
    <w:p>
      <w:pPr>
        <w:pStyle w:val="9"/>
        <w:ind w:left="420" w:firstLine="0" w:firstLineChars="0"/>
      </w:pPr>
      <w:r>
        <w:rPr>
          <w:rFonts w:hint="eastAsia"/>
        </w:rPr>
        <w:t>此界面主要是装修机器人底盘控制部分，包含底盘的前进、后退、左移、右移、顺时针自旋转、逆时针自旋转、旋转舵轮至指定角度、连杆机构升降、电磁铁开关等功能。</w:t>
      </w:r>
    </w:p>
    <w:p>
      <w:pPr>
        <w:pStyle w:val="9"/>
        <w:ind w:left="420" w:firstLine="0" w:firstLineChars="0"/>
      </w:pPr>
      <w:r>
        <w:rPr>
          <w:rFonts w:hint="eastAsia"/>
        </w:rPr>
        <w:t>在界面上有实时的左右舵轮数据（角度、速度、行程）显示，并有相应的动态舵轮图像显示。</w:t>
      </w:r>
    </w:p>
    <w:p>
      <w:pPr>
        <w:pStyle w:val="9"/>
        <w:ind w:left="420" w:firstLine="0" w:firstLineChars="0"/>
      </w:pPr>
      <w:r>
        <w:rPr>
          <w:rFonts w:hint="eastAsia"/>
        </w:rPr>
        <w:t>各功能按键有与之匹配的底盘工作状态量，按下不同的按钮，即为设置不同的底盘工作状态量。</w:t>
      </w:r>
    </w:p>
    <w:p>
      <w:pPr>
        <w:pStyle w:val="9"/>
        <w:numPr>
          <w:ilvl w:val="0"/>
          <w:numId w:val="6"/>
        </w:numPr>
        <w:ind w:firstLineChars="0"/>
      </w:pPr>
      <w:r>
        <w:rPr>
          <w:rFonts w:hint="eastAsia"/>
        </w:rPr>
        <w:t>界面上各功能按键</w:t>
      </w:r>
    </w:p>
    <w:p>
      <w:pPr>
        <w:pStyle w:val="9"/>
        <w:ind w:left="840" w:firstLine="0" w:firstLineChars="0"/>
      </w:pPr>
      <w:r>
        <w:rPr>
          <w:rFonts w:hint="eastAsia"/>
        </w:rPr>
        <w:t>当鼠标按下当前界面上的功能按键时，会首先判断底盘是否已经连接。若已经连接，则设置全局类中底盘模块的工作状态量为与按键匹配的状态量，从而实现相应的功能。此处以功能按键中的一个为例作为说明。</w:t>
      </w:r>
    </w:p>
    <w:p>
      <w:pPr>
        <w:pStyle w:val="9"/>
        <w:spacing w:line="240" w:lineRule="auto"/>
        <w:ind w:left="839" w:firstLine="0" w:firstLineChars="0"/>
        <w:rPr>
          <w:sz w:val="15"/>
        </w:rPr>
      </w:pPr>
      <w:r>
        <w:rPr>
          <w:sz w:val="15"/>
        </w:rPr>
        <w:t>void QGTChasisModule::on_toolButton_Chasis_Move_Forward_pressed()</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if (false == g_pGlobalUnit-&gt;IsChasisConnect())</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QMessageBox::StandardButton reply;</w:t>
      </w:r>
    </w:p>
    <w:p>
      <w:pPr>
        <w:pStyle w:val="9"/>
        <w:spacing w:line="240" w:lineRule="auto"/>
        <w:ind w:left="839" w:firstLine="0" w:firstLineChars="0"/>
        <w:rPr>
          <w:sz w:val="15"/>
        </w:rPr>
      </w:pPr>
      <w:r>
        <w:rPr>
          <w:sz w:val="15"/>
        </w:rPr>
        <w:tab/>
      </w:r>
      <w:r>
        <w:rPr>
          <w:sz w:val="15"/>
        </w:rPr>
        <w:tab/>
      </w:r>
      <w:r>
        <w:rPr>
          <w:sz w:val="15"/>
        </w:rPr>
        <w:t>reply = QMessageBox::question(this, tr("Warning"),</w:t>
      </w:r>
    </w:p>
    <w:p>
      <w:pPr>
        <w:pStyle w:val="9"/>
        <w:spacing w:line="240" w:lineRule="auto"/>
        <w:ind w:left="839" w:firstLine="0" w:firstLineChars="0"/>
        <w:rPr>
          <w:sz w:val="15"/>
        </w:rPr>
      </w:pPr>
      <w:r>
        <w:rPr>
          <w:sz w:val="15"/>
        </w:rPr>
        <w:tab/>
      </w:r>
      <w:r>
        <w:rPr>
          <w:sz w:val="15"/>
        </w:rPr>
        <w:tab/>
      </w:r>
      <w:r>
        <w:rPr>
          <w:sz w:val="15"/>
        </w:rPr>
        <w:tab/>
      </w:r>
      <w:r>
        <w:rPr>
          <w:sz w:val="15"/>
        </w:rPr>
        <w:t>"Chasis disconnect now, please connect first",</w:t>
      </w:r>
    </w:p>
    <w:p>
      <w:pPr>
        <w:pStyle w:val="9"/>
        <w:spacing w:line="240" w:lineRule="auto"/>
        <w:ind w:left="839" w:firstLine="0" w:firstLineChars="0"/>
        <w:rPr>
          <w:sz w:val="15"/>
        </w:rPr>
      </w:pPr>
      <w:r>
        <w:rPr>
          <w:sz w:val="15"/>
        </w:rPr>
        <w:tab/>
      </w:r>
      <w:r>
        <w:rPr>
          <w:sz w:val="15"/>
        </w:rPr>
        <w:tab/>
      </w:r>
      <w:r>
        <w:rPr>
          <w:sz w:val="15"/>
        </w:rPr>
        <w:tab/>
      </w:r>
      <w:r>
        <w:rPr>
          <w:sz w:val="15"/>
        </w:rPr>
        <w:t>QMessageBox::NoButton | QMessageBox::Ok | QMessageBox::NoButton);</w:t>
      </w:r>
    </w:p>
    <w:p>
      <w:pPr>
        <w:pStyle w:val="9"/>
        <w:spacing w:line="240" w:lineRule="auto"/>
        <w:ind w:left="839" w:firstLine="0" w:firstLineChars="0"/>
        <w:rPr>
          <w:sz w:val="15"/>
        </w:rPr>
      </w:pPr>
      <w:r>
        <w:rPr>
          <w:sz w:val="15"/>
        </w:rPr>
        <w:tab/>
      </w:r>
      <w:r>
        <w:rPr>
          <w:sz w:val="15"/>
        </w:rPr>
        <w:tab/>
      </w:r>
      <w:r>
        <w:rPr>
          <w:sz w:val="15"/>
        </w:rPr>
        <w:t>return;</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g_pGlobalUnit-&gt;m_nChasis_NowType = CMT_NORMAL_Forward;</w:t>
      </w:r>
    </w:p>
    <w:p>
      <w:pPr>
        <w:pStyle w:val="9"/>
        <w:spacing w:line="240" w:lineRule="auto"/>
        <w:ind w:left="839" w:firstLine="0" w:firstLineChars="0"/>
        <w:rPr>
          <w:sz w:val="15"/>
        </w:rPr>
      </w:pPr>
      <w:r>
        <w:rPr>
          <w:sz w:val="15"/>
        </w:rPr>
        <w:t>}</w:t>
      </w:r>
    </w:p>
    <w:p>
      <w:pPr>
        <w:pStyle w:val="9"/>
        <w:numPr>
          <w:ilvl w:val="0"/>
          <w:numId w:val="6"/>
        </w:numPr>
        <w:ind w:firstLineChars="0"/>
      </w:pPr>
      <w:r>
        <w:rPr>
          <w:rFonts w:hint="eastAsia"/>
        </w:rPr>
        <w:t>底盘数据实时更新显示</w:t>
      </w:r>
    </w:p>
    <w:p>
      <w:pPr>
        <w:pStyle w:val="9"/>
        <w:ind w:left="840" w:firstLine="0" w:firstLineChars="0"/>
      </w:pPr>
      <w:r>
        <w:rPr>
          <w:rFonts w:hint="eastAsia"/>
        </w:rPr>
        <w:t>将底盘工作线程中的信号与当前控制界面的槽函数关联，实时输出工作线程中底盘的详细数据，如左右舵轮的角度、速度和行程等，并通过当前控制界面上的左右舵轮的图像控件。实时更新显示舵轮的状态。具体实现如下所示：</w:t>
      </w:r>
    </w:p>
    <w:p>
      <w:pPr>
        <w:pStyle w:val="9"/>
        <w:spacing w:line="240" w:lineRule="auto"/>
        <w:ind w:left="839" w:firstLine="0" w:firstLineChars="0"/>
        <w:rPr>
          <w:sz w:val="15"/>
        </w:rPr>
      </w:pPr>
      <w:r>
        <w:rPr>
          <w:sz w:val="15"/>
        </w:rPr>
        <w:t>void QGTChasisModule::Update_ActualInfo_Chasis()</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QString strSpeed_Left = QString::number(g_pGlobalUnit-&gt;m_nChasisInfo.iSpeed_LeftWheel);</w:t>
      </w:r>
    </w:p>
    <w:p>
      <w:pPr>
        <w:pStyle w:val="9"/>
        <w:spacing w:line="240" w:lineRule="auto"/>
        <w:ind w:left="839" w:firstLine="0" w:firstLineChars="0"/>
        <w:rPr>
          <w:sz w:val="15"/>
        </w:rPr>
      </w:pPr>
      <w:r>
        <w:rPr>
          <w:sz w:val="15"/>
        </w:rPr>
        <w:tab/>
      </w:r>
      <w:r>
        <w:rPr>
          <w:sz w:val="15"/>
        </w:rPr>
        <w:t>QString strSpeed_Right = QString::number(g_pGlobalUnit-&gt;m_nChasisInfo.iSpeed_RightWheel);</w:t>
      </w:r>
    </w:p>
    <w:p>
      <w:pPr>
        <w:pStyle w:val="9"/>
        <w:spacing w:line="240" w:lineRule="auto"/>
        <w:ind w:left="839" w:firstLine="0" w:firstLineChars="0"/>
        <w:rPr>
          <w:sz w:val="15"/>
        </w:rPr>
      </w:pPr>
      <w:r>
        <w:rPr>
          <w:sz w:val="15"/>
        </w:rPr>
        <w:tab/>
      </w:r>
      <w:r>
        <w:rPr>
          <w:sz w:val="15"/>
        </w:rPr>
        <w:t>double dwAngle_Left = (double)g_pGlobalUnit-&gt;m_nChasisInfo.iAngle_LeftWheel / (double)10;</w:t>
      </w:r>
    </w:p>
    <w:p>
      <w:pPr>
        <w:pStyle w:val="9"/>
        <w:spacing w:line="240" w:lineRule="auto"/>
        <w:ind w:left="839" w:firstLine="0" w:firstLineChars="0"/>
        <w:rPr>
          <w:sz w:val="15"/>
        </w:rPr>
      </w:pPr>
      <w:r>
        <w:rPr>
          <w:sz w:val="15"/>
        </w:rPr>
        <w:tab/>
      </w:r>
      <w:r>
        <w:rPr>
          <w:sz w:val="15"/>
        </w:rPr>
        <w:t>double dwAngle_Right = (double)g_pGlobalUnit-&gt;m_nChasisInfo.iAngle_RightWheel / (double)10;</w:t>
      </w:r>
    </w:p>
    <w:p>
      <w:pPr>
        <w:pStyle w:val="9"/>
        <w:spacing w:line="240" w:lineRule="auto"/>
        <w:ind w:left="839" w:firstLine="0" w:firstLineChars="0"/>
        <w:rPr>
          <w:sz w:val="15"/>
        </w:rPr>
      </w:pPr>
      <w:r>
        <w:rPr>
          <w:sz w:val="15"/>
        </w:rPr>
        <w:tab/>
      </w:r>
      <w:r>
        <w:rPr>
          <w:sz w:val="15"/>
        </w:rPr>
        <w:t>QString strAngle_Left = QString::number(dwAngle_Left, 'f', 1);</w:t>
      </w:r>
    </w:p>
    <w:p>
      <w:pPr>
        <w:pStyle w:val="9"/>
        <w:spacing w:line="240" w:lineRule="auto"/>
        <w:ind w:left="839" w:firstLine="0" w:firstLineChars="0"/>
        <w:rPr>
          <w:sz w:val="15"/>
        </w:rPr>
      </w:pPr>
      <w:r>
        <w:rPr>
          <w:sz w:val="15"/>
        </w:rPr>
        <w:tab/>
      </w:r>
      <w:r>
        <w:rPr>
          <w:sz w:val="15"/>
        </w:rPr>
        <w:t>QString strAngle_Right = QString::number(dwAngle_Right, 'f', 1);</w:t>
      </w:r>
    </w:p>
    <w:p>
      <w:pPr>
        <w:pStyle w:val="9"/>
        <w:spacing w:line="240" w:lineRule="auto"/>
        <w:ind w:left="839" w:firstLine="0" w:firstLineChars="0"/>
        <w:rPr>
          <w:sz w:val="15"/>
        </w:rPr>
      </w:pPr>
      <w:r>
        <w:rPr>
          <w:sz w:val="15"/>
        </w:rPr>
        <w:tab/>
      </w:r>
      <w:r>
        <w:rPr>
          <w:sz w:val="15"/>
        </w:rPr>
        <w:t>QString strDis_Left = QString::number(g_pGlobalUnit-&gt;m_nChasisInfo.iDis_LeftWheel);</w:t>
      </w:r>
    </w:p>
    <w:p>
      <w:pPr>
        <w:pStyle w:val="9"/>
        <w:spacing w:line="240" w:lineRule="auto"/>
        <w:ind w:left="839" w:firstLine="0" w:firstLineChars="0"/>
        <w:rPr>
          <w:sz w:val="15"/>
        </w:rPr>
      </w:pPr>
      <w:r>
        <w:rPr>
          <w:sz w:val="15"/>
        </w:rPr>
        <w:tab/>
      </w:r>
      <w:r>
        <w:rPr>
          <w:sz w:val="15"/>
        </w:rPr>
        <w:t>QString strDis_Right = QString::number(g_pGlobalUnit-&gt;m_nChasisInfo.iDis_RightWheel);</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ui.label_Chasis_LeftWheel_Speed-&gt;setText(strSpeed_Left);</w:t>
      </w:r>
    </w:p>
    <w:p>
      <w:pPr>
        <w:pStyle w:val="9"/>
        <w:spacing w:line="240" w:lineRule="auto"/>
        <w:ind w:left="839" w:firstLine="0" w:firstLineChars="0"/>
        <w:rPr>
          <w:sz w:val="15"/>
        </w:rPr>
      </w:pPr>
      <w:r>
        <w:rPr>
          <w:sz w:val="15"/>
        </w:rPr>
        <w:tab/>
      </w:r>
      <w:r>
        <w:rPr>
          <w:sz w:val="15"/>
        </w:rPr>
        <w:t>ui.label_Chasis_RightWheel_Speed-&gt;setText(strSpeed_Right);</w:t>
      </w:r>
    </w:p>
    <w:p>
      <w:pPr>
        <w:pStyle w:val="9"/>
        <w:spacing w:line="240" w:lineRule="auto"/>
        <w:ind w:left="839" w:firstLine="0" w:firstLineChars="0"/>
        <w:rPr>
          <w:sz w:val="15"/>
        </w:rPr>
      </w:pPr>
      <w:r>
        <w:rPr>
          <w:sz w:val="15"/>
        </w:rPr>
        <w:tab/>
      </w:r>
      <w:r>
        <w:rPr>
          <w:sz w:val="15"/>
        </w:rPr>
        <w:t>ui.label_Chasis_LeftWheel_Angle-&gt;setText(strAngle_Left);</w:t>
      </w:r>
    </w:p>
    <w:p>
      <w:pPr>
        <w:pStyle w:val="9"/>
        <w:spacing w:line="240" w:lineRule="auto"/>
        <w:ind w:left="839" w:firstLine="0" w:firstLineChars="0"/>
        <w:rPr>
          <w:sz w:val="15"/>
        </w:rPr>
      </w:pPr>
      <w:r>
        <w:rPr>
          <w:sz w:val="15"/>
        </w:rPr>
        <w:tab/>
      </w:r>
      <w:r>
        <w:rPr>
          <w:sz w:val="15"/>
        </w:rPr>
        <w:t>ui.label_Chasis_RightWheel_Angle-&gt;setText(strAngle_Right);</w:t>
      </w:r>
    </w:p>
    <w:p>
      <w:pPr>
        <w:pStyle w:val="9"/>
        <w:spacing w:line="240" w:lineRule="auto"/>
        <w:ind w:left="839" w:firstLine="0" w:firstLineChars="0"/>
        <w:rPr>
          <w:sz w:val="15"/>
        </w:rPr>
      </w:pPr>
      <w:r>
        <w:rPr>
          <w:sz w:val="15"/>
        </w:rPr>
        <w:tab/>
      </w:r>
      <w:r>
        <w:rPr>
          <w:sz w:val="15"/>
        </w:rPr>
        <w:t>ui.label_Chasis_LeftWheel_Dis-&gt;setText(strDis_Left);</w:t>
      </w:r>
    </w:p>
    <w:p>
      <w:pPr>
        <w:pStyle w:val="9"/>
        <w:spacing w:line="240" w:lineRule="auto"/>
        <w:ind w:left="839" w:firstLine="0" w:firstLineChars="0"/>
        <w:rPr>
          <w:sz w:val="15"/>
        </w:rPr>
      </w:pPr>
      <w:r>
        <w:rPr>
          <w:sz w:val="15"/>
        </w:rPr>
        <w:tab/>
      </w:r>
      <w:r>
        <w:rPr>
          <w:sz w:val="15"/>
        </w:rPr>
        <w:t>ui.label_Chasis_RightWheel_Dis-&gt;setText(strDis_Right);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ui.label_Chasis_LeftWheel-&gt;UpdateChasisWheel(pix_LeftWheel, dwAngle_Left);</w:t>
      </w:r>
    </w:p>
    <w:p>
      <w:pPr>
        <w:pStyle w:val="9"/>
        <w:spacing w:line="240" w:lineRule="auto"/>
        <w:ind w:left="839" w:firstLine="0" w:firstLineChars="0"/>
        <w:rPr>
          <w:sz w:val="15"/>
        </w:rPr>
      </w:pPr>
      <w:r>
        <w:rPr>
          <w:sz w:val="15"/>
        </w:rPr>
        <w:tab/>
      </w:r>
      <w:r>
        <w:rPr>
          <w:sz w:val="15"/>
        </w:rPr>
        <w:t>ui.label_Chasis_RightWheel-&gt;UpdateChasisWheel(pix_RightWheel, dwAngle_Right);</w:t>
      </w:r>
    </w:p>
    <w:p>
      <w:pPr>
        <w:pStyle w:val="9"/>
        <w:spacing w:line="240" w:lineRule="auto"/>
        <w:ind w:left="839" w:firstLine="0" w:firstLineChars="0"/>
        <w:rPr>
          <w:sz w:val="15"/>
        </w:rPr>
      </w:pPr>
      <w:r>
        <w:rPr>
          <w:sz w:val="15"/>
        </w:rPr>
        <w:t>}</w:t>
      </w:r>
    </w:p>
    <w:p>
      <w:pPr>
        <w:pStyle w:val="9"/>
        <w:numPr>
          <w:ilvl w:val="0"/>
          <w:numId w:val="6"/>
        </w:numPr>
        <w:ind w:firstLineChars="0"/>
      </w:pPr>
      <w:r>
        <w:rPr>
          <w:rFonts w:hint="eastAsia"/>
        </w:rPr>
        <w:t>构造函</w:t>
      </w:r>
    </w:p>
    <w:p>
      <w:pPr>
        <w:pStyle w:val="9"/>
        <w:numPr>
          <w:ilvl w:val="0"/>
          <w:numId w:val="6"/>
        </w:numPr>
        <w:ind w:firstLineChars="0"/>
      </w:pPr>
      <w:r>
        <w:rPr>
          <w:rFonts w:hint="eastAsia"/>
        </w:rPr>
        <w:t>构造函</w:t>
      </w:r>
    </w:p>
    <w:p>
      <w:pPr>
        <w:pStyle w:val="9"/>
        <w:numPr>
          <w:ilvl w:val="0"/>
          <w:numId w:val="6"/>
        </w:numPr>
        <w:ind w:firstLineChars="0"/>
      </w:pPr>
      <w:r>
        <w:rPr>
          <w:rFonts w:hint="eastAsia"/>
        </w:rPr>
        <w:t>构造函</w:t>
      </w:r>
    </w:p>
    <w:p>
      <w:pPr>
        <w:pStyle w:val="9"/>
        <w:numPr>
          <w:ilvl w:val="0"/>
          <w:numId w:val="6"/>
        </w:numPr>
        <w:ind w:firstLineChars="0"/>
      </w:pPr>
      <w:r>
        <w:rPr>
          <w:rFonts w:hint="eastAsia"/>
        </w:rPr>
        <w:t>构造函</w:t>
      </w:r>
    </w:p>
    <w:p>
      <w:pPr>
        <w:pStyle w:val="9"/>
        <w:numPr>
          <w:ilvl w:val="0"/>
          <w:numId w:val="6"/>
        </w:numPr>
        <w:ind w:firstLineChars="0"/>
      </w:pPr>
      <w:r>
        <w:rPr>
          <w:rFonts w:hint="eastAsia"/>
        </w:rPr>
        <w:t>构造函</w:t>
      </w:r>
    </w:p>
    <w:p>
      <w:pPr>
        <w:pStyle w:val="9"/>
        <w:numPr>
          <w:ilvl w:val="0"/>
          <w:numId w:val="1"/>
        </w:numPr>
        <w:ind w:firstLineChars="0"/>
      </w:pPr>
      <w:r>
        <w:rPr>
          <w:rFonts w:hint="eastAsia"/>
        </w:rPr>
        <w:t>升降平台控制</w:t>
      </w:r>
    </w:p>
    <w:p>
      <w:pPr>
        <w:pStyle w:val="9"/>
        <w:ind w:left="420" w:firstLine="0" w:firstLineChars="0"/>
      </w:pPr>
      <w:r>
        <w:rPr>
          <w:rFonts w:hint="eastAsia"/>
        </w:rPr>
        <w:t>此界面主要是装修机器人升降平台控制部分，包含升降平台的上升、下降、停止、电机转速设置等功能。</w:t>
      </w:r>
    </w:p>
    <w:p>
      <w:pPr>
        <w:pStyle w:val="9"/>
        <w:ind w:left="420" w:firstLine="0" w:firstLineChars="0"/>
      </w:pPr>
      <w:r>
        <w:rPr>
          <w:rFonts w:hint="eastAsia"/>
        </w:rPr>
        <w:t>在界面上有实时的升降平台电机数据显示。</w:t>
      </w:r>
    </w:p>
    <w:p>
      <w:pPr>
        <w:pStyle w:val="9"/>
        <w:ind w:left="420" w:firstLine="0" w:firstLineChars="0"/>
      </w:pPr>
      <w:r>
        <w:rPr>
          <w:rFonts w:hint="eastAsia"/>
        </w:rPr>
        <w:t>各功能按键有与之匹配的升降平台工作状态量，鼠标按下不同的按钮，即为设置不同的升降平台工作状态量。</w:t>
      </w:r>
    </w:p>
    <w:p>
      <w:pPr>
        <w:pStyle w:val="9"/>
        <w:numPr>
          <w:ilvl w:val="0"/>
          <w:numId w:val="7"/>
        </w:numPr>
        <w:ind w:firstLineChars="0"/>
      </w:pPr>
      <w:r>
        <w:rPr>
          <w:rFonts w:hint="eastAsia"/>
        </w:rPr>
        <w:t>界面上各功能按键</w:t>
      </w:r>
    </w:p>
    <w:p>
      <w:pPr>
        <w:pStyle w:val="9"/>
        <w:ind w:left="840" w:firstLine="0" w:firstLineChars="0"/>
      </w:pPr>
      <w:r>
        <w:rPr>
          <w:rFonts w:hint="eastAsia"/>
        </w:rPr>
        <w:t>当鼠标按下当前界面上的功能按键时，会首先判断升降平台是否已经连接。若已经连接，则设置全局类中升降平台模块的工作状态量为与按键匹配的状态量，从而实现相应的功能。此处以功能按键中的一个为例作为说明。</w:t>
      </w:r>
    </w:p>
    <w:p>
      <w:pPr>
        <w:pStyle w:val="9"/>
        <w:spacing w:line="240" w:lineRule="auto"/>
        <w:ind w:left="839" w:firstLine="0" w:firstLineChars="0"/>
        <w:rPr>
          <w:sz w:val="15"/>
        </w:rPr>
      </w:pPr>
      <w:r>
        <w:rPr>
          <w:sz w:val="15"/>
        </w:rPr>
        <w:t>void QGTLiftPlatModule::on_toolButton_LiftPlat_MoveUp_pressed()</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if (false == g_pGlobalUnit-&gt;IsLiftPlatConnect())</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ab/>
      </w:r>
      <w:r>
        <w:rPr>
          <w:sz w:val="15"/>
        </w:rPr>
        <w:t>QMessageBox::StandardButton reply;</w:t>
      </w:r>
    </w:p>
    <w:p>
      <w:pPr>
        <w:pStyle w:val="9"/>
        <w:spacing w:line="240" w:lineRule="auto"/>
        <w:ind w:left="839" w:firstLine="0" w:firstLineChars="0"/>
        <w:rPr>
          <w:sz w:val="15"/>
        </w:rPr>
      </w:pPr>
      <w:r>
        <w:rPr>
          <w:sz w:val="15"/>
        </w:rPr>
        <w:tab/>
      </w:r>
      <w:r>
        <w:rPr>
          <w:sz w:val="15"/>
        </w:rPr>
        <w:tab/>
      </w:r>
      <w:r>
        <w:rPr>
          <w:sz w:val="15"/>
        </w:rPr>
        <w:t>reply = QMessageBox::question(this, tr("Warning"),</w:t>
      </w:r>
    </w:p>
    <w:p>
      <w:pPr>
        <w:pStyle w:val="9"/>
        <w:spacing w:line="240" w:lineRule="auto"/>
        <w:ind w:left="839" w:firstLine="0" w:firstLineChars="0"/>
        <w:rPr>
          <w:sz w:val="15"/>
        </w:rPr>
      </w:pPr>
      <w:r>
        <w:rPr>
          <w:sz w:val="15"/>
        </w:rPr>
        <w:tab/>
      </w:r>
      <w:r>
        <w:rPr>
          <w:sz w:val="15"/>
        </w:rPr>
        <w:tab/>
      </w:r>
      <w:r>
        <w:rPr>
          <w:sz w:val="15"/>
        </w:rPr>
        <w:tab/>
      </w:r>
      <w:r>
        <w:rPr>
          <w:sz w:val="15"/>
        </w:rPr>
        <w:t>"LiftPlat disconnect now, please connect first",</w:t>
      </w:r>
    </w:p>
    <w:p>
      <w:pPr>
        <w:pStyle w:val="9"/>
        <w:spacing w:line="240" w:lineRule="auto"/>
        <w:ind w:left="839" w:firstLine="0" w:firstLineChars="0"/>
        <w:rPr>
          <w:sz w:val="15"/>
        </w:rPr>
      </w:pPr>
      <w:r>
        <w:rPr>
          <w:sz w:val="15"/>
        </w:rPr>
        <w:tab/>
      </w:r>
      <w:r>
        <w:rPr>
          <w:sz w:val="15"/>
        </w:rPr>
        <w:tab/>
      </w:r>
      <w:r>
        <w:rPr>
          <w:sz w:val="15"/>
        </w:rPr>
        <w:tab/>
      </w:r>
      <w:r>
        <w:rPr>
          <w:sz w:val="15"/>
        </w:rPr>
        <w:t>QMessageBox::NoButton | QMessageBox::Ok | QMessageBox::NoButton);</w:t>
      </w:r>
    </w:p>
    <w:p>
      <w:pPr>
        <w:pStyle w:val="9"/>
        <w:spacing w:line="240" w:lineRule="auto"/>
        <w:ind w:left="839" w:firstLine="0" w:firstLineChars="0"/>
        <w:rPr>
          <w:sz w:val="15"/>
        </w:rPr>
      </w:pPr>
      <w:r>
        <w:rPr>
          <w:sz w:val="15"/>
        </w:rPr>
        <w:tab/>
      </w:r>
      <w:r>
        <w:rPr>
          <w:sz w:val="15"/>
        </w:rPr>
        <w:tab/>
      </w:r>
      <w:r>
        <w:rPr>
          <w:sz w:val="15"/>
        </w:rPr>
        <w:t>return;</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g_pGlobalUnit-&gt;m_nLiftPlat_NowStatus = LPS_Up;</w:t>
      </w:r>
    </w:p>
    <w:p>
      <w:pPr>
        <w:pStyle w:val="9"/>
        <w:spacing w:line="240" w:lineRule="auto"/>
        <w:ind w:left="839" w:firstLine="0" w:firstLineChars="0"/>
        <w:rPr>
          <w:sz w:val="15"/>
        </w:rPr>
      </w:pPr>
      <w:r>
        <w:rPr>
          <w:sz w:val="15"/>
        </w:rPr>
        <w:t>}</w:t>
      </w:r>
    </w:p>
    <w:p>
      <w:pPr>
        <w:pStyle w:val="9"/>
        <w:numPr>
          <w:ilvl w:val="0"/>
          <w:numId w:val="7"/>
        </w:numPr>
        <w:ind w:firstLineChars="0"/>
      </w:pPr>
      <w:r>
        <w:rPr>
          <w:rFonts w:hint="eastAsia"/>
        </w:rPr>
        <w:t>升降平台数据实时更新显示</w:t>
      </w:r>
    </w:p>
    <w:p>
      <w:pPr>
        <w:pStyle w:val="9"/>
        <w:ind w:left="840" w:firstLine="0" w:firstLineChars="0"/>
      </w:pPr>
      <w:r>
        <w:rPr>
          <w:rFonts w:hint="eastAsia"/>
        </w:rPr>
        <w:t>将升降平台工作线程中的信号与当前控制界面的槽函数关联，实时输出工作线程中升降平台的详细数据，如电机使能状态、电机当前转动的步数、电机当前转动的总步数、电机的电压、电机的电流、电机的温度、电机的输出脉宽、电机的目标转速、电机的加速度、电机的起始转速、电机当前转速等。具体实现如下所示：</w:t>
      </w:r>
    </w:p>
    <w:p>
      <w:pPr>
        <w:pStyle w:val="9"/>
        <w:spacing w:line="240" w:lineRule="auto"/>
        <w:ind w:left="839" w:firstLine="0" w:firstLineChars="0"/>
        <w:rPr>
          <w:sz w:val="15"/>
        </w:rPr>
      </w:pPr>
      <w:r>
        <w:rPr>
          <w:sz w:val="15"/>
        </w:rPr>
        <w:t>void QGTLiftPlatModule::Update_ActualInfo_LiftPlat_Normal()</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QString strModbus_enable = QString::number(g_pGlobalUnit-&gt;m_nLiftPlat_MotorInfo.iModbus_enable, 10);</w:t>
      </w:r>
    </w:p>
    <w:p>
      <w:pPr>
        <w:pStyle w:val="9"/>
        <w:spacing w:line="240" w:lineRule="auto"/>
        <w:ind w:left="839" w:firstLine="0" w:firstLineChars="0"/>
        <w:rPr>
          <w:sz w:val="15"/>
        </w:rPr>
      </w:pPr>
      <w:r>
        <w:rPr>
          <w:sz w:val="15"/>
        </w:rPr>
        <w:tab/>
      </w:r>
      <w:r>
        <w:rPr>
          <w:sz w:val="15"/>
        </w:rPr>
        <w:t>QString strEN_enable = QString::number(g_pGlobalUnit-&gt;m_nLiftPlat_MotorInfo.iEN_enable % 2, 10);</w:t>
      </w:r>
    </w:p>
    <w:p>
      <w:pPr>
        <w:pStyle w:val="9"/>
        <w:spacing w:line="240" w:lineRule="auto"/>
        <w:ind w:left="839" w:firstLine="0" w:firstLineChars="0"/>
        <w:rPr>
          <w:sz w:val="15"/>
        </w:rPr>
      </w:pPr>
      <w:r>
        <w:rPr>
          <w:sz w:val="15"/>
        </w:rPr>
        <w:tab/>
      </w:r>
      <w:r>
        <w:rPr>
          <w:sz w:val="15"/>
        </w:rPr>
        <w:t>QString strPU = QString::number(g_pGlobalUnit-&gt;m_nLiftPlat_MotorInfo.iPU, 10);</w:t>
      </w:r>
    </w:p>
    <w:p>
      <w:pPr>
        <w:pStyle w:val="9"/>
        <w:spacing w:line="240" w:lineRule="auto"/>
        <w:ind w:left="839" w:firstLine="0" w:firstLineChars="0"/>
        <w:rPr>
          <w:sz w:val="15"/>
        </w:rPr>
      </w:pPr>
      <w:r>
        <w:rPr>
          <w:sz w:val="15"/>
        </w:rPr>
        <w:tab/>
      </w:r>
      <w:r>
        <w:rPr>
          <w:sz w:val="15"/>
        </w:rPr>
        <w:t>QString strPU_all = QString::number(g_pGlobalUnit-&gt;m_nLiftPlat_MotorInfo.iPU_all, 10);</w:t>
      </w:r>
    </w:p>
    <w:p>
      <w:pPr>
        <w:pStyle w:val="9"/>
        <w:spacing w:line="240" w:lineRule="auto"/>
        <w:ind w:left="839" w:firstLine="0" w:firstLineChars="0"/>
        <w:rPr>
          <w:sz w:val="15"/>
        </w:rPr>
      </w:pPr>
      <w:r>
        <w:rPr>
          <w:sz w:val="15"/>
        </w:rPr>
        <w:tab/>
      </w:r>
      <w:r>
        <w:rPr>
          <w:sz w:val="15"/>
        </w:rPr>
        <w:t>QString strTarget_speed = QString::number(g_pGlobalUnit-&gt;m_nLiftPlat_MotorInfo.iTarget_speed, 10);</w:t>
      </w:r>
    </w:p>
    <w:p>
      <w:pPr>
        <w:pStyle w:val="9"/>
        <w:spacing w:line="240" w:lineRule="auto"/>
        <w:ind w:left="839" w:firstLine="0" w:firstLineChars="0"/>
        <w:rPr>
          <w:sz w:val="15"/>
        </w:rPr>
      </w:pPr>
      <w:r>
        <w:rPr>
          <w:sz w:val="15"/>
        </w:rPr>
        <w:tab/>
      </w:r>
      <w:r>
        <w:rPr>
          <w:sz w:val="15"/>
        </w:rPr>
        <w:t>QString strAcceleration = QString::number(g_pGlobalUnit-&gt;m_nLiftPlat_MotorInfo.iAcceleration, 10);</w:t>
      </w:r>
    </w:p>
    <w:p>
      <w:pPr>
        <w:pStyle w:val="9"/>
        <w:spacing w:line="240" w:lineRule="auto"/>
        <w:ind w:left="839" w:firstLine="0" w:firstLineChars="0"/>
        <w:rPr>
          <w:sz w:val="15"/>
        </w:rPr>
      </w:pPr>
      <w:r>
        <w:rPr>
          <w:sz w:val="15"/>
        </w:rPr>
        <w:tab/>
      </w:r>
      <w:r>
        <w:rPr>
          <w:sz w:val="15"/>
        </w:rPr>
        <w:t>QString strSpeed_start = QString::number(g_pGlobalUnit-&gt;m_nLiftPlat_MotorInfo.iSpeed_start, 10);</w:t>
      </w:r>
    </w:p>
    <w:p>
      <w:pPr>
        <w:pStyle w:val="9"/>
        <w:spacing w:line="240" w:lineRule="auto"/>
        <w:ind w:left="839" w:firstLine="0" w:firstLineChars="0"/>
        <w:rPr>
          <w:sz w:val="15"/>
        </w:rPr>
      </w:pPr>
      <w:r>
        <w:rPr>
          <w:sz w:val="15"/>
        </w:rPr>
        <w:tab/>
      </w:r>
      <w:r>
        <w:rPr>
          <w:sz w:val="15"/>
        </w:rPr>
        <w:t>QString strSystem_DC_current = QString::number(g_pGlobalUnit-&gt;m_nLiftPlat_MotorInfo.iSystem_DC_current / (double)2000, 'f', 1);</w:t>
      </w:r>
    </w:p>
    <w:p>
      <w:pPr>
        <w:pStyle w:val="9"/>
        <w:spacing w:line="240" w:lineRule="auto"/>
        <w:ind w:left="839" w:firstLine="0" w:firstLineChars="0"/>
        <w:rPr>
          <w:sz w:val="15"/>
        </w:rPr>
      </w:pPr>
      <w:r>
        <w:rPr>
          <w:sz w:val="15"/>
        </w:rPr>
        <w:tab/>
      </w:r>
      <w:r>
        <w:rPr>
          <w:sz w:val="15"/>
        </w:rPr>
        <w:t>QString strSystem_voltage = QString::number(g_pGlobalUnit-&gt;m_nLiftPlat_MotorInfo.iSystem_voltage / (double)327, 'f', 1);</w:t>
      </w:r>
    </w:p>
    <w:p>
      <w:pPr>
        <w:pStyle w:val="9"/>
        <w:spacing w:line="240" w:lineRule="auto"/>
        <w:ind w:left="839" w:firstLine="0" w:firstLineChars="0"/>
        <w:rPr>
          <w:sz w:val="15"/>
        </w:rPr>
      </w:pPr>
      <w:r>
        <w:rPr>
          <w:sz w:val="15"/>
        </w:rPr>
        <w:tab/>
      </w:r>
      <w:r>
        <w:rPr>
          <w:sz w:val="15"/>
        </w:rPr>
        <w:t>QString strSystem_temperature = QString::number(g_pGlobalUnit-&gt;m_nLiftPlat_MotorInfo.iSystem_temperature, 10);</w:t>
      </w:r>
    </w:p>
    <w:p>
      <w:pPr>
        <w:pStyle w:val="9"/>
        <w:spacing w:line="240" w:lineRule="auto"/>
        <w:ind w:left="839" w:firstLine="0" w:firstLineChars="0"/>
        <w:rPr>
          <w:sz w:val="15"/>
        </w:rPr>
      </w:pPr>
      <w:r>
        <w:rPr>
          <w:sz w:val="15"/>
        </w:rPr>
        <w:tab/>
      </w:r>
      <w:r>
        <w:rPr>
          <w:sz w:val="15"/>
        </w:rPr>
        <w:t>QString strSystem_pwm = QString::number(g_pGlobalUnit-&gt;m_nLiftPlat_MotorInfo.iSystem_pwm / (double)327, 'f', 1);</w:t>
      </w:r>
    </w:p>
    <w:p>
      <w:pPr>
        <w:pStyle w:val="9"/>
        <w:spacing w:line="240" w:lineRule="auto"/>
        <w:ind w:left="839" w:firstLine="0" w:firstLineChars="0"/>
        <w:rPr>
          <w:sz w:val="15"/>
        </w:rPr>
      </w:pPr>
      <w:r>
        <w:rPr>
          <w:sz w:val="15"/>
        </w:rPr>
        <w:tab/>
      </w:r>
      <w:r>
        <w:rPr>
          <w:sz w:val="15"/>
        </w:rPr>
        <w:t>QString strSpeed_actual = QString::number(g_pGlobalUnit-&gt;m_nLiftPlat_MotorInfo.iSpeed_actual / (double)10, 'f', 1);</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if (g_pGlobalUnit-&gt;m_nLiftPlat_MotorInfo.iModbus_enable == 0)</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rFonts w:hint="eastAsia"/>
          <w:sz w:val="15"/>
        </w:rPr>
        <w:tab/>
      </w:r>
      <w:r>
        <w:rPr>
          <w:rFonts w:hint="eastAsia"/>
          <w:sz w:val="15"/>
        </w:rPr>
        <w:tab/>
      </w:r>
      <w:r>
        <w:rPr>
          <w:rFonts w:hint="eastAsia"/>
          <w:sz w:val="15"/>
        </w:rPr>
        <w:t>ui.label_Modbus_Status_explain-&gt;setText(QString::fromLocal8Bit("禁止"));</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else</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rFonts w:hint="eastAsia"/>
          <w:sz w:val="15"/>
        </w:rPr>
        <w:tab/>
      </w:r>
      <w:r>
        <w:rPr>
          <w:rFonts w:hint="eastAsia"/>
          <w:sz w:val="15"/>
        </w:rPr>
        <w:tab/>
      </w:r>
      <w:r>
        <w:rPr>
          <w:rFonts w:hint="eastAsia"/>
          <w:sz w:val="15"/>
        </w:rPr>
        <w:t>ui.label_Modbus_Status_explain-&gt;setText(QString::fromLocal8Bit("使能"));</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p>
    <w:p>
      <w:pPr>
        <w:pStyle w:val="9"/>
        <w:spacing w:line="240" w:lineRule="auto"/>
        <w:ind w:left="839" w:firstLine="0" w:firstLineChars="0"/>
        <w:rPr>
          <w:sz w:val="15"/>
        </w:rPr>
      </w:pPr>
      <w:r>
        <w:rPr>
          <w:sz w:val="15"/>
        </w:rPr>
        <w:tab/>
      </w:r>
      <w:r>
        <w:rPr>
          <w:sz w:val="15"/>
        </w:rPr>
        <w:t>if (g_pGlobalUnit-&gt;m_nLiftPlat_MotorInfo.iEN_enable == 0)</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rFonts w:hint="eastAsia"/>
          <w:sz w:val="15"/>
        </w:rPr>
        <w:tab/>
      </w:r>
      <w:r>
        <w:rPr>
          <w:rFonts w:hint="eastAsia"/>
          <w:sz w:val="15"/>
        </w:rPr>
        <w:tab/>
      </w:r>
      <w:r>
        <w:rPr>
          <w:rFonts w:hint="eastAsia"/>
          <w:sz w:val="15"/>
        </w:rPr>
        <w:t>ui.label_En_Status_explain-&gt;setText(QString::fromLocal8Bit("禁止"));</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else</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rFonts w:hint="eastAsia"/>
          <w:sz w:val="15"/>
        </w:rPr>
        <w:tab/>
      </w:r>
      <w:r>
        <w:rPr>
          <w:rFonts w:hint="eastAsia"/>
          <w:sz w:val="15"/>
        </w:rPr>
        <w:tab/>
      </w:r>
      <w:r>
        <w:rPr>
          <w:rFonts w:hint="eastAsia"/>
          <w:sz w:val="15"/>
        </w:rPr>
        <w:t>ui.label_En_Status_explain-&gt;setText(QString::fromLocal8Bit("使能"));</w:t>
      </w:r>
    </w:p>
    <w:p>
      <w:pPr>
        <w:pStyle w:val="9"/>
        <w:spacing w:line="240" w:lineRule="auto"/>
        <w:ind w:left="839" w:firstLine="0" w:firstLineChars="0"/>
        <w:rPr>
          <w:sz w:val="15"/>
        </w:rPr>
      </w:pPr>
      <w:r>
        <w:rPr>
          <w:sz w:val="15"/>
        </w:rPr>
        <w:tab/>
      </w:r>
      <w:r>
        <w:rPr>
          <w:sz w:val="15"/>
        </w:rPr>
        <w:t>}</w:t>
      </w:r>
    </w:p>
    <w:p>
      <w:pPr>
        <w:pStyle w:val="9"/>
        <w:spacing w:line="240" w:lineRule="auto"/>
        <w:ind w:left="839" w:firstLine="0" w:firstLineChars="0"/>
        <w:rPr>
          <w:sz w:val="15"/>
        </w:rPr>
      </w:pPr>
      <w:r>
        <w:rPr>
          <w:sz w:val="15"/>
        </w:rPr>
        <w:tab/>
      </w:r>
      <w:r>
        <w:rPr>
          <w:sz w:val="15"/>
        </w:rPr>
        <w:t>ui.label_Modbus_Status-&gt;setText(strModbus_enable);</w:t>
      </w:r>
    </w:p>
    <w:p>
      <w:pPr>
        <w:pStyle w:val="9"/>
        <w:spacing w:line="240" w:lineRule="auto"/>
        <w:ind w:left="839" w:firstLine="0" w:firstLineChars="0"/>
        <w:rPr>
          <w:sz w:val="15"/>
        </w:rPr>
      </w:pPr>
      <w:r>
        <w:rPr>
          <w:sz w:val="15"/>
        </w:rPr>
        <w:tab/>
      </w:r>
      <w:r>
        <w:rPr>
          <w:sz w:val="15"/>
        </w:rPr>
        <w:t>ui.label_En_Status-&gt;setText(strEN_enable);</w:t>
      </w:r>
    </w:p>
    <w:p>
      <w:pPr>
        <w:pStyle w:val="9"/>
        <w:spacing w:line="240" w:lineRule="auto"/>
        <w:ind w:left="839" w:firstLine="0" w:firstLineChars="0"/>
        <w:rPr>
          <w:sz w:val="15"/>
        </w:rPr>
      </w:pPr>
      <w:r>
        <w:rPr>
          <w:sz w:val="15"/>
        </w:rPr>
        <w:tab/>
      </w:r>
      <w:r>
        <w:rPr>
          <w:sz w:val="15"/>
        </w:rPr>
        <w:t>ui.label_Pu_Step-&gt;setText(strPU);</w:t>
      </w:r>
    </w:p>
    <w:p>
      <w:pPr>
        <w:pStyle w:val="9"/>
        <w:spacing w:line="240" w:lineRule="auto"/>
        <w:ind w:left="839" w:firstLine="0" w:firstLineChars="0"/>
        <w:rPr>
          <w:sz w:val="15"/>
        </w:rPr>
      </w:pPr>
      <w:r>
        <w:rPr>
          <w:sz w:val="15"/>
        </w:rPr>
        <w:tab/>
      </w:r>
      <w:r>
        <w:rPr>
          <w:sz w:val="15"/>
        </w:rPr>
        <w:t>ui.label_Pu_AllStep-&gt;setText(strPU_all);</w:t>
      </w:r>
    </w:p>
    <w:p>
      <w:pPr>
        <w:pStyle w:val="9"/>
        <w:spacing w:line="240" w:lineRule="auto"/>
        <w:ind w:left="839" w:firstLine="0" w:firstLineChars="0"/>
        <w:rPr>
          <w:sz w:val="15"/>
        </w:rPr>
      </w:pPr>
      <w:r>
        <w:rPr>
          <w:sz w:val="15"/>
        </w:rPr>
        <w:tab/>
      </w:r>
      <w:r>
        <w:rPr>
          <w:sz w:val="15"/>
        </w:rPr>
        <w:t>ui.label_Target_Speed-&gt;setText(strTarget_speed);</w:t>
      </w:r>
    </w:p>
    <w:p>
      <w:pPr>
        <w:pStyle w:val="9"/>
        <w:spacing w:line="240" w:lineRule="auto"/>
        <w:ind w:left="839" w:firstLine="0" w:firstLineChars="0"/>
        <w:rPr>
          <w:sz w:val="15"/>
        </w:rPr>
      </w:pPr>
      <w:r>
        <w:rPr>
          <w:sz w:val="15"/>
        </w:rPr>
        <w:tab/>
      </w:r>
      <w:r>
        <w:rPr>
          <w:sz w:val="15"/>
        </w:rPr>
        <w:t>ui.label_Acceleration-&gt;setText(strAcceleration);</w:t>
      </w:r>
    </w:p>
    <w:p>
      <w:pPr>
        <w:pStyle w:val="9"/>
        <w:spacing w:line="240" w:lineRule="auto"/>
        <w:ind w:left="839" w:firstLine="0" w:firstLineChars="0"/>
        <w:rPr>
          <w:sz w:val="15"/>
        </w:rPr>
      </w:pPr>
      <w:r>
        <w:rPr>
          <w:sz w:val="15"/>
        </w:rPr>
        <w:tab/>
      </w:r>
      <w:r>
        <w:rPr>
          <w:sz w:val="15"/>
        </w:rPr>
        <w:t>ui.label_Speed_start-&gt;setText(strSpeed_start);</w:t>
      </w:r>
    </w:p>
    <w:p>
      <w:pPr>
        <w:pStyle w:val="9"/>
        <w:spacing w:line="240" w:lineRule="auto"/>
        <w:ind w:left="839" w:firstLine="0" w:firstLineChars="0"/>
        <w:rPr>
          <w:sz w:val="15"/>
        </w:rPr>
      </w:pPr>
      <w:r>
        <w:rPr>
          <w:sz w:val="15"/>
        </w:rPr>
        <w:tab/>
      </w:r>
      <w:r>
        <w:rPr>
          <w:sz w:val="15"/>
        </w:rPr>
        <w:t>ui.label_Motor_current-&gt;setText(strSystem_DC_current);</w:t>
      </w:r>
    </w:p>
    <w:p>
      <w:pPr>
        <w:pStyle w:val="9"/>
        <w:spacing w:line="240" w:lineRule="auto"/>
        <w:ind w:left="839" w:firstLine="0" w:firstLineChars="0"/>
        <w:rPr>
          <w:sz w:val="15"/>
        </w:rPr>
      </w:pPr>
      <w:r>
        <w:rPr>
          <w:sz w:val="15"/>
        </w:rPr>
        <w:tab/>
      </w:r>
      <w:r>
        <w:rPr>
          <w:sz w:val="15"/>
        </w:rPr>
        <w:t>ui.label_Motor_voltage-&gt;setText(strSystem_voltage);</w:t>
      </w:r>
    </w:p>
    <w:p>
      <w:pPr>
        <w:pStyle w:val="9"/>
        <w:spacing w:line="240" w:lineRule="auto"/>
        <w:ind w:left="839" w:firstLine="0" w:firstLineChars="0"/>
        <w:rPr>
          <w:sz w:val="15"/>
        </w:rPr>
      </w:pPr>
      <w:r>
        <w:rPr>
          <w:sz w:val="15"/>
        </w:rPr>
        <w:tab/>
      </w:r>
      <w:r>
        <w:rPr>
          <w:sz w:val="15"/>
        </w:rPr>
        <w:t>ui.label_Motor_voltage-&gt;setText(strSystem_temperature);</w:t>
      </w:r>
    </w:p>
    <w:p>
      <w:pPr>
        <w:pStyle w:val="9"/>
        <w:spacing w:line="240" w:lineRule="auto"/>
        <w:ind w:left="839" w:firstLine="0" w:firstLineChars="0"/>
        <w:rPr>
          <w:sz w:val="15"/>
        </w:rPr>
      </w:pPr>
      <w:r>
        <w:rPr>
          <w:sz w:val="15"/>
        </w:rPr>
        <w:tab/>
      </w:r>
      <w:r>
        <w:rPr>
          <w:sz w:val="15"/>
        </w:rPr>
        <w:t>ui.label_Motor_PWM-&gt;setText(strSystem_pwm);</w:t>
      </w:r>
    </w:p>
    <w:p>
      <w:pPr>
        <w:pStyle w:val="9"/>
        <w:spacing w:line="240" w:lineRule="auto"/>
        <w:ind w:left="839" w:firstLine="0" w:firstLineChars="0"/>
        <w:rPr>
          <w:sz w:val="15"/>
        </w:rPr>
      </w:pPr>
      <w:r>
        <w:rPr>
          <w:sz w:val="15"/>
        </w:rPr>
        <w:tab/>
      </w:r>
      <w:r>
        <w:rPr>
          <w:sz w:val="15"/>
        </w:rPr>
        <w:t>ui.label_Motor_Speed_actual-&gt;setText(strSpeed_actual);</w:t>
      </w:r>
    </w:p>
    <w:p>
      <w:pPr>
        <w:pStyle w:val="9"/>
        <w:spacing w:line="240" w:lineRule="auto"/>
        <w:ind w:left="839" w:firstLine="0" w:firstLineChars="0"/>
        <w:rPr>
          <w:sz w:val="15"/>
        </w:rPr>
      </w:pPr>
      <w:r>
        <w:rPr>
          <w:sz w:val="15"/>
        </w:rPr>
        <w:t>}</w:t>
      </w:r>
    </w:p>
    <w:p>
      <w:pPr>
        <w:pStyle w:val="9"/>
        <w:numPr>
          <w:ilvl w:val="0"/>
          <w:numId w:val="7"/>
        </w:numPr>
        <w:ind w:firstLineChars="0"/>
      </w:pPr>
      <w:r>
        <w:rPr>
          <w:rFonts w:hint="eastAsia"/>
        </w:rPr>
        <w:t>升降平台其它数据信息实时更新显示</w:t>
      </w:r>
    </w:p>
    <w:p>
      <w:pPr>
        <w:pStyle w:val="9"/>
        <w:ind w:left="840" w:firstLine="0" w:firstLineChars="0"/>
      </w:pPr>
      <w:r>
        <w:rPr>
          <w:rFonts w:hint="eastAsia"/>
        </w:rPr>
        <w:t>通过在升降平台上增加拉线编码器，可获取升降平台的实时高度信息。升降平台使用的拉线编码器，实则由底盘模块控制。其数据信息，也是通过读取底盘模块的数据获取。具体实现如下所示：</w:t>
      </w:r>
    </w:p>
    <w:p>
      <w:pPr>
        <w:pStyle w:val="9"/>
        <w:spacing w:line="240" w:lineRule="auto"/>
        <w:ind w:left="839" w:firstLine="0" w:firstLineChars="0"/>
        <w:rPr>
          <w:sz w:val="15"/>
        </w:rPr>
      </w:pPr>
      <w:r>
        <w:rPr>
          <w:sz w:val="15"/>
        </w:rPr>
        <w:t>void QGTLiftPlatModule::Update_ActualInfo_LiftPlat_Other()</w:t>
      </w:r>
    </w:p>
    <w:p>
      <w:pPr>
        <w:pStyle w:val="9"/>
        <w:spacing w:line="240" w:lineRule="auto"/>
        <w:ind w:left="839" w:firstLine="0" w:firstLineChars="0"/>
        <w:rPr>
          <w:sz w:val="15"/>
        </w:rPr>
      </w:pPr>
      <w:r>
        <w:rPr>
          <w:sz w:val="15"/>
        </w:rPr>
        <w:t>{</w:t>
      </w:r>
    </w:p>
    <w:p>
      <w:pPr>
        <w:pStyle w:val="9"/>
        <w:spacing w:line="240" w:lineRule="auto"/>
        <w:ind w:left="839" w:firstLine="0" w:firstLineChars="0"/>
        <w:rPr>
          <w:sz w:val="15"/>
        </w:rPr>
      </w:pPr>
      <w:r>
        <w:rPr>
          <w:sz w:val="15"/>
        </w:rPr>
        <w:tab/>
      </w:r>
      <w:r>
        <w:rPr>
          <w:sz w:val="15"/>
        </w:rPr>
        <w:t>QString strHeight_actual = QString::number(g_pGlobalUnit-&gt;m_nChasisInfo.iHeight_LiftPlat);</w:t>
      </w:r>
    </w:p>
    <w:p>
      <w:pPr>
        <w:pStyle w:val="9"/>
        <w:spacing w:line="240" w:lineRule="auto"/>
        <w:ind w:left="839" w:firstLine="0" w:firstLineChars="0"/>
        <w:rPr>
          <w:sz w:val="15"/>
        </w:rPr>
      </w:pPr>
      <w:r>
        <w:rPr>
          <w:sz w:val="15"/>
        </w:rPr>
        <w:tab/>
      </w:r>
      <w:r>
        <w:rPr>
          <w:sz w:val="15"/>
        </w:rPr>
        <w:t>ui.label_Plat_Height-&gt;setText(strHeight_actual);</w:t>
      </w:r>
    </w:p>
    <w:p>
      <w:pPr>
        <w:pStyle w:val="9"/>
        <w:spacing w:line="240" w:lineRule="auto"/>
        <w:ind w:left="839" w:firstLine="0" w:firstLineChars="0"/>
        <w:rPr>
          <w:sz w:val="15"/>
        </w:rPr>
      </w:pPr>
      <w:r>
        <w:rPr>
          <w:sz w:val="15"/>
        </w:rPr>
        <w:t>}</w:t>
      </w:r>
    </w:p>
    <w:p>
      <w:pPr>
        <w:pStyle w:val="9"/>
        <w:numPr>
          <w:ilvl w:val="0"/>
          <w:numId w:val="7"/>
        </w:numPr>
        <w:ind w:firstLineChars="0"/>
      </w:pPr>
      <w:r>
        <w:rPr>
          <w:rFonts w:hint="eastAsia"/>
        </w:rPr>
        <w:t>构造函</w:t>
      </w:r>
    </w:p>
    <w:p>
      <w:pPr>
        <w:pStyle w:val="9"/>
        <w:numPr>
          <w:ilvl w:val="0"/>
          <w:numId w:val="7"/>
        </w:numPr>
        <w:ind w:firstLineChars="0"/>
      </w:pPr>
      <w:r>
        <w:rPr>
          <w:rFonts w:hint="eastAsia"/>
        </w:rPr>
        <w:t>构造函</w:t>
      </w:r>
    </w:p>
    <w:p>
      <w:pPr>
        <w:pStyle w:val="9"/>
        <w:numPr>
          <w:ilvl w:val="0"/>
          <w:numId w:val="1"/>
        </w:numPr>
        <w:ind w:firstLineChars="0"/>
      </w:pPr>
      <w:r>
        <w:rPr>
          <w:rFonts w:hint="eastAsia"/>
        </w:rPr>
        <w:t>机械臂控制界面类（</w:t>
      </w:r>
      <w:r>
        <w:t>QGTRobotModule</w:t>
      </w:r>
      <w:r>
        <w:rPr>
          <w:rFonts w:hint="eastAsia"/>
        </w:rPr>
        <w:t>）</w:t>
      </w:r>
    </w:p>
    <w:p>
      <w:pPr>
        <w:pStyle w:val="9"/>
        <w:numPr>
          <w:ilvl w:val="0"/>
          <w:numId w:val="8"/>
        </w:numPr>
        <w:ind w:firstLineChars="0"/>
      </w:pPr>
      <w:r>
        <w:rPr>
          <w:rFonts w:hint="eastAsia"/>
        </w:rPr>
        <w:t>构造函数</w:t>
      </w:r>
    </w:p>
    <w:p>
      <w:pPr>
        <w:pStyle w:val="9"/>
        <w:wordWrap w:val="0"/>
        <w:ind w:left="839"/>
        <w:jc w:val="left"/>
      </w:pPr>
      <w:r>
        <w:rPr>
          <w:rFonts w:hint="eastAsia"/>
        </w:rPr>
        <w:t>界面上定义了多个</w:t>
      </w:r>
      <w:r>
        <w:t>QGTToolButton</w:t>
      </w:r>
      <w:r>
        <w:rPr>
          <w:rFonts w:hint="eastAsia"/>
        </w:rPr>
        <w:t>按钮对象，在当前构造函数中，调用</w:t>
      </w:r>
      <w:r>
        <w:t>QGTToolButton</w:t>
      </w:r>
      <w:r>
        <w:rPr>
          <w:rFonts w:hint="eastAsia"/>
        </w:rPr>
        <w:t>按钮类的</w:t>
      </w:r>
      <w:r>
        <w:t>SetButtonIcon</w:t>
      </w:r>
      <w:r>
        <w:rPr>
          <w:rFonts w:hint="eastAsia"/>
        </w:rPr>
        <w:t>函数，将各个按钮初始化。</w:t>
      </w:r>
      <w:r>
        <w:rPr>
          <w:rFonts w:ascii="宋体" w:hAnsi="宋体" w:eastAsia="宋体" w:cs="宋体"/>
          <w:kern w:val="0"/>
          <w:sz w:val="24"/>
          <w:szCs w:val="24"/>
        </w:rPr>
        <w:drawing>
          <wp:inline distT="0" distB="0" distL="0" distR="0">
            <wp:extent cx="5333365" cy="1195070"/>
            <wp:effectExtent l="19050" t="0" r="17" b="0"/>
            <wp:docPr id="1" name="图片 1" descr="C:\Users\Administrator\AppData\Roaming\Tencent\Users\819470192\QQ\WinTemp\RichOle\AUV{%@`~Z$CQ90(QWP)SO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Roaming\Tencent\Users\819470192\QQ\WinTemp\RichOle\AUV{%@`~Z$CQ90(QWP)SO0F.png"/>
                    <pic:cNvPicPr>
                      <a:picLocks noChangeAspect="1" noChangeArrowheads="1"/>
                    </pic:cNvPicPr>
                  </pic:nvPicPr>
                  <pic:blipFill>
                    <a:blip r:embed="rId12" cstate="print"/>
                    <a:srcRect/>
                    <a:stretch>
                      <a:fillRect/>
                    </a:stretch>
                  </pic:blipFill>
                  <pic:spPr>
                    <a:xfrm>
                      <a:off x="0" y="0"/>
                      <a:ext cx="5333980" cy="1195201"/>
                    </a:xfrm>
                    <a:prstGeom prst="rect">
                      <a:avLst/>
                    </a:prstGeom>
                    <a:noFill/>
                    <a:ln w="9525">
                      <a:noFill/>
                      <a:miter lim="800000"/>
                      <a:headEnd/>
                      <a:tailEnd/>
                    </a:ln>
                  </pic:spPr>
                </pic:pic>
              </a:graphicData>
            </a:graphic>
          </wp:inline>
        </w:drawing>
      </w:r>
    </w:p>
    <w:p>
      <w:pPr>
        <w:pStyle w:val="9"/>
        <w:wordWrap w:val="0"/>
        <w:ind w:left="839"/>
        <w:jc w:val="left"/>
      </w:pPr>
      <w:r>
        <w:rPr>
          <w:rFonts w:hint="eastAsia"/>
        </w:rPr>
        <w:t>将配置文件中读取的机械臂速率（</w:t>
      </w:r>
      <w:r>
        <w:t>m_dRobot_SpeedRate</w:t>
      </w:r>
      <w:r>
        <w:rPr>
          <w:rFonts w:hint="eastAsia"/>
        </w:rPr>
        <w:t>）和机械臂加速率（</w:t>
      </w:r>
      <w:r>
        <w:t>m_dRobot_AccelerationRate</w:t>
      </w:r>
      <w:r>
        <w:rPr>
          <w:rFonts w:hint="eastAsia"/>
        </w:rPr>
        <w:t>）的值赋值给界面上对应的</w:t>
      </w:r>
      <w:r>
        <w:t>SpinBox</w:t>
      </w:r>
      <w:r>
        <w:rPr>
          <w:rFonts w:hint="eastAsia"/>
        </w:rPr>
        <w:t>控件框。</w:t>
      </w:r>
      <w:r>
        <w:rPr>
          <w:rFonts w:ascii="宋体" w:hAnsi="宋体" w:eastAsia="宋体" w:cs="宋体"/>
          <w:kern w:val="0"/>
          <w:sz w:val="24"/>
          <w:szCs w:val="24"/>
        </w:rPr>
        <w:drawing>
          <wp:inline distT="0" distB="0" distL="0" distR="0">
            <wp:extent cx="4724400" cy="368935"/>
            <wp:effectExtent l="19050" t="0" r="0" b="0"/>
            <wp:docPr id="3" name="图片 3" descr="C:\Users\Administrator\AppData\Roaming\Tencent\Users\819470192\QQ\WinTemp\RichOle\MC}B}~[Z2RHUREB@OQE2(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AppData\Roaming\Tencent\Users\819470192\QQ\WinTemp\RichOle\MC}B}~[Z2RHUREB@OQE2(DO.png"/>
                    <pic:cNvPicPr>
                      <a:picLocks noChangeAspect="1" noChangeArrowheads="1"/>
                    </pic:cNvPicPr>
                  </pic:nvPicPr>
                  <pic:blipFill>
                    <a:blip r:embed="rId13" cstate="print"/>
                    <a:srcRect/>
                    <a:stretch>
                      <a:fillRect/>
                    </a:stretch>
                  </pic:blipFill>
                  <pic:spPr>
                    <a:xfrm>
                      <a:off x="0" y="0"/>
                      <a:ext cx="4745232" cy="370631"/>
                    </a:xfrm>
                    <a:prstGeom prst="rect">
                      <a:avLst/>
                    </a:prstGeom>
                    <a:noFill/>
                    <a:ln w="9525">
                      <a:noFill/>
                      <a:miter lim="800000"/>
                      <a:headEnd/>
                      <a:tailEnd/>
                    </a:ln>
                  </pic:spPr>
                </pic:pic>
              </a:graphicData>
            </a:graphic>
          </wp:inline>
        </w:drawing>
      </w:r>
    </w:p>
    <w:p>
      <w:pPr>
        <w:pStyle w:val="9"/>
        <w:ind w:left="840" w:firstLine="0" w:firstLineChars="0"/>
      </w:pPr>
    </w:p>
    <w:p>
      <w:pPr>
        <w:pStyle w:val="9"/>
        <w:numPr>
          <w:ilvl w:val="0"/>
          <w:numId w:val="8"/>
        </w:numPr>
        <w:ind w:firstLineChars="0"/>
      </w:pPr>
      <w:r>
        <w:rPr>
          <w:rFonts w:hint="eastAsia"/>
        </w:rPr>
        <w:t>X方向开始正向移动</w:t>
      </w:r>
    </w:p>
    <w:p>
      <w:pPr>
        <w:pStyle w:val="9"/>
        <w:wordWrap w:val="0"/>
        <w:ind w:left="839"/>
        <w:jc w:val="left"/>
      </w:pPr>
      <w:r>
        <w:rPr>
          <w:rFonts w:hint="eastAsia"/>
        </w:rPr>
        <w:t>调用全局类中的</w:t>
      </w:r>
      <w:r>
        <w:t>IsRobotConnect()</w:t>
      </w:r>
      <w:r>
        <w:rPr>
          <w:rFonts w:hint="eastAsia"/>
        </w:rPr>
        <w:t>函数，判断机械臂是否已经连接。若正常连接，才可做相关控制。调用全局类的</w:t>
      </w:r>
      <w:r>
        <w:t>Set_Robot_Move_Normal</w:t>
      </w:r>
      <w:r>
        <w:rPr>
          <w:rFonts w:hint="eastAsia"/>
        </w:rPr>
        <w:t>函数，使机械臂在基坐标系的X方向开始正向移动。</w:t>
      </w:r>
      <w:r>
        <w:rPr>
          <w:rFonts w:ascii="宋体" w:hAnsi="宋体" w:eastAsia="宋体" w:cs="宋体"/>
          <w:kern w:val="0"/>
          <w:sz w:val="24"/>
          <w:szCs w:val="24"/>
        </w:rPr>
        <w:drawing>
          <wp:inline distT="0" distB="0" distL="0" distR="0">
            <wp:extent cx="4298950" cy="1676400"/>
            <wp:effectExtent l="19050" t="0" r="6350" b="0"/>
            <wp:docPr id="5" name="图片 5" descr="C:\Users\Administrator\AppData\Roaming\Tencent\Users\819470192\QQ\WinTemp\RichOle\1}XGRE[J2UF4TJKNPL_9N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819470192\QQ\WinTemp\RichOle\1}XGRE[J2UF4TJKNPL_9N_W.png"/>
                    <pic:cNvPicPr>
                      <a:picLocks noChangeAspect="1" noChangeArrowheads="1"/>
                    </pic:cNvPicPr>
                  </pic:nvPicPr>
                  <pic:blipFill>
                    <a:blip r:embed="rId14" cstate="print"/>
                    <a:srcRect/>
                    <a:stretch>
                      <a:fillRect/>
                    </a:stretch>
                  </pic:blipFill>
                  <pic:spPr>
                    <a:xfrm>
                      <a:off x="0" y="0"/>
                      <a:ext cx="4298950" cy="1676400"/>
                    </a:xfrm>
                    <a:prstGeom prst="rect">
                      <a:avLst/>
                    </a:prstGeom>
                    <a:noFill/>
                    <a:ln w="9525">
                      <a:noFill/>
                      <a:miter lim="800000"/>
                      <a:headEnd/>
                      <a:tailEnd/>
                    </a:ln>
                  </pic:spPr>
                </pic:pic>
              </a:graphicData>
            </a:graphic>
          </wp:inline>
        </w:drawing>
      </w:r>
    </w:p>
    <w:p>
      <w:pPr>
        <w:pStyle w:val="9"/>
        <w:numPr>
          <w:ilvl w:val="0"/>
          <w:numId w:val="8"/>
        </w:numPr>
        <w:ind w:firstLineChars="0"/>
      </w:pPr>
      <w:r>
        <w:rPr>
          <w:rFonts w:hint="eastAsia"/>
        </w:rPr>
        <w:t>X方向停止正向移动</w:t>
      </w:r>
    </w:p>
    <w:p>
      <w:pPr>
        <w:pStyle w:val="9"/>
        <w:wordWrap w:val="0"/>
        <w:ind w:left="839"/>
        <w:jc w:val="left"/>
      </w:pPr>
      <w:r>
        <w:rPr>
          <w:rFonts w:hint="eastAsia"/>
        </w:rPr>
        <w:t>调用全局类的</w:t>
      </w:r>
      <w:r>
        <w:t>Set_Robot_Stop</w:t>
      </w:r>
      <w:r>
        <w:rPr>
          <w:rFonts w:hint="eastAsia"/>
        </w:rPr>
        <w:t>函数，使机械臂在基坐标系的X方向停止正向移动。</w:t>
      </w:r>
    </w:p>
    <w:p>
      <w:pPr>
        <w:pStyle w:val="9"/>
        <w:wordWrap w:val="0"/>
        <w:ind w:left="839" w:firstLine="480"/>
        <w:jc w:val="left"/>
      </w:pPr>
      <w:r>
        <w:rPr>
          <w:rFonts w:ascii="宋体" w:hAnsi="宋体" w:eastAsia="宋体" w:cs="宋体"/>
          <w:kern w:val="0"/>
          <w:sz w:val="24"/>
          <w:szCs w:val="24"/>
        </w:rPr>
        <w:drawing>
          <wp:inline distT="0" distB="0" distL="0" distR="0">
            <wp:extent cx="3587750" cy="603250"/>
            <wp:effectExtent l="19050" t="0" r="0" b="0"/>
            <wp:docPr id="7" name="图片 7" descr="C:\Users\Administrator\AppData\Roaming\Tencent\Users\819470192\QQ\WinTemp\RichOle\Y73D3F$7Z{RE3@MQ3JB9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819470192\QQ\WinTemp\RichOle\Y73D3F$7Z{RE3@MQ3JB9372.png"/>
                    <pic:cNvPicPr>
                      <a:picLocks noChangeAspect="1" noChangeArrowheads="1"/>
                    </pic:cNvPicPr>
                  </pic:nvPicPr>
                  <pic:blipFill>
                    <a:blip r:embed="rId15" cstate="print"/>
                    <a:srcRect/>
                    <a:stretch>
                      <a:fillRect/>
                    </a:stretch>
                  </pic:blipFill>
                  <pic:spPr>
                    <a:xfrm>
                      <a:off x="0" y="0"/>
                      <a:ext cx="3588297" cy="603250"/>
                    </a:xfrm>
                    <a:prstGeom prst="rect">
                      <a:avLst/>
                    </a:prstGeom>
                    <a:noFill/>
                    <a:ln w="9525">
                      <a:noFill/>
                      <a:miter lim="800000"/>
                      <a:headEnd/>
                      <a:tailEnd/>
                    </a:ln>
                  </pic:spPr>
                </pic:pic>
              </a:graphicData>
            </a:graphic>
          </wp:inline>
        </w:drawing>
      </w:r>
    </w:p>
    <w:p>
      <w:pPr>
        <w:pStyle w:val="9"/>
        <w:numPr>
          <w:ilvl w:val="0"/>
          <w:numId w:val="8"/>
        </w:numPr>
        <w:ind w:firstLineChars="0"/>
      </w:pPr>
      <w:r>
        <w:rPr>
          <w:rFonts w:hint="eastAsia"/>
        </w:rPr>
        <w:t>X方向开始反向移动</w:t>
      </w:r>
    </w:p>
    <w:p>
      <w:pPr>
        <w:pStyle w:val="9"/>
        <w:wordWrap w:val="0"/>
        <w:ind w:left="839"/>
        <w:jc w:val="left"/>
      </w:pPr>
      <w:r>
        <w:rPr>
          <w:rFonts w:hint="eastAsia"/>
        </w:rPr>
        <w:t>调用全局类中的</w:t>
      </w:r>
      <w:r>
        <w:t>IsRobotConnect()</w:t>
      </w:r>
      <w:r>
        <w:rPr>
          <w:rFonts w:hint="eastAsia"/>
        </w:rPr>
        <w:t>函数，判断机械臂是否已经连接。若正常连接，才可做相关控制。调用全局类的</w:t>
      </w:r>
      <w:r>
        <w:t>Set_Robot_Move_Normal</w:t>
      </w:r>
      <w:r>
        <w:rPr>
          <w:rFonts w:hint="eastAsia"/>
        </w:rPr>
        <w:t>函数，使机械臂在基坐标系的X方向开始反向移动。</w:t>
      </w:r>
      <w:r>
        <w:rPr>
          <w:rFonts w:ascii="宋体" w:hAnsi="宋体" w:eastAsia="宋体" w:cs="宋体"/>
          <w:kern w:val="0"/>
          <w:sz w:val="24"/>
          <w:szCs w:val="24"/>
        </w:rPr>
        <w:drawing>
          <wp:inline distT="0" distB="0" distL="0" distR="0">
            <wp:extent cx="4736465" cy="1816100"/>
            <wp:effectExtent l="19050" t="0" r="6634" b="0"/>
            <wp:docPr id="9" name="图片 9" descr="C:\Users\Administrator\AppData\Roaming\Tencent\Users\819470192\QQ\WinTemp\RichOle\B6`3[_LD]~B673IWLO}[[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819470192\QQ\WinTemp\RichOle\B6`3[_LD]~B673IWLO}[[YS.png"/>
                    <pic:cNvPicPr>
                      <a:picLocks noChangeAspect="1" noChangeArrowheads="1"/>
                    </pic:cNvPicPr>
                  </pic:nvPicPr>
                  <pic:blipFill>
                    <a:blip r:embed="rId16" cstate="print"/>
                    <a:srcRect/>
                    <a:stretch>
                      <a:fillRect/>
                    </a:stretch>
                  </pic:blipFill>
                  <pic:spPr>
                    <a:xfrm>
                      <a:off x="0" y="0"/>
                      <a:ext cx="4737063" cy="1816521"/>
                    </a:xfrm>
                    <a:prstGeom prst="rect">
                      <a:avLst/>
                    </a:prstGeom>
                    <a:noFill/>
                    <a:ln w="9525">
                      <a:noFill/>
                      <a:miter lim="800000"/>
                      <a:headEnd/>
                      <a:tailEnd/>
                    </a:ln>
                  </pic:spPr>
                </pic:pic>
              </a:graphicData>
            </a:graphic>
          </wp:inline>
        </w:drawing>
      </w:r>
    </w:p>
    <w:p>
      <w:pPr>
        <w:pStyle w:val="9"/>
        <w:numPr>
          <w:ilvl w:val="0"/>
          <w:numId w:val="8"/>
        </w:numPr>
        <w:ind w:firstLineChars="0"/>
      </w:pPr>
      <w:r>
        <w:rPr>
          <w:rFonts w:hint="eastAsia"/>
        </w:rPr>
        <w:t>X方向停止反向移动</w:t>
      </w:r>
    </w:p>
    <w:p>
      <w:pPr>
        <w:pStyle w:val="9"/>
        <w:wordWrap w:val="0"/>
        <w:ind w:left="839"/>
        <w:jc w:val="left"/>
      </w:pPr>
      <w:r>
        <w:rPr>
          <w:rFonts w:hint="eastAsia"/>
        </w:rPr>
        <w:t>调用全局类的</w:t>
      </w:r>
      <w:r>
        <w:t>Set_Robot_Stop</w:t>
      </w:r>
      <w:r>
        <w:rPr>
          <w:rFonts w:hint="eastAsia"/>
        </w:rPr>
        <w:t>函数，使机械臂在基坐标系的X方向停止反向移动。</w:t>
      </w:r>
    </w:p>
    <w:p>
      <w:pPr>
        <w:pStyle w:val="9"/>
        <w:wordWrap w:val="0"/>
        <w:ind w:left="839" w:firstLine="480"/>
        <w:jc w:val="left"/>
      </w:pPr>
      <w:r>
        <w:rPr>
          <w:rFonts w:ascii="宋体" w:hAnsi="宋体" w:eastAsia="宋体" w:cs="宋体"/>
          <w:kern w:val="0"/>
          <w:sz w:val="24"/>
          <w:szCs w:val="24"/>
        </w:rPr>
        <w:drawing>
          <wp:inline distT="0" distB="0" distL="0" distR="0">
            <wp:extent cx="3587750" cy="603250"/>
            <wp:effectExtent l="19050" t="0" r="0" b="0"/>
            <wp:docPr id="2" name="图片 7" descr="C:\Users\Administrator\AppData\Roaming\Tencent\Users\819470192\QQ\WinTemp\RichOle\Y73D3F$7Z{RE3@MQ3JB9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C:\Users\Administrator\AppData\Roaming\Tencent\Users\819470192\QQ\WinTemp\RichOle\Y73D3F$7Z{RE3@MQ3JB9372.png"/>
                    <pic:cNvPicPr>
                      <a:picLocks noChangeAspect="1" noChangeArrowheads="1"/>
                    </pic:cNvPicPr>
                  </pic:nvPicPr>
                  <pic:blipFill>
                    <a:blip r:embed="rId15" cstate="print"/>
                    <a:srcRect/>
                    <a:stretch>
                      <a:fillRect/>
                    </a:stretch>
                  </pic:blipFill>
                  <pic:spPr>
                    <a:xfrm>
                      <a:off x="0" y="0"/>
                      <a:ext cx="3588297" cy="603250"/>
                    </a:xfrm>
                    <a:prstGeom prst="rect">
                      <a:avLst/>
                    </a:prstGeom>
                    <a:noFill/>
                    <a:ln w="9525">
                      <a:noFill/>
                      <a:miter lim="800000"/>
                      <a:headEnd/>
                      <a:tailEnd/>
                    </a:ln>
                  </pic:spPr>
                </pic:pic>
              </a:graphicData>
            </a:graphic>
          </wp:inline>
        </w:drawing>
      </w:r>
    </w:p>
    <w:p>
      <w:pPr>
        <w:pStyle w:val="9"/>
        <w:numPr>
          <w:ilvl w:val="0"/>
          <w:numId w:val="8"/>
        </w:numPr>
        <w:ind w:firstLineChars="0"/>
      </w:pPr>
      <w:r>
        <w:rPr>
          <w:rFonts w:hint="eastAsia"/>
        </w:rPr>
        <w:t>控制机械臂移动到指定坐标位置</w:t>
      </w:r>
    </w:p>
    <w:p>
      <w:pPr>
        <w:pStyle w:val="9"/>
        <w:ind w:left="840" w:firstLine="0" w:firstLineChars="0"/>
      </w:pPr>
      <w:r>
        <w:rPr>
          <w:rFonts w:hint="eastAsia"/>
        </w:rPr>
        <w:t>定义一个机械臂坐标位姿</w:t>
      </w:r>
      <w:r>
        <w:t>GT_RobotArm_Pose</w:t>
      </w:r>
      <w:r>
        <w:rPr>
          <w:rFonts w:hint="eastAsia"/>
        </w:rPr>
        <w:t>对象</w:t>
      </w:r>
      <w:r>
        <w:t>rInfo_Pos</w:t>
      </w:r>
      <w:r>
        <w:rPr>
          <w:rFonts w:hint="eastAsia"/>
        </w:rPr>
        <w:t>，将界面上的指定坐标位置的坐标值赋值给</w:t>
      </w:r>
      <w:r>
        <w:t>rInfo_Pos</w:t>
      </w:r>
      <w:r>
        <w:rPr>
          <w:rFonts w:hint="eastAsia"/>
        </w:rPr>
        <w:t>的各参数。调用全局类的</w:t>
      </w:r>
      <w:r>
        <w:t>Set_Robot_MoveTo_Target_SpacePos</w:t>
      </w:r>
      <w:r>
        <w:rPr>
          <w:rFonts w:hint="eastAsia"/>
        </w:rPr>
        <w:t>函数，使机械臂位置伺服运动到指定的坐标位置。</w:t>
      </w:r>
    </w:p>
    <w:p>
      <w:pPr>
        <w:pStyle w:val="9"/>
        <w:ind w:left="840" w:firstLine="0" w:firstLineChars="0"/>
      </w:pPr>
      <w:r>
        <w:rPr>
          <w:rFonts w:ascii="宋体" w:hAnsi="宋体" w:eastAsia="宋体" w:cs="宋体"/>
          <w:kern w:val="0"/>
          <w:sz w:val="24"/>
          <w:szCs w:val="24"/>
        </w:rPr>
        <w:drawing>
          <wp:inline distT="0" distB="0" distL="0" distR="0">
            <wp:extent cx="1686560" cy="1028700"/>
            <wp:effectExtent l="19050" t="0" r="8330" b="0"/>
            <wp:docPr id="11" name="图片 11" descr="C:\Users\Administrator\AppData\Roaming\Tencent\Users\819470192\QQ\WinTemp\RichOle\KZNUV4W00$9C3X6`5{8Y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819470192\QQ\WinTemp\RichOle\KZNUV4W00$9C3X6`5{8Y796.png"/>
                    <pic:cNvPicPr>
                      <a:picLocks noChangeAspect="1" noChangeArrowheads="1"/>
                    </pic:cNvPicPr>
                  </pic:nvPicPr>
                  <pic:blipFill>
                    <a:blip r:embed="rId17" cstate="print"/>
                    <a:srcRect/>
                    <a:stretch>
                      <a:fillRect/>
                    </a:stretch>
                  </pic:blipFill>
                  <pic:spPr>
                    <a:xfrm>
                      <a:off x="0" y="0"/>
                      <a:ext cx="1689013" cy="1029854"/>
                    </a:xfrm>
                    <a:prstGeom prst="rect">
                      <a:avLst/>
                    </a:prstGeom>
                    <a:noFill/>
                    <a:ln w="9525">
                      <a:noFill/>
                      <a:miter lim="800000"/>
                      <a:headEnd/>
                      <a:tailEnd/>
                    </a:ln>
                  </pic:spPr>
                </pic:pic>
              </a:graphicData>
            </a:graphic>
          </wp:inline>
        </w:drawing>
      </w:r>
    </w:p>
    <w:p>
      <w:pPr>
        <w:pStyle w:val="9"/>
        <w:numPr>
          <w:ilvl w:val="0"/>
          <w:numId w:val="8"/>
        </w:numPr>
        <w:ind w:firstLineChars="0"/>
      </w:pPr>
      <w:r>
        <w:rPr>
          <w:rFonts w:hint="eastAsia"/>
        </w:rPr>
        <w:t>控制机械臂移动到指定的角度位置</w:t>
      </w:r>
    </w:p>
    <w:p>
      <w:pPr>
        <w:pStyle w:val="9"/>
        <w:wordWrap w:val="0"/>
        <w:ind w:left="839"/>
        <w:jc w:val="left"/>
      </w:pPr>
      <w:r>
        <w:rPr>
          <w:rFonts w:hint="eastAsia"/>
        </w:rPr>
        <w:t>定义一个机械臂坐标位姿</w:t>
      </w:r>
      <w:r>
        <w:t>GT_RobotArm_Pose</w:t>
      </w:r>
      <w:r>
        <w:rPr>
          <w:rFonts w:hint="eastAsia"/>
        </w:rPr>
        <w:t>对象</w:t>
      </w:r>
      <w:r>
        <w:t>rInfo_Angle</w:t>
      </w:r>
      <w:r>
        <w:rPr>
          <w:rFonts w:hint="eastAsia"/>
        </w:rPr>
        <w:t>，将界面上的指定坐标位置的坐标值赋值给</w:t>
      </w:r>
      <w:r>
        <w:t>rInfo_Angle</w:t>
      </w:r>
      <w:r>
        <w:rPr>
          <w:rFonts w:hint="eastAsia"/>
        </w:rPr>
        <w:t>的各参数。调用全局类的</w:t>
      </w:r>
      <w:r>
        <w:t>Set_Robot_MoveTo_Target_SpacePos</w:t>
      </w:r>
      <w:r>
        <w:rPr>
          <w:rFonts w:hint="eastAsia"/>
        </w:rPr>
        <w:t>函数，使机械臂移动到指定的角度位置。</w:t>
      </w:r>
      <w:r>
        <w:rPr>
          <w:rFonts w:ascii="宋体" w:hAnsi="宋体" w:eastAsia="宋体" w:cs="宋体"/>
          <w:kern w:val="0"/>
          <w:sz w:val="24"/>
          <w:szCs w:val="24"/>
        </w:rPr>
        <w:drawing>
          <wp:inline distT="0" distB="0" distL="0" distR="0">
            <wp:extent cx="3216910" cy="1955800"/>
            <wp:effectExtent l="19050" t="0" r="2075" b="0"/>
            <wp:docPr id="13" name="图片 13" descr="C:\Users\Administrator\AppData\Roaming\Tencent\Users\819470192\QQ\WinTemp\RichOle\CZBM(0TGDA1CLE]U_0$H(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819470192\QQ\WinTemp\RichOle\CZBM(0TGDA1CLE]U_0$H(1L.png"/>
                    <pic:cNvPicPr>
                      <a:picLocks noChangeAspect="1" noChangeArrowheads="1"/>
                    </pic:cNvPicPr>
                  </pic:nvPicPr>
                  <pic:blipFill>
                    <a:blip r:embed="rId18" cstate="print"/>
                    <a:srcRect/>
                    <a:stretch>
                      <a:fillRect/>
                    </a:stretch>
                  </pic:blipFill>
                  <pic:spPr>
                    <a:xfrm>
                      <a:off x="0" y="0"/>
                      <a:ext cx="3217375" cy="1955800"/>
                    </a:xfrm>
                    <a:prstGeom prst="rect">
                      <a:avLst/>
                    </a:prstGeom>
                    <a:noFill/>
                    <a:ln w="9525">
                      <a:noFill/>
                      <a:miter lim="800000"/>
                      <a:headEnd/>
                      <a:tailEnd/>
                    </a:ln>
                  </pic:spPr>
                </pic:pic>
              </a:graphicData>
            </a:graphic>
          </wp:inline>
        </w:drawing>
      </w:r>
    </w:p>
    <w:p>
      <w:pPr>
        <w:pStyle w:val="9"/>
        <w:numPr>
          <w:ilvl w:val="0"/>
          <w:numId w:val="8"/>
        </w:numPr>
        <w:ind w:firstLineChars="0"/>
      </w:pPr>
      <w:r>
        <w:rPr>
          <w:rFonts w:hint="eastAsia"/>
        </w:rPr>
        <w:t>显示机械臂数据</w:t>
      </w:r>
    </w:p>
    <w:p>
      <w:pPr>
        <w:pStyle w:val="9"/>
        <w:wordWrap w:val="0"/>
        <w:ind w:left="839"/>
        <w:jc w:val="left"/>
      </w:pPr>
      <w:r>
        <w:rPr>
          <w:rFonts w:hint="eastAsia"/>
        </w:rPr>
        <w:t>将机械臂的当前坐标姿态和关节角度信息转换成字符串格式，显示在界面上的对应的QLabel控件上。</w:t>
      </w:r>
    </w:p>
    <w:p>
      <w:pPr>
        <w:pStyle w:val="9"/>
        <w:wordWrap w:val="0"/>
        <w:ind w:left="839" w:firstLine="480"/>
        <w:jc w:val="left"/>
      </w:pPr>
      <w:r>
        <w:rPr>
          <w:rFonts w:ascii="宋体" w:hAnsi="宋体" w:eastAsia="宋体" w:cs="宋体"/>
          <w:kern w:val="0"/>
          <w:sz w:val="24"/>
          <w:szCs w:val="24"/>
        </w:rPr>
        <w:drawing>
          <wp:inline distT="0" distB="0" distL="0" distR="0">
            <wp:extent cx="2026285" cy="1384300"/>
            <wp:effectExtent l="19050" t="0" r="0" b="0"/>
            <wp:docPr id="15" name="图片 15" descr="C:\Users\Administrator\AppData\Roaming\Tencent\Users\819470192\QQ\WinTemp\RichOle\7({HYSI6%JF_UX[%6{LDY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819470192\QQ\WinTemp\RichOle\7({HYSI6%JF_UX[%6{LDYC6.png"/>
                    <pic:cNvPicPr>
                      <a:picLocks noChangeAspect="1" noChangeArrowheads="1"/>
                    </pic:cNvPicPr>
                  </pic:nvPicPr>
                  <pic:blipFill>
                    <a:blip r:embed="rId19" cstate="print"/>
                    <a:srcRect/>
                    <a:stretch>
                      <a:fillRect/>
                    </a:stretch>
                  </pic:blipFill>
                  <pic:spPr>
                    <a:xfrm>
                      <a:off x="0" y="0"/>
                      <a:ext cx="2026088" cy="1383775"/>
                    </a:xfrm>
                    <a:prstGeom prst="rect">
                      <a:avLst/>
                    </a:prstGeom>
                    <a:noFill/>
                    <a:ln w="9525">
                      <a:noFill/>
                      <a:miter lim="800000"/>
                      <a:headEnd/>
                      <a:tailEnd/>
                    </a:ln>
                  </pic:spPr>
                </pic:pic>
              </a:graphicData>
            </a:graphic>
          </wp:inline>
        </w:drawing>
      </w:r>
    </w:p>
    <w:p>
      <w:pPr>
        <w:pStyle w:val="9"/>
        <w:wordWrap w:val="0"/>
        <w:ind w:left="839"/>
        <w:jc w:val="left"/>
      </w:pPr>
      <w:r>
        <w:rPr>
          <w:rFonts w:hint="eastAsia"/>
        </w:rPr>
        <w:t>将读取到的机械臂末端tcp处的压力传感器的值转换成字符串格式，显示在界面上对应的QLabel控件上。</w:t>
      </w:r>
    </w:p>
    <w:p>
      <w:pPr>
        <w:pStyle w:val="9"/>
        <w:wordWrap w:val="0"/>
        <w:ind w:left="839"/>
        <w:jc w:val="left"/>
      </w:pPr>
      <w:r>
        <w:rPr>
          <w:kern w:val="0"/>
        </w:rPr>
        <w:drawing>
          <wp:inline distT="0" distB="0" distL="0" distR="0">
            <wp:extent cx="1864995" cy="1238250"/>
            <wp:effectExtent l="19050" t="0" r="1670" b="0"/>
            <wp:docPr id="17" name="图片 17" descr="C:\Users\Administrator\AppData\Roaming\Tencent\Users\819470192\QQ\WinTemp\RichOle\$EBDB`_JMT6RHBZQ`C4H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819470192\QQ\WinTemp\RichOle\$EBDB`_JMT6RHBZQ`C4H4%C.png"/>
                    <pic:cNvPicPr>
                      <a:picLocks noChangeAspect="1" noChangeArrowheads="1"/>
                    </pic:cNvPicPr>
                  </pic:nvPicPr>
                  <pic:blipFill>
                    <a:blip r:embed="rId20" cstate="print"/>
                    <a:srcRect/>
                    <a:stretch>
                      <a:fillRect/>
                    </a:stretch>
                  </pic:blipFill>
                  <pic:spPr>
                    <a:xfrm>
                      <a:off x="0" y="0"/>
                      <a:ext cx="1865230" cy="1238250"/>
                    </a:xfrm>
                    <a:prstGeom prst="rect">
                      <a:avLst/>
                    </a:prstGeom>
                    <a:noFill/>
                    <a:ln w="9525">
                      <a:noFill/>
                      <a:miter lim="800000"/>
                      <a:headEnd/>
                      <a:tailEnd/>
                    </a:ln>
                  </pic:spPr>
                </pic:pic>
              </a:graphicData>
            </a:graphic>
          </wp:inline>
        </w:drawing>
      </w:r>
    </w:p>
    <w:p>
      <w:pPr>
        <w:pStyle w:val="9"/>
        <w:numPr>
          <w:ilvl w:val="0"/>
          <w:numId w:val="8"/>
        </w:numPr>
        <w:ind w:firstLineChars="0"/>
      </w:pPr>
      <w:r>
        <w:rPr>
          <w:rFonts w:hint="eastAsia"/>
        </w:rPr>
        <w:t>其它</w:t>
      </w:r>
    </w:p>
    <w:p>
      <w:pPr>
        <w:pStyle w:val="9"/>
        <w:numPr>
          <w:ilvl w:val="0"/>
          <w:numId w:val="1"/>
        </w:numPr>
        <w:ind w:firstLineChars="0"/>
      </w:pPr>
      <w:r>
        <w:rPr>
          <w:rFonts w:hint="eastAsia"/>
        </w:rPr>
        <w:t>其它</w:t>
      </w:r>
    </w:p>
    <w:p>
      <w:pPr>
        <w:pStyle w:val="9"/>
        <w:numPr>
          <w:ilvl w:val="0"/>
          <w:numId w:val="1"/>
        </w:numPr>
        <w:ind w:firstLineChars="0"/>
      </w:pPr>
      <w:r>
        <w:rPr>
          <w:rFonts w:hint="eastAsia"/>
        </w:rPr>
        <w:t>手柄控制模块</w:t>
      </w:r>
    </w:p>
    <w:p>
      <w:pPr>
        <w:pStyle w:val="9"/>
        <w:numPr>
          <w:ilvl w:val="0"/>
          <w:numId w:val="1"/>
        </w:numPr>
        <w:ind w:firstLineChars="0"/>
      </w:pPr>
      <w:r>
        <w:rPr>
          <w:rFonts w:hint="eastAsia"/>
        </w:rPr>
        <w:t>全局类（</w:t>
      </w:r>
      <w:r>
        <w:t>CGlobalUnit</w:t>
      </w:r>
      <w:r>
        <w:rPr>
          <w:rFonts w:hint="eastAsia"/>
        </w:rPr>
        <w:t>）</w:t>
      </w:r>
    </w:p>
    <w:p>
      <w:pPr>
        <w:pStyle w:val="9"/>
        <w:numPr>
          <w:ilvl w:val="0"/>
          <w:numId w:val="9"/>
        </w:numPr>
        <w:ind w:firstLineChars="0"/>
      </w:pPr>
      <w:r>
        <w:rPr>
          <w:rFonts w:hint="eastAsia"/>
        </w:rPr>
        <w:t>获取当前日期</w:t>
      </w:r>
    </w:p>
    <w:p>
      <w:pPr>
        <w:pStyle w:val="9"/>
        <w:wordWrap w:val="0"/>
        <w:ind w:left="839"/>
        <w:jc w:val="left"/>
      </w:pPr>
      <w:r>
        <w:rPr>
          <w:rFonts w:hint="eastAsia"/>
        </w:rPr>
        <w:t>定义一个系统时间</w:t>
      </w:r>
      <w:r>
        <w:t>SYSTEMTIME</w:t>
      </w:r>
      <w:r>
        <w:rPr>
          <w:rFonts w:hint="eastAsia"/>
        </w:rPr>
        <w:t>对象</w:t>
      </w:r>
      <w:r>
        <w:t>sys</w:t>
      </w:r>
      <w:r>
        <w:rPr>
          <w:rFonts w:hint="eastAsia"/>
        </w:rPr>
        <w:t>，调用windows的API函数</w:t>
      </w:r>
      <w:r>
        <w:t>GetLocalTime</w:t>
      </w:r>
      <w:r>
        <w:rPr>
          <w:rFonts w:hint="eastAsia"/>
        </w:rPr>
        <w:t>，获取当前系统的时间。将获取的时间的年、月、日转换成字符串格式返回。</w:t>
      </w:r>
      <w:r>
        <w:rPr>
          <w:rFonts w:ascii="宋体" w:hAnsi="宋体" w:eastAsia="宋体" w:cs="宋体"/>
          <w:kern w:val="0"/>
          <w:sz w:val="24"/>
          <w:szCs w:val="24"/>
        </w:rPr>
        <w:drawing>
          <wp:inline distT="0" distB="0" distL="0" distR="0">
            <wp:extent cx="4161790" cy="625475"/>
            <wp:effectExtent l="19050" t="0" r="0" b="0"/>
            <wp:docPr id="19" name="图片 19" descr="C:\Users\Administrator\AppData\Roaming\Tencent\Users\819470192\QQ\WinTemp\RichOle\6NU3B2`~J2Y7RT_GO[OVA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819470192\QQ\WinTemp\RichOle\6NU3B2`~J2Y7RT_GO[OVAFY.png"/>
                    <pic:cNvPicPr>
                      <a:picLocks noChangeAspect="1" noChangeArrowheads="1"/>
                    </pic:cNvPicPr>
                  </pic:nvPicPr>
                  <pic:blipFill>
                    <a:blip r:embed="rId21" cstate="print"/>
                    <a:srcRect/>
                    <a:stretch>
                      <a:fillRect/>
                    </a:stretch>
                  </pic:blipFill>
                  <pic:spPr>
                    <a:xfrm>
                      <a:off x="0" y="0"/>
                      <a:ext cx="4170397" cy="627172"/>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获取当前时间</w:t>
      </w:r>
    </w:p>
    <w:p>
      <w:pPr>
        <w:pStyle w:val="9"/>
        <w:wordWrap w:val="0"/>
        <w:ind w:left="839"/>
        <w:jc w:val="left"/>
      </w:pPr>
      <w:r>
        <w:rPr>
          <w:rFonts w:hint="eastAsia"/>
        </w:rPr>
        <w:t>定义一个系统时间</w:t>
      </w:r>
      <w:r>
        <w:t>SYSTEMTIME</w:t>
      </w:r>
      <w:r>
        <w:rPr>
          <w:rFonts w:hint="eastAsia"/>
        </w:rPr>
        <w:t>对象</w:t>
      </w:r>
      <w:r>
        <w:t>sys</w:t>
      </w:r>
      <w:r>
        <w:rPr>
          <w:rFonts w:hint="eastAsia"/>
        </w:rPr>
        <w:t>，调用windows的API函数</w:t>
      </w:r>
      <w:r>
        <w:t>GetLocalTime</w:t>
      </w:r>
      <w:r>
        <w:rPr>
          <w:rFonts w:hint="eastAsia"/>
        </w:rPr>
        <w:t>，获取当前系统的时间。将获取的时间的年、月、日、时、分、秒转换成字符串格式返回。</w:t>
      </w:r>
    </w:p>
    <w:p>
      <w:pPr>
        <w:pStyle w:val="9"/>
        <w:ind w:left="840" w:firstLine="0" w:firstLineChars="0"/>
      </w:pPr>
      <w:r>
        <w:rPr>
          <w:rFonts w:ascii="宋体" w:hAnsi="宋体" w:eastAsia="宋体" w:cs="宋体"/>
          <w:kern w:val="0"/>
          <w:sz w:val="24"/>
          <w:szCs w:val="24"/>
        </w:rPr>
        <w:drawing>
          <wp:inline distT="0" distB="0" distL="0" distR="0">
            <wp:extent cx="3790315" cy="598170"/>
            <wp:effectExtent l="19050" t="0" r="161" b="0"/>
            <wp:docPr id="21" name="图片 21" descr="C:\Users\Administrator\AppData\Roaming\Tencent\Users\819470192\QQ\WinTemp\RichOle\6UOR(WX%6OM0@1MU{IT@1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819470192\QQ\WinTemp\RichOle\6UOR(WX%6OM0@1MU{IT@17P.png"/>
                    <pic:cNvPicPr>
                      <a:picLocks noChangeAspect="1" noChangeArrowheads="1"/>
                    </pic:cNvPicPr>
                  </pic:nvPicPr>
                  <pic:blipFill>
                    <a:blip r:embed="rId22" cstate="print"/>
                    <a:srcRect/>
                    <a:stretch>
                      <a:fillRect/>
                    </a:stretch>
                  </pic:blipFill>
                  <pic:spPr>
                    <a:xfrm>
                      <a:off x="0" y="0"/>
                      <a:ext cx="3798316" cy="599553"/>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输出调试信息</w:t>
      </w:r>
    </w:p>
    <w:p>
      <w:pPr>
        <w:pStyle w:val="9"/>
        <w:wordWrap w:val="0"/>
        <w:ind w:left="839"/>
        <w:jc w:val="left"/>
      </w:pPr>
      <w:r>
        <w:rPr>
          <w:rFonts w:hint="eastAsia"/>
        </w:rPr>
        <w:t>在其它项目程序中有详细说明，此处不再赘述。</w:t>
      </w:r>
    </w:p>
    <w:p>
      <w:pPr>
        <w:pStyle w:val="9"/>
        <w:wordWrap w:val="0"/>
        <w:ind w:left="839" w:firstLine="480"/>
        <w:jc w:val="left"/>
      </w:pPr>
      <w:r>
        <w:rPr>
          <w:rFonts w:ascii="宋体" w:hAnsi="宋体" w:eastAsia="宋体" w:cs="宋体"/>
          <w:kern w:val="0"/>
          <w:sz w:val="24"/>
          <w:szCs w:val="24"/>
        </w:rPr>
        <w:drawing>
          <wp:inline distT="0" distB="0" distL="0" distR="0">
            <wp:extent cx="2773045" cy="2260600"/>
            <wp:effectExtent l="19050" t="0" r="7656" b="0"/>
            <wp:docPr id="23" name="图片 23" descr="C:\Users\Administrator\AppData\Roaming\Tencent\Users\819470192\QQ\WinTemp\RichOle\SID5~{VF6A~E~IH~CC)51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819470192\QQ\WinTemp\RichOle\SID5~{VF6A~E~IH~CC)51VG.png"/>
                    <pic:cNvPicPr>
                      <a:picLocks noChangeAspect="1" noChangeArrowheads="1"/>
                    </pic:cNvPicPr>
                  </pic:nvPicPr>
                  <pic:blipFill>
                    <a:blip r:embed="rId23" cstate="print"/>
                    <a:srcRect/>
                    <a:stretch>
                      <a:fillRect/>
                    </a:stretch>
                  </pic:blipFill>
                  <pic:spPr>
                    <a:xfrm>
                      <a:off x="0" y="0"/>
                      <a:ext cx="2773779" cy="226071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读写配置文件</w:t>
      </w:r>
    </w:p>
    <w:p>
      <w:pPr>
        <w:pStyle w:val="9"/>
        <w:ind w:left="840" w:firstLine="0" w:firstLineChars="0"/>
      </w:pPr>
      <w:r>
        <w:rPr>
          <w:rFonts w:hint="eastAsia"/>
        </w:rPr>
        <w:t>在其它项目程序中有详细说明，此处不再赘述。</w:t>
      </w:r>
    </w:p>
    <w:p>
      <w:pPr>
        <w:pStyle w:val="9"/>
        <w:numPr>
          <w:ilvl w:val="0"/>
          <w:numId w:val="9"/>
        </w:numPr>
        <w:ind w:firstLineChars="0"/>
      </w:pPr>
      <w:r>
        <w:rPr>
          <w:rFonts w:hint="eastAsia"/>
        </w:rPr>
        <w:t>设置系统连接到各模块</w:t>
      </w:r>
    </w:p>
    <w:p>
      <w:pPr>
        <w:pStyle w:val="9"/>
        <w:wordWrap w:val="0"/>
        <w:ind w:left="839"/>
        <w:jc w:val="left"/>
      </w:pPr>
      <w:r>
        <w:rPr>
          <w:rFonts w:hint="eastAsia"/>
        </w:rPr>
        <w:t>判断配置文件中读取的</w:t>
      </w:r>
      <w:r>
        <w:t>m_bIsSelect_Chasis_Connect</w:t>
      </w:r>
      <w:r>
        <w:rPr>
          <w:rFonts w:hint="eastAsia"/>
        </w:rPr>
        <w:t>（是否需要连接底盘模块）的值，确定是否需要调用CChasisNet（底盘通信类）的</w:t>
      </w:r>
      <w:r>
        <w:t>OpenPort</w:t>
      </w:r>
      <w:r>
        <w:rPr>
          <w:rFonts w:hint="eastAsia"/>
        </w:rPr>
        <w:t>函数连接到底盘模块。</w:t>
      </w:r>
    </w:p>
    <w:p>
      <w:pPr>
        <w:pStyle w:val="9"/>
        <w:wordWrap w:val="0"/>
        <w:ind w:left="839"/>
        <w:jc w:val="left"/>
      </w:pPr>
      <w:r>
        <w:rPr>
          <w:kern w:val="0"/>
        </w:rPr>
        <w:drawing>
          <wp:inline distT="0" distB="0" distL="0" distR="0">
            <wp:extent cx="2519045" cy="1733550"/>
            <wp:effectExtent l="19050" t="0" r="0" b="0"/>
            <wp:docPr id="25" name="图片 25" descr="C:\Users\Administrator\AppData\Roaming\Tencent\Users\819470192\QQ\WinTemp\RichOle\EUQ6QKGLDO56{3YM1JS_D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819470192\QQ\WinTemp\RichOle\EUQ6QKGLDO56{3YM1JS_DFK.png"/>
                    <pic:cNvPicPr>
                      <a:picLocks noChangeAspect="1" noChangeArrowheads="1"/>
                    </pic:cNvPicPr>
                  </pic:nvPicPr>
                  <pic:blipFill>
                    <a:blip r:embed="rId24" cstate="print"/>
                    <a:srcRect/>
                    <a:stretch>
                      <a:fillRect/>
                    </a:stretch>
                  </pic:blipFill>
                  <pic:spPr>
                    <a:xfrm>
                      <a:off x="0" y="0"/>
                      <a:ext cx="2520581" cy="1734378"/>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m_bIsSelect_LiftPlat_Connect</w:t>
      </w:r>
      <w:r>
        <w:rPr>
          <w:rFonts w:hint="eastAsia"/>
        </w:rPr>
        <w:t>（是否需要连接升降平台模块）的值，确定是否需要调用</w:t>
      </w:r>
      <w:r>
        <w:t>CMotorModbus</w:t>
      </w:r>
      <w:r>
        <w:rPr>
          <w:rFonts w:hint="eastAsia"/>
        </w:rPr>
        <w:t>（升降平台通信类）的</w:t>
      </w:r>
      <w:r>
        <w:t>OpenPort</w:t>
      </w:r>
      <w:r>
        <w:rPr>
          <w:rFonts w:hint="eastAsia"/>
        </w:rPr>
        <w:t>函数连接到升降平台模块。连接成功后，还需要调用</w:t>
      </w:r>
      <w:r>
        <w:t>Set_LiftPlat_MotorEnable</w:t>
      </w:r>
      <w:r>
        <w:rPr>
          <w:rFonts w:hint="eastAsia"/>
        </w:rPr>
        <w:t>函数，设置升降电机使能。</w:t>
      </w:r>
    </w:p>
    <w:p>
      <w:pPr>
        <w:pStyle w:val="9"/>
        <w:wordWrap w:val="0"/>
        <w:ind w:left="839" w:firstLine="480"/>
        <w:jc w:val="left"/>
      </w:pPr>
      <w:r>
        <w:rPr>
          <w:rFonts w:ascii="宋体" w:hAnsi="宋体" w:eastAsia="宋体" w:cs="宋体"/>
          <w:kern w:val="0"/>
          <w:sz w:val="24"/>
          <w:szCs w:val="24"/>
        </w:rPr>
        <w:drawing>
          <wp:inline distT="0" distB="0" distL="0" distR="0">
            <wp:extent cx="4043045" cy="1206500"/>
            <wp:effectExtent l="19050" t="0" r="0" b="0"/>
            <wp:docPr id="27" name="图片 27" descr="C:\Users\Administrator\AppData\Roaming\Tencent\Users\819470192\QQ\WinTemp\RichOle\_@J}$69CXB$`D)M1@HN7E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Roaming\Tencent\Users\819470192\QQ\WinTemp\RichOle\_@J}$69CXB$`D)M1@HN7EF5.png"/>
                    <pic:cNvPicPr>
                      <a:picLocks noChangeAspect="1" noChangeArrowheads="1"/>
                    </pic:cNvPicPr>
                  </pic:nvPicPr>
                  <pic:blipFill>
                    <a:blip r:embed="rId25" cstate="print"/>
                    <a:srcRect/>
                    <a:stretch>
                      <a:fillRect/>
                    </a:stretch>
                  </pic:blipFill>
                  <pic:spPr>
                    <a:xfrm>
                      <a:off x="0" y="0"/>
                      <a:ext cx="4043353" cy="1206500"/>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m_bIsSelect_Robot_Connect</w:t>
      </w:r>
      <w:r>
        <w:rPr>
          <w:rFonts w:hint="eastAsia"/>
        </w:rPr>
        <w:t>（是否需要连接机械臂模块）的值，确定是否需要调用</w:t>
      </w:r>
      <w:r>
        <w:t>CURRobotArmNet</w:t>
      </w:r>
      <w:r>
        <w:rPr>
          <w:rFonts w:hint="eastAsia"/>
        </w:rPr>
        <w:t>（机械臂通信类）的</w:t>
      </w:r>
      <w:r>
        <w:t>OpenPort</w:t>
      </w:r>
      <w:r>
        <w:rPr>
          <w:rFonts w:hint="eastAsia"/>
        </w:rPr>
        <w:t>函数连接到机械臂模块。</w:t>
      </w:r>
    </w:p>
    <w:p>
      <w:pPr>
        <w:pStyle w:val="9"/>
        <w:wordWrap w:val="0"/>
        <w:ind w:left="839" w:firstLine="480"/>
        <w:jc w:val="left"/>
      </w:pPr>
      <w:r>
        <w:rPr>
          <w:rFonts w:ascii="宋体" w:hAnsi="宋体" w:eastAsia="宋体" w:cs="宋体"/>
          <w:kern w:val="0"/>
          <w:sz w:val="24"/>
          <w:szCs w:val="24"/>
        </w:rPr>
        <w:drawing>
          <wp:inline distT="0" distB="0" distL="0" distR="0">
            <wp:extent cx="4356100" cy="1254760"/>
            <wp:effectExtent l="19050" t="0" r="6350" b="0"/>
            <wp:docPr id="29" name="图片 29" descr="C:\Users\Administrator\AppData\Roaming\Tencent\Users\819470192\QQ\WinTemp\RichOle\NVXML}O)}(@B`)8A~WN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Roaming\Tencent\Users\819470192\QQ\WinTemp\RichOle\NVXML}O)}(@B`)8A~WN_((W.png"/>
                    <pic:cNvPicPr>
                      <a:picLocks noChangeAspect="1" noChangeArrowheads="1"/>
                    </pic:cNvPicPr>
                  </pic:nvPicPr>
                  <pic:blipFill>
                    <a:blip r:embed="rId26" cstate="print"/>
                    <a:srcRect/>
                    <a:stretch>
                      <a:fillRect/>
                    </a:stretch>
                  </pic:blipFill>
                  <pic:spPr>
                    <a:xfrm>
                      <a:off x="0" y="0"/>
                      <a:ext cx="4356100" cy="1255360"/>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m_bIsSelect_Ros_Connect</w:t>
      </w:r>
      <w:r>
        <w:rPr>
          <w:rFonts w:hint="eastAsia"/>
        </w:rPr>
        <w:t>（是否需要连接Ros系统模块）的值，确定是否需要调用</w:t>
      </w:r>
      <w:r>
        <w:t>CRosplatNet</w:t>
      </w:r>
      <w:r>
        <w:rPr>
          <w:rFonts w:hint="eastAsia"/>
        </w:rPr>
        <w:t>（Ros系统通信类）的</w:t>
      </w:r>
      <w:r>
        <w:t>OpenPort</w:t>
      </w:r>
      <w:r>
        <w:rPr>
          <w:rFonts w:hint="eastAsia"/>
        </w:rPr>
        <w:t>函数连接到Ros系统模块。</w:t>
      </w:r>
    </w:p>
    <w:p>
      <w:pPr>
        <w:pStyle w:val="9"/>
        <w:wordWrap w:val="0"/>
        <w:ind w:left="839"/>
        <w:jc w:val="left"/>
      </w:pPr>
      <w:r>
        <w:rPr>
          <w:rFonts w:hint="eastAsia"/>
        </w:rPr>
        <w:drawing>
          <wp:inline distT="0" distB="0" distL="0" distR="0">
            <wp:extent cx="4394200" cy="1424305"/>
            <wp:effectExtent l="1905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7" cstate="print"/>
                    <a:srcRect/>
                    <a:stretch>
                      <a:fillRect/>
                    </a:stretch>
                  </pic:blipFill>
                  <pic:spPr>
                    <a:xfrm>
                      <a:off x="0" y="0"/>
                      <a:ext cx="4405117" cy="1428093"/>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m_bIsSelect_Lidar_Connect</w:t>
      </w:r>
      <w:r>
        <w:rPr>
          <w:rFonts w:hint="eastAsia"/>
        </w:rPr>
        <w:t>（是否需要连接激光雷达模块）的值，确定是否需要调用全局类中私有函数</w:t>
      </w:r>
      <w:r>
        <w:t>Set_Lidar_Connect()</w:t>
      </w:r>
      <w:r>
        <w:rPr>
          <w:rFonts w:hint="eastAsia"/>
        </w:rPr>
        <w:t>连接到激光雷达模块。</w:t>
      </w:r>
    </w:p>
    <w:p>
      <w:pPr>
        <w:pStyle w:val="9"/>
        <w:wordWrap w:val="0"/>
        <w:ind w:left="839" w:firstLine="480"/>
        <w:jc w:val="left"/>
      </w:pPr>
      <w:r>
        <w:rPr>
          <w:rFonts w:ascii="宋体" w:hAnsi="宋体" w:eastAsia="宋体" w:cs="宋体"/>
          <w:kern w:val="0"/>
          <w:sz w:val="24"/>
          <w:szCs w:val="24"/>
        </w:rPr>
        <w:drawing>
          <wp:inline distT="0" distB="0" distL="0" distR="0">
            <wp:extent cx="3634105" cy="1905000"/>
            <wp:effectExtent l="19050" t="0" r="3970" b="0"/>
            <wp:docPr id="41" name="图片 41" descr="C:\Users\Administrator\AppData\Roaming\Tencent\Users\819470192\QQ\WinTemp\RichOle\CCL@0D2HC(E[J)DS$@CDD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AppData\Roaming\Tencent\Users\819470192\QQ\WinTemp\RichOle\CCL@0D2HC(E[J)DS$@CDD8K.png"/>
                    <pic:cNvPicPr>
                      <a:picLocks noChangeAspect="1" noChangeArrowheads="1"/>
                    </pic:cNvPicPr>
                  </pic:nvPicPr>
                  <pic:blipFill>
                    <a:blip r:embed="rId28" cstate="print"/>
                    <a:srcRect/>
                    <a:stretch>
                      <a:fillRect/>
                    </a:stretch>
                  </pic:blipFill>
                  <pic:spPr>
                    <a:xfrm>
                      <a:off x="0" y="0"/>
                      <a:ext cx="3634580" cy="1905000"/>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m_bIsSelect_LaserMeasure_Connect</w:t>
      </w:r>
      <w:r>
        <w:rPr>
          <w:rFonts w:hint="eastAsia"/>
        </w:rPr>
        <w:t>（是否需要连接激光测距模块）的值，确定是否需要调用</w:t>
      </w:r>
      <w:r>
        <w:t>CSerialPort</w:t>
      </w:r>
      <w:r>
        <w:rPr>
          <w:rFonts w:hint="eastAsia"/>
        </w:rPr>
        <w:t>（串口通信类）中的</w:t>
      </w:r>
      <w:r>
        <w:t>InitPort</w:t>
      </w:r>
      <w:r>
        <w:rPr>
          <w:rFonts w:hint="eastAsia"/>
        </w:rPr>
        <w:t>函数连接到激光测距模块。</w:t>
      </w:r>
    </w:p>
    <w:p>
      <w:pPr>
        <w:pStyle w:val="9"/>
        <w:wordWrap w:val="0"/>
        <w:ind w:left="839" w:firstLine="480"/>
        <w:jc w:val="left"/>
      </w:pPr>
      <w:r>
        <w:rPr>
          <w:rFonts w:ascii="宋体" w:hAnsi="宋体" w:eastAsia="宋体" w:cs="宋体"/>
          <w:kern w:val="0"/>
          <w:sz w:val="24"/>
          <w:szCs w:val="24"/>
        </w:rPr>
        <w:drawing>
          <wp:inline distT="0" distB="0" distL="0" distR="0">
            <wp:extent cx="4404360" cy="800100"/>
            <wp:effectExtent l="19050" t="0" r="0" b="0"/>
            <wp:docPr id="43" name="图片 43" descr="C:\Users\Administrator\AppData\Roaming\Tencent\Users\819470192\QQ\WinTemp\RichOle\F]}(VKO{AX5R8YSLEL(Y1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strator\AppData\Roaming\Tencent\Users\819470192\QQ\WinTemp\RichOle\F]}(VKO{AX5R8YSLEL(Y1H4.png"/>
                    <pic:cNvPicPr>
                      <a:picLocks noChangeAspect="1" noChangeArrowheads="1"/>
                    </pic:cNvPicPr>
                  </pic:nvPicPr>
                  <pic:blipFill>
                    <a:blip r:embed="rId29" cstate="print"/>
                    <a:srcRect/>
                    <a:stretch>
                      <a:fillRect/>
                    </a:stretch>
                  </pic:blipFill>
                  <pic:spPr>
                    <a:xfrm>
                      <a:off x="0" y="0"/>
                      <a:ext cx="4418094" cy="802525"/>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m_bIsSelect_JoyHandle_Connect</w:t>
      </w:r>
      <w:r>
        <w:rPr>
          <w:rFonts w:hint="eastAsia"/>
        </w:rPr>
        <w:t>（是否需要连接手柄控制模块）的值，确定是否需要调用全局类中的</w:t>
      </w:r>
      <w:r>
        <w:t>Is_JoyHandle_Valid()</w:t>
      </w:r>
      <w:r>
        <w:rPr>
          <w:rFonts w:hint="eastAsia"/>
        </w:rPr>
        <w:t>函数连接到手柄控制模块。</w:t>
      </w:r>
    </w:p>
    <w:p>
      <w:pPr>
        <w:pStyle w:val="9"/>
        <w:wordWrap w:val="0"/>
        <w:ind w:left="839" w:firstLine="480"/>
        <w:jc w:val="left"/>
      </w:pPr>
      <w:r>
        <w:rPr>
          <w:rFonts w:ascii="宋体" w:hAnsi="宋体" w:eastAsia="宋体" w:cs="宋体"/>
          <w:kern w:val="0"/>
          <w:sz w:val="24"/>
          <w:szCs w:val="24"/>
        </w:rPr>
        <w:drawing>
          <wp:inline distT="0" distB="0" distL="0" distR="0">
            <wp:extent cx="3022600" cy="1449070"/>
            <wp:effectExtent l="19050" t="0" r="6350" b="0"/>
            <wp:docPr id="45" name="图片 45" descr="C:\Users\Administrator\AppData\Roaming\Tencent\Users\819470192\QQ\WinTemp\RichOle\A{B13E6W)WT`1RP$409Z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AppData\Roaming\Tencent\Users\819470192\QQ\WinTemp\RichOle\A{B13E6W)WT`1RP$409ZD`O.png"/>
                    <pic:cNvPicPr>
                      <a:picLocks noChangeAspect="1" noChangeArrowheads="1"/>
                    </pic:cNvPicPr>
                  </pic:nvPicPr>
                  <pic:blipFill>
                    <a:blip r:embed="rId30" cstate="print"/>
                    <a:srcRect/>
                    <a:stretch>
                      <a:fillRect/>
                    </a:stretch>
                  </pic:blipFill>
                  <pic:spPr>
                    <a:xfrm>
                      <a:off x="0" y="0"/>
                      <a:ext cx="3022600" cy="144964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设置系统断开与各模块的连接</w:t>
      </w:r>
    </w:p>
    <w:p>
      <w:pPr>
        <w:pStyle w:val="9"/>
        <w:wordWrap w:val="0"/>
        <w:ind w:left="839"/>
        <w:jc w:val="left"/>
      </w:pPr>
      <w:r>
        <w:rPr>
          <w:rFonts w:hint="eastAsia"/>
        </w:rPr>
        <w:t>判断配置文件中读取的</w:t>
      </w:r>
      <w:r>
        <w:t>m_bIsSelect_Chasis_Connect</w:t>
      </w:r>
      <w:r>
        <w:rPr>
          <w:rFonts w:hint="eastAsia"/>
        </w:rPr>
        <w:t>（是否需要连接底盘模块）的值，确定是否需要调用CChasisNet（底盘通信类）的</w:t>
      </w:r>
      <w:r>
        <w:t>ClosePort</w:t>
      </w:r>
      <w:r>
        <w:rPr>
          <w:rFonts w:hint="eastAsia"/>
        </w:rPr>
        <w:t>函数断开与底盘模块的连接。</w:t>
      </w:r>
    </w:p>
    <w:p>
      <w:pPr>
        <w:pStyle w:val="9"/>
        <w:wordWrap w:val="0"/>
        <w:ind w:left="839" w:firstLine="480"/>
        <w:jc w:val="left"/>
      </w:pPr>
      <w:r>
        <w:rPr>
          <w:rFonts w:ascii="宋体" w:hAnsi="宋体" w:eastAsia="宋体" w:cs="宋体"/>
          <w:kern w:val="0"/>
          <w:sz w:val="24"/>
          <w:szCs w:val="24"/>
        </w:rPr>
        <w:drawing>
          <wp:inline distT="0" distB="0" distL="0" distR="0">
            <wp:extent cx="2816860" cy="934720"/>
            <wp:effectExtent l="19050" t="0" r="2540" b="0"/>
            <wp:docPr id="47" name="图片 47" descr="C:\Users\Administrator\AppData\Roaming\Tencent\Users\819470192\QQ\WinTemp\RichOle\8W1B6HBRRTGQ%3@}SBSP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istrator\AppData\Roaming\Tencent\Users\819470192\QQ\WinTemp\RichOle\8W1B6HBRRTGQ%3@}SBSPWEW.png"/>
                    <pic:cNvPicPr>
                      <a:picLocks noChangeAspect="1" noChangeArrowheads="1"/>
                    </pic:cNvPicPr>
                  </pic:nvPicPr>
                  <pic:blipFill>
                    <a:blip r:embed="rId31" cstate="print"/>
                    <a:srcRect/>
                    <a:stretch>
                      <a:fillRect/>
                    </a:stretch>
                  </pic:blipFill>
                  <pic:spPr>
                    <a:xfrm>
                      <a:off x="0" y="0"/>
                      <a:ext cx="2816511" cy="934882"/>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m_bIsSelect_LiftPlat_Connect</w:t>
      </w:r>
      <w:r>
        <w:rPr>
          <w:rFonts w:hint="eastAsia"/>
        </w:rPr>
        <w:t>（是否需要连接升降平台模块）的值，确定是否需要调用</w:t>
      </w:r>
      <w:r>
        <w:t>CMotorModbus</w:t>
      </w:r>
      <w:r>
        <w:rPr>
          <w:rFonts w:hint="eastAsia"/>
        </w:rPr>
        <w:t>（升降平台通信类）的</w:t>
      </w:r>
      <w:r>
        <w:t>ClosePort</w:t>
      </w:r>
      <w:r>
        <w:rPr>
          <w:rFonts w:hint="eastAsia"/>
        </w:rPr>
        <w:t>函数断开与升降平台模块的连接。注意在关闭串口前，还需要先调用</w:t>
      </w:r>
      <w:r>
        <w:t>Set_LiftPlat_MotorEnable</w:t>
      </w:r>
      <w:r>
        <w:rPr>
          <w:rFonts w:hint="eastAsia"/>
        </w:rPr>
        <w:t>函数，设置升降电机不使能。</w:t>
      </w:r>
    </w:p>
    <w:p>
      <w:pPr>
        <w:pStyle w:val="9"/>
        <w:wordWrap w:val="0"/>
        <w:ind w:left="839" w:firstLine="480"/>
        <w:jc w:val="left"/>
      </w:pPr>
      <w:r>
        <w:rPr>
          <w:rFonts w:ascii="宋体" w:hAnsi="宋体" w:eastAsia="宋体" w:cs="宋体"/>
          <w:kern w:val="0"/>
          <w:sz w:val="24"/>
          <w:szCs w:val="24"/>
        </w:rPr>
        <w:drawing>
          <wp:inline distT="0" distB="0" distL="0" distR="0">
            <wp:extent cx="2561590" cy="1090295"/>
            <wp:effectExtent l="19050" t="0" r="0" b="0"/>
            <wp:docPr id="49" name="图片 49" descr="C:\Users\Administrator\AppData\Roaming\Tencent\Users\819470192\QQ\WinTemp\RichOle\@GZVV~ZPTH@1VL6%~9U$[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strator\AppData\Roaming\Tencent\Users\819470192\QQ\WinTemp\RichOle\@GZVV~ZPTH@1VL6%~9U$[_C.png"/>
                    <pic:cNvPicPr>
                      <a:picLocks noChangeAspect="1" noChangeArrowheads="1"/>
                    </pic:cNvPicPr>
                  </pic:nvPicPr>
                  <pic:blipFill>
                    <a:blip r:embed="rId32" cstate="print"/>
                    <a:srcRect/>
                    <a:stretch>
                      <a:fillRect/>
                    </a:stretch>
                  </pic:blipFill>
                  <pic:spPr>
                    <a:xfrm>
                      <a:off x="0" y="0"/>
                      <a:ext cx="2565789" cy="1092206"/>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m_bIsSelect_Robot_Connect</w:t>
      </w:r>
      <w:r>
        <w:rPr>
          <w:rFonts w:hint="eastAsia"/>
        </w:rPr>
        <w:t>（是否需要连接机械臂模块）的值，确定是否需要调用</w:t>
      </w:r>
      <w:r>
        <w:t>CURRobotArmNet</w:t>
      </w:r>
      <w:r>
        <w:rPr>
          <w:rFonts w:hint="eastAsia"/>
        </w:rPr>
        <w:t>（机械臂通信类）的</w:t>
      </w:r>
      <w:r>
        <w:t>ClosePort</w:t>
      </w:r>
      <w:r>
        <w:rPr>
          <w:rFonts w:hint="eastAsia"/>
        </w:rPr>
        <w:t>函数断开与机械臂模块的连接。</w:t>
      </w:r>
    </w:p>
    <w:p>
      <w:pPr>
        <w:pStyle w:val="9"/>
        <w:wordWrap w:val="0"/>
        <w:ind w:left="839" w:firstLine="480"/>
        <w:jc w:val="left"/>
      </w:pPr>
      <w:r>
        <w:rPr>
          <w:rFonts w:ascii="宋体" w:hAnsi="宋体" w:eastAsia="宋体" w:cs="宋体"/>
          <w:kern w:val="0"/>
          <w:sz w:val="24"/>
          <w:szCs w:val="24"/>
        </w:rPr>
        <w:drawing>
          <wp:inline distT="0" distB="0" distL="0" distR="0">
            <wp:extent cx="2650490" cy="889000"/>
            <wp:effectExtent l="19050" t="0" r="0" b="0"/>
            <wp:docPr id="51" name="图片 51" descr="C:\Users\Administrator\AppData\Roaming\Tencent\Users\819470192\QQ\WinTemp\RichOle\SOQ`QZ5(J`E}CEU{EV422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istrator\AppData\Roaming\Tencent\Users\819470192\QQ\WinTemp\RichOle\SOQ`QZ5(J`E}CEU{EV422YL.png"/>
                    <pic:cNvPicPr>
                      <a:picLocks noChangeAspect="1" noChangeArrowheads="1"/>
                    </pic:cNvPicPr>
                  </pic:nvPicPr>
                  <pic:blipFill>
                    <a:blip r:embed="rId33" cstate="print"/>
                    <a:srcRect/>
                    <a:stretch>
                      <a:fillRect/>
                    </a:stretch>
                  </pic:blipFill>
                  <pic:spPr>
                    <a:xfrm>
                      <a:off x="0" y="0"/>
                      <a:ext cx="2654300" cy="890078"/>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m_bIsSelect_Ros_Connect</w:t>
      </w:r>
      <w:r>
        <w:rPr>
          <w:rFonts w:hint="eastAsia"/>
        </w:rPr>
        <w:t>（是否需要连接Ros系统模块）的值，确定是否需要调用</w:t>
      </w:r>
      <w:r>
        <w:t>CRosplatNet</w:t>
      </w:r>
      <w:r>
        <w:rPr>
          <w:rFonts w:hint="eastAsia"/>
        </w:rPr>
        <w:t>（Ros系统通信类）的</w:t>
      </w:r>
      <w:r>
        <w:t>ClosePort</w:t>
      </w:r>
      <w:r>
        <w:rPr>
          <w:rFonts w:hint="eastAsia"/>
        </w:rPr>
        <w:t>函数断开与Ros系统模块的连接。</w:t>
      </w:r>
    </w:p>
    <w:p>
      <w:pPr>
        <w:pStyle w:val="9"/>
        <w:wordWrap w:val="0"/>
        <w:ind w:left="839" w:firstLine="480"/>
        <w:jc w:val="left"/>
      </w:pPr>
      <w:r>
        <w:rPr>
          <w:rFonts w:ascii="宋体" w:hAnsi="宋体" w:eastAsia="宋体" w:cs="宋体"/>
          <w:kern w:val="0"/>
          <w:sz w:val="24"/>
          <w:szCs w:val="24"/>
        </w:rPr>
        <w:drawing>
          <wp:inline distT="0" distB="0" distL="0" distR="0">
            <wp:extent cx="2639060" cy="876300"/>
            <wp:effectExtent l="19050" t="0" r="8327" b="0"/>
            <wp:docPr id="53" name="图片 53" descr="C:\Users\Administrator\AppData\Roaming\Tencent\Users\819470192\QQ\WinTemp\RichOle\@VFQWBRBH~2M(AG1`9GPF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AppData\Roaming\Tencent\Users\819470192\QQ\WinTemp\RichOle\@VFQWBRBH~2M(AG1`9GPF3E.png"/>
                    <pic:cNvPicPr>
                      <a:picLocks noChangeAspect="1" noChangeArrowheads="1"/>
                    </pic:cNvPicPr>
                  </pic:nvPicPr>
                  <pic:blipFill>
                    <a:blip r:embed="rId34" cstate="print"/>
                    <a:srcRect/>
                    <a:stretch>
                      <a:fillRect/>
                    </a:stretch>
                  </pic:blipFill>
                  <pic:spPr>
                    <a:xfrm>
                      <a:off x="0" y="0"/>
                      <a:ext cx="2641184" cy="877309"/>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m_bIsSelect_Lidar_Connect</w:t>
      </w:r>
      <w:r>
        <w:rPr>
          <w:rFonts w:hint="eastAsia"/>
        </w:rPr>
        <w:t>（是否需要连接激光雷达模块）的值，确定是否需要调用全局类中私有函数</w:t>
      </w:r>
      <w:r>
        <w:t>Set_Lidar_</w:t>
      </w:r>
      <w:r>
        <w:rPr>
          <w:rFonts w:hint="eastAsia"/>
        </w:rPr>
        <w:t>Dis</w:t>
      </w:r>
      <w:r>
        <w:t>Connect()</w:t>
      </w:r>
      <w:r>
        <w:rPr>
          <w:rFonts w:hint="eastAsia"/>
        </w:rPr>
        <w:t>断开与激光雷达模块的连接。</w:t>
      </w:r>
    </w:p>
    <w:p>
      <w:pPr>
        <w:pStyle w:val="9"/>
        <w:wordWrap w:val="0"/>
        <w:ind w:left="839" w:firstLine="480"/>
        <w:jc w:val="left"/>
      </w:pPr>
      <w:r>
        <w:rPr>
          <w:rFonts w:ascii="宋体" w:hAnsi="宋体" w:eastAsia="宋体" w:cs="宋体"/>
          <w:kern w:val="0"/>
          <w:sz w:val="24"/>
          <w:szCs w:val="24"/>
        </w:rPr>
        <w:drawing>
          <wp:inline distT="0" distB="0" distL="0" distR="0">
            <wp:extent cx="1532255" cy="781050"/>
            <wp:effectExtent l="19050" t="0" r="0" b="0"/>
            <wp:docPr id="55" name="图片 55" descr="C:\Users\Administrator\AppData\Roaming\Tencent\Users\819470192\QQ\WinTemp\RichOle\O_TSQGX)1]H8$TEE`ZHEZ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dministrator\AppData\Roaming\Tencent\Users\819470192\QQ\WinTemp\RichOle\O_TSQGX)1]H8$TEE`ZHEZYS.png"/>
                    <pic:cNvPicPr>
                      <a:picLocks noChangeAspect="1" noChangeArrowheads="1"/>
                    </pic:cNvPicPr>
                  </pic:nvPicPr>
                  <pic:blipFill>
                    <a:blip r:embed="rId35" cstate="print"/>
                    <a:srcRect/>
                    <a:stretch>
                      <a:fillRect/>
                    </a:stretch>
                  </pic:blipFill>
                  <pic:spPr>
                    <a:xfrm>
                      <a:off x="0" y="0"/>
                      <a:ext cx="1532456" cy="781050"/>
                    </a:xfrm>
                    <a:prstGeom prst="rect">
                      <a:avLst/>
                    </a:prstGeom>
                    <a:noFill/>
                    <a:ln w="9525">
                      <a:noFill/>
                      <a:miter lim="800000"/>
                      <a:headEnd/>
                      <a:tailEnd/>
                    </a:ln>
                  </pic:spPr>
                </pic:pic>
              </a:graphicData>
            </a:graphic>
          </wp:inline>
        </w:drawing>
      </w:r>
    </w:p>
    <w:p>
      <w:pPr>
        <w:pStyle w:val="9"/>
        <w:wordWrap w:val="0"/>
        <w:ind w:left="839"/>
        <w:jc w:val="left"/>
      </w:pPr>
      <w:r>
        <w:rPr>
          <w:rFonts w:hint="eastAsia"/>
        </w:rPr>
        <w:t>判断配置文件中读取的</w:t>
      </w:r>
      <w:r>
        <w:t>m_bIsSelect_LaserMeasure_Connect</w:t>
      </w:r>
      <w:r>
        <w:rPr>
          <w:rFonts w:hint="eastAsia"/>
        </w:rPr>
        <w:t>（是否需要连接激光测距模块）的值，确定是否需要调用</w:t>
      </w:r>
      <w:r>
        <w:t>CSerialPort</w:t>
      </w:r>
      <w:r>
        <w:rPr>
          <w:rFonts w:hint="eastAsia"/>
        </w:rPr>
        <w:t>（串口通信类）中的</w:t>
      </w:r>
      <w:r>
        <w:t>ClosePort</w:t>
      </w:r>
      <w:r>
        <w:rPr>
          <w:rFonts w:hint="eastAsia"/>
        </w:rPr>
        <w:t>函数断开与激光测距模块的连接。</w:t>
      </w:r>
    </w:p>
    <w:p>
      <w:pPr>
        <w:pStyle w:val="9"/>
        <w:wordWrap w:val="0"/>
        <w:ind w:left="839" w:firstLine="480"/>
        <w:jc w:val="left"/>
      </w:pPr>
      <w:r>
        <w:rPr>
          <w:rFonts w:ascii="宋体" w:hAnsi="宋体" w:eastAsia="宋体" w:cs="宋体"/>
          <w:kern w:val="0"/>
          <w:sz w:val="24"/>
          <w:szCs w:val="24"/>
        </w:rPr>
        <w:drawing>
          <wp:inline distT="0" distB="0" distL="0" distR="0">
            <wp:extent cx="1963420" cy="853440"/>
            <wp:effectExtent l="19050" t="0" r="0" b="0"/>
            <wp:docPr id="57" name="图片 57" descr="C:\Users\Administrator\AppData\Roaming\Tencent\Users\819470192\QQ\WinTemp\RichOle\@@M]GF8V)7)}4PMPXD0G}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strator\AppData\Roaming\Tencent\Users\819470192\QQ\WinTemp\RichOle\@@M]GF8V)7)}4PMPXD0G}CU.png"/>
                    <pic:cNvPicPr>
                      <a:picLocks noChangeAspect="1" noChangeArrowheads="1"/>
                    </pic:cNvPicPr>
                  </pic:nvPicPr>
                  <pic:blipFill>
                    <a:blip r:embed="rId36" cstate="print"/>
                    <a:srcRect/>
                    <a:stretch>
                      <a:fillRect/>
                    </a:stretch>
                  </pic:blipFill>
                  <pic:spPr>
                    <a:xfrm>
                      <a:off x="0" y="0"/>
                      <a:ext cx="1967683" cy="855318"/>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判断底盘模块是否已经连接</w:t>
      </w:r>
    </w:p>
    <w:p>
      <w:pPr>
        <w:pStyle w:val="9"/>
        <w:wordWrap w:val="0"/>
        <w:ind w:left="839"/>
        <w:jc w:val="left"/>
      </w:pPr>
      <w:r>
        <w:rPr>
          <w:rFonts w:hint="eastAsia"/>
        </w:rPr>
        <w:t>判断</w:t>
      </w:r>
      <w:r>
        <w:t>m_bIsConnect</w:t>
      </w:r>
      <w:r>
        <w:rPr>
          <w:rFonts w:hint="eastAsia"/>
        </w:rPr>
        <w:t>（系统当前是否已经连接）和</w:t>
      </w:r>
      <w:r>
        <w:t>m_bIsSelect_Chasis_Connect</w:t>
      </w:r>
      <w:r>
        <w:rPr>
          <w:rFonts w:hint="eastAsia"/>
        </w:rPr>
        <w:t>（当前是否选择了底盘模块）的与运算结果，即为底盘模块是否已经连接。</w:t>
      </w:r>
    </w:p>
    <w:p>
      <w:pPr>
        <w:pStyle w:val="9"/>
        <w:wordWrap w:val="0"/>
        <w:ind w:left="839" w:firstLine="480"/>
        <w:jc w:val="left"/>
      </w:pPr>
      <w:r>
        <w:rPr>
          <w:rFonts w:ascii="宋体" w:hAnsi="宋体" w:eastAsia="宋体" w:cs="宋体"/>
          <w:kern w:val="0"/>
          <w:sz w:val="24"/>
          <w:szCs w:val="24"/>
        </w:rPr>
        <w:drawing>
          <wp:inline distT="0" distB="0" distL="0" distR="0">
            <wp:extent cx="2616200" cy="729615"/>
            <wp:effectExtent l="19050" t="0" r="0" b="0"/>
            <wp:docPr id="59" name="图片 59" descr="C:\Users\Administrator\AppData\Roaming\Tencent\Users\819470192\QQ\WinTemp\RichOle\`1UG1F@05KZ4PI~UX)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AppData\Roaming\Tencent\Users\819470192\QQ\WinTemp\RichOle\`1UG1F@05KZ4PI~UX)Y~E{K.png"/>
                    <pic:cNvPicPr>
                      <a:picLocks noChangeAspect="1" noChangeArrowheads="1"/>
                    </pic:cNvPicPr>
                  </pic:nvPicPr>
                  <pic:blipFill>
                    <a:blip r:embed="rId37" cstate="print"/>
                    <a:srcRect/>
                    <a:stretch>
                      <a:fillRect/>
                    </a:stretch>
                  </pic:blipFill>
                  <pic:spPr>
                    <a:xfrm>
                      <a:off x="0" y="0"/>
                      <a:ext cx="2627033" cy="733259"/>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判断底盘舵轮选择的角度是否达到需求的角度</w:t>
      </w:r>
    </w:p>
    <w:p>
      <w:pPr>
        <w:pStyle w:val="9"/>
        <w:wordWrap w:val="0"/>
        <w:ind w:left="839"/>
        <w:jc w:val="left"/>
      </w:pPr>
      <w:r>
        <w:rPr>
          <w:rFonts w:hint="eastAsia"/>
        </w:rPr>
        <w:t>计算输入的目标角度与当前舵轮的实际角度的差值，并与输入的指定的角度偏差比较，确定底盘舵轮是否旋转到指定目标角度。</w:t>
      </w:r>
    </w:p>
    <w:p>
      <w:pPr>
        <w:pStyle w:val="9"/>
        <w:wordWrap w:val="0"/>
        <w:ind w:left="839" w:firstLine="480"/>
        <w:jc w:val="left"/>
      </w:pPr>
      <w:r>
        <w:rPr>
          <w:rFonts w:ascii="宋体" w:hAnsi="宋体" w:eastAsia="宋体" w:cs="宋体"/>
          <w:kern w:val="0"/>
          <w:sz w:val="24"/>
          <w:szCs w:val="24"/>
        </w:rPr>
        <w:drawing>
          <wp:inline distT="0" distB="0" distL="0" distR="0">
            <wp:extent cx="2667000" cy="740410"/>
            <wp:effectExtent l="19050" t="0" r="0" b="0"/>
            <wp:docPr id="61" name="图片 61" descr="C:\Users\Administrator\AppData\Roaming\Tencent\Users\819470192\QQ\WinTemp\RichOle\NT6OB{FHZQI6NXCL9UV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AppData\Roaming\Tencent\Users\819470192\QQ\WinTemp\RichOle\NT6OB{FHZQI6NXCL9UVF[$E.png"/>
                    <pic:cNvPicPr>
                      <a:picLocks noChangeAspect="1" noChangeArrowheads="1"/>
                    </pic:cNvPicPr>
                  </pic:nvPicPr>
                  <pic:blipFill>
                    <a:blip r:embed="rId38" cstate="print"/>
                    <a:srcRect/>
                    <a:stretch>
                      <a:fillRect/>
                    </a:stretch>
                  </pic:blipFill>
                  <pic:spPr>
                    <a:xfrm>
                      <a:off x="0" y="0"/>
                      <a:ext cx="2670922" cy="741855"/>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获取底盘的相关数据信息</w:t>
      </w:r>
    </w:p>
    <w:p>
      <w:pPr>
        <w:pStyle w:val="9"/>
        <w:wordWrap w:val="0"/>
        <w:ind w:left="839"/>
        <w:jc w:val="left"/>
      </w:pPr>
      <w:r>
        <w:rPr>
          <w:rFonts w:hint="eastAsia"/>
        </w:rPr>
        <w:t>调用CChasisNet（底盘通信类）的</w:t>
      </w:r>
      <w:r>
        <w:t>Read</w:t>
      </w:r>
      <w:r>
        <w:rPr>
          <w:rFonts w:hint="eastAsia"/>
        </w:rPr>
        <w:t>函数，读取底盘通信串口缓冲区的数据。调用全局类的</w:t>
      </w:r>
      <w:r>
        <w:t>Translate16ToInt</w:t>
      </w:r>
      <w:r>
        <w:rPr>
          <w:rFonts w:hint="eastAsia"/>
        </w:rPr>
        <w:t>函数，将16进制数据转换成int类型数据，即为底盘的左轮速度、左轮角度、右轮速度、右轮角度、左轮行程、右轮行程、升降平台高度等信息。</w:t>
      </w:r>
    </w:p>
    <w:p>
      <w:pPr>
        <w:pStyle w:val="9"/>
        <w:wordWrap w:val="0"/>
        <w:ind w:left="839" w:firstLine="480"/>
        <w:jc w:val="left"/>
      </w:pPr>
      <w:r>
        <w:rPr>
          <w:rFonts w:ascii="宋体" w:hAnsi="宋体" w:eastAsia="宋体" w:cs="宋体"/>
          <w:kern w:val="0"/>
          <w:sz w:val="24"/>
          <w:szCs w:val="24"/>
        </w:rPr>
        <w:drawing>
          <wp:inline distT="0" distB="0" distL="0" distR="0">
            <wp:extent cx="2705100" cy="1725930"/>
            <wp:effectExtent l="19050" t="0" r="0" b="0"/>
            <wp:docPr id="63" name="图片 63" descr="C:\Users\Administrator\AppData\Roaming\Tencent\Users\819470192\QQ\WinTemp\RichOle\{K`N2J})H8HM`MW9AJ_4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AppData\Roaming\Tencent\Users\819470192\QQ\WinTemp\RichOle\{K`N2J})H8HM`MW9AJ_4FN1.png"/>
                    <pic:cNvPicPr>
                      <a:picLocks noChangeAspect="1" noChangeArrowheads="1"/>
                    </pic:cNvPicPr>
                  </pic:nvPicPr>
                  <pic:blipFill>
                    <a:blip r:embed="rId39" cstate="print"/>
                    <a:srcRect/>
                    <a:stretch>
                      <a:fillRect/>
                    </a:stretch>
                  </pic:blipFill>
                  <pic:spPr>
                    <a:xfrm>
                      <a:off x="0" y="0"/>
                      <a:ext cx="2713405" cy="1731503"/>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设置底盘舵轮转动指定角度</w:t>
      </w:r>
    </w:p>
    <w:p>
      <w:pPr>
        <w:pStyle w:val="9"/>
        <w:wordWrap w:val="0"/>
        <w:ind w:left="839"/>
        <w:jc w:val="left"/>
      </w:pPr>
      <w:r>
        <w:rPr>
          <w:rFonts w:hint="eastAsia"/>
        </w:rPr>
        <w:t>将指定的左右轮的角度转换成16进制数据，赋值给</w:t>
      </w:r>
      <w:r>
        <w:t>m_bzChasisCmd</w:t>
      </w:r>
      <w:r>
        <w:rPr>
          <w:rFonts w:hint="eastAsia"/>
        </w:rPr>
        <w:t>（底盘通信指令），调用CChasisNet（底盘通信类）的</w:t>
      </w:r>
      <w:r>
        <w:t>Write</w:t>
      </w:r>
      <w:r>
        <w:rPr>
          <w:rFonts w:hint="eastAsia"/>
        </w:rPr>
        <w:t>函数，将配置好的通信指令发送给底盘模块。</w:t>
      </w:r>
    </w:p>
    <w:p>
      <w:pPr>
        <w:pStyle w:val="9"/>
        <w:wordWrap w:val="0"/>
        <w:ind w:left="839"/>
        <w:jc w:val="left"/>
      </w:pPr>
      <w:r>
        <w:rPr>
          <w:kern w:val="0"/>
        </w:rPr>
        <w:drawing>
          <wp:inline distT="0" distB="0" distL="0" distR="0">
            <wp:extent cx="2023745" cy="1052195"/>
            <wp:effectExtent l="19050" t="0" r="0" b="0"/>
            <wp:docPr id="65" name="图片 65" descr="C:\Users\Administrator\AppData\Roaming\Tencent\Users\819470192\QQ\WinTemp\RichOle\J$5L(W89A91W4KMSZMYZA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AppData\Roaming\Tencent\Users\819470192\QQ\WinTemp\RichOle\J$5L(W89A91W4KMSZMYZATP.png"/>
                    <pic:cNvPicPr>
                      <a:picLocks noChangeAspect="1" noChangeArrowheads="1"/>
                    </pic:cNvPicPr>
                  </pic:nvPicPr>
                  <pic:blipFill>
                    <a:blip r:embed="rId40" cstate="print"/>
                    <a:srcRect/>
                    <a:stretch>
                      <a:fillRect/>
                    </a:stretch>
                  </pic:blipFill>
                  <pic:spPr>
                    <a:xfrm>
                      <a:off x="0" y="0"/>
                      <a:ext cx="2029623" cy="1055155"/>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设置底盘舵轮的移动速度</w:t>
      </w:r>
    </w:p>
    <w:p>
      <w:pPr>
        <w:pStyle w:val="9"/>
        <w:wordWrap w:val="0"/>
        <w:ind w:left="839"/>
        <w:jc w:val="left"/>
      </w:pPr>
      <w:r>
        <w:rPr>
          <w:rFonts w:hint="eastAsia"/>
        </w:rPr>
        <w:t>将指定的左右轮的速度转换成16进制数据，赋值给</w:t>
      </w:r>
      <w:r>
        <w:t>m_bzChasisCmd</w:t>
      </w:r>
      <w:r>
        <w:rPr>
          <w:rFonts w:hint="eastAsia"/>
        </w:rPr>
        <w:t>（底盘通信指令），调用CChasisNet（底盘通信类）的</w:t>
      </w:r>
      <w:r>
        <w:t>Write</w:t>
      </w:r>
      <w:r>
        <w:rPr>
          <w:rFonts w:hint="eastAsia"/>
        </w:rPr>
        <w:t>函数，将配置好的通信指令发送给底盘模块。</w:t>
      </w:r>
    </w:p>
    <w:p>
      <w:pPr>
        <w:pStyle w:val="9"/>
        <w:wordWrap w:val="0"/>
        <w:ind w:left="839" w:firstLine="480"/>
        <w:jc w:val="left"/>
      </w:pPr>
      <w:r>
        <w:rPr>
          <w:rFonts w:ascii="宋体" w:hAnsi="宋体" w:eastAsia="宋体" w:cs="宋体"/>
          <w:kern w:val="0"/>
          <w:sz w:val="24"/>
          <w:szCs w:val="24"/>
        </w:rPr>
        <w:drawing>
          <wp:inline distT="0" distB="0" distL="0" distR="0">
            <wp:extent cx="2019300" cy="1250315"/>
            <wp:effectExtent l="19050" t="0" r="0" b="0"/>
            <wp:docPr id="67" name="图片 67" descr="C:\Users\Administrator\AppData\Roaming\Tencent\Users\819470192\QQ\WinTemp\RichOle\TAH6YMRMCEYH3C88{30XS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strator\AppData\Roaming\Tencent\Users\819470192\QQ\WinTemp\RichOle\TAH6YMRMCEYH3C88{30XSB2.png"/>
                    <pic:cNvPicPr>
                      <a:picLocks noChangeAspect="1" noChangeArrowheads="1"/>
                    </pic:cNvPicPr>
                  </pic:nvPicPr>
                  <pic:blipFill>
                    <a:blip r:embed="rId41" cstate="print"/>
                    <a:srcRect/>
                    <a:stretch>
                      <a:fillRect/>
                    </a:stretch>
                  </pic:blipFill>
                  <pic:spPr>
                    <a:xfrm>
                      <a:off x="0" y="0"/>
                      <a:ext cx="2020667" cy="125170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设置底盘的连杆的升降</w:t>
      </w:r>
    </w:p>
    <w:p>
      <w:pPr>
        <w:pStyle w:val="9"/>
        <w:wordWrap w:val="0"/>
        <w:ind w:left="839"/>
        <w:jc w:val="left"/>
      </w:pPr>
      <w:r>
        <w:rPr>
          <w:rFonts w:hint="eastAsia"/>
        </w:rPr>
        <w:t>将输入的连杆升降速度变量</w:t>
      </w:r>
      <w:r>
        <w:t>iRodMotor_Speed</w:t>
      </w:r>
      <w:r>
        <w:rPr>
          <w:rFonts w:hint="eastAsia"/>
        </w:rPr>
        <w:t>转换成16进制数据，赋值给</w:t>
      </w:r>
      <w:r>
        <w:t>m_bzChasisCmd</w:t>
      </w:r>
      <w:r>
        <w:rPr>
          <w:rFonts w:hint="eastAsia"/>
        </w:rPr>
        <w:t>（底盘通信指令），调用CChasisNet（底盘通信类）的</w:t>
      </w:r>
      <w:r>
        <w:t>Write</w:t>
      </w:r>
      <w:r>
        <w:rPr>
          <w:rFonts w:hint="eastAsia"/>
        </w:rPr>
        <w:t>函数，将配置好的通信指令发送给底盘模块。</w:t>
      </w:r>
    </w:p>
    <w:p>
      <w:pPr>
        <w:pStyle w:val="9"/>
        <w:wordWrap w:val="0"/>
        <w:ind w:left="839" w:firstLine="480"/>
        <w:jc w:val="left"/>
      </w:pPr>
      <w:r>
        <w:rPr>
          <w:rFonts w:ascii="宋体" w:hAnsi="宋体" w:eastAsia="宋体" w:cs="宋体"/>
          <w:kern w:val="0"/>
          <w:sz w:val="24"/>
          <w:szCs w:val="24"/>
        </w:rPr>
        <w:drawing>
          <wp:inline distT="0" distB="0" distL="0" distR="0">
            <wp:extent cx="2284730" cy="846455"/>
            <wp:effectExtent l="19050" t="0" r="1057" b="0"/>
            <wp:docPr id="69" name="图片 69" descr="C:\Users\Administrator\AppData\Roaming\Tencent\Users\819470192\QQ\WinTemp\RichOle\MKP979HMF{S_LEB]LN~O}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AppData\Roaming\Tencent\Users\819470192\QQ\WinTemp\RichOle\MKP979HMF{S_LEB]LN~O}0N.png"/>
                    <pic:cNvPicPr>
                      <a:picLocks noChangeAspect="1" noChangeArrowheads="1"/>
                    </pic:cNvPicPr>
                  </pic:nvPicPr>
                  <pic:blipFill>
                    <a:blip r:embed="rId42" cstate="print"/>
                    <a:srcRect/>
                    <a:stretch>
                      <a:fillRect/>
                    </a:stretch>
                  </pic:blipFill>
                  <pic:spPr>
                    <a:xfrm>
                      <a:off x="0" y="0"/>
                      <a:ext cx="2285689" cy="847326"/>
                    </a:xfrm>
                    <a:prstGeom prst="rect">
                      <a:avLst/>
                    </a:prstGeom>
                    <a:noFill/>
                    <a:ln w="9525">
                      <a:noFill/>
                      <a:miter lim="800000"/>
                      <a:headEnd/>
                      <a:tailEnd/>
                    </a:ln>
                  </pic:spPr>
                </pic:pic>
              </a:graphicData>
            </a:graphic>
          </wp:inline>
        </w:drawing>
      </w:r>
    </w:p>
    <w:p>
      <w:pPr>
        <w:pStyle w:val="9"/>
        <w:wordWrap w:val="0"/>
        <w:ind w:left="839"/>
        <w:jc w:val="left"/>
      </w:pPr>
    </w:p>
    <w:p>
      <w:pPr>
        <w:pStyle w:val="9"/>
        <w:numPr>
          <w:ilvl w:val="0"/>
          <w:numId w:val="9"/>
        </w:numPr>
        <w:ind w:firstLineChars="0"/>
      </w:pPr>
      <w:r>
        <w:rPr>
          <w:rFonts w:hint="eastAsia"/>
        </w:rPr>
        <w:t>设置底盘模块的电磁阀开关</w:t>
      </w:r>
    </w:p>
    <w:p>
      <w:pPr>
        <w:pStyle w:val="9"/>
        <w:wordWrap w:val="0"/>
        <w:ind w:left="839"/>
        <w:jc w:val="left"/>
      </w:pPr>
      <w:r>
        <w:rPr>
          <w:rFonts w:hint="eastAsia"/>
        </w:rPr>
        <w:t>根据输入参数</w:t>
      </w:r>
      <w:r>
        <w:t>bIsEnable</w:t>
      </w:r>
      <w:r>
        <w:rPr>
          <w:rFonts w:hint="eastAsia"/>
        </w:rPr>
        <w:t>，确定</w:t>
      </w:r>
      <w:r>
        <w:t>m_bzChasisCmd</w:t>
      </w:r>
      <w:r>
        <w:rPr>
          <w:rFonts w:hint="eastAsia"/>
        </w:rPr>
        <w:t>（底盘通信指令）中电磁阀控制的值。调用CChasisNet（底盘通信类）的</w:t>
      </w:r>
      <w:r>
        <w:t>Write</w:t>
      </w:r>
      <w:r>
        <w:rPr>
          <w:rFonts w:hint="eastAsia"/>
        </w:rPr>
        <w:t>函数，将配置好的通信指令发送给底盘模块。</w:t>
      </w:r>
    </w:p>
    <w:p>
      <w:pPr>
        <w:pStyle w:val="9"/>
        <w:wordWrap w:val="0"/>
        <w:ind w:left="839" w:firstLine="480"/>
        <w:jc w:val="left"/>
      </w:pPr>
      <w:r>
        <w:rPr>
          <w:rFonts w:ascii="宋体" w:hAnsi="宋体" w:eastAsia="宋体" w:cs="宋体"/>
          <w:kern w:val="0"/>
          <w:sz w:val="24"/>
          <w:szCs w:val="24"/>
        </w:rPr>
        <w:drawing>
          <wp:inline distT="0" distB="0" distL="0" distR="0">
            <wp:extent cx="2006600" cy="845820"/>
            <wp:effectExtent l="19050" t="0" r="0" b="0"/>
            <wp:docPr id="76" name="图片 76" descr="C:\Users\Administrator\AppData\Roaming\Tencent\Users\819470192\QQ\WinTemp\RichOle\XORBZ__IDGU$1}(Z48Y`$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strator\AppData\Roaming\Tencent\Users\819470192\QQ\WinTemp\RichOle\XORBZ__IDGU$1}(Z48Y`$I7.png"/>
                    <pic:cNvPicPr>
                      <a:picLocks noChangeAspect="1" noChangeArrowheads="1"/>
                    </pic:cNvPicPr>
                  </pic:nvPicPr>
                  <pic:blipFill>
                    <a:blip r:embed="rId43" cstate="print"/>
                    <a:srcRect/>
                    <a:stretch>
                      <a:fillRect/>
                    </a:stretch>
                  </pic:blipFill>
                  <pic:spPr>
                    <a:xfrm>
                      <a:off x="0" y="0"/>
                      <a:ext cx="2011653" cy="848308"/>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设置底盘以指定的速度正常前进</w:t>
      </w:r>
    </w:p>
    <w:p>
      <w:pPr>
        <w:pStyle w:val="9"/>
        <w:wordWrap w:val="0"/>
        <w:ind w:left="839"/>
        <w:jc w:val="left"/>
      </w:pPr>
      <w:r>
        <w:rPr>
          <w:rFonts w:hint="eastAsia"/>
        </w:rPr>
        <w:t>底盘前进时，舵轮角度需要调整到90度。调用全局类中的</w:t>
      </w:r>
      <w:r>
        <w:t>IsValidChasisAngle</w:t>
      </w:r>
      <w:r>
        <w:rPr>
          <w:rFonts w:hint="eastAsia"/>
        </w:rPr>
        <w:t>函数判断底盘舵轮是否已经调整到目标角度。</w:t>
      </w:r>
    </w:p>
    <w:p>
      <w:pPr>
        <w:pStyle w:val="9"/>
        <w:wordWrap w:val="0"/>
        <w:ind w:left="839" w:firstLine="480"/>
        <w:jc w:val="left"/>
      </w:pPr>
      <w:r>
        <w:rPr>
          <w:rFonts w:ascii="宋体" w:hAnsi="宋体" w:eastAsia="宋体" w:cs="宋体"/>
          <w:kern w:val="0"/>
          <w:sz w:val="24"/>
          <w:szCs w:val="24"/>
        </w:rPr>
        <w:drawing>
          <wp:inline distT="0" distB="0" distL="0" distR="0">
            <wp:extent cx="1866900" cy="991235"/>
            <wp:effectExtent l="19050" t="0" r="0" b="0"/>
            <wp:docPr id="78" name="图片 78" descr="C:\Users\Administrator\AppData\Roaming\Tencent\Users\819470192\QQ\WinTemp\RichOle\D)Z1_NDF7(}25U5BET6Y3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Administrator\AppData\Roaming\Tencent\Users\819470192\QQ\WinTemp\RichOle\D)Z1_NDF7(}25U5BET6Y3P7.png"/>
                    <pic:cNvPicPr>
                      <a:picLocks noChangeAspect="1" noChangeArrowheads="1"/>
                    </pic:cNvPicPr>
                  </pic:nvPicPr>
                  <pic:blipFill>
                    <a:blip r:embed="rId44" cstate="print"/>
                    <a:srcRect/>
                    <a:stretch>
                      <a:fillRect/>
                    </a:stretch>
                  </pic:blipFill>
                  <pic:spPr>
                    <a:xfrm>
                      <a:off x="0" y="0"/>
                      <a:ext cx="1866900" cy="991416"/>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设置底盘以指定的速度正常后退</w:t>
      </w:r>
    </w:p>
    <w:p>
      <w:pPr>
        <w:pStyle w:val="9"/>
        <w:wordWrap w:val="0"/>
        <w:ind w:left="839"/>
        <w:jc w:val="left"/>
      </w:pPr>
      <w:r>
        <w:rPr>
          <w:rFonts w:hint="eastAsia"/>
        </w:rPr>
        <w:t>底盘后退时，舵轮角度需要调整到90度。调用全局类中的</w:t>
      </w:r>
      <w:r>
        <w:t>IsValidChasisAngle</w:t>
      </w:r>
      <w:r>
        <w:rPr>
          <w:rFonts w:hint="eastAsia"/>
        </w:rPr>
        <w:t>函数判断底盘舵轮是否已经调整到目标角度。若舵轮旋转到90度，则调用全局类的</w:t>
      </w:r>
      <w:r>
        <w:t>Set_Chasis_MoveSpeed</w:t>
      </w:r>
      <w:r>
        <w:rPr>
          <w:rFonts w:hint="eastAsia"/>
        </w:rPr>
        <w:t>函数，且设置输入的速度参数均为负值，使底盘后退。</w:t>
      </w:r>
    </w:p>
    <w:p>
      <w:pPr>
        <w:pStyle w:val="9"/>
        <w:wordWrap w:val="0"/>
        <w:ind w:left="839" w:firstLine="480"/>
        <w:jc w:val="left"/>
      </w:pPr>
      <w:r>
        <w:rPr>
          <w:rFonts w:ascii="宋体" w:hAnsi="宋体" w:eastAsia="宋体" w:cs="宋体"/>
          <w:kern w:val="0"/>
          <w:sz w:val="24"/>
          <w:szCs w:val="24"/>
        </w:rPr>
        <w:drawing>
          <wp:inline distT="0" distB="0" distL="0" distR="0">
            <wp:extent cx="1758950" cy="965835"/>
            <wp:effectExtent l="19050" t="0" r="0" b="0"/>
            <wp:docPr id="80" name="图片 80" descr="C:\Users\Administrator\AppData\Roaming\Tencent\Users\819470192\QQ\WinTemp\RichOle\K7TC2%DU50[[7[6G(M$TV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Administrator\AppData\Roaming\Tencent\Users\819470192\QQ\WinTemp\RichOle\K7TC2%DU50[[7[6G(M$TV_U.png"/>
                    <pic:cNvPicPr>
                      <a:picLocks noChangeAspect="1" noChangeArrowheads="1"/>
                    </pic:cNvPicPr>
                  </pic:nvPicPr>
                  <pic:blipFill>
                    <a:blip r:embed="rId45" cstate="print"/>
                    <a:srcRect/>
                    <a:stretch>
                      <a:fillRect/>
                    </a:stretch>
                  </pic:blipFill>
                  <pic:spPr>
                    <a:xfrm>
                      <a:off x="0" y="0"/>
                      <a:ext cx="1759526" cy="966606"/>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设置底盘以指定的速度正常左移</w:t>
      </w:r>
    </w:p>
    <w:p>
      <w:pPr>
        <w:pStyle w:val="9"/>
        <w:wordWrap w:val="0"/>
        <w:ind w:left="839"/>
        <w:jc w:val="left"/>
      </w:pPr>
      <w:r>
        <w:rPr>
          <w:rFonts w:hint="eastAsia"/>
        </w:rPr>
        <w:t>底盘左移时，舵轮角度需要调整到180度。调用全局类中的</w:t>
      </w:r>
      <w:r>
        <w:t>IsValidChasisAngle</w:t>
      </w:r>
      <w:r>
        <w:rPr>
          <w:rFonts w:hint="eastAsia"/>
        </w:rPr>
        <w:t>函数判断底盘舵轮是否已经调整到目标角度。若舵轮旋转到180度，则调用全局类的</w:t>
      </w:r>
      <w:r>
        <w:t>Set_Chasis_MoveSpeed</w:t>
      </w:r>
      <w:r>
        <w:rPr>
          <w:rFonts w:hint="eastAsia"/>
        </w:rPr>
        <w:t>函数，且设置输入的速度参数均为正值，使底盘左移。</w:t>
      </w:r>
    </w:p>
    <w:p>
      <w:pPr>
        <w:pStyle w:val="9"/>
        <w:wordWrap w:val="0"/>
        <w:ind w:left="839" w:firstLine="480"/>
        <w:jc w:val="left"/>
      </w:pPr>
      <w:r>
        <w:rPr>
          <w:rFonts w:ascii="宋体" w:hAnsi="宋体" w:eastAsia="宋体" w:cs="宋体"/>
          <w:kern w:val="0"/>
          <w:sz w:val="24"/>
          <w:szCs w:val="24"/>
        </w:rPr>
        <w:drawing>
          <wp:inline distT="0" distB="0" distL="0" distR="0">
            <wp:extent cx="1447800" cy="820420"/>
            <wp:effectExtent l="19050" t="0" r="0" b="0"/>
            <wp:docPr id="82" name="图片 82" descr="C:\Users\Administrator\AppData\Roaming\Tencent\Users\819470192\QQ\WinTemp\RichOle\ZO%]WSF}[6~H2(K7B4H1(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strator\AppData\Roaming\Tencent\Users\819470192\QQ\WinTemp\RichOle\ZO%]WSF}[6~H2(K7B4H1(WS.png"/>
                    <pic:cNvPicPr>
                      <a:picLocks noChangeAspect="1" noChangeArrowheads="1"/>
                    </pic:cNvPicPr>
                  </pic:nvPicPr>
                  <pic:blipFill>
                    <a:blip r:embed="rId46" cstate="print"/>
                    <a:srcRect/>
                    <a:stretch>
                      <a:fillRect/>
                    </a:stretch>
                  </pic:blipFill>
                  <pic:spPr>
                    <a:xfrm>
                      <a:off x="0" y="0"/>
                      <a:ext cx="1447800" cy="820775"/>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设置底盘以指定的速度正常右移</w:t>
      </w:r>
    </w:p>
    <w:p>
      <w:pPr>
        <w:pStyle w:val="9"/>
        <w:wordWrap w:val="0"/>
        <w:ind w:left="839"/>
        <w:jc w:val="left"/>
      </w:pPr>
      <w:r>
        <w:rPr>
          <w:rFonts w:hint="eastAsia"/>
        </w:rPr>
        <w:t>底盘右移时，舵轮角度需要调整到180度。调用全局类中的</w:t>
      </w:r>
      <w:r>
        <w:t>IsValidChasisAngle</w:t>
      </w:r>
      <w:r>
        <w:rPr>
          <w:rFonts w:hint="eastAsia"/>
        </w:rPr>
        <w:t>函数判断底盘舵轮是否已经调整到目标角度。若舵轮旋转到180度，则调用全局类的</w:t>
      </w:r>
      <w:r>
        <w:t>Set_Chasis_MoveSpeed</w:t>
      </w:r>
      <w:r>
        <w:rPr>
          <w:rFonts w:hint="eastAsia"/>
        </w:rPr>
        <w:t>函数，且设置输入的速度参数均为负值，使底盘右移。</w:t>
      </w:r>
    </w:p>
    <w:p>
      <w:pPr>
        <w:pStyle w:val="9"/>
        <w:wordWrap w:val="0"/>
        <w:ind w:left="839" w:firstLine="480"/>
        <w:jc w:val="left"/>
      </w:pPr>
      <w:r>
        <w:rPr>
          <w:rFonts w:ascii="宋体" w:hAnsi="宋体" w:eastAsia="宋体" w:cs="宋体"/>
          <w:kern w:val="0"/>
          <w:sz w:val="24"/>
          <w:szCs w:val="24"/>
        </w:rPr>
        <w:drawing>
          <wp:inline distT="0" distB="0" distL="0" distR="0">
            <wp:extent cx="1733550" cy="990600"/>
            <wp:effectExtent l="19050" t="0" r="0" b="0"/>
            <wp:docPr id="84" name="图片 84" descr="C:\Users\Administrator\AppData\Roaming\Tencent\Users\819470192\QQ\WinTemp\RichOle\QDNJ{QKGZI[SJ97[8_@)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Administrator\AppData\Roaming\Tencent\Users\819470192\QQ\WinTemp\RichOle\QDNJ{QKGZI[SJ97[8_@)C`R.png"/>
                    <pic:cNvPicPr>
                      <a:picLocks noChangeAspect="1" noChangeArrowheads="1"/>
                    </pic:cNvPicPr>
                  </pic:nvPicPr>
                  <pic:blipFill>
                    <a:blip r:embed="rId47" cstate="print"/>
                    <a:srcRect/>
                    <a:stretch>
                      <a:fillRect/>
                    </a:stretch>
                  </pic:blipFill>
                  <pic:spPr>
                    <a:xfrm>
                      <a:off x="0" y="0"/>
                      <a:ext cx="1736463" cy="992265"/>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设置底盘以指定的速度顺时针旋转</w:t>
      </w:r>
    </w:p>
    <w:p>
      <w:pPr>
        <w:pStyle w:val="9"/>
        <w:wordWrap w:val="0"/>
        <w:ind w:left="839"/>
        <w:jc w:val="left"/>
      </w:pPr>
      <w:r>
        <w:rPr>
          <w:rFonts w:hint="eastAsia"/>
        </w:rPr>
        <w:t>底盘旋转时，舵轮角度需要调整到180度。调用全局类中的</w:t>
      </w:r>
      <w:r>
        <w:t>IsValidChasisAngle</w:t>
      </w:r>
      <w:r>
        <w:rPr>
          <w:rFonts w:hint="eastAsia"/>
        </w:rPr>
        <w:t>函数判断底盘舵轮是否已经调整到目标角度。若舵轮旋转到180度，则调用全局类的</w:t>
      </w:r>
      <w:r>
        <w:t>Set_Chasis_MoveSpeed</w:t>
      </w:r>
      <w:r>
        <w:rPr>
          <w:rFonts w:hint="eastAsia"/>
        </w:rPr>
        <w:t>函数，且设置输入的左轮速度为负值，右轮速度为正值，使底盘顺时针旋转。</w:t>
      </w:r>
    </w:p>
    <w:p>
      <w:pPr>
        <w:pStyle w:val="9"/>
        <w:wordWrap w:val="0"/>
        <w:ind w:left="839" w:firstLine="480"/>
        <w:jc w:val="left"/>
      </w:pPr>
      <w:r>
        <w:rPr>
          <w:rFonts w:ascii="宋体" w:hAnsi="宋体" w:eastAsia="宋体" w:cs="宋体"/>
          <w:kern w:val="0"/>
          <w:sz w:val="24"/>
          <w:szCs w:val="24"/>
        </w:rPr>
        <w:drawing>
          <wp:inline distT="0" distB="0" distL="0" distR="0">
            <wp:extent cx="1644650" cy="918845"/>
            <wp:effectExtent l="19050" t="0" r="0" b="0"/>
            <wp:docPr id="86" name="图片 86" descr="C:\Users\Administrator\AppData\Roaming\Tencent\Users\819470192\QQ\WinTemp\RichOle\R)(L%7IY}YBE7TKG37PFY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Administrator\AppData\Roaming\Tencent\Users\819470192\QQ\WinTemp\RichOle\R)(L%7IY}YBE7TKG37PFYNS.png"/>
                    <pic:cNvPicPr>
                      <a:picLocks noChangeAspect="1" noChangeArrowheads="1"/>
                    </pic:cNvPicPr>
                  </pic:nvPicPr>
                  <pic:blipFill>
                    <a:blip r:embed="rId48" cstate="print"/>
                    <a:srcRect/>
                    <a:stretch>
                      <a:fillRect/>
                    </a:stretch>
                  </pic:blipFill>
                  <pic:spPr>
                    <a:xfrm>
                      <a:off x="0" y="0"/>
                      <a:ext cx="1644650" cy="918893"/>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设置底盘以指定的速度逆时针旋转</w:t>
      </w:r>
    </w:p>
    <w:p>
      <w:pPr>
        <w:pStyle w:val="9"/>
        <w:wordWrap w:val="0"/>
        <w:ind w:left="839"/>
        <w:jc w:val="left"/>
      </w:pPr>
      <w:r>
        <w:rPr>
          <w:rFonts w:hint="eastAsia"/>
        </w:rPr>
        <w:t>底盘旋转时，舵轮角度需要调整到180度。调用全局类中的</w:t>
      </w:r>
      <w:r>
        <w:t>IsValidChasisAngle</w:t>
      </w:r>
      <w:r>
        <w:rPr>
          <w:rFonts w:hint="eastAsia"/>
        </w:rPr>
        <w:t>函数判断底盘舵轮是否已经调整到目标角度。若舵轮旋转到180度，则调用全局类的</w:t>
      </w:r>
      <w:r>
        <w:t>Set_Chasis_MoveSpeed</w:t>
      </w:r>
      <w:r>
        <w:rPr>
          <w:rFonts w:hint="eastAsia"/>
        </w:rPr>
        <w:t>函数，且设置输入的左轮速度为正值，右轮速度为负值，使底盘逆时针旋转。</w:t>
      </w:r>
    </w:p>
    <w:p>
      <w:pPr>
        <w:pStyle w:val="9"/>
        <w:wordWrap w:val="0"/>
        <w:ind w:left="839" w:firstLine="480"/>
        <w:jc w:val="left"/>
      </w:pPr>
      <w:r>
        <w:rPr>
          <w:rFonts w:ascii="宋体" w:hAnsi="宋体" w:eastAsia="宋体" w:cs="宋体"/>
          <w:kern w:val="0"/>
          <w:sz w:val="24"/>
          <w:szCs w:val="24"/>
        </w:rPr>
        <w:drawing>
          <wp:inline distT="0" distB="0" distL="0" distR="0">
            <wp:extent cx="1588135" cy="895350"/>
            <wp:effectExtent l="19050" t="0" r="0" b="0"/>
            <wp:docPr id="88" name="图片 88" descr="C:\Users\Administrator\AppData\Roaming\Tencent\Users\819470192\QQ\WinTemp\RichOle\8D2SR_(PZ]PA6DN2K{@~5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Administrator\AppData\Roaming\Tencent\Users\819470192\QQ\WinTemp\RichOle\8D2SR_(PZ]PA6DN2K{@~5C7.png"/>
                    <pic:cNvPicPr>
                      <a:picLocks noChangeAspect="1" noChangeArrowheads="1"/>
                    </pic:cNvPicPr>
                  </pic:nvPicPr>
                  <pic:blipFill>
                    <a:blip r:embed="rId49" cstate="print"/>
                    <a:srcRect/>
                    <a:stretch>
                      <a:fillRect/>
                    </a:stretch>
                  </pic:blipFill>
                  <pic:spPr>
                    <a:xfrm>
                      <a:off x="0" y="0"/>
                      <a:ext cx="1588487" cy="89535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设置底盘的舵轮旋转</w:t>
      </w:r>
    </w:p>
    <w:p>
      <w:pPr>
        <w:pStyle w:val="9"/>
        <w:wordWrap w:val="0"/>
        <w:ind w:left="839"/>
        <w:jc w:val="left"/>
      </w:pPr>
      <w:r>
        <w:rPr>
          <w:rFonts w:hint="eastAsia"/>
        </w:rPr>
        <w:t>调用全局类中的</w:t>
      </w:r>
      <w:r>
        <w:t>IsValidChasisAngle</w:t>
      </w:r>
      <w:r>
        <w:rPr>
          <w:rFonts w:hint="eastAsia"/>
        </w:rPr>
        <w:t>函数判断底盘舵轮是否已经调整到指定的目标角度。若为到达指定角度，则会调用全局类中</w:t>
      </w:r>
      <w:r>
        <w:t>Set_Chasis_RotatedAngle</w:t>
      </w:r>
      <w:r>
        <w:rPr>
          <w:rFonts w:hint="eastAsia"/>
        </w:rPr>
        <w:t>函数，使舵轮旋转至指定的目标角度。</w:t>
      </w:r>
    </w:p>
    <w:p>
      <w:pPr>
        <w:pStyle w:val="9"/>
        <w:wordWrap w:val="0"/>
        <w:ind w:left="839" w:firstLine="480"/>
        <w:jc w:val="left"/>
      </w:pPr>
      <w:r>
        <w:rPr>
          <w:rFonts w:ascii="宋体" w:hAnsi="宋体" w:eastAsia="宋体" w:cs="宋体"/>
          <w:kern w:val="0"/>
          <w:sz w:val="24"/>
          <w:szCs w:val="24"/>
        </w:rPr>
        <w:drawing>
          <wp:inline distT="0" distB="0" distL="0" distR="0">
            <wp:extent cx="2456180" cy="731520"/>
            <wp:effectExtent l="19050" t="0" r="685" b="0"/>
            <wp:docPr id="90" name="图片 90" descr="C:\Users\Administrator\AppData\Roaming\Tencent\Users\819470192\QQ\WinTemp\RichOle\}I{200[V$EC6FJ@{C_8A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Administrator\AppData\Roaming\Tencent\Users\819470192\QQ\WinTemp\RichOle\}I{200[V$EC6FJ@{C_8A7F6.png"/>
                    <pic:cNvPicPr>
                      <a:picLocks noChangeAspect="1" noChangeArrowheads="1"/>
                    </pic:cNvPicPr>
                  </pic:nvPicPr>
                  <pic:blipFill>
                    <a:blip r:embed="rId50" cstate="print"/>
                    <a:srcRect/>
                    <a:stretch>
                      <a:fillRect/>
                    </a:stretch>
                  </pic:blipFill>
                  <pic:spPr>
                    <a:xfrm>
                      <a:off x="0" y="0"/>
                      <a:ext cx="2457321" cy="731695"/>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设置底盘停止运动</w:t>
      </w:r>
    </w:p>
    <w:p>
      <w:pPr>
        <w:pStyle w:val="9"/>
        <w:wordWrap w:val="0"/>
        <w:ind w:left="839"/>
        <w:jc w:val="left"/>
      </w:pPr>
      <w:r>
        <w:rPr>
          <w:rFonts w:hint="eastAsia"/>
        </w:rPr>
        <w:t>调用全局类中的</w:t>
      </w:r>
      <w:r>
        <w:t>Set_Chasis_MoveSpeed</w:t>
      </w:r>
      <w:r>
        <w:rPr>
          <w:rFonts w:hint="eastAsia"/>
        </w:rPr>
        <w:t>，将输入的舵轮速度均设置为0，使舵轮停止移动。同时调用</w:t>
      </w:r>
      <w:r>
        <w:t>Set_Chasis_LinkRod_MoveUpOrDown(0)</w:t>
      </w:r>
      <w:r>
        <w:rPr>
          <w:rFonts w:hint="eastAsia"/>
        </w:rPr>
        <w:t>函数，使连杆停止升降。并调用</w:t>
      </w:r>
      <w:r>
        <w:t>Set_Chasis_Electromagnet_Enable(false)</w:t>
      </w:r>
      <w:r>
        <w:rPr>
          <w:rFonts w:hint="eastAsia"/>
        </w:rPr>
        <w:t>函数，使电磁阀关闭。</w:t>
      </w:r>
    </w:p>
    <w:p>
      <w:pPr>
        <w:pStyle w:val="9"/>
        <w:wordWrap w:val="0"/>
        <w:ind w:left="839" w:firstLine="480"/>
        <w:jc w:val="left"/>
      </w:pPr>
      <w:r>
        <w:rPr>
          <w:rFonts w:ascii="宋体" w:hAnsi="宋体" w:eastAsia="宋体" w:cs="宋体"/>
          <w:kern w:val="0"/>
          <w:sz w:val="24"/>
          <w:szCs w:val="24"/>
        </w:rPr>
        <w:drawing>
          <wp:inline distT="0" distB="0" distL="0" distR="0">
            <wp:extent cx="1727200" cy="1238885"/>
            <wp:effectExtent l="19050" t="0" r="6350" b="0"/>
            <wp:docPr id="92" name="图片 92" descr="C:\Users\Administrator\AppData\Roaming\Tencent\Users\819470192\QQ\WinTemp\RichOle\FNFE]@FR~3__)%A}VYIA0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Administrator\AppData\Roaming\Tencent\Users\819470192\QQ\WinTemp\RichOle\FNFE]@FR~3__)%A}VYIA0GF.png"/>
                    <pic:cNvPicPr>
                      <a:picLocks noChangeAspect="1" noChangeArrowheads="1"/>
                    </pic:cNvPicPr>
                  </pic:nvPicPr>
                  <pic:blipFill>
                    <a:blip r:embed="rId51" cstate="print"/>
                    <a:srcRect/>
                    <a:stretch>
                      <a:fillRect/>
                    </a:stretch>
                  </pic:blipFill>
                  <pic:spPr>
                    <a:xfrm>
                      <a:off x="0" y="0"/>
                      <a:ext cx="1729181" cy="1240805"/>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判断升降平台是否到达指定位置</w:t>
      </w:r>
    </w:p>
    <w:p>
      <w:pPr>
        <w:pStyle w:val="9"/>
        <w:wordWrap w:val="0"/>
        <w:ind w:left="839"/>
        <w:jc w:val="left"/>
      </w:pPr>
      <w:r>
        <w:rPr>
          <w:rFonts w:hint="eastAsia"/>
        </w:rPr>
        <w:t>通过判断升降平台当前高度与指定的高度的绝对差值是否小于10mm，判断出升降平台当前是否有到达指定高度位置。</w:t>
      </w:r>
    </w:p>
    <w:p>
      <w:pPr>
        <w:pStyle w:val="9"/>
        <w:wordWrap w:val="0"/>
        <w:ind w:left="839"/>
        <w:jc w:val="left"/>
      </w:pPr>
      <w:r>
        <w:rPr>
          <w:kern w:val="0"/>
        </w:rPr>
        <w:drawing>
          <wp:inline distT="0" distB="0" distL="0" distR="0">
            <wp:extent cx="2959100" cy="728980"/>
            <wp:effectExtent l="19050" t="0" r="0" b="0"/>
            <wp:docPr id="94" name="图片 94" descr="C:\Users\Administrator\AppData\Roaming\Tencent\Users\819470192\QQ\WinTemp\RichOle\4%_JZW_$RZZ0383@PT{OQ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Administrator\AppData\Roaming\Tencent\Users\819470192\QQ\WinTemp\RichOle\4%_JZW_$RZZ0383@PT{OQA5.png"/>
                    <pic:cNvPicPr>
                      <a:picLocks noChangeAspect="1" noChangeArrowheads="1"/>
                    </pic:cNvPicPr>
                  </pic:nvPicPr>
                  <pic:blipFill>
                    <a:blip r:embed="rId52" cstate="print"/>
                    <a:srcRect/>
                    <a:stretch>
                      <a:fillRect/>
                    </a:stretch>
                  </pic:blipFill>
                  <pic:spPr>
                    <a:xfrm>
                      <a:off x="0" y="0"/>
                      <a:ext cx="2959100" cy="729086"/>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获取升降平台电机的数据信息</w:t>
      </w:r>
    </w:p>
    <w:p>
      <w:pPr>
        <w:pStyle w:val="9"/>
        <w:ind w:left="840" w:firstLine="0" w:firstLineChars="0"/>
      </w:pPr>
      <w:r>
        <w:rPr>
          <w:rFonts w:hint="eastAsia"/>
        </w:rPr>
        <w:t>调用</w:t>
      </w:r>
      <w:r>
        <w:t>CMotorModbus</w:t>
      </w:r>
      <w:r>
        <w:rPr>
          <w:rFonts w:hint="eastAsia"/>
        </w:rPr>
        <w:t>（升降平台串口通信类）的</w:t>
      </w:r>
      <w:r>
        <w:t>ReadData</w:t>
      </w:r>
      <w:r>
        <w:rPr>
          <w:rFonts w:hint="eastAsia"/>
        </w:rPr>
        <w:t>函数，读取串口缓冲区的数据。根据升降平台电机驱动器的协议格式，解析出获取的电机的电压、电流、速度、脉冲数、当前转速等相关信息。</w:t>
      </w:r>
    </w:p>
    <w:p>
      <w:pPr>
        <w:pStyle w:val="9"/>
        <w:numPr>
          <w:ilvl w:val="0"/>
          <w:numId w:val="9"/>
        </w:numPr>
        <w:ind w:firstLineChars="0"/>
      </w:pPr>
      <w:r>
        <w:rPr>
          <w:rFonts w:hint="eastAsia"/>
        </w:rPr>
        <w:t>设置升降平台电机使能</w:t>
      </w:r>
    </w:p>
    <w:p>
      <w:pPr>
        <w:pStyle w:val="9"/>
        <w:ind w:left="840" w:firstLine="0" w:firstLineChars="0"/>
      </w:pPr>
      <w:r>
        <w:rPr>
          <w:kern w:val="0"/>
        </w:rPr>
        <w:drawing>
          <wp:inline distT="0" distB="0" distL="0" distR="0">
            <wp:extent cx="2222500" cy="1787525"/>
            <wp:effectExtent l="19050" t="0" r="6350" b="0"/>
            <wp:docPr id="96" name="图片 96" descr="C:\Users\Administrator\AppData\Roaming\Tencent\Users\819470192\QQ\WinTemp\RichOle\E)U{`6ZGPA[YV)FR6@GB4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C:\Users\Administrator\AppData\Roaming\Tencent\Users\819470192\QQ\WinTemp\RichOle\E)U{`6ZGPA[YV)FR6@GB46O.png"/>
                    <pic:cNvPicPr>
                      <a:picLocks noChangeAspect="1" noChangeArrowheads="1"/>
                    </pic:cNvPicPr>
                  </pic:nvPicPr>
                  <pic:blipFill>
                    <a:blip r:embed="rId53" cstate="print"/>
                    <a:srcRect/>
                    <a:stretch>
                      <a:fillRect/>
                    </a:stretch>
                  </pic:blipFill>
                  <pic:spPr>
                    <a:xfrm>
                      <a:off x="0" y="0"/>
                      <a:ext cx="2222500" cy="1787841"/>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设置升降平台的升降</w:t>
      </w:r>
    </w:p>
    <w:p>
      <w:pPr>
        <w:pStyle w:val="9"/>
        <w:wordWrap w:val="0"/>
        <w:ind w:left="839"/>
        <w:jc w:val="left"/>
      </w:pPr>
      <w:r>
        <w:rPr>
          <w:rFonts w:hint="eastAsia"/>
        </w:rPr>
        <w:t>根据输入参数</w:t>
      </w:r>
      <w:r>
        <w:t>iStatus</w:t>
      </w:r>
      <w:r>
        <w:rPr>
          <w:rFonts w:hint="eastAsia"/>
        </w:rPr>
        <w:t>的状态，确定当前需要设定的升降平台的转动速度值。将目标转动速度转换成字符串格式数据后，调用</w:t>
      </w:r>
      <w:r>
        <w:t>CMotorModbus</w:t>
      </w:r>
      <w:r>
        <w:rPr>
          <w:rFonts w:hint="eastAsia"/>
        </w:rPr>
        <w:t>（升降平台串口通信类）的</w:t>
      </w:r>
      <w:r>
        <w:t>WriteData</w:t>
      </w:r>
      <w:r>
        <w:rPr>
          <w:rFonts w:hint="eastAsia"/>
        </w:rPr>
        <w:t>函数，依据升降平台的电机驱动协议格式，将指令发送至升降平台电机驱动，使升降平台执行指定的目标动作。</w:t>
      </w:r>
    </w:p>
    <w:p>
      <w:pPr>
        <w:pStyle w:val="9"/>
        <w:wordWrap w:val="0"/>
        <w:ind w:left="839" w:firstLine="480"/>
        <w:jc w:val="left"/>
      </w:pPr>
      <w:r>
        <w:rPr>
          <w:rFonts w:ascii="宋体" w:hAnsi="宋体" w:eastAsia="宋体" w:cs="宋体"/>
          <w:kern w:val="0"/>
          <w:sz w:val="24"/>
          <w:szCs w:val="24"/>
        </w:rPr>
        <w:drawing>
          <wp:inline distT="0" distB="0" distL="0" distR="0">
            <wp:extent cx="1918335" cy="1708150"/>
            <wp:effectExtent l="19050" t="0" r="5167" b="0"/>
            <wp:docPr id="98" name="图片 98" descr="C:\Users\Administrator\AppData\Roaming\Tencent\Users\819470192\QQ\WinTemp\RichOle\H%QOAU5@}1TRC@10V38A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C:\Users\Administrator\AppData\Roaming\Tencent\Users\819470192\QQ\WinTemp\RichOle\H%QOAU5@}1TRC@10V38APJC.png"/>
                    <pic:cNvPicPr>
                      <a:picLocks noChangeAspect="1" noChangeArrowheads="1"/>
                    </pic:cNvPicPr>
                  </pic:nvPicPr>
                  <pic:blipFill>
                    <a:blip r:embed="rId54" cstate="print"/>
                    <a:srcRect/>
                    <a:stretch>
                      <a:fillRect/>
                    </a:stretch>
                  </pic:blipFill>
                  <pic:spPr>
                    <a:xfrm>
                      <a:off x="0" y="0"/>
                      <a:ext cx="1918883" cy="170815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设置升降平台从指定的初始位置运动至指定的终点位置</w:t>
      </w:r>
    </w:p>
    <w:p>
      <w:pPr>
        <w:pStyle w:val="9"/>
        <w:wordWrap w:val="0"/>
        <w:ind w:left="839"/>
        <w:jc w:val="left"/>
      </w:pPr>
      <w:r>
        <w:rPr>
          <w:rFonts w:hint="eastAsia"/>
        </w:rPr>
        <w:t>根据输入参数</w:t>
      </w:r>
      <w:r>
        <w:t>iPos_End</w:t>
      </w:r>
      <w:r>
        <w:rPr>
          <w:rFonts w:hint="eastAsia"/>
        </w:rPr>
        <w:t>（指定的终点位置）和输入参数</w:t>
      </w:r>
      <w:r>
        <w:t>iPos_Begin</w:t>
      </w:r>
      <w:r>
        <w:rPr>
          <w:rFonts w:hint="eastAsia"/>
        </w:rPr>
        <w:t>（指定的初始位置）的差值，判断升降平台当前需要执行的目标状态动作。</w:t>
      </w:r>
    </w:p>
    <w:p>
      <w:pPr>
        <w:pStyle w:val="9"/>
        <w:wordWrap w:val="0"/>
        <w:ind w:left="839" w:firstLine="480"/>
        <w:jc w:val="left"/>
      </w:pPr>
      <w:r>
        <w:rPr>
          <w:rFonts w:ascii="宋体" w:hAnsi="宋体" w:eastAsia="宋体" w:cs="宋体"/>
          <w:kern w:val="0"/>
          <w:sz w:val="24"/>
          <w:szCs w:val="24"/>
        </w:rPr>
        <w:drawing>
          <wp:inline distT="0" distB="0" distL="0" distR="0">
            <wp:extent cx="3048000" cy="1353820"/>
            <wp:effectExtent l="19050" t="0" r="0" b="0"/>
            <wp:docPr id="100" name="图片 100" descr="C:\Users\Administrator\AppData\Roaming\Tencent\Users\819470192\QQ\WinTemp\RichOle\JK47~HSVPSZ)]$A(D%D1(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C:\Users\Administrator\AppData\Roaming\Tencent\Users\819470192\QQ\WinTemp\RichOle\JK47~HSVPSZ)]$A(D%D1(D3.png"/>
                    <pic:cNvPicPr>
                      <a:picLocks noChangeAspect="1" noChangeArrowheads="1"/>
                    </pic:cNvPicPr>
                  </pic:nvPicPr>
                  <pic:blipFill>
                    <a:blip r:embed="rId55" cstate="print"/>
                    <a:srcRect/>
                    <a:stretch>
                      <a:fillRect/>
                    </a:stretch>
                  </pic:blipFill>
                  <pic:spPr>
                    <a:xfrm>
                      <a:off x="0" y="0"/>
                      <a:ext cx="3048000" cy="1354086"/>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获取机械臂运动指令</w:t>
      </w:r>
    </w:p>
    <w:p>
      <w:pPr>
        <w:pStyle w:val="9"/>
        <w:wordWrap w:val="0"/>
        <w:ind w:left="839"/>
        <w:jc w:val="left"/>
      </w:pPr>
      <w:r>
        <w:rPr>
          <w:rFonts w:hint="eastAsia"/>
        </w:rPr>
        <w:t>根据输入参数</w:t>
      </w:r>
      <w:r>
        <w:t>iStatus</w:t>
      </w:r>
      <w:r>
        <w:rPr>
          <w:rFonts w:hint="eastAsia"/>
        </w:rPr>
        <w:t>（机械臂关节轴状态）和输入参数</w:t>
      </w:r>
      <w:r>
        <w:t>iDirection</w:t>
      </w:r>
      <w:r>
        <w:rPr>
          <w:rFonts w:hint="eastAsia"/>
        </w:rPr>
        <w:t>（运动方向）的值，判断当前是位置伺服还是角度伺服，用于确定X、Y、Z、U、V、W的值。</w:t>
      </w:r>
    </w:p>
    <w:p>
      <w:pPr>
        <w:pStyle w:val="9"/>
        <w:wordWrap w:val="0"/>
        <w:ind w:left="839" w:firstLine="480"/>
        <w:jc w:val="left"/>
      </w:pPr>
      <w:r>
        <w:rPr>
          <w:rFonts w:ascii="宋体" w:hAnsi="宋体" w:eastAsia="宋体" w:cs="宋体"/>
          <w:kern w:val="0"/>
          <w:sz w:val="24"/>
          <w:szCs w:val="24"/>
        </w:rPr>
        <w:drawing>
          <wp:inline distT="0" distB="0" distL="0" distR="0">
            <wp:extent cx="2717800" cy="1443990"/>
            <wp:effectExtent l="19050" t="0" r="5891" b="0"/>
            <wp:docPr id="102" name="图片 102" descr="C:\Users\Administrator\AppData\Roaming\Tencent\Users\819470192\QQ\WinTemp\RichOle\FSYJ{_WM_FV3Y~%EVK5%9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Users\Administrator\AppData\Roaming\Tencent\Users\819470192\QQ\WinTemp\RichOle\FSYJ{_WM_FV3Y~%EVK5%90K.png"/>
                    <pic:cNvPicPr>
                      <a:picLocks noChangeAspect="1" noChangeArrowheads="1"/>
                    </pic:cNvPicPr>
                  </pic:nvPicPr>
                  <pic:blipFill>
                    <a:blip r:embed="rId56" cstate="print"/>
                    <a:srcRect/>
                    <a:stretch>
                      <a:fillRect/>
                    </a:stretch>
                  </pic:blipFill>
                  <pic:spPr>
                    <a:xfrm>
                      <a:off x="0" y="0"/>
                      <a:ext cx="2722319" cy="1446474"/>
                    </a:xfrm>
                    <a:prstGeom prst="rect">
                      <a:avLst/>
                    </a:prstGeom>
                    <a:noFill/>
                    <a:ln w="9525">
                      <a:noFill/>
                      <a:miter lim="800000"/>
                      <a:headEnd/>
                      <a:tailEnd/>
                    </a:ln>
                  </pic:spPr>
                </pic:pic>
              </a:graphicData>
            </a:graphic>
          </wp:inline>
        </w:drawing>
      </w:r>
    </w:p>
    <w:p>
      <w:pPr>
        <w:pStyle w:val="9"/>
        <w:wordWrap w:val="0"/>
        <w:ind w:left="839"/>
        <w:jc w:val="left"/>
      </w:pPr>
      <w:r>
        <w:rPr>
          <w:rFonts w:hint="eastAsia"/>
        </w:rPr>
        <w:t>将确定好的机械臂的6个关节轴的坐标（或是角度）值，以及界面上选择的机械臂的加速度和速率值转换成指定的字符串格式指令。</w:t>
      </w:r>
    </w:p>
    <w:p>
      <w:pPr>
        <w:pStyle w:val="9"/>
        <w:wordWrap w:val="0"/>
        <w:ind w:left="839" w:firstLine="480"/>
        <w:jc w:val="left"/>
      </w:pPr>
      <w:r>
        <w:rPr>
          <w:rFonts w:ascii="宋体" w:hAnsi="宋体" w:eastAsia="宋体" w:cs="宋体"/>
          <w:kern w:val="0"/>
          <w:sz w:val="24"/>
          <w:szCs w:val="24"/>
        </w:rPr>
        <w:drawing>
          <wp:inline distT="0" distB="0" distL="0" distR="0">
            <wp:extent cx="3905885" cy="1035050"/>
            <wp:effectExtent l="19050" t="0" r="0" b="0"/>
            <wp:docPr id="104" name="图片 104" descr="C:\Users\Administrator\AppData\Roaming\Tencent\Users\819470192\QQ\WinTemp\RichOle\E(S4KG3IAWOEY}8UR0]{D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C:\Users\Administrator\AppData\Roaming\Tencent\Users\819470192\QQ\WinTemp\RichOle\E(S4KG3IAWOEY}8UR0]{DJY.png"/>
                    <pic:cNvPicPr>
                      <a:picLocks noChangeAspect="1" noChangeArrowheads="1"/>
                    </pic:cNvPicPr>
                  </pic:nvPicPr>
                  <pic:blipFill>
                    <a:blip r:embed="rId57" cstate="print"/>
                    <a:srcRect/>
                    <a:stretch>
                      <a:fillRect/>
                    </a:stretch>
                  </pic:blipFill>
                  <pic:spPr>
                    <a:xfrm>
                      <a:off x="0" y="0"/>
                      <a:ext cx="3914370" cy="1037264"/>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判断机械臂是否达到指定的坐标位置</w:t>
      </w:r>
    </w:p>
    <w:p>
      <w:pPr>
        <w:pStyle w:val="9"/>
        <w:wordWrap w:val="0"/>
        <w:ind w:left="839"/>
        <w:jc w:val="left"/>
      </w:pPr>
      <w:r>
        <w:rPr>
          <w:rFonts w:hint="eastAsia"/>
        </w:rPr>
        <w:t>通过比较输入参数</w:t>
      </w:r>
      <w:r>
        <w:t>rInfo_Input</w:t>
      </w:r>
      <w:r>
        <w:rPr>
          <w:rFonts w:hint="eastAsia"/>
        </w:rPr>
        <w:t>的坐标姿态值与机械臂当前的坐标姿态，判断机械臂是否到达指定的坐标姿态。坐标差值在0.3mm以内，且姿态差值在0.06以内，则认为机械臂已经到达指定的坐标位置。</w:t>
      </w:r>
    </w:p>
    <w:p>
      <w:pPr>
        <w:pStyle w:val="9"/>
        <w:wordWrap w:val="0"/>
        <w:ind w:left="839" w:firstLine="480"/>
        <w:jc w:val="left"/>
      </w:pPr>
      <w:r>
        <w:rPr>
          <w:rFonts w:ascii="宋体" w:hAnsi="宋体" w:eastAsia="宋体" w:cs="宋体"/>
          <w:kern w:val="0"/>
          <w:sz w:val="24"/>
          <w:szCs w:val="24"/>
        </w:rPr>
        <w:drawing>
          <wp:inline distT="0" distB="0" distL="0" distR="0">
            <wp:extent cx="2037080" cy="914400"/>
            <wp:effectExtent l="19050" t="0" r="852" b="0"/>
            <wp:docPr id="106" name="图片 106" descr="C:\Users\Administrator\AppData\Roaming\Tencent\Users\819470192\QQ\WinTemp\RichOle\J@@H(3FLKJU{)L0T)W6C_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C:\Users\Administrator\AppData\Roaming\Tencent\Users\819470192\QQ\WinTemp\RichOle\J@@H(3FLKJU{)L0T)W6C_M9.png"/>
                    <pic:cNvPicPr>
                      <a:picLocks noChangeAspect="1" noChangeArrowheads="1"/>
                    </pic:cNvPicPr>
                  </pic:nvPicPr>
                  <pic:blipFill>
                    <a:blip r:embed="rId58" cstate="print"/>
                    <a:srcRect/>
                    <a:stretch>
                      <a:fillRect/>
                    </a:stretch>
                  </pic:blipFill>
                  <pic:spPr>
                    <a:xfrm>
                      <a:off x="0" y="0"/>
                      <a:ext cx="2037498" cy="91440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判断机械臂是否达到指定的坐标位置</w:t>
      </w:r>
    </w:p>
    <w:p>
      <w:pPr>
        <w:pStyle w:val="9"/>
        <w:wordWrap w:val="0"/>
        <w:ind w:left="839"/>
        <w:jc w:val="left"/>
      </w:pPr>
      <w:r>
        <w:rPr>
          <w:rFonts w:hint="eastAsia"/>
        </w:rPr>
        <w:t>通过比较输入的三维坐标点参数</w:t>
      </w:r>
      <w:r>
        <w:t>ptInput</w:t>
      </w:r>
      <w:r>
        <w:rPr>
          <w:rFonts w:hint="eastAsia"/>
        </w:rPr>
        <w:t>的坐标值与机械臂当前的坐标值，判断机械臂是否到达指定的坐标姿态。若坐标差值在0.3mm以内，则认为机械臂已经到达指定的坐标位置。</w:t>
      </w:r>
    </w:p>
    <w:p>
      <w:pPr>
        <w:pStyle w:val="9"/>
        <w:wordWrap w:val="0"/>
        <w:ind w:left="839" w:firstLine="480"/>
        <w:jc w:val="left"/>
      </w:pPr>
      <w:r>
        <w:rPr>
          <w:rFonts w:ascii="宋体" w:hAnsi="宋体" w:eastAsia="宋体" w:cs="宋体"/>
          <w:kern w:val="0"/>
          <w:sz w:val="24"/>
          <w:szCs w:val="24"/>
        </w:rPr>
        <w:drawing>
          <wp:inline distT="0" distB="0" distL="0" distR="0">
            <wp:extent cx="2717165" cy="1035050"/>
            <wp:effectExtent l="19050" t="0" r="6369" b="0"/>
            <wp:docPr id="108" name="图片 108" descr="C:\Users\Administrator\AppData\Roaming\Tencent\Users\819470192\QQ\WinTemp\RichOle\NAX]23}9DPOR%%D(__T)V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819470192\QQ\WinTemp\RichOle\NAX]23}9DPOR%%D(__T)VGP.png"/>
                    <pic:cNvPicPr>
                      <a:picLocks noChangeAspect="1" noChangeArrowheads="1"/>
                    </pic:cNvPicPr>
                  </pic:nvPicPr>
                  <pic:blipFill>
                    <a:blip r:embed="rId59" cstate="print"/>
                    <a:srcRect/>
                    <a:stretch>
                      <a:fillRect/>
                    </a:stretch>
                  </pic:blipFill>
                  <pic:spPr>
                    <a:xfrm>
                      <a:off x="0" y="0"/>
                      <a:ext cx="2717781" cy="103505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判断机械臂是否到达指定的角度位置</w:t>
      </w:r>
    </w:p>
    <w:p>
      <w:pPr>
        <w:pStyle w:val="9"/>
        <w:wordWrap w:val="0"/>
        <w:ind w:left="839"/>
        <w:jc w:val="left"/>
      </w:pPr>
      <w:r>
        <w:rPr>
          <w:rFonts w:hint="eastAsia"/>
        </w:rPr>
        <w:t>通过比较输入参数</w:t>
      </w:r>
      <w:r>
        <w:t>rInfo_Input</w:t>
      </w:r>
      <w:r>
        <w:rPr>
          <w:rFonts w:hint="eastAsia"/>
        </w:rPr>
        <w:t>的关节角度值与机械臂当前的各关节角度值，判断机械臂是否到达指定的角度位置。各关节角度差值在0.3mm以内，则认为机械臂已经到达指定的角度位置。</w:t>
      </w:r>
    </w:p>
    <w:p>
      <w:pPr>
        <w:pStyle w:val="9"/>
        <w:wordWrap w:val="0"/>
        <w:ind w:left="839" w:firstLine="480"/>
        <w:jc w:val="left"/>
      </w:pPr>
      <w:r>
        <w:rPr>
          <w:rFonts w:ascii="宋体" w:hAnsi="宋体" w:eastAsia="宋体" w:cs="宋体"/>
          <w:kern w:val="0"/>
          <w:sz w:val="24"/>
          <w:szCs w:val="24"/>
        </w:rPr>
        <w:drawing>
          <wp:inline distT="0" distB="0" distL="0" distR="0">
            <wp:extent cx="3170555" cy="800100"/>
            <wp:effectExtent l="19050" t="0" r="0" b="0"/>
            <wp:docPr id="110" name="图片 110" descr="C:\Users\Administrator\AppData\Roaming\Tencent\Users\819470192\QQ\WinTemp\RichOle\2L3~UBP{1%UIVL]F6QK3@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C:\Users\Administrator\AppData\Roaming\Tencent\Users\819470192\QQ\WinTemp\RichOle\2L3~UBP{1%UIVL]F6QK3@H9.png"/>
                    <pic:cNvPicPr>
                      <a:picLocks noChangeAspect="1" noChangeArrowheads="1"/>
                    </pic:cNvPicPr>
                  </pic:nvPicPr>
                  <pic:blipFill>
                    <a:blip r:embed="rId60" cstate="print"/>
                    <a:srcRect/>
                    <a:stretch>
                      <a:fillRect/>
                    </a:stretch>
                  </pic:blipFill>
                  <pic:spPr>
                    <a:xfrm>
                      <a:off x="0" y="0"/>
                      <a:ext cx="3178780" cy="80254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获取机械臂的当前状态信息</w:t>
      </w:r>
    </w:p>
    <w:p>
      <w:pPr>
        <w:pStyle w:val="9"/>
        <w:wordWrap w:val="0"/>
        <w:ind w:left="839"/>
        <w:jc w:val="left"/>
      </w:pPr>
      <w:r>
        <w:rPr>
          <w:rFonts w:hint="eastAsia"/>
        </w:rPr>
        <w:t>调用</w:t>
      </w:r>
      <w:r>
        <w:t>CURRobotArmNet</w:t>
      </w:r>
      <w:r>
        <w:rPr>
          <w:rFonts w:hint="eastAsia"/>
        </w:rPr>
        <w:t>（机械臂通信类）的</w:t>
      </w:r>
      <w:r>
        <w:t>GetSpacePositions</w:t>
      </w:r>
      <w:r>
        <w:rPr>
          <w:rFonts w:hint="eastAsia"/>
        </w:rPr>
        <w:t>函数，获取机械臂当前的坐标位姿。调用</w:t>
      </w:r>
      <w:r>
        <w:t>CURRobotArmNet</w:t>
      </w:r>
      <w:r>
        <w:rPr>
          <w:rFonts w:hint="eastAsia"/>
        </w:rPr>
        <w:t>（机械臂通信类）的</w:t>
      </w:r>
      <w:r>
        <w:t>GetJointAngle</w:t>
      </w:r>
      <w:r>
        <w:rPr>
          <w:rFonts w:hint="eastAsia"/>
        </w:rPr>
        <w:t>函数，获取机械臂当前的关节角度。</w:t>
      </w:r>
    </w:p>
    <w:p>
      <w:pPr>
        <w:pStyle w:val="9"/>
        <w:wordWrap w:val="0"/>
        <w:ind w:left="839"/>
        <w:jc w:val="left"/>
      </w:pPr>
      <w:r>
        <w:rPr>
          <w:kern w:val="0"/>
        </w:rPr>
        <w:drawing>
          <wp:inline distT="0" distB="0" distL="0" distR="0">
            <wp:extent cx="3473450" cy="1563370"/>
            <wp:effectExtent l="19050" t="0" r="0" b="0"/>
            <wp:docPr id="112" name="图片 112" descr="C:\Users\Administrator\AppData\Roaming\Tencent\Users\819470192\QQ\WinTemp\RichOle\P_F5VY$PQ~}${3W{WJM3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C:\Users\Administrator\AppData\Roaming\Tencent\Users\819470192\QQ\WinTemp\RichOle\P_F5VY$PQ~}${3W{WJM3RSS.png"/>
                    <pic:cNvPicPr>
                      <a:picLocks noChangeAspect="1" noChangeArrowheads="1"/>
                    </pic:cNvPicPr>
                  </pic:nvPicPr>
                  <pic:blipFill>
                    <a:blip r:embed="rId61" cstate="print"/>
                    <a:srcRect/>
                    <a:stretch>
                      <a:fillRect/>
                    </a:stretch>
                  </pic:blipFill>
                  <pic:spPr>
                    <a:xfrm>
                      <a:off x="0" y="0"/>
                      <a:ext cx="3473450" cy="1563826"/>
                    </a:xfrm>
                    <a:prstGeom prst="rect">
                      <a:avLst/>
                    </a:prstGeom>
                    <a:noFill/>
                    <a:ln w="9525">
                      <a:noFill/>
                      <a:miter lim="800000"/>
                      <a:headEnd/>
                      <a:tailEnd/>
                    </a:ln>
                  </pic:spPr>
                </pic:pic>
              </a:graphicData>
            </a:graphic>
          </wp:inline>
        </w:drawing>
      </w:r>
    </w:p>
    <w:p>
      <w:pPr>
        <w:pStyle w:val="9"/>
        <w:wordWrap w:val="0"/>
        <w:ind w:left="839"/>
        <w:jc w:val="left"/>
      </w:pPr>
      <w:r>
        <w:rPr>
          <w:rFonts w:hint="eastAsia"/>
        </w:rPr>
        <w:t>调用全局类的</w:t>
      </w:r>
      <w:r>
        <w:t>Translate_Robot_To_Normal_CoordinateSystem</w:t>
      </w:r>
      <w:r>
        <w:rPr>
          <w:rFonts w:hint="eastAsia"/>
        </w:rPr>
        <w:t>函数，将机械臂当前坐标值从基坐标系转换到标准坐标系下。</w:t>
      </w:r>
    </w:p>
    <w:p>
      <w:pPr>
        <w:pStyle w:val="9"/>
        <w:wordWrap w:val="0"/>
        <w:ind w:left="839" w:firstLine="480"/>
        <w:jc w:val="left"/>
      </w:pPr>
      <w:r>
        <w:rPr>
          <w:rFonts w:ascii="宋体" w:hAnsi="宋体" w:eastAsia="宋体" w:cs="宋体"/>
          <w:kern w:val="0"/>
          <w:sz w:val="24"/>
          <w:szCs w:val="24"/>
        </w:rPr>
        <w:drawing>
          <wp:inline distT="0" distB="0" distL="0" distR="0">
            <wp:extent cx="3225800" cy="958215"/>
            <wp:effectExtent l="19050" t="0" r="0" b="0"/>
            <wp:docPr id="114" name="图片 114" descr="C:\Users\Administrator\AppData\Roaming\Tencent\Users\819470192\QQ\WinTemp\RichOle\M)JFWCVY3YMH2[~}0P$QG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C:\Users\Administrator\AppData\Roaming\Tencent\Users\819470192\QQ\WinTemp\RichOle\M)JFWCVY3YMH2[~}0P$QGUV.png"/>
                    <pic:cNvPicPr>
                      <a:picLocks noChangeAspect="1" noChangeArrowheads="1"/>
                    </pic:cNvPicPr>
                  </pic:nvPicPr>
                  <pic:blipFill>
                    <a:blip r:embed="rId62" cstate="print"/>
                    <a:srcRect/>
                    <a:stretch>
                      <a:fillRect/>
                    </a:stretch>
                  </pic:blipFill>
                  <pic:spPr>
                    <a:xfrm>
                      <a:off x="0" y="0"/>
                      <a:ext cx="3225800" cy="958328"/>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设置机械臂正常运动</w:t>
      </w:r>
    </w:p>
    <w:p>
      <w:pPr>
        <w:pStyle w:val="9"/>
        <w:wordWrap w:val="0"/>
        <w:ind w:left="839"/>
        <w:jc w:val="left"/>
      </w:pPr>
      <w:r>
        <w:rPr>
          <w:rFonts w:hint="eastAsia"/>
        </w:rPr>
        <w:t>调用全局类的</w:t>
      </w:r>
      <w:r>
        <w:t>GetRobotMoveCommend</w:t>
      </w:r>
      <w:r>
        <w:rPr>
          <w:rFonts w:hint="eastAsia"/>
        </w:rPr>
        <w:t>函数，获取当前机械臂运动指令。调用</w:t>
      </w:r>
      <w:r>
        <w:t>CURRobotArmNet</w:t>
      </w:r>
      <w:r>
        <w:rPr>
          <w:rFonts w:hint="eastAsia"/>
        </w:rPr>
        <w:t>（机械臂通信类）的</w:t>
      </w:r>
      <w:r>
        <w:t>Write</w:t>
      </w:r>
      <w:r>
        <w:rPr>
          <w:rFonts w:hint="eastAsia"/>
        </w:rPr>
        <w:t>函数，发送运动指令给机械臂控制器，使机械臂按输入的指定关节轴和指定方向正常运动。</w:t>
      </w:r>
    </w:p>
    <w:p>
      <w:pPr>
        <w:pStyle w:val="9"/>
        <w:wordWrap w:val="0"/>
        <w:ind w:left="839" w:firstLine="480"/>
        <w:jc w:val="left"/>
      </w:pPr>
      <w:r>
        <w:rPr>
          <w:rFonts w:ascii="宋体" w:hAnsi="宋体" w:eastAsia="宋体" w:cs="宋体"/>
          <w:kern w:val="0"/>
          <w:sz w:val="24"/>
          <w:szCs w:val="24"/>
        </w:rPr>
        <w:drawing>
          <wp:inline distT="0" distB="0" distL="0" distR="0">
            <wp:extent cx="4832350" cy="1276350"/>
            <wp:effectExtent l="19050" t="0" r="6350" b="0"/>
            <wp:docPr id="116" name="图片 116" descr="C:\Users\Administrator\AppData\Roaming\Tencent\Users\819470192\QQ\WinTemp\RichOle\529NJXZ~PZTBQ{F%1WH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C:\Users\Administrator\AppData\Roaming\Tencent\Users\819470192\QQ\WinTemp\RichOle\529NJXZ~PZTBQ{F%1WH34$7.png"/>
                    <pic:cNvPicPr>
                      <a:picLocks noChangeAspect="1" noChangeArrowheads="1"/>
                    </pic:cNvPicPr>
                  </pic:nvPicPr>
                  <pic:blipFill>
                    <a:blip r:embed="rId63" cstate="print"/>
                    <a:srcRect/>
                    <a:stretch>
                      <a:fillRect/>
                    </a:stretch>
                  </pic:blipFill>
                  <pic:spPr>
                    <a:xfrm>
                      <a:off x="0" y="0"/>
                      <a:ext cx="4832350" cy="1276655"/>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设置机械臂停止运动</w:t>
      </w:r>
    </w:p>
    <w:p>
      <w:pPr>
        <w:pStyle w:val="9"/>
        <w:wordWrap w:val="0"/>
        <w:ind w:left="839"/>
        <w:jc w:val="left"/>
      </w:pPr>
      <w:r>
        <w:rPr>
          <w:rFonts w:hint="eastAsia"/>
        </w:rPr>
        <w:t>将机械臂运动指令赋值为</w:t>
      </w:r>
      <w:r>
        <w:t>"stopl(1)"</w:t>
      </w:r>
      <w:r>
        <w:rPr>
          <w:rFonts w:hint="eastAsia"/>
        </w:rPr>
        <w:t>，调用</w:t>
      </w:r>
      <w:r>
        <w:t>CURRobotArmNet</w:t>
      </w:r>
      <w:r>
        <w:rPr>
          <w:rFonts w:hint="eastAsia"/>
        </w:rPr>
        <w:t>（机械臂通信类）的</w:t>
      </w:r>
      <w:r>
        <w:t>Write</w:t>
      </w:r>
      <w:r>
        <w:rPr>
          <w:rFonts w:hint="eastAsia"/>
        </w:rPr>
        <w:t>函数，发送运动指令给机械臂控制器，使机械臂停止运动。</w:t>
      </w:r>
    </w:p>
    <w:p>
      <w:pPr>
        <w:pStyle w:val="9"/>
        <w:wordWrap w:val="0"/>
        <w:ind w:left="839" w:firstLine="480"/>
        <w:jc w:val="left"/>
      </w:pPr>
      <w:r>
        <w:rPr>
          <w:rFonts w:ascii="宋体" w:hAnsi="宋体" w:eastAsia="宋体" w:cs="宋体"/>
          <w:kern w:val="0"/>
          <w:sz w:val="24"/>
          <w:szCs w:val="24"/>
        </w:rPr>
        <w:drawing>
          <wp:inline distT="0" distB="0" distL="0" distR="0">
            <wp:extent cx="2421890" cy="1206500"/>
            <wp:effectExtent l="19050" t="0" r="0" b="0"/>
            <wp:docPr id="118" name="图片 118" descr="C:\Users\Administrator\AppData\Roaming\Tencent\Users\819470192\QQ\WinTemp\RichOle\DEI_JRPGSNJAH_D[%U{YY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C:\Users\Administrator\AppData\Roaming\Tencent\Users\819470192\QQ\WinTemp\RichOle\DEI_JRPGSNJAH_D[%U{YYJW.png"/>
                    <pic:cNvPicPr>
                      <a:picLocks noChangeAspect="1" noChangeArrowheads="1"/>
                    </pic:cNvPicPr>
                  </pic:nvPicPr>
                  <pic:blipFill>
                    <a:blip r:embed="rId64" cstate="print"/>
                    <a:srcRect/>
                    <a:stretch>
                      <a:fillRect/>
                    </a:stretch>
                  </pic:blipFill>
                  <pic:spPr>
                    <a:xfrm>
                      <a:off x="0" y="0"/>
                      <a:ext cx="2422353" cy="120650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设置机械臂运动到指定的坐标位置</w:t>
      </w:r>
    </w:p>
    <w:p>
      <w:pPr>
        <w:pStyle w:val="9"/>
        <w:wordWrap w:val="0"/>
        <w:ind w:left="839"/>
        <w:jc w:val="left"/>
      </w:pPr>
      <w:r>
        <w:rPr>
          <w:rFonts w:hint="eastAsia"/>
        </w:rPr>
        <w:t>调用全局类的</w:t>
      </w:r>
      <w:r>
        <w:t>Translate_Normal_To_Robot_CoordinateSystem</w:t>
      </w:r>
      <w:r>
        <w:rPr>
          <w:rFonts w:hint="eastAsia"/>
        </w:rPr>
        <w:t>函数，将输入的坐标位置，从标准坐标系下转换成机械臂基坐标系下。并将坐标值转换成指定格式的字符串指令，调用</w:t>
      </w:r>
      <w:r>
        <w:t>CURRobotArmNet</w:t>
      </w:r>
      <w:r>
        <w:rPr>
          <w:rFonts w:hint="eastAsia"/>
        </w:rPr>
        <w:t>（机械臂通信类）的</w:t>
      </w:r>
      <w:r>
        <w:t>Write</w:t>
      </w:r>
      <w:r>
        <w:rPr>
          <w:rFonts w:hint="eastAsia"/>
        </w:rPr>
        <w:t>函数，发送运动指令给机械臂控制器，使机械臂运动至指定的坐标位置。</w:t>
      </w:r>
    </w:p>
    <w:p>
      <w:pPr>
        <w:pStyle w:val="9"/>
        <w:wordWrap w:val="0"/>
        <w:ind w:left="839" w:firstLine="480"/>
        <w:jc w:val="left"/>
      </w:pPr>
      <w:r>
        <w:rPr>
          <w:rFonts w:ascii="宋体" w:hAnsi="宋体" w:eastAsia="宋体" w:cs="宋体"/>
          <w:kern w:val="0"/>
          <w:sz w:val="24"/>
          <w:szCs w:val="24"/>
        </w:rPr>
        <w:drawing>
          <wp:inline distT="0" distB="0" distL="0" distR="0">
            <wp:extent cx="3581400" cy="1323975"/>
            <wp:effectExtent l="19050" t="0" r="0" b="0"/>
            <wp:docPr id="120" name="图片 120" descr="C:\Users\Administrator\AppData\Roaming\Tencent\Users\819470192\QQ\WinTemp\RichOle\}ZS$T3S@B@O}TU%JCG]VF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C:\Users\Administrator\AppData\Roaming\Tencent\Users\819470192\QQ\WinTemp\RichOle\}ZS$T3S@B@O}TU%JCG]VFA0.png"/>
                    <pic:cNvPicPr>
                      <a:picLocks noChangeAspect="1" noChangeArrowheads="1"/>
                    </pic:cNvPicPr>
                  </pic:nvPicPr>
                  <pic:blipFill>
                    <a:blip r:embed="rId65" cstate="print"/>
                    <a:srcRect/>
                    <a:stretch>
                      <a:fillRect/>
                    </a:stretch>
                  </pic:blipFill>
                  <pic:spPr>
                    <a:xfrm>
                      <a:off x="0" y="0"/>
                      <a:ext cx="3581400" cy="1324161"/>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设置机械臂运动到指定的关节角度位置</w:t>
      </w:r>
    </w:p>
    <w:p>
      <w:pPr>
        <w:pStyle w:val="9"/>
        <w:wordWrap w:val="0"/>
        <w:ind w:left="839"/>
        <w:jc w:val="left"/>
      </w:pPr>
      <w:r>
        <w:rPr>
          <w:rFonts w:hint="eastAsia"/>
        </w:rPr>
        <w:t>将输入的关节角度参数转换成指定格式的字符串指令，调用</w:t>
      </w:r>
      <w:r>
        <w:t>CURRobotArmNet</w:t>
      </w:r>
      <w:r>
        <w:rPr>
          <w:rFonts w:hint="eastAsia"/>
        </w:rPr>
        <w:t>（机械臂通信类）的</w:t>
      </w:r>
      <w:r>
        <w:t>Write</w:t>
      </w:r>
      <w:r>
        <w:rPr>
          <w:rFonts w:hint="eastAsia"/>
        </w:rPr>
        <w:t>函数，发送运动指令给机械臂控制器，使机械臂运动至指定的关节角度位置。</w:t>
      </w:r>
    </w:p>
    <w:p>
      <w:pPr>
        <w:pStyle w:val="9"/>
        <w:wordWrap w:val="0"/>
        <w:ind w:left="839" w:firstLine="480"/>
        <w:jc w:val="left"/>
      </w:pPr>
      <w:r>
        <w:rPr>
          <w:rFonts w:ascii="宋体" w:hAnsi="宋体" w:eastAsia="宋体" w:cs="宋体"/>
          <w:kern w:val="0"/>
          <w:sz w:val="24"/>
          <w:szCs w:val="24"/>
        </w:rPr>
        <w:drawing>
          <wp:inline distT="0" distB="0" distL="0" distR="0">
            <wp:extent cx="3640455" cy="1257935"/>
            <wp:effectExtent l="19050" t="0" r="0" b="0"/>
            <wp:docPr id="122" name="图片 122" descr="C:\Users\Administrator\AppData\Roaming\Tencent\Users\819470192\QQ\WinTemp\RichOle\XBN7]UK6UXQDDK0M@PJNS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C:\Users\Administrator\AppData\Roaming\Tencent\Users\819470192\QQ\WinTemp\RichOle\XBN7]UK6UXQDDK0M@PJNSPT.png"/>
                    <pic:cNvPicPr>
                      <a:picLocks noChangeAspect="1" noChangeArrowheads="1"/>
                    </pic:cNvPicPr>
                  </pic:nvPicPr>
                  <pic:blipFill>
                    <a:blip r:embed="rId66" cstate="print"/>
                    <a:srcRect/>
                    <a:stretch>
                      <a:fillRect/>
                    </a:stretch>
                  </pic:blipFill>
                  <pic:spPr>
                    <a:xfrm>
                      <a:off x="0" y="0"/>
                      <a:ext cx="3649628" cy="1261049"/>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设置机械臂控制箱加载脚本并运行</w:t>
      </w:r>
    </w:p>
    <w:p>
      <w:pPr>
        <w:pStyle w:val="9"/>
        <w:wordWrap w:val="0"/>
        <w:ind w:left="839"/>
        <w:jc w:val="left"/>
      </w:pPr>
      <w:r>
        <w:rPr>
          <w:rFonts w:hint="eastAsia"/>
        </w:rPr>
        <w:t>在机械臂示教盘上编写获取机械臂末端的力大小的例程，指定机械臂控制指令为</w:t>
      </w:r>
      <w:r>
        <w:t>"load&lt;GetActualTcpForce.urp&gt;"</w:t>
      </w:r>
      <w:r>
        <w:rPr>
          <w:rFonts w:hint="eastAsia"/>
        </w:rPr>
        <w:t>，调用</w:t>
      </w:r>
      <w:r>
        <w:t>CURRobotArmNet</w:t>
      </w:r>
      <w:r>
        <w:rPr>
          <w:rFonts w:hint="eastAsia"/>
        </w:rPr>
        <w:t>（机械臂通信类）的</w:t>
      </w:r>
      <w:r>
        <w:t>Write</w:t>
      </w:r>
      <w:r>
        <w:rPr>
          <w:rFonts w:hint="eastAsia"/>
        </w:rPr>
        <w:t>函数，发送运动指令给机械臂控制器，使机械臂控制系统加载之前编写的获取力大小的脚本例程。</w:t>
      </w:r>
    </w:p>
    <w:p>
      <w:pPr>
        <w:pStyle w:val="9"/>
        <w:wordWrap w:val="0"/>
        <w:ind w:left="839"/>
        <w:jc w:val="left"/>
      </w:pPr>
      <w:r>
        <w:rPr>
          <w:rFonts w:hint="eastAsia"/>
        </w:rPr>
        <w:t>再次更新机械臂控制指令为</w:t>
      </w:r>
      <w:r>
        <w:t>"play"</w:t>
      </w:r>
      <w:r>
        <w:rPr>
          <w:rFonts w:hint="eastAsia"/>
        </w:rPr>
        <w:t>，发送至机械臂控制器，使机械臂控制系统运行指定的脚本例程。</w:t>
      </w:r>
    </w:p>
    <w:p>
      <w:pPr>
        <w:pStyle w:val="9"/>
        <w:wordWrap w:val="0"/>
        <w:ind w:left="839" w:firstLine="480"/>
        <w:jc w:val="left"/>
      </w:pPr>
      <w:r>
        <w:rPr>
          <w:rFonts w:ascii="宋体" w:hAnsi="宋体" w:eastAsia="宋体" w:cs="宋体"/>
          <w:kern w:val="0"/>
          <w:sz w:val="24"/>
          <w:szCs w:val="24"/>
        </w:rPr>
        <w:drawing>
          <wp:inline distT="0" distB="0" distL="0" distR="0">
            <wp:extent cx="1931035" cy="1289050"/>
            <wp:effectExtent l="19050" t="0" r="0" b="0"/>
            <wp:docPr id="124" name="图片 124" descr="C:\Users\Administrator\AppData\Roaming\Tencent\Users\819470192\QQ\WinTemp\RichOle\_HDGRSTGN_{M]]QU4_OV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C:\Users\Administrator\AppData\Roaming\Tencent\Users\819470192\QQ\WinTemp\RichOle\_HDGRSTGN_{M]]QU4_OV3`5.png"/>
                    <pic:cNvPicPr>
                      <a:picLocks noChangeAspect="1" noChangeArrowheads="1"/>
                    </pic:cNvPicPr>
                  </pic:nvPicPr>
                  <pic:blipFill>
                    <a:blip r:embed="rId67" cstate="print"/>
                    <a:srcRect/>
                    <a:stretch>
                      <a:fillRect/>
                    </a:stretch>
                  </pic:blipFill>
                  <pic:spPr>
                    <a:xfrm>
                      <a:off x="0" y="0"/>
                      <a:ext cx="1931427" cy="128905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通过外部压力传感器获取机械臂末端力大小</w:t>
      </w:r>
    </w:p>
    <w:p>
      <w:pPr>
        <w:pStyle w:val="9"/>
        <w:wordWrap w:val="0"/>
        <w:ind w:left="839"/>
        <w:jc w:val="left"/>
      </w:pPr>
      <w:r>
        <w:rPr>
          <w:rFonts w:hint="eastAsia"/>
        </w:rPr>
        <w:t>当前使用4个小型压力传感器，并粘贴在机械臂tcp末端处。调用</w:t>
      </w:r>
      <w:r>
        <w:t>CSerialPort</w:t>
      </w:r>
      <w:r>
        <w:rPr>
          <w:rFonts w:hint="eastAsia"/>
        </w:rPr>
        <w:t>（串口通信类）的</w:t>
      </w:r>
      <w:r>
        <w:t>ReadPort</w:t>
      </w:r>
      <w:r>
        <w:rPr>
          <w:rFonts w:hint="eastAsia"/>
        </w:rPr>
        <w:t>函数，读取串口缓冲区内的数据</w:t>
      </w:r>
      <w:r>
        <w:t>strBuffer</w:t>
      </w:r>
      <w:r>
        <w:rPr>
          <w:rFonts w:hint="eastAsia"/>
        </w:rPr>
        <w:t>。</w:t>
      </w:r>
    </w:p>
    <w:p>
      <w:pPr>
        <w:pStyle w:val="9"/>
        <w:wordWrap w:val="0"/>
        <w:ind w:left="839"/>
        <w:jc w:val="left"/>
      </w:pPr>
      <w:r>
        <w:rPr>
          <w:kern w:val="0"/>
        </w:rPr>
        <w:drawing>
          <wp:inline distT="0" distB="0" distL="0" distR="0">
            <wp:extent cx="3143250" cy="1012190"/>
            <wp:effectExtent l="19050" t="0" r="0" b="0"/>
            <wp:docPr id="126" name="图片 126" descr="C:\Users\Administrator\AppData\Roaming\Tencent\Users\819470192\QQ\WinTemp\RichOle\`GMLD%LAG}_MNH6_F[AO}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C:\Users\Administrator\AppData\Roaming\Tencent\Users\819470192\QQ\WinTemp\RichOle\`GMLD%LAG}_MNH6_F[AO}FM.png"/>
                    <pic:cNvPicPr>
                      <a:picLocks noChangeAspect="1" noChangeArrowheads="1"/>
                    </pic:cNvPicPr>
                  </pic:nvPicPr>
                  <pic:blipFill>
                    <a:blip r:embed="rId68" cstate="print"/>
                    <a:srcRect/>
                    <a:stretch>
                      <a:fillRect/>
                    </a:stretch>
                  </pic:blipFill>
                  <pic:spPr>
                    <a:xfrm>
                      <a:off x="0" y="0"/>
                      <a:ext cx="3143250" cy="1012667"/>
                    </a:xfrm>
                    <a:prstGeom prst="rect">
                      <a:avLst/>
                    </a:prstGeom>
                    <a:noFill/>
                    <a:ln w="9525">
                      <a:noFill/>
                      <a:miter lim="800000"/>
                      <a:headEnd/>
                      <a:tailEnd/>
                    </a:ln>
                  </pic:spPr>
                </pic:pic>
              </a:graphicData>
            </a:graphic>
          </wp:inline>
        </w:drawing>
      </w:r>
    </w:p>
    <w:p>
      <w:pPr>
        <w:pStyle w:val="9"/>
        <w:wordWrap w:val="0"/>
        <w:ind w:left="839"/>
        <w:jc w:val="left"/>
      </w:pPr>
      <w:r>
        <w:rPr>
          <w:rFonts w:hint="eastAsia"/>
        </w:rPr>
        <w:t>调用全局类的</w:t>
      </w:r>
      <w:r>
        <w:t>Parse_Robot_Pressure_Data</w:t>
      </w:r>
      <w:r>
        <w:rPr>
          <w:rFonts w:hint="eastAsia"/>
        </w:rPr>
        <w:t>函数，对串口数据</w:t>
      </w:r>
      <w:r>
        <w:t>strBuffer</w:t>
      </w:r>
      <w:r>
        <w:rPr>
          <w:rFonts w:hint="eastAsia"/>
        </w:rPr>
        <w:t>解析，得到4个压力传感器的压力值。</w:t>
      </w:r>
    </w:p>
    <w:p>
      <w:pPr>
        <w:pStyle w:val="9"/>
        <w:wordWrap w:val="0"/>
        <w:ind w:left="839" w:firstLine="480"/>
        <w:jc w:val="left"/>
      </w:pPr>
      <w:r>
        <w:rPr>
          <w:rFonts w:ascii="宋体" w:hAnsi="宋体" w:eastAsia="宋体" w:cs="宋体"/>
          <w:kern w:val="0"/>
          <w:sz w:val="24"/>
          <w:szCs w:val="24"/>
        </w:rPr>
        <w:drawing>
          <wp:inline distT="0" distB="0" distL="0" distR="0">
            <wp:extent cx="3244215" cy="1835150"/>
            <wp:effectExtent l="19050" t="0" r="0" b="0"/>
            <wp:docPr id="128" name="图片 128" descr="C:\Users\Administrator\AppData\Roaming\Tencent\Users\819470192\QQ\WinTemp\RichOle\BWB[I1KSSYSJ%@@1K23[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C:\Users\Administrator\AppData\Roaming\Tencent\Users\819470192\QQ\WinTemp\RichOle\BWB[I1KSSYSJ%@@1K23[Y{K.png"/>
                    <pic:cNvPicPr>
                      <a:picLocks noChangeAspect="1" noChangeArrowheads="1"/>
                    </pic:cNvPicPr>
                  </pic:nvPicPr>
                  <pic:blipFill>
                    <a:blip r:embed="rId69" cstate="print"/>
                    <a:srcRect/>
                    <a:stretch>
                      <a:fillRect/>
                    </a:stretch>
                  </pic:blipFill>
                  <pic:spPr>
                    <a:xfrm>
                      <a:off x="0" y="0"/>
                      <a:ext cx="3244758" cy="183515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设置Ros系统运行</w:t>
      </w:r>
    </w:p>
    <w:p>
      <w:pPr>
        <w:pStyle w:val="9"/>
        <w:wordWrap w:val="0"/>
        <w:ind w:left="839"/>
        <w:jc w:val="left"/>
      </w:pPr>
      <w:r>
        <w:rPr>
          <w:rFonts w:hint="eastAsia"/>
        </w:rPr>
        <w:t>Ros系统是当时为演示喷漆实验，使机械臂运行更流畅，故机将械臂控制部分从windows上位机，转移至linux系统下，由Ros框架控制。上位机主控电脑通过网络通信与linun主机连接，并通过指定的协议格式，告知liunx系统的Ros框执行相应的操作。</w:t>
      </w:r>
    </w:p>
    <w:p>
      <w:pPr>
        <w:pStyle w:val="9"/>
        <w:wordWrap w:val="0"/>
        <w:ind w:left="839"/>
        <w:jc w:val="left"/>
      </w:pPr>
      <w:r>
        <w:rPr>
          <w:rFonts w:hint="eastAsia"/>
        </w:rPr>
        <w:t>演示过程中，约定了左边阴角的上、中、下三个位置状态，正常墙面喷漆的上、中、下三个位置状态，右边阴角的上、中、下三个位置状态。</w:t>
      </w:r>
    </w:p>
    <w:p>
      <w:pPr>
        <w:pStyle w:val="9"/>
        <w:wordWrap w:val="0"/>
        <w:ind w:left="839"/>
        <w:jc w:val="left"/>
      </w:pPr>
      <w:r>
        <w:rPr>
          <w:rFonts w:hint="eastAsia"/>
        </w:rPr>
        <w:t>根据全局变量</w:t>
      </w:r>
      <w:r>
        <w:t>m_nRos_Work_Pos_Status</w:t>
      </w:r>
      <w:r>
        <w:rPr>
          <w:rFonts w:hint="eastAsia"/>
        </w:rPr>
        <w:t>（Ros框架下机械臂当前状态）的值，确定当前需要发送至Ros框架的控制指令。</w:t>
      </w:r>
    </w:p>
    <w:p>
      <w:pPr>
        <w:pStyle w:val="9"/>
        <w:wordWrap w:val="0"/>
        <w:ind w:left="839" w:firstLine="480"/>
        <w:jc w:val="left"/>
      </w:pPr>
      <w:r>
        <w:rPr>
          <w:rFonts w:ascii="宋体" w:hAnsi="宋体" w:eastAsia="宋体" w:cs="宋体"/>
          <w:kern w:val="0"/>
          <w:sz w:val="24"/>
          <w:szCs w:val="24"/>
        </w:rPr>
        <w:drawing>
          <wp:inline distT="0" distB="0" distL="0" distR="0">
            <wp:extent cx="1902460" cy="1492250"/>
            <wp:effectExtent l="19050" t="0" r="2261" b="0"/>
            <wp:docPr id="130" name="图片 130" descr="C:\Users\Administrator\AppData\Roaming\Tencent\Users\819470192\QQ\WinTemp\RichOle\M1W(M3UBW$7DBW37)]UW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C:\Users\Administrator\AppData\Roaming\Tencent\Users\819470192\QQ\WinTemp\RichOle\M1W(M3UBW$7DBW37)]UWZ[K.png"/>
                    <pic:cNvPicPr>
                      <a:picLocks noChangeAspect="1" noChangeArrowheads="1"/>
                    </pic:cNvPicPr>
                  </pic:nvPicPr>
                  <pic:blipFill>
                    <a:blip r:embed="rId70" cstate="print"/>
                    <a:srcRect/>
                    <a:stretch>
                      <a:fillRect/>
                    </a:stretch>
                  </pic:blipFill>
                  <pic:spPr>
                    <a:xfrm>
                      <a:off x="0" y="0"/>
                      <a:ext cx="1902739" cy="1492250"/>
                    </a:xfrm>
                    <a:prstGeom prst="rect">
                      <a:avLst/>
                    </a:prstGeom>
                    <a:noFill/>
                    <a:ln w="9525">
                      <a:noFill/>
                      <a:miter lim="800000"/>
                      <a:headEnd/>
                      <a:tailEnd/>
                    </a:ln>
                  </pic:spPr>
                </pic:pic>
              </a:graphicData>
            </a:graphic>
          </wp:inline>
        </w:drawing>
      </w:r>
      <w:r>
        <w:rPr>
          <w:kern w:val="0"/>
        </w:rPr>
        <w:drawing>
          <wp:inline distT="0" distB="0" distL="0" distR="0">
            <wp:extent cx="1814195" cy="1473200"/>
            <wp:effectExtent l="19050" t="0" r="0" b="0"/>
            <wp:docPr id="132" name="图片 132" descr="C:\Users\Administrator\AppData\Roaming\Tencent\Users\819470192\QQ\WinTemp\RichOle\]5{OW3C0AO_]Y@81$U768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C:\Users\Administrator\AppData\Roaming\Tencent\Users\819470192\QQ\WinTemp\RichOle\]5{OW3C0AO_]Y@81$U7689Q.png"/>
                    <pic:cNvPicPr>
                      <a:picLocks noChangeAspect="1" noChangeArrowheads="1"/>
                    </pic:cNvPicPr>
                  </pic:nvPicPr>
                  <pic:blipFill>
                    <a:blip r:embed="rId71" cstate="print"/>
                    <a:srcRect/>
                    <a:stretch>
                      <a:fillRect/>
                    </a:stretch>
                  </pic:blipFill>
                  <pic:spPr>
                    <a:xfrm>
                      <a:off x="0" y="0"/>
                      <a:ext cx="1817024" cy="1475056"/>
                    </a:xfrm>
                    <a:prstGeom prst="rect">
                      <a:avLst/>
                    </a:prstGeom>
                    <a:noFill/>
                    <a:ln w="9525">
                      <a:noFill/>
                      <a:miter lim="800000"/>
                      <a:headEnd/>
                      <a:tailEnd/>
                    </a:ln>
                  </pic:spPr>
                </pic:pic>
              </a:graphicData>
            </a:graphic>
          </wp:inline>
        </w:drawing>
      </w:r>
    </w:p>
    <w:p>
      <w:pPr>
        <w:pStyle w:val="9"/>
        <w:wordWrap w:val="0"/>
        <w:ind w:left="839"/>
        <w:jc w:val="left"/>
      </w:pPr>
      <w:r>
        <w:rPr>
          <w:rFonts w:hint="eastAsia"/>
        </w:rPr>
        <w:t>调用</w:t>
      </w:r>
      <w:r>
        <w:t>CRosplatNet</w:t>
      </w:r>
      <w:r>
        <w:rPr>
          <w:rFonts w:hint="eastAsia"/>
        </w:rPr>
        <w:t>（Ros系统通信类）的</w:t>
      </w:r>
      <w:r>
        <w:t>Write</w:t>
      </w:r>
      <w:r>
        <w:rPr>
          <w:rFonts w:hint="eastAsia"/>
        </w:rPr>
        <w:t>函数，将指令发送至linux系统下的Ros框架，使机械臂运行。</w:t>
      </w:r>
    </w:p>
    <w:p>
      <w:pPr>
        <w:pStyle w:val="9"/>
        <w:wordWrap w:val="0"/>
        <w:ind w:left="839" w:firstLine="480"/>
        <w:jc w:val="left"/>
      </w:pPr>
      <w:r>
        <w:rPr>
          <w:rFonts w:ascii="宋体" w:hAnsi="宋体" w:eastAsia="宋体" w:cs="宋体"/>
          <w:kern w:val="0"/>
          <w:sz w:val="24"/>
          <w:szCs w:val="24"/>
        </w:rPr>
        <w:drawing>
          <wp:inline distT="0" distB="0" distL="0" distR="0">
            <wp:extent cx="2114550" cy="1089025"/>
            <wp:effectExtent l="19050" t="0" r="0" b="0"/>
            <wp:docPr id="134" name="图片 134" descr="C:\Users\Administrator\AppData\Roaming\Tencent\Users\819470192\QQ\WinTemp\RichOle\JHG`8[OD]09(%I7$15PMY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C:\Users\Administrator\AppData\Roaming\Tencent\Users\819470192\QQ\WinTemp\RichOle\JHG`8[OD]09(%I7$15PMY8P.png"/>
                    <pic:cNvPicPr>
                      <a:picLocks noChangeAspect="1" noChangeArrowheads="1"/>
                    </pic:cNvPicPr>
                  </pic:nvPicPr>
                  <pic:blipFill>
                    <a:blip r:embed="rId72" cstate="print"/>
                    <a:srcRect/>
                    <a:stretch>
                      <a:fillRect/>
                    </a:stretch>
                  </pic:blipFill>
                  <pic:spPr>
                    <a:xfrm>
                      <a:off x="0" y="0"/>
                      <a:ext cx="2114550" cy="1089632"/>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获取Ros框架的返回信息</w:t>
      </w:r>
    </w:p>
    <w:p>
      <w:pPr>
        <w:pStyle w:val="9"/>
        <w:wordWrap w:val="0"/>
        <w:ind w:left="839"/>
        <w:jc w:val="left"/>
      </w:pPr>
      <w:r>
        <w:rPr>
          <w:rFonts w:hint="eastAsia"/>
        </w:rPr>
        <w:t>调用</w:t>
      </w:r>
      <w:r>
        <w:t>CRosplatNet</w:t>
      </w:r>
      <w:r>
        <w:rPr>
          <w:rFonts w:hint="eastAsia"/>
        </w:rPr>
        <w:t>（Ros系统通信类）的</w:t>
      </w:r>
      <w:r>
        <w:t>Read</w:t>
      </w:r>
      <w:r>
        <w:rPr>
          <w:rFonts w:hint="eastAsia"/>
        </w:rPr>
        <w:t>函数，读取Ros通信串口缓冲区内的数据</w:t>
      </w:r>
      <w:r>
        <w:t>szRecvData</w:t>
      </w:r>
      <w:r>
        <w:rPr>
          <w:rFonts w:hint="eastAsia"/>
        </w:rPr>
        <w:t>，得到</w:t>
      </w:r>
      <w:r>
        <w:t>iRos_Status</w:t>
      </w:r>
      <w:r>
        <w:rPr>
          <w:rFonts w:hint="eastAsia"/>
        </w:rPr>
        <w:t>（机械臂的状态）和</w:t>
      </w:r>
      <w:r>
        <w:t>iSpraygun_Status</w:t>
      </w:r>
      <w:r>
        <w:rPr>
          <w:rFonts w:hint="eastAsia"/>
        </w:rPr>
        <w:t>（喷枪的状态）。</w:t>
      </w:r>
    </w:p>
    <w:p>
      <w:pPr>
        <w:pStyle w:val="9"/>
        <w:wordWrap w:val="0"/>
        <w:ind w:left="839" w:firstLine="480"/>
        <w:jc w:val="left"/>
      </w:pPr>
      <w:r>
        <w:rPr>
          <w:rFonts w:ascii="宋体" w:hAnsi="宋体" w:eastAsia="宋体" w:cs="宋体"/>
          <w:kern w:val="0"/>
          <w:sz w:val="24"/>
          <w:szCs w:val="24"/>
        </w:rPr>
        <w:drawing>
          <wp:inline distT="0" distB="0" distL="0" distR="0">
            <wp:extent cx="2406650" cy="1072515"/>
            <wp:effectExtent l="19050" t="0" r="0" b="0"/>
            <wp:docPr id="136" name="图片 136" descr="C:\Users\Administrator\AppData\Roaming\Tencent\Users\819470192\QQ\WinTemp\RichOle\1(9D`{U$_[EL(EKK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C:\Users\Administrator\AppData\Roaming\Tencent\Users\819470192\QQ\WinTemp\RichOle\1(9D`{U$_[EL(EKKAT()$(4.png"/>
                    <pic:cNvPicPr>
                      <a:picLocks noChangeAspect="1" noChangeArrowheads="1"/>
                    </pic:cNvPicPr>
                  </pic:nvPicPr>
                  <pic:blipFill>
                    <a:blip r:embed="rId73" cstate="print"/>
                    <a:srcRect/>
                    <a:stretch>
                      <a:fillRect/>
                    </a:stretch>
                  </pic:blipFill>
                  <pic:spPr>
                    <a:xfrm>
                      <a:off x="0" y="0"/>
                      <a:ext cx="2411924" cy="1075316"/>
                    </a:xfrm>
                    <a:prstGeom prst="rect">
                      <a:avLst/>
                    </a:prstGeom>
                    <a:noFill/>
                    <a:ln w="9525">
                      <a:noFill/>
                      <a:miter lim="800000"/>
                      <a:headEnd/>
                      <a:tailEnd/>
                    </a:ln>
                  </pic:spPr>
                </pic:pic>
              </a:graphicData>
            </a:graphic>
          </wp:inline>
        </w:drawing>
      </w:r>
    </w:p>
    <w:p>
      <w:pPr>
        <w:pStyle w:val="9"/>
        <w:wordWrap w:val="0"/>
        <w:ind w:left="839"/>
        <w:jc w:val="left"/>
      </w:pPr>
      <w:r>
        <w:rPr>
          <w:rFonts w:hint="eastAsia"/>
        </w:rPr>
        <w:t>根据</w:t>
      </w:r>
      <w:r>
        <w:t>iRos_Status</w:t>
      </w:r>
      <w:r>
        <w:rPr>
          <w:rFonts w:hint="eastAsia"/>
        </w:rPr>
        <w:t>确定</w:t>
      </w:r>
      <w:r>
        <w:t>m_bIs_Ros_Work_Finished</w:t>
      </w:r>
      <w:r>
        <w:rPr>
          <w:rFonts w:hint="eastAsia"/>
        </w:rPr>
        <w:t>（Ros平台下单次工作是否完成）的值。根据</w:t>
      </w:r>
      <w:r>
        <w:t>iSpraygun_Status</w:t>
      </w:r>
      <w:r>
        <w:rPr>
          <w:rFonts w:hint="eastAsia"/>
        </w:rPr>
        <w:t>确定</w:t>
      </w:r>
      <w:r>
        <w:t>m_bIs_Ros_Need_Open_Spraygun</w:t>
      </w:r>
      <w:r>
        <w:rPr>
          <w:rFonts w:hint="eastAsia"/>
        </w:rPr>
        <w:t>（是否需要打开喷枪）的值。</w:t>
      </w:r>
    </w:p>
    <w:p>
      <w:pPr>
        <w:pStyle w:val="9"/>
        <w:wordWrap w:val="0"/>
        <w:ind w:left="839" w:firstLine="480"/>
        <w:jc w:val="left"/>
      </w:pPr>
      <w:r>
        <w:rPr>
          <w:rFonts w:ascii="宋体" w:hAnsi="宋体" w:eastAsia="宋体" w:cs="宋体"/>
          <w:kern w:val="0"/>
          <w:sz w:val="24"/>
          <w:szCs w:val="24"/>
        </w:rPr>
        <w:drawing>
          <wp:inline distT="0" distB="0" distL="0" distR="0">
            <wp:extent cx="1969770" cy="1066800"/>
            <wp:effectExtent l="19050" t="0" r="0" b="0"/>
            <wp:docPr id="138" name="图片 138" descr="C:\Users\Administrator\AppData\Roaming\Tencent\Users\819470192\QQ\WinTemp\RichOle\EX{I}VS$LF%U~G`EP8KS3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C:\Users\Administrator\AppData\Roaming\Tencent\Users\819470192\QQ\WinTemp\RichOle\EX{I}VS$LF%U~G`EP8KS3M0.png"/>
                    <pic:cNvPicPr>
                      <a:picLocks noChangeAspect="1" noChangeArrowheads="1"/>
                    </pic:cNvPicPr>
                  </pic:nvPicPr>
                  <pic:blipFill>
                    <a:blip r:embed="rId74" cstate="print"/>
                    <a:srcRect/>
                    <a:stretch>
                      <a:fillRect/>
                    </a:stretch>
                  </pic:blipFill>
                  <pic:spPr>
                    <a:xfrm>
                      <a:off x="0" y="0"/>
                      <a:ext cx="1972569" cy="1068021"/>
                    </a:xfrm>
                    <a:prstGeom prst="rect">
                      <a:avLst/>
                    </a:prstGeom>
                    <a:noFill/>
                    <a:ln w="9525">
                      <a:noFill/>
                      <a:miter lim="800000"/>
                      <a:headEnd/>
                      <a:tailEnd/>
                    </a:ln>
                  </pic:spPr>
                </pic:pic>
              </a:graphicData>
            </a:graphic>
          </wp:inline>
        </w:drawing>
      </w:r>
      <w:r>
        <w:rPr>
          <w:rFonts w:ascii="宋体" w:hAnsi="宋体" w:eastAsia="宋体" w:cs="宋体"/>
          <w:kern w:val="0"/>
          <w:sz w:val="24"/>
          <w:szCs w:val="24"/>
        </w:rPr>
        <w:drawing>
          <wp:inline distT="0" distB="0" distL="0" distR="0">
            <wp:extent cx="2303145" cy="1066800"/>
            <wp:effectExtent l="19050" t="0" r="1516" b="0"/>
            <wp:docPr id="140" name="图片 140" descr="C:\Users\Administrator\AppData\Roaming\Tencent\Users\819470192\QQ\WinTemp\RichOle\~[L~]ODV{J~B9T)$6(5(}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C:\Users\Administrator\AppData\Roaming\Tencent\Users\819470192\QQ\WinTemp\RichOle\~[L~]ODV{J~B9T)$6(5(}UH.png"/>
                    <pic:cNvPicPr>
                      <a:picLocks noChangeAspect="1" noChangeArrowheads="1"/>
                    </pic:cNvPicPr>
                  </pic:nvPicPr>
                  <pic:blipFill>
                    <a:blip r:embed="rId75" cstate="print"/>
                    <a:srcRect/>
                    <a:stretch>
                      <a:fillRect/>
                    </a:stretch>
                  </pic:blipFill>
                  <pic:spPr>
                    <a:xfrm>
                      <a:off x="0" y="0"/>
                      <a:ext cx="2305024" cy="106749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连接激光雷达</w:t>
      </w:r>
    </w:p>
    <w:p>
      <w:pPr>
        <w:pStyle w:val="9"/>
        <w:wordWrap w:val="0"/>
        <w:ind w:left="839"/>
        <w:jc w:val="left"/>
      </w:pPr>
      <w:r>
        <w:rPr>
          <w:rFonts w:hint="eastAsia"/>
        </w:rPr>
        <w:t>调用激光雷达SDK的</w:t>
      </w:r>
      <w:r>
        <w:t>open</w:t>
      </w:r>
      <w:r>
        <w:rPr>
          <w:rFonts w:hint="eastAsia"/>
        </w:rPr>
        <w:t>函数，打开激光雷达串口。</w:t>
      </w:r>
    </w:p>
    <w:p>
      <w:pPr>
        <w:pStyle w:val="9"/>
        <w:wordWrap w:val="0"/>
        <w:ind w:left="839" w:firstLine="480"/>
        <w:jc w:val="left"/>
      </w:pPr>
      <w:r>
        <w:rPr>
          <w:rFonts w:ascii="宋体" w:hAnsi="宋体" w:eastAsia="宋体" w:cs="宋体"/>
          <w:kern w:val="0"/>
          <w:sz w:val="24"/>
          <w:szCs w:val="24"/>
        </w:rPr>
        <w:drawing>
          <wp:inline distT="0" distB="0" distL="0" distR="0">
            <wp:extent cx="2591435" cy="1252220"/>
            <wp:effectExtent l="19050" t="0" r="0" b="0"/>
            <wp:docPr id="142" name="图片 142" descr="C:\Users\Administrator\AppData\Roaming\Tencent\Users\819470192\QQ\WinTemp\RichOle\N[8`[BKX[~$_J9$CY8@C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C:\Users\Administrator\AppData\Roaming\Tencent\Users\819470192\QQ\WinTemp\RichOle\N[8`[BKX[~$_J9$CY8@CG`0.png"/>
                    <pic:cNvPicPr>
                      <a:picLocks noChangeAspect="1" noChangeArrowheads="1"/>
                    </pic:cNvPicPr>
                  </pic:nvPicPr>
                  <pic:blipFill>
                    <a:blip r:embed="rId76" cstate="print"/>
                    <a:srcRect/>
                    <a:stretch>
                      <a:fillRect/>
                    </a:stretch>
                  </pic:blipFill>
                  <pic:spPr>
                    <a:xfrm>
                      <a:off x="0" y="0"/>
                      <a:ext cx="2593582" cy="1253656"/>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断开与激光雷达的连接</w:t>
      </w:r>
    </w:p>
    <w:p>
      <w:pPr>
        <w:pStyle w:val="9"/>
        <w:wordWrap w:val="0"/>
        <w:ind w:left="839"/>
        <w:jc w:val="left"/>
      </w:pPr>
      <w:r>
        <w:rPr>
          <w:rFonts w:hint="eastAsia"/>
        </w:rPr>
        <w:t>调用激光雷达SDK的</w:t>
      </w:r>
      <w:r>
        <w:t>close()</w:t>
      </w:r>
      <w:r>
        <w:rPr>
          <w:rFonts w:hint="eastAsia"/>
        </w:rPr>
        <w:t>函数，关闭激光雷达串口。</w:t>
      </w:r>
    </w:p>
    <w:p>
      <w:pPr>
        <w:pStyle w:val="9"/>
        <w:wordWrap w:val="0"/>
        <w:ind w:left="839" w:firstLine="480"/>
        <w:jc w:val="left"/>
      </w:pPr>
      <w:r>
        <w:rPr>
          <w:rFonts w:ascii="宋体" w:hAnsi="宋体" w:eastAsia="宋体" w:cs="宋体"/>
          <w:kern w:val="0"/>
          <w:sz w:val="24"/>
          <w:szCs w:val="24"/>
        </w:rPr>
        <w:drawing>
          <wp:inline distT="0" distB="0" distL="0" distR="0">
            <wp:extent cx="1925955" cy="1346200"/>
            <wp:effectExtent l="19050" t="0" r="0" b="0"/>
            <wp:docPr id="144" name="图片 144" descr="C:\Users\Administrator\AppData\Roaming\Tencent\Users\819470192\QQ\WinTemp\RichOle\)LKFW[FSDQY}S%R)V[0Z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C:\Users\Administrator\AppData\Roaming\Tencent\Users\819470192\QQ\WinTemp\RichOle\)LKFW[FSDQY}S%R)V[0ZC1Y.png"/>
                    <pic:cNvPicPr>
                      <a:picLocks noChangeAspect="1" noChangeArrowheads="1"/>
                    </pic:cNvPicPr>
                  </pic:nvPicPr>
                  <pic:blipFill>
                    <a:blip r:embed="rId77" cstate="print"/>
                    <a:srcRect/>
                    <a:stretch>
                      <a:fillRect/>
                    </a:stretch>
                  </pic:blipFill>
                  <pic:spPr>
                    <a:xfrm>
                      <a:off x="0" y="0"/>
                      <a:ext cx="1926499" cy="134620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设置激光雷达开始扫描</w:t>
      </w:r>
    </w:p>
    <w:p>
      <w:pPr>
        <w:pStyle w:val="9"/>
        <w:wordWrap w:val="0"/>
        <w:ind w:left="839"/>
        <w:jc w:val="left"/>
      </w:pPr>
      <w:r>
        <w:rPr>
          <w:rFonts w:hint="eastAsia"/>
        </w:rPr>
        <w:t>调用激光雷达SDK的</w:t>
      </w:r>
      <w:r>
        <w:t>is_open()</w:t>
      </w:r>
      <w:r>
        <w:rPr>
          <w:rFonts w:hint="eastAsia"/>
        </w:rPr>
        <w:t>函数，判断激光雷达是否已经打开。若已经打开，则调用</w:t>
      </w:r>
      <w:r>
        <w:t>laser_on()</w:t>
      </w:r>
      <w:r>
        <w:rPr>
          <w:rFonts w:hint="eastAsia"/>
        </w:rPr>
        <w:t>函数，使激光雷达工作。</w:t>
      </w:r>
    </w:p>
    <w:p>
      <w:pPr>
        <w:pStyle w:val="9"/>
        <w:wordWrap w:val="0"/>
        <w:ind w:left="839"/>
        <w:jc w:val="left"/>
      </w:pPr>
      <w:r>
        <w:rPr>
          <w:kern w:val="0"/>
        </w:rPr>
        <w:drawing>
          <wp:inline distT="0" distB="0" distL="0" distR="0">
            <wp:extent cx="1912620" cy="1638300"/>
            <wp:effectExtent l="19050" t="0" r="0" b="0"/>
            <wp:docPr id="146" name="图片 146" descr="C:\Users\Administrator\AppData\Roaming\Tencent\Users\819470192\QQ\WinTemp\RichOle\}}T5HULSC7N{[)1PUPEE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C:\Users\Administrator\AppData\Roaming\Tencent\Users\819470192\QQ\WinTemp\RichOle\}}T5HULSC7N{[)1PUPEEZ[1.png"/>
                    <pic:cNvPicPr>
                      <a:picLocks noChangeAspect="1" noChangeArrowheads="1"/>
                    </pic:cNvPicPr>
                  </pic:nvPicPr>
                  <pic:blipFill>
                    <a:blip r:embed="rId78" cstate="print"/>
                    <a:srcRect/>
                    <a:stretch>
                      <a:fillRect/>
                    </a:stretch>
                  </pic:blipFill>
                  <pic:spPr>
                    <a:xfrm>
                      <a:off x="0" y="0"/>
                      <a:ext cx="1913098" cy="163830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设置激光雷达停止扫描</w:t>
      </w:r>
    </w:p>
    <w:p>
      <w:pPr>
        <w:pStyle w:val="9"/>
        <w:wordWrap w:val="0"/>
        <w:ind w:left="839"/>
        <w:jc w:val="left"/>
      </w:pPr>
      <w:r>
        <w:rPr>
          <w:rFonts w:hint="eastAsia"/>
        </w:rPr>
        <w:t>调用激光雷达SDK的</w:t>
      </w:r>
      <w:r>
        <w:t>is_open()</w:t>
      </w:r>
      <w:r>
        <w:rPr>
          <w:rFonts w:hint="eastAsia"/>
        </w:rPr>
        <w:t>函数，判断激光雷达是否已经打开。若已经打开，则先调用</w:t>
      </w:r>
      <w:r>
        <w:t>stop_measurement()</w:t>
      </w:r>
      <w:r>
        <w:rPr>
          <w:rFonts w:hint="eastAsia"/>
        </w:rPr>
        <w:t>函数停止测量，再调用</w:t>
      </w:r>
      <w:r>
        <w:t>laser_off()</w:t>
      </w:r>
      <w:r>
        <w:rPr>
          <w:rFonts w:hint="eastAsia"/>
        </w:rPr>
        <w:t>函数，使激光雷达停止工作。</w:t>
      </w:r>
    </w:p>
    <w:p>
      <w:pPr>
        <w:pStyle w:val="9"/>
        <w:wordWrap w:val="0"/>
        <w:ind w:left="839" w:firstLine="480"/>
        <w:jc w:val="left"/>
      </w:pPr>
      <w:r>
        <w:rPr>
          <w:rFonts w:ascii="宋体" w:hAnsi="宋体" w:eastAsia="宋体" w:cs="宋体"/>
          <w:kern w:val="0"/>
          <w:sz w:val="24"/>
          <w:szCs w:val="24"/>
        </w:rPr>
        <w:drawing>
          <wp:inline distT="0" distB="0" distL="0" distR="0">
            <wp:extent cx="1737995" cy="1708150"/>
            <wp:effectExtent l="19050" t="0" r="0" b="0"/>
            <wp:docPr id="148" name="图片 148" descr="C:\Users\Administrator\AppData\Roaming\Tencent\Users\819470192\QQ\WinTemp\RichOle\N{1GZX8QRC645OO77UA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C:\Users\Administrator\AppData\Roaming\Tencent\Users\819470192\QQ\WinTemp\RichOle\N{1GZX8QRC645OO77UAQ~[C.png"/>
                    <pic:cNvPicPr>
                      <a:picLocks noChangeAspect="1" noChangeArrowheads="1"/>
                    </pic:cNvPicPr>
                  </pic:nvPicPr>
                  <pic:blipFill>
                    <a:blip r:embed="rId79" cstate="print"/>
                    <a:srcRect/>
                    <a:stretch>
                      <a:fillRect/>
                    </a:stretch>
                  </pic:blipFill>
                  <pic:spPr>
                    <a:xfrm>
                      <a:off x="0" y="0"/>
                      <a:ext cx="1738985" cy="1708794"/>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设置激光测距模块开始测量</w:t>
      </w:r>
    </w:p>
    <w:p>
      <w:pPr>
        <w:pStyle w:val="9"/>
        <w:wordWrap w:val="0"/>
        <w:ind w:left="839"/>
        <w:jc w:val="left"/>
      </w:pPr>
      <w:r>
        <w:rPr>
          <w:rFonts w:hint="eastAsia"/>
        </w:rPr>
        <w:t>配置通信指令字符串</w:t>
      </w:r>
      <w:r>
        <w:t>strCmd</w:t>
      </w:r>
      <w:r>
        <w:rPr>
          <w:rFonts w:hint="eastAsia"/>
        </w:rPr>
        <w:t>为</w:t>
      </w:r>
      <w:r>
        <w:t>"F\r\n"</w:t>
      </w:r>
      <w:r>
        <w:rPr>
          <w:rFonts w:hint="eastAsia"/>
        </w:rPr>
        <w:t>，调用</w:t>
      </w:r>
      <w:r>
        <w:t>CSerialPort</w:t>
      </w:r>
      <w:r>
        <w:rPr>
          <w:rFonts w:hint="eastAsia"/>
        </w:rPr>
        <w:t>（串口通信类）的</w:t>
      </w:r>
      <w:r>
        <w:t>WritePort</w:t>
      </w:r>
      <w:r>
        <w:rPr>
          <w:rFonts w:hint="eastAsia"/>
        </w:rPr>
        <w:t>函数，将指令发送给激光测距模块。</w:t>
      </w:r>
    </w:p>
    <w:p>
      <w:pPr>
        <w:pStyle w:val="9"/>
        <w:wordWrap w:val="0"/>
        <w:ind w:left="839" w:firstLine="480"/>
        <w:jc w:val="left"/>
      </w:pPr>
      <w:r>
        <w:rPr>
          <w:rFonts w:ascii="宋体" w:hAnsi="宋体" w:eastAsia="宋体" w:cs="宋体"/>
          <w:kern w:val="0"/>
          <w:sz w:val="24"/>
          <w:szCs w:val="24"/>
        </w:rPr>
        <w:drawing>
          <wp:inline distT="0" distB="0" distL="0" distR="0">
            <wp:extent cx="3022600" cy="685165"/>
            <wp:effectExtent l="19050" t="0" r="6350" b="0"/>
            <wp:docPr id="150" name="图片 150" descr="C:\Users\Administrator\AppData\Roaming\Tencent\Users\819470192\QQ\WinTemp\RichOle\5%AYU02M7_V${`_OH7ROE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C:\Users\Administrator\AppData\Roaming\Tencent\Users\819470192\QQ\WinTemp\RichOle\5%AYU02M7_V${`_OH7ROEYQ.png"/>
                    <pic:cNvPicPr>
                      <a:picLocks noChangeAspect="1" noChangeArrowheads="1"/>
                    </pic:cNvPicPr>
                  </pic:nvPicPr>
                  <pic:blipFill>
                    <a:blip r:embed="rId80" cstate="print"/>
                    <a:srcRect/>
                    <a:stretch>
                      <a:fillRect/>
                    </a:stretch>
                  </pic:blipFill>
                  <pic:spPr>
                    <a:xfrm>
                      <a:off x="0" y="0"/>
                      <a:ext cx="3022600" cy="685717"/>
                    </a:xfrm>
                    <a:prstGeom prst="rect">
                      <a:avLst/>
                    </a:prstGeom>
                    <a:noFill/>
                    <a:ln w="9525">
                      <a:noFill/>
                      <a:miter lim="800000"/>
                      <a:headEnd/>
                      <a:tailEnd/>
                    </a:ln>
                  </pic:spPr>
                </pic:pic>
              </a:graphicData>
            </a:graphic>
          </wp:inline>
        </w:drawing>
      </w:r>
    </w:p>
    <w:p>
      <w:pPr>
        <w:pStyle w:val="9"/>
        <w:wordWrap w:val="0"/>
        <w:ind w:left="839"/>
        <w:jc w:val="left"/>
      </w:pPr>
      <w:r>
        <w:rPr>
          <w:rFonts w:hint="eastAsia"/>
        </w:rPr>
        <w:t>调用</w:t>
      </w:r>
      <w:r>
        <w:t>CSerialPort</w:t>
      </w:r>
      <w:r>
        <w:rPr>
          <w:rFonts w:hint="eastAsia"/>
        </w:rPr>
        <w:t>（串口通信类）的</w:t>
      </w:r>
      <w:r>
        <w:t>ReadPort</w:t>
      </w:r>
      <w:r>
        <w:rPr>
          <w:rFonts w:hint="eastAsia"/>
        </w:rPr>
        <w:t>函数，读取激光测距模块串口缓冲区内的数据。解析读取的数据，得到当次测量的距离值。</w:t>
      </w:r>
    </w:p>
    <w:p>
      <w:pPr>
        <w:pStyle w:val="9"/>
        <w:wordWrap w:val="0"/>
        <w:ind w:left="839" w:firstLine="480"/>
        <w:jc w:val="left"/>
      </w:pPr>
      <w:r>
        <w:rPr>
          <w:rFonts w:ascii="宋体" w:hAnsi="宋体" w:eastAsia="宋体" w:cs="宋体"/>
          <w:kern w:val="0"/>
          <w:sz w:val="24"/>
          <w:szCs w:val="24"/>
        </w:rPr>
        <w:drawing>
          <wp:inline distT="0" distB="0" distL="0" distR="0">
            <wp:extent cx="2955290" cy="2222500"/>
            <wp:effectExtent l="19050" t="0" r="0" b="0"/>
            <wp:docPr id="154" name="图片 154" descr="C:\Users\Administrator\AppData\Roaming\Tencent\Users\819470192\QQ\WinTemp\RichOle\PIY)B]TO$(280RIIZ~8)K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C:\Users\Administrator\AppData\Roaming\Tencent\Users\819470192\QQ\WinTemp\RichOle\PIY)B]TO$(280RIIZ~8)KVX.png"/>
                    <pic:cNvPicPr>
                      <a:picLocks noChangeAspect="1" noChangeArrowheads="1"/>
                    </pic:cNvPicPr>
                  </pic:nvPicPr>
                  <pic:blipFill>
                    <a:blip r:embed="rId81" cstate="print"/>
                    <a:srcRect/>
                    <a:stretch>
                      <a:fillRect/>
                    </a:stretch>
                  </pic:blipFill>
                  <pic:spPr>
                    <a:xfrm>
                      <a:off x="0" y="0"/>
                      <a:ext cx="2955367" cy="222250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解析机械臂tcp末端的压力传感器数值</w:t>
      </w:r>
    </w:p>
    <w:p>
      <w:pPr>
        <w:pStyle w:val="9"/>
        <w:ind w:left="840" w:firstLine="0" w:firstLineChars="0"/>
      </w:pPr>
      <w:r>
        <w:rPr>
          <w:kern w:val="0"/>
        </w:rPr>
        <w:drawing>
          <wp:inline distT="0" distB="0" distL="0" distR="0">
            <wp:extent cx="3396615" cy="1360170"/>
            <wp:effectExtent l="19050" t="0" r="0" b="0"/>
            <wp:docPr id="156" name="图片 156" descr="C:\Users\Administrator\AppData\Roaming\Tencent\Users\819470192\QQ\WinTemp\RichOle\TV2VR4)`H(%D1CC~]P8_B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C:\Users\Administrator\AppData\Roaming\Tencent\Users\819470192\QQ\WinTemp\RichOle\TV2VR4)`H(%D1CC~]P8_BZ1.png"/>
                    <pic:cNvPicPr>
                      <a:picLocks noChangeAspect="1" noChangeArrowheads="1"/>
                    </pic:cNvPicPr>
                  </pic:nvPicPr>
                  <pic:blipFill>
                    <a:blip r:embed="rId82" cstate="print"/>
                    <a:srcRect/>
                    <a:stretch>
                      <a:fillRect/>
                    </a:stretch>
                  </pic:blipFill>
                  <pic:spPr>
                    <a:xfrm>
                      <a:off x="0" y="0"/>
                      <a:ext cx="3399991" cy="1361829"/>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判断手柄是否有效</w:t>
      </w:r>
    </w:p>
    <w:p>
      <w:pPr>
        <w:pStyle w:val="9"/>
        <w:wordWrap w:val="0"/>
        <w:ind w:left="839"/>
      </w:pPr>
      <w:r>
        <w:rPr>
          <w:rFonts w:hint="eastAsia"/>
        </w:rPr>
        <w:t>调用windows的API函数</w:t>
      </w:r>
      <w:r>
        <w:t>joyGetNumDevs()</w:t>
      </w:r>
      <w:r>
        <w:rPr>
          <w:rFonts w:hint="eastAsia"/>
        </w:rPr>
        <w:t>，获取系统当前支持的手柄数目，判断当前主机系统是否支持手柄控制。</w:t>
      </w:r>
    </w:p>
    <w:p>
      <w:pPr>
        <w:pStyle w:val="9"/>
        <w:wordWrap w:val="0"/>
        <w:ind w:left="839"/>
      </w:pPr>
      <w:r>
        <w:rPr>
          <w:rFonts w:hint="eastAsia"/>
        </w:rPr>
        <w:t>调用windows的API函数</w:t>
      </w:r>
      <w:r>
        <w:t>joyGetDevCaps</w:t>
      </w:r>
      <w:r>
        <w:rPr>
          <w:rFonts w:hint="eastAsia"/>
        </w:rPr>
        <w:t>，判断ID1手柄是否可用。</w:t>
      </w:r>
    </w:p>
    <w:p>
      <w:pPr>
        <w:pStyle w:val="9"/>
        <w:wordWrap w:val="0"/>
        <w:ind w:left="839"/>
      </w:pPr>
      <w:r>
        <w:rPr>
          <w:kern w:val="0"/>
        </w:rPr>
        <w:drawing>
          <wp:inline distT="0" distB="0" distL="0" distR="0">
            <wp:extent cx="2584450" cy="1116330"/>
            <wp:effectExtent l="19050" t="0" r="6350" b="0"/>
            <wp:docPr id="158" name="图片 158" descr="C:\Users\Administrator\AppData\Roaming\Tencent\Users\819470192\QQ\WinTemp\RichOle\8AU)BJ~L467%9OP1610XJ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C:\Users\Administrator\AppData\Roaming\Tencent\Users\819470192\QQ\WinTemp\RichOle\8AU)BJ~L467%9OP1610XJFS.png"/>
                    <pic:cNvPicPr>
                      <a:picLocks noChangeAspect="1" noChangeArrowheads="1"/>
                    </pic:cNvPicPr>
                  </pic:nvPicPr>
                  <pic:blipFill>
                    <a:blip r:embed="rId83" cstate="print"/>
                    <a:srcRect/>
                    <a:stretch>
                      <a:fillRect/>
                    </a:stretch>
                  </pic:blipFill>
                  <pic:spPr>
                    <a:xfrm>
                      <a:off x="0" y="0"/>
                      <a:ext cx="2584450" cy="111681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获取手柄的相关状态信息</w:t>
      </w:r>
    </w:p>
    <w:p>
      <w:pPr>
        <w:pStyle w:val="9"/>
        <w:widowControl/>
        <w:spacing w:line="240" w:lineRule="auto"/>
        <w:ind w:left="840" w:firstLine="0" w:firstLineChars="0"/>
        <w:jc w:val="left"/>
        <w:rPr>
          <w:rFonts w:ascii="宋体" w:hAnsi="宋体" w:eastAsia="宋体" w:cs="宋体"/>
          <w:kern w:val="0"/>
          <w:sz w:val="24"/>
          <w:szCs w:val="24"/>
        </w:rPr>
      </w:pPr>
      <w:r>
        <w:rPr>
          <w:kern w:val="0"/>
        </w:rPr>
        <w:drawing>
          <wp:inline distT="0" distB="0" distL="0" distR="0">
            <wp:extent cx="2527300" cy="1536700"/>
            <wp:effectExtent l="19050" t="0" r="6350" b="0"/>
            <wp:docPr id="160" name="图片 160" descr="C:\Users\Administrator\AppData\Roaming\Tencent\Users\819470192\QQ\WinTemp\RichOle\FVOYZ%L]K]G$1E~G89A@@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C:\Users\Administrator\AppData\Roaming\Tencent\Users\819470192\QQ\WinTemp\RichOle\FVOYZ%L]K]G$1E~G89A@@4L.png"/>
                    <pic:cNvPicPr>
                      <a:picLocks noChangeAspect="1" noChangeArrowheads="1"/>
                    </pic:cNvPicPr>
                  </pic:nvPicPr>
                  <pic:blipFill>
                    <a:blip r:embed="rId84" cstate="print"/>
                    <a:srcRect/>
                    <a:stretch>
                      <a:fillRect/>
                    </a:stretch>
                  </pic:blipFill>
                  <pic:spPr>
                    <a:xfrm>
                      <a:off x="0" y="0"/>
                      <a:ext cx="2527300" cy="1536979"/>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获取循线检测的相关信息（</w:t>
      </w:r>
      <w:r>
        <w:t>Get_LineFollow_ActualInfo</w:t>
      </w:r>
      <w:r>
        <w:rPr>
          <w:rFonts w:hint="eastAsia"/>
        </w:rPr>
        <w:t>）</w:t>
      </w:r>
    </w:p>
    <w:p>
      <w:pPr>
        <w:pStyle w:val="9"/>
        <w:wordWrap w:val="0"/>
        <w:ind w:left="839"/>
        <w:jc w:val="left"/>
      </w:pPr>
      <w:r>
        <w:rPr>
          <w:rFonts w:hint="eastAsia"/>
        </w:rPr>
        <w:t>调用</w:t>
      </w:r>
      <w:r>
        <w:t>CFindLine</w:t>
      </w:r>
      <w:r>
        <w:rPr>
          <w:rFonts w:hint="eastAsia"/>
        </w:rPr>
        <w:t>（直线检测类）的</w:t>
      </w:r>
      <w:r>
        <w:t>StartFindLine</w:t>
      </w:r>
      <w:r>
        <w:rPr>
          <w:rFonts w:hint="eastAsia"/>
        </w:rPr>
        <w:t>函数，使相机采集单帧图像并检测图像上的激光线中心线与默认坐标系的偏移角度和偏移距离。</w:t>
      </w:r>
    </w:p>
    <w:p>
      <w:pPr>
        <w:pStyle w:val="9"/>
        <w:wordWrap w:val="0"/>
        <w:ind w:left="839" w:firstLine="480"/>
        <w:jc w:val="left"/>
      </w:pPr>
      <w:r>
        <w:rPr>
          <w:rFonts w:ascii="宋体" w:hAnsi="宋体" w:eastAsia="宋体" w:cs="宋体"/>
          <w:kern w:val="0"/>
          <w:sz w:val="24"/>
          <w:szCs w:val="24"/>
        </w:rPr>
        <w:drawing>
          <wp:inline distT="0" distB="0" distL="0" distR="0">
            <wp:extent cx="4344670" cy="1254760"/>
            <wp:effectExtent l="19050" t="0" r="0" b="0"/>
            <wp:docPr id="162" name="图片 162" descr="C:\Users\Administrator\AppData\Roaming\Tencent\Users\819470192\QQ\WinTemp\RichOle\ZIWQZ}C1I2U`@`TOHXGAD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C:\Users\Administrator\AppData\Roaming\Tencent\Users\819470192\QQ\WinTemp\RichOle\ZIWQZ}C1I2U`@`TOHXGADLY.png"/>
                    <pic:cNvPicPr>
                      <a:picLocks noChangeAspect="1" noChangeArrowheads="1"/>
                    </pic:cNvPicPr>
                  </pic:nvPicPr>
                  <pic:blipFill>
                    <a:blip r:embed="rId85" cstate="print"/>
                    <a:srcRect/>
                    <a:stretch>
                      <a:fillRect/>
                    </a:stretch>
                  </pic:blipFill>
                  <pic:spPr>
                    <a:xfrm>
                      <a:off x="0" y="0"/>
                      <a:ext cx="4352765" cy="1257292"/>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设置循线过程中底盘自转调整</w:t>
      </w:r>
    </w:p>
    <w:p>
      <w:pPr>
        <w:pStyle w:val="9"/>
        <w:wordWrap w:val="0"/>
        <w:ind w:left="839"/>
        <w:jc w:val="left"/>
      </w:pPr>
      <w:r>
        <w:rPr>
          <w:rFonts w:hint="eastAsia"/>
        </w:rPr>
        <w:t>判断</w:t>
      </w:r>
      <w:r>
        <w:t>m_dLineFollowSet_ResultAngel</w:t>
      </w:r>
      <w:r>
        <w:rPr>
          <w:rFonts w:hint="eastAsia"/>
        </w:rPr>
        <w:t>（相机反馈的偏移角度）是否在限定的偏移范围内，若在限定范围内，则调用</w:t>
      </w:r>
      <w:r>
        <w:t>Set_Chasis_Stop()</w:t>
      </w:r>
      <w:r>
        <w:rPr>
          <w:rFonts w:hint="eastAsia"/>
        </w:rPr>
        <w:t>函数停止底盘。若偏移角度大于限定范围的上限值，则调用</w:t>
      </w:r>
      <w:r>
        <w:t>Set_Chasis_Move_Rotate_Right</w:t>
      </w:r>
      <w:r>
        <w:rPr>
          <w:rFonts w:hint="eastAsia"/>
        </w:rPr>
        <w:t>函数，使底盘顺时针旋转；若偏移角度小于限定范围的下限值，则调用</w:t>
      </w:r>
      <w:r>
        <w:t>Set_Chasis_Move_Rotate_Left</w:t>
      </w:r>
      <w:r>
        <w:rPr>
          <w:rFonts w:hint="eastAsia"/>
        </w:rPr>
        <w:t>函数，使底盘逆时针旋转。</w:t>
      </w:r>
    </w:p>
    <w:p>
      <w:pPr>
        <w:pStyle w:val="9"/>
        <w:wordWrap w:val="0"/>
        <w:ind w:left="839" w:firstLine="480"/>
        <w:jc w:val="left"/>
      </w:pPr>
      <w:r>
        <w:rPr>
          <w:rFonts w:ascii="宋体" w:hAnsi="宋体" w:eastAsia="宋体" w:cs="宋体"/>
          <w:kern w:val="0"/>
          <w:sz w:val="24"/>
          <w:szCs w:val="24"/>
        </w:rPr>
        <w:drawing>
          <wp:inline distT="0" distB="0" distL="0" distR="0">
            <wp:extent cx="2376805" cy="1733550"/>
            <wp:effectExtent l="19050" t="0" r="4000" b="0"/>
            <wp:docPr id="164" name="图片 164" descr="C:\Users\Administrator\AppData\Roaming\Tencent\Users\819470192\QQ\WinTemp\RichOle\LJPE75B]F_4_ZKSD%RA8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C:\Users\Administrator\AppData\Roaming\Tencent\Users\819470192\QQ\WinTemp\RichOle\LJPE75B]F_4_ZKSD%RA8S~C.png"/>
                    <pic:cNvPicPr>
                      <a:picLocks noChangeAspect="1" noChangeArrowheads="1"/>
                    </pic:cNvPicPr>
                  </pic:nvPicPr>
                  <pic:blipFill>
                    <a:blip r:embed="rId86" cstate="print"/>
                    <a:srcRect/>
                    <a:stretch>
                      <a:fillRect/>
                    </a:stretch>
                  </pic:blipFill>
                  <pic:spPr>
                    <a:xfrm>
                      <a:off x="0" y="0"/>
                      <a:ext cx="2377250" cy="1733550"/>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设置循线过程中底盘平移调整</w:t>
      </w:r>
    </w:p>
    <w:p>
      <w:pPr>
        <w:pStyle w:val="9"/>
        <w:wordWrap w:val="0"/>
        <w:ind w:left="839"/>
        <w:jc w:val="left"/>
      </w:pPr>
      <w:r>
        <w:rPr>
          <w:rFonts w:hint="eastAsia"/>
        </w:rPr>
        <w:t>判断</w:t>
      </w:r>
      <w:r>
        <w:t>m_dLineFollowSet_ResultDis</w:t>
      </w:r>
      <w:r>
        <w:rPr>
          <w:rFonts w:hint="eastAsia"/>
        </w:rPr>
        <w:t>（相机反馈的偏移距离）是否在限定的偏移范围内，若偏移距离大于限定范围的上限值，则调用</w:t>
      </w:r>
      <w:r>
        <w:t>Set_Chasis_Move_Normal_Forward</w:t>
      </w:r>
      <w:r>
        <w:rPr>
          <w:rFonts w:hint="eastAsia"/>
        </w:rPr>
        <w:t>函数，使底盘前进；若偏移距离小于限定范围的下限值，则调用</w:t>
      </w:r>
      <w:r>
        <w:t>Set_Chasis_Move_Normal_Backoff</w:t>
      </w:r>
      <w:r>
        <w:rPr>
          <w:rFonts w:hint="eastAsia"/>
        </w:rPr>
        <w:t>函数，使底盘后退；否则，调用</w:t>
      </w:r>
      <w:r>
        <w:t>Set_Chasis_Stop()</w:t>
      </w:r>
      <w:r>
        <w:rPr>
          <w:rFonts w:hint="eastAsia"/>
        </w:rPr>
        <w:t>函数，使底盘停止运动。</w:t>
      </w:r>
    </w:p>
    <w:p>
      <w:pPr>
        <w:pStyle w:val="9"/>
        <w:wordWrap w:val="0"/>
        <w:ind w:left="839" w:firstLine="480"/>
        <w:jc w:val="left"/>
      </w:pPr>
      <w:r>
        <w:rPr>
          <w:rFonts w:ascii="宋体" w:hAnsi="宋体" w:eastAsia="宋体" w:cs="宋体"/>
          <w:kern w:val="0"/>
          <w:sz w:val="24"/>
          <w:szCs w:val="24"/>
        </w:rPr>
        <w:drawing>
          <wp:inline distT="0" distB="0" distL="0" distR="0">
            <wp:extent cx="2011680" cy="1423035"/>
            <wp:effectExtent l="19050" t="0" r="7373" b="0"/>
            <wp:docPr id="166" name="图片 166" descr="C:\Users\Administrator\AppData\Roaming\Tencent\Users\819470192\QQ\WinTemp\RichOle\{P1F~TFI~6COF8AQ8W}Q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C:\Users\Administrator\AppData\Roaming\Tencent\Users\819470192\QQ\WinTemp\RichOle\{P1F~TFI~6COF8AQ8W}QYNC.png"/>
                    <pic:cNvPicPr>
                      <a:picLocks noChangeAspect="1" noChangeArrowheads="1"/>
                    </pic:cNvPicPr>
                  </pic:nvPicPr>
                  <pic:blipFill>
                    <a:blip r:embed="rId87" cstate="print"/>
                    <a:srcRect/>
                    <a:stretch>
                      <a:fillRect/>
                    </a:stretch>
                  </pic:blipFill>
                  <pic:spPr>
                    <a:xfrm>
                      <a:off x="0" y="0"/>
                      <a:ext cx="2011897" cy="1423558"/>
                    </a:xfrm>
                    <a:prstGeom prst="rect">
                      <a:avLst/>
                    </a:prstGeom>
                    <a:noFill/>
                    <a:ln w="9525">
                      <a:noFill/>
                      <a:miter lim="800000"/>
                      <a:headEnd/>
                      <a:tailEnd/>
                    </a:ln>
                  </pic:spPr>
                </pic:pic>
              </a:graphicData>
            </a:graphic>
          </wp:inline>
        </w:drawing>
      </w:r>
      <w:r>
        <w:rPr>
          <w:rFonts w:ascii="宋体" w:hAnsi="宋体" w:eastAsia="宋体" w:cs="宋体"/>
          <w:kern w:val="0"/>
          <w:sz w:val="24"/>
          <w:szCs w:val="24"/>
        </w:rPr>
        <w:drawing>
          <wp:inline distT="0" distB="0" distL="0" distR="0">
            <wp:extent cx="2189480" cy="1421765"/>
            <wp:effectExtent l="19050" t="0" r="1147" b="0"/>
            <wp:docPr id="174" name="图片 174" descr="C:\Users\Administrator\AppData\Roaming\Tencent\Users\819470192\QQ\WinTemp\RichOle\`Y}DXOO]NHX5DD%0RHZBN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strator\AppData\Roaming\Tencent\Users\819470192\QQ\WinTemp\RichOle\`Y}DXOO]NHX5DD%0RHZBN5W.png"/>
                    <pic:cNvPicPr>
                      <a:picLocks noChangeAspect="1" noChangeArrowheads="1"/>
                    </pic:cNvPicPr>
                  </pic:nvPicPr>
                  <pic:blipFill>
                    <a:blip r:embed="rId88" cstate="print"/>
                    <a:srcRect/>
                    <a:stretch>
                      <a:fillRect/>
                    </a:stretch>
                  </pic:blipFill>
                  <pic:spPr>
                    <a:xfrm>
                      <a:off x="0" y="0"/>
                      <a:ext cx="2191806" cy="1423269"/>
                    </a:xfrm>
                    <a:prstGeom prst="rect">
                      <a:avLst/>
                    </a:prstGeom>
                    <a:noFill/>
                    <a:ln w="9525">
                      <a:noFill/>
                      <a:miter lim="800000"/>
                      <a:headEnd/>
                      <a:tailEnd/>
                    </a:ln>
                  </pic:spPr>
                </pic:pic>
              </a:graphicData>
            </a:graphic>
          </wp:inline>
        </w:drawing>
      </w:r>
    </w:p>
    <w:p>
      <w:pPr>
        <w:pStyle w:val="9"/>
        <w:numPr>
          <w:ilvl w:val="0"/>
          <w:numId w:val="9"/>
        </w:numPr>
        <w:ind w:firstLineChars="0"/>
      </w:pPr>
      <w:r>
        <w:rPr>
          <w:rFonts w:hint="eastAsia"/>
        </w:rPr>
        <w:t>其它</w:t>
      </w:r>
    </w:p>
    <w:p>
      <w:pPr>
        <w:pStyle w:val="9"/>
        <w:numPr>
          <w:ilvl w:val="0"/>
          <w:numId w:val="1"/>
        </w:numPr>
        <w:ind w:firstLineChars="0"/>
        <w:rPr>
          <w:rFonts w:hint="eastAsia"/>
        </w:rPr>
      </w:pPr>
      <w:r>
        <w:rPr>
          <w:rFonts w:hint="eastAsia"/>
        </w:rPr>
        <w:t>直线检测类</w:t>
      </w:r>
    </w:p>
    <w:p>
      <w:pPr>
        <w:pStyle w:val="9"/>
        <w:numPr>
          <w:ilvl w:val="0"/>
          <w:numId w:val="10"/>
        </w:numPr>
        <w:ind w:firstLineChars="0"/>
        <w:rPr>
          <w:rFonts w:hint="eastAsia"/>
        </w:rPr>
      </w:pPr>
      <w:r>
        <w:rPr>
          <w:rFonts w:hint="eastAsia"/>
        </w:rPr>
        <w:t>构造函数</w:t>
      </w:r>
    </w:p>
    <w:p>
      <w:pPr>
        <w:pStyle w:val="9"/>
        <w:ind w:left="839"/>
        <w:jc w:val="left"/>
        <w:rPr>
          <w:rFonts w:hint="eastAsia"/>
        </w:rPr>
      </w:pPr>
      <w:r>
        <w:rPr>
          <w:rFonts w:hint="eastAsia"/>
        </w:rPr>
        <w:t>调用当前类中的</w:t>
      </w:r>
      <w:r>
        <w:t>InitializeCamera()</w:t>
      </w:r>
      <w:r>
        <w:rPr>
          <w:rFonts w:hint="eastAsia"/>
        </w:rPr>
        <w:t>函数，初始化</w:t>
      </w:r>
      <w:r>
        <w:t>m_pFindLineBase</w:t>
      </w:r>
      <w:r>
        <w:rPr>
          <w:rFonts w:hint="eastAsia"/>
        </w:rPr>
        <w:t>（直线检测基础类的指针对象），并调用OpenCV的</w:t>
      </w:r>
      <w:r>
        <w:t>VideoCapture</w:t>
      </w:r>
      <w:r>
        <w:rPr>
          <w:rFonts w:hint="eastAsia"/>
        </w:rPr>
        <w:t>类的</w:t>
      </w:r>
      <w:r>
        <w:t>open</w:t>
      </w:r>
      <w:r>
        <w:rPr>
          <w:rFonts w:hint="eastAsia"/>
        </w:rPr>
        <w:t>函数，打开当前可用的相机。</w:t>
      </w:r>
    </w:p>
    <w:p>
      <w:pPr>
        <w:pStyle w:val="9"/>
        <w:ind w:left="839" w:firstLine="480"/>
        <w:jc w:val="left"/>
        <w:rPr>
          <w:rFonts w:hint="eastAsia"/>
        </w:rPr>
      </w:pPr>
      <w:r>
        <w:rPr>
          <w:rFonts w:ascii="宋体" w:hAnsi="宋体" w:eastAsia="宋体" w:cs="宋体"/>
          <w:kern w:val="0"/>
          <w:sz w:val="24"/>
          <w:szCs w:val="24"/>
        </w:rPr>
        <w:drawing>
          <wp:inline distT="0" distB="0" distL="0" distR="0">
            <wp:extent cx="2406650" cy="981710"/>
            <wp:effectExtent l="19050" t="0" r="0" b="0"/>
            <wp:docPr id="6" name="图片 3" descr="C:\Users\Administrator\AppData\Roaming\Tencent\Users\819470192\QQ\WinTemp\RichOle\N4BN8EB3G[YCD9Z(H85[M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C:\Users\Administrator\AppData\Roaming\Tencent\Users\819470192\QQ\WinTemp\RichOle\N4BN8EB3G[YCD9Z(H85[MWD.png"/>
                    <pic:cNvPicPr>
                      <a:picLocks noChangeAspect="1" noChangeArrowheads="1"/>
                    </pic:cNvPicPr>
                  </pic:nvPicPr>
                  <pic:blipFill>
                    <a:blip r:embed="rId89" cstate="print"/>
                    <a:srcRect/>
                    <a:stretch>
                      <a:fillRect/>
                    </a:stretch>
                  </pic:blipFill>
                  <pic:spPr>
                    <a:xfrm>
                      <a:off x="0" y="0"/>
                      <a:ext cx="2409433" cy="983325"/>
                    </a:xfrm>
                    <a:prstGeom prst="rect">
                      <a:avLst/>
                    </a:prstGeom>
                    <a:noFill/>
                    <a:ln w="9525">
                      <a:noFill/>
                      <a:miter lim="800000"/>
                      <a:headEnd/>
                      <a:tailEnd/>
                    </a:ln>
                  </pic:spPr>
                </pic:pic>
              </a:graphicData>
            </a:graphic>
          </wp:inline>
        </w:drawing>
      </w:r>
    </w:p>
    <w:p>
      <w:pPr>
        <w:pStyle w:val="9"/>
        <w:ind w:left="839"/>
        <w:jc w:val="left"/>
        <w:rPr>
          <w:rFonts w:hint="eastAsia"/>
        </w:rPr>
      </w:pPr>
      <w:r>
        <w:rPr>
          <w:kern w:val="0"/>
        </w:rPr>
        <w:drawing>
          <wp:inline distT="0" distB="0" distL="0" distR="0">
            <wp:extent cx="2446655" cy="691515"/>
            <wp:effectExtent l="19050" t="0" r="0" b="0"/>
            <wp:docPr id="8" name="图片 5" descr="C:\Users\Administrator\AppData\Roaming\Tencent\Users\819470192\QQ\WinTemp\RichOle\P[2X`F4JQV`9D49_SJIM9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C:\Users\Administrator\AppData\Roaming\Tencent\Users\819470192\QQ\WinTemp\RichOle\P[2X`F4JQV`9D49_SJIM9JG.png"/>
                    <pic:cNvPicPr>
                      <a:picLocks noChangeAspect="1" noChangeArrowheads="1"/>
                    </pic:cNvPicPr>
                  </pic:nvPicPr>
                  <pic:blipFill>
                    <a:blip r:embed="rId90" cstate="print"/>
                    <a:srcRect/>
                    <a:stretch>
                      <a:fillRect/>
                    </a:stretch>
                  </pic:blipFill>
                  <pic:spPr>
                    <a:xfrm>
                      <a:off x="0" y="0"/>
                      <a:ext cx="2455481" cy="694378"/>
                    </a:xfrm>
                    <a:prstGeom prst="rect">
                      <a:avLst/>
                    </a:prstGeom>
                    <a:noFill/>
                    <a:ln w="9525">
                      <a:noFill/>
                      <a:miter lim="800000"/>
                      <a:headEnd/>
                      <a:tailEnd/>
                    </a:ln>
                  </pic:spPr>
                </pic:pic>
              </a:graphicData>
            </a:graphic>
          </wp:inline>
        </w:drawing>
      </w:r>
    </w:p>
    <w:p>
      <w:pPr>
        <w:pStyle w:val="9"/>
        <w:numPr>
          <w:ilvl w:val="0"/>
          <w:numId w:val="10"/>
        </w:numPr>
        <w:ind w:firstLineChars="0"/>
        <w:rPr>
          <w:rFonts w:hint="eastAsia"/>
        </w:rPr>
      </w:pPr>
      <w:r>
        <w:rPr>
          <w:rFonts w:hint="eastAsia"/>
        </w:rPr>
        <w:t>析构函数</w:t>
      </w:r>
    </w:p>
    <w:p>
      <w:pPr>
        <w:pStyle w:val="9"/>
        <w:wordWrap w:val="0"/>
        <w:ind w:left="839"/>
        <w:jc w:val="left"/>
        <w:rPr>
          <w:rFonts w:hint="eastAsia"/>
        </w:rPr>
      </w:pPr>
      <w:r>
        <w:rPr>
          <w:rFonts w:hint="eastAsia"/>
        </w:rPr>
        <w:t>调用当前类的</w:t>
      </w:r>
      <w:r>
        <w:t>ReleaseCameraUnit()</w:t>
      </w:r>
      <w:r>
        <w:rPr>
          <w:rFonts w:hint="eastAsia"/>
        </w:rPr>
        <w:t>函数，释放资源。即调用OpenCV的</w:t>
      </w:r>
      <w:r>
        <w:t>VideoCapture</w:t>
      </w:r>
      <w:r>
        <w:rPr>
          <w:rFonts w:hint="eastAsia"/>
        </w:rPr>
        <w:t>类的</w:t>
      </w:r>
      <w:r>
        <w:t>release()</w:t>
      </w:r>
      <w:r>
        <w:rPr>
          <w:rFonts w:hint="eastAsia"/>
        </w:rPr>
        <w:t>函数，释放相机资源。并释放之前构造的</w:t>
      </w:r>
      <w:r>
        <w:t>m_pFindLineBase</w:t>
      </w:r>
      <w:r>
        <w:rPr>
          <w:rFonts w:hint="eastAsia"/>
        </w:rPr>
        <w:t>（直线检测基础类的指针对象）。</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2863850" cy="1143000"/>
            <wp:effectExtent l="19050" t="0" r="0" b="0"/>
            <wp:docPr id="10" name="图片 7" descr="C:\Users\Administrator\AppData\Roaming\Tencent\Users\819470192\QQ\WinTemp\RichOle\BH@75H$8$ZTZ0TW]E6MV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C:\Users\Administrator\AppData\Roaming\Tencent\Users\819470192\QQ\WinTemp\RichOle\BH@75H$8$ZTZ0TW]E6MV0%0.png"/>
                    <pic:cNvPicPr>
                      <a:picLocks noChangeAspect="1" noChangeArrowheads="1"/>
                    </pic:cNvPicPr>
                  </pic:nvPicPr>
                  <pic:blipFill>
                    <a:blip r:embed="rId91" cstate="print"/>
                    <a:srcRect/>
                    <a:stretch>
                      <a:fillRect/>
                    </a:stretch>
                  </pic:blipFill>
                  <pic:spPr>
                    <a:xfrm>
                      <a:off x="0" y="0"/>
                      <a:ext cx="2863850" cy="1143000"/>
                    </a:xfrm>
                    <a:prstGeom prst="rect">
                      <a:avLst/>
                    </a:prstGeom>
                    <a:noFill/>
                    <a:ln w="9525">
                      <a:noFill/>
                      <a:miter lim="800000"/>
                      <a:headEnd/>
                      <a:tailEnd/>
                    </a:ln>
                  </pic:spPr>
                </pic:pic>
              </a:graphicData>
            </a:graphic>
          </wp:inline>
        </w:drawing>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2863850" cy="1750060"/>
            <wp:effectExtent l="19050" t="0" r="0" b="0"/>
            <wp:docPr id="12" name="图片 9" descr="C:\Users\Administrator\AppData\Roaming\Tencent\Users\819470192\QQ\WinTemp\RichOle\YA_9}V%S0YP43(8~VAUD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C:\Users\Administrator\AppData\Roaming\Tencent\Users\819470192\QQ\WinTemp\RichOle\YA_9}V%S0YP43(8~VAUD013.png"/>
                    <pic:cNvPicPr>
                      <a:picLocks noChangeAspect="1" noChangeArrowheads="1"/>
                    </pic:cNvPicPr>
                  </pic:nvPicPr>
                  <pic:blipFill>
                    <a:blip r:embed="rId92" cstate="print"/>
                    <a:srcRect/>
                    <a:stretch>
                      <a:fillRect/>
                    </a:stretch>
                  </pic:blipFill>
                  <pic:spPr>
                    <a:xfrm>
                      <a:off x="0" y="0"/>
                      <a:ext cx="2863728" cy="1750057"/>
                    </a:xfrm>
                    <a:prstGeom prst="rect">
                      <a:avLst/>
                    </a:prstGeom>
                    <a:noFill/>
                    <a:ln w="9525">
                      <a:noFill/>
                      <a:miter lim="800000"/>
                      <a:headEnd/>
                      <a:tailEnd/>
                    </a:ln>
                  </pic:spPr>
                </pic:pic>
              </a:graphicData>
            </a:graphic>
          </wp:inline>
        </w:drawing>
      </w:r>
    </w:p>
    <w:p>
      <w:pPr>
        <w:pStyle w:val="9"/>
        <w:numPr>
          <w:ilvl w:val="0"/>
          <w:numId w:val="10"/>
        </w:numPr>
        <w:ind w:firstLineChars="0"/>
        <w:rPr>
          <w:rFonts w:hint="eastAsia"/>
        </w:rPr>
      </w:pPr>
      <w:r>
        <w:rPr>
          <w:rFonts w:hint="eastAsia"/>
        </w:rPr>
        <w:t>计算点到直线的距离</w:t>
      </w:r>
    </w:p>
    <w:p>
      <w:pPr>
        <w:pStyle w:val="9"/>
        <w:wordWrap w:val="0"/>
        <w:ind w:left="839"/>
        <w:jc w:val="left"/>
        <w:rPr>
          <w:rFonts w:hint="eastAsia"/>
        </w:rPr>
      </w:pPr>
      <w:r>
        <w:rPr>
          <w:rFonts w:hint="eastAsia"/>
        </w:rPr>
        <w:t>调用</w:t>
      </w:r>
      <w:r>
        <w:t>CFindLineBase</w:t>
      </w:r>
      <w:r>
        <w:rPr>
          <w:rFonts w:hint="eastAsia"/>
        </w:rPr>
        <w:t>（直线检测基础类）的</w:t>
      </w:r>
      <w:r>
        <w:t>QueryLineType</w:t>
      </w:r>
      <w:r>
        <w:rPr>
          <w:rFonts w:hint="eastAsia"/>
        </w:rPr>
        <w:t>函数，查询当前直线的类型。</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4190365" cy="331470"/>
            <wp:effectExtent l="19050" t="0" r="286" b="0"/>
            <wp:docPr id="14" name="图片 11" descr="C:\Users\Administrator\AppData\Roaming\Tencent\Users\819470192\QQ\WinTemp\RichOle\_TD${LZ[W8W]9](IPQX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C:\Users\Administrator\AppData\Roaming\Tencent\Users\819470192\QQ\WinTemp\RichOle\_TD${LZ[W8W]9](IPQX9(`A.png"/>
                    <pic:cNvPicPr>
                      <a:picLocks noChangeAspect="1" noChangeArrowheads="1"/>
                    </pic:cNvPicPr>
                  </pic:nvPicPr>
                  <pic:blipFill>
                    <a:blip r:embed="rId93" cstate="print"/>
                    <a:srcRect/>
                    <a:stretch>
                      <a:fillRect/>
                    </a:stretch>
                  </pic:blipFill>
                  <pic:spPr>
                    <a:xfrm>
                      <a:off x="0" y="0"/>
                      <a:ext cx="4212731" cy="333755"/>
                    </a:xfrm>
                    <a:prstGeom prst="rect">
                      <a:avLst/>
                    </a:prstGeom>
                    <a:noFill/>
                    <a:ln w="9525">
                      <a:noFill/>
                      <a:miter lim="800000"/>
                      <a:headEnd/>
                      <a:tailEnd/>
                    </a:ln>
                  </pic:spPr>
                </pic:pic>
              </a:graphicData>
            </a:graphic>
          </wp:inline>
        </w:drawing>
      </w:r>
    </w:p>
    <w:p>
      <w:pPr>
        <w:pStyle w:val="9"/>
        <w:wordWrap w:val="0"/>
        <w:ind w:left="839"/>
        <w:jc w:val="left"/>
        <w:rPr>
          <w:rFonts w:hint="eastAsia"/>
        </w:rPr>
      </w:pPr>
      <w:r>
        <w:rPr>
          <w:rFonts w:hint="eastAsia"/>
        </w:rPr>
        <w:t>若当前直线为平行于Y轴的垂线，则点到直线的距离即为直线上的点的横坐标与输入点的横坐标的差值。</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2863850" cy="1948180"/>
            <wp:effectExtent l="19050" t="0" r="0" b="0"/>
            <wp:docPr id="16" name="图片 13" descr="C:\Users\Administrator\AppData\Roaming\Tencent\Users\819470192\QQ\WinTemp\RichOle\[NO)$A%VFQ8G1`22$D}W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C:\Users\Administrator\AppData\Roaming\Tencent\Users\819470192\QQ\WinTemp\RichOle\[NO)$A%VFQ8G1`22$D}WP12.png"/>
                    <pic:cNvPicPr>
                      <a:picLocks noChangeAspect="1" noChangeArrowheads="1"/>
                    </pic:cNvPicPr>
                  </pic:nvPicPr>
                  <pic:blipFill>
                    <a:blip r:embed="rId94" cstate="print"/>
                    <a:srcRect/>
                    <a:stretch>
                      <a:fillRect/>
                    </a:stretch>
                  </pic:blipFill>
                  <pic:spPr>
                    <a:xfrm>
                      <a:off x="0" y="0"/>
                      <a:ext cx="2866099" cy="1949855"/>
                    </a:xfrm>
                    <a:prstGeom prst="rect">
                      <a:avLst/>
                    </a:prstGeom>
                    <a:noFill/>
                    <a:ln w="9525">
                      <a:noFill/>
                      <a:miter lim="800000"/>
                      <a:headEnd/>
                      <a:tailEnd/>
                    </a:ln>
                  </pic:spPr>
                </pic:pic>
              </a:graphicData>
            </a:graphic>
          </wp:inline>
        </w:drawing>
      </w:r>
    </w:p>
    <w:p>
      <w:pPr>
        <w:pStyle w:val="9"/>
        <w:wordWrap w:val="0"/>
        <w:ind w:left="839"/>
        <w:jc w:val="left"/>
        <w:rPr>
          <w:rFonts w:hint="eastAsia"/>
        </w:rPr>
      </w:pPr>
      <w:r>
        <w:rPr>
          <w:rFonts w:hint="eastAsia"/>
        </w:rPr>
        <w:t>若当前直线为普通类型的直线，则根据直线端点参数计算出当前直线的斜率。再计算输入点到直线的垂线交点，以及当前直线与过输入点的水平直线的交点。通过计算的两个交点与输入点，计算得到输入点到当前直线的距离。</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4006850" cy="1669415"/>
            <wp:effectExtent l="19050" t="0" r="0" b="0"/>
            <wp:docPr id="18" name="图片 15" descr="C:\Users\Administrator\AppData\Roaming\Tencent\Users\819470192\QQ\WinTemp\RichOle\3{CN%`_OL$}J_U_ZZ0(O{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C:\Users\Administrator\AppData\Roaming\Tencent\Users\819470192\QQ\WinTemp\RichOle\3{CN%`_OL$}J_U_ZZ0(O{HD.png"/>
                    <pic:cNvPicPr>
                      <a:picLocks noChangeAspect="1" noChangeArrowheads="1"/>
                    </pic:cNvPicPr>
                  </pic:nvPicPr>
                  <pic:blipFill>
                    <a:blip r:embed="rId95" cstate="print"/>
                    <a:srcRect/>
                    <a:stretch>
                      <a:fillRect/>
                    </a:stretch>
                  </pic:blipFill>
                  <pic:spPr>
                    <a:xfrm>
                      <a:off x="0" y="0"/>
                      <a:ext cx="4006841" cy="1669985"/>
                    </a:xfrm>
                    <a:prstGeom prst="rect">
                      <a:avLst/>
                    </a:prstGeom>
                    <a:noFill/>
                    <a:ln w="9525">
                      <a:noFill/>
                      <a:miter lim="800000"/>
                      <a:headEnd/>
                      <a:tailEnd/>
                    </a:ln>
                  </pic:spPr>
                </pic:pic>
              </a:graphicData>
            </a:graphic>
          </wp:inline>
        </w:drawing>
      </w:r>
    </w:p>
    <w:p>
      <w:pPr>
        <w:pStyle w:val="9"/>
        <w:numPr>
          <w:ilvl w:val="0"/>
          <w:numId w:val="10"/>
        </w:numPr>
        <w:ind w:firstLineChars="0"/>
        <w:rPr>
          <w:rFonts w:hint="eastAsia"/>
        </w:rPr>
      </w:pPr>
      <w:r>
        <w:rPr>
          <w:rFonts w:hint="eastAsia"/>
        </w:rPr>
        <w:t>获取单帧图像</w:t>
      </w:r>
    </w:p>
    <w:p>
      <w:pPr>
        <w:pStyle w:val="9"/>
        <w:wordWrap w:val="0"/>
        <w:ind w:left="839"/>
        <w:jc w:val="left"/>
        <w:rPr>
          <w:rFonts w:hint="eastAsia"/>
        </w:rPr>
      </w:pPr>
      <w:r>
        <w:rPr>
          <w:rFonts w:hint="eastAsia"/>
        </w:rPr>
        <w:t>使用OpenCV的</w:t>
      </w:r>
      <w:r>
        <w:t>VideoCapture</w:t>
      </w:r>
      <w:r>
        <w:rPr>
          <w:rFonts w:hint="eastAsia"/>
        </w:rPr>
        <w:t>类中的</w:t>
      </w:r>
      <w:r>
        <w:t>isOpened()</w:t>
      </w:r>
      <w:r>
        <w:rPr>
          <w:rFonts w:hint="eastAsia"/>
        </w:rPr>
        <w:t>函数，判断相机当前是否已经打开。若已经打开，则调用</w:t>
      </w:r>
      <w:r>
        <w:t>VideoCapture</w:t>
      </w:r>
      <w:r>
        <w:rPr>
          <w:rFonts w:hint="eastAsia"/>
        </w:rPr>
        <w:t>类中的</w:t>
      </w:r>
      <w:r>
        <w:t>retrieve</w:t>
      </w:r>
      <w:r>
        <w:rPr>
          <w:rFonts w:hint="eastAsia"/>
        </w:rPr>
        <w:t>函数，从缓冲区内取出一帧图像。</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1600200" cy="1385570"/>
            <wp:effectExtent l="19050" t="0" r="0" b="0"/>
            <wp:docPr id="22" name="图片 19" descr="C:\Users\Administrator\AppData\Roaming\Tencent\Users\819470192\QQ\WinTemp\RichOle\CL4Y(5H)]`1OMKVV9ADGD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C:\Users\Administrator\AppData\Roaming\Tencent\Users\819470192\QQ\WinTemp\RichOle\CL4Y(5H)]`1OMKVV9ADGDRC.png"/>
                    <pic:cNvPicPr>
                      <a:picLocks noChangeAspect="1" noChangeArrowheads="1"/>
                    </pic:cNvPicPr>
                  </pic:nvPicPr>
                  <pic:blipFill>
                    <a:blip r:embed="rId96" cstate="print"/>
                    <a:srcRect/>
                    <a:stretch>
                      <a:fillRect/>
                    </a:stretch>
                  </pic:blipFill>
                  <pic:spPr>
                    <a:xfrm>
                      <a:off x="0" y="0"/>
                      <a:ext cx="1601033" cy="1386840"/>
                    </a:xfrm>
                    <a:prstGeom prst="rect">
                      <a:avLst/>
                    </a:prstGeom>
                    <a:noFill/>
                    <a:ln w="9525">
                      <a:noFill/>
                      <a:miter lim="800000"/>
                      <a:headEnd/>
                      <a:tailEnd/>
                    </a:ln>
                  </pic:spPr>
                </pic:pic>
              </a:graphicData>
            </a:graphic>
          </wp:inline>
        </w:drawing>
      </w:r>
    </w:p>
    <w:p>
      <w:pPr>
        <w:pStyle w:val="9"/>
        <w:numPr>
          <w:ilvl w:val="0"/>
          <w:numId w:val="10"/>
        </w:numPr>
        <w:ind w:firstLineChars="0"/>
        <w:rPr>
          <w:rFonts w:hint="eastAsia"/>
        </w:rPr>
      </w:pPr>
      <w:r>
        <w:rPr>
          <w:rFonts w:hint="eastAsia"/>
        </w:rPr>
        <w:t>检测直线</w:t>
      </w:r>
    </w:p>
    <w:p>
      <w:pPr>
        <w:pStyle w:val="9"/>
        <w:wordWrap w:val="0"/>
        <w:ind w:left="839"/>
        <w:jc w:val="left"/>
        <w:rPr>
          <w:rFonts w:hint="eastAsia"/>
        </w:rPr>
      </w:pPr>
      <w:r>
        <w:rPr>
          <w:rFonts w:hint="eastAsia"/>
        </w:rPr>
        <w:t>调用当前类中的</w:t>
      </w:r>
      <w:r>
        <w:t>GetFramImage()</w:t>
      </w:r>
      <w:r>
        <w:rPr>
          <w:rFonts w:hint="eastAsia"/>
        </w:rPr>
        <w:t>函数，获取一帧图像。</w:t>
      </w:r>
    </w:p>
    <w:p>
      <w:pPr>
        <w:pStyle w:val="9"/>
        <w:wordWrap w:val="0"/>
        <w:ind w:left="839"/>
        <w:jc w:val="left"/>
        <w:rPr>
          <w:rFonts w:hint="eastAsia"/>
        </w:rPr>
      </w:pPr>
      <w:r>
        <w:rPr>
          <w:rFonts w:hint="eastAsia"/>
        </w:rPr>
        <w:t>调用</w:t>
      </w:r>
      <w:r>
        <w:t>CFindLineBase</w:t>
      </w:r>
      <w:r>
        <w:rPr>
          <w:rFonts w:hint="eastAsia"/>
        </w:rPr>
        <w:t>（直线检测基础类）中的</w:t>
      </w:r>
      <w:r>
        <w:t>FindCurrentLine</w:t>
      </w:r>
      <w:r>
        <w:rPr>
          <w:rFonts w:hint="eastAsia"/>
        </w:rPr>
        <w:t>函数，检测出当前直线。</w:t>
      </w:r>
    </w:p>
    <w:p>
      <w:pPr>
        <w:pStyle w:val="9"/>
        <w:wordWrap w:val="0"/>
        <w:ind w:left="839"/>
        <w:jc w:val="left"/>
        <w:rPr>
          <w:rFonts w:hint="eastAsia"/>
        </w:rPr>
      </w:pPr>
      <w:r>
        <w:rPr>
          <w:rFonts w:hint="eastAsia"/>
        </w:rPr>
        <w:t>再调用</w:t>
      </w:r>
      <w:r>
        <w:t>CFindLineBase</w:t>
      </w:r>
      <w:r>
        <w:rPr>
          <w:rFonts w:hint="eastAsia"/>
        </w:rPr>
        <w:t>（直线检测基础类）中的</w:t>
      </w:r>
      <w:r>
        <w:t>GetLineAngle</w:t>
      </w:r>
      <w:r>
        <w:rPr>
          <w:rFonts w:hint="eastAsia"/>
        </w:rPr>
        <w:t>函数，获取当前直线与默认坐标系的Y轴的偏移角度，使用当前类中的</w:t>
      </w:r>
      <w:r>
        <w:t>GetDis_PointToLine</w:t>
      </w:r>
      <w:r>
        <w:rPr>
          <w:rFonts w:hint="eastAsia"/>
        </w:rPr>
        <w:t>函数计算得到默认坐标系原点到当前直线的距离。</w:t>
      </w:r>
    </w:p>
    <w:p>
      <w:pPr>
        <w:pStyle w:val="9"/>
        <w:wordWrap w:val="0"/>
        <w:ind w:left="839" w:firstLine="480"/>
        <w:jc w:val="left"/>
      </w:pPr>
      <w:r>
        <w:rPr>
          <w:rFonts w:ascii="宋体" w:hAnsi="宋体" w:eastAsia="宋体" w:cs="宋体"/>
          <w:kern w:val="0"/>
          <w:sz w:val="24"/>
          <w:szCs w:val="24"/>
        </w:rPr>
        <w:drawing>
          <wp:inline distT="0" distB="0" distL="0" distR="0">
            <wp:extent cx="4671060" cy="1364615"/>
            <wp:effectExtent l="19050" t="0" r="0" b="0"/>
            <wp:docPr id="20" name="图片 17" descr="C:\Users\Administrator\AppData\Roaming\Tencent\Users\819470192\QQ\WinTemp\RichOle\OZIF(UKDMSKH$O0~ZH~4H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C:\Users\Administrator\AppData\Roaming\Tencent\Users\819470192\QQ\WinTemp\RichOle\OZIF(UKDMSKH$O0~ZH~4HAG.png"/>
                    <pic:cNvPicPr>
                      <a:picLocks noChangeAspect="1" noChangeArrowheads="1"/>
                    </pic:cNvPicPr>
                  </pic:nvPicPr>
                  <pic:blipFill>
                    <a:blip r:embed="rId97" cstate="print"/>
                    <a:srcRect/>
                    <a:stretch>
                      <a:fillRect/>
                    </a:stretch>
                  </pic:blipFill>
                  <pic:spPr>
                    <a:xfrm>
                      <a:off x="0" y="0"/>
                      <a:ext cx="4676110" cy="1366340"/>
                    </a:xfrm>
                    <a:prstGeom prst="rect">
                      <a:avLst/>
                    </a:prstGeom>
                    <a:noFill/>
                    <a:ln w="9525">
                      <a:noFill/>
                      <a:miter lim="800000"/>
                      <a:headEnd/>
                      <a:tailEnd/>
                    </a:ln>
                  </pic:spPr>
                </pic:pic>
              </a:graphicData>
            </a:graphic>
          </wp:inline>
        </w:drawing>
      </w:r>
    </w:p>
    <w:p>
      <w:pPr>
        <w:pStyle w:val="9"/>
        <w:numPr>
          <w:ilvl w:val="0"/>
          <w:numId w:val="1"/>
        </w:numPr>
        <w:ind w:firstLineChars="0"/>
        <w:rPr>
          <w:rFonts w:hint="eastAsia"/>
        </w:rPr>
      </w:pPr>
      <w:r>
        <w:rPr>
          <w:rFonts w:hint="eastAsia"/>
        </w:rPr>
        <w:t>直线检测基础类（</w:t>
      </w:r>
      <w:r>
        <w:t>CFindLineBase</w:t>
      </w:r>
      <w:r>
        <w:rPr>
          <w:rFonts w:hint="eastAsia"/>
        </w:rPr>
        <w:t>）</w:t>
      </w:r>
    </w:p>
    <w:p>
      <w:pPr>
        <w:pStyle w:val="9"/>
        <w:numPr>
          <w:ilvl w:val="0"/>
          <w:numId w:val="11"/>
        </w:numPr>
        <w:ind w:firstLineChars="0"/>
        <w:rPr>
          <w:rFonts w:hint="eastAsia"/>
        </w:rPr>
      </w:pPr>
      <w:r>
        <w:rPr>
          <w:rFonts w:hint="eastAsia"/>
        </w:rPr>
        <w:t>边缘检测</w:t>
      </w:r>
    </w:p>
    <w:p>
      <w:pPr>
        <w:pStyle w:val="9"/>
        <w:wordWrap w:val="0"/>
        <w:ind w:left="839"/>
        <w:jc w:val="left"/>
        <w:rPr>
          <w:rFonts w:hint="eastAsia"/>
        </w:rPr>
      </w:pPr>
      <w:r>
        <w:rPr>
          <w:rFonts w:hint="eastAsia"/>
        </w:rPr>
        <w:t>使用</w:t>
      </w:r>
      <w:r>
        <w:t>blur</w:t>
      </w:r>
      <w:r>
        <w:rPr>
          <w:rFonts w:hint="eastAsia"/>
        </w:rPr>
        <w:t>函数对输入图像进行方框滤波，再使用</w:t>
      </w:r>
      <w:r>
        <w:t>Canny</w:t>
      </w:r>
      <w:r>
        <w:rPr>
          <w:rFonts w:hint="eastAsia"/>
        </w:rPr>
        <w:t>函数，检测方框滤波后的图像的边缘，阈值大小设置为120。</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2671445" cy="1063625"/>
            <wp:effectExtent l="19050" t="0" r="0" b="0"/>
            <wp:docPr id="24" name="图片 21" descr="C:\Users\Administrator\AppData\Roaming\Tencent\Users\819470192\QQ\WinTemp\RichOle\0UKME~(@~)XZ((X)C_NQ%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Administrator\AppData\Roaming\Tencent\Users\819470192\QQ\WinTemp\RichOle\0UKME~(@~)XZ((X)C_NQ%DE.png"/>
                    <pic:cNvPicPr>
                      <a:picLocks noChangeAspect="1" noChangeArrowheads="1"/>
                    </pic:cNvPicPr>
                  </pic:nvPicPr>
                  <pic:blipFill>
                    <a:blip r:embed="rId98" cstate="print"/>
                    <a:srcRect/>
                    <a:stretch>
                      <a:fillRect/>
                    </a:stretch>
                  </pic:blipFill>
                  <pic:spPr>
                    <a:xfrm>
                      <a:off x="0" y="0"/>
                      <a:ext cx="2676858" cy="1065787"/>
                    </a:xfrm>
                    <a:prstGeom prst="rect">
                      <a:avLst/>
                    </a:prstGeom>
                    <a:noFill/>
                    <a:ln w="9525">
                      <a:noFill/>
                      <a:miter lim="800000"/>
                      <a:headEnd/>
                      <a:tailEnd/>
                    </a:ln>
                  </pic:spPr>
                </pic:pic>
              </a:graphicData>
            </a:graphic>
          </wp:inline>
        </w:drawing>
      </w:r>
    </w:p>
    <w:p>
      <w:pPr>
        <w:pStyle w:val="9"/>
        <w:numPr>
          <w:ilvl w:val="0"/>
          <w:numId w:val="11"/>
        </w:numPr>
        <w:ind w:firstLineChars="0"/>
        <w:rPr>
          <w:rFonts w:hint="eastAsia"/>
        </w:rPr>
      </w:pPr>
      <w:r>
        <w:rPr>
          <w:rFonts w:hint="eastAsia"/>
        </w:rPr>
        <w:t>拉普拉斯滤波</w:t>
      </w:r>
    </w:p>
    <w:p>
      <w:pPr>
        <w:pStyle w:val="9"/>
        <w:wordWrap w:val="0"/>
        <w:ind w:left="839"/>
        <w:jc w:val="left"/>
        <w:rPr>
          <w:rFonts w:hint="eastAsia"/>
        </w:rPr>
      </w:pPr>
      <w:r>
        <w:rPr>
          <w:rFonts w:hint="eastAsia"/>
        </w:rPr>
        <w:t>先使用</w:t>
      </w:r>
      <w:r>
        <w:t>GaussianBlur</w:t>
      </w:r>
      <w:r>
        <w:rPr>
          <w:rFonts w:hint="eastAsia"/>
        </w:rPr>
        <w:t>函数对输入图像做高斯滤波处理，清除图像噪点。判断高斯滤波后的图像的通道类型，若为RGB三通道图像，则需要使用</w:t>
      </w:r>
      <w:r>
        <w:t>cvtColor</w:t>
      </w:r>
      <w:r>
        <w:rPr>
          <w:rFonts w:hint="eastAsia"/>
        </w:rPr>
        <w:t>函数将图像转换为单通道的灰度图。再调用</w:t>
      </w:r>
      <w:r>
        <w:t>Laplacian</w:t>
      </w:r>
      <w:r>
        <w:rPr>
          <w:rFonts w:hint="eastAsia"/>
        </w:rPr>
        <w:t>函数，对图像做拉普拉斯变换。</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1757045" cy="1073150"/>
            <wp:effectExtent l="19050" t="0" r="0" b="0"/>
            <wp:docPr id="26" name="图片 23" descr="C:\Users\Administrator\AppData\Roaming\Tencent\Users\819470192\QQ\WinTemp\RichOle\6B}H4{JK7Y@5CH58{DSOL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C:\Users\Administrator\AppData\Roaming\Tencent\Users\819470192\QQ\WinTemp\RichOle\6B}H4{JK7Y@5CH58{DSOL4I.png"/>
                    <pic:cNvPicPr>
                      <a:picLocks noChangeAspect="1" noChangeArrowheads="1"/>
                    </pic:cNvPicPr>
                  </pic:nvPicPr>
                  <pic:blipFill>
                    <a:blip r:embed="rId99" cstate="print"/>
                    <a:srcRect/>
                    <a:stretch>
                      <a:fillRect/>
                    </a:stretch>
                  </pic:blipFill>
                  <pic:spPr>
                    <a:xfrm>
                      <a:off x="0" y="0"/>
                      <a:ext cx="1757181" cy="1073150"/>
                    </a:xfrm>
                    <a:prstGeom prst="rect">
                      <a:avLst/>
                    </a:prstGeom>
                    <a:noFill/>
                    <a:ln w="9525">
                      <a:noFill/>
                      <a:miter lim="800000"/>
                      <a:headEnd/>
                      <a:tailEnd/>
                    </a:ln>
                  </pic:spPr>
                </pic:pic>
              </a:graphicData>
            </a:graphic>
          </wp:inline>
        </w:drawing>
      </w:r>
    </w:p>
    <w:p>
      <w:pPr>
        <w:pStyle w:val="9"/>
        <w:numPr>
          <w:ilvl w:val="0"/>
          <w:numId w:val="11"/>
        </w:numPr>
        <w:ind w:firstLineChars="0"/>
        <w:rPr>
          <w:rFonts w:hint="eastAsia"/>
        </w:rPr>
      </w:pPr>
      <w:r>
        <w:rPr>
          <w:rFonts w:hint="eastAsia"/>
        </w:rPr>
        <w:t>图像二值化</w:t>
      </w:r>
    </w:p>
    <w:p>
      <w:pPr>
        <w:pStyle w:val="9"/>
        <w:wordWrap w:val="0"/>
        <w:ind w:left="839"/>
        <w:jc w:val="left"/>
        <w:rPr>
          <w:rFonts w:hint="eastAsia"/>
        </w:rPr>
      </w:pPr>
      <w:r>
        <w:rPr>
          <w:rFonts w:hint="eastAsia"/>
        </w:rPr>
        <w:t>使用</w:t>
      </w:r>
      <w:r>
        <w:t>cvtColor</w:t>
      </w:r>
      <w:r>
        <w:rPr>
          <w:rFonts w:hint="eastAsia"/>
        </w:rPr>
        <w:t>函数将输入图像转换为单通道的灰度图，再调用</w:t>
      </w:r>
      <w:r>
        <w:t>threshold</w:t>
      </w:r>
      <w:r>
        <w:rPr>
          <w:rFonts w:hint="eastAsia"/>
        </w:rPr>
        <w:t>函数，根据输入的阈值大小，对当前图像做二值化处理，得到黑白灰度图。</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1957070" cy="1160780"/>
            <wp:effectExtent l="19050" t="0" r="4782" b="0"/>
            <wp:docPr id="28" name="图片 25" descr="C:\Users\Administrator\AppData\Roaming\Tencent\Users\819470192\QQ\WinTemp\RichOle\GI%8CGM0A]7@$25]386B3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C:\Users\Administrator\AppData\Roaming\Tencent\Users\819470192\QQ\WinTemp\RichOle\GI%8CGM0A]7@$25]386B3TQ.png"/>
                    <pic:cNvPicPr>
                      <a:picLocks noChangeAspect="1" noChangeArrowheads="1"/>
                    </pic:cNvPicPr>
                  </pic:nvPicPr>
                  <pic:blipFill>
                    <a:blip r:embed="rId100" cstate="print"/>
                    <a:srcRect/>
                    <a:stretch>
                      <a:fillRect/>
                    </a:stretch>
                  </pic:blipFill>
                  <pic:spPr>
                    <a:xfrm>
                      <a:off x="0" y="0"/>
                      <a:ext cx="1959411" cy="1162529"/>
                    </a:xfrm>
                    <a:prstGeom prst="rect">
                      <a:avLst/>
                    </a:prstGeom>
                    <a:noFill/>
                    <a:ln w="9525">
                      <a:noFill/>
                      <a:miter lim="800000"/>
                      <a:headEnd/>
                      <a:tailEnd/>
                    </a:ln>
                  </pic:spPr>
                </pic:pic>
              </a:graphicData>
            </a:graphic>
          </wp:inline>
        </w:drawing>
      </w:r>
    </w:p>
    <w:p>
      <w:pPr>
        <w:pStyle w:val="9"/>
        <w:numPr>
          <w:ilvl w:val="0"/>
          <w:numId w:val="11"/>
        </w:numPr>
        <w:ind w:firstLineChars="0"/>
        <w:rPr>
          <w:rFonts w:hint="eastAsia"/>
        </w:rPr>
      </w:pPr>
      <w:r>
        <w:rPr>
          <w:rFonts w:hint="eastAsia"/>
        </w:rPr>
        <w:t>搜索图像上的轮廓</w:t>
      </w:r>
    </w:p>
    <w:p>
      <w:pPr>
        <w:pStyle w:val="9"/>
        <w:wordWrap w:val="0"/>
        <w:ind w:left="839"/>
        <w:jc w:val="left"/>
        <w:rPr>
          <w:rFonts w:hint="eastAsia"/>
        </w:rPr>
      </w:pPr>
      <w:r>
        <w:rPr>
          <w:rFonts w:hint="eastAsia"/>
        </w:rPr>
        <w:t>使用</w:t>
      </w:r>
      <w:r>
        <w:t>cvtColor</w:t>
      </w:r>
      <w:r>
        <w:rPr>
          <w:rFonts w:hint="eastAsia"/>
        </w:rPr>
        <w:t>函数将输入图像转换为单通道灰度图后，使用</w:t>
      </w:r>
      <w:r>
        <w:t>threshold</w:t>
      </w:r>
      <w:r>
        <w:rPr>
          <w:rFonts w:hint="eastAsia"/>
        </w:rPr>
        <w:t>函数对图像做二值化处理。再调用</w:t>
      </w:r>
      <w:r>
        <w:t>findContours</w:t>
      </w:r>
      <w:r>
        <w:rPr>
          <w:rFonts w:hint="eastAsia"/>
        </w:rPr>
        <w:t>函数，搜索当前图像上的所有轮廓，并计算所有轮廓的面积大小，取出在面积阈值范围内的轮廓。</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2971800" cy="1256030"/>
            <wp:effectExtent l="19050" t="0" r="0" b="0"/>
            <wp:docPr id="30" name="图片 27" descr="C:\Users\Administrator\AppData\Roaming\Tencent\Users\819470192\QQ\WinTemp\RichOle\X7AP{X35~}GINWC8Z0}{J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C:\Users\Administrator\AppData\Roaming\Tencent\Users\819470192\QQ\WinTemp\RichOle\X7AP{X35~}GINWC8Z0}{JMF.png"/>
                    <pic:cNvPicPr>
                      <a:picLocks noChangeAspect="1" noChangeArrowheads="1"/>
                    </pic:cNvPicPr>
                  </pic:nvPicPr>
                  <pic:blipFill>
                    <a:blip r:embed="rId101" cstate="print"/>
                    <a:srcRect/>
                    <a:stretch>
                      <a:fillRect/>
                    </a:stretch>
                  </pic:blipFill>
                  <pic:spPr>
                    <a:xfrm>
                      <a:off x="0" y="0"/>
                      <a:ext cx="2971800" cy="1256195"/>
                    </a:xfrm>
                    <a:prstGeom prst="rect">
                      <a:avLst/>
                    </a:prstGeom>
                    <a:noFill/>
                    <a:ln w="9525">
                      <a:noFill/>
                      <a:miter lim="800000"/>
                      <a:headEnd/>
                      <a:tailEnd/>
                    </a:ln>
                  </pic:spPr>
                </pic:pic>
              </a:graphicData>
            </a:graphic>
          </wp:inline>
        </w:drawing>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2971800" cy="1115695"/>
            <wp:effectExtent l="19050" t="0" r="0" b="0"/>
            <wp:docPr id="31" name="图片 29" descr="C:\Users\Administrator\AppData\Roaming\Tencent\Users\819470192\QQ\WinTemp\RichOle\A}~HSUTKEGL1[6@TWSPBW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C:\Users\Administrator\AppData\Roaming\Tencent\Users\819470192\QQ\WinTemp\RichOle\A}~HSUTKEGL1[6@TWSPBWMF.png"/>
                    <pic:cNvPicPr>
                      <a:picLocks noChangeAspect="1" noChangeArrowheads="1"/>
                    </pic:cNvPicPr>
                  </pic:nvPicPr>
                  <pic:blipFill>
                    <a:blip r:embed="rId102" cstate="print"/>
                    <a:srcRect/>
                    <a:stretch>
                      <a:fillRect/>
                    </a:stretch>
                  </pic:blipFill>
                  <pic:spPr>
                    <a:xfrm>
                      <a:off x="0" y="0"/>
                      <a:ext cx="2978385" cy="1118340"/>
                    </a:xfrm>
                    <a:prstGeom prst="rect">
                      <a:avLst/>
                    </a:prstGeom>
                    <a:noFill/>
                    <a:ln w="9525">
                      <a:noFill/>
                      <a:miter lim="800000"/>
                      <a:headEnd/>
                      <a:tailEnd/>
                    </a:ln>
                  </pic:spPr>
                </pic:pic>
              </a:graphicData>
            </a:graphic>
          </wp:inline>
        </w:drawing>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3009900" cy="1259205"/>
            <wp:effectExtent l="19050" t="0" r="0" b="0"/>
            <wp:docPr id="32" name="图片 31" descr="C:\Users\Administrator\AppData\Roaming\Tencent\Users\819470192\QQ\WinTemp\RichOle\L[8[RXU~0B(I8MVYZ0G)4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C:\Users\Administrator\AppData\Roaming\Tencent\Users\819470192\QQ\WinTemp\RichOle\L[8[RXU~0B(I8MVYZ0G)4VV.png"/>
                    <pic:cNvPicPr>
                      <a:picLocks noChangeAspect="1" noChangeArrowheads="1"/>
                    </pic:cNvPicPr>
                  </pic:nvPicPr>
                  <pic:blipFill>
                    <a:blip r:embed="rId103" cstate="print"/>
                    <a:srcRect/>
                    <a:stretch>
                      <a:fillRect/>
                    </a:stretch>
                  </pic:blipFill>
                  <pic:spPr>
                    <a:xfrm>
                      <a:off x="0" y="0"/>
                      <a:ext cx="3014504" cy="1261319"/>
                    </a:xfrm>
                    <a:prstGeom prst="rect">
                      <a:avLst/>
                    </a:prstGeom>
                    <a:noFill/>
                    <a:ln w="9525">
                      <a:noFill/>
                      <a:miter lim="800000"/>
                      <a:headEnd/>
                      <a:tailEnd/>
                    </a:ln>
                  </pic:spPr>
                </pic:pic>
              </a:graphicData>
            </a:graphic>
          </wp:inline>
        </w:drawing>
      </w:r>
    </w:p>
    <w:p>
      <w:pPr>
        <w:pStyle w:val="9"/>
        <w:numPr>
          <w:ilvl w:val="0"/>
          <w:numId w:val="11"/>
        </w:numPr>
        <w:ind w:firstLineChars="0"/>
        <w:rPr>
          <w:rFonts w:hint="eastAsia"/>
        </w:rPr>
      </w:pPr>
      <w:r>
        <w:rPr>
          <w:rFonts w:hint="eastAsia"/>
        </w:rPr>
        <w:t>获取适合当前图像二值化的阈值</w:t>
      </w:r>
    </w:p>
    <w:p>
      <w:pPr>
        <w:pStyle w:val="9"/>
        <w:wordWrap w:val="0"/>
        <w:ind w:left="839"/>
        <w:jc w:val="left"/>
        <w:rPr>
          <w:rFonts w:hint="eastAsia"/>
        </w:rPr>
      </w:pPr>
      <w:r>
        <w:rPr>
          <w:rFonts w:hint="eastAsia"/>
        </w:rPr>
        <w:t>在for循环中，将阈值从阈值范围的上限不断减小，调用当前类中的</w:t>
      </w:r>
      <w:r>
        <w:t>SearchContour</w:t>
      </w:r>
      <w:r>
        <w:rPr>
          <w:rFonts w:hint="eastAsia"/>
        </w:rPr>
        <w:t>函数，判断当前阈值下，是否存在有效的轮廓。若存在，则输出当前阈值。</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4498975" cy="1033145"/>
            <wp:effectExtent l="19050" t="0" r="0" b="0"/>
            <wp:docPr id="33" name="图片 33" descr="C:\Users\Administrator\AppData\Roaming\Tencent\Users\819470192\QQ\WinTemp\RichOle\{3)]E[VTI0R$U5HU7(_P5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AppData\Roaming\Tencent\Users\819470192\QQ\WinTemp\RichOle\{3)]E[VTI0R$U5HU7(_P5PC.png"/>
                    <pic:cNvPicPr>
                      <a:picLocks noChangeAspect="1" noChangeArrowheads="1"/>
                    </pic:cNvPicPr>
                  </pic:nvPicPr>
                  <pic:blipFill>
                    <a:blip r:embed="rId104" cstate="print"/>
                    <a:srcRect/>
                    <a:stretch>
                      <a:fillRect/>
                    </a:stretch>
                  </pic:blipFill>
                  <pic:spPr>
                    <a:xfrm>
                      <a:off x="0" y="0"/>
                      <a:ext cx="4506663" cy="1034954"/>
                    </a:xfrm>
                    <a:prstGeom prst="rect">
                      <a:avLst/>
                    </a:prstGeom>
                    <a:noFill/>
                    <a:ln w="9525">
                      <a:noFill/>
                      <a:miter lim="800000"/>
                      <a:headEnd/>
                      <a:tailEnd/>
                    </a:ln>
                  </pic:spPr>
                </pic:pic>
              </a:graphicData>
            </a:graphic>
          </wp:inline>
        </w:drawing>
      </w:r>
    </w:p>
    <w:p>
      <w:pPr>
        <w:pStyle w:val="9"/>
        <w:numPr>
          <w:ilvl w:val="0"/>
          <w:numId w:val="11"/>
        </w:numPr>
        <w:ind w:firstLineChars="0"/>
        <w:rPr>
          <w:rFonts w:hint="eastAsia"/>
        </w:rPr>
      </w:pPr>
      <w:r>
        <w:rPr>
          <w:rFonts w:hint="eastAsia"/>
        </w:rPr>
        <w:t>计算输入直线与默认坐标系的Y轴的角度</w:t>
      </w:r>
    </w:p>
    <w:p>
      <w:pPr>
        <w:pStyle w:val="9"/>
        <w:wordWrap w:val="0"/>
        <w:ind w:left="839"/>
        <w:jc w:val="left"/>
        <w:rPr>
          <w:rFonts w:hint="eastAsia"/>
        </w:rPr>
      </w:pPr>
      <w:r>
        <w:rPr>
          <w:rFonts w:hint="eastAsia"/>
        </w:rPr>
        <w:t>根据两个向量的夹角公式，计算出输入直线与Y轴的夹角。</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3599180" cy="1334770"/>
            <wp:effectExtent l="19050" t="0" r="1270" b="0"/>
            <wp:docPr id="35" name="图片 35" descr="C:\Users\Administrator\AppData\Roaming\Tencent\Users\819470192\QQ\WinTemp\RichOle\[N`HSY(I@[V4ZZMG)6]7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AppData\Roaming\Tencent\Users\819470192\QQ\WinTemp\RichOle\[N`HSY(I@[V4ZZMG)6]7D8F.png"/>
                    <pic:cNvPicPr>
                      <a:picLocks noChangeAspect="1" noChangeArrowheads="1"/>
                    </pic:cNvPicPr>
                  </pic:nvPicPr>
                  <pic:blipFill>
                    <a:blip r:embed="rId105" cstate="print"/>
                    <a:srcRect/>
                    <a:stretch>
                      <a:fillRect/>
                    </a:stretch>
                  </pic:blipFill>
                  <pic:spPr>
                    <a:xfrm>
                      <a:off x="0" y="0"/>
                      <a:ext cx="3602649" cy="1336467"/>
                    </a:xfrm>
                    <a:prstGeom prst="rect">
                      <a:avLst/>
                    </a:prstGeom>
                    <a:noFill/>
                    <a:ln w="9525">
                      <a:noFill/>
                      <a:miter lim="800000"/>
                      <a:headEnd/>
                      <a:tailEnd/>
                    </a:ln>
                  </pic:spPr>
                </pic:pic>
              </a:graphicData>
            </a:graphic>
          </wp:inline>
        </w:drawing>
      </w:r>
    </w:p>
    <w:p>
      <w:pPr>
        <w:pStyle w:val="9"/>
        <w:numPr>
          <w:ilvl w:val="0"/>
          <w:numId w:val="11"/>
        </w:numPr>
        <w:ind w:firstLineChars="0"/>
        <w:rPr>
          <w:rFonts w:hint="eastAsia"/>
        </w:rPr>
      </w:pPr>
      <w:r>
        <w:rPr>
          <w:rFonts w:hint="eastAsia"/>
        </w:rPr>
        <w:t>获取当前直线的中心点两边的坐标点</w:t>
      </w:r>
    </w:p>
    <w:p>
      <w:pPr>
        <w:pStyle w:val="9"/>
        <w:widowControl/>
        <w:spacing w:line="240" w:lineRule="auto"/>
        <w:ind w:left="840" w:firstLine="0" w:firstLineChars="0"/>
        <w:jc w:val="left"/>
        <w:rPr>
          <w:rFonts w:hint="eastAsia" w:ascii="宋体" w:hAnsi="宋体" w:eastAsia="宋体" w:cs="宋体"/>
          <w:kern w:val="0"/>
          <w:sz w:val="24"/>
          <w:szCs w:val="24"/>
        </w:rPr>
      </w:pPr>
      <w:r>
        <w:rPr>
          <w:kern w:val="0"/>
        </w:rPr>
        <w:drawing>
          <wp:inline distT="0" distB="0" distL="0" distR="0">
            <wp:extent cx="3860165" cy="1642745"/>
            <wp:effectExtent l="19050" t="0" r="6985" b="0"/>
            <wp:docPr id="39" name="图片 39" descr="C:\Users\Administrator\AppData\Roaming\Tencent\Users\819470192\QQ\WinTemp\RichOle\}{)F@Z)JWBFES~7XFLNB)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AppData\Roaming\Tencent\Users\819470192\QQ\WinTemp\RichOle\}{)F@Z)JWBFES~7XFLNB)ZU.png"/>
                    <pic:cNvPicPr>
                      <a:picLocks noChangeAspect="1" noChangeArrowheads="1"/>
                    </pic:cNvPicPr>
                  </pic:nvPicPr>
                  <pic:blipFill>
                    <a:blip r:embed="rId106" cstate="print"/>
                    <a:srcRect/>
                    <a:stretch>
                      <a:fillRect/>
                    </a:stretch>
                  </pic:blipFill>
                  <pic:spPr>
                    <a:xfrm>
                      <a:off x="0" y="0"/>
                      <a:ext cx="3860388" cy="1643108"/>
                    </a:xfrm>
                    <a:prstGeom prst="rect">
                      <a:avLst/>
                    </a:prstGeom>
                    <a:noFill/>
                    <a:ln w="9525">
                      <a:noFill/>
                      <a:miter lim="800000"/>
                      <a:headEnd/>
                      <a:tailEnd/>
                    </a:ln>
                  </pic:spPr>
                </pic:pic>
              </a:graphicData>
            </a:graphic>
          </wp:inline>
        </w:drawing>
      </w:r>
    </w:p>
    <w:p>
      <w:pPr>
        <w:pStyle w:val="9"/>
        <w:numPr>
          <w:ilvl w:val="0"/>
          <w:numId w:val="11"/>
        </w:numPr>
        <w:ind w:firstLineChars="0"/>
        <w:rPr>
          <w:rFonts w:hint="eastAsia"/>
        </w:rPr>
      </w:pPr>
      <w:r>
        <w:rPr>
          <w:rFonts w:hint="eastAsia"/>
        </w:rPr>
        <w:t>查询当前检测到的直线的方向（是在激光线的左侧还是右侧）</w:t>
      </w:r>
    </w:p>
    <w:p>
      <w:pPr>
        <w:pStyle w:val="9"/>
        <w:wordWrap w:val="0"/>
        <w:ind w:left="839"/>
        <w:jc w:val="left"/>
        <w:rPr>
          <w:rFonts w:hint="eastAsia"/>
        </w:rPr>
      </w:pPr>
      <w:r>
        <w:rPr>
          <w:rFonts w:hint="eastAsia"/>
        </w:rPr>
        <w:t>调用</w:t>
      </w:r>
      <w:r>
        <w:t>GetLineBesidePoints</w:t>
      </w:r>
      <w:r>
        <w:rPr>
          <w:rFonts w:hint="eastAsia"/>
        </w:rPr>
        <w:t>函数，获取当前检测到的直线的中心点两边的坐标点。取出两边的坐标点的灰度值，并比较，确定当前直线是在激光线的左侧还是右侧。</w:t>
      </w:r>
    </w:p>
    <w:p>
      <w:pPr>
        <w:pStyle w:val="9"/>
        <w:wordWrap w:val="0"/>
        <w:ind w:left="839" w:firstLine="480"/>
        <w:jc w:val="left"/>
        <w:rPr>
          <w:rFonts w:hint="eastAsia"/>
        </w:rPr>
      </w:pPr>
      <w:r>
        <w:rPr>
          <w:rFonts w:ascii="宋体" w:hAnsi="宋体" w:eastAsia="宋体" w:cs="宋体"/>
          <w:kern w:val="0"/>
          <w:sz w:val="24"/>
          <w:szCs w:val="24"/>
        </w:rPr>
        <w:drawing>
          <wp:inline distT="0" distB="0" distL="0" distR="0">
            <wp:extent cx="3135630" cy="1902460"/>
            <wp:effectExtent l="19050" t="0" r="7585" b="0"/>
            <wp:docPr id="37" name="图片 37" descr="C:\Users\Administrator\AppData\Roaming\Tencent\Users\819470192\QQ\WinTemp\RichOle\Y9$]T9DUTF~Y)P4(2D{CG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AppData\Roaming\Tencent\Users\819470192\QQ\WinTemp\RichOle\Y9$]T9DUTF~Y)P4(2D{CGM5.png"/>
                    <pic:cNvPicPr>
                      <a:picLocks noChangeAspect="1" noChangeArrowheads="1"/>
                    </pic:cNvPicPr>
                  </pic:nvPicPr>
                  <pic:blipFill>
                    <a:blip r:embed="rId107" cstate="print"/>
                    <a:srcRect/>
                    <a:stretch>
                      <a:fillRect/>
                    </a:stretch>
                  </pic:blipFill>
                  <pic:spPr>
                    <a:xfrm>
                      <a:off x="0" y="0"/>
                      <a:ext cx="3135665" cy="1903067"/>
                    </a:xfrm>
                    <a:prstGeom prst="rect">
                      <a:avLst/>
                    </a:prstGeom>
                    <a:noFill/>
                    <a:ln w="9525">
                      <a:noFill/>
                      <a:miter lim="800000"/>
                      <a:headEnd/>
                      <a:tailEnd/>
                    </a:ln>
                  </pic:spPr>
                </pic:pic>
              </a:graphicData>
            </a:graphic>
          </wp:inline>
        </w:drawing>
      </w:r>
    </w:p>
    <w:p>
      <w:pPr>
        <w:pStyle w:val="9"/>
        <w:numPr>
          <w:ilvl w:val="0"/>
          <w:numId w:val="11"/>
        </w:numPr>
        <w:ind w:firstLineChars="0"/>
      </w:pPr>
      <w:r>
        <w:rPr>
          <w:rFonts w:hint="eastAsia"/>
        </w:rPr>
        <w:t>其它</w:t>
      </w:r>
    </w:p>
    <w:p>
      <w:pPr>
        <w:pStyle w:val="9"/>
        <w:numPr>
          <w:ilvl w:val="0"/>
          <w:numId w:val="1"/>
        </w:numPr>
        <w:ind w:firstLineChars="0"/>
      </w:pPr>
      <w:r>
        <w:rPr>
          <w:rFonts w:hint="eastAsia"/>
        </w:rPr>
        <w:t>其它</w:t>
      </w:r>
    </w:p>
    <w:p>
      <w:pPr>
        <w:pStyle w:val="9"/>
        <w:numPr>
          <w:ilvl w:val="0"/>
          <w:numId w:val="1"/>
        </w:numPr>
        <w:ind w:firstLineChars="0"/>
      </w:pPr>
      <w:r>
        <w:rPr>
          <w:rFonts w:hint="eastAsia"/>
        </w:rPr>
        <w:t>其它</w:t>
      </w:r>
    </w:p>
    <w:p>
      <w:pPr>
        <w:pStyle w:val="9"/>
        <w:numPr>
          <w:ilvl w:val="0"/>
          <w:numId w:val="1"/>
        </w:numPr>
        <w:ind w:firstLineChars="0"/>
      </w:pPr>
      <w:r>
        <w:rPr>
          <w:rFonts w:hint="eastAsia"/>
        </w:rPr>
        <w:t>其它</w:t>
      </w:r>
    </w:p>
    <w:p>
      <w:pPr>
        <w:ind w:firstLine="42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ind w:firstLine="420"/>
      </w:pPr>
      <w:r>
        <w:separator/>
      </w:r>
    </w:p>
  </w:footnote>
  <w:footnote w:type="continuationSeparator" w:id="1">
    <w:p>
      <w:pPr>
        <w:spacing w:line="48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6403D4"/>
    <w:multiLevelType w:val="multilevel"/>
    <w:tmpl w:val="086403D4"/>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95126A0"/>
    <w:multiLevelType w:val="multilevel"/>
    <w:tmpl w:val="095126A0"/>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EF55A1D"/>
    <w:multiLevelType w:val="multilevel"/>
    <w:tmpl w:val="1EF55A1D"/>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3843ACE"/>
    <w:multiLevelType w:val="multilevel"/>
    <w:tmpl w:val="23843ACE"/>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DA675AC"/>
    <w:multiLevelType w:val="multilevel"/>
    <w:tmpl w:val="2DA675AC"/>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0C850C3"/>
    <w:multiLevelType w:val="multilevel"/>
    <w:tmpl w:val="50C850C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2D32321"/>
    <w:multiLevelType w:val="multilevel"/>
    <w:tmpl w:val="52D32321"/>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B645E08"/>
    <w:multiLevelType w:val="multilevel"/>
    <w:tmpl w:val="5B645E08"/>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623D026B"/>
    <w:multiLevelType w:val="multilevel"/>
    <w:tmpl w:val="623D026B"/>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638F1FAF"/>
    <w:multiLevelType w:val="multilevel"/>
    <w:tmpl w:val="638F1FAF"/>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7BB024E"/>
    <w:multiLevelType w:val="multilevel"/>
    <w:tmpl w:val="77BB024E"/>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8"/>
  </w:num>
  <w:num w:numId="3">
    <w:abstractNumId w:val="2"/>
  </w:num>
  <w:num w:numId="4">
    <w:abstractNumId w:val="5"/>
  </w:num>
  <w:num w:numId="5">
    <w:abstractNumId w:val="4"/>
  </w:num>
  <w:num w:numId="6">
    <w:abstractNumId w:val="6"/>
  </w:num>
  <w:num w:numId="7">
    <w:abstractNumId w:val="10"/>
  </w:num>
  <w:num w:numId="8">
    <w:abstractNumId w:val="1"/>
  </w:num>
  <w:num w:numId="9">
    <w:abstractNumId w:val="9"/>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2RjZTNlN2I0MzE0YjA5NTZhZWEzOWIzNzhmMDNhOTEifQ=="/>
  </w:docVars>
  <w:rsids>
    <w:rsidRoot w:val="00380DD1"/>
    <w:rsid w:val="00025C28"/>
    <w:rsid w:val="00031A9A"/>
    <w:rsid w:val="00033EA0"/>
    <w:rsid w:val="000415CF"/>
    <w:rsid w:val="00043C29"/>
    <w:rsid w:val="00044AB4"/>
    <w:rsid w:val="00044EF4"/>
    <w:rsid w:val="00052E4F"/>
    <w:rsid w:val="00053ABA"/>
    <w:rsid w:val="00053E75"/>
    <w:rsid w:val="00054309"/>
    <w:rsid w:val="00062DBE"/>
    <w:rsid w:val="0007508B"/>
    <w:rsid w:val="000770CF"/>
    <w:rsid w:val="000810E8"/>
    <w:rsid w:val="00081953"/>
    <w:rsid w:val="00081FFD"/>
    <w:rsid w:val="00083098"/>
    <w:rsid w:val="00083245"/>
    <w:rsid w:val="00087974"/>
    <w:rsid w:val="00087CF1"/>
    <w:rsid w:val="000942BD"/>
    <w:rsid w:val="000952B8"/>
    <w:rsid w:val="000A6642"/>
    <w:rsid w:val="000B3C25"/>
    <w:rsid w:val="000B6F15"/>
    <w:rsid w:val="000B7E6B"/>
    <w:rsid w:val="000C4640"/>
    <w:rsid w:val="000F1B18"/>
    <w:rsid w:val="000F36A9"/>
    <w:rsid w:val="000F3BD5"/>
    <w:rsid w:val="000F7A2F"/>
    <w:rsid w:val="0010348E"/>
    <w:rsid w:val="00107967"/>
    <w:rsid w:val="00123722"/>
    <w:rsid w:val="001247F8"/>
    <w:rsid w:val="00134F8F"/>
    <w:rsid w:val="0014225F"/>
    <w:rsid w:val="0014407F"/>
    <w:rsid w:val="001530E0"/>
    <w:rsid w:val="0015522C"/>
    <w:rsid w:val="001559A1"/>
    <w:rsid w:val="001622D8"/>
    <w:rsid w:val="001723F3"/>
    <w:rsid w:val="00174C37"/>
    <w:rsid w:val="0017663E"/>
    <w:rsid w:val="001A08C4"/>
    <w:rsid w:val="001A6657"/>
    <w:rsid w:val="001A67D6"/>
    <w:rsid w:val="001B4B19"/>
    <w:rsid w:val="001B713E"/>
    <w:rsid w:val="001C2237"/>
    <w:rsid w:val="001D3D59"/>
    <w:rsid w:val="001D5589"/>
    <w:rsid w:val="001D5961"/>
    <w:rsid w:val="001D613D"/>
    <w:rsid w:val="001E3026"/>
    <w:rsid w:val="001E503C"/>
    <w:rsid w:val="00201293"/>
    <w:rsid w:val="00207AE7"/>
    <w:rsid w:val="00213B79"/>
    <w:rsid w:val="00214F5A"/>
    <w:rsid w:val="0021743C"/>
    <w:rsid w:val="0023279D"/>
    <w:rsid w:val="002349D5"/>
    <w:rsid w:val="00237562"/>
    <w:rsid w:val="002426BB"/>
    <w:rsid w:val="0024387A"/>
    <w:rsid w:val="00250BB8"/>
    <w:rsid w:val="00253445"/>
    <w:rsid w:val="002571FA"/>
    <w:rsid w:val="00257A3F"/>
    <w:rsid w:val="002671B1"/>
    <w:rsid w:val="00273024"/>
    <w:rsid w:val="002741FA"/>
    <w:rsid w:val="002802DE"/>
    <w:rsid w:val="002862D2"/>
    <w:rsid w:val="00293841"/>
    <w:rsid w:val="002A115B"/>
    <w:rsid w:val="002A465C"/>
    <w:rsid w:val="002A665B"/>
    <w:rsid w:val="002C22B9"/>
    <w:rsid w:val="002C60EC"/>
    <w:rsid w:val="002D4C00"/>
    <w:rsid w:val="002D6203"/>
    <w:rsid w:val="002F0A37"/>
    <w:rsid w:val="002F2841"/>
    <w:rsid w:val="002F2B71"/>
    <w:rsid w:val="002F4582"/>
    <w:rsid w:val="002F67A2"/>
    <w:rsid w:val="0031558D"/>
    <w:rsid w:val="00315A04"/>
    <w:rsid w:val="00330A98"/>
    <w:rsid w:val="0033116F"/>
    <w:rsid w:val="00332D03"/>
    <w:rsid w:val="00333252"/>
    <w:rsid w:val="003423F7"/>
    <w:rsid w:val="00342EF8"/>
    <w:rsid w:val="0036217D"/>
    <w:rsid w:val="00362B10"/>
    <w:rsid w:val="003666B2"/>
    <w:rsid w:val="00366E0A"/>
    <w:rsid w:val="00372EEA"/>
    <w:rsid w:val="0037347F"/>
    <w:rsid w:val="0037618D"/>
    <w:rsid w:val="003807F1"/>
    <w:rsid w:val="00380DD1"/>
    <w:rsid w:val="00391DAD"/>
    <w:rsid w:val="00392874"/>
    <w:rsid w:val="0039368D"/>
    <w:rsid w:val="003A0D9C"/>
    <w:rsid w:val="003B06FC"/>
    <w:rsid w:val="003B14C3"/>
    <w:rsid w:val="003C05FA"/>
    <w:rsid w:val="003C1F5C"/>
    <w:rsid w:val="003C6D64"/>
    <w:rsid w:val="003D0A11"/>
    <w:rsid w:val="003D0D6A"/>
    <w:rsid w:val="003D41BC"/>
    <w:rsid w:val="003D534C"/>
    <w:rsid w:val="003E2FBD"/>
    <w:rsid w:val="003E723E"/>
    <w:rsid w:val="003F0841"/>
    <w:rsid w:val="003F2079"/>
    <w:rsid w:val="00401B46"/>
    <w:rsid w:val="0040242B"/>
    <w:rsid w:val="004103F3"/>
    <w:rsid w:val="00410690"/>
    <w:rsid w:val="00410B0E"/>
    <w:rsid w:val="004155B3"/>
    <w:rsid w:val="00417B63"/>
    <w:rsid w:val="00434757"/>
    <w:rsid w:val="004465A1"/>
    <w:rsid w:val="00456519"/>
    <w:rsid w:val="00456A31"/>
    <w:rsid w:val="00460852"/>
    <w:rsid w:val="00466069"/>
    <w:rsid w:val="004713FC"/>
    <w:rsid w:val="00475782"/>
    <w:rsid w:val="00475CF2"/>
    <w:rsid w:val="00476B18"/>
    <w:rsid w:val="004924D2"/>
    <w:rsid w:val="004930C7"/>
    <w:rsid w:val="00493374"/>
    <w:rsid w:val="004A050F"/>
    <w:rsid w:val="004A1F8A"/>
    <w:rsid w:val="004B5200"/>
    <w:rsid w:val="004B6E32"/>
    <w:rsid w:val="004C3220"/>
    <w:rsid w:val="004C6331"/>
    <w:rsid w:val="004D010E"/>
    <w:rsid w:val="004D7E93"/>
    <w:rsid w:val="004E0091"/>
    <w:rsid w:val="004E3F6B"/>
    <w:rsid w:val="004E465F"/>
    <w:rsid w:val="004F48FE"/>
    <w:rsid w:val="004F5BF3"/>
    <w:rsid w:val="00500D7C"/>
    <w:rsid w:val="00505E18"/>
    <w:rsid w:val="00513806"/>
    <w:rsid w:val="00516D13"/>
    <w:rsid w:val="00517FC9"/>
    <w:rsid w:val="005217B8"/>
    <w:rsid w:val="005342D3"/>
    <w:rsid w:val="00534F9F"/>
    <w:rsid w:val="00537823"/>
    <w:rsid w:val="0054062F"/>
    <w:rsid w:val="00542518"/>
    <w:rsid w:val="00544102"/>
    <w:rsid w:val="00544B53"/>
    <w:rsid w:val="00560EA3"/>
    <w:rsid w:val="005632C9"/>
    <w:rsid w:val="0057341B"/>
    <w:rsid w:val="00575AF4"/>
    <w:rsid w:val="005766D2"/>
    <w:rsid w:val="00586A64"/>
    <w:rsid w:val="005875FC"/>
    <w:rsid w:val="0059016B"/>
    <w:rsid w:val="0059217A"/>
    <w:rsid w:val="005A30CB"/>
    <w:rsid w:val="005A6A2F"/>
    <w:rsid w:val="005A6CAC"/>
    <w:rsid w:val="005B0AAD"/>
    <w:rsid w:val="005B1956"/>
    <w:rsid w:val="005B7D07"/>
    <w:rsid w:val="005C22E2"/>
    <w:rsid w:val="005C42DE"/>
    <w:rsid w:val="005C5FBB"/>
    <w:rsid w:val="005D0B72"/>
    <w:rsid w:val="005D2BC1"/>
    <w:rsid w:val="005D60DE"/>
    <w:rsid w:val="005D6347"/>
    <w:rsid w:val="005D685B"/>
    <w:rsid w:val="005E184F"/>
    <w:rsid w:val="005E205A"/>
    <w:rsid w:val="005E6AC7"/>
    <w:rsid w:val="005F5F1D"/>
    <w:rsid w:val="005F689B"/>
    <w:rsid w:val="00613ABA"/>
    <w:rsid w:val="006173B2"/>
    <w:rsid w:val="006222D4"/>
    <w:rsid w:val="00625F1C"/>
    <w:rsid w:val="006317C2"/>
    <w:rsid w:val="006323CE"/>
    <w:rsid w:val="0063250F"/>
    <w:rsid w:val="00633957"/>
    <w:rsid w:val="00635213"/>
    <w:rsid w:val="00641E5A"/>
    <w:rsid w:val="006442C9"/>
    <w:rsid w:val="006479FE"/>
    <w:rsid w:val="00670321"/>
    <w:rsid w:val="00670AE2"/>
    <w:rsid w:val="006745E8"/>
    <w:rsid w:val="00675EA8"/>
    <w:rsid w:val="00676DF9"/>
    <w:rsid w:val="006839BA"/>
    <w:rsid w:val="006A0F78"/>
    <w:rsid w:val="006A52A6"/>
    <w:rsid w:val="006B14A9"/>
    <w:rsid w:val="006C266F"/>
    <w:rsid w:val="006C73B1"/>
    <w:rsid w:val="006D7CEC"/>
    <w:rsid w:val="006E0065"/>
    <w:rsid w:val="006E1C40"/>
    <w:rsid w:val="006F1B91"/>
    <w:rsid w:val="00700E48"/>
    <w:rsid w:val="00703F2C"/>
    <w:rsid w:val="007154F3"/>
    <w:rsid w:val="00715A53"/>
    <w:rsid w:val="00717A60"/>
    <w:rsid w:val="0072193F"/>
    <w:rsid w:val="00722896"/>
    <w:rsid w:val="00726D08"/>
    <w:rsid w:val="00730F3F"/>
    <w:rsid w:val="0073456E"/>
    <w:rsid w:val="00734F20"/>
    <w:rsid w:val="00736077"/>
    <w:rsid w:val="00736D5E"/>
    <w:rsid w:val="0074382C"/>
    <w:rsid w:val="007478B0"/>
    <w:rsid w:val="007532CC"/>
    <w:rsid w:val="007638DC"/>
    <w:rsid w:val="007642C7"/>
    <w:rsid w:val="007862E0"/>
    <w:rsid w:val="00787596"/>
    <w:rsid w:val="0078779B"/>
    <w:rsid w:val="007A374D"/>
    <w:rsid w:val="007B12D0"/>
    <w:rsid w:val="007B1C86"/>
    <w:rsid w:val="007C42DE"/>
    <w:rsid w:val="007C7530"/>
    <w:rsid w:val="007D2026"/>
    <w:rsid w:val="007E284D"/>
    <w:rsid w:val="007E3EAD"/>
    <w:rsid w:val="007E4888"/>
    <w:rsid w:val="007E61BD"/>
    <w:rsid w:val="007E74BC"/>
    <w:rsid w:val="00800569"/>
    <w:rsid w:val="008040BD"/>
    <w:rsid w:val="00807A36"/>
    <w:rsid w:val="008109B0"/>
    <w:rsid w:val="00814581"/>
    <w:rsid w:val="00830C3D"/>
    <w:rsid w:val="00833A47"/>
    <w:rsid w:val="00842F57"/>
    <w:rsid w:val="008500E8"/>
    <w:rsid w:val="0085293F"/>
    <w:rsid w:val="008623F8"/>
    <w:rsid w:val="008656DB"/>
    <w:rsid w:val="00865AA1"/>
    <w:rsid w:val="00866B7C"/>
    <w:rsid w:val="00872366"/>
    <w:rsid w:val="00872FF2"/>
    <w:rsid w:val="0088218A"/>
    <w:rsid w:val="00891A71"/>
    <w:rsid w:val="00891CE7"/>
    <w:rsid w:val="008A1C76"/>
    <w:rsid w:val="008A28ED"/>
    <w:rsid w:val="008A2FE8"/>
    <w:rsid w:val="008C2551"/>
    <w:rsid w:val="008D46F2"/>
    <w:rsid w:val="008E2CFC"/>
    <w:rsid w:val="008F5D0E"/>
    <w:rsid w:val="0090278C"/>
    <w:rsid w:val="0090428E"/>
    <w:rsid w:val="00920B68"/>
    <w:rsid w:val="009210CC"/>
    <w:rsid w:val="0092245B"/>
    <w:rsid w:val="009234A0"/>
    <w:rsid w:val="00924F0E"/>
    <w:rsid w:val="009262F5"/>
    <w:rsid w:val="00934D80"/>
    <w:rsid w:val="00935DBB"/>
    <w:rsid w:val="00947B39"/>
    <w:rsid w:val="0095197F"/>
    <w:rsid w:val="00952FDA"/>
    <w:rsid w:val="00955F07"/>
    <w:rsid w:val="00957467"/>
    <w:rsid w:val="00960B95"/>
    <w:rsid w:val="00962C09"/>
    <w:rsid w:val="00965CDC"/>
    <w:rsid w:val="00970F83"/>
    <w:rsid w:val="009710C5"/>
    <w:rsid w:val="00985195"/>
    <w:rsid w:val="0098528D"/>
    <w:rsid w:val="0099305E"/>
    <w:rsid w:val="00995718"/>
    <w:rsid w:val="009968B8"/>
    <w:rsid w:val="009A23CF"/>
    <w:rsid w:val="009A2EAD"/>
    <w:rsid w:val="009A6E06"/>
    <w:rsid w:val="009C5408"/>
    <w:rsid w:val="009E103D"/>
    <w:rsid w:val="009E3145"/>
    <w:rsid w:val="009E458A"/>
    <w:rsid w:val="009F0AE7"/>
    <w:rsid w:val="009F193F"/>
    <w:rsid w:val="009F485B"/>
    <w:rsid w:val="009F7232"/>
    <w:rsid w:val="00A003E1"/>
    <w:rsid w:val="00A0135B"/>
    <w:rsid w:val="00A023A3"/>
    <w:rsid w:val="00A026A9"/>
    <w:rsid w:val="00A10167"/>
    <w:rsid w:val="00A159EC"/>
    <w:rsid w:val="00A200E3"/>
    <w:rsid w:val="00A20562"/>
    <w:rsid w:val="00A2392A"/>
    <w:rsid w:val="00A4731B"/>
    <w:rsid w:val="00A565F7"/>
    <w:rsid w:val="00A64318"/>
    <w:rsid w:val="00A662EC"/>
    <w:rsid w:val="00A67ABF"/>
    <w:rsid w:val="00A711D0"/>
    <w:rsid w:val="00A73064"/>
    <w:rsid w:val="00A74377"/>
    <w:rsid w:val="00AA46C8"/>
    <w:rsid w:val="00AA6843"/>
    <w:rsid w:val="00AA78E5"/>
    <w:rsid w:val="00AB43EA"/>
    <w:rsid w:val="00AB62C4"/>
    <w:rsid w:val="00AC0930"/>
    <w:rsid w:val="00AD347E"/>
    <w:rsid w:val="00AD410B"/>
    <w:rsid w:val="00AD4E24"/>
    <w:rsid w:val="00AD661D"/>
    <w:rsid w:val="00AE24EC"/>
    <w:rsid w:val="00AF2F0E"/>
    <w:rsid w:val="00AF326B"/>
    <w:rsid w:val="00AF7F7E"/>
    <w:rsid w:val="00B033B4"/>
    <w:rsid w:val="00B06E06"/>
    <w:rsid w:val="00B208F3"/>
    <w:rsid w:val="00B20C8E"/>
    <w:rsid w:val="00B227F5"/>
    <w:rsid w:val="00B351C4"/>
    <w:rsid w:val="00B403EB"/>
    <w:rsid w:val="00B46E42"/>
    <w:rsid w:val="00B5259E"/>
    <w:rsid w:val="00B53E84"/>
    <w:rsid w:val="00B60E5D"/>
    <w:rsid w:val="00B61B4B"/>
    <w:rsid w:val="00B73020"/>
    <w:rsid w:val="00B84471"/>
    <w:rsid w:val="00B87222"/>
    <w:rsid w:val="00B92F11"/>
    <w:rsid w:val="00B95F77"/>
    <w:rsid w:val="00B96851"/>
    <w:rsid w:val="00BA265B"/>
    <w:rsid w:val="00BA4E38"/>
    <w:rsid w:val="00BB4C16"/>
    <w:rsid w:val="00BB5D9A"/>
    <w:rsid w:val="00BB5F01"/>
    <w:rsid w:val="00BC254C"/>
    <w:rsid w:val="00BD16DF"/>
    <w:rsid w:val="00BD1CA0"/>
    <w:rsid w:val="00BD1F63"/>
    <w:rsid w:val="00BE3776"/>
    <w:rsid w:val="00BE6B71"/>
    <w:rsid w:val="00BE6F6D"/>
    <w:rsid w:val="00BF37D6"/>
    <w:rsid w:val="00C06689"/>
    <w:rsid w:val="00C06F34"/>
    <w:rsid w:val="00C13FF5"/>
    <w:rsid w:val="00C20019"/>
    <w:rsid w:val="00C2580A"/>
    <w:rsid w:val="00C32257"/>
    <w:rsid w:val="00C32E3C"/>
    <w:rsid w:val="00C33BE8"/>
    <w:rsid w:val="00C406EB"/>
    <w:rsid w:val="00C42100"/>
    <w:rsid w:val="00C46551"/>
    <w:rsid w:val="00C500DF"/>
    <w:rsid w:val="00C616CB"/>
    <w:rsid w:val="00C6314C"/>
    <w:rsid w:val="00C71439"/>
    <w:rsid w:val="00C73DA8"/>
    <w:rsid w:val="00C82E4F"/>
    <w:rsid w:val="00C844D0"/>
    <w:rsid w:val="00C91054"/>
    <w:rsid w:val="00C91124"/>
    <w:rsid w:val="00C94561"/>
    <w:rsid w:val="00CA1E4F"/>
    <w:rsid w:val="00CA3925"/>
    <w:rsid w:val="00CA510E"/>
    <w:rsid w:val="00CA72CE"/>
    <w:rsid w:val="00CB0508"/>
    <w:rsid w:val="00CB15B5"/>
    <w:rsid w:val="00CB2A09"/>
    <w:rsid w:val="00CB5392"/>
    <w:rsid w:val="00CB6F8C"/>
    <w:rsid w:val="00CC1FEF"/>
    <w:rsid w:val="00CC2F3D"/>
    <w:rsid w:val="00CC54D3"/>
    <w:rsid w:val="00CC6B95"/>
    <w:rsid w:val="00CD6FE6"/>
    <w:rsid w:val="00CE0258"/>
    <w:rsid w:val="00CE595F"/>
    <w:rsid w:val="00CF0310"/>
    <w:rsid w:val="00CF3038"/>
    <w:rsid w:val="00CF6914"/>
    <w:rsid w:val="00D2091D"/>
    <w:rsid w:val="00D22815"/>
    <w:rsid w:val="00D25DA0"/>
    <w:rsid w:val="00D27B4C"/>
    <w:rsid w:val="00D4028C"/>
    <w:rsid w:val="00D46EC1"/>
    <w:rsid w:val="00D62909"/>
    <w:rsid w:val="00D62EDF"/>
    <w:rsid w:val="00D66FB4"/>
    <w:rsid w:val="00D773DA"/>
    <w:rsid w:val="00D87731"/>
    <w:rsid w:val="00D91404"/>
    <w:rsid w:val="00D95195"/>
    <w:rsid w:val="00D951A7"/>
    <w:rsid w:val="00DA0178"/>
    <w:rsid w:val="00DA50F6"/>
    <w:rsid w:val="00DB055D"/>
    <w:rsid w:val="00DB0C88"/>
    <w:rsid w:val="00DB51EE"/>
    <w:rsid w:val="00DB5531"/>
    <w:rsid w:val="00DC2060"/>
    <w:rsid w:val="00DC5147"/>
    <w:rsid w:val="00DC7362"/>
    <w:rsid w:val="00DD6CDA"/>
    <w:rsid w:val="00DE17AD"/>
    <w:rsid w:val="00DE275C"/>
    <w:rsid w:val="00DE2FAD"/>
    <w:rsid w:val="00DF3871"/>
    <w:rsid w:val="00E01EFB"/>
    <w:rsid w:val="00E04EA0"/>
    <w:rsid w:val="00E052CE"/>
    <w:rsid w:val="00E23265"/>
    <w:rsid w:val="00E23A62"/>
    <w:rsid w:val="00E25D8B"/>
    <w:rsid w:val="00E34B7A"/>
    <w:rsid w:val="00E451C4"/>
    <w:rsid w:val="00E460F3"/>
    <w:rsid w:val="00E52515"/>
    <w:rsid w:val="00E5666C"/>
    <w:rsid w:val="00E612AC"/>
    <w:rsid w:val="00E712C2"/>
    <w:rsid w:val="00E73220"/>
    <w:rsid w:val="00E74572"/>
    <w:rsid w:val="00E7772E"/>
    <w:rsid w:val="00E810C5"/>
    <w:rsid w:val="00E829A1"/>
    <w:rsid w:val="00E873A1"/>
    <w:rsid w:val="00E911D6"/>
    <w:rsid w:val="00E944C3"/>
    <w:rsid w:val="00EA4F61"/>
    <w:rsid w:val="00EA655E"/>
    <w:rsid w:val="00EB07CE"/>
    <w:rsid w:val="00EB6F61"/>
    <w:rsid w:val="00EC22A4"/>
    <w:rsid w:val="00EC32A0"/>
    <w:rsid w:val="00EE2FBD"/>
    <w:rsid w:val="00EE436F"/>
    <w:rsid w:val="00EE61DA"/>
    <w:rsid w:val="00EF4932"/>
    <w:rsid w:val="00F017E2"/>
    <w:rsid w:val="00F03399"/>
    <w:rsid w:val="00F143DB"/>
    <w:rsid w:val="00F21129"/>
    <w:rsid w:val="00F258BB"/>
    <w:rsid w:val="00F31E9D"/>
    <w:rsid w:val="00F343D8"/>
    <w:rsid w:val="00F367C6"/>
    <w:rsid w:val="00F4500A"/>
    <w:rsid w:val="00F55F93"/>
    <w:rsid w:val="00F562D6"/>
    <w:rsid w:val="00F649A4"/>
    <w:rsid w:val="00F66334"/>
    <w:rsid w:val="00F7328D"/>
    <w:rsid w:val="00F82F9F"/>
    <w:rsid w:val="00F85FD1"/>
    <w:rsid w:val="00F93904"/>
    <w:rsid w:val="00F952D5"/>
    <w:rsid w:val="00F9711F"/>
    <w:rsid w:val="00F97E47"/>
    <w:rsid w:val="00FA1362"/>
    <w:rsid w:val="00FA776E"/>
    <w:rsid w:val="00FB2487"/>
    <w:rsid w:val="00FB300C"/>
    <w:rsid w:val="00FB6D03"/>
    <w:rsid w:val="00FB73DC"/>
    <w:rsid w:val="00FC1681"/>
    <w:rsid w:val="00FC3E44"/>
    <w:rsid w:val="00FC493A"/>
    <w:rsid w:val="00FD2E85"/>
    <w:rsid w:val="00FD3469"/>
    <w:rsid w:val="00FE064A"/>
    <w:rsid w:val="00FE5FA6"/>
    <w:rsid w:val="00FE7AF7"/>
    <w:rsid w:val="00FF02FD"/>
    <w:rsid w:val="00FF1609"/>
    <w:rsid w:val="00FF19C1"/>
    <w:rsid w:val="00FF21A4"/>
    <w:rsid w:val="00FF2AFE"/>
    <w:rsid w:val="00FF6F6A"/>
    <w:rsid w:val="00FF7A74"/>
    <w:rsid w:val="17AD2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auto"/>
      <w:ind w:firstLine="200" w:firstLineChars="20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0"/>
    <w:semiHidden/>
    <w:unhideWhenUsed/>
    <w:qFormat/>
    <w:uiPriority w:val="99"/>
    <w:pPr>
      <w:spacing w:line="240" w:lineRule="auto"/>
    </w:pPr>
    <w:rPr>
      <w:sz w:val="18"/>
      <w:szCs w:val="18"/>
    </w:rPr>
  </w:style>
  <w:style w:type="paragraph" w:styleId="3">
    <w:name w:val="footer"/>
    <w:basedOn w:val="1"/>
    <w:link w:val="8"/>
    <w:semiHidden/>
    <w:unhideWhenUsed/>
    <w:qFormat/>
    <w:uiPriority w:val="99"/>
    <w:pPr>
      <w:tabs>
        <w:tab w:val="center" w:pos="4153"/>
        <w:tab w:val="right" w:pos="8306"/>
      </w:tabs>
      <w:snapToGrid w:val="0"/>
      <w:spacing w:line="240" w:lineRule="auto"/>
      <w:jc w:val="left"/>
    </w:pPr>
    <w:rPr>
      <w:sz w:val="18"/>
      <w:szCs w:val="18"/>
    </w:rPr>
  </w:style>
  <w:style w:type="paragraph" w:styleId="4">
    <w:name w:val="header"/>
    <w:basedOn w:val="1"/>
    <w:link w:val="7"/>
    <w:semiHidden/>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7">
    <w:name w:val="页眉 Char"/>
    <w:basedOn w:val="6"/>
    <w:link w:val="4"/>
    <w:semiHidden/>
    <w:qFormat/>
    <w:uiPriority w:val="99"/>
    <w:rPr>
      <w:sz w:val="18"/>
      <w:szCs w:val="18"/>
    </w:rPr>
  </w:style>
  <w:style w:type="character" w:customStyle="1" w:styleId="8">
    <w:name w:val="页脚 Char"/>
    <w:basedOn w:val="6"/>
    <w:link w:val="3"/>
    <w:semiHidden/>
    <w:qFormat/>
    <w:uiPriority w:val="99"/>
    <w:rPr>
      <w:sz w:val="18"/>
      <w:szCs w:val="18"/>
    </w:rPr>
  </w:style>
  <w:style w:type="paragraph" w:styleId="9">
    <w:name w:val="List Paragraph"/>
    <w:basedOn w:val="1"/>
    <w:qFormat/>
    <w:uiPriority w:val="34"/>
    <w:pPr>
      <w:ind w:firstLine="420"/>
    </w:pPr>
  </w:style>
  <w:style w:type="character" w:customStyle="1" w:styleId="10">
    <w:name w:val="批注框文本 Char"/>
    <w:basedOn w:val="6"/>
    <w:link w:val="2"/>
    <w:semiHidden/>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88.png"/><Relationship Id="rId98" Type="http://schemas.openxmlformats.org/officeDocument/2006/relationships/image" Target="media/image87.png"/><Relationship Id="rId97" Type="http://schemas.openxmlformats.org/officeDocument/2006/relationships/image" Target="media/image86.png"/><Relationship Id="rId96" Type="http://schemas.openxmlformats.org/officeDocument/2006/relationships/image" Target="media/image85.png"/><Relationship Id="rId95" Type="http://schemas.openxmlformats.org/officeDocument/2006/relationships/image" Target="media/image84.png"/><Relationship Id="rId94" Type="http://schemas.openxmlformats.org/officeDocument/2006/relationships/image" Target="media/image83.png"/><Relationship Id="rId93" Type="http://schemas.openxmlformats.org/officeDocument/2006/relationships/image" Target="media/image82.png"/><Relationship Id="rId92" Type="http://schemas.openxmlformats.org/officeDocument/2006/relationships/image" Target="media/image81.png"/><Relationship Id="rId91" Type="http://schemas.openxmlformats.org/officeDocument/2006/relationships/image" Target="media/image80.png"/><Relationship Id="rId90" Type="http://schemas.openxmlformats.org/officeDocument/2006/relationships/image" Target="media/image79.png"/><Relationship Id="rId9" Type="http://schemas.openxmlformats.org/officeDocument/2006/relationships/footer" Target="footer2.xml"/><Relationship Id="rId89" Type="http://schemas.openxmlformats.org/officeDocument/2006/relationships/image" Target="media/image78.png"/><Relationship Id="rId88" Type="http://schemas.openxmlformats.org/officeDocument/2006/relationships/image" Target="media/image77.png"/><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image" Target="media/image96.png"/><Relationship Id="rId106" Type="http://schemas.openxmlformats.org/officeDocument/2006/relationships/image" Target="media/image95.png"/><Relationship Id="rId105" Type="http://schemas.openxmlformats.org/officeDocument/2006/relationships/image" Target="media/image94.png"/><Relationship Id="rId104" Type="http://schemas.openxmlformats.org/officeDocument/2006/relationships/image" Target="media/image93.png"/><Relationship Id="rId103" Type="http://schemas.openxmlformats.org/officeDocument/2006/relationships/image" Target="media/image92.png"/><Relationship Id="rId102" Type="http://schemas.openxmlformats.org/officeDocument/2006/relationships/image" Target="media/image91.png"/><Relationship Id="rId101" Type="http://schemas.openxmlformats.org/officeDocument/2006/relationships/image" Target="media/image90.png"/><Relationship Id="rId100" Type="http://schemas.openxmlformats.org/officeDocument/2006/relationships/image" Target="media/image89.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45</Pages>
  <Words>9902</Words>
  <Characters>26616</Characters>
  <Lines>201</Lines>
  <Paragraphs>56</Paragraphs>
  <TotalTime>926</TotalTime>
  <ScaleCrop>false</ScaleCrop>
  <LinksUpToDate>false</LinksUpToDate>
  <CharactersWithSpaces>27597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2018-03-30T05:53:00Z</dcterms:created>
  <dc:creator>Jack</dc:creator>
  <cp:lastModifiedBy>李萍</cp:lastModifiedBy>
  <dcterms:modified xsi:type="dcterms:W3CDTF">2023-05-26T06:50:57Z</dcterms:modified>
  <cp:revision>578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61FD1F41C60449A886A0A5EE26543E24_12</vt:lpwstr>
  </property>
</Properties>
</file>