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B89" w:rsidRPr="00F07FE5" w:rsidRDefault="00914C9F" w:rsidP="00023B89">
      <w:pPr>
        <w:widowControl w:val="0"/>
        <w:autoSpaceDE w:val="0"/>
        <w:autoSpaceDN w:val="0"/>
        <w:adjustRightInd w:val="0"/>
        <w:ind w:left="4320"/>
        <w:rPr>
          <w:rFonts w:ascii="Arial Narrow" w:hAnsi="Arial Narrow" w:cs="Arial"/>
          <w:b/>
          <w:bCs/>
          <w:sz w:val="28"/>
          <w:szCs w:val="28"/>
        </w:rPr>
      </w:pPr>
      <w:bookmarkStart w:id="0" w:name="_GoBack"/>
      <w:bookmarkEnd w:id="0"/>
      <w:r w:rsidRPr="00F07FE5">
        <w:rPr>
          <w:rFonts w:ascii="Arial Narrow" w:hAnsi="Arial Narrow" w:cs="Arial"/>
          <w:b/>
          <w:bCs/>
          <w:sz w:val="28"/>
          <w:szCs w:val="28"/>
        </w:rPr>
        <w:t>KORI B. RIDDIC</w:t>
      </w:r>
      <w:r w:rsidR="00830B5F" w:rsidRPr="00F07FE5">
        <w:rPr>
          <w:rFonts w:ascii="Arial Narrow" w:hAnsi="Arial Narrow" w:cs="Arial"/>
          <w:b/>
          <w:bCs/>
          <w:sz w:val="28"/>
          <w:szCs w:val="28"/>
        </w:rPr>
        <w:t>K</w:t>
      </w:r>
    </w:p>
    <w:p w:rsidR="00830B5F" w:rsidRPr="00F07FE5" w:rsidRDefault="003C455A" w:rsidP="00023B89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bCs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 xml:space="preserve">170 South Portland Avenue, </w:t>
      </w:r>
      <w:r w:rsidR="00215B72" w:rsidRPr="00F07FE5">
        <w:rPr>
          <w:rFonts w:ascii="Arial Narrow" w:hAnsi="Arial Narrow" w:cs="Arial"/>
          <w:sz w:val="22"/>
          <w:szCs w:val="22"/>
        </w:rPr>
        <w:t xml:space="preserve">Apt. </w:t>
      </w:r>
      <w:r w:rsidR="002C19C8" w:rsidRPr="00F07FE5">
        <w:rPr>
          <w:rFonts w:ascii="Arial Narrow" w:hAnsi="Arial Narrow" w:cs="Arial"/>
          <w:sz w:val="22"/>
          <w:szCs w:val="22"/>
        </w:rPr>
        <w:t>#3H</w:t>
      </w:r>
      <w:r w:rsidR="00502FCF" w:rsidRPr="00F07FE5">
        <w:rPr>
          <w:rFonts w:ascii="Arial Narrow" w:hAnsi="Arial Narrow" w:cs="Arial"/>
          <w:sz w:val="22"/>
          <w:szCs w:val="22"/>
        </w:rPr>
        <w:tab/>
      </w:r>
      <w:r w:rsidR="00502FCF" w:rsidRPr="00F07FE5">
        <w:rPr>
          <w:rFonts w:ascii="Arial Narrow" w:hAnsi="Arial Narrow" w:cs="Arial"/>
          <w:sz w:val="22"/>
          <w:szCs w:val="22"/>
        </w:rPr>
        <w:tab/>
      </w:r>
      <w:r w:rsidR="00502FCF" w:rsidRPr="00F07FE5">
        <w:rPr>
          <w:rFonts w:ascii="Arial Narrow" w:hAnsi="Arial Narrow" w:cs="Arial"/>
          <w:sz w:val="22"/>
          <w:szCs w:val="22"/>
        </w:rPr>
        <w:tab/>
      </w:r>
      <w:r w:rsidR="00502FCF" w:rsidRPr="00F07FE5">
        <w:rPr>
          <w:rFonts w:ascii="Arial Narrow" w:hAnsi="Arial Narrow" w:cs="Arial"/>
          <w:sz w:val="22"/>
          <w:szCs w:val="22"/>
        </w:rPr>
        <w:tab/>
      </w:r>
      <w:r w:rsidR="00502FCF" w:rsidRPr="00F07FE5">
        <w:rPr>
          <w:rFonts w:ascii="Arial Narrow" w:hAnsi="Arial Narrow" w:cs="Arial"/>
          <w:sz w:val="22"/>
          <w:szCs w:val="22"/>
        </w:rPr>
        <w:tab/>
      </w:r>
      <w:r w:rsidR="00502FCF" w:rsidRPr="00F07FE5">
        <w:rPr>
          <w:rFonts w:ascii="Arial Narrow" w:hAnsi="Arial Narrow" w:cs="Arial"/>
          <w:sz w:val="22"/>
          <w:szCs w:val="22"/>
        </w:rPr>
        <w:tab/>
      </w:r>
      <w:r w:rsidR="00502FCF" w:rsidRPr="00F07FE5">
        <w:rPr>
          <w:rFonts w:ascii="Arial Narrow" w:hAnsi="Arial Narrow" w:cs="Arial"/>
          <w:sz w:val="22"/>
          <w:szCs w:val="22"/>
        </w:rPr>
        <w:tab/>
        <w:t>917-655-0207</w:t>
      </w:r>
    </w:p>
    <w:p w:rsidR="00E0308A" w:rsidRPr="00F07FE5" w:rsidRDefault="003C455A" w:rsidP="00502FCF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Brooklyn</w:t>
      </w:r>
      <w:r w:rsidR="00163483" w:rsidRPr="00F07FE5">
        <w:rPr>
          <w:rFonts w:ascii="Arial Narrow" w:hAnsi="Arial Narrow" w:cs="Arial"/>
          <w:sz w:val="22"/>
          <w:szCs w:val="22"/>
        </w:rPr>
        <w:t>, NY</w:t>
      </w:r>
      <w:r w:rsidR="00CF2B9E" w:rsidRPr="00F07FE5">
        <w:rPr>
          <w:rFonts w:ascii="Arial Narrow" w:hAnsi="Arial Narrow" w:cs="Arial"/>
          <w:sz w:val="22"/>
          <w:szCs w:val="22"/>
        </w:rPr>
        <w:t xml:space="preserve"> 11217</w:t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r w:rsidR="003C0E9D" w:rsidRPr="00F07FE5">
        <w:rPr>
          <w:rFonts w:ascii="Arial Narrow" w:hAnsi="Arial Narrow" w:cs="Arial"/>
          <w:sz w:val="22"/>
          <w:szCs w:val="22"/>
        </w:rPr>
        <w:tab/>
      </w:r>
      <w:hyperlink r:id="rId5" w:history="1">
        <w:r w:rsidR="009B35A1" w:rsidRPr="00F07FE5">
          <w:rPr>
            <w:rStyle w:val="Hyperlink"/>
            <w:rFonts w:ascii="Arial Narrow" w:hAnsi="Arial Narrow" w:cs="Arial"/>
            <w:sz w:val="22"/>
            <w:szCs w:val="22"/>
          </w:rPr>
          <w:t>riddick@alum.drexel.edu</w:t>
        </w:r>
      </w:hyperlink>
    </w:p>
    <w:p w:rsidR="009B35A1" w:rsidRPr="00F07FE5" w:rsidRDefault="009B35A1" w:rsidP="00502FCF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</w:p>
    <w:p w:rsidR="008B1520" w:rsidRPr="00F07FE5" w:rsidRDefault="001C251B" w:rsidP="008B1520">
      <w:pPr>
        <w:rPr>
          <w:rFonts w:ascii="Arial Narrow" w:hAnsi="Arial Narrow"/>
          <w:sz w:val="22"/>
          <w:szCs w:val="22"/>
        </w:rPr>
      </w:pPr>
      <w:r w:rsidRPr="00F07FE5">
        <w:rPr>
          <w:rFonts w:ascii="Arial Narrow" w:hAnsi="Arial Narrow" w:cs="Arial"/>
          <w:b/>
          <w:smallCaps/>
          <w:sz w:val="22"/>
          <w:szCs w:val="22"/>
        </w:rPr>
        <w:t>WORK</w:t>
      </w:r>
      <w:r w:rsidR="0018185A" w:rsidRPr="00F07FE5">
        <w:rPr>
          <w:rFonts w:ascii="Arial Narrow" w:hAnsi="Arial Narrow" w:cs="Arial"/>
          <w:b/>
          <w:smallCaps/>
          <w:sz w:val="22"/>
          <w:szCs w:val="22"/>
        </w:rPr>
        <w:tab/>
      </w:r>
      <w:r w:rsidR="0018185A" w:rsidRPr="00F07FE5">
        <w:rPr>
          <w:rFonts w:ascii="Arial Narrow" w:hAnsi="Arial Narrow" w:cs="Arial"/>
          <w:b/>
          <w:smallCaps/>
          <w:sz w:val="22"/>
          <w:szCs w:val="22"/>
        </w:rPr>
        <w:tab/>
      </w:r>
      <w:r w:rsidR="0018185A" w:rsidRPr="00F07FE5">
        <w:rPr>
          <w:rFonts w:ascii="Arial Narrow" w:hAnsi="Arial Narrow" w:cs="Arial"/>
          <w:b/>
          <w:smallCaps/>
          <w:sz w:val="22"/>
          <w:szCs w:val="22"/>
        </w:rPr>
        <w:tab/>
      </w:r>
      <w:r w:rsidR="008B1520" w:rsidRPr="00F07FE5">
        <w:rPr>
          <w:rFonts w:ascii="Arial Narrow" w:hAnsi="Arial Narrow" w:cs="Arial"/>
          <w:b/>
          <w:smallCaps/>
          <w:sz w:val="22"/>
          <w:szCs w:val="22"/>
        </w:rPr>
        <w:t xml:space="preserve">Weight Watchers, </w:t>
      </w:r>
      <w:r w:rsidR="008B1520" w:rsidRPr="00F07FE5">
        <w:rPr>
          <w:rFonts w:ascii="Arial Narrow" w:hAnsi="Arial Narrow" w:cs="Arial"/>
          <w:b/>
          <w:sz w:val="22"/>
          <w:szCs w:val="22"/>
        </w:rPr>
        <w:t>Brooklyn, NY</w:t>
      </w:r>
    </w:p>
    <w:p w:rsidR="008B1520" w:rsidRDefault="008B1520" w:rsidP="008B1520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b/>
          <w:sz w:val="22"/>
          <w:szCs w:val="22"/>
        </w:rPr>
        <w:t>EXPERIENCE</w:t>
      </w:r>
      <w:r w:rsidRPr="00F07FE5">
        <w:rPr>
          <w:rFonts w:ascii="Arial Narrow" w:hAnsi="Arial Narrow" w:cs="Arial"/>
          <w:b/>
          <w:sz w:val="22"/>
          <w:szCs w:val="22"/>
        </w:rPr>
        <w:tab/>
      </w:r>
      <w:r w:rsidRPr="00F07FE5">
        <w:rPr>
          <w:rFonts w:ascii="Arial Narrow" w:hAnsi="Arial Narrow" w:cs="Arial"/>
          <w:b/>
          <w:sz w:val="22"/>
          <w:szCs w:val="22"/>
        </w:rPr>
        <w:tab/>
      </w:r>
      <w:r w:rsidRPr="00F07FE5">
        <w:rPr>
          <w:rFonts w:ascii="Arial Narrow" w:hAnsi="Arial Narrow" w:cs="Arial"/>
          <w:sz w:val="22"/>
          <w:szCs w:val="22"/>
        </w:rPr>
        <w:t>Leader/</w:t>
      </w:r>
      <w:r w:rsidRPr="00F07FE5">
        <w:rPr>
          <w:rFonts w:ascii="Arial Narrow" w:hAnsi="Arial Narrow" w:cs="Arial"/>
          <w:i/>
          <w:sz w:val="22"/>
          <w:szCs w:val="22"/>
        </w:rPr>
        <w:t>Receptionis</w:t>
      </w:r>
      <w:r w:rsidR="00EB2EEE">
        <w:rPr>
          <w:rFonts w:ascii="Arial Narrow" w:hAnsi="Arial Narrow" w:cs="Arial"/>
          <w:i/>
          <w:sz w:val="22"/>
          <w:szCs w:val="22"/>
        </w:rPr>
        <w:t>t/Special Events Coordinator</w:t>
      </w:r>
      <w:r w:rsidRPr="00F07FE5">
        <w:rPr>
          <w:rFonts w:ascii="Arial Narrow" w:hAnsi="Arial Narrow" w:cs="Arial"/>
          <w:b/>
          <w:sz w:val="22"/>
          <w:szCs w:val="22"/>
        </w:rPr>
        <w:t xml:space="preserve"> </w:t>
      </w:r>
      <w:r w:rsidRPr="00F07FE5">
        <w:rPr>
          <w:rFonts w:ascii="Arial Narrow" w:hAnsi="Arial Narrow" w:cs="Arial"/>
          <w:sz w:val="22"/>
          <w:szCs w:val="22"/>
        </w:rPr>
        <w:t>(June 2014 to Present)</w:t>
      </w:r>
    </w:p>
    <w:p w:rsidR="00EB2EEE" w:rsidRPr="00EB2EEE" w:rsidRDefault="00EB2EEE" w:rsidP="008B152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Facilitate and motivate</w:t>
      </w:r>
      <w:r w:rsidRPr="00F07FE5">
        <w:rPr>
          <w:rFonts w:ascii="Arial Narrow" w:hAnsi="Arial Narrow" w:cs="Arial"/>
          <w:sz w:val="22"/>
          <w:szCs w:val="22"/>
        </w:rPr>
        <w:t xml:space="preserve"> members on weight management strategies and provide support during their weight loss journey.</w:t>
      </w:r>
    </w:p>
    <w:p w:rsidR="008B1520" w:rsidRDefault="00EB2EEE" w:rsidP="00EB2EEE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Manage the </w:t>
      </w:r>
      <w:r w:rsidR="008B1520" w:rsidRPr="00F07FE5">
        <w:rPr>
          <w:rFonts w:ascii="Arial Narrow" w:hAnsi="Arial Narrow" w:cs="Arial"/>
          <w:sz w:val="22"/>
          <w:szCs w:val="22"/>
        </w:rPr>
        <w:t xml:space="preserve">weight recording and </w:t>
      </w:r>
      <w:r>
        <w:rPr>
          <w:rFonts w:ascii="Arial Narrow" w:hAnsi="Arial Narrow" w:cs="Arial"/>
          <w:sz w:val="22"/>
          <w:szCs w:val="22"/>
        </w:rPr>
        <w:t>tally materials for the meeting, e</w:t>
      </w:r>
      <w:r w:rsidR="008B1520" w:rsidRPr="00EB2EEE">
        <w:rPr>
          <w:rFonts w:ascii="Arial Narrow" w:hAnsi="Arial Narrow" w:cs="Arial"/>
          <w:sz w:val="22"/>
          <w:szCs w:val="22"/>
        </w:rPr>
        <w:t>xecute the selling of products, regist</w:t>
      </w:r>
      <w:r>
        <w:rPr>
          <w:rFonts w:ascii="Arial Narrow" w:hAnsi="Arial Narrow" w:cs="Arial"/>
          <w:sz w:val="22"/>
          <w:szCs w:val="22"/>
        </w:rPr>
        <w:t xml:space="preserve">ration of new members and </w:t>
      </w:r>
      <w:r w:rsidRPr="00F07FE5">
        <w:rPr>
          <w:rFonts w:ascii="Arial Narrow" w:hAnsi="Arial Narrow" w:cs="Arial"/>
          <w:sz w:val="22"/>
          <w:szCs w:val="22"/>
        </w:rPr>
        <w:t xml:space="preserve">facilitate the </w:t>
      </w:r>
      <w:r>
        <w:rPr>
          <w:rFonts w:ascii="Arial Narrow" w:hAnsi="Arial Narrow" w:cs="Arial"/>
          <w:sz w:val="22"/>
          <w:szCs w:val="22"/>
        </w:rPr>
        <w:t xml:space="preserve">set up and breakdown of the location space </w:t>
      </w:r>
      <w:r w:rsidR="008B1520" w:rsidRPr="00EB2EEE">
        <w:rPr>
          <w:rFonts w:ascii="Arial Narrow" w:hAnsi="Arial Narrow" w:cs="Arial"/>
          <w:sz w:val="22"/>
          <w:szCs w:val="22"/>
        </w:rPr>
        <w:t xml:space="preserve">throughout the </w:t>
      </w:r>
      <w:r>
        <w:rPr>
          <w:rFonts w:ascii="Arial Narrow" w:hAnsi="Arial Narrow" w:cs="Arial"/>
          <w:sz w:val="22"/>
          <w:szCs w:val="22"/>
        </w:rPr>
        <w:t xml:space="preserve">duration of the </w:t>
      </w:r>
      <w:r w:rsidR="008B1520" w:rsidRPr="00EB2EEE">
        <w:rPr>
          <w:rFonts w:ascii="Arial Narrow" w:hAnsi="Arial Narrow" w:cs="Arial"/>
          <w:sz w:val="22"/>
          <w:szCs w:val="22"/>
        </w:rPr>
        <w:t>meeting.</w:t>
      </w:r>
    </w:p>
    <w:p w:rsidR="00EB2EEE" w:rsidRPr="00EB2EEE" w:rsidRDefault="00EB2EEE" w:rsidP="00EB2EEE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Plan, produce and coordinate the events throughout our store centers in Brooklyn which promote enrollment of new members, retention of current members and provide additional support for their weight loss efforts. </w:t>
      </w:r>
    </w:p>
    <w:p w:rsidR="008B1520" w:rsidRPr="00F07FE5" w:rsidRDefault="008B1520" w:rsidP="008B1520">
      <w:pPr>
        <w:pStyle w:val="ListParagraph"/>
        <w:widowControl w:val="0"/>
        <w:autoSpaceDE w:val="0"/>
        <w:autoSpaceDN w:val="0"/>
        <w:adjustRightInd w:val="0"/>
        <w:ind w:left="2520"/>
        <w:rPr>
          <w:sz w:val="22"/>
          <w:szCs w:val="22"/>
        </w:rPr>
      </w:pPr>
    </w:p>
    <w:p w:rsidR="00FF0085" w:rsidRPr="00F07FE5" w:rsidRDefault="00FF0085" w:rsidP="008B1520">
      <w:pPr>
        <w:ind w:left="1440" w:firstLine="720"/>
        <w:rPr>
          <w:rFonts w:ascii="Arial Narrow" w:hAnsi="Arial Narrow"/>
          <w:sz w:val="22"/>
          <w:szCs w:val="22"/>
        </w:rPr>
      </w:pPr>
      <w:proofErr w:type="spellStart"/>
      <w:r w:rsidRPr="00F07FE5">
        <w:rPr>
          <w:rFonts w:ascii="Arial Narrow" w:hAnsi="Arial Narrow" w:cs="Arial"/>
          <w:b/>
          <w:smallCaps/>
          <w:sz w:val="22"/>
          <w:szCs w:val="22"/>
        </w:rPr>
        <w:t>Lockie</w:t>
      </w:r>
      <w:proofErr w:type="spellEnd"/>
      <w:r w:rsidRPr="00F07FE5">
        <w:rPr>
          <w:rFonts w:ascii="Arial Narrow" w:hAnsi="Arial Narrow" w:cs="Arial"/>
          <w:b/>
          <w:smallCaps/>
          <w:sz w:val="22"/>
          <w:szCs w:val="22"/>
        </w:rPr>
        <w:t xml:space="preserve"> Andrews, </w:t>
      </w:r>
      <w:r w:rsidRPr="00F07FE5">
        <w:rPr>
          <w:rFonts w:ascii="Arial Narrow" w:hAnsi="Arial Narrow" w:cs="Arial"/>
          <w:b/>
          <w:sz w:val="22"/>
          <w:szCs w:val="22"/>
        </w:rPr>
        <w:t>Brooklyn, NY</w:t>
      </w:r>
    </w:p>
    <w:p w:rsidR="00FF0085" w:rsidRPr="00F07FE5" w:rsidRDefault="008B1520" w:rsidP="00FF0085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b/>
          <w:sz w:val="22"/>
          <w:szCs w:val="22"/>
        </w:rPr>
        <w:tab/>
      </w:r>
      <w:r w:rsidR="00FF0085" w:rsidRPr="00F07FE5">
        <w:rPr>
          <w:rFonts w:ascii="Arial Narrow" w:hAnsi="Arial Narrow" w:cs="Arial"/>
          <w:b/>
          <w:sz w:val="22"/>
          <w:szCs w:val="22"/>
        </w:rPr>
        <w:tab/>
      </w:r>
      <w:r w:rsidR="00FF0085" w:rsidRPr="00F07FE5">
        <w:rPr>
          <w:rFonts w:ascii="Arial Narrow" w:hAnsi="Arial Narrow" w:cs="Arial"/>
          <w:b/>
          <w:sz w:val="22"/>
          <w:szCs w:val="22"/>
        </w:rPr>
        <w:tab/>
      </w:r>
      <w:r w:rsidR="00FF0085" w:rsidRPr="00F07FE5">
        <w:rPr>
          <w:rFonts w:ascii="Arial Narrow" w:hAnsi="Arial Narrow" w:cs="Arial"/>
          <w:i/>
          <w:sz w:val="22"/>
          <w:szCs w:val="22"/>
        </w:rPr>
        <w:t>Personal Assistant</w:t>
      </w:r>
      <w:r w:rsidR="00FF0085" w:rsidRPr="00F07FE5">
        <w:rPr>
          <w:rFonts w:ascii="Arial Narrow" w:hAnsi="Arial Narrow" w:cs="Arial"/>
          <w:b/>
          <w:sz w:val="22"/>
          <w:szCs w:val="22"/>
        </w:rPr>
        <w:t xml:space="preserve"> </w:t>
      </w:r>
      <w:r w:rsidR="00FF0085" w:rsidRPr="00F07FE5">
        <w:rPr>
          <w:rFonts w:ascii="Arial Narrow" w:hAnsi="Arial Narrow" w:cs="Arial"/>
          <w:sz w:val="22"/>
          <w:szCs w:val="22"/>
        </w:rPr>
        <w:t>(January 2014</w:t>
      </w:r>
      <w:r w:rsidRPr="00F07FE5">
        <w:rPr>
          <w:rFonts w:ascii="Arial Narrow" w:hAnsi="Arial Narrow" w:cs="Arial"/>
          <w:sz w:val="22"/>
          <w:szCs w:val="22"/>
        </w:rPr>
        <w:t xml:space="preserve"> to July 2014</w:t>
      </w:r>
      <w:r w:rsidR="00FF0085" w:rsidRPr="00F07FE5">
        <w:rPr>
          <w:rFonts w:ascii="Arial Narrow" w:hAnsi="Arial Narrow" w:cs="Arial"/>
          <w:sz w:val="22"/>
          <w:szCs w:val="22"/>
        </w:rPr>
        <w:t>)</w:t>
      </w:r>
    </w:p>
    <w:p w:rsidR="00FF0085" w:rsidRPr="00F07FE5" w:rsidRDefault="00FF0085" w:rsidP="00FF008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Manage and support the home office, including filing system and expenses.  Conduct the research for personal and business projects.</w:t>
      </w:r>
    </w:p>
    <w:p w:rsidR="00FF0085" w:rsidRPr="00F07FE5" w:rsidRDefault="00FF0085" w:rsidP="00FF008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Craft and look after the agenda for personal and business projects.</w:t>
      </w:r>
    </w:p>
    <w:p w:rsidR="00FF0085" w:rsidRPr="00F07FE5" w:rsidRDefault="00FF0085" w:rsidP="00FF008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Provide assistance for life management tasks, including running errands and correspondence.</w:t>
      </w:r>
    </w:p>
    <w:p w:rsidR="00FF0085" w:rsidRPr="00F07FE5" w:rsidRDefault="00FF0085" w:rsidP="00FF0085">
      <w:pPr>
        <w:pStyle w:val="ListParagraph"/>
        <w:widowControl w:val="0"/>
        <w:autoSpaceDE w:val="0"/>
        <w:autoSpaceDN w:val="0"/>
        <w:adjustRightInd w:val="0"/>
        <w:ind w:left="2520"/>
        <w:rPr>
          <w:rFonts w:ascii="Arial Narrow" w:hAnsi="Arial Narrow" w:cs="Arial"/>
          <w:sz w:val="22"/>
          <w:szCs w:val="22"/>
        </w:rPr>
      </w:pPr>
    </w:p>
    <w:p w:rsidR="00FF0085" w:rsidRPr="00F07FE5" w:rsidRDefault="00BA42AF" w:rsidP="00FF0085">
      <w:pPr>
        <w:ind w:left="1440" w:firstLine="720"/>
        <w:rPr>
          <w:rFonts w:ascii="Arial Narrow" w:hAnsi="Arial Narrow"/>
          <w:sz w:val="22"/>
          <w:szCs w:val="22"/>
        </w:rPr>
      </w:pPr>
      <w:r w:rsidRPr="00F07FE5">
        <w:rPr>
          <w:rFonts w:ascii="Arial Narrow" w:hAnsi="Arial Narrow" w:cs="Arial"/>
          <w:b/>
          <w:smallCaps/>
          <w:sz w:val="22"/>
          <w:szCs w:val="22"/>
        </w:rPr>
        <w:t xml:space="preserve">Pogo Events, </w:t>
      </w:r>
      <w:r w:rsidRPr="00F07FE5">
        <w:rPr>
          <w:rFonts w:ascii="Arial Narrow" w:hAnsi="Arial Narrow" w:cs="Arial"/>
          <w:b/>
          <w:sz w:val="22"/>
          <w:szCs w:val="22"/>
        </w:rPr>
        <w:t>Brooklyn, NY</w:t>
      </w:r>
    </w:p>
    <w:p w:rsidR="00174013" w:rsidRPr="00F07FE5" w:rsidRDefault="00347EE8" w:rsidP="00FF0085">
      <w:pPr>
        <w:ind w:left="1440" w:firstLine="720"/>
        <w:rPr>
          <w:rFonts w:ascii="Arial Narrow" w:hAnsi="Arial Narrow"/>
          <w:sz w:val="22"/>
          <w:szCs w:val="22"/>
        </w:rPr>
      </w:pPr>
      <w:r w:rsidRPr="00F07FE5">
        <w:rPr>
          <w:rFonts w:ascii="Arial Narrow" w:hAnsi="Arial Narrow" w:cs="Arial"/>
          <w:i/>
          <w:sz w:val="22"/>
          <w:szCs w:val="22"/>
        </w:rPr>
        <w:t xml:space="preserve">Senior </w:t>
      </w:r>
      <w:r w:rsidR="00174013" w:rsidRPr="00F07FE5">
        <w:rPr>
          <w:rFonts w:ascii="Arial Narrow" w:hAnsi="Arial Narrow" w:cs="Arial"/>
          <w:i/>
          <w:sz w:val="22"/>
          <w:szCs w:val="22"/>
        </w:rPr>
        <w:t>Event Coordinator</w:t>
      </w:r>
      <w:r w:rsidR="00AC7B92" w:rsidRPr="00F07FE5">
        <w:rPr>
          <w:rFonts w:ascii="Arial Narrow" w:hAnsi="Arial Narrow" w:cs="Arial"/>
          <w:b/>
          <w:sz w:val="22"/>
          <w:szCs w:val="22"/>
        </w:rPr>
        <w:t xml:space="preserve"> </w:t>
      </w:r>
      <w:r w:rsidR="00F4061D" w:rsidRPr="00F07FE5">
        <w:rPr>
          <w:rFonts w:ascii="Arial Narrow" w:hAnsi="Arial Narrow" w:cs="Arial"/>
          <w:sz w:val="22"/>
          <w:szCs w:val="22"/>
        </w:rPr>
        <w:t>(December</w:t>
      </w:r>
      <w:r w:rsidR="00AC7B92" w:rsidRPr="00F07FE5">
        <w:rPr>
          <w:rFonts w:ascii="Arial Narrow" w:hAnsi="Arial Narrow" w:cs="Arial"/>
          <w:sz w:val="22"/>
          <w:szCs w:val="22"/>
        </w:rPr>
        <w:t xml:space="preserve"> </w:t>
      </w:r>
      <w:r w:rsidR="00F4061D" w:rsidRPr="00F07FE5">
        <w:rPr>
          <w:rFonts w:ascii="Arial Narrow" w:hAnsi="Arial Narrow" w:cs="Arial"/>
          <w:sz w:val="22"/>
          <w:szCs w:val="22"/>
        </w:rPr>
        <w:t>2012</w:t>
      </w:r>
      <w:r w:rsidR="008B1520" w:rsidRPr="00F07FE5">
        <w:rPr>
          <w:rFonts w:ascii="Arial Narrow" w:hAnsi="Arial Narrow" w:cs="Arial"/>
          <w:sz w:val="22"/>
          <w:szCs w:val="22"/>
        </w:rPr>
        <w:t xml:space="preserve"> to June 2017</w:t>
      </w:r>
      <w:r w:rsidR="00AC7B92" w:rsidRPr="00F07FE5">
        <w:rPr>
          <w:rFonts w:ascii="Arial Narrow" w:hAnsi="Arial Narrow" w:cs="Arial"/>
          <w:sz w:val="22"/>
          <w:szCs w:val="22"/>
        </w:rPr>
        <w:t>)</w:t>
      </w:r>
    </w:p>
    <w:p w:rsidR="00F4061D" w:rsidRPr="00F07FE5" w:rsidRDefault="00F4061D" w:rsidP="0018185A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ab/>
      </w:r>
      <w:r w:rsidRPr="00F07FE5">
        <w:rPr>
          <w:rFonts w:ascii="Arial Narrow" w:hAnsi="Arial Narrow" w:cs="Arial"/>
          <w:sz w:val="22"/>
          <w:szCs w:val="22"/>
        </w:rPr>
        <w:tab/>
      </w:r>
      <w:r w:rsidRPr="00F07FE5">
        <w:rPr>
          <w:rFonts w:ascii="Arial Narrow" w:hAnsi="Arial Narrow" w:cs="Arial"/>
          <w:sz w:val="22"/>
          <w:szCs w:val="22"/>
        </w:rPr>
        <w:tab/>
        <w:t>Event Coordinator</w:t>
      </w:r>
      <w:r w:rsidR="00F53831" w:rsidRPr="00F07FE5">
        <w:rPr>
          <w:rFonts w:ascii="Arial Narrow" w:hAnsi="Arial Narrow" w:cs="Arial"/>
          <w:sz w:val="22"/>
          <w:szCs w:val="22"/>
        </w:rPr>
        <w:t xml:space="preserve"> (February</w:t>
      </w:r>
      <w:r w:rsidR="00901B6D" w:rsidRPr="00F07FE5">
        <w:rPr>
          <w:rFonts w:ascii="Arial Narrow" w:hAnsi="Arial Narrow" w:cs="Arial"/>
          <w:sz w:val="22"/>
          <w:szCs w:val="22"/>
        </w:rPr>
        <w:t xml:space="preserve"> 2010 to November 2012)</w:t>
      </w:r>
    </w:p>
    <w:p w:rsidR="00775A1B" w:rsidRPr="00F07FE5" w:rsidRDefault="003C0E9D" w:rsidP="003C0E9D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Supervise scavenger hunts</w:t>
      </w:r>
      <w:r w:rsidR="00E81113" w:rsidRPr="00F07FE5">
        <w:rPr>
          <w:rFonts w:ascii="Arial Narrow" w:hAnsi="Arial Narrow" w:cs="Arial"/>
          <w:sz w:val="22"/>
          <w:szCs w:val="22"/>
        </w:rPr>
        <w:t xml:space="preserve"> in New York Ci</w:t>
      </w:r>
      <w:r w:rsidR="00F93A4A" w:rsidRPr="00F07FE5">
        <w:rPr>
          <w:rFonts w:ascii="Arial Narrow" w:hAnsi="Arial Narrow" w:cs="Arial"/>
          <w:sz w:val="22"/>
          <w:szCs w:val="22"/>
        </w:rPr>
        <w:t>ty and in the Northeast Region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 independently</w:t>
      </w:r>
      <w:r w:rsidR="00E81113" w:rsidRPr="00F07FE5">
        <w:rPr>
          <w:rFonts w:ascii="Arial Narrow" w:hAnsi="Arial Narrow" w:cs="Arial"/>
          <w:sz w:val="22"/>
          <w:szCs w:val="22"/>
        </w:rPr>
        <w:t xml:space="preserve"> and</w:t>
      </w:r>
      <w:r w:rsidRPr="00F07FE5">
        <w:rPr>
          <w:rFonts w:ascii="Arial Narrow" w:hAnsi="Arial Narrow" w:cs="Arial"/>
          <w:sz w:val="22"/>
          <w:szCs w:val="22"/>
        </w:rPr>
        <w:t xml:space="preserve"> as part of a team (2-4 people).  </w:t>
      </w:r>
      <w:r w:rsidR="00AE3C1F" w:rsidRPr="00F07FE5">
        <w:rPr>
          <w:rFonts w:ascii="Arial Narrow" w:hAnsi="Arial Narrow" w:cs="Arial"/>
          <w:sz w:val="22"/>
          <w:szCs w:val="22"/>
        </w:rPr>
        <w:t>Manage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 </w:t>
      </w:r>
      <w:r w:rsidR="00990094" w:rsidRPr="00F07FE5">
        <w:rPr>
          <w:rFonts w:ascii="Arial Narrow" w:hAnsi="Arial Narrow" w:cs="Arial"/>
          <w:sz w:val="22"/>
          <w:szCs w:val="22"/>
        </w:rPr>
        <w:t xml:space="preserve">the </w:t>
      </w:r>
      <w:r w:rsidR="00775A1B" w:rsidRPr="00F07FE5">
        <w:rPr>
          <w:rFonts w:ascii="Arial Narrow" w:hAnsi="Arial Narrow" w:cs="Arial"/>
          <w:sz w:val="22"/>
          <w:szCs w:val="22"/>
        </w:rPr>
        <w:t>scorekeep</w:t>
      </w:r>
      <w:r w:rsidR="004450D0" w:rsidRPr="00F07FE5">
        <w:rPr>
          <w:rFonts w:ascii="Arial Narrow" w:hAnsi="Arial Narrow" w:cs="Arial"/>
          <w:sz w:val="22"/>
          <w:szCs w:val="22"/>
        </w:rPr>
        <w:t>ing and registration data</w:t>
      </w:r>
      <w:r w:rsidR="00775A1B" w:rsidRPr="00F07FE5">
        <w:rPr>
          <w:rFonts w:ascii="Arial Narrow" w:hAnsi="Arial Narrow" w:cs="Arial"/>
          <w:sz w:val="22"/>
          <w:szCs w:val="22"/>
        </w:rPr>
        <w:t xml:space="preserve"> of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 </w:t>
      </w:r>
      <w:r w:rsidR="00990094" w:rsidRPr="00F07FE5">
        <w:rPr>
          <w:rFonts w:ascii="Arial Narrow" w:hAnsi="Arial Narrow" w:cs="Arial"/>
          <w:sz w:val="22"/>
          <w:szCs w:val="22"/>
        </w:rPr>
        <w:t xml:space="preserve">numerous </w:t>
      </w:r>
      <w:r w:rsidRPr="00F07FE5">
        <w:rPr>
          <w:rFonts w:ascii="Arial Narrow" w:hAnsi="Arial Narrow" w:cs="Arial"/>
          <w:sz w:val="22"/>
          <w:szCs w:val="22"/>
        </w:rPr>
        <w:t>scavenger hunt competitions</w:t>
      </w:r>
      <w:r w:rsidR="003E4F3C" w:rsidRPr="00F07FE5">
        <w:rPr>
          <w:rFonts w:ascii="Arial Narrow" w:hAnsi="Arial Narrow" w:cs="Arial"/>
          <w:sz w:val="22"/>
          <w:szCs w:val="22"/>
        </w:rPr>
        <w:t xml:space="preserve"> </w:t>
      </w:r>
      <w:r w:rsidR="00990094" w:rsidRPr="00F07FE5">
        <w:rPr>
          <w:rFonts w:ascii="Arial Narrow" w:hAnsi="Arial Narrow" w:cs="Arial"/>
          <w:sz w:val="22"/>
          <w:szCs w:val="22"/>
        </w:rPr>
        <w:t>using Microsoft Excel</w:t>
      </w:r>
      <w:r w:rsidR="00775A1B" w:rsidRPr="00F07FE5">
        <w:rPr>
          <w:rFonts w:ascii="Arial Narrow" w:hAnsi="Arial Narrow" w:cs="Arial"/>
          <w:sz w:val="22"/>
          <w:szCs w:val="22"/>
        </w:rPr>
        <w:t>.</w:t>
      </w:r>
    </w:p>
    <w:p w:rsidR="00193241" w:rsidRPr="00F07FE5" w:rsidRDefault="00B11E75" w:rsidP="00755E7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Communicate</w:t>
      </w:r>
      <w:r w:rsidR="00D120CC" w:rsidRPr="00F07FE5">
        <w:rPr>
          <w:rFonts w:ascii="Arial Narrow" w:hAnsi="Arial Narrow" w:cs="Arial"/>
          <w:sz w:val="22"/>
          <w:szCs w:val="22"/>
        </w:rPr>
        <w:t xml:space="preserve"> with partici</w:t>
      </w:r>
      <w:r w:rsidR="00990094" w:rsidRPr="00F07FE5">
        <w:rPr>
          <w:rFonts w:ascii="Arial Narrow" w:hAnsi="Arial Narrow" w:cs="Arial"/>
          <w:sz w:val="22"/>
          <w:szCs w:val="22"/>
        </w:rPr>
        <w:t xml:space="preserve">pants and venue supervisors for </w:t>
      </w:r>
      <w:r w:rsidR="00D120CC" w:rsidRPr="00F07FE5">
        <w:rPr>
          <w:rFonts w:ascii="Arial Narrow" w:hAnsi="Arial Narrow" w:cs="Arial"/>
          <w:sz w:val="22"/>
          <w:szCs w:val="22"/>
        </w:rPr>
        <w:t>public/</w:t>
      </w:r>
      <w:r w:rsidR="00315DA2" w:rsidRPr="00F07FE5">
        <w:rPr>
          <w:rFonts w:ascii="Arial Narrow" w:hAnsi="Arial Narrow" w:cs="Arial"/>
          <w:sz w:val="22"/>
          <w:szCs w:val="22"/>
        </w:rPr>
        <w:t>private</w:t>
      </w:r>
      <w:r w:rsidR="003C0E9D" w:rsidRPr="00F07FE5">
        <w:rPr>
          <w:rFonts w:ascii="Arial Narrow" w:hAnsi="Arial Narrow" w:cs="Arial"/>
          <w:sz w:val="22"/>
          <w:szCs w:val="22"/>
        </w:rPr>
        <w:t>/corporate hunt</w:t>
      </w:r>
      <w:r w:rsidR="00315DA2" w:rsidRPr="00F07FE5">
        <w:rPr>
          <w:rFonts w:ascii="Arial Narrow" w:hAnsi="Arial Narrow" w:cs="Arial"/>
          <w:sz w:val="22"/>
          <w:szCs w:val="22"/>
        </w:rPr>
        <w:t xml:space="preserve">s on </w:t>
      </w:r>
      <w:r w:rsidR="003C0E9D" w:rsidRPr="00F07FE5">
        <w:rPr>
          <w:rFonts w:ascii="Arial Narrow" w:hAnsi="Arial Narrow" w:cs="Arial"/>
          <w:sz w:val="22"/>
          <w:szCs w:val="22"/>
        </w:rPr>
        <w:t xml:space="preserve">the </w:t>
      </w:r>
      <w:r w:rsidR="00315DA2" w:rsidRPr="00F07FE5">
        <w:rPr>
          <w:rFonts w:ascii="Arial Narrow" w:hAnsi="Arial Narrow" w:cs="Arial"/>
          <w:sz w:val="22"/>
          <w:szCs w:val="22"/>
        </w:rPr>
        <w:t xml:space="preserve">phone and </w:t>
      </w:r>
      <w:r w:rsidR="003C0E9D" w:rsidRPr="00F07FE5">
        <w:rPr>
          <w:rFonts w:ascii="Arial Narrow" w:hAnsi="Arial Narrow" w:cs="Arial"/>
          <w:sz w:val="22"/>
          <w:szCs w:val="22"/>
        </w:rPr>
        <w:t>e-mail for logistical planning</w:t>
      </w:r>
      <w:r w:rsidR="00B47999" w:rsidRPr="00F07FE5">
        <w:rPr>
          <w:rFonts w:ascii="Arial Narrow" w:hAnsi="Arial Narrow" w:cs="Arial"/>
          <w:sz w:val="22"/>
          <w:szCs w:val="22"/>
        </w:rPr>
        <w:t xml:space="preserve"> (scheduling, inquiries, </w:t>
      </w:r>
      <w:r w:rsidR="005A67E0" w:rsidRPr="00F07FE5">
        <w:rPr>
          <w:rFonts w:ascii="Arial Narrow" w:hAnsi="Arial Narrow" w:cs="Arial"/>
          <w:sz w:val="22"/>
          <w:szCs w:val="22"/>
        </w:rPr>
        <w:t>etc.</w:t>
      </w:r>
      <w:r w:rsidR="00B47999" w:rsidRPr="00F07FE5">
        <w:rPr>
          <w:rFonts w:ascii="Arial Narrow" w:hAnsi="Arial Narrow" w:cs="Arial"/>
          <w:sz w:val="22"/>
          <w:szCs w:val="22"/>
        </w:rPr>
        <w:t>)</w:t>
      </w:r>
      <w:r w:rsidR="003C0E9D" w:rsidRPr="00F07FE5">
        <w:rPr>
          <w:rFonts w:ascii="Arial Narrow" w:hAnsi="Arial Narrow" w:cs="Arial"/>
          <w:sz w:val="22"/>
          <w:szCs w:val="22"/>
        </w:rPr>
        <w:t xml:space="preserve">.  </w:t>
      </w:r>
      <w:r w:rsidR="00F93A4A" w:rsidRPr="00F07FE5">
        <w:rPr>
          <w:rFonts w:ascii="Arial Narrow" w:hAnsi="Arial Narrow" w:cs="Arial"/>
          <w:sz w:val="22"/>
          <w:szCs w:val="22"/>
        </w:rPr>
        <w:t>Created</w:t>
      </w:r>
      <w:r w:rsidR="003C0E9D" w:rsidRPr="00F07FE5">
        <w:rPr>
          <w:rFonts w:ascii="Arial Narrow" w:hAnsi="Arial Narrow" w:cs="Arial"/>
          <w:sz w:val="22"/>
          <w:szCs w:val="22"/>
        </w:rPr>
        <w:t xml:space="preserve"> </w:t>
      </w:r>
      <w:r w:rsidR="00193241" w:rsidRPr="00F07FE5">
        <w:rPr>
          <w:rFonts w:ascii="Arial Narrow" w:hAnsi="Arial Narrow" w:cs="Arial"/>
          <w:sz w:val="22"/>
          <w:szCs w:val="22"/>
        </w:rPr>
        <w:t xml:space="preserve">customized </w:t>
      </w:r>
      <w:r w:rsidR="000B2C13" w:rsidRPr="00F07FE5">
        <w:rPr>
          <w:rFonts w:ascii="Arial Narrow" w:hAnsi="Arial Narrow" w:cs="Arial"/>
          <w:sz w:val="22"/>
          <w:szCs w:val="22"/>
        </w:rPr>
        <w:t>scavenger hunt</w:t>
      </w:r>
      <w:r w:rsidR="00755E7F" w:rsidRPr="00F07FE5">
        <w:rPr>
          <w:rFonts w:ascii="Arial Narrow" w:hAnsi="Arial Narrow" w:cs="Arial"/>
          <w:sz w:val="22"/>
          <w:szCs w:val="22"/>
        </w:rPr>
        <w:t>s</w:t>
      </w:r>
      <w:r w:rsidR="000B2C13" w:rsidRPr="00F07FE5">
        <w:rPr>
          <w:rFonts w:ascii="Arial Narrow" w:hAnsi="Arial Narrow" w:cs="Arial"/>
          <w:sz w:val="22"/>
          <w:szCs w:val="22"/>
        </w:rPr>
        <w:t xml:space="preserve"> </w:t>
      </w:r>
      <w:r w:rsidR="0035283C" w:rsidRPr="00F07FE5">
        <w:rPr>
          <w:rFonts w:ascii="Arial Narrow" w:hAnsi="Arial Narrow" w:cs="Arial"/>
          <w:sz w:val="22"/>
          <w:szCs w:val="22"/>
        </w:rPr>
        <w:t xml:space="preserve">for </w:t>
      </w:r>
      <w:r w:rsidR="0031414D" w:rsidRPr="00F07FE5">
        <w:rPr>
          <w:rFonts w:ascii="Arial Narrow" w:hAnsi="Arial Narrow" w:cs="Arial"/>
          <w:sz w:val="22"/>
          <w:szCs w:val="22"/>
        </w:rPr>
        <w:t>client</w:t>
      </w:r>
      <w:r w:rsidR="00772DA5" w:rsidRPr="00F07FE5">
        <w:rPr>
          <w:rFonts w:ascii="Arial Narrow" w:hAnsi="Arial Narrow" w:cs="Arial"/>
          <w:sz w:val="22"/>
          <w:szCs w:val="22"/>
        </w:rPr>
        <w:t>s</w:t>
      </w:r>
      <w:r w:rsidR="00193241" w:rsidRPr="00F07FE5">
        <w:rPr>
          <w:rFonts w:ascii="Arial Narrow" w:hAnsi="Arial Narrow" w:cs="Arial"/>
          <w:sz w:val="22"/>
          <w:szCs w:val="22"/>
        </w:rPr>
        <w:t xml:space="preserve"> </w:t>
      </w:r>
      <w:r w:rsidR="004E49CE" w:rsidRPr="00F07FE5">
        <w:rPr>
          <w:rFonts w:ascii="Arial Narrow" w:hAnsi="Arial Narrow" w:cs="Arial"/>
          <w:sz w:val="22"/>
          <w:szCs w:val="22"/>
        </w:rPr>
        <w:t>for te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am building, academia, birthday, </w:t>
      </w:r>
      <w:r w:rsidR="00193241" w:rsidRPr="00F07FE5">
        <w:rPr>
          <w:rFonts w:ascii="Arial Narrow" w:hAnsi="Arial Narrow" w:cs="Arial"/>
          <w:sz w:val="22"/>
          <w:szCs w:val="22"/>
        </w:rPr>
        <w:t xml:space="preserve">and other </w:t>
      </w:r>
      <w:r w:rsidR="007A05DC" w:rsidRPr="00F07FE5">
        <w:rPr>
          <w:rFonts w:ascii="Arial Narrow" w:hAnsi="Arial Narrow" w:cs="Arial"/>
          <w:sz w:val="22"/>
          <w:szCs w:val="22"/>
        </w:rPr>
        <w:t>themes</w:t>
      </w:r>
      <w:r w:rsidR="004E49CE" w:rsidRPr="00F07FE5">
        <w:rPr>
          <w:rFonts w:ascii="Arial Narrow" w:hAnsi="Arial Narrow" w:cs="Arial"/>
          <w:sz w:val="22"/>
          <w:szCs w:val="22"/>
        </w:rPr>
        <w:t xml:space="preserve"> of interest</w:t>
      </w:r>
      <w:r w:rsidR="00193241" w:rsidRPr="00F07FE5">
        <w:rPr>
          <w:rFonts w:ascii="Arial Narrow" w:hAnsi="Arial Narrow" w:cs="Arial"/>
          <w:sz w:val="22"/>
          <w:szCs w:val="22"/>
        </w:rPr>
        <w:t>.</w:t>
      </w:r>
    </w:p>
    <w:p w:rsidR="00755E7F" w:rsidRPr="00F07FE5" w:rsidRDefault="00755E7F" w:rsidP="00755E7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Organize the prima</w:t>
      </w:r>
      <w:r w:rsidR="001E7E15" w:rsidRPr="00F07FE5">
        <w:rPr>
          <w:rFonts w:ascii="Arial Narrow" w:hAnsi="Arial Narrow" w:cs="Arial"/>
          <w:sz w:val="22"/>
          <w:szCs w:val="22"/>
        </w:rPr>
        <w:t>ry company office and maintain</w:t>
      </w:r>
      <w:r w:rsidRPr="00F07FE5">
        <w:rPr>
          <w:rFonts w:ascii="Arial Narrow" w:hAnsi="Arial Narrow" w:cs="Arial"/>
          <w:sz w:val="22"/>
          <w:szCs w:val="22"/>
        </w:rPr>
        <w:t xml:space="preserve"> filing system on an as-needed basis.</w:t>
      </w:r>
    </w:p>
    <w:p w:rsidR="009345D8" w:rsidRPr="00F07FE5" w:rsidRDefault="009345D8" w:rsidP="009345D8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</w:p>
    <w:p w:rsidR="009345D8" w:rsidRPr="00F07FE5" w:rsidRDefault="009345D8" w:rsidP="00CF2B9E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b/>
          <w:sz w:val="22"/>
          <w:szCs w:val="22"/>
        </w:rPr>
      </w:pPr>
      <w:r w:rsidRPr="00F07FE5">
        <w:rPr>
          <w:rFonts w:ascii="Arial Narrow" w:hAnsi="Arial Narrow" w:cs="Arial"/>
          <w:b/>
          <w:sz w:val="22"/>
          <w:szCs w:val="22"/>
        </w:rPr>
        <w:t>SPOIL-A-PET PET SERVICES, Brooklyn, NY</w:t>
      </w:r>
    </w:p>
    <w:p w:rsidR="009345D8" w:rsidRPr="00F07FE5" w:rsidRDefault="009345D8" w:rsidP="00CF2B9E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i/>
          <w:sz w:val="22"/>
          <w:szCs w:val="22"/>
        </w:rPr>
        <w:t>Pet Services Assistant</w:t>
      </w:r>
      <w:r w:rsidRPr="00F07FE5">
        <w:rPr>
          <w:rFonts w:ascii="Arial Narrow" w:hAnsi="Arial Narrow" w:cs="Arial"/>
          <w:sz w:val="22"/>
          <w:szCs w:val="22"/>
        </w:rPr>
        <w:t xml:space="preserve"> (August 2007 to November 2012)</w:t>
      </w:r>
    </w:p>
    <w:p w:rsidR="009345D8" w:rsidRPr="00F07FE5" w:rsidRDefault="009345D8" w:rsidP="00521F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Assess</w:t>
      </w:r>
      <w:r w:rsidR="00AE3C1F" w:rsidRPr="00F07FE5">
        <w:rPr>
          <w:rFonts w:ascii="Arial Narrow" w:hAnsi="Arial Narrow" w:cs="Arial"/>
          <w:sz w:val="22"/>
          <w:szCs w:val="22"/>
        </w:rPr>
        <w:t>ed</w:t>
      </w:r>
      <w:r w:rsidR="00193241" w:rsidRPr="00F07FE5">
        <w:rPr>
          <w:rFonts w:ascii="Arial Narrow" w:hAnsi="Arial Narrow" w:cs="Arial"/>
          <w:sz w:val="22"/>
          <w:szCs w:val="22"/>
        </w:rPr>
        <w:t xml:space="preserve"> clients with their domestic animals </w:t>
      </w:r>
      <w:r w:rsidRPr="00F07FE5">
        <w:rPr>
          <w:rFonts w:ascii="Arial Narrow" w:hAnsi="Arial Narrow" w:cs="Arial"/>
          <w:sz w:val="22"/>
          <w:szCs w:val="22"/>
        </w:rPr>
        <w:t>by observing interactions to determine pet care needs.</w:t>
      </w:r>
    </w:p>
    <w:p w:rsidR="009345D8" w:rsidRPr="00F07FE5" w:rsidRDefault="009345D8" w:rsidP="00521F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Tra</w:t>
      </w:r>
      <w:r w:rsidR="00AE3C1F" w:rsidRPr="00F07FE5">
        <w:rPr>
          <w:rFonts w:ascii="Arial Narrow" w:hAnsi="Arial Narrow" w:cs="Arial"/>
          <w:sz w:val="22"/>
          <w:szCs w:val="22"/>
        </w:rPr>
        <w:t>ined and mentor</w:t>
      </w:r>
      <w:r w:rsidR="00EE5A7F" w:rsidRPr="00F07FE5">
        <w:rPr>
          <w:rFonts w:ascii="Arial Narrow" w:hAnsi="Arial Narrow" w:cs="Arial"/>
          <w:sz w:val="22"/>
          <w:szCs w:val="22"/>
        </w:rPr>
        <w:t>ed</w:t>
      </w:r>
      <w:r w:rsidR="00AE3C1F" w:rsidRPr="00F07FE5">
        <w:rPr>
          <w:rFonts w:ascii="Arial Narrow" w:hAnsi="Arial Narrow" w:cs="Arial"/>
          <w:sz w:val="22"/>
          <w:szCs w:val="22"/>
        </w:rPr>
        <w:t xml:space="preserve"> new employees </w:t>
      </w:r>
      <w:r w:rsidR="00193241" w:rsidRPr="00F07FE5">
        <w:rPr>
          <w:rFonts w:ascii="Arial Narrow" w:hAnsi="Arial Narrow" w:cs="Arial"/>
          <w:sz w:val="22"/>
          <w:szCs w:val="22"/>
        </w:rPr>
        <w:t xml:space="preserve">by using hands-on techniques </w:t>
      </w:r>
      <w:r w:rsidR="00AE3C1F" w:rsidRPr="00F07FE5">
        <w:rPr>
          <w:rFonts w:ascii="Arial Narrow" w:hAnsi="Arial Narrow" w:cs="Arial"/>
          <w:sz w:val="22"/>
          <w:szCs w:val="22"/>
        </w:rPr>
        <w:t xml:space="preserve">to </w:t>
      </w:r>
      <w:r w:rsidRPr="00F07FE5">
        <w:rPr>
          <w:rFonts w:ascii="Arial Narrow" w:hAnsi="Arial Narrow" w:cs="Arial"/>
          <w:sz w:val="22"/>
          <w:szCs w:val="22"/>
        </w:rPr>
        <w:t>evaluate their ability to work independently.</w:t>
      </w:r>
    </w:p>
    <w:p w:rsidR="009345D8" w:rsidRPr="00F07FE5" w:rsidRDefault="009345D8" w:rsidP="00521F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Provide</w:t>
      </w:r>
      <w:r w:rsidR="00AE3C1F" w:rsidRPr="00F07FE5">
        <w:rPr>
          <w:rFonts w:ascii="Arial Narrow" w:hAnsi="Arial Narrow" w:cs="Arial"/>
          <w:sz w:val="22"/>
          <w:szCs w:val="22"/>
        </w:rPr>
        <w:t>d</w:t>
      </w:r>
      <w:r w:rsidR="00193241" w:rsidRPr="00F07FE5">
        <w:rPr>
          <w:rFonts w:ascii="Arial Narrow" w:hAnsi="Arial Narrow" w:cs="Arial"/>
          <w:sz w:val="22"/>
          <w:szCs w:val="22"/>
        </w:rPr>
        <w:t xml:space="preserve"> daily care of domestic animals, which include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d feedings, administering medications, and reinforcement of the pet owners’ training goals </w:t>
      </w:r>
      <w:r w:rsidR="00193241" w:rsidRPr="00F07FE5">
        <w:rPr>
          <w:rFonts w:ascii="Arial Narrow" w:hAnsi="Arial Narrow" w:cs="Arial"/>
          <w:sz w:val="22"/>
          <w:szCs w:val="22"/>
        </w:rPr>
        <w:t>by using my on the job knowledge</w:t>
      </w:r>
      <w:r w:rsidR="00CF2B9E" w:rsidRPr="00F07FE5">
        <w:rPr>
          <w:rFonts w:ascii="Arial Narrow" w:hAnsi="Arial Narrow" w:cs="Arial"/>
          <w:sz w:val="22"/>
          <w:szCs w:val="22"/>
        </w:rPr>
        <w:t>.</w:t>
      </w:r>
    </w:p>
    <w:p w:rsidR="000D1E4D" w:rsidRPr="00F07FE5" w:rsidRDefault="000D1E4D" w:rsidP="003E4F3C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</w:p>
    <w:p w:rsidR="00363229" w:rsidRPr="00F07FE5" w:rsidRDefault="00363229" w:rsidP="00CF2B9E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b/>
          <w:bCs/>
          <w:sz w:val="22"/>
          <w:szCs w:val="22"/>
        </w:rPr>
      </w:pPr>
      <w:r w:rsidRPr="00F07FE5">
        <w:rPr>
          <w:rFonts w:ascii="Arial Narrow" w:hAnsi="Arial Narrow" w:cs="Arial"/>
          <w:b/>
          <w:bCs/>
          <w:smallCaps/>
          <w:sz w:val="22"/>
          <w:szCs w:val="22"/>
        </w:rPr>
        <w:t>Professional Library Services, Inc.</w:t>
      </w:r>
      <w:r w:rsidR="00110C7A" w:rsidRPr="00F07FE5">
        <w:rPr>
          <w:rFonts w:ascii="Arial Narrow" w:hAnsi="Arial Narrow" w:cs="Arial"/>
          <w:b/>
          <w:sz w:val="22"/>
          <w:szCs w:val="22"/>
        </w:rPr>
        <w:t xml:space="preserve">, </w:t>
      </w:r>
      <w:r w:rsidRPr="00F07FE5">
        <w:rPr>
          <w:rFonts w:ascii="Arial Narrow" w:hAnsi="Arial Narrow" w:cs="Arial"/>
          <w:b/>
          <w:bCs/>
          <w:sz w:val="22"/>
          <w:szCs w:val="22"/>
        </w:rPr>
        <w:t>Woodbury, NY</w:t>
      </w:r>
    </w:p>
    <w:p w:rsidR="00363229" w:rsidRPr="00F07FE5" w:rsidRDefault="00363229" w:rsidP="00CF2B9E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i/>
          <w:iCs/>
          <w:sz w:val="22"/>
          <w:szCs w:val="22"/>
        </w:rPr>
        <w:t>Senior Law Librarian Filer/Trainer</w:t>
      </w:r>
      <w:r w:rsidR="00110C7A" w:rsidRPr="00F07FE5">
        <w:rPr>
          <w:rFonts w:ascii="Arial Narrow" w:hAnsi="Arial Narrow" w:cs="Arial"/>
          <w:sz w:val="22"/>
          <w:szCs w:val="22"/>
        </w:rPr>
        <w:t xml:space="preserve"> (</w:t>
      </w:r>
      <w:r w:rsidRPr="00F07FE5">
        <w:rPr>
          <w:rFonts w:ascii="Arial Narrow" w:hAnsi="Arial Narrow" w:cs="Arial"/>
          <w:sz w:val="22"/>
          <w:szCs w:val="22"/>
        </w:rPr>
        <w:t>February 2005 to December 2006</w:t>
      </w:r>
      <w:r w:rsidR="00110C7A" w:rsidRPr="00F07FE5">
        <w:rPr>
          <w:rFonts w:ascii="Arial Narrow" w:hAnsi="Arial Narrow" w:cs="Arial"/>
          <w:sz w:val="22"/>
          <w:szCs w:val="22"/>
        </w:rPr>
        <w:t>)</w:t>
      </w:r>
    </w:p>
    <w:p w:rsidR="006457E8" w:rsidRPr="00F07FE5" w:rsidRDefault="00017F7A" w:rsidP="00521FF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Organized and prepared</w:t>
      </w:r>
      <w:r w:rsidR="0069400C" w:rsidRPr="00F07FE5">
        <w:rPr>
          <w:rFonts w:ascii="Arial Narrow" w:hAnsi="Arial Narrow" w:cs="Arial"/>
          <w:sz w:val="22"/>
          <w:szCs w:val="22"/>
        </w:rPr>
        <w:t xml:space="preserve"> </w:t>
      </w:r>
      <w:r w:rsidR="00E80E29" w:rsidRPr="00F07FE5">
        <w:rPr>
          <w:rFonts w:ascii="Arial Narrow" w:hAnsi="Arial Narrow" w:cs="Arial"/>
          <w:sz w:val="22"/>
          <w:szCs w:val="22"/>
        </w:rPr>
        <w:t>reference materials</w:t>
      </w:r>
      <w:r w:rsidR="00110C7A" w:rsidRPr="00F07FE5">
        <w:rPr>
          <w:rFonts w:ascii="Arial Narrow" w:hAnsi="Arial Narrow" w:cs="Arial"/>
          <w:sz w:val="22"/>
          <w:szCs w:val="22"/>
        </w:rPr>
        <w:t xml:space="preserve"> </w:t>
      </w:r>
      <w:r w:rsidR="00E80E29" w:rsidRPr="00F07FE5">
        <w:rPr>
          <w:rFonts w:ascii="Arial Narrow" w:hAnsi="Arial Narrow" w:cs="Arial"/>
          <w:sz w:val="22"/>
          <w:szCs w:val="22"/>
        </w:rPr>
        <w:t xml:space="preserve">in various libraries for </w:t>
      </w:r>
      <w:r w:rsidR="00354870" w:rsidRPr="00F07FE5">
        <w:rPr>
          <w:rFonts w:ascii="Arial Narrow" w:hAnsi="Arial Narrow" w:cs="Arial"/>
          <w:sz w:val="22"/>
          <w:szCs w:val="22"/>
        </w:rPr>
        <w:t xml:space="preserve">law firms, </w:t>
      </w:r>
      <w:r w:rsidR="00110C7A" w:rsidRPr="00F07FE5">
        <w:rPr>
          <w:rFonts w:ascii="Arial Narrow" w:hAnsi="Arial Narrow" w:cs="Arial"/>
          <w:sz w:val="22"/>
          <w:szCs w:val="22"/>
        </w:rPr>
        <w:t>co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urts, </w:t>
      </w:r>
      <w:r w:rsidR="00E80E29" w:rsidRPr="00F07FE5">
        <w:rPr>
          <w:rFonts w:ascii="Arial Narrow" w:hAnsi="Arial Narrow" w:cs="Arial"/>
          <w:sz w:val="22"/>
          <w:szCs w:val="22"/>
        </w:rPr>
        <w:t xml:space="preserve">and law schools in </w:t>
      </w:r>
      <w:r w:rsidR="00110C7A" w:rsidRPr="00F07FE5">
        <w:rPr>
          <w:rFonts w:ascii="Arial Narrow" w:hAnsi="Arial Narrow" w:cs="Arial"/>
          <w:sz w:val="22"/>
          <w:szCs w:val="22"/>
        </w:rPr>
        <w:t>New York City</w:t>
      </w:r>
      <w:r w:rsidR="0069400C" w:rsidRPr="00F07FE5">
        <w:rPr>
          <w:rFonts w:ascii="Arial Narrow" w:hAnsi="Arial Narrow" w:cs="Arial"/>
          <w:sz w:val="22"/>
          <w:szCs w:val="22"/>
        </w:rPr>
        <w:t xml:space="preserve"> for </w:t>
      </w:r>
      <w:r w:rsidR="00F477FA" w:rsidRPr="00F07FE5">
        <w:rPr>
          <w:rFonts w:ascii="Arial Narrow" w:hAnsi="Arial Narrow" w:cs="Arial"/>
          <w:sz w:val="22"/>
          <w:szCs w:val="22"/>
        </w:rPr>
        <w:t xml:space="preserve">accessible </w:t>
      </w:r>
      <w:r w:rsidR="0069400C" w:rsidRPr="00F07FE5">
        <w:rPr>
          <w:rFonts w:ascii="Arial Narrow" w:hAnsi="Arial Narrow" w:cs="Arial"/>
          <w:sz w:val="22"/>
          <w:szCs w:val="22"/>
        </w:rPr>
        <w:t>research</w:t>
      </w:r>
      <w:r w:rsidR="00E80E29" w:rsidRPr="00F07FE5">
        <w:rPr>
          <w:rFonts w:ascii="Arial Narrow" w:hAnsi="Arial Narrow" w:cs="Arial"/>
          <w:sz w:val="22"/>
          <w:szCs w:val="22"/>
        </w:rPr>
        <w:t>.</w:t>
      </w:r>
    </w:p>
    <w:p w:rsidR="00363229" w:rsidRPr="00F07FE5" w:rsidRDefault="00E80E29" w:rsidP="00521FF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Assisted h</w:t>
      </w:r>
      <w:r w:rsidR="006F51EC" w:rsidRPr="00F07FE5">
        <w:rPr>
          <w:rFonts w:ascii="Arial Narrow" w:hAnsi="Arial Narrow" w:cs="Arial"/>
          <w:sz w:val="22"/>
          <w:szCs w:val="22"/>
        </w:rPr>
        <w:t>ea</w:t>
      </w:r>
      <w:r w:rsidR="0069400C" w:rsidRPr="00F07FE5">
        <w:rPr>
          <w:rFonts w:ascii="Arial Narrow" w:hAnsi="Arial Narrow" w:cs="Arial"/>
          <w:sz w:val="22"/>
          <w:szCs w:val="22"/>
        </w:rPr>
        <w:t>d libra</w:t>
      </w:r>
      <w:r w:rsidR="00F477FA" w:rsidRPr="00F07FE5">
        <w:rPr>
          <w:rFonts w:ascii="Arial Narrow" w:hAnsi="Arial Narrow" w:cs="Arial"/>
          <w:sz w:val="22"/>
          <w:szCs w:val="22"/>
        </w:rPr>
        <w:t xml:space="preserve">rians in the upkeep of their </w:t>
      </w:r>
      <w:r w:rsidR="00354870" w:rsidRPr="00F07FE5">
        <w:rPr>
          <w:rFonts w:ascii="Arial Narrow" w:hAnsi="Arial Narrow" w:cs="Arial"/>
          <w:sz w:val="22"/>
          <w:szCs w:val="22"/>
        </w:rPr>
        <w:t xml:space="preserve">libraries and related reference material </w:t>
      </w:r>
      <w:r w:rsidR="00F477FA" w:rsidRPr="00F07FE5">
        <w:rPr>
          <w:rFonts w:ascii="Arial Narrow" w:hAnsi="Arial Narrow" w:cs="Arial"/>
          <w:sz w:val="22"/>
          <w:szCs w:val="22"/>
        </w:rPr>
        <w:t>rooms for available research.</w:t>
      </w:r>
    </w:p>
    <w:p w:rsidR="006349B2" w:rsidRPr="00F07FE5" w:rsidRDefault="006349B2" w:rsidP="006349B2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 xml:space="preserve">Conferred with management about the progress of 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new employees’ </w:t>
      </w:r>
      <w:r w:rsidRPr="00F07FE5">
        <w:rPr>
          <w:rFonts w:ascii="Arial Narrow" w:hAnsi="Arial Narrow" w:cs="Arial"/>
          <w:sz w:val="22"/>
          <w:szCs w:val="22"/>
        </w:rPr>
        <w:t>training in meticulous organizational techniques of refere</w:t>
      </w:r>
      <w:r w:rsidR="001E7E15" w:rsidRPr="00F07FE5">
        <w:rPr>
          <w:rFonts w:ascii="Arial Narrow" w:hAnsi="Arial Narrow" w:cs="Arial"/>
          <w:sz w:val="22"/>
          <w:szCs w:val="22"/>
        </w:rPr>
        <w:t>ncing materials</w:t>
      </w:r>
      <w:r w:rsidRPr="00F07FE5">
        <w:rPr>
          <w:rFonts w:ascii="Arial Narrow" w:hAnsi="Arial Narrow" w:cs="Arial"/>
          <w:sz w:val="22"/>
          <w:szCs w:val="22"/>
        </w:rPr>
        <w:t>.</w:t>
      </w:r>
    </w:p>
    <w:p w:rsidR="00F07FE5" w:rsidRPr="00F07FE5" w:rsidRDefault="00F07FE5" w:rsidP="00F07FE5">
      <w:pPr>
        <w:pStyle w:val="ListParagraph"/>
        <w:widowControl w:val="0"/>
        <w:autoSpaceDE w:val="0"/>
        <w:autoSpaceDN w:val="0"/>
        <w:adjustRightInd w:val="0"/>
        <w:ind w:left="2520"/>
        <w:rPr>
          <w:rFonts w:ascii="Arial Narrow" w:hAnsi="Arial Narrow" w:cs="Arial"/>
          <w:sz w:val="22"/>
          <w:szCs w:val="22"/>
        </w:rPr>
      </w:pPr>
    </w:p>
    <w:p w:rsidR="000E5D59" w:rsidRPr="00F07FE5" w:rsidRDefault="000E5D59" w:rsidP="003E4F3C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</w:p>
    <w:p w:rsidR="000E5D59" w:rsidRPr="00F07FE5" w:rsidRDefault="000E5D59" w:rsidP="00CF2B9E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b/>
          <w:bCs/>
          <w:sz w:val="22"/>
          <w:szCs w:val="22"/>
        </w:rPr>
      </w:pPr>
      <w:r w:rsidRPr="00F07FE5">
        <w:rPr>
          <w:rFonts w:ascii="Arial Narrow" w:hAnsi="Arial Narrow" w:cs="Arial"/>
          <w:b/>
          <w:bCs/>
          <w:smallCaps/>
          <w:sz w:val="22"/>
          <w:szCs w:val="22"/>
        </w:rPr>
        <w:t>American Broadcast Company Inc.</w:t>
      </w:r>
      <w:r w:rsidRPr="00F07FE5">
        <w:rPr>
          <w:rFonts w:ascii="Arial Narrow" w:hAnsi="Arial Narrow" w:cs="Arial"/>
          <w:b/>
          <w:bCs/>
          <w:sz w:val="22"/>
          <w:szCs w:val="22"/>
        </w:rPr>
        <w:t>, New York, NY</w:t>
      </w:r>
    </w:p>
    <w:p w:rsidR="00521FF0" w:rsidRPr="00F07FE5" w:rsidRDefault="000E5D59" w:rsidP="00CF2B9E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i/>
          <w:iCs/>
          <w:sz w:val="22"/>
          <w:szCs w:val="22"/>
        </w:rPr>
        <w:t>Junior Audio/Video Systems Engineer</w:t>
      </w:r>
      <w:r w:rsidRPr="00F07FE5">
        <w:rPr>
          <w:rFonts w:ascii="Arial Narrow" w:hAnsi="Arial Narrow" w:cs="Arial"/>
          <w:sz w:val="22"/>
          <w:szCs w:val="22"/>
        </w:rPr>
        <w:t xml:space="preserve"> (October 2001 to March 2004)</w:t>
      </w:r>
    </w:p>
    <w:p w:rsidR="000E5D59" w:rsidRPr="00F07FE5" w:rsidRDefault="000E5D59" w:rsidP="00521FF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Designed layout and produced documentation for the installation of electronic equipm</w:t>
      </w:r>
      <w:r w:rsidR="0041591B" w:rsidRPr="00F07FE5">
        <w:rPr>
          <w:rFonts w:ascii="Arial Narrow" w:hAnsi="Arial Narrow" w:cs="Arial"/>
          <w:sz w:val="22"/>
          <w:szCs w:val="22"/>
        </w:rPr>
        <w:t xml:space="preserve">ent in the </w:t>
      </w:r>
      <w:r w:rsidRPr="00F07FE5">
        <w:rPr>
          <w:rFonts w:ascii="Arial Narrow" w:hAnsi="Arial Narrow" w:cs="Arial"/>
          <w:sz w:val="22"/>
          <w:szCs w:val="22"/>
        </w:rPr>
        <w:t>graph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ics department, post production, </w:t>
      </w:r>
      <w:r w:rsidRPr="00F07FE5">
        <w:rPr>
          <w:rFonts w:ascii="Arial Narrow" w:hAnsi="Arial Narrow" w:cs="Arial"/>
          <w:sz w:val="22"/>
          <w:szCs w:val="22"/>
        </w:rPr>
        <w:t>and master control for on-air programming.</w:t>
      </w:r>
    </w:p>
    <w:p w:rsidR="00634EA0" w:rsidRPr="00F07FE5" w:rsidRDefault="00634EA0" w:rsidP="00634EA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lastRenderedPageBreak/>
        <w:t>Oversaw installation process of electronic equipment in the graphics and post productions departments.</w:t>
      </w:r>
    </w:p>
    <w:p w:rsidR="000E5D59" w:rsidRPr="00F07FE5" w:rsidRDefault="00F129A3" w:rsidP="00521FF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Supported</w:t>
      </w:r>
      <w:r w:rsidR="000E5D59" w:rsidRPr="00F07FE5">
        <w:rPr>
          <w:rFonts w:ascii="Arial Narrow" w:hAnsi="Arial Narrow" w:cs="Arial"/>
          <w:sz w:val="22"/>
          <w:szCs w:val="22"/>
        </w:rPr>
        <w:t xml:space="preserve"> senior engineers</w:t>
      </w:r>
      <w:r w:rsidR="001E7E15" w:rsidRPr="00F07FE5">
        <w:rPr>
          <w:rFonts w:ascii="Arial Narrow" w:hAnsi="Arial Narrow" w:cs="Arial"/>
          <w:sz w:val="22"/>
          <w:szCs w:val="22"/>
        </w:rPr>
        <w:t xml:space="preserve"> in the research, documentation, </w:t>
      </w:r>
      <w:r w:rsidR="0041591B" w:rsidRPr="00F07FE5">
        <w:rPr>
          <w:rFonts w:ascii="Arial Narrow" w:hAnsi="Arial Narrow" w:cs="Arial"/>
          <w:sz w:val="22"/>
          <w:szCs w:val="22"/>
        </w:rPr>
        <w:t xml:space="preserve">and revision of their respected </w:t>
      </w:r>
      <w:r w:rsidR="000E5D59" w:rsidRPr="00F07FE5">
        <w:rPr>
          <w:rFonts w:ascii="Arial Narrow" w:hAnsi="Arial Narrow" w:cs="Arial"/>
          <w:sz w:val="22"/>
          <w:szCs w:val="22"/>
        </w:rPr>
        <w:t>projects for on-air programming.</w:t>
      </w:r>
    </w:p>
    <w:p w:rsidR="008B1520" w:rsidRPr="00F07FE5" w:rsidRDefault="008B1520" w:rsidP="008B1520">
      <w:pPr>
        <w:pStyle w:val="ListParagraph"/>
        <w:widowControl w:val="0"/>
        <w:autoSpaceDE w:val="0"/>
        <w:autoSpaceDN w:val="0"/>
        <w:adjustRightInd w:val="0"/>
        <w:ind w:left="2520"/>
        <w:rPr>
          <w:rFonts w:ascii="Arial Narrow" w:hAnsi="Arial Narrow" w:cs="Arial"/>
          <w:sz w:val="22"/>
          <w:szCs w:val="22"/>
        </w:rPr>
      </w:pPr>
    </w:p>
    <w:p w:rsidR="008B1520" w:rsidRPr="00F07FE5" w:rsidRDefault="008B1520" w:rsidP="008B1520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b/>
          <w:sz w:val="22"/>
          <w:szCs w:val="22"/>
        </w:rPr>
      </w:pPr>
      <w:r w:rsidRPr="00F07FE5">
        <w:rPr>
          <w:rFonts w:ascii="Arial Narrow" w:hAnsi="Arial Narrow" w:cs="Arial"/>
          <w:b/>
          <w:sz w:val="22"/>
          <w:szCs w:val="22"/>
        </w:rPr>
        <w:t>Philadelphia Eagles Philadelphia, P.A.</w:t>
      </w:r>
    </w:p>
    <w:p w:rsidR="008B1520" w:rsidRPr="00F07FE5" w:rsidRDefault="008B1520" w:rsidP="008B1520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Concierge April 2000 to June 2001</w:t>
      </w:r>
    </w:p>
    <w:p w:rsidR="008B1520" w:rsidRPr="00F07FE5" w:rsidRDefault="008B1520" w:rsidP="008B152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 xml:space="preserve">Acted as Liaison between the Eagles staff and maintenance, facilities and catering staff </w:t>
      </w:r>
    </w:p>
    <w:p w:rsidR="008B1520" w:rsidRPr="00F07FE5" w:rsidRDefault="008B1520" w:rsidP="008B152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Aided in the preparation and upkeep of the Eagles' Penthouse Suites</w:t>
      </w:r>
    </w:p>
    <w:p w:rsidR="008B1520" w:rsidRPr="00F07FE5" w:rsidRDefault="008B1520" w:rsidP="008B152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Provided excellent customer service to clients throughout stadium events</w:t>
      </w:r>
    </w:p>
    <w:p w:rsidR="00F77B2A" w:rsidRPr="00F07FE5" w:rsidRDefault="00F77B2A" w:rsidP="00F77B2A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</w:p>
    <w:p w:rsidR="00F77B2A" w:rsidRPr="00F07FE5" w:rsidRDefault="00F77B2A" w:rsidP="00F77B2A">
      <w:pPr>
        <w:pStyle w:val="Achievement"/>
        <w:spacing w:line="240" w:lineRule="auto"/>
        <w:ind w:left="2160" w:firstLine="0"/>
        <w:jc w:val="left"/>
        <w:rPr>
          <w:rFonts w:ascii="Arial Narrow" w:hAnsi="Arial Narrow"/>
          <w:b/>
          <w:szCs w:val="22"/>
        </w:rPr>
      </w:pPr>
      <w:r w:rsidRPr="00F07FE5">
        <w:rPr>
          <w:rFonts w:ascii="Arial Narrow" w:hAnsi="Arial Narrow"/>
          <w:b/>
          <w:szCs w:val="22"/>
        </w:rPr>
        <w:t>Naval Surface Warfare Center Ship Systems Engineering Station – Diesel &amp; Steam Turbine Electric Power Systems, Philadelphia, Pennsylvania</w:t>
      </w:r>
    </w:p>
    <w:p w:rsidR="00F77B2A" w:rsidRPr="00F07FE5" w:rsidRDefault="00F77B2A" w:rsidP="00F77B2A">
      <w:pPr>
        <w:pStyle w:val="Achievement"/>
        <w:spacing w:line="240" w:lineRule="auto"/>
        <w:ind w:left="2160" w:firstLine="0"/>
        <w:jc w:val="left"/>
        <w:rPr>
          <w:rFonts w:ascii="Arial Narrow" w:hAnsi="Arial Narrow"/>
          <w:szCs w:val="22"/>
        </w:rPr>
      </w:pPr>
      <w:r w:rsidRPr="00F07FE5">
        <w:rPr>
          <w:rFonts w:ascii="Arial Narrow" w:hAnsi="Arial Narrow"/>
          <w:szCs w:val="22"/>
        </w:rPr>
        <w:t>Engineering Co-op; September 1998 – March 1999</w:t>
      </w:r>
    </w:p>
    <w:p w:rsidR="00F77B2A" w:rsidRPr="00F07FE5" w:rsidRDefault="00F77B2A" w:rsidP="00F77B2A">
      <w:pPr>
        <w:pStyle w:val="Achievement"/>
        <w:numPr>
          <w:ilvl w:val="0"/>
          <w:numId w:val="46"/>
        </w:numPr>
        <w:tabs>
          <w:tab w:val="left" w:pos="360"/>
        </w:tabs>
        <w:spacing w:line="240" w:lineRule="auto"/>
        <w:jc w:val="left"/>
        <w:rPr>
          <w:rFonts w:ascii="Arial Narrow" w:hAnsi="Arial Narrow"/>
          <w:szCs w:val="22"/>
        </w:rPr>
      </w:pPr>
      <w:r w:rsidRPr="00F07FE5">
        <w:rPr>
          <w:rFonts w:ascii="Arial Narrow" w:hAnsi="Arial Narrow"/>
          <w:szCs w:val="22"/>
        </w:rPr>
        <w:t>Coordinated the purchasing and aided in the installation of surge suppressors aboard aircraft carriers</w:t>
      </w:r>
    </w:p>
    <w:p w:rsidR="00F77B2A" w:rsidRPr="00F07FE5" w:rsidRDefault="00F77B2A" w:rsidP="00F77B2A">
      <w:pPr>
        <w:pStyle w:val="Achievement"/>
        <w:numPr>
          <w:ilvl w:val="0"/>
          <w:numId w:val="46"/>
        </w:numPr>
        <w:tabs>
          <w:tab w:val="left" w:pos="360"/>
        </w:tabs>
        <w:spacing w:line="240" w:lineRule="auto"/>
        <w:jc w:val="left"/>
        <w:rPr>
          <w:rFonts w:ascii="Arial Narrow" w:hAnsi="Arial Narrow"/>
          <w:szCs w:val="22"/>
        </w:rPr>
      </w:pPr>
      <w:r w:rsidRPr="00F07FE5">
        <w:rPr>
          <w:rFonts w:ascii="Arial Narrow" w:hAnsi="Arial Narrow"/>
          <w:szCs w:val="22"/>
        </w:rPr>
        <w:t>Investigated and researched technical problems aboard ship vessels and provided resolutions.</w:t>
      </w:r>
    </w:p>
    <w:p w:rsidR="00F77B2A" w:rsidRPr="00F07FE5" w:rsidRDefault="00F77B2A" w:rsidP="00F77B2A">
      <w:pPr>
        <w:pStyle w:val="Achievement"/>
        <w:numPr>
          <w:ilvl w:val="0"/>
          <w:numId w:val="46"/>
        </w:numPr>
        <w:tabs>
          <w:tab w:val="left" w:pos="360"/>
        </w:tabs>
        <w:spacing w:line="240" w:lineRule="auto"/>
        <w:jc w:val="left"/>
        <w:rPr>
          <w:rFonts w:ascii="Arial Narrow" w:hAnsi="Arial Narrow"/>
          <w:szCs w:val="22"/>
        </w:rPr>
      </w:pPr>
      <w:r w:rsidRPr="00F07FE5">
        <w:rPr>
          <w:rFonts w:ascii="Arial Narrow" w:hAnsi="Arial Narrow"/>
          <w:szCs w:val="22"/>
        </w:rPr>
        <w:t>Assisted in the inspection of engines and electrical systems aboard various ships</w:t>
      </w:r>
    </w:p>
    <w:p w:rsidR="00F77B2A" w:rsidRPr="00F07FE5" w:rsidRDefault="00F77B2A" w:rsidP="00F77B2A">
      <w:pPr>
        <w:pStyle w:val="Achievement"/>
        <w:spacing w:line="240" w:lineRule="auto"/>
        <w:jc w:val="left"/>
        <w:rPr>
          <w:rFonts w:ascii="Arial Narrow" w:hAnsi="Arial Narrow"/>
          <w:szCs w:val="22"/>
        </w:rPr>
      </w:pPr>
    </w:p>
    <w:p w:rsidR="00F07FE5" w:rsidRPr="00F07FE5" w:rsidRDefault="00F77B2A" w:rsidP="00F07FE5">
      <w:pPr>
        <w:pStyle w:val="Achievement"/>
        <w:tabs>
          <w:tab w:val="left" w:pos="360"/>
        </w:tabs>
        <w:spacing w:line="240" w:lineRule="auto"/>
        <w:ind w:left="1440" w:firstLine="0"/>
        <w:jc w:val="left"/>
        <w:rPr>
          <w:rFonts w:ascii="Arial Narrow" w:hAnsi="Arial Narrow"/>
          <w:b/>
          <w:szCs w:val="22"/>
        </w:rPr>
      </w:pPr>
      <w:r w:rsidRPr="00F07FE5">
        <w:rPr>
          <w:rFonts w:ascii="Arial Narrow" w:hAnsi="Arial Narrow"/>
          <w:szCs w:val="22"/>
        </w:rPr>
        <w:tab/>
      </w:r>
      <w:r w:rsidRPr="00F07FE5">
        <w:rPr>
          <w:rFonts w:ascii="Arial Narrow" w:hAnsi="Arial Narrow"/>
          <w:b/>
          <w:szCs w:val="22"/>
        </w:rPr>
        <w:t>Naval Surface Warfare Center Ship Systems Engineering Station - Mechan</w:t>
      </w:r>
      <w:r w:rsidR="00F07FE5" w:rsidRPr="00F07FE5">
        <w:rPr>
          <w:rFonts w:ascii="Arial Narrow" w:hAnsi="Arial Narrow"/>
          <w:b/>
          <w:szCs w:val="22"/>
        </w:rPr>
        <w:t>ical &amp; Electrical</w:t>
      </w:r>
    </w:p>
    <w:p w:rsidR="00F77B2A" w:rsidRPr="00F07FE5" w:rsidRDefault="00F07FE5" w:rsidP="00F07FE5">
      <w:pPr>
        <w:pStyle w:val="Achievement"/>
        <w:tabs>
          <w:tab w:val="left" w:pos="360"/>
        </w:tabs>
        <w:spacing w:line="240" w:lineRule="auto"/>
        <w:ind w:left="1440" w:firstLine="0"/>
        <w:jc w:val="left"/>
        <w:rPr>
          <w:rFonts w:ascii="Arial Narrow" w:hAnsi="Arial Narrow"/>
          <w:b/>
          <w:szCs w:val="22"/>
        </w:rPr>
      </w:pPr>
      <w:r w:rsidRPr="00F07FE5">
        <w:rPr>
          <w:rFonts w:ascii="Arial Narrow" w:hAnsi="Arial Narrow"/>
          <w:b/>
          <w:szCs w:val="22"/>
        </w:rPr>
        <w:tab/>
      </w:r>
      <w:r w:rsidR="00F77B2A" w:rsidRPr="00F07FE5">
        <w:rPr>
          <w:rFonts w:ascii="Arial Narrow" w:hAnsi="Arial Narrow"/>
          <w:b/>
          <w:szCs w:val="22"/>
        </w:rPr>
        <w:t>Systems</w:t>
      </w:r>
      <w:r w:rsidRPr="00F07FE5">
        <w:rPr>
          <w:rFonts w:ascii="Arial Narrow" w:hAnsi="Arial Narrow"/>
          <w:b/>
          <w:szCs w:val="22"/>
        </w:rPr>
        <w:t xml:space="preserve"> </w:t>
      </w:r>
      <w:r w:rsidR="00F77B2A" w:rsidRPr="00F07FE5">
        <w:rPr>
          <w:rFonts w:ascii="Arial Narrow" w:hAnsi="Arial Narrow"/>
          <w:b/>
          <w:szCs w:val="22"/>
        </w:rPr>
        <w:t>Configuration &amp; Data Management, Philadelphia, Pennsylvania</w:t>
      </w:r>
    </w:p>
    <w:p w:rsidR="00F77B2A" w:rsidRPr="00F07FE5" w:rsidRDefault="00F77B2A" w:rsidP="00F77B2A">
      <w:pPr>
        <w:pStyle w:val="Achievement"/>
        <w:tabs>
          <w:tab w:val="left" w:pos="360"/>
        </w:tabs>
        <w:spacing w:line="240" w:lineRule="auto"/>
        <w:ind w:left="720" w:firstLine="0"/>
        <w:jc w:val="left"/>
        <w:rPr>
          <w:rFonts w:ascii="Arial Narrow" w:hAnsi="Arial Narrow"/>
          <w:szCs w:val="22"/>
        </w:rPr>
      </w:pPr>
      <w:r w:rsidRPr="00F07FE5">
        <w:rPr>
          <w:rFonts w:ascii="Arial Narrow" w:hAnsi="Arial Narrow"/>
          <w:szCs w:val="22"/>
        </w:rPr>
        <w:tab/>
      </w:r>
      <w:r w:rsidRPr="00F07FE5">
        <w:rPr>
          <w:rFonts w:ascii="Arial Narrow" w:hAnsi="Arial Narrow"/>
          <w:szCs w:val="22"/>
        </w:rPr>
        <w:tab/>
        <w:t>Engineering Co-op; September 1997 – March 1998</w:t>
      </w:r>
    </w:p>
    <w:p w:rsidR="00F77B2A" w:rsidRPr="00F07FE5" w:rsidRDefault="00F77B2A" w:rsidP="00F77B2A">
      <w:pPr>
        <w:pStyle w:val="Achievement"/>
        <w:numPr>
          <w:ilvl w:val="0"/>
          <w:numId w:val="47"/>
        </w:numPr>
        <w:spacing w:line="240" w:lineRule="auto"/>
        <w:rPr>
          <w:rFonts w:ascii="Arial Narrow" w:hAnsi="Arial Narrow"/>
          <w:szCs w:val="22"/>
        </w:rPr>
      </w:pPr>
      <w:r w:rsidRPr="00F07FE5">
        <w:rPr>
          <w:rFonts w:ascii="Arial Narrow" w:hAnsi="Arial Narrow"/>
          <w:szCs w:val="22"/>
        </w:rPr>
        <w:t>Helped in the maintaining of the database of ships repairs and parts</w:t>
      </w:r>
    </w:p>
    <w:p w:rsidR="00F77B2A" w:rsidRPr="00F07FE5" w:rsidRDefault="00F77B2A" w:rsidP="00F77B2A">
      <w:pPr>
        <w:pStyle w:val="Achievement"/>
        <w:numPr>
          <w:ilvl w:val="0"/>
          <w:numId w:val="47"/>
        </w:numPr>
        <w:spacing w:line="240" w:lineRule="auto"/>
        <w:rPr>
          <w:rFonts w:ascii="Arial Narrow" w:hAnsi="Arial Narrow"/>
          <w:szCs w:val="22"/>
        </w:rPr>
      </w:pPr>
      <w:r w:rsidRPr="00F07FE5">
        <w:rPr>
          <w:rFonts w:ascii="Arial Narrow" w:hAnsi="Arial Narrow"/>
          <w:szCs w:val="22"/>
        </w:rPr>
        <w:t>Assisted in the inspection of gas turbine engines aboard ships</w:t>
      </w:r>
    </w:p>
    <w:p w:rsidR="001C251B" w:rsidRPr="00F07FE5" w:rsidRDefault="001C251B" w:rsidP="003E402A">
      <w:pPr>
        <w:widowControl w:val="0"/>
        <w:autoSpaceDE w:val="0"/>
        <w:autoSpaceDN w:val="0"/>
        <w:adjustRightInd w:val="0"/>
        <w:rPr>
          <w:rFonts w:ascii="Arial Narrow" w:hAnsi="Arial Narrow" w:cs="Arial"/>
          <w:smallCaps/>
          <w:sz w:val="22"/>
          <w:szCs w:val="22"/>
        </w:rPr>
      </w:pPr>
    </w:p>
    <w:p w:rsidR="003E402A" w:rsidRPr="00F07FE5" w:rsidRDefault="001C251B" w:rsidP="003E402A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smallCaps/>
          <w:sz w:val="22"/>
          <w:szCs w:val="22"/>
        </w:rPr>
      </w:pPr>
      <w:r w:rsidRPr="00F07FE5">
        <w:rPr>
          <w:rFonts w:ascii="Arial Narrow" w:hAnsi="Arial Narrow" w:cs="Arial"/>
          <w:b/>
          <w:smallCaps/>
          <w:sz w:val="22"/>
          <w:szCs w:val="22"/>
        </w:rPr>
        <w:t>VOLUNTEER</w:t>
      </w:r>
      <w:r w:rsidR="0018185A" w:rsidRPr="00F07FE5">
        <w:rPr>
          <w:rFonts w:ascii="Arial Narrow" w:hAnsi="Arial Narrow" w:cs="Arial"/>
          <w:b/>
          <w:smallCaps/>
          <w:sz w:val="22"/>
          <w:szCs w:val="22"/>
        </w:rPr>
        <w:tab/>
      </w:r>
      <w:r w:rsidR="0018185A" w:rsidRPr="00F07FE5">
        <w:rPr>
          <w:rFonts w:ascii="Arial Narrow" w:hAnsi="Arial Narrow" w:cs="Arial"/>
          <w:b/>
          <w:smallCaps/>
          <w:sz w:val="22"/>
          <w:szCs w:val="22"/>
        </w:rPr>
        <w:tab/>
      </w:r>
      <w:r w:rsidR="000D1E4D" w:rsidRPr="00F07FE5">
        <w:rPr>
          <w:rFonts w:ascii="Arial Narrow" w:hAnsi="Arial Narrow" w:cs="Arial"/>
          <w:b/>
          <w:smallCaps/>
          <w:sz w:val="22"/>
          <w:szCs w:val="22"/>
        </w:rPr>
        <w:t>Brooklyn Botanic Garden</w:t>
      </w:r>
      <w:r w:rsidR="000D1E4D" w:rsidRPr="00F07FE5">
        <w:rPr>
          <w:rFonts w:ascii="Arial Narrow" w:hAnsi="Arial Narrow" w:cs="Arial"/>
          <w:b/>
          <w:sz w:val="22"/>
          <w:szCs w:val="22"/>
        </w:rPr>
        <w:t>, Brooklyn, NY</w:t>
      </w:r>
    </w:p>
    <w:p w:rsidR="002A79F1" w:rsidRPr="00F07FE5" w:rsidRDefault="009B35A1" w:rsidP="00FF0085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b/>
          <w:sz w:val="22"/>
          <w:szCs w:val="22"/>
        </w:rPr>
        <w:t>EXPER</w:t>
      </w:r>
      <w:r w:rsidR="0018185A" w:rsidRPr="00F07FE5">
        <w:rPr>
          <w:rFonts w:ascii="Arial Narrow" w:hAnsi="Arial Narrow" w:cs="Arial"/>
          <w:b/>
          <w:sz w:val="22"/>
          <w:szCs w:val="22"/>
        </w:rPr>
        <w:t>I</w:t>
      </w:r>
      <w:r w:rsidRPr="00F07FE5">
        <w:rPr>
          <w:rFonts w:ascii="Arial Narrow" w:hAnsi="Arial Narrow" w:cs="Arial"/>
          <w:b/>
          <w:sz w:val="22"/>
          <w:szCs w:val="22"/>
        </w:rPr>
        <w:t>E</w:t>
      </w:r>
      <w:r w:rsidR="001E7E15" w:rsidRPr="00F07FE5">
        <w:rPr>
          <w:rFonts w:ascii="Arial Narrow" w:hAnsi="Arial Narrow" w:cs="Arial"/>
          <w:b/>
          <w:sz w:val="22"/>
          <w:szCs w:val="22"/>
        </w:rPr>
        <w:t>NCE</w:t>
      </w:r>
      <w:r w:rsidR="0018185A" w:rsidRPr="00F07FE5">
        <w:rPr>
          <w:rFonts w:ascii="Arial Narrow" w:hAnsi="Arial Narrow" w:cs="Arial"/>
          <w:b/>
          <w:sz w:val="22"/>
          <w:szCs w:val="22"/>
        </w:rPr>
        <w:tab/>
      </w:r>
      <w:r w:rsidR="0018185A" w:rsidRPr="00F07FE5">
        <w:rPr>
          <w:rFonts w:ascii="Arial Narrow" w:hAnsi="Arial Narrow" w:cs="Arial"/>
          <w:b/>
          <w:sz w:val="22"/>
          <w:szCs w:val="22"/>
        </w:rPr>
        <w:tab/>
      </w:r>
      <w:r w:rsidR="000D1E4D" w:rsidRPr="00F07FE5">
        <w:rPr>
          <w:rFonts w:ascii="Arial Narrow" w:hAnsi="Arial Narrow" w:cs="Arial"/>
          <w:i/>
          <w:sz w:val="22"/>
          <w:szCs w:val="22"/>
        </w:rPr>
        <w:t>Garden Guide</w:t>
      </w:r>
      <w:r w:rsidR="000D1E4D" w:rsidRPr="00F07FE5">
        <w:rPr>
          <w:rFonts w:ascii="Arial Narrow" w:hAnsi="Arial Narrow" w:cs="Arial"/>
          <w:b/>
          <w:sz w:val="22"/>
          <w:szCs w:val="22"/>
        </w:rPr>
        <w:t xml:space="preserve"> </w:t>
      </w:r>
      <w:r w:rsidR="000D1E4D" w:rsidRPr="00F07FE5">
        <w:rPr>
          <w:rFonts w:ascii="Arial Narrow" w:hAnsi="Arial Narrow" w:cs="Arial"/>
          <w:sz w:val="22"/>
          <w:szCs w:val="22"/>
        </w:rPr>
        <w:t>(October 2007 to Present)</w:t>
      </w:r>
    </w:p>
    <w:p w:rsidR="00FF0085" w:rsidRPr="00F07FE5" w:rsidRDefault="00FF0085" w:rsidP="00FF008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 Narrow" w:hAnsi="Arial Narrow" w:cs="Arial"/>
          <w:bCs/>
          <w:sz w:val="22"/>
          <w:szCs w:val="22"/>
        </w:rPr>
      </w:pPr>
      <w:r w:rsidRPr="00F07FE5">
        <w:rPr>
          <w:rFonts w:ascii="Arial Narrow" w:hAnsi="Arial Narrow" w:cs="Arial"/>
          <w:bCs/>
          <w:sz w:val="22"/>
          <w:szCs w:val="22"/>
        </w:rPr>
        <w:t>Lead group tours (2-15 people) in the Brooklyn Botanic Garden for public education and awareness.</w:t>
      </w:r>
    </w:p>
    <w:p w:rsidR="002A79F1" w:rsidRPr="00F07FE5" w:rsidRDefault="00FF0085" w:rsidP="00DD014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 Narrow" w:hAnsi="Arial Narrow" w:cs="Arial"/>
          <w:b/>
          <w:bCs/>
          <w:caps/>
          <w:sz w:val="22"/>
          <w:szCs w:val="22"/>
        </w:rPr>
      </w:pPr>
      <w:r w:rsidRPr="00F07FE5">
        <w:rPr>
          <w:rFonts w:ascii="Arial Narrow" w:hAnsi="Arial Narrow" w:cs="Arial"/>
          <w:bCs/>
          <w:sz w:val="22"/>
          <w:szCs w:val="22"/>
        </w:rPr>
        <w:t>Carry out research on history, design layout, and plant origins for the garden guide tours.</w:t>
      </w:r>
    </w:p>
    <w:p w:rsidR="00FF0085" w:rsidRPr="00F07FE5" w:rsidRDefault="00FF0085" w:rsidP="00FF0085">
      <w:pPr>
        <w:pStyle w:val="ListParagraph"/>
        <w:widowControl w:val="0"/>
        <w:autoSpaceDE w:val="0"/>
        <w:autoSpaceDN w:val="0"/>
        <w:adjustRightInd w:val="0"/>
        <w:ind w:left="2520"/>
        <w:rPr>
          <w:rFonts w:ascii="Arial Narrow" w:hAnsi="Arial Narrow" w:cs="Arial"/>
          <w:b/>
          <w:bCs/>
          <w:caps/>
          <w:sz w:val="22"/>
          <w:szCs w:val="22"/>
        </w:rPr>
      </w:pPr>
    </w:p>
    <w:p w:rsidR="00CF2B9E" w:rsidRPr="00F07FE5" w:rsidRDefault="00AF6960" w:rsidP="002A79F1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b/>
          <w:bCs/>
          <w:caps/>
          <w:sz w:val="22"/>
          <w:szCs w:val="22"/>
        </w:rPr>
        <w:t>education</w:t>
      </w:r>
      <w:r w:rsidR="000E64CF" w:rsidRPr="00F07FE5">
        <w:rPr>
          <w:rFonts w:ascii="Arial Narrow" w:hAnsi="Arial Narrow" w:cs="Arial"/>
          <w:b/>
          <w:bCs/>
          <w:caps/>
          <w:sz w:val="22"/>
          <w:szCs w:val="22"/>
        </w:rPr>
        <w:tab/>
      </w:r>
      <w:r w:rsidR="00E36EED" w:rsidRPr="00F07FE5">
        <w:rPr>
          <w:rFonts w:ascii="Arial Narrow" w:hAnsi="Arial Narrow" w:cs="Arial"/>
          <w:b/>
          <w:bCs/>
          <w:caps/>
          <w:sz w:val="22"/>
          <w:szCs w:val="22"/>
        </w:rPr>
        <w:tab/>
      </w:r>
      <w:r w:rsidRPr="00F07FE5">
        <w:rPr>
          <w:rFonts w:ascii="Arial Narrow" w:hAnsi="Arial Narrow" w:cs="Arial"/>
          <w:b/>
          <w:iCs/>
          <w:sz w:val="22"/>
          <w:szCs w:val="22"/>
        </w:rPr>
        <w:t xml:space="preserve">DREXEL UNIVERSITY, </w:t>
      </w:r>
      <w:r w:rsidR="00163483" w:rsidRPr="00F07FE5">
        <w:rPr>
          <w:rFonts w:ascii="Arial Narrow" w:hAnsi="Arial Narrow" w:cs="Arial"/>
          <w:b/>
          <w:iCs/>
          <w:sz w:val="22"/>
          <w:szCs w:val="22"/>
        </w:rPr>
        <w:t>Philadelphia PA</w:t>
      </w:r>
    </w:p>
    <w:p w:rsidR="00FF0085" w:rsidRPr="00F07FE5" w:rsidRDefault="009A095B" w:rsidP="00A57CD5">
      <w:pPr>
        <w:widowControl w:val="0"/>
        <w:autoSpaceDE w:val="0"/>
        <w:autoSpaceDN w:val="0"/>
        <w:adjustRightInd w:val="0"/>
        <w:rPr>
          <w:rFonts w:ascii="Arial Narrow" w:hAnsi="Arial Narrow" w:cs="Arial"/>
          <w:i/>
          <w:iCs/>
          <w:sz w:val="22"/>
          <w:szCs w:val="22"/>
        </w:rPr>
      </w:pPr>
      <w:r w:rsidRPr="00F07FE5">
        <w:rPr>
          <w:rFonts w:ascii="Arial Narrow" w:hAnsi="Arial Narrow" w:cs="Arial"/>
          <w:iCs/>
          <w:sz w:val="22"/>
          <w:szCs w:val="22"/>
        </w:rPr>
        <w:tab/>
      </w:r>
      <w:r w:rsidRPr="00F07FE5">
        <w:rPr>
          <w:rFonts w:ascii="Arial Narrow" w:hAnsi="Arial Narrow" w:cs="Arial"/>
          <w:iCs/>
          <w:sz w:val="22"/>
          <w:szCs w:val="22"/>
        </w:rPr>
        <w:tab/>
      </w:r>
      <w:r w:rsidR="0018185A" w:rsidRPr="00F07FE5">
        <w:rPr>
          <w:rFonts w:ascii="Arial Narrow" w:hAnsi="Arial Narrow" w:cs="Arial"/>
          <w:iCs/>
          <w:sz w:val="22"/>
          <w:szCs w:val="22"/>
        </w:rPr>
        <w:tab/>
      </w:r>
      <w:r w:rsidR="00E5314C" w:rsidRPr="00F07FE5">
        <w:rPr>
          <w:rFonts w:ascii="Arial Narrow" w:hAnsi="Arial Narrow" w:cs="Arial"/>
          <w:i/>
          <w:iCs/>
          <w:sz w:val="22"/>
          <w:szCs w:val="22"/>
        </w:rPr>
        <w:t>B.S in Electr</w:t>
      </w:r>
      <w:r w:rsidR="002A79F1" w:rsidRPr="00F07FE5">
        <w:rPr>
          <w:rFonts w:ascii="Arial Narrow" w:hAnsi="Arial Narrow" w:cs="Arial"/>
          <w:i/>
          <w:iCs/>
          <w:sz w:val="22"/>
          <w:szCs w:val="22"/>
        </w:rPr>
        <w:t>ic</w:t>
      </w:r>
      <w:r w:rsidR="00E5314C" w:rsidRPr="00F07FE5">
        <w:rPr>
          <w:rFonts w:ascii="Arial Narrow" w:hAnsi="Arial Narrow" w:cs="Arial"/>
          <w:i/>
          <w:iCs/>
          <w:sz w:val="22"/>
          <w:szCs w:val="22"/>
        </w:rPr>
        <w:t>al Engineering with a Concentration in Electronics</w:t>
      </w:r>
      <w:r w:rsidR="00FF0085" w:rsidRPr="00F07FE5">
        <w:rPr>
          <w:rFonts w:ascii="Arial Narrow" w:hAnsi="Arial Narrow" w:cs="Arial"/>
          <w:i/>
          <w:iCs/>
          <w:sz w:val="22"/>
          <w:szCs w:val="22"/>
        </w:rPr>
        <w:t>, June 2001</w:t>
      </w:r>
    </w:p>
    <w:p w:rsidR="00FF0085" w:rsidRPr="00F07FE5" w:rsidRDefault="009B35A1" w:rsidP="00FF008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Arial Narrow" w:hAnsi="Arial Narrow" w:cs="Arial"/>
          <w:iCs/>
          <w:sz w:val="22"/>
          <w:szCs w:val="22"/>
        </w:rPr>
      </w:pPr>
      <w:r w:rsidRPr="00F07FE5">
        <w:rPr>
          <w:rFonts w:ascii="Arial Narrow" w:hAnsi="Arial Narrow" w:cs="Arial"/>
          <w:iCs/>
          <w:sz w:val="22"/>
          <w:szCs w:val="22"/>
        </w:rPr>
        <w:t>C</w:t>
      </w:r>
      <w:r w:rsidR="00075583" w:rsidRPr="00F07FE5">
        <w:rPr>
          <w:rFonts w:ascii="Arial Narrow" w:hAnsi="Arial Narrow" w:cs="Arial"/>
          <w:iCs/>
          <w:sz w:val="22"/>
          <w:szCs w:val="22"/>
        </w:rPr>
        <w:t>ompleted c</w:t>
      </w:r>
      <w:r w:rsidRPr="00F07FE5">
        <w:rPr>
          <w:rFonts w:ascii="Arial Narrow" w:hAnsi="Arial Narrow" w:cs="Arial"/>
          <w:iCs/>
          <w:sz w:val="22"/>
          <w:szCs w:val="22"/>
        </w:rPr>
        <w:t>urriculum</w:t>
      </w:r>
      <w:r w:rsidR="00B30B27" w:rsidRPr="00F07FE5">
        <w:rPr>
          <w:rFonts w:ascii="Arial Narrow" w:hAnsi="Arial Narrow" w:cs="Arial"/>
          <w:iCs/>
          <w:sz w:val="22"/>
          <w:szCs w:val="22"/>
        </w:rPr>
        <w:t xml:space="preserve"> </w:t>
      </w:r>
      <w:r w:rsidR="00023B89" w:rsidRPr="00F07FE5">
        <w:rPr>
          <w:rFonts w:ascii="Arial Narrow" w:hAnsi="Arial Narrow" w:cs="Arial"/>
          <w:iCs/>
          <w:sz w:val="22"/>
          <w:szCs w:val="22"/>
        </w:rPr>
        <w:t xml:space="preserve">designed to give the aspiring engineer pertinent </w:t>
      </w:r>
      <w:r w:rsidRPr="00F07FE5">
        <w:rPr>
          <w:rFonts w:ascii="Arial Narrow" w:hAnsi="Arial Narrow" w:cs="Arial"/>
          <w:iCs/>
          <w:sz w:val="22"/>
          <w:szCs w:val="22"/>
        </w:rPr>
        <w:t xml:space="preserve">professional </w:t>
      </w:r>
      <w:r w:rsidR="00023B89" w:rsidRPr="00F07FE5">
        <w:rPr>
          <w:rFonts w:ascii="Arial Narrow" w:hAnsi="Arial Narrow" w:cs="Arial"/>
          <w:iCs/>
          <w:sz w:val="22"/>
          <w:szCs w:val="22"/>
        </w:rPr>
        <w:t xml:space="preserve">skills including </w:t>
      </w:r>
      <w:r w:rsidR="00B30B27" w:rsidRPr="00F07FE5">
        <w:rPr>
          <w:rFonts w:ascii="Arial Narrow" w:hAnsi="Arial Narrow" w:cs="Arial"/>
          <w:iCs/>
          <w:sz w:val="22"/>
          <w:szCs w:val="22"/>
        </w:rPr>
        <w:t>the ab</w:t>
      </w:r>
      <w:r w:rsidR="00BE64F1" w:rsidRPr="00F07FE5">
        <w:rPr>
          <w:rFonts w:ascii="Arial Narrow" w:hAnsi="Arial Narrow" w:cs="Arial"/>
          <w:iCs/>
          <w:sz w:val="22"/>
          <w:szCs w:val="22"/>
        </w:rPr>
        <w:t xml:space="preserve">ility to apply mathematical, </w:t>
      </w:r>
      <w:r w:rsidR="00075583" w:rsidRPr="00F07FE5">
        <w:rPr>
          <w:rFonts w:ascii="Arial Narrow" w:hAnsi="Arial Narrow" w:cs="Arial"/>
          <w:iCs/>
          <w:sz w:val="22"/>
          <w:szCs w:val="22"/>
        </w:rPr>
        <w:t xml:space="preserve">scientific, </w:t>
      </w:r>
      <w:r w:rsidR="00BE64F1" w:rsidRPr="00F07FE5">
        <w:rPr>
          <w:rFonts w:ascii="Arial Narrow" w:hAnsi="Arial Narrow" w:cs="Arial"/>
          <w:iCs/>
          <w:sz w:val="22"/>
          <w:szCs w:val="22"/>
        </w:rPr>
        <w:t xml:space="preserve">and engineering </w:t>
      </w:r>
      <w:r w:rsidR="00B30B27" w:rsidRPr="00F07FE5">
        <w:rPr>
          <w:rFonts w:ascii="Arial Narrow" w:hAnsi="Arial Narrow" w:cs="Arial"/>
          <w:iCs/>
          <w:sz w:val="22"/>
          <w:szCs w:val="22"/>
        </w:rPr>
        <w:t>princi</w:t>
      </w:r>
      <w:r w:rsidR="00BE64F1" w:rsidRPr="00F07FE5">
        <w:rPr>
          <w:rFonts w:ascii="Arial Narrow" w:hAnsi="Arial Narrow" w:cs="Arial"/>
          <w:iCs/>
          <w:sz w:val="22"/>
          <w:szCs w:val="22"/>
        </w:rPr>
        <w:t xml:space="preserve">ples to identify and </w:t>
      </w:r>
      <w:r w:rsidR="00B30B27" w:rsidRPr="00F07FE5">
        <w:rPr>
          <w:rFonts w:ascii="Arial Narrow" w:hAnsi="Arial Narrow" w:cs="Arial"/>
          <w:iCs/>
          <w:sz w:val="22"/>
          <w:szCs w:val="22"/>
        </w:rPr>
        <w:t>solve problem</w:t>
      </w:r>
      <w:r w:rsidR="00BE64F1" w:rsidRPr="00F07FE5">
        <w:rPr>
          <w:rFonts w:ascii="Arial Narrow" w:hAnsi="Arial Narrow" w:cs="Arial"/>
          <w:iCs/>
          <w:sz w:val="22"/>
          <w:szCs w:val="22"/>
        </w:rPr>
        <w:t xml:space="preserve">s, </w:t>
      </w:r>
      <w:r w:rsidR="00075583" w:rsidRPr="00F07FE5">
        <w:rPr>
          <w:rFonts w:ascii="Arial Narrow" w:hAnsi="Arial Narrow" w:cs="Arial"/>
          <w:iCs/>
          <w:sz w:val="22"/>
          <w:szCs w:val="22"/>
        </w:rPr>
        <w:t xml:space="preserve">and </w:t>
      </w:r>
      <w:r w:rsidR="00BE64F1" w:rsidRPr="00F07FE5">
        <w:rPr>
          <w:rFonts w:ascii="Arial Narrow" w:hAnsi="Arial Narrow" w:cs="Arial"/>
          <w:iCs/>
          <w:sz w:val="22"/>
          <w:szCs w:val="22"/>
        </w:rPr>
        <w:t>the ability to effective</w:t>
      </w:r>
      <w:r w:rsidR="00023B89" w:rsidRPr="00F07FE5">
        <w:rPr>
          <w:rFonts w:ascii="Arial Narrow" w:hAnsi="Arial Narrow" w:cs="Arial"/>
          <w:iCs/>
          <w:sz w:val="22"/>
          <w:szCs w:val="22"/>
        </w:rPr>
        <w:t>ly</w:t>
      </w:r>
      <w:r w:rsidR="00075583" w:rsidRPr="00F07FE5">
        <w:rPr>
          <w:rFonts w:ascii="Arial Narrow" w:hAnsi="Arial Narrow" w:cs="Arial"/>
          <w:iCs/>
          <w:sz w:val="22"/>
          <w:szCs w:val="22"/>
        </w:rPr>
        <w:t xml:space="preserve"> communicate</w:t>
      </w:r>
      <w:r w:rsidRPr="00F07FE5">
        <w:rPr>
          <w:rFonts w:ascii="Arial Narrow" w:hAnsi="Arial Narrow" w:cs="Arial"/>
          <w:iCs/>
          <w:sz w:val="22"/>
          <w:szCs w:val="22"/>
        </w:rPr>
        <w:t>.</w:t>
      </w:r>
    </w:p>
    <w:p w:rsidR="008B1520" w:rsidRPr="00F07FE5" w:rsidRDefault="008B1520" w:rsidP="008B1520">
      <w:pPr>
        <w:pStyle w:val="ListParagraph"/>
        <w:widowControl w:val="0"/>
        <w:autoSpaceDE w:val="0"/>
        <w:autoSpaceDN w:val="0"/>
        <w:adjustRightInd w:val="0"/>
        <w:ind w:left="2520"/>
        <w:rPr>
          <w:rFonts w:ascii="Arial Narrow" w:hAnsi="Arial Narrow" w:cs="Arial"/>
          <w:iCs/>
          <w:sz w:val="22"/>
          <w:szCs w:val="22"/>
        </w:rPr>
      </w:pPr>
    </w:p>
    <w:p w:rsidR="008B1520" w:rsidRPr="00F07FE5" w:rsidRDefault="008B1520" w:rsidP="008B1520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b/>
          <w:bCs/>
          <w:caps/>
          <w:sz w:val="22"/>
          <w:szCs w:val="22"/>
        </w:rPr>
      </w:pPr>
      <w:r w:rsidRPr="00F07FE5">
        <w:rPr>
          <w:rFonts w:ascii="Arial Narrow" w:hAnsi="Arial Narrow" w:cs="Arial"/>
          <w:b/>
          <w:bCs/>
          <w:smallCaps/>
          <w:sz w:val="22"/>
          <w:szCs w:val="22"/>
        </w:rPr>
        <w:t xml:space="preserve">Manhattan Proofreaders’ School, </w:t>
      </w:r>
      <w:r w:rsidRPr="00F07FE5">
        <w:rPr>
          <w:rFonts w:ascii="Arial Narrow" w:hAnsi="Arial Narrow" w:cs="Arial"/>
          <w:b/>
          <w:iCs/>
          <w:sz w:val="22"/>
          <w:szCs w:val="22"/>
        </w:rPr>
        <w:t>New York, NY</w:t>
      </w:r>
    </w:p>
    <w:p w:rsidR="008B1520" w:rsidRPr="00F07FE5" w:rsidRDefault="008B1520" w:rsidP="008B1520">
      <w:pPr>
        <w:ind w:left="2160"/>
        <w:rPr>
          <w:rFonts w:ascii="Arial Narrow" w:hAnsi="Arial Narrow"/>
          <w:i/>
          <w:sz w:val="22"/>
          <w:szCs w:val="22"/>
        </w:rPr>
      </w:pPr>
      <w:r w:rsidRPr="00F07FE5">
        <w:rPr>
          <w:rFonts w:ascii="Arial Narrow" w:hAnsi="Arial Narrow"/>
          <w:i/>
          <w:sz w:val="22"/>
          <w:szCs w:val="22"/>
        </w:rPr>
        <w:t>Certificate in Legal Proofreading, October 2004</w:t>
      </w:r>
    </w:p>
    <w:p w:rsidR="008B1520" w:rsidRPr="00F07FE5" w:rsidRDefault="008B1520" w:rsidP="008B1520">
      <w:pPr>
        <w:pStyle w:val="ListParagraph"/>
        <w:numPr>
          <w:ilvl w:val="0"/>
          <w:numId w:val="39"/>
        </w:numPr>
        <w:rPr>
          <w:rFonts w:ascii="Arial Narrow" w:hAnsi="Arial Narrow"/>
          <w:sz w:val="22"/>
          <w:szCs w:val="22"/>
        </w:rPr>
      </w:pPr>
      <w:r w:rsidRPr="00F07FE5">
        <w:rPr>
          <w:rFonts w:ascii="Arial Narrow" w:hAnsi="Arial Narrow"/>
          <w:sz w:val="22"/>
          <w:szCs w:val="22"/>
        </w:rPr>
        <w:t>Completed course designed to give the student basic proofreading and editing skills including black-lining, red-lining, and the use of proofreaders’ marks.</w:t>
      </w:r>
    </w:p>
    <w:p w:rsidR="008B1520" w:rsidRPr="00F07FE5" w:rsidRDefault="008B1520" w:rsidP="008B1520">
      <w:pPr>
        <w:widowControl w:val="0"/>
        <w:autoSpaceDE w:val="0"/>
        <w:autoSpaceDN w:val="0"/>
        <w:adjustRightInd w:val="0"/>
        <w:rPr>
          <w:rFonts w:ascii="Arial Narrow" w:hAnsi="Arial Narrow" w:cs="Arial"/>
          <w:iCs/>
          <w:sz w:val="22"/>
          <w:szCs w:val="22"/>
        </w:rPr>
      </w:pPr>
    </w:p>
    <w:p w:rsidR="00FF0085" w:rsidRPr="00F07FE5" w:rsidRDefault="00FF0085" w:rsidP="00FF0085">
      <w:pPr>
        <w:pStyle w:val="ListParagraph"/>
        <w:widowControl w:val="0"/>
        <w:autoSpaceDE w:val="0"/>
        <w:autoSpaceDN w:val="0"/>
        <w:adjustRightInd w:val="0"/>
        <w:ind w:left="2520"/>
        <w:rPr>
          <w:rFonts w:ascii="Arial Narrow" w:hAnsi="Arial Narrow" w:cs="Arial"/>
          <w:iCs/>
          <w:sz w:val="22"/>
          <w:szCs w:val="22"/>
        </w:rPr>
      </w:pPr>
    </w:p>
    <w:p w:rsidR="00044F7C" w:rsidRPr="00F07FE5" w:rsidRDefault="001E7E15" w:rsidP="00FF0085">
      <w:pPr>
        <w:widowControl w:val="0"/>
        <w:autoSpaceDE w:val="0"/>
        <w:autoSpaceDN w:val="0"/>
        <w:adjustRightInd w:val="0"/>
        <w:rPr>
          <w:rFonts w:ascii="Arial Narrow" w:hAnsi="Arial Narrow" w:cs="Arial"/>
          <w:iCs/>
          <w:sz w:val="22"/>
          <w:szCs w:val="22"/>
        </w:rPr>
      </w:pPr>
      <w:r w:rsidRPr="00F07FE5">
        <w:rPr>
          <w:rFonts w:ascii="Arial Narrow" w:hAnsi="Arial Narrow" w:cs="Arial"/>
          <w:b/>
          <w:sz w:val="22"/>
          <w:szCs w:val="22"/>
        </w:rPr>
        <w:t>SKILLS</w:t>
      </w:r>
      <w:r w:rsidR="00044F7C" w:rsidRPr="00F07FE5">
        <w:rPr>
          <w:rFonts w:ascii="Arial Narrow" w:hAnsi="Arial Narrow" w:cs="Arial"/>
          <w:b/>
          <w:sz w:val="22"/>
          <w:szCs w:val="22"/>
        </w:rPr>
        <w:tab/>
      </w:r>
      <w:r w:rsidR="00044F7C" w:rsidRPr="00F07FE5">
        <w:rPr>
          <w:rFonts w:ascii="Arial Narrow" w:hAnsi="Arial Narrow" w:cs="Arial"/>
          <w:b/>
          <w:sz w:val="22"/>
          <w:szCs w:val="22"/>
        </w:rPr>
        <w:tab/>
      </w:r>
      <w:r w:rsidR="00044F7C" w:rsidRPr="00F07FE5">
        <w:rPr>
          <w:rFonts w:ascii="Arial Narrow" w:hAnsi="Arial Narrow" w:cs="Arial"/>
          <w:b/>
          <w:sz w:val="22"/>
          <w:szCs w:val="22"/>
        </w:rPr>
        <w:tab/>
      </w:r>
      <w:r w:rsidR="00044F7C" w:rsidRPr="00F07FE5">
        <w:rPr>
          <w:rFonts w:ascii="Arial Narrow" w:hAnsi="Arial Narrow" w:cs="Arial"/>
          <w:sz w:val="22"/>
          <w:szCs w:val="22"/>
        </w:rPr>
        <w:t>Software: Microsoft Offic</w:t>
      </w:r>
      <w:r w:rsidR="00075583" w:rsidRPr="00F07FE5">
        <w:rPr>
          <w:rFonts w:ascii="Arial Narrow" w:hAnsi="Arial Narrow" w:cs="Arial"/>
          <w:sz w:val="22"/>
          <w:szCs w:val="22"/>
        </w:rPr>
        <w:t xml:space="preserve">e 2013 (Word, Excel, PowerPoint, </w:t>
      </w:r>
      <w:r w:rsidR="00044F7C" w:rsidRPr="00F07FE5">
        <w:rPr>
          <w:rFonts w:ascii="Arial Narrow" w:hAnsi="Arial Narrow" w:cs="Arial"/>
          <w:sz w:val="22"/>
          <w:szCs w:val="22"/>
        </w:rPr>
        <w:t>and Outlook)</w:t>
      </w:r>
    </w:p>
    <w:p w:rsidR="00F4061D" w:rsidRPr="00F07FE5" w:rsidRDefault="00F77B2A" w:rsidP="00F4061D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Operating Systems: Windows 10</w:t>
      </w:r>
      <w:r w:rsidR="00044F7C" w:rsidRPr="00F07FE5">
        <w:rPr>
          <w:rFonts w:ascii="Arial Narrow" w:hAnsi="Arial Narrow" w:cs="Arial"/>
          <w:sz w:val="22"/>
          <w:szCs w:val="22"/>
        </w:rPr>
        <w:t>, Mac OS</w:t>
      </w:r>
    </w:p>
    <w:p w:rsidR="00C7306B" w:rsidRPr="00F07FE5" w:rsidRDefault="00C7306B" w:rsidP="00F4061D">
      <w:pPr>
        <w:widowControl w:val="0"/>
        <w:autoSpaceDE w:val="0"/>
        <w:autoSpaceDN w:val="0"/>
        <w:adjustRightInd w:val="0"/>
        <w:ind w:left="1440" w:firstLine="720"/>
        <w:rPr>
          <w:rFonts w:ascii="Arial Narrow" w:hAnsi="Arial Narrow" w:cs="Arial"/>
          <w:sz w:val="22"/>
          <w:szCs w:val="22"/>
        </w:rPr>
      </w:pPr>
      <w:r w:rsidRPr="00F07FE5">
        <w:rPr>
          <w:rFonts w:ascii="Arial Narrow" w:hAnsi="Arial Narrow" w:cs="Arial"/>
          <w:sz w:val="22"/>
          <w:szCs w:val="22"/>
        </w:rPr>
        <w:t>Social Media: Facebook, Twitter, Instagr</w:t>
      </w:r>
      <w:r w:rsidR="00F07FE5">
        <w:rPr>
          <w:rFonts w:ascii="Arial Narrow" w:hAnsi="Arial Narrow" w:cs="Arial"/>
          <w:sz w:val="22"/>
          <w:szCs w:val="22"/>
        </w:rPr>
        <w:t xml:space="preserve">am, LinkedIn, </w:t>
      </w:r>
      <w:r w:rsidR="00450A15" w:rsidRPr="00F07FE5">
        <w:rPr>
          <w:rFonts w:ascii="Arial Narrow" w:hAnsi="Arial Narrow" w:cs="Arial"/>
          <w:sz w:val="22"/>
          <w:szCs w:val="22"/>
        </w:rPr>
        <w:t>Pinterest</w:t>
      </w:r>
    </w:p>
    <w:sectPr w:rsidR="00C7306B" w:rsidRPr="00F07FE5" w:rsidSect="00023B89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100570"/>
    <w:lvl w:ilvl="0">
      <w:numFmt w:val="bullet"/>
      <w:lvlText w:val="*"/>
      <w:lvlJc w:val="left"/>
    </w:lvl>
  </w:abstractNum>
  <w:abstractNum w:abstractNumId="1" w15:restartNumberingAfterBreak="0">
    <w:nsid w:val="025946E1"/>
    <w:multiLevelType w:val="multilevel"/>
    <w:tmpl w:val="E0163E9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25B0A8D"/>
    <w:multiLevelType w:val="hybridMultilevel"/>
    <w:tmpl w:val="D64E03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346434C"/>
    <w:multiLevelType w:val="hybridMultilevel"/>
    <w:tmpl w:val="09649F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57480F"/>
    <w:multiLevelType w:val="hybridMultilevel"/>
    <w:tmpl w:val="999C78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4474541"/>
    <w:multiLevelType w:val="hybridMultilevel"/>
    <w:tmpl w:val="41BAE3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A145A66"/>
    <w:multiLevelType w:val="hybridMultilevel"/>
    <w:tmpl w:val="A9D6FB3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C60FD"/>
    <w:multiLevelType w:val="multilevel"/>
    <w:tmpl w:val="5360D96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8C5E92"/>
    <w:multiLevelType w:val="hybridMultilevel"/>
    <w:tmpl w:val="828C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03C3C"/>
    <w:multiLevelType w:val="hybridMultilevel"/>
    <w:tmpl w:val="1AE87D2C"/>
    <w:lvl w:ilvl="0" w:tplc="AF7A5F8C">
      <w:start w:val="170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21C32"/>
    <w:multiLevelType w:val="hybridMultilevel"/>
    <w:tmpl w:val="A182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63E78"/>
    <w:multiLevelType w:val="hybridMultilevel"/>
    <w:tmpl w:val="8BF005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C5650EF"/>
    <w:multiLevelType w:val="hybridMultilevel"/>
    <w:tmpl w:val="5D52682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CFE7BF8"/>
    <w:multiLevelType w:val="hybridMultilevel"/>
    <w:tmpl w:val="7B421562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03C5CC6"/>
    <w:multiLevelType w:val="hybridMultilevel"/>
    <w:tmpl w:val="CEF29E6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085F87"/>
    <w:multiLevelType w:val="hybridMultilevel"/>
    <w:tmpl w:val="340897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3CA2D02"/>
    <w:multiLevelType w:val="hybridMultilevel"/>
    <w:tmpl w:val="D54A1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3E65CD3"/>
    <w:multiLevelType w:val="hybridMultilevel"/>
    <w:tmpl w:val="B86CB1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BC1566E"/>
    <w:multiLevelType w:val="hybridMultilevel"/>
    <w:tmpl w:val="2320DE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7D4786"/>
    <w:multiLevelType w:val="hybridMultilevel"/>
    <w:tmpl w:val="03589678"/>
    <w:lvl w:ilvl="0" w:tplc="411AF7C6">
      <w:start w:val="170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43BCE"/>
    <w:multiLevelType w:val="hybridMultilevel"/>
    <w:tmpl w:val="32DA50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33A6F77"/>
    <w:multiLevelType w:val="hybridMultilevel"/>
    <w:tmpl w:val="E5EAF6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5717320"/>
    <w:multiLevelType w:val="hybridMultilevel"/>
    <w:tmpl w:val="E4E0291A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8CA5D11"/>
    <w:multiLevelType w:val="hybridMultilevel"/>
    <w:tmpl w:val="5F6E8B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A087AE3"/>
    <w:multiLevelType w:val="hybridMultilevel"/>
    <w:tmpl w:val="69E034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653A6"/>
    <w:multiLevelType w:val="hybridMultilevel"/>
    <w:tmpl w:val="A6A0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F4457"/>
    <w:multiLevelType w:val="hybridMultilevel"/>
    <w:tmpl w:val="DE4EED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05412C8"/>
    <w:multiLevelType w:val="hybridMultilevel"/>
    <w:tmpl w:val="83FA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67712"/>
    <w:multiLevelType w:val="hybridMultilevel"/>
    <w:tmpl w:val="6F987C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5004E7D"/>
    <w:multiLevelType w:val="hybridMultilevel"/>
    <w:tmpl w:val="BF8AB4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467946AF"/>
    <w:multiLevelType w:val="multilevel"/>
    <w:tmpl w:val="B73274B0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F3A1A8D"/>
    <w:multiLevelType w:val="hybridMultilevel"/>
    <w:tmpl w:val="922872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F610DE3"/>
    <w:multiLevelType w:val="multilevel"/>
    <w:tmpl w:val="61209BC2"/>
    <w:lvl w:ilvl="0">
      <w:start w:val="1"/>
      <w:numFmt w:val="none"/>
      <w:lvlText w:val="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50AD4695"/>
    <w:multiLevelType w:val="hybridMultilevel"/>
    <w:tmpl w:val="F53A68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56B84"/>
    <w:multiLevelType w:val="hybridMultilevel"/>
    <w:tmpl w:val="E9DA14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B7907"/>
    <w:multiLevelType w:val="hybridMultilevel"/>
    <w:tmpl w:val="9C20F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83A7805"/>
    <w:multiLevelType w:val="hybridMultilevel"/>
    <w:tmpl w:val="714878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EC286A"/>
    <w:multiLevelType w:val="hybridMultilevel"/>
    <w:tmpl w:val="8C900F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9BD5F2E"/>
    <w:multiLevelType w:val="hybridMultilevel"/>
    <w:tmpl w:val="0A5480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5AD55DB5"/>
    <w:multiLevelType w:val="hybridMultilevel"/>
    <w:tmpl w:val="631A72E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B7017A1"/>
    <w:multiLevelType w:val="hybridMultilevel"/>
    <w:tmpl w:val="3EB4D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72F3CD8"/>
    <w:multiLevelType w:val="hybridMultilevel"/>
    <w:tmpl w:val="B73274B0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E0219BD"/>
    <w:multiLevelType w:val="hybridMultilevel"/>
    <w:tmpl w:val="5360D966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50F1C00"/>
    <w:multiLevelType w:val="hybridMultilevel"/>
    <w:tmpl w:val="3AFADC5A"/>
    <w:lvl w:ilvl="0" w:tplc="69402574">
      <w:start w:val="170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55925"/>
    <w:multiLevelType w:val="hybridMultilevel"/>
    <w:tmpl w:val="5BD0B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78276CF"/>
    <w:multiLevelType w:val="hybridMultilevel"/>
    <w:tmpl w:val="C826EE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26096D"/>
    <w:multiLevelType w:val="hybridMultilevel"/>
    <w:tmpl w:val="8368B3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4"/>
  </w:num>
  <w:num w:numId="4">
    <w:abstractNumId w:val="43"/>
  </w:num>
  <w:num w:numId="5">
    <w:abstractNumId w:val="31"/>
  </w:num>
  <w:num w:numId="6">
    <w:abstractNumId w:val="10"/>
  </w:num>
  <w:num w:numId="7">
    <w:abstractNumId w:val="16"/>
  </w:num>
  <w:num w:numId="8">
    <w:abstractNumId w:val="15"/>
  </w:num>
  <w:num w:numId="9">
    <w:abstractNumId w:val="11"/>
  </w:num>
  <w:num w:numId="10">
    <w:abstractNumId w:val="37"/>
  </w:num>
  <w:num w:numId="11">
    <w:abstractNumId w:val="6"/>
  </w:num>
  <w:num w:numId="12">
    <w:abstractNumId w:val="40"/>
  </w:num>
  <w:num w:numId="13">
    <w:abstractNumId w:val="3"/>
  </w:num>
  <w:num w:numId="14">
    <w:abstractNumId w:val="34"/>
  </w:num>
  <w:num w:numId="15">
    <w:abstractNumId w:val="22"/>
  </w:num>
  <w:num w:numId="16">
    <w:abstractNumId w:val="12"/>
  </w:num>
  <w:num w:numId="17">
    <w:abstractNumId w:val="42"/>
  </w:num>
  <w:num w:numId="18">
    <w:abstractNumId w:val="7"/>
  </w:num>
  <w:num w:numId="19">
    <w:abstractNumId w:val="14"/>
  </w:num>
  <w:num w:numId="20">
    <w:abstractNumId w:val="13"/>
  </w:num>
  <w:num w:numId="21">
    <w:abstractNumId w:val="33"/>
  </w:num>
  <w:num w:numId="22">
    <w:abstractNumId w:val="41"/>
  </w:num>
  <w:num w:numId="23">
    <w:abstractNumId w:val="30"/>
  </w:num>
  <w:num w:numId="24">
    <w:abstractNumId w:val="39"/>
  </w:num>
  <w:num w:numId="25">
    <w:abstractNumId w:val="25"/>
  </w:num>
  <w:num w:numId="26">
    <w:abstractNumId w:val="27"/>
  </w:num>
  <w:num w:numId="27">
    <w:abstractNumId w:val="29"/>
  </w:num>
  <w:num w:numId="28">
    <w:abstractNumId w:val="44"/>
  </w:num>
  <w:num w:numId="29">
    <w:abstractNumId w:val="17"/>
  </w:num>
  <w:num w:numId="30">
    <w:abstractNumId w:val="2"/>
  </w:num>
  <w:num w:numId="31">
    <w:abstractNumId w:val="8"/>
  </w:num>
  <w:num w:numId="32">
    <w:abstractNumId w:val="21"/>
  </w:num>
  <w:num w:numId="33">
    <w:abstractNumId w:val="46"/>
  </w:num>
  <w:num w:numId="34">
    <w:abstractNumId w:val="35"/>
  </w:num>
  <w:num w:numId="35">
    <w:abstractNumId w:val="45"/>
  </w:num>
  <w:num w:numId="36">
    <w:abstractNumId w:val="5"/>
  </w:num>
  <w:num w:numId="37">
    <w:abstractNumId w:val="4"/>
  </w:num>
  <w:num w:numId="38">
    <w:abstractNumId w:val="26"/>
  </w:num>
  <w:num w:numId="39">
    <w:abstractNumId w:val="38"/>
  </w:num>
  <w:num w:numId="40">
    <w:abstractNumId w:val="36"/>
  </w:num>
  <w:num w:numId="41">
    <w:abstractNumId w:val="20"/>
  </w:num>
  <w:num w:numId="42">
    <w:abstractNumId w:val="18"/>
  </w:num>
  <w:num w:numId="43">
    <w:abstractNumId w:val="23"/>
  </w:num>
  <w:num w:numId="44">
    <w:abstractNumId w:val="32"/>
  </w:num>
  <w:num w:numId="45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6">
    <w:abstractNumId w:val="1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31"/>
    <w:rsid w:val="0001099D"/>
    <w:rsid w:val="00017F7A"/>
    <w:rsid w:val="00023B89"/>
    <w:rsid w:val="0003654B"/>
    <w:rsid w:val="00041458"/>
    <w:rsid w:val="00044F7C"/>
    <w:rsid w:val="0006099B"/>
    <w:rsid w:val="00075583"/>
    <w:rsid w:val="00081068"/>
    <w:rsid w:val="00091C26"/>
    <w:rsid w:val="000930A0"/>
    <w:rsid w:val="000B2C13"/>
    <w:rsid w:val="000B59FF"/>
    <w:rsid w:val="000D1E4D"/>
    <w:rsid w:val="000E2FE2"/>
    <w:rsid w:val="000E5D59"/>
    <w:rsid w:val="000E64CF"/>
    <w:rsid w:val="00110C7A"/>
    <w:rsid w:val="0011180F"/>
    <w:rsid w:val="001131BE"/>
    <w:rsid w:val="00115EA1"/>
    <w:rsid w:val="00135139"/>
    <w:rsid w:val="00163483"/>
    <w:rsid w:val="00167AFE"/>
    <w:rsid w:val="00174013"/>
    <w:rsid w:val="001758CD"/>
    <w:rsid w:val="0018185A"/>
    <w:rsid w:val="001834F8"/>
    <w:rsid w:val="00193241"/>
    <w:rsid w:val="001B3823"/>
    <w:rsid w:val="001C251B"/>
    <w:rsid w:val="001D094B"/>
    <w:rsid w:val="001E7E15"/>
    <w:rsid w:val="00204B02"/>
    <w:rsid w:val="00215B72"/>
    <w:rsid w:val="00233AB2"/>
    <w:rsid w:val="002412C4"/>
    <w:rsid w:val="00250253"/>
    <w:rsid w:val="002A1061"/>
    <w:rsid w:val="002A74E1"/>
    <w:rsid w:val="002A79F1"/>
    <w:rsid w:val="002C19C8"/>
    <w:rsid w:val="0031414D"/>
    <w:rsid w:val="00315DA2"/>
    <w:rsid w:val="00337722"/>
    <w:rsid w:val="00347EE8"/>
    <w:rsid w:val="0035283C"/>
    <w:rsid w:val="00354870"/>
    <w:rsid w:val="00356054"/>
    <w:rsid w:val="00363229"/>
    <w:rsid w:val="00383A7D"/>
    <w:rsid w:val="003C0E9D"/>
    <w:rsid w:val="003C1B1A"/>
    <w:rsid w:val="003C2E54"/>
    <w:rsid w:val="003C455A"/>
    <w:rsid w:val="003E402A"/>
    <w:rsid w:val="003E4F3C"/>
    <w:rsid w:val="00404A8E"/>
    <w:rsid w:val="0041591B"/>
    <w:rsid w:val="004450D0"/>
    <w:rsid w:val="004455A0"/>
    <w:rsid w:val="00450A15"/>
    <w:rsid w:val="00451F1D"/>
    <w:rsid w:val="0045483B"/>
    <w:rsid w:val="0046554F"/>
    <w:rsid w:val="0047154E"/>
    <w:rsid w:val="0048274D"/>
    <w:rsid w:val="004833AD"/>
    <w:rsid w:val="00493903"/>
    <w:rsid w:val="004965A4"/>
    <w:rsid w:val="004E0DD4"/>
    <w:rsid w:val="004E424C"/>
    <w:rsid w:val="004E49CE"/>
    <w:rsid w:val="004F0062"/>
    <w:rsid w:val="004F020E"/>
    <w:rsid w:val="0050239F"/>
    <w:rsid w:val="00502C4C"/>
    <w:rsid w:val="00502FCF"/>
    <w:rsid w:val="005141EA"/>
    <w:rsid w:val="00514627"/>
    <w:rsid w:val="00521FF0"/>
    <w:rsid w:val="00577CB1"/>
    <w:rsid w:val="00595491"/>
    <w:rsid w:val="0059724E"/>
    <w:rsid w:val="005A007C"/>
    <w:rsid w:val="005A67E0"/>
    <w:rsid w:val="005B4021"/>
    <w:rsid w:val="005C46A4"/>
    <w:rsid w:val="005D4889"/>
    <w:rsid w:val="005E65E5"/>
    <w:rsid w:val="005E6C0E"/>
    <w:rsid w:val="0060289B"/>
    <w:rsid w:val="0063303A"/>
    <w:rsid w:val="006349B2"/>
    <w:rsid w:val="00634EA0"/>
    <w:rsid w:val="006457E8"/>
    <w:rsid w:val="006775B3"/>
    <w:rsid w:val="006910A0"/>
    <w:rsid w:val="0069400C"/>
    <w:rsid w:val="00696CD8"/>
    <w:rsid w:val="006D4315"/>
    <w:rsid w:val="006F51EC"/>
    <w:rsid w:val="006F6264"/>
    <w:rsid w:val="00746630"/>
    <w:rsid w:val="0075097E"/>
    <w:rsid w:val="00755E7F"/>
    <w:rsid w:val="00772DA5"/>
    <w:rsid w:val="0077590B"/>
    <w:rsid w:val="00775A1B"/>
    <w:rsid w:val="007A05DC"/>
    <w:rsid w:val="007A32D9"/>
    <w:rsid w:val="007B732D"/>
    <w:rsid w:val="007F38DB"/>
    <w:rsid w:val="00811737"/>
    <w:rsid w:val="00830B5F"/>
    <w:rsid w:val="008333FE"/>
    <w:rsid w:val="00842E83"/>
    <w:rsid w:val="0085148C"/>
    <w:rsid w:val="00872731"/>
    <w:rsid w:val="00893438"/>
    <w:rsid w:val="008B1520"/>
    <w:rsid w:val="008C08D8"/>
    <w:rsid w:val="008D0193"/>
    <w:rsid w:val="00901009"/>
    <w:rsid w:val="00901B6D"/>
    <w:rsid w:val="00911002"/>
    <w:rsid w:val="00914C9F"/>
    <w:rsid w:val="009340B2"/>
    <w:rsid w:val="009345D8"/>
    <w:rsid w:val="00944ACB"/>
    <w:rsid w:val="00944D50"/>
    <w:rsid w:val="00990094"/>
    <w:rsid w:val="00991340"/>
    <w:rsid w:val="009A095B"/>
    <w:rsid w:val="009B35A1"/>
    <w:rsid w:val="009C22F1"/>
    <w:rsid w:val="009E394C"/>
    <w:rsid w:val="009E7116"/>
    <w:rsid w:val="00A064E1"/>
    <w:rsid w:val="00A06616"/>
    <w:rsid w:val="00A35D45"/>
    <w:rsid w:val="00A57CD5"/>
    <w:rsid w:val="00A6126E"/>
    <w:rsid w:val="00A63ED1"/>
    <w:rsid w:val="00A7777A"/>
    <w:rsid w:val="00A850CA"/>
    <w:rsid w:val="00AA1A89"/>
    <w:rsid w:val="00AA2BF8"/>
    <w:rsid w:val="00AC7B92"/>
    <w:rsid w:val="00AD320B"/>
    <w:rsid w:val="00AE02EE"/>
    <w:rsid w:val="00AE3C1F"/>
    <w:rsid w:val="00AF6960"/>
    <w:rsid w:val="00B11E75"/>
    <w:rsid w:val="00B24354"/>
    <w:rsid w:val="00B30B27"/>
    <w:rsid w:val="00B33BF6"/>
    <w:rsid w:val="00B4583D"/>
    <w:rsid w:val="00B47999"/>
    <w:rsid w:val="00B92FED"/>
    <w:rsid w:val="00B945A4"/>
    <w:rsid w:val="00B949D2"/>
    <w:rsid w:val="00BA42AF"/>
    <w:rsid w:val="00BB4E38"/>
    <w:rsid w:val="00BE5EA2"/>
    <w:rsid w:val="00BE64F1"/>
    <w:rsid w:val="00BE67BA"/>
    <w:rsid w:val="00BF202B"/>
    <w:rsid w:val="00C01844"/>
    <w:rsid w:val="00C11CD3"/>
    <w:rsid w:val="00C7306B"/>
    <w:rsid w:val="00C7557C"/>
    <w:rsid w:val="00C823C9"/>
    <w:rsid w:val="00C8487F"/>
    <w:rsid w:val="00C932E1"/>
    <w:rsid w:val="00CA00B2"/>
    <w:rsid w:val="00CB1DE8"/>
    <w:rsid w:val="00CC1533"/>
    <w:rsid w:val="00CC55A8"/>
    <w:rsid w:val="00CE1914"/>
    <w:rsid w:val="00CE2903"/>
    <w:rsid w:val="00CF2B9E"/>
    <w:rsid w:val="00CF4C5C"/>
    <w:rsid w:val="00D120CC"/>
    <w:rsid w:val="00D37DDA"/>
    <w:rsid w:val="00D53B51"/>
    <w:rsid w:val="00D6351E"/>
    <w:rsid w:val="00D8240C"/>
    <w:rsid w:val="00DC2D9D"/>
    <w:rsid w:val="00DE2980"/>
    <w:rsid w:val="00E0308A"/>
    <w:rsid w:val="00E32745"/>
    <w:rsid w:val="00E36EED"/>
    <w:rsid w:val="00E41061"/>
    <w:rsid w:val="00E43B88"/>
    <w:rsid w:val="00E5314C"/>
    <w:rsid w:val="00E80458"/>
    <w:rsid w:val="00E8046E"/>
    <w:rsid w:val="00E80E29"/>
    <w:rsid w:val="00E81113"/>
    <w:rsid w:val="00EB2EEE"/>
    <w:rsid w:val="00EC5687"/>
    <w:rsid w:val="00EE5A7F"/>
    <w:rsid w:val="00EF151F"/>
    <w:rsid w:val="00F07FE5"/>
    <w:rsid w:val="00F118C3"/>
    <w:rsid w:val="00F129A3"/>
    <w:rsid w:val="00F4061D"/>
    <w:rsid w:val="00F45759"/>
    <w:rsid w:val="00F477FA"/>
    <w:rsid w:val="00F53831"/>
    <w:rsid w:val="00F5435B"/>
    <w:rsid w:val="00F77B2A"/>
    <w:rsid w:val="00F82FFF"/>
    <w:rsid w:val="00F93A4A"/>
    <w:rsid w:val="00FA0244"/>
    <w:rsid w:val="00FD2111"/>
    <w:rsid w:val="00FE0F05"/>
    <w:rsid w:val="00FE62B9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31D68-C7C2-4A42-8FCF-32F6C64A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C45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3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D59"/>
    <w:pPr>
      <w:ind w:left="720"/>
      <w:contextualSpacing/>
    </w:pPr>
  </w:style>
  <w:style w:type="paragraph" w:customStyle="1" w:styleId="Achievement">
    <w:name w:val="Achievement"/>
    <w:basedOn w:val="BodyText"/>
    <w:rsid w:val="00F77B2A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  <w:textAlignment w:val="baseline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77B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7B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ddick@alum.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Kori B</vt:lpstr>
    </vt:vector>
  </TitlesOfParts>
  <Company/>
  <LinksUpToDate>false</LinksUpToDate>
  <CharactersWithSpaces>5679</CharactersWithSpaces>
  <SharedDoc>false</SharedDoc>
  <HLinks>
    <vt:vector size="6" baseType="variant">
      <vt:variant>
        <vt:i4>2949212</vt:i4>
      </vt:variant>
      <vt:variant>
        <vt:i4>0</vt:i4>
      </vt:variant>
      <vt:variant>
        <vt:i4>0</vt:i4>
      </vt:variant>
      <vt:variant>
        <vt:i4>5</vt:i4>
      </vt:variant>
      <vt:variant>
        <vt:lpwstr>mailto:riddick@drexel.alum.edu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Kori B</dc:title>
  <dc:subject/>
  <dc:creator>debralaks</dc:creator>
  <cp:keywords/>
  <dc:description/>
  <cp:lastModifiedBy>Kori Riddick</cp:lastModifiedBy>
  <cp:revision>2</cp:revision>
  <cp:lastPrinted>2013-10-08T19:48:00Z</cp:lastPrinted>
  <dcterms:created xsi:type="dcterms:W3CDTF">2018-10-27T18:40:00Z</dcterms:created>
  <dcterms:modified xsi:type="dcterms:W3CDTF">2018-10-27T18:40:00Z</dcterms:modified>
</cp:coreProperties>
</file>