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r w:rsidRPr="005E7A7B">
        <w:rPr>
          <w:rFonts w:ascii="Arial" w:hAnsi="Arial" w:cs="Arial"/>
        </w:rPr>
        <w:t xml:space="preserve">Budgetize: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Prof. dr. eng.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3A63326D"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EndPr/>
        <w:sdtContent>
          <w:r w:rsidR="0052207D">
            <w:fldChar w:fldCharType="begin"/>
          </w:r>
          <w:r w:rsidR="0052207D">
            <w:instrText xml:space="preserve"> CITATION Jor19 \l 1033 </w:instrText>
          </w:r>
          <w:r w:rsidR="0052207D">
            <w:fldChar w:fldCharType="separate"/>
          </w:r>
          <w:r w:rsidR="0052207D">
            <w:rPr>
              <w:noProof/>
            </w:rPr>
            <w:t xml:space="preserve"> </w:t>
          </w:r>
          <w:r w:rsidR="0052207D" w:rsidRPr="0052207D">
            <w:rPr>
              <w:noProof/>
            </w:rPr>
            <w:t>[1]</w:t>
          </w:r>
          <w:r w:rsidR="0052207D">
            <w:fldChar w:fldCharType="end"/>
          </w:r>
        </w:sdtContent>
      </w:sdt>
      <w:r w:rsidR="00C4731F">
        <w:t xml:space="preserve">. According to </w:t>
      </w:r>
      <w:r w:rsidR="0052207D">
        <w:t>Statista</w:t>
      </w:r>
      <w:sdt>
        <w:sdtPr>
          <w:id w:val="-360908454"/>
          <w:citation/>
        </w:sdtPr>
        <w:sdtEndPr/>
        <w:sdtContent>
          <w:r w:rsidR="00AC1486" w:rsidRPr="0052207D">
            <w:fldChar w:fldCharType="begin"/>
          </w:r>
          <w:r w:rsidR="00AC1486" w:rsidRPr="0052207D">
            <w:instrText xml:space="preserve"> CITATION SOD20 \l 1033 </w:instrText>
          </w:r>
          <w:r w:rsidR="00AC1486" w:rsidRPr="0052207D">
            <w:fldChar w:fldCharType="separate"/>
          </w:r>
          <w:r w:rsidR="0052207D">
            <w:rPr>
              <w:noProof/>
            </w:rPr>
            <w:t xml:space="preserve"> </w:t>
          </w:r>
          <w:r w:rsidR="0052207D" w:rsidRPr="0052207D">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412CAD42" w:rsidR="00B04C88" w:rsidRPr="00B04C88" w:rsidRDefault="001523E4" w:rsidP="00B04C88">
      <w:pPr>
        <w:pStyle w:val="NoSpacing"/>
      </w:pPr>
      <w:r>
        <w:t>What defines 2020 is the power of getting information. We are now 1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21CE519C" w:rsidR="006C4581" w:rsidRPr="006C4581" w:rsidRDefault="00630080" w:rsidP="006C4581">
      <w:pPr>
        <w:pStyle w:val="NoSpacing"/>
      </w:pPr>
      <w:r>
        <w:t>From already 5 years, we can get that information from any bank. We can process information</w:t>
      </w:r>
      <w:r w:rsidR="00886EB6">
        <w:t xml:space="preserve"> from any bank of a user</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05901674"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Pr="00CD0B42">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716B9493" w:rsidR="00973185" w:rsidRDefault="00BB076D" w:rsidP="00666616">
      <w:pPr>
        <w:pStyle w:val="NoSpacing"/>
        <w:ind w:firstLine="432"/>
      </w:pPr>
      <w:r>
        <w:t xml:space="preserve">On the market, there are a lot of applications available for tracking expenses. Many of them are destinated for businesses and for people </w:t>
      </w:r>
      <w:r>
        <w:t>which already</w:t>
      </w:r>
      <w:r>
        <w:t xml:space="preserve"> have some experience on managing their budget. </w:t>
      </w:r>
      <w:r w:rsidR="00666616">
        <w:t>In general,</w:t>
      </w:r>
      <w:r>
        <w:t xml:space="preserve"> applications </w:t>
      </w:r>
      <w:r w:rsidR="00666616">
        <w:t xml:space="preserve">destinated for an average user, </w:t>
      </w:r>
      <w:r>
        <w:t>require monthly subscriptions in order to use the application or some special functionalities like linking bank accounts</w:t>
      </w:r>
      <w:r w:rsidR="00666616">
        <w:t xml:space="preserve"> and</w:t>
      </w:r>
      <w:r w:rsidR="00315907">
        <w:t xml:space="preserve"> cloud synchronization</w:t>
      </w:r>
      <w:r w:rsidR="00202C56">
        <w:t>,</w:t>
      </w:r>
      <w:r w:rsidR="00315907">
        <w:t xml:space="preserve"> </w:t>
      </w:r>
      <w:r w:rsidR="00666616">
        <w:t>or the user interface and user experience are neglected.</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w:t>
      </w:r>
      <w:r w:rsidR="004B5EA0">
        <w:t>exposing the benefits and detriments</w:t>
      </w:r>
      <w:r w:rsidR="004B5EA0">
        <w:t xml:space="preserve"> of using </w:t>
      </w:r>
      <w:r w:rsidR="004B5EA0">
        <w:rPr>
          <w:i/>
          <w:iCs/>
        </w:rPr>
        <w:t>Budgetize</w:t>
      </w:r>
      <w:r w:rsidR="004B5EA0">
        <w:t xml:space="preserve"> or any of the following leaders in the</w:t>
      </w:r>
      <w:r w:rsidR="00A21CA7">
        <w:t xml:space="preserve"> Smartphones</w:t>
      </w:r>
      <w:r w:rsidR="004B5EA0">
        <w:t xml:space="preserve"> Marketplace.</w:t>
      </w:r>
    </w:p>
    <w:p w14:paraId="04B067A8" w14:textId="7F15250A" w:rsidR="00202C56" w:rsidRPr="00A21CA7" w:rsidRDefault="00477ECF" w:rsidP="00202C56">
      <w:pPr>
        <w:pStyle w:val="NoSpacing"/>
      </w:pPr>
      <w:r>
        <w:t xml:space="preserve">One application I found which almost combines all the principles I had in mind when I developed </w:t>
      </w:r>
      <w:r w:rsidRPr="00477ECF">
        <w:rPr>
          <w:i/>
          <w:iCs/>
        </w:rPr>
        <w:t>Budgetize</w:t>
      </w:r>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r w:rsidR="0085792A" w:rsidRPr="0085792A">
        <w:rPr>
          <w:i/>
          <w:iCs/>
        </w:rPr>
        <w:t>Budgetize</w:t>
      </w:r>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r w:rsidR="00522E42">
        <w:rPr>
          <w:i/>
          <w:iCs/>
        </w:rPr>
        <w:t>Budgetize</w:t>
      </w:r>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r w:rsidR="00C7561E" w:rsidRPr="00C7561E">
        <w:rPr>
          <w:i/>
          <w:iCs/>
          <w:u w:val="single"/>
        </w:rPr>
        <w:t>Budgetize</w:t>
      </w:r>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44F90013" w14:textId="77777777" w:rsidR="00F9017C" w:rsidRDefault="00F9017C" w:rsidP="00C7561E"/>
    <w:p w14:paraId="56FD48DE" w14:textId="5DA2ADF9" w:rsidR="00C7561E" w:rsidRDefault="00F9017C" w:rsidP="00C7561E">
      <w:r>
        <w:t>//TODO: finish review about Spendee</w:t>
      </w:r>
    </w:p>
    <w:p w14:paraId="22DB6A24" w14:textId="36674390" w:rsidR="00315907" w:rsidRDefault="00315907" w:rsidP="00315907">
      <w:pPr>
        <w:pStyle w:val="NoSpacing"/>
      </w:pPr>
      <w:r>
        <w:t xml:space="preserve">Another big competitor is </w:t>
      </w:r>
      <w:r w:rsidRPr="00315907">
        <w:rPr>
          <w:i/>
          <w:iCs/>
        </w:rPr>
        <w:t>Spendee</w:t>
      </w:r>
      <w:r>
        <w:t xml:space="preserve">. The strongest element of </w:t>
      </w:r>
      <w:r>
        <w:rPr>
          <w:i/>
          <w:iCs/>
        </w:rPr>
        <w:t>Spendee</w:t>
      </w:r>
      <w:r>
        <w:t xml:space="preserve"> is the user experience and the user interface. Animations, reports, analytics are very well displayed. The application is easy to use and very intuitive.</w:t>
      </w:r>
    </w:p>
    <w:p w14:paraId="7D3731C1" w14:textId="1F84B1D8"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the transactions from bank accounts and create multiple virtual wallets, there are </w:t>
      </w:r>
      <w:r w:rsidR="000F0678">
        <w:lastRenderedPageBreak/>
        <w:t xml:space="preserve">multiple premium versions which require monthly or yearly payment, or a big one-time payment. </w:t>
      </w:r>
    </w:p>
    <w:p w14:paraId="40A7763F" w14:textId="7370335D" w:rsidR="00F9017C" w:rsidRDefault="00F9017C" w:rsidP="00F9017C"/>
    <w:p w14:paraId="326F66E1" w14:textId="7B08E606" w:rsidR="00F9017C" w:rsidRPr="00F9017C" w:rsidRDefault="00F9017C" w:rsidP="00F9017C">
      <w:r>
        <w:t>//TODO: review the third app. Choose between: Moneytree, Bankin’, PocketGuard and Simple</w:t>
      </w:r>
    </w:p>
    <w:p w14:paraId="296630C6" w14:textId="3754F6E3" w:rsidR="00402173" w:rsidRPr="00215DD9" w:rsidRDefault="00215DD9" w:rsidP="00215DD9">
      <w:pPr>
        <w:pStyle w:val="NoSpacing"/>
      </w:pPr>
      <w:r w:rsidRPr="00215DD9">
        <w:rPr>
          <w:i/>
          <w:iCs/>
        </w:rPr>
        <w:t>Budgetize</w:t>
      </w:r>
      <w:r>
        <w:t xml:space="preserve"> </w:t>
      </w:r>
      <w:r w:rsidR="009354C7">
        <w:t>by</w:t>
      </w:r>
      <w:r>
        <w:t xml:space="preserve"> combining the main key functionalities, for </w:t>
      </w:r>
      <w:r w:rsidR="009354C7">
        <w:t>saving user’s time on adding the transactions manually</w:t>
      </w:r>
      <w:r>
        <w:t>, with easiness of using the application</w:t>
      </w:r>
      <w:r w:rsidR="009354C7">
        <w:t xml:space="preserve"> and an appealing user interface, it is creating its own place on the Android Marketplace and enables the opportunity of acquiring a lot of users.</w:t>
      </w:r>
    </w:p>
    <w:p w14:paraId="0A9F0868" w14:textId="12124138" w:rsidR="00402173" w:rsidRDefault="00402173" w:rsidP="00402173"/>
    <w:p w14:paraId="615CC71A" w14:textId="3F4F0E68" w:rsidR="00402173" w:rsidRDefault="00402173" w:rsidP="00402173"/>
    <w:p w14:paraId="56E87D14" w14:textId="3013452E" w:rsidR="00402173" w:rsidRDefault="00402173" w:rsidP="00402173"/>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438AC164" w:rsidR="00402173" w:rsidRDefault="00402173" w:rsidP="00402173"/>
    <w:p w14:paraId="3D29FB7C" w14:textId="0EA19BF1" w:rsidR="00402173" w:rsidRDefault="00402173" w:rsidP="00402173"/>
    <w:p w14:paraId="31D50897" w14:textId="77777777" w:rsidR="00402173" w:rsidRDefault="00402173" w:rsidP="00402173">
      <w:pPr>
        <w:sectPr w:rsidR="00402173" w:rsidSect="00790D8A">
          <w:headerReference w:type="first" r:id="rId12"/>
          <w:pgSz w:w="11907" w:h="16840" w:code="9"/>
          <w:pgMar w:top="1985" w:right="1134" w:bottom="1701" w:left="1701" w:header="907" w:footer="907" w:gutter="0"/>
          <w:cols w:space="720"/>
          <w:titlePg/>
          <w:docGrid w:linePitch="360"/>
        </w:sectPr>
      </w:pPr>
    </w:p>
    <w:p w14:paraId="68E8227F" w14:textId="6256AA6D" w:rsidR="00402173" w:rsidRPr="00402173" w:rsidRDefault="00402173" w:rsidP="005E7A7B">
      <w:pPr>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63036" w14:textId="77777777" w:rsidR="00D30717" w:rsidRDefault="00D30717" w:rsidP="00C81C0F">
      <w:pPr>
        <w:spacing w:after="0"/>
      </w:pPr>
      <w:r>
        <w:separator/>
      </w:r>
    </w:p>
  </w:endnote>
  <w:endnote w:type="continuationSeparator" w:id="0">
    <w:p w14:paraId="66039339" w14:textId="77777777" w:rsidR="00D30717" w:rsidRDefault="00D30717"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7F5CCA" w:rsidRDefault="007F5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7F5CCA" w:rsidRDefault="007F5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7B853" w14:textId="77777777" w:rsidR="00D30717" w:rsidRDefault="00D30717" w:rsidP="00C81C0F">
      <w:pPr>
        <w:spacing w:after="0"/>
      </w:pPr>
      <w:r>
        <w:separator/>
      </w:r>
    </w:p>
  </w:footnote>
  <w:footnote w:type="continuationSeparator" w:id="0">
    <w:p w14:paraId="10E8CB2E" w14:textId="77777777" w:rsidR="00D30717" w:rsidRDefault="00D30717"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EB6DB0" w:rsidRDefault="00D74830"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6DB0" w:rsidRPr="006C7091">
      <w:rPr>
        <w:noProof/>
      </w:rPr>
      <w:t>Faculty of Automation and Computers</w:t>
    </w:r>
  </w:p>
  <w:p w14:paraId="4E8E0B07" w14:textId="6AF36E7F" w:rsidR="00EB6DB0" w:rsidRDefault="00D74830"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00EB6DB0" w:rsidRPr="006C7091">
      <w:t>Bachelor Program:</w:t>
    </w:r>
    <w:r w:rsidR="00EB6DB0">
      <w:t xml:space="preserve"> Computer</w:t>
    </w:r>
    <w:r w:rsidR="00710D7F">
      <w:t>s</w:t>
    </w:r>
    <w:r w:rsidR="00EB6DB0">
      <w:t xml:space="preserve">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FA371E" w:rsidRDefault="00790D8A"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4EF">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3B6" w:rsidRPr="006C7091">
      <w:rPr>
        <w:noProof/>
      </w:rPr>
      <w:t>Faculty of Automation and Computers</w:t>
    </w:r>
  </w:p>
  <w:p w14:paraId="798222B0" w14:textId="7DB929E3" w:rsidR="004233B6" w:rsidRDefault="004233B6" w:rsidP="00FA371E">
    <w:pPr>
      <w:pStyle w:val="NoSpacing"/>
      <w:ind w:left="2160" w:firstLine="0"/>
      <w:rPr>
        <w:noProof/>
      </w:rPr>
    </w:pPr>
    <w:r w:rsidRPr="006C7091">
      <w:t>Bachelor Program:</w:t>
    </w:r>
    <w:r>
      <w:t xml:space="preserve"> Computers and Information Technology</w:t>
    </w:r>
  </w:p>
  <w:p w14:paraId="0D5E235C" w14:textId="65653ED4" w:rsidR="004233B6" w:rsidRDefault="005D64EF"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790D8A" w:rsidRDefault="00790D8A"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790D8A" w:rsidRDefault="00790D8A" w:rsidP="00790D8A">
    <w:pPr>
      <w:pStyle w:val="NoSpacing"/>
      <w:ind w:firstLine="0"/>
      <w:rPr>
        <w:noProof/>
      </w:rPr>
    </w:pPr>
    <w:r w:rsidRPr="006C7091">
      <w:t>Bachelor Program:</w:t>
    </w:r>
    <w:r>
      <w:t xml:space="preserve"> Computers and Information Technology</w:t>
    </w:r>
  </w:p>
  <w:p w14:paraId="6AFA8D82" w14:textId="77777777" w:rsidR="00790D8A" w:rsidRDefault="00790D8A"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rQUAULoSESwAAAA="/>
  </w:docVars>
  <w:rsids>
    <w:rsidRoot w:val="0082681F"/>
    <w:rsid w:val="00043226"/>
    <w:rsid w:val="000A511D"/>
    <w:rsid w:val="000B04D2"/>
    <w:rsid w:val="000C419C"/>
    <w:rsid w:val="000E6E20"/>
    <w:rsid w:val="000F0678"/>
    <w:rsid w:val="00101B4B"/>
    <w:rsid w:val="0013434F"/>
    <w:rsid w:val="001523E4"/>
    <w:rsid w:val="00155CB4"/>
    <w:rsid w:val="001851D2"/>
    <w:rsid w:val="0018566D"/>
    <w:rsid w:val="001C19DD"/>
    <w:rsid w:val="00202C56"/>
    <w:rsid w:val="00215DD9"/>
    <w:rsid w:val="002411B9"/>
    <w:rsid w:val="002471DE"/>
    <w:rsid w:val="00273331"/>
    <w:rsid w:val="00281EC9"/>
    <w:rsid w:val="002D4DE8"/>
    <w:rsid w:val="002E5F11"/>
    <w:rsid w:val="002E7DED"/>
    <w:rsid w:val="002F7380"/>
    <w:rsid w:val="00301122"/>
    <w:rsid w:val="00310E21"/>
    <w:rsid w:val="00315907"/>
    <w:rsid w:val="003211F6"/>
    <w:rsid w:val="0034193A"/>
    <w:rsid w:val="00350308"/>
    <w:rsid w:val="00357E2C"/>
    <w:rsid w:val="00360418"/>
    <w:rsid w:val="00362FA5"/>
    <w:rsid w:val="00402173"/>
    <w:rsid w:val="004233B6"/>
    <w:rsid w:val="00462AF4"/>
    <w:rsid w:val="00477ECF"/>
    <w:rsid w:val="00482D4C"/>
    <w:rsid w:val="00496165"/>
    <w:rsid w:val="004B5EA0"/>
    <w:rsid w:val="004F1F4D"/>
    <w:rsid w:val="00516660"/>
    <w:rsid w:val="0052207D"/>
    <w:rsid w:val="00522E42"/>
    <w:rsid w:val="00541B88"/>
    <w:rsid w:val="005A5592"/>
    <w:rsid w:val="005D00B5"/>
    <w:rsid w:val="005D64EF"/>
    <w:rsid w:val="005E7A7B"/>
    <w:rsid w:val="005F6D48"/>
    <w:rsid w:val="00607495"/>
    <w:rsid w:val="006074AC"/>
    <w:rsid w:val="0061664F"/>
    <w:rsid w:val="00630080"/>
    <w:rsid w:val="00666616"/>
    <w:rsid w:val="006C4581"/>
    <w:rsid w:val="006C7091"/>
    <w:rsid w:val="00710D7F"/>
    <w:rsid w:val="00710FD4"/>
    <w:rsid w:val="00790D8A"/>
    <w:rsid w:val="007A6FEA"/>
    <w:rsid w:val="007F3B58"/>
    <w:rsid w:val="007F5CCA"/>
    <w:rsid w:val="0082214B"/>
    <w:rsid w:val="0082681F"/>
    <w:rsid w:val="00831883"/>
    <w:rsid w:val="00837229"/>
    <w:rsid w:val="00855182"/>
    <w:rsid w:val="0085792A"/>
    <w:rsid w:val="0087560E"/>
    <w:rsid w:val="00886EB6"/>
    <w:rsid w:val="008B74A4"/>
    <w:rsid w:val="0090179C"/>
    <w:rsid w:val="009354C7"/>
    <w:rsid w:val="00973185"/>
    <w:rsid w:val="00987918"/>
    <w:rsid w:val="009A0F4A"/>
    <w:rsid w:val="00A1017F"/>
    <w:rsid w:val="00A21CA7"/>
    <w:rsid w:val="00A22D3A"/>
    <w:rsid w:val="00A270D5"/>
    <w:rsid w:val="00A55A2D"/>
    <w:rsid w:val="00A61825"/>
    <w:rsid w:val="00A645AF"/>
    <w:rsid w:val="00AC1486"/>
    <w:rsid w:val="00B04C88"/>
    <w:rsid w:val="00B210E7"/>
    <w:rsid w:val="00B716B3"/>
    <w:rsid w:val="00B84E77"/>
    <w:rsid w:val="00BA1695"/>
    <w:rsid w:val="00BB076D"/>
    <w:rsid w:val="00BB7914"/>
    <w:rsid w:val="00BE621A"/>
    <w:rsid w:val="00C01160"/>
    <w:rsid w:val="00C43E53"/>
    <w:rsid w:val="00C4731F"/>
    <w:rsid w:val="00C55C57"/>
    <w:rsid w:val="00C57B20"/>
    <w:rsid w:val="00C7561E"/>
    <w:rsid w:val="00C81C0F"/>
    <w:rsid w:val="00CD0B42"/>
    <w:rsid w:val="00CF6DF0"/>
    <w:rsid w:val="00D02391"/>
    <w:rsid w:val="00D30717"/>
    <w:rsid w:val="00D440D2"/>
    <w:rsid w:val="00D74830"/>
    <w:rsid w:val="00D82DE7"/>
    <w:rsid w:val="00DD6B92"/>
    <w:rsid w:val="00E248A0"/>
    <w:rsid w:val="00E32095"/>
    <w:rsid w:val="00E74A12"/>
    <w:rsid w:val="00E96CB7"/>
    <w:rsid w:val="00EB6DB0"/>
    <w:rsid w:val="00EE4F01"/>
    <w:rsid w:val="00F259A8"/>
    <w:rsid w:val="00F9017C"/>
    <w:rsid w:val="00FA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3"/>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3"/>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2411B9"/>
    <w:pPr>
      <w:keepNext/>
      <w:keepLines/>
      <w:numPr>
        <w:ilvl w:val="2"/>
        <w:numId w:val="3"/>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411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2411B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s>
</file>

<file path=customXml/itemProps1.xml><?xml version="1.0" encoding="utf-8"?>
<ds:datastoreItem xmlns:ds="http://schemas.openxmlformats.org/officeDocument/2006/customXml" ds:itemID="{BCA2FC12-9E63-49F9-9E79-A67C8569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6</Pages>
  <Words>1321</Words>
  <Characters>7535</Characters>
  <Application>Microsoft Office Word</Application>
  <DocSecurity>0</DocSecurity>
  <Lines>62</Lines>
  <Paragraphs>17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259</cp:revision>
  <dcterms:created xsi:type="dcterms:W3CDTF">2020-05-19T12:17:00Z</dcterms:created>
  <dcterms:modified xsi:type="dcterms:W3CDTF">2020-05-21T19:56:00Z</dcterms:modified>
</cp:coreProperties>
</file>