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9720" w14:textId="77777777" w:rsidR="00EA60D7" w:rsidRDefault="00EA60D7" w:rsidP="00EA60D7">
      <w:pPr>
        <w:pStyle w:val="Title"/>
        <w:jc w:val="center"/>
      </w:pPr>
      <w:r w:rsidRPr="00EA60D7">
        <w:t>Mad Libs Python Mini Game</w:t>
      </w:r>
      <w:r w:rsidRPr="00EA60D7">
        <w:br/>
        <w:t>User Manual</w:t>
      </w:r>
    </w:p>
    <w:p w14:paraId="39D3DC7C" w14:textId="77777777" w:rsidR="00EA60D7" w:rsidRDefault="00EA60D7" w:rsidP="00EA60D7">
      <w:pPr>
        <w:pStyle w:val="Title"/>
        <w:jc w:val="center"/>
      </w:pPr>
    </w:p>
    <w:p w14:paraId="750209DB" w14:textId="77777777" w:rsidR="00EA60D7" w:rsidRDefault="00EA60D7" w:rsidP="00EA60D7">
      <w:pPr>
        <w:pStyle w:val="Title"/>
        <w:rPr>
          <w:rFonts w:ascii="Times New Roman" w:hAnsi="Times New Roman" w:cs="Times New Roman"/>
          <w:sz w:val="28"/>
          <w:szCs w:val="28"/>
        </w:rPr>
      </w:pPr>
      <w:r>
        <w:rPr>
          <w:rFonts w:ascii="Times New Roman" w:hAnsi="Times New Roman" w:cs="Times New Roman"/>
          <w:sz w:val="28"/>
          <w:szCs w:val="28"/>
        </w:rPr>
        <w:t>This manual is made to give an understanding of how to operate the Mad Libs Python Mini Game.</w:t>
      </w:r>
    </w:p>
    <w:p w14:paraId="5DF5FECA" w14:textId="77777777" w:rsidR="00EA60D7" w:rsidRDefault="00EA60D7" w:rsidP="00EA60D7">
      <w:pPr>
        <w:pStyle w:val="Title"/>
        <w:rPr>
          <w:rFonts w:ascii="Times New Roman" w:hAnsi="Times New Roman" w:cs="Times New Roman"/>
          <w:sz w:val="28"/>
          <w:szCs w:val="28"/>
        </w:rPr>
      </w:pPr>
    </w:p>
    <w:p w14:paraId="02A0369C" w14:textId="77777777" w:rsidR="00EA60D7" w:rsidRDefault="00EA60D7" w:rsidP="00EA60D7">
      <w:pPr>
        <w:pStyle w:val="Title"/>
        <w:rPr>
          <w:rFonts w:ascii="Times New Roman" w:hAnsi="Times New Roman" w:cs="Times New Roman"/>
          <w:sz w:val="28"/>
          <w:szCs w:val="28"/>
        </w:rPr>
      </w:pPr>
      <w:r>
        <w:rPr>
          <w:rFonts w:ascii="Times New Roman" w:hAnsi="Times New Roman" w:cs="Times New Roman"/>
          <w:sz w:val="28"/>
          <w:szCs w:val="28"/>
        </w:rPr>
        <w:t xml:space="preserve">Initializing program: download the python code and load the file into a viable Python terminal or IDE (integrated Development Environment). Upon opening the </w:t>
      </w:r>
      <w:proofErr w:type="gramStart"/>
      <w:r>
        <w:rPr>
          <w:rFonts w:ascii="Times New Roman" w:hAnsi="Times New Roman" w:cs="Times New Roman"/>
          <w:sz w:val="28"/>
          <w:szCs w:val="28"/>
        </w:rPr>
        <w:t>program</w:t>
      </w:r>
      <w:proofErr w:type="gramEnd"/>
      <w:r>
        <w:rPr>
          <w:rFonts w:ascii="Times New Roman" w:hAnsi="Times New Roman" w:cs="Times New Roman"/>
          <w:sz w:val="28"/>
          <w:szCs w:val="28"/>
        </w:rPr>
        <w:t xml:space="preserve"> you will be presented with the main menu with two buttons representing two stories, select one and continue.</w:t>
      </w:r>
    </w:p>
    <w:p w14:paraId="0383A960" w14:textId="77777777" w:rsidR="00EA60D7" w:rsidRDefault="00EA60D7" w:rsidP="00EA60D7">
      <w:pPr>
        <w:pStyle w:val="Title"/>
        <w:rPr>
          <w:rFonts w:ascii="Times New Roman" w:hAnsi="Times New Roman" w:cs="Times New Roman"/>
          <w:sz w:val="28"/>
          <w:szCs w:val="28"/>
        </w:rPr>
      </w:pPr>
    </w:p>
    <w:p w14:paraId="72CE56B0" w14:textId="77777777" w:rsidR="00EA60D7" w:rsidRDefault="00EA60D7" w:rsidP="00EA60D7">
      <w:pPr>
        <w:pStyle w:val="Title"/>
        <w:rPr>
          <w:rFonts w:ascii="Times New Roman" w:hAnsi="Times New Roman" w:cs="Times New Roman"/>
          <w:sz w:val="28"/>
          <w:szCs w:val="28"/>
        </w:rPr>
      </w:pPr>
      <w:r>
        <w:rPr>
          <w:rFonts w:ascii="Times New Roman" w:hAnsi="Times New Roman" w:cs="Times New Roman"/>
          <w:sz w:val="28"/>
          <w:szCs w:val="28"/>
        </w:rPr>
        <w:t xml:space="preserve">After selecting a story: Once you have selected one of the two stories, a </w:t>
      </w:r>
      <w:proofErr w:type="gramStart"/>
      <w:r>
        <w:rPr>
          <w:rFonts w:ascii="Times New Roman" w:hAnsi="Times New Roman" w:cs="Times New Roman"/>
          <w:sz w:val="28"/>
          <w:szCs w:val="28"/>
        </w:rPr>
        <w:t>new</w:t>
      </w:r>
      <w:proofErr w:type="gramEnd"/>
      <w:r>
        <w:rPr>
          <w:rFonts w:ascii="Times New Roman" w:hAnsi="Times New Roman" w:cs="Times New Roman"/>
          <w:sz w:val="28"/>
          <w:szCs w:val="28"/>
        </w:rPr>
        <w:t xml:space="preserve"> will open presenting you with 5-6 questions to fill in with any word of your choosing (even ones that don’t fit the question for sillier outcomes). Once each question box has been filled in, press the submit button at the bottom and a text-story will appear with your answers filled into certain spots in the story.</w:t>
      </w:r>
      <w:r>
        <w:rPr>
          <w:rFonts w:ascii="Times New Roman" w:hAnsi="Times New Roman" w:cs="Times New Roman"/>
          <w:sz w:val="28"/>
          <w:szCs w:val="28"/>
        </w:rPr>
        <w:br/>
      </w:r>
    </w:p>
    <w:p w14:paraId="61CD0F99" w14:textId="661E836F" w:rsidR="00797DAA" w:rsidRPr="00EA60D7" w:rsidRDefault="00EA60D7" w:rsidP="00EA60D7">
      <w:pPr>
        <w:pStyle w:val="Title"/>
        <w:rPr>
          <w:rFonts w:ascii="Times New Roman" w:hAnsi="Times New Roman" w:cs="Times New Roman"/>
          <w:sz w:val="24"/>
          <w:szCs w:val="24"/>
        </w:rPr>
      </w:pPr>
      <w:r>
        <w:rPr>
          <w:rFonts w:ascii="Times New Roman" w:hAnsi="Times New Roman" w:cs="Times New Roman"/>
          <w:sz w:val="28"/>
          <w:szCs w:val="28"/>
        </w:rPr>
        <w:t>After the first story: Once you have finished your first story, you may close the window and easily select the remaining story. Following the same guidelines as you will be presented with a new set of questions related to the store on a new window.</w:t>
      </w:r>
      <w:r w:rsidRPr="00EA60D7">
        <w:br/>
      </w:r>
      <w:r w:rsidRPr="00EA60D7">
        <w:br/>
      </w:r>
    </w:p>
    <w:sectPr w:rsidR="00797DAA" w:rsidRPr="00EA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D7"/>
    <w:rsid w:val="00315E10"/>
    <w:rsid w:val="003C0673"/>
    <w:rsid w:val="0079183C"/>
    <w:rsid w:val="00797DAA"/>
    <w:rsid w:val="00D86B3A"/>
    <w:rsid w:val="00EA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4EBC"/>
  <w15:chartTrackingRefBased/>
  <w15:docId w15:val="{920B76A7-B60D-482F-A2BB-EE22DA34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dc:creator>
  <cp:keywords/>
  <dc:description/>
  <cp:lastModifiedBy>jace</cp:lastModifiedBy>
  <cp:revision>1</cp:revision>
  <dcterms:created xsi:type="dcterms:W3CDTF">2023-05-15T01:44:00Z</dcterms:created>
  <dcterms:modified xsi:type="dcterms:W3CDTF">2023-05-15T01:58:00Z</dcterms:modified>
</cp:coreProperties>
</file>