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BA" w:rsidRDefault="00A1181D" w:rsidP="00A1181D">
      <w:pPr>
        <w:pStyle w:val="a4"/>
        <w:jc w:val="center"/>
      </w:pPr>
      <w:r>
        <w:t>Небольшая справка по специальным функциям.</w:t>
      </w:r>
    </w:p>
    <w:p w:rsidR="00A1181D" w:rsidRDefault="00A1181D" w:rsidP="00A1181D"/>
    <w:p w:rsidR="00A1181D" w:rsidRDefault="00A1181D" w:rsidP="00A1181D">
      <w:pPr>
        <w:pStyle w:val="1"/>
        <w:numPr>
          <w:ilvl w:val="0"/>
          <w:numId w:val="1"/>
        </w:numPr>
      </w:pPr>
      <w:r>
        <w:t>Гамма и бета функции.</w:t>
      </w:r>
    </w:p>
    <w:p w:rsidR="00A1181D" w:rsidRPr="00A1181D" w:rsidRDefault="00A1181D" w:rsidP="00A1181D">
      <w:pPr>
        <w:pStyle w:val="2"/>
        <w:numPr>
          <w:ilvl w:val="1"/>
          <w:numId w:val="1"/>
        </w:numPr>
      </w:pPr>
      <w:r>
        <w:t>Гамма функция.</w:t>
      </w:r>
    </w:p>
    <w:p w:rsidR="00A1181D" w:rsidRPr="00A1181D" w:rsidRDefault="00B22338" w:rsidP="00A1181D">
      <w:pPr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A1181D" w:rsidRPr="00A1181D" w:rsidRDefault="00B22338" w:rsidP="00A1181D">
      <w:pPr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p+1</m:t>
                  </m:r>
                </m:e>
              </m:d>
              <m:r>
                <w:rPr>
                  <w:rFonts w:ascii="Cambria Math" w:hAnsi="Cambria Math"/>
                </w:rPr>
                <m:t>=p!#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1.1.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d>
            </m:e>
          </m:eqArr>
        </m:oMath>
      </m:oMathPara>
    </w:p>
    <w:p w:rsidR="00A1181D" w:rsidRDefault="00A1181D" w:rsidP="00A1181D">
      <w:pPr>
        <w:rPr>
          <w:rFonts w:eastAsiaTheme="majorEastAsia" w:cstheme="majorBidi"/>
        </w:rPr>
      </w:pPr>
      <w:r>
        <w:rPr>
          <w:rFonts w:eastAsiaTheme="majorEastAsia" w:cstheme="majorBidi"/>
        </w:rPr>
        <w:t>Формула доказывается интегрированием по частям.</w:t>
      </w:r>
    </w:p>
    <w:p w:rsidR="00A1181D" w:rsidRPr="00A1181D" w:rsidRDefault="00B22338" w:rsidP="00A1181D">
      <w:pPr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πz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1.1.3</m:t>
                  </m:r>
                </m:e>
              </m:d>
            </m:e>
          </m:eqArr>
        </m:oMath>
      </m:oMathPara>
    </w:p>
    <w:p w:rsidR="00A1181D" w:rsidRPr="000F15CC" w:rsidRDefault="00A1181D" w:rsidP="00A1181D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Формула доказывается с помощью </w:t>
      </w:r>
      <w:r w:rsidR="000F15CC">
        <w:rPr>
          <w:rFonts w:eastAsiaTheme="majorEastAsia" w:cstheme="majorBidi"/>
        </w:rPr>
        <w:t xml:space="preserve">замены </w:t>
      </w:r>
      <m:oMath>
        <m:r>
          <w:rPr>
            <w:rFonts w:ascii="Cambria Math" w:hAnsi="Cambria Math"/>
          </w:rPr>
          <m:t>x</m:t>
        </m:r>
      </m:oMath>
      <w:r w:rsidR="000F15CC">
        <w:rPr>
          <w:rFonts w:eastAsiaTheme="majorEastAsia" w:cstheme="majorBidi"/>
        </w:rPr>
        <w:t xml:space="preserve"> на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1181D" w:rsidRPr="000F15CC" w:rsidRDefault="00B22338" w:rsidP="00A1181D">
      <w:pPr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2p-1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p-1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1.1.4</m:t>
                  </m:r>
                </m:e>
              </m:d>
            </m:e>
          </m:eqArr>
        </m:oMath>
      </m:oMathPara>
    </w:p>
    <w:p w:rsidR="000F15CC" w:rsidRPr="000F15CC" w:rsidRDefault="000F15CC" w:rsidP="00A1181D">
      <w:pPr>
        <w:rPr>
          <w:rFonts w:eastAsiaTheme="majorEastAsia" w:cstheme="majorBidi"/>
        </w:rPr>
      </w:pPr>
    </w:p>
    <w:p w:rsidR="00A1181D" w:rsidRPr="000F15CC" w:rsidRDefault="000F15CC" w:rsidP="00A1181D">
      <w:pPr>
        <w:rPr>
          <w:rFonts w:eastAsiaTheme="majorEastAsia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2z-1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1-2z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</m:oMath>
      </m:oMathPara>
    </w:p>
    <w:p w:rsidR="000F15CC" w:rsidRPr="00713EBA" w:rsidRDefault="000F15CC" w:rsidP="00A1181D">
      <w:pPr>
        <w:rPr>
          <w:rFonts w:eastAsiaTheme="majorEastAsia" w:cstheme="majorBidi"/>
          <w:i/>
        </w:rPr>
      </w:pPr>
      <w:r>
        <w:rPr>
          <w:rFonts w:eastAsiaTheme="majorEastAsia" w:cstheme="majorBidi"/>
        </w:rPr>
        <w:t>Далее делается замена на полярные координаты</w:t>
      </w:r>
      <w:r w:rsidR="00503E90">
        <w:rPr>
          <w:rFonts w:eastAsiaTheme="majorEastAsia" w:cstheme="majorBidi"/>
        </w:rPr>
        <w:t xml:space="preserve"> и замена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tg(φ)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</w:p>
    <w:p w:rsidR="000F15CC" w:rsidRPr="00503E90" w:rsidRDefault="000F15CC" w:rsidP="00A1181D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tg(φ)</m:t>
                  </m:r>
                </m:e>
                <m:sup>
                  <m:r>
                    <w:rPr>
                      <w:rFonts w:ascii="Cambria Math" w:hAnsi="Cambria Math"/>
                    </w:rPr>
                    <m:t>2z-1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dφrdr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tg(φ)</m:t>
                  </m:r>
                </m:e>
                <m:sup>
                  <m:r>
                    <w:rPr>
                      <w:rFonts w:ascii="Cambria Math" w:hAnsi="Cambria Math"/>
                    </w:rPr>
                    <m:t>2z-1</m:t>
                  </m:r>
                </m:sup>
              </m:sSup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503E90" w:rsidRPr="00914DE2" w:rsidRDefault="00503E90" w:rsidP="00A1181D">
      <w:pPr>
        <w:rPr>
          <w:rFonts w:eastAsiaTheme="majorEastAsia" w:cstheme="majorBidi"/>
          <w:i/>
          <w:lang w:val="en-US"/>
        </w:rPr>
      </w:pPr>
      <m:oMathPara>
        <m:oMath>
          <m:r>
            <w:rPr>
              <w:rFonts w:ascii="Cambria Math" w:hAnsi="Cambria Math"/>
            </w:rPr>
            <m:t>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dt=dφ2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z-1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(1+t)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I(z)</m:t>
          </m:r>
        </m:oMath>
      </m:oMathPara>
    </w:p>
    <w:p w:rsidR="004C4AC8" w:rsidRDefault="004C4AC8" w:rsidP="004C4AC8">
      <w:pPr>
        <w:jc w:val="center"/>
        <w:rPr>
          <w:rFonts w:eastAsiaTheme="majorEastAsia" w:cstheme="majorBidi"/>
          <w:lang w:val="en-US"/>
        </w:rPr>
      </w:pPr>
      <w:r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2981325" cy="236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24" cy="238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C8" w:rsidRDefault="004C4AC8" w:rsidP="004C4AC8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Рисунок иллюстрирует </w:t>
      </w:r>
      <w:r w:rsidR="00EE153D">
        <w:rPr>
          <w:rFonts w:eastAsiaTheme="majorEastAsia" w:cstheme="majorBidi"/>
        </w:rPr>
        <w:t xml:space="preserve">комплексное </w:t>
      </w:r>
      <w:r>
        <w:rPr>
          <w:rFonts w:eastAsiaTheme="majorEastAsia" w:cstheme="majorBidi"/>
        </w:rPr>
        <w:t xml:space="preserve">тождество, связанное с интегралом выше и аналитическим продолжением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z-1</m:t>
            </m:r>
          </m:sup>
        </m:sSup>
      </m:oMath>
      <w:r w:rsidR="00EE153D">
        <w:rPr>
          <w:rFonts w:eastAsiaTheme="majorEastAsia" w:cstheme="majorBidi"/>
        </w:rPr>
        <w:t xml:space="preserve"> по замкнутому контуру</w:t>
      </w:r>
      <w:r w:rsidR="00914DE2">
        <w:rPr>
          <w:rFonts w:eastAsiaTheme="majorEastAsia" w:cstheme="majorBidi"/>
        </w:rPr>
        <w:t>:</w:t>
      </w:r>
    </w:p>
    <w:p w:rsidR="00914DE2" w:rsidRPr="00914DE2" w:rsidRDefault="00914DE2" w:rsidP="004C4AC8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B05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B050"/>
                  <w:lang w:val="en-US"/>
                </w:rPr>
                <m:t>2πi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  <w:lang w:val="en-US"/>
                    </w:rPr>
                    <m:t>z-1</m:t>
                  </m:r>
                </m:e>
              </m:d>
            </m:sup>
          </m:sSup>
          <m:r>
            <w:rPr>
              <w:rFonts w:ascii="Cambria Math" w:hAnsi="Cambria Math"/>
              <w:color w:val="00B050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B05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5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=2πi⋅re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z-1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2πi⋅e</m:t>
              </m:r>
            </m:e>
            <m:sup>
              <m:r>
                <w:rPr>
                  <w:rFonts w:ascii="Cambria Math" w:hAnsi="Cambria Math"/>
                  <w:lang w:val="en-US"/>
                </w:rPr>
                <m:t>πi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e>
              </m:d>
            </m:sup>
          </m:sSup>
        </m:oMath>
      </m:oMathPara>
    </w:p>
    <w:p w:rsidR="00914DE2" w:rsidRDefault="00914DE2" w:rsidP="004C4AC8">
      <w:pPr>
        <w:rPr>
          <w:rFonts w:eastAsiaTheme="majorEastAsia" w:cstheme="majorBidi"/>
        </w:rPr>
      </w:pPr>
      <w:r>
        <w:rPr>
          <w:rFonts w:eastAsiaTheme="majorEastAsia" w:cstheme="majorBidi"/>
        </w:rPr>
        <w:t>Отсюда находится сам интеграл</w:t>
      </w:r>
    </w:p>
    <w:p w:rsidR="00914DE2" w:rsidRPr="008842A9" w:rsidRDefault="00914DE2" w:rsidP="004C4AC8">
      <w:pPr>
        <w:rPr>
          <w:rFonts w:eastAsiaTheme="majorEastAsia" w:cstheme="majorBidi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2πi⋅e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e>
                  </m:d>
                </m:sup>
              </m:sSup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πz</m:t>
                  </m:r>
                </m:e>
              </m:func>
            </m:den>
          </m:f>
        </m:oMath>
      </m:oMathPara>
    </w:p>
    <w:p w:rsidR="008842A9" w:rsidRDefault="008842A9" w:rsidP="004C4AC8">
      <w:pPr>
        <w:rPr>
          <w:rFonts w:eastAsiaTheme="majorEastAsia" w:cstheme="majorBidi"/>
          <w:i/>
          <w:lang w:val="en-US"/>
        </w:rPr>
      </w:pPr>
    </w:p>
    <w:p w:rsidR="008842A9" w:rsidRPr="008842A9" w:rsidRDefault="00B22338" w:rsidP="004C4AC8">
      <w:pPr>
        <w:rPr>
          <w:rFonts w:eastAsiaTheme="majorEastAsia" w:cstheme="majorBidi"/>
        </w:rPr>
      </w:pPr>
      <m:oMathPara>
        <m:oMath>
          <m:eqArr>
            <m:eqArrPr>
              <m:maxDist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aj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2πi</m:t>
                  </m:r>
                </m:den>
              </m:f>
              <m:nary>
                <m:naryPr>
                  <m:limLoc m:val="undOvr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-p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dt</m:t>
                  </m:r>
                </m:e>
              </m:nary>
              <m:r>
                <w:rPr>
                  <w:rFonts w:ascii="Cambria Math" w:eastAsiaTheme="majorEastAsia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1.1.5</m:t>
                  </m:r>
                </m:e>
              </m:d>
            </m:e>
          </m:eqArr>
        </m:oMath>
      </m:oMathPara>
    </w:p>
    <w:p w:rsidR="008842A9" w:rsidRPr="00EE153D" w:rsidRDefault="008842A9" w:rsidP="004C4AC8">
      <w:pPr>
        <w:rPr>
          <w:rFonts w:eastAsiaTheme="majorEastAsia" w:cstheme="majorBidi"/>
          <w:i/>
          <w:lang w:val="en-US"/>
        </w:rPr>
      </w:pPr>
      <w:r>
        <w:rPr>
          <w:rFonts w:eastAsiaTheme="majorEastAsia" w:cstheme="majorBidi"/>
          <w:i/>
          <w:noProof/>
          <w:lang w:eastAsia="ru-RU"/>
        </w:rPr>
        <w:drawing>
          <wp:inline distT="0" distB="0" distL="0" distR="0">
            <wp:extent cx="4086225" cy="25973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47" cy="260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3D" w:rsidRDefault="008842A9" w:rsidP="004C4AC8">
      <w:pPr>
        <w:rPr>
          <w:rFonts w:eastAsiaTheme="majorEastAsia" w:cstheme="majorBidi"/>
        </w:rPr>
      </w:pPr>
      <w:r>
        <w:rPr>
          <w:rFonts w:eastAsiaTheme="majorEastAsia" w:cstheme="majorBidi"/>
        </w:rPr>
        <w:t>Асимптотика гамма функции</w:t>
      </w:r>
    </w:p>
    <w:p w:rsidR="008842A9" w:rsidRPr="008842A9" w:rsidRDefault="008842A9" w:rsidP="004C4AC8">
      <w:pPr>
        <w:rPr>
          <w:rFonts w:ascii="Cambria Math" w:eastAsiaTheme="minorEastAsia" w:hAnsi="Cambria Math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z+1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2πz</m:t>
              </m:r>
            </m:e>
          </m:ra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lang w:val="en-US"/>
            </w:rPr>
            <m:t>(1+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12z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288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+…)</m:t>
          </m:r>
        </m:oMath>
      </m:oMathPara>
    </w:p>
    <w:p w:rsidR="00C31E9E" w:rsidRDefault="00C31E9E" w:rsidP="004C4AC8">
      <w:pPr>
        <w:rPr>
          <w:rFonts w:ascii="Cambria Math" w:hAnsi="Cambria Math"/>
        </w:rPr>
      </w:pPr>
    </w:p>
    <w:p w:rsidR="008842A9" w:rsidRDefault="00C31E9E" w:rsidP="004C4AC8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Доказывается заменой </w:t>
      </w:r>
      <m:oMath>
        <m:r>
          <w:rPr>
            <w:rFonts w:ascii="Cambria Math" w:hAnsi="Cambria Math"/>
          </w:rPr>
          <m:t>x=(t+1)z</m:t>
        </m:r>
      </m:oMath>
    </w:p>
    <w:p w:rsidR="00C31E9E" w:rsidRPr="00C31E9E" w:rsidRDefault="00C31E9E" w:rsidP="004C4AC8">
      <w:pPr>
        <w:rPr>
          <w:rFonts w:ascii="Cambria Math" w:eastAsiaTheme="minorEastAsia"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z+1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h(t)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C31E9E" w:rsidRPr="00F03E68" w:rsidRDefault="00C31E9E" w:rsidP="004C4AC8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=-t+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F03E68" w:rsidRDefault="00F03E68" w:rsidP="00F03E68">
      <w:pPr>
        <w:rPr>
          <w:rFonts w:eastAsiaTheme="majorEastAsia" w:cstheme="majorBidi"/>
        </w:rPr>
      </w:pPr>
      <w:r>
        <w:rPr>
          <w:rFonts w:eastAsiaTheme="majorEastAsia" w:cstheme="majorBidi"/>
        </w:rPr>
        <w:t>Таким же способом доказывается формула (задача)</w:t>
      </w:r>
    </w:p>
    <w:p w:rsidR="00F03E68" w:rsidRPr="00F03E68" w:rsidRDefault="00F03E68" w:rsidP="00F03E68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n→∞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:rsidR="00C31E9E" w:rsidRPr="00C31E9E" w:rsidRDefault="00C31E9E" w:rsidP="004C4AC8">
      <w:pPr>
        <w:rPr>
          <w:rFonts w:ascii="Cambria Math" w:eastAsiaTheme="minorEastAsia" w:hAnsi="Cambria Math"/>
          <w:i/>
        </w:rPr>
      </w:pPr>
    </w:p>
    <w:p w:rsidR="00C31E9E" w:rsidRDefault="00C31E9E" w:rsidP="00C31E9E">
      <w:pPr>
        <w:pStyle w:val="2"/>
        <w:numPr>
          <w:ilvl w:val="1"/>
          <w:numId w:val="1"/>
        </w:numPr>
      </w:pPr>
      <w:r>
        <w:t>Бета функция.</w:t>
      </w:r>
    </w:p>
    <w:p w:rsidR="00C31E9E" w:rsidRPr="00C31E9E" w:rsidRDefault="00C31E9E" w:rsidP="00C31E9E"/>
    <w:p w:rsidR="00C31E9E" w:rsidRPr="00C31E9E" w:rsidRDefault="00B22338" w:rsidP="004C4AC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C31E9E" w:rsidRPr="00C31E9E" w:rsidRDefault="00C31E9E" w:rsidP="004C4AC8">
      <w:pPr>
        <w:rPr>
          <w:rFonts w:eastAsiaTheme="minorEastAsia"/>
        </w:rPr>
      </w:pPr>
    </w:p>
    <w:p w:rsidR="00C31E9E" w:rsidRPr="00C31E9E" w:rsidRDefault="00B22338" w:rsidP="004C4AC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eastAsiaTheme="minorEastAsia" w:hAnsi="Cambria Math"/>
                    </w:rPr>
                    <m:t>2.3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eqArr>
        </m:oMath>
      </m:oMathPara>
    </w:p>
    <w:p w:rsidR="00C31E9E" w:rsidRDefault="00C31E9E" w:rsidP="004C4AC8">
      <w:pPr>
        <w:rPr>
          <w:rFonts w:eastAsiaTheme="minorEastAsia"/>
        </w:rPr>
      </w:pPr>
    </w:p>
    <w:p w:rsidR="00C31E9E" w:rsidRPr="006E5A53" w:rsidRDefault="00C31E9E" w:rsidP="004C4AC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Β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p+q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E5A53" w:rsidRPr="006E5A53" w:rsidRDefault="00B22338" w:rsidP="004C4AC8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  <m:r>
                <w:rPr>
                  <w:rFonts w:ascii="Cambria Math" w:hAnsi="Cambria Math"/>
                </w:rPr>
                <m:t>dt⋅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p+q-1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-(1+t)y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-ty</m:t>
                  </m:r>
                </m:sup>
              </m:sSup>
              <m:r>
                <w:rPr>
                  <w:rFonts w:ascii="Cambria Math" w:hAnsi="Cambria Math"/>
                </w:rPr>
                <m:t>d(ty)⋅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q-1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</m:oMath>
      </m:oMathPara>
    </w:p>
    <w:p w:rsidR="006E5A53" w:rsidRDefault="006E5A53" w:rsidP="004C4AC8">
      <w:pPr>
        <w:rPr>
          <w:rFonts w:eastAsiaTheme="minorEastAsia"/>
          <w:lang w:val="en-US"/>
        </w:rPr>
      </w:pPr>
    </w:p>
    <w:p w:rsidR="006E5A53" w:rsidRDefault="006E5A53" w:rsidP="006E5A53">
      <w:pPr>
        <w:pStyle w:val="1"/>
        <w:numPr>
          <w:ilvl w:val="0"/>
          <w:numId w:val="1"/>
        </w:numPr>
      </w:pPr>
      <w:r>
        <w:t>Различные многочлены</w:t>
      </w:r>
    </w:p>
    <w:p w:rsidR="006E5A53" w:rsidRDefault="006E5A53" w:rsidP="006E5A53"/>
    <w:p w:rsidR="006E5A53" w:rsidRDefault="006E5A53" w:rsidP="006E5A53">
      <w:pPr>
        <w:pStyle w:val="2"/>
        <w:numPr>
          <w:ilvl w:val="1"/>
          <w:numId w:val="1"/>
        </w:numPr>
      </w:pPr>
      <w:r>
        <w:t>Полиномы Лежандра</w:t>
      </w:r>
      <w:r w:rsidR="00B46A10">
        <w:rPr>
          <w:lang w:val="en-US"/>
        </w:rPr>
        <w:t xml:space="preserve"> (Legendre)</w:t>
      </w:r>
    </w:p>
    <w:p w:rsidR="006E5A53" w:rsidRDefault="006E5A53" w:rsidP="006E5A53"/>
    <w:p w:rsidR="006E5A53" w:rsidRPr="006E5A53" w:rsidRDefault="00B22338" w:rsidP="006E5A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6E5A53" w:rsidRPr="006E5A53" w:rsidRDefault="00B22338" w:rsidP="006E5A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=1,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6E5A53" w:rsidRDefault="006E5A53" w:rsidP="006E5A53">
      <w:pPr>
        <w:rPr>
          <w:rFonts w:eastAsiaTheme="minorEastAsia"/>
        </w:rPr>
      </w:pPr>
      <w:r>
        <w:rPr>
          <w:rFonts w:eastAsiaTheme="minorEastAsia"/>
        </w:rPr>
        <w:t>– легко проверяется при разложении в формулу Тейлора в окрестностях нужных точек.</w:t>
      </w:r>
    </w:p>
    <w:p w:rsidR="006E5A53" w:rsidRPr="00AA329E" w:rsidRDefault="00B22338" w:rsidP="006E5A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-2x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AA329E" w:rsidRPr="00AA329E" w:rsidRDefault="00AA329E" w:rsidP="006E5A53">
      <w:pPr>
        <w:rPr>
          <w:rFonts w:eastAsiaTheme="minorEastAsia"/>
        </w:rPr>
      </w:pPr>
      <w:r>
        <w:rPr>
          <w:rFonts w:eastAsiaTheme="minorEastAsia"/>
        </w:rPr>
        <w:t>Доказывается с помощью формулы Лейбница дифференцирования произведения и преобразований.</w:t>
      </w:r>
    </w:p>
    <w:p w:rsidR="00AA329E" w:rsidRPr="00AA329E" w:rsidRDefault="00B22338" w:rsidP="006E5A5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AA329E" w:rsidRPr="00AA329E" w:rsidRDefault="00AA329E" w:rsidP="006E5A5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+2x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n+2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AA329E" w:rsidRPr="00AA329E" w:rsidRDefault="00B22338" w:rsidP="006E5A5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2x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=2x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6E5A53" w:rsidRDefault="006E5A53" w:rsidP="006E5A53">
      <w:pPr>
        <w:rPr>
          <w:rFonts w:eastAsiaTheme="minorEastAsia"/>
        </w:rPr>
      </w:pPr>
      <w:r>
        <w:rPr>
          <w:rFonts w:eastAsiaTheme="minorEastAsia"/>
        </w:rPr>
        <w:t>Полиномы Лежандра ортогональны</w:t>
      </w:r>
    </w:p>
    <w:p w:rsidR="006E5A53" w:rsidRPr="006E5A53" w:rsidRDefault="006E5A53" w:rsidP="006E5A53">
      <w:pPr>
        <w:rPr>
          <w:rFonts w:eastAsiaTheme="minorEastAsia"/>
        </w:rPr>
      </w:pPr>
    </w:p>
    <w:p w:rsidR="002C7154" w:rsidRPr="002C7154" w:rsidRDefault="00B22338" w:rsidP="006E5A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2.1.4</m:t>
                  </m:r>
                </m:e>
              </m:d>
            </m:e>
          </m:eqArr>
        </m:oMath>
      </m:oMathPara>
    </w:p>
    <w:p w:rsidR="006E5A53" w:rsidRDefault="00AB0A58" w:rsidP="004C4A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Ортогональность доказывается многократным интегрированием по частям (на краях функции обнуляются) а при несовпадении числа производных в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2.1.1</m:t>
            </m:r>
          </m:e>
        </m:d>
      </m:oMath>
      <w:r>
        <w:rPr>
          <w:rFonts w:eastAsiaTheme="minorEastAsia"/>
        </w:rPr>
        <w:t xml:space="preserve"> </w:t>
      </w:r>
      <w:r w:rsidR="002C7154">
        <w:rPr>
          <w:rFonts w:eastAsiaTheme="minorEastAsia"/>
        </w:rPr>
        <w:t>одна производная перенесется слишком много раз, обнулив многочлен.</w:t>
      </w:r>
    </w:p>
    <w:p w:rsidR="002C7154" w:rsidRDefault="002C7154" w:rsidP="004C4AC8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 интегрирование по частям дает</w:t>
      </w:r>
    </w:p>
    <w:p w:rsidR="002C7154" w:rsidRPr="002C7154" w:rsidRDefault="00B22338" w:rsidP="004C4AC8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2C7154" w:rsidRDefault="002C7154" w:rsidP="004C4AC8">
      <w:pPr>
        <w:rPr>
          <w:rFonts w:eastAsiaTheme="minorEastAsia"/>
        </w:rPr>
      </w:pPr>
      <w:r>
        <w:rPr>
          <w:rFonts w:eastAsiaTheme="minorEastAsia"/>
        </w:rPr>
        <w:t>Интеграл берется с помощью анализа следующей функции</w:t>
      </w:r>
    </w:p>
    <w:p w:rsidR="002C7154" w:rsidRPr="002C7154" w:rsidRDefault="00B22338" w:rsidP="004C4A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-s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2C7154" w:rsidRPr="002C7154" w:rsidRDefault="00B22338" w:rsidP="004C4AC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=-2ns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=-2ns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(s)</m:t>
          </m:r>
        </m:oMath>
      </m:oMathPara>
    </w:p>
    <w:p w:rsidR="002C7154" w:rsidRPr="002C7154" w:rsidRDefault="00B22338" w:rsidP="004C4AC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=2s,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:rsidR="002C7154" w:rsidRPr="00713EBA" w:rsidRDefault="002C7154" w:rsidP="004C4AC8">
      <w:pPr>
        <w:rPr>
          <w:rFonts w:eastAsiaTheme="minorEastAsia"/>
        </w:rPr>
      </w:pPr>
      <w:r>
        <w:rPr>
          <w:rFonts w:eastAsiaTheme="minorEastAsia"/>
        </w:rPr>
        <w:t xml:space="preserve">Такие начальные условия однозначно определяют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:rsidR="002C7154" w:rsidRPr="002C7154" w:rsidRDefault="00B22338" w:rsidP="004C4A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2n+1</m:t>
              </m:r>
            </m:sup>
          </m:sSup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2C7154" w:rsidRPr="002C7154" w:rsidRDefault="00B22338" w:rsidP="004C4AC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2n+1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-2n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</m:oMath>
      </m:oMathPara>
    </w:p>
    <w:p w:rsidR="002C7154" w:rsidRPr="00700AE6" w:rsidRDefault="00B22338" w:rsidP="004C4AC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…2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…3⋅1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00AE6" w:rsidRDefault="00700AE6" w:rsidP="004C4AC8">
      <w:pPr>
        <w:rPr>
          <w:rFonts w:eastAsiaTheme="minorEastAsia"/>
          <w:lang w:val="en-US"/>
        </w:rPr>
      </w:pPr>
    </w:p>
    <w:p w:rsidR="00700AE6" w:rsidRDefault="00700AE6" w:rsidP="004C4AC8">
      <w:pPr>
        <w:rPr>
          <w:rFonts w:eastAsiaTheme="minorEastAsia"/>
        </w:rPr>
      </w:pPr>
      <w:r>
        <w:rPr>
          <w:rFonts w:eastAsiaTheme="minorEastAsia"/>
        </w:rPr>
        <w:t xml:space="preserve">Рекуррентная формула </w:t>
      </w:r>
    </w:p>
    <w:p w:rsidR="00700AE6" w:rsidRPr="00700AE6" w:rsidRDefault="00B22338" w:rsidP="004C4AC8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700AE6" w:rsidRDefault="00700AE6" w:rsidP="004C4AC8">
      <w:pPr>
        <w:rPr>
          <w:rFonts w:eastAsiaTheme="minorEastAsia"/>
        </w:rPr>
      </w:pPr>
      <w:r>
        <w:rPr>
          <w:rFonts w:eastAsiaTheme="minorEastAsia"/>
        </w:rPr>
        <w:t>Доказывается, если представить выражение в двух разных вариантах</w:t>
      </w:r>
    </w:p>
    <w:p w:rsidR="00700AE6" w:rsidRPr="00700AE6" w:rsidRDefault="00B22338" w:rsidP="004C4AC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700AE6" w:rsidRPr="00700AE6" w:rsidRDefault="00700AE6" w:rsidP="004C4AC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lang w:val="en-US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+2n(n+1)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bSup>
        </m:oMath>
      </m:oMathPara>
    </w:p>
    <w:p w:rsidR="00700AE6" w:rsidRPr="00700AE6" w:rsidRDefault="00700AE6" w:rsidP="004C4AC8">
      <w:pPr>
        <w:rPr>
          <w:rFonts w:eastAsiaTheme="minorEastAsia"/>
        </w:rPr>
      </w:pPr>
      <w:r>
        <w:rPr>
          <w:rFonts w:eastAsiaTheme="minorEastAsia"/>
        </w:rPr>
        <w:t>С другой стороны</w:t>
      </w:r>
    </w:p>
    <w:p w:rsidR="00700AE6" w:rsidRPr="00700AE6" w:rsidRDefault="00B22338" w:rsidP="004C4AC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700AE6" w:rsidRPr="00700AE6" w:rsidRDefault="00B22338" w:rsidP="004C4AC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700AE6" w:rsidRPr="00700AE6" w:rsidRDefault="00700AE6" w:rsidP="004C4AC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2n+1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bSup>
          <m:r>
            <w:rPr>
              <w:rFonts w:ascii="Cambria Math" w:hAnsi="Cambria Math"/>
              <w:lang w:val="en-US"/>
            </w:rPr>
            <m:t>+4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lang w:val="en-US"/>
            </w:rPr>
            <m:t>n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bSup>
        </m:oMath>
      </m:oMathPara>
    </w:p>
    <w:p w:rsidR="00700AE6" w:rsidRDefault="00700AE6" w:rsidP="004C4AC8">
      <w:pPr>
        <w:rPr>
          <w:rFonts w:eastAsiaTheme="minorEastAsia"/>
        </w:rPr>
      </w:pPr>
      <w:r>
        <w:rPr>
          <w:rFonts w:eastAsiaTheme="minorEastAsia"/>
        </w:rPr>
        <w:t xml:space="preserve">Далее достаточно из </w:t>
      </w:r>
      <w:r w:rsidR="00EF21DD">
        <w:rPr>
          <w:rFonts w:eastAsiaTheme="minorEastAsia"/>
        </w:rPr>
        <w:t>первого</w:t>
      </w:r>
      <w:r>
        <w:rPr>
          <w:rFonts w:eastAsiaTheme="minorEastAsia"/>
        </w:rPr>
        <w:t xml:space="preserve"> представления выразить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 и подставить в</w:t>
      </w:r>
      <w:r w:rsidR="00EF21DD">
        <w:rPr>
          <w:rFonts w:eastAsiaTheme="minorEastAsia"/>
        </w:rPr>
        <w:t>о второе</w:t>
      </w:r>
      <w:r>
        <w:rPr>
          <w:rFonts w:eastAsiaTheme="minorEastAsia"/>
        </w:rPr>
        <w:t>.</w:t>
      </w:r>
    </w:p>
    <w:p w:rsidR="00EF21DD" w:rsidRDefault="00EF21DD" w:rsidP="004C4AC8">
      <w:pPr>
        <w:rPr>
          <w:rFonts w:eastAsiaTheme="minorEastAsia"/>
        </w:rPr>
      </w:pPr>
    </w:p>
    <w:p w:rsidR="002D6AE3" w:rsidRDefault="002D6AE3" w:rsidP="00B46A10">
      <w:pPr>
        <w:pStyle w:val="2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Присоединенные многочлены Лежандра </w:t>
      </w:r>
    </w:p>
    <w:p w:rsidR="002D6AE3" w:rsidRDefault="002D6AE3" w:rsidP="004C4AC8">
      <w:pPr>
        <w:rPr>
          <w:rFonts w:eastAsiaTheme="minorEastAsia"/>
        </w:rPr>
      </w:pPr>
    </w:p>
    <w:p w:rsidR="00700AE6" w:rsidRPr="002D6AE3" w:rsidRDefault="00B22338" w:rsidP="004C4AC8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</m:e>
          </m:eqArr>
        </m:oMath>
      </m:oMathPara>
    </w:p>
    <w:p w:rsidR="002D6AE3" w:rsidRPr="002D6AE3" w:rsidRDefault="00B22338" w:rsidP="004C4AC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:rsidR="002D6AE3" w:rsidRPr="002D6AE3" w:rsidRDefault="00B22338" w:rsidP="004C4A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n+m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</m:oMath>
      </m:oMathPara>
    </w:p>
    <w:p w:rsidR="002D6AE3" w:rsidRDefault="002D6AE3" w:rsidP="004C4AC8">
      <w:pPr>
        <w:rPr>
          <w:rFonts w:eastAsiaTheme="minorEastAsia"/>
        </w:rPr>
      </w:pPr>
      <w:r w:rsidRPr="002D6AE3">
        <w:rPr>
          <w:rFonts w:eastAsiaTheme="minorEastAsia"/>
        </w:rPr>
        <w:t xml:space="preserve">Интегрируем </w:t>
      </w:r>
      <w:r>
        <w:rPr>
          <w:rFonts w:eastAsiaTheme="minorEastAsia"/>
        </w:rPr>
        <w:t>по частям многократно</w:t>
      </w:r>
    </w:p>
    <w:p w:rsidR="002D6AE3" w:rsidRPr="002D6AE3" w:rsidRDefault="00B22338" w:rsidP="004C4A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 dx</m:t>
              </m:r>
            </m:e>
          </m:nary>
        </m:oMath>
      </m:oMathPara>
    </w:p>
    <w:p w:rsidR="002D6AE3" w:rsidRDefault="002D6AE3" w:rsidP="004C4AC8">
      <w:pPr>
        <w:rPr>
          <w:rFonts w:eastAsiaTheme="minorEastAsia"/>
        </w:rPr>
      </w:pPr>
      <w:r>
        <w:rPr>
          <w:rFonts w:eastAsiaTheme="minorEastAsia"/>
        </w:rPr>
        <w:t>В выражениях с производными необходимо знать лишь старшие коэффициенты (так как остальные обнулятся при взятии производных)</w:t>
      </w:r>
    </w:p>
    <w:p w:rsidR="002D6AE3" w:rsidRPr="002D6AE3" w:rsidRDefault="00B22338" w:rsidP="004C4AC8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n-m</m:t>
              </m:r>
            </m:sup>
          </m:sSup>
        </m:oMath>
      </m:oMathPara>
    </w:p>
    <w:p w:rsidR="002D6AE3" w:rsidRPr="002D6AE3" w:rsidRDefault="00B22338" w:rsidP="004C4AC8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2m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</m:t>
              </m:r>
            </m:e>
          </m:d>
          <m:r>
            <w:rPr>
              <w:rFonts w:ascii="Cambria Math" w:hAnsi="Cambria Math"/>
              <w:lang w:val="en-US"/>
            </w:rPr>
            <m:t>!⋅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:rsidR="002D6AE3" w:rsidRPr="00701E54" w:rsidRDefault="00B22338" w:rsidP="002D6AE3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n+m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2n</m:t>
              </m:r>
            </m:e>
          </m:d>
          <m:r>
            <w:rPr>
              <w:rFonts w:ascii="Cambria Math" w:hAnsi="Cambria Math"/>
              <w:lang w:val="en-US"/>
            </w:rPr>
            <m:t>!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:rsidR="00701E54" w:rsidRDefault="00701E54" w:rsidP="002D6AE3">
      <w:pPr>
        <w:rPr>
          <w:rFonts w:eastAsiaTheme="minorEastAsia"/>
        </w:rPr>
      </w:pPr>
      <w:r>
        <w:rPr>
          <w:rFonts w:eastAsiaTheme="minorEastAsia"/>
        </w:rPr>
        <w:t xml:space="preserve">Множитель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!</m:t>
        </m:r>
      </m:oMath>
      <w:r>
        <w:rPr>
          <w:rFonts w:eastAsiaTheme="minorEastAsia"/>
        </w:rPr>
        <w:t xml:space="preserve"> У нас был в доказательстве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>
        <w:rPr>
          <w:rFonts w:eastAsiaTheme="minorEastAsia"/>
        </w:rPr>
        <w:t>, а вид интеграла изменится</w:t>
      </w:r>
      <w:r w:rsidR="006875E9">
        <w:rPr>
          <w:rFonts w:eastAsiaTheme="minorEastAsia"/>
        </w:rPr>
        <w:t xml:space="preserve"> лишь на выражение в виде дроби, т.е. все делается аналогично.</w:t>
      </w:r>
    </w:p>
    <w:p w:rsidR="00B55E85" w:rsidRDefault="00B55E85" w:rsidP="002D6AE3">
      <w:pPr>
        <w:rPr>
          <w:rFonts w:eastAsiaTheme="minorEastAsia"/>
        </w:rPr>
      </w:pPr>
    </w:p>
    <w:p w:rsidR="00B55E85" w:rsidRDefault="00B55E85" w:rsidP="002D6AE3">
      <w:pPr>
        <w:rPr>
          <w:rFonts w:eastAsiaTheme="minorEastAsia"/>
        </w:rPr>
      </w:pPr>
      <w:r>
        <w:rPr>
          <w:rFonts w:eastAsiaTheme="minorEastAsia"/>
        </w:rPr>
        <w:t>С помощью многочленов Лежандра выражаются сферические функции:</w:t>
      </w:r>
    </w:p>
    <w:p w:rsidR="00B55E85" w:rsidRPr="00B46A10" w:rsidRDefault="00B22338" w:rsidP="002D6AE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θ,φ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l+m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imφ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</m:e>
          </m:eqArr>
        </m:oMath>
      </m:oMathPara>
    </w:p>
    <w:p w:rsidR="00B46A10" w:rsidRDefault="00B46A10" w:rsidP="002D6AE3">
      <w:pPr>
        <w:rPr>
          <w:rFonts w:eastAsiaTheme="minorEastAsia"/>
          <w:lang w:val="en-US"/>
        </w:rPr>
      </w:pPr>
    </w:p>
    <w:p w:rsidR="00B46A10" w:rsidRPr="006935F7" w:rsidRDefault="00B46A10" w:rsidP="002D6AE3">
      <w:pPr>
        <w:rPr>
          <w:rFonts w:eastAsiaTheme="minorEastAsia"/>
          <w:lang w:val="en-US"/>
        </w:rPr>
      </w:pPr>
    </w:p>
    <w:p w:rsidR="00B46A10" w:rsidRDefault="00B46A10" w:rsidP="00B46A10">
      <w:pPr>
        <w:pStyle w:val="2"/>
        <w:numPr>
          <w:ilvl w:val="1"/>
          <w:numId w:val="1"/>
        </w:numPr>
      </w:pPr>
      <w:r>
        <w:t>Полиномы Лагерра (</w:t>
      </w:r>
      <w:r>
        <w:rPr>
          <w:lang w:val="en-US"/>
        </w:rPr>
        <w:t>Laguerre</w:t>
      </w:r>
      <w:r>
        <w:t xml:space="preserve">) </w:t>
      </w:r>
    </w:p>
    <w:p w:rsidR="00B46A10" w:rsidRPr="003503C4" w:rsidRDefault="003503C4" w:rsidP="00B46A10">
      <w:r w:rsidRPr="003503C4">
        <w:t>(</w:t>
      </w:r>
      <w:r>
        <w:t>Все формулы доказываются ровно так же, как и для Лежандра</w:t>
      </w:r>
      <w:r w:rsidRPr="003503C4">
        <w:t>)</w:t>
      </w:r>
    </w:p>
    <w:p w:rsidR="003503C4" w:rsidRDefault="003503C4" w:rsidP="00B46A10"/>
    <w:p w:rsidR="003503C4" w:rsidRDefault="003503C4" w:rsidP="00B46A10">
      <w:r>
        <w:t>Обобщенные полиномы Лагерра:</w:t>
      </w:r>
    </w:p>
    <w:p w:rsidR="00B46A10" w:rsidRPr="003503C4" w:rsidRDefault="00B22338" w:rsidP="00B46A10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n+α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n+α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2.3.1</m:t>
                  </m:r>
                </m:e>
              </m:d>
            </m:e>
          </m:eqArr>
        </m:oMath>
      </m:oMathPara>
    </w:p>
    <w:p w:rsidR="003503C4" w:rsidRPr="003503C4" w:rsidRDefault="00B22338" w:rsidP="00B46A10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n+α+1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3503C4" w:rsidRPr="003503C4" w:rsidRDefault="003503C4" w:rsidP="00B46A10">
      <w:pPr>
        <w:rPr>
          <w:rFonts w:eastAsiaTheme="minorEastAsia"/>
          <w:lang w:val="en-US"/>
        </w:rPr>
      </w:pPr>
    </w:p>
    <w:p w:rsidR="003503C4" w:rsidRPr="003503C4" w:rsidRDefault="00B22338" w:rsidP="003503C4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α-x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n+α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3503C4" w:rsidRPr="003503C4" w:rsidRDefault="00B22338" w:rsidP="003503C4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α+1-x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2.3.4</m:t>
                  </m:r>
                </m:e>
              </m:d>
            </m:e>
          </m:eqArr>
        </m:oMath>
      </m:oMathPara>
    </w:p>
    <w:p w:rsidR="003503C4" w:rsidRPr="00546FE5" w:rsidRDefault="00546FE5" w:rsidP="00546FE5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обобщенные многочлены Лагерра станут просто многочленами Лагерра.</w:t>
      </w:r>
    </w:p>
    <w:p w:rsidR="003503C4" w:rsidRPr="00546FE5" w:rsidRDefault="003503C4" w:rsidP="00B46A10">
      <w:pPr>
        <w:rPr>
          <w:i/>
        </w:rPr>
      </w:pPr>
    </w:p>
    <w:p w:rsidR="006935F7" w:rsidRPr="00546FE5" w:rsidRDefault="00B22338" w:rsidP="002D6AE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6FE5" w:rsidRPr="00546FE5" w:rsidRDefault="00B22338" w:rsidP="002D6AE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6FE5" w:rsidRPr="00546FE5" w:rsidRDefault="00B22338" w:rsidP="00546FE5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2.3.3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546FE5" w:rsidRPr="003503C4" w:rsidRDefault="00B22338" w:rsidP="00546FE5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2.3.4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6FE5" w:rsidRPr="003503C4" w:rsidRDefault="00546FE5" w:rsidP="00546FE5">
      <w:pPr>
        <w:rPr>
          <w:rFonts w:eastAsiaTheme="minorEastAsia"/>
          <w:lang w:val="en-US"/>
        </w:rPr>
      </w:pPr>
    </w:p>
    <w:p w:rsidR="00546FE5" w:rsidRPr="00546FE5" w:rsidRDefault="00546FE5" w:rsidP="002D6AE3">
      <w:pPr>
        <w:rPr>
          <w:rFonts w:eastAsiaTheme="minorEastAsia"/>
          <w:i/>
          <w:lang w:val="en-US"/>
        </w:rPr>
      </w:pPr>
    </w:p>
    <w:p w:rsidR="00546FE5" w:rsidRDefault="005F3D03" w:rsidP="002D6AE3">
      <w:pPr>
        <w:rPr>
          <w:rFonts w:eastAsiaTheme="minorEastAsia"/>
        </w:rPr>
      </w:pPr>
      <w:r>
        <w:rPr>
          <w:rFonts w:eastAsiaTheme="minorEastAsia"/>
        </w:rPr>
        <w:t>Через обобщенные полиномы Лагерра выражаются радиальные волновые функции.</w:t>
      </w:r>
    </w:p>
    <w:p w:rsidR="005F3D03" w:rsidRPr="007559DC" w:rsidRDefault="00B22338" w:rsidP="002D6AE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n-l-1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2ρ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n-l-1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2l+1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2.3.5</m:t>
                  </m:r>
                </m:e>
              </m:d>
            </m:e>
          </m:eqArr>
        </m:oMath>
      </m:oMathPara>
    </w:p>
    <w:p w:rsidR="007559DC" w:rsidRPr="007559DC" w:rsidRDefault="007559DC" w:rsidP="002D6AE3">
      <w:pPr>
        <w:rPr>
          <w:rFonts w:eastAsiaTheme="minorEastAsia"/>
        </w:rPr>
      </w:pPr>
    </w:p>
    <w:p w:rsidR="006B0E4C" w:rsidRDefault="006B0E4C" w:rsidP="006B0E4C">
      <w:pPr>
        <w:pStyle w:val="2"/>
        <w:numPr>
          <w:ilvl w:val="1"/>
          <w:numId w:val="1"/>
        </w:numPr>
      </w:pPr>
      <w:r>
        <w:t>Физические полиномы Эрмита (</w:t>
      </w:r>
      <w:r>
        <w:rPr>
          <w:lang w:val="en-US"/>
        </w:rPr>
        <w:t>Hermit</w:t>
      </w:r>
      <w:r>
        <w:t xml:space="preserve">) </w:t>
      </w:r>
    </w:p>
    <w:p w:rsidR="005F3D03" w:rsidRDefault="005F3D03" w:rsidP="002D6AE3">
      <w:pPr>
        <w:rPr>
          <w:rFonts w:eastAsiaTheme="minorEastAsia"/>
          <w:i/>
        </w:rPr>
      </w:pPr>
    </w:p>
    <w:p w:rsidR="006B0E4C" w:rsidRPr="006B0E4C" w:rsidRDefault="00B22338" w:rsidP="002D6AE3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2.4.1</m:t>
                  </m:r>
                </m:e>
              </m:d>
            </m:e>
          </m:eqArr>
        </m:oMath>
      </m:oMathPara>
    </w:p>
    <w:p w:rsidR="006B0E4C" w:rsidRPr="006B0E4C" w:rsidRDefault="00B22338" w:rsidP="002D6AE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6B0E4C" w:rsidRPr="00C65E7E" w:rsidRDefault="00B22338" w:rsidP="002D6AE3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:rsidR="00C65E7E" w:rsidRDefault="00C65E7E" w:rsidP="002D6AE3">
      <w:pPr>
        <w:rPr>
          <w:rFonts w:eastAsiaTheme="minorEastAsia"/>
          <w:i/>
          <w:lang w:val="en-US"/>
        </w:rPr>
      </w:pPr>
    </w:p>
    <w:p w:rsidR="00C65E7E" w:rsidRDefault="00C65E7E" w:rsidP="002D6AE3">
      <w:pPr>
        <w:rPr>
          <w:rFonts w:eastAsiaTheme="minorEastAsia"/>
        </w:rPr>
      </w:pPr>
      <w:r>
        <w:rPr>
          <w:rFonts w:eastAsiaTheme="minorEastAsia"/>
        </w:rPr>
        <w:t>Через полиномы Эрмита выражаются волновые функции частицы в квадратичном потенциале</w:t>
      </w:r>
    </w:p>
    <w:p w:rsidR="00C65E7E" w:rsidRPr="00C65E7E" w:rsidRDefault="00B22338" w:rsidP="002D6AE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2.4.4</m:t>
                  </m:r>
                </m:e>
              </m:d>
            </m:e>
          </m:eqArr>
        </m:oMath>
      </m:oMathPara>
    </w:p>
    <w:p w:rsidR="00C65E7E" w:rsidRPr="00C65E7E" w:rsidRDefault="00B22338" w:rsidP="002D6AE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n!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e>
                      </m:rad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2.4.5</m:t>
                  </m:r>
                </m:e>
              </m:d>
            </m:e>
          </m:eqArr>
        </m:oMath>
      </m:oMathPara>
    </w:p>
    <w:p w:rsidR="008F17C0" w:rsidRDefault="008F17C0" w:rsidP="008F17C0">
      <w:pPr>
        <w:pStyle w:val="1"/>
        <w:numPr>
          <w:ilvl w:val="0"/>
          <w:numId w:val="1"/>
        </w:numPr>
      </w:pPr>
      <w:r>
        <w:t>Гипергеометрические функции.</w:t>
      </w:r>
    </w:p>
    <w:p w:rsidR="008F17C0" w:rsidRPr="00FE759A" w:rsidRDefault="008F17C0" w:rsidP="008F17C0">
      <w:pPr>
        <w:rPr>
          <w:lang w:val="en-US"/>
        </w:rPr>
      </w:pPr>
    </w:p>
    <w:p w:rsidR="008F17C0" w:rsidRPr="008F17C0" w:rsidRDefault="008F17C0" w:rsidP="008F17C0"/>
    <w:p w:rsidR="00C65E7E" w:rsidRPr="008F17C0" w:rsidRDefault="00C65E7E" w:rsidP="002D6AE3">
      <w:pPr>
        <w:rPr>
          <w:rFonts w:eastAsiaTheme="minorEastAsia"/>
          <w:lang w:val="en-US"/>
        </w:rPr>
      </w:pPr>
    </w:p>
    <w:p w:rsidR="00C65E7E" w:rsidRPr="00C65E7E" w:rsidRDefault="00C65E7E" w:rsidP="002D6AE3">
      <w:pPr>
        <w:rPr>
          <w:rFonts w:eastAsiaTheme="minorEastAsia"/>
        </w:rPr>
      </w:pPr>
    </w:p>
    <w:p w:rsidR="006B0E4C" w:rsidRPr="00C65E7E" w:rsidRDefault="006B0E4C" w:rsidP="002D6AE3">
      <w:pPr>
        <w:rPr>
          <w:rFonts w:eastAsiaTheme="minorEastAsia"/>
          <w:i/>
        </w:rPr>
      </w:pPr>
    </w:p>
    <w:p w:rsidR="00C65E7E" w:rsidRPr="00C65E7E" w:rsidRDefault="00C65E7E" w:rsidP="002D6AE3">
      <w:pPr>
        <w:rPr>
          <w:rFonts w:eastAsiaTheme="minorEastAsia"/>
          <w:i/>
        </w:rPr>
      </w:pPr>
    </w:p>
    <w:sectPr w:rsidR="00C65E7E" w:rsidRPr="00C65E7E" w:rsidSect="00AB0A5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D2A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610083F"/>
    <w:multiLevelType w:val="multilevel"/>
    <w:tmpl w:val="F6B8879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2" w15:restartNumberingAfterBreak="0">
    <w:nsid w:val="28DC48F8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04C7520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FA129FA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E617395"/>
    <w:multiLevelType w:val="multilevel"/>
    <w:tmpl w:val="F6B88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BB7699F"/>
    <w:multiLevelType w:val="hybridMultilevel"/>
    <w:tmpl w:val="E5A80882"/>
    <w:lvl w:ilvl="0" w:tplc="35848E4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3C"/>
    <w:rsid w:val="000540FB"/>
    <w:rsid w:val="000F15CC"/>
    <w:rsid w:val="001D0534"/>
    <w:rsid w:val="002C7154"/>
    <w:rsid w:val="002D6AE3"/>
    <w:rsid w:val="003503C4"/>
    <w:rsid w:val="004C4AC8"/>
    <w:rsid w:val="00503E90"/>
    <w:rsid w:val="00546FE5"/>
    <w:rsid w:val="005F3D03"/>
    <w:rsid w:val="006875E9"/>
    <w:rsid w:val="006935F7"/>
    <w:rsid w:val="006B0E4C"/>
    <w:rsid w:val="006E5A53"/>
    <w:rsid w:val="00700AE6"/>
    <w:rsid w:val="00701E54"/>
    <w:rsid w:val="00713EBA"/>
    <w:rsid w:val="007459B2"/>
    <w:rsid w:val="007559DC"/>
    <w:rsid w:val="007F3885"/>
    <w:rsid w:val="008842A9"/>
    <w:rsid w:val="00892341"/>
    <w:rsid w:val="008D339A"/>
    <w:rsid w:val="008F17C0"/>
    <w:rsid w:val="00914DE2"/>
    <w:rsid w:val="009921AB"/>
    <w:rsid w:val="00A1181D"/>
    <w:rsid w:val="00AA329E"/>
    <w:rsid w:val="00AB0A58"/>
    <w:rsid w:val="00AE243C"/>
    <w:rsid w:val="00B22338"/>
    <w:rsid w:val="00B46A10"/>
    <w:rsid w:val="00B55E85"/>
    <w:rsid w:val="00C31E9E"/>
    <w:rsid w:val="00C65E7E"/>
    <w:rsid w:val="00D221BA"/>
    <w:rsid w:val="00EE153D"/>
    <w:rsid w:val="00EF21DD"/>
    <w:rsid w:val="00F03E68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CD96"/>
  <w15:chartTrackingRefBased/>
  <w15:docId w15:val="{8D82B943-2E43-4DE4-9C93-59DFD714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E6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181D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81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181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118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118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118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118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118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181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1181D"/>
    <w:rPr>
      <w:rFonts w:ascii="Times New Roman" w:eastAsiaTheme="majorEastAsia" w:hAnsi="Times New Roman" w:cstheme="majorBidi"/>
      <w:b/>
      <w:color w:val="0D0D0D" w:themeColor="text1" w:themeTint="F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181D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1181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1181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A1181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A1181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A1181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A118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A1181D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48"/>
      <w:szCs w:val="56"/>
    </w:rPr>
  </w:style>
  <w:style w:type="character" w:customStyle="1" w:styleId="a5">
    <w:name w:val="Заголовок Знак"/>
    <w:basedOn w:val="a0"/>
    <w:link w:val="a4"/>
    <w:uiPriority w:val="10"/>
    <w:rsid w:val="00A1181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8"/>
      <w:szCs w:val="56"/>
    </w:rPr>
  </w:style>
  <w:style w:type="character" w:styleId="a6">
    <w:name w:val="Placeholder Text"/>
    <w:basedOn w:val="a0"/>
    <w:uiPriority w:val="99"/>
    <w:semiHidden/>
    <w:rsid w:val="00A1181D"/>
    <w:rPr>
      <w:color w:val="808080"/>
    </w:rPr>
  </w:style>
  <w:style w:type="paragraph" w:styleId="a7">
    <w:name w:val="List Paragraph"/>
    <w:basedOn w:val="a"/>
    <w:uiPriority w:val="34"/>
    <w:qFormat/>
    <w:rsid w:val="00A1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D8F0C-785B-4FB4-B8CF-BE321CF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7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18</cp:revision>
  <dcterms:created xsi:type="dcterms:W3CDTF">2022-02-26T17:16:00Z</dcterms:created>
  <dcterms:modified xsi:type="dcterms:W3CDTF">2022-03-07T06:25:00Z</dcterms:modified>
</cp:coreProperties>
</file>