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806C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806C60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806C6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806C60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A2344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1DB52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6FC4D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EDE6B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Default="00E12638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E12638" w:rsidRDefault="00E12638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5979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1D625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806C60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806C60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806C60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806C60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E01823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 и получаем:</w:t>
      </w:r>
    </w:p>
    <w:p w:rsidR="00E01823" w:rsidRPr="00E01823" w:rsidRDefault="00E0182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E01823" w:rsidRP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0827DE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0ABB5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73679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107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02C0F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C71B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11C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638" w:rsidRPr="00661029" w:rsidRDefault="00E12638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E12638" w:rsidRPr="00661029" w:rsidRDefault="00E12638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CB182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4C85A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7D575C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Pr="00C475B7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DC48A1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D86815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 системе центра масс этот корень можно выразить как</w:t>
      </w:r>
    </w:p>
    <w:p w:rsidR="00451FD6" w:rsidRPr="006A3C8B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9C61BE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9C6AAF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9C6AA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Используя то, что</w:t>
      </w:r>
    </w:p>
    <w:p w:rsidR="008C456F" w:rsidRPr="0037109B" w:rsidRDefault="008C456F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EE14CB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93363E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7040E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7040E1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D45E26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7040E1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39501D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 системе центра масс модуль импульса не меняется, тогда</w:t>
      </w:r>
    </w:p>
    <w:p w:rsidR="00F0672B" w:rsidRPr="00F0672B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den>
              </m:f>
            </m:e>
          </m:rad>
        </m:oMath>
      </m:oMathPara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</w:p>
    <w:p w:rsidR="00F0672B" w:rsidRDefault="0026431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 представим член </w:t>
      </w:r>
      <w:r w:rsidR="00134C97">
        <w:rPr>
          <w:rFonts w:ascii="Cambria Math" w:eastAsiaTheme="minorEastAsia" w:hAnsi="Cambria Math"/>
          <w:sz w:val="28"/>
          <w:szCs w:val="28"/>
        </w:rPr>
        <w:t>взаимодействия в следующем виде</w:t>
      </w:r>
    </w:p>
    <w:p w:rsidR="00134C97" w:rsidRPr="00134C97" w:rsidRDefault="00134C97" w:rsidP="00905B01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 w:rsidRPr="00134C97">
        <w:rPr>
          <w:rFonts w:ascii="Cambria Math" w:eastAsiaTheme="minorEastAsia" w:hAnsi="Cambria Math"/>
          <w:sz w:val="28"/>
        </w:rPr>
        <w:t xml:space="preserve">Тогда </w:t>
      </w:r>
      <w:r>
        <w:rPr>
          <w:rFonts w:ascii="Cambria Math" w:eastAsiaTheme="minorEastAsia" w:hAnsi="Cambria Math"/>
          <w:sz w:val="28"/>
        </w:rPr>
        <w:t>дифференциальное сечение с учетом фотона рассеяния равно</w:t>
      </w:r>
    </w:p>
    <w:p w:rsidR="00134C97" w:rsidRPr="00D15705" w:rsidRDefault="00134C97" w:rsidP="00134C9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134C97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упругое сечение</w:t>
      </w:r>
      <w:r w:rsidR="00E12638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если 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равнял</w:t>
      </w:r>
      <w:r w:rsidR="00E12638">
        <w:rPr>
          <w:rFonts w:ascii="Cambria Math" w:eastAsiaTheme="minorEastAsia" w:hAnsi="Cambria Math"/>
          <w:sz w:val="28"/>
        </w:rPr>
        <w:t>ся</w:t>
      </w:r>
      <w:r>
        <w:rPr>
          <w:rFonts w:ascii="Cambria Math" w:eastAsiaTheme="minorEastAsia" w:hAnsi="Cambria Math"/>
          <w:sz w:val="28"/>
        </w:rPr>
        <w:t xml:space="preserve"> единице.</w:t>
      </w:r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Тогда получается, что 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 xml:space="preserve"> </w:t>
      </w:r>
      <w:r w:rsidR="00E12638">
        <w:rPr>
          <w:rFonts w:ascii="Cambria Math" w:eastAsiaTheme="minorEastAsia" w:hAnsi="Cambria Math"/>
          <w:sz w:val="28"/>
        </w:rPr>
        <w:t xml:space="preserve">определяется полным дифференциальным сечением, т.е. когда интеграл по импульсу фотона взят до максимально возможного значения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E12638">
        <w:rPr>
          <w:rFonts w:ascii="Cambria Math" w:eastAsiaTheme="minorEastAsia" w:hAnsi="Cambria Math"/>
          <w:sz w:val="28"/>
        </w:rPr>
        <w:t>. Если пренебречь кинематикой, то его значение приблизительно равно</w:t>
      </w:r>
    </w:p>
    <w:p w:rsidR="00E12638" w:rsidRPr="00E12638" w:rsidRDefault="00E12638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m 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E12638" w:rsidRDefault="00E12638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А </w:t>
      </w:r>
      <w:r>
        <w:rPr>
          <w:rFonts w:ascii="Cambria Math" w:eastAsiaTheme="minorEastAsia" w:hAnsi="Cambria Math"/>
          <w:sz w:val="28"/>
        </w:rPr>
        <w:t xml:space="preserve">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>:</w:t>
      </w:r>
    </w:p>
    <w:p w:rsidR="00E12638" w:rsidRPr="00E12638" w:rsidRDefault="00E12638" w:rsidP="00905B01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Default="00E12638" w:rsidP="00E126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считать, что мы взяли константу связи при нужной энергии, то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Cambria Math" w:eastAsiaTheme="minorEastAsia" w:hAnsi="Cambria Math"/>
          <w:sz w:val="28"/>
        </w:rPr>
        <w:t xml:space="preserve">. Тогда с точностью до второго порядка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получается, что</w:t>
      </w:r>
    </w:p>
    <w:p w:rsidR="00E12638" w:rsidRPr="00E12638" w:rsidRDefault="00E12638" w:rsidP="00E12638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Pr="00FD58E4" w:rsidRDefault="00E12638" w:rsidP="00E1263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Подставим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и получим в первом порядке по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FD58E4" w:rsidRPr="00FD58E4">
        <w:rPr>
          <w:rFonts w:ascii="Cambria Math" w:eastAsiaTheme="minorEastAsia" w:hAnsi="Cambria Math"/>
          <w:sz w:val="28"/>
          <w:szCs w:val="28"/>
        </w:rPr>
        <w:t xml:space="preserve"> </w:t>
      </w:r>
      <w:r w:rsidR="00FD58E4">
        <w:rPr>
          <w:rFonts w:ascii="Cambria Math" w:eastAsiaTheme="minorEastAsia" w:hAnsi="Cambria Math"/>
          <w:sz w:val="28"/>
          <w:szCs w:val="28"/>
        </w:rPr>
        <w:t>и получим сечение без расходимости.</w:t>
      </w:r>
    </w:p>
    <w:p w:rsidR="00E12638" w:rsidRPr="00FD58E4" w:rsidRDefault="00E12638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D58E4" w:rsidRPr="00FD58E4" w:rsidRDefault="00FD58E4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8E4" w:rsidRPr="00FD58E4" w:rsidRDefault="00FD58E4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D86815" w:rsidRDefault="00D86815" w:rsidP="00E12638">
      <w:pPr>
        <w:rPr>
          <w:rFonts w:ascii="Cambria Math" w:eastAsiaTheme="minorEastAsia" w:hAnsi="Cambria Math"/>
          <w:sz w:val="28"/>
        </w:rPr>
      </w:pPr>
    </w:p>
    <w:p w:rsidR="00FD58E4" w:rsidRPr="00D86815" w:rsidRDefault="00D86815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С помощью этого соотношения проводится регуляризация сечения и проводится проверка численного расчета сечения.</w:t>
      </w:r>
      <w:r w:rsidRPr="00D86815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Для этого нужно вспомнить формулу</w:t>
      </w:r>
      <w:hyperlink w:anchor="formula_q" w:history="1">
        <w:r w:rsidRPr="00D86815">
          <w:rPr>
            <w:rStyle w:val="a6"/>
            <w:rFonts w:ascii="Cambria Math" w:eastAsiaTheme="minorEastAsia" w:hAnsi="Cambria Math"/>
            <w:sz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q</m:t>
              </m:r>
            </m:e>
          </m:d>
        </m:oMath>
      </w:hyperlink>
      <w:r>
        <w:rPr>
          <w:rFonts w:ascii="Cambria Math" w:eastAsiaTheme="minorEastAsia" w:hAnsi="Cambria Math"/>
          <w:sz w:val="28"/>
        </w:rPr>
        <w:t xml:space="preserve">.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Pr="00D86815">
        <w:rPr>
          <w:rFonts w:ascii="Cambria Math" w:eastAsiaTheme="minorEastAsia" w:hAnsi="Cambria Math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 xml:space="preserve"> пропорционально разности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</m:e>
        </m:d>
      </m:oMath>
    </w:p>
    <w:p w:rsidR="00D86815" w:rsidRPr="00D86815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D86815" w:rsidRPr="004F5D18" w:rsidRDefault="00D86815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Поэтому если полное дифференциальное сечение пропорционально логарифму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>, то</w:t>
      </w:r>
      <w:r w:rsidR="00235133" w:rsidRPr="00235133">
        <w:rPr>
          <w:rFonts w:ascii="Cambria Math" w:eastAsiaTheme="minorEastAsia" w:hAnsi="Cambria Math"/>
          <w:sz w:val="28"/>
        </w:rPr>
        <w:t xml:space="preserve"> </w:t>
      </w:r>
      <w:r w:rsidR="00235133">
        <w:rPr>
          <w:rFonts w:ascii="Cambria Math" w:eastAsiaTheme="minorEastAsia" w:hAnsi="Cambria Math"/>
          <w:sz w:val="28"/>
        </w:rPr>
        <w:t>дифференциальное сечение</w:t>
      </w:r>
      <w:r w:rsidR="00235133">
        <w:rPr>
          <w:rFonts w:ascii="Cambria Math" w:eastAsiaTheme="minorEastAsia" w:hAnsi="Cambria Math"/>
          <w:sz w:val="28"/>
        </w:rPr>
        <w:t xml:space="preserve"> по импульсу будет вести себя определенным образом</w:t>
      </w:r>
      <w:r w:rsidR="004F5D18">
        <w:rPr>
          <w:rFonts w:ascii="Cambria Math" w:eastAsiaTheme="minorEastAsia" w:hAnsi="Cambria Math"/>
          <w:sz w:val="28"/>
        </w:rPr>
        <w:t xml:space="preserve">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="004F5D18">
        <w:rPr>
          <w:rFonts w:ascii="Cambria Math" w:eastAsiaTheme="minorEastAsia" w:hAnsi="Cambria Math"/>
          <w:sz w:val="28"/>
        </w:rPr>
        <w:t xml:space="preserve"> а именно</w:t>
      </w:r>
    </w:p>
    <w:p w:rsidR="00D86815" w:rsidRPr="00235133" w:rsidRDefault="00D86815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235133" w:rsidRPr="00235133" w:rsidRDefault="00235133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235133" w:rsidRDefault="00235133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Сечение захвата – это интеграл дифференциального сечения по кинематическим параметрам, при котором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</w:p>
    <w:p w:rsidR="00AC5356" w:rsidRDefault="00AC5356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Изобразим это на рисунке.</w:t>
      </w:r>
      <w:bookmarkStart w:id="2" w:name="_GoBack"/>
      <w:bookmarkEnd w:id="2"/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A278AF">
        <w:trPr>
          <w:trHeight w:val="3175"/>
        </w:trPr>
        <w:tc>
          <w:tcPr>
            <w:tcW w:w="4111" w:type="dxa"/>
          </w:tcPr>
          <w:p w:rsidR="00AC5356" w:rsidRDefault="00AC5356" w:rsidP="00A278A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A278A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820DE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AC5356" w:rsidRPr="006820DE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450D0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2E476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E8670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2F3DF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F0CC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A4720B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2F57A2" w:rsidRDefault="00AC5356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AC5356" w:rsidRPr="002F57A2" w:rsidRDefault="00AC5356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820DE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AC5356" w:rsidRPr="006820DE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6D24BA" wp14:editId="4526B2A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61029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D24BA" id="Надпись 102" o:spid="_x0000_s1046" type="#_x0000_t202" style="position:absolute;margin-left:129.25pt;margin-top:16.25pt;width:65.6pt;height:3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" filled="f" stroked="f" strokeweight=".5pt">
                      <v:textbox>
                        <w:txbxContent>
                          <w:p w:rsidR="00AC5356" w:rsidRPr="00661029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506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A278A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D0279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A278A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307283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7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GUJ&#10;W6V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AC5356" w:rsidRPr="00307283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B7FEE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307283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8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slzOpE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AC5356" w:rsidRPr="00307283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9193B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AD37A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820DE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9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hrsFcU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AC5356" w:rsidRPr="006820DE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AAD6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820DE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50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AC5356" w:rsidRPr="006820DE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A7CF4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00CA8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4149F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D366A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A81114F" wp14:editId="1481C2DE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356" w:rsidRPr="00661029" w:rsidRDefault="00AC5356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114F" id="Надпись 117" o:spid="_x0000_s1051" type="#_x0000_t202" style="position:absolute;margin-left:129.25pt;margin-top:16.25pt;width:65.6pt;height:3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C3&#10;Moyz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AC5356" w:rsidRPr="00661029" w:rsidRDefault="00AC5356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49EDE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C5356" w:rsidRDefault="00AC5356" w:rsidP="00235133">
      <w:pPr>
        <w:rPr>
          <w:rFonts w:ascii="Cambria Math" w:eastAsiaTheme="minorEastAsia" w:hAnsi="Cambria Math"/>
          <w:sz w:val="28"/>
        </w:rPr>
      </w:pPr>
    </w:p>
    <w:sectPr w:rsidR="00AC5356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287C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827DE"/>
    <w:rsid w:val="00134C97"/>
    <w:rsid w:val="00164AF2"/>
    <w:rsid w:val="001C535E"/>
    <w:rsid w:val="00226004"/>
    <w:rsid w:val="00235133"/>
    <w:rsid w:val="00236991"/>
    <w:rsid w:val="0024084E"/>
    <w:rsid w:val="0026431B"/>
    <w:rsid w:val="002B6773"/>
    <w:rsid w:val="00342F91"/>
    <w:rsid w:val="0039501D"/>
    <w:rsid w:val="00451FD6"/>
    <w:rsid w:val="00473AC1"/>
    <w:rsid w:val="004F5D18"/>
    <w:rsid w:val="005747F3"/>
    <w:rsid w:val="0058350D"/>
    <w:rsid w:val="00586D5B"/>
    <w:rsid w:val="006B1152"/>
    <w:rsid w:val="006C7C51"/>
    <w:rsid w:val="007040E1"/>
    <w:rsid w:val="0076082E"/>
    <w:rsid w:val="00792B21"/>
    <w:rsid w:val="007D575C"/>
    <w:rsid w:val="00806C60"/>
    <w:rsid w:val="00814E86"/>
    <w:rsid w:val="00847251"/>
    <w:rsid w:val="008C170B"/>
    <w:rsid w:val="008C456F"/>
    <w:rsid w:val="00905B01"/>
    <w:rsid w:val="0093363E"/>
    <w:rsid w:val="00950BE4"/>
    <w:rsid w:val="00991DC9"/>
    <w:rsid w:val="009B1C1F"/>
    <w:rsid w:val="009C61BE"/>
    <w:rsid w:val="009C6AAF"/>
    <w:rsid w:val="009F0D7E"/>
    <w:rsid w:val="00A75907"/>
    <w:rsid w:val="00AB11B9"/>
    <w:rsid w:val="00AC5356"/>
    <w:rsid w:val="00AE62A9"/>
    <w:rsid w:val="00B23D81"/>
    <w:rsid w:val="00C11739"/>
    <w:rsid w:val="00CB74E4"/>
    <w:rsid w:val="00CE6BF3"/>
    <w:rsid w:val="00D15705"/>
    <w:rsid w:val="00D16376"/>
    <w:rsid w:val="00D45E26"/>
    <w:rsid w:val="00D86815"/>
    <w:rsid w:val="00DA355A"/>
    <w:rsid w:val="00DC48A1"/>
    <w:rsid w:val="00E01823"/>
    <w:rsid w:val="00E12638"/>
    <w:rsid w:val="00EC368B"/>
    <w:rsid w:val="00EE14CB"/>
    <w:rsid w:val="00EF7439"/>
    <w:rsid w:val="00F0672B"/>
    <w:rsid w:val="00F17792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E3D8"/>
  <w15:chartTrackingRefBased/>
  <w15:docId w15:val="{A54EFE46-7767-450A-9783-E2E7EBC9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13</cp:revision>
  <dcterms:created xsi:type="dcterms:W3CDTF">2021-05-29T12:09:00Z</dcterms:created>
  <dcterms:modified xsi:type="dcterms:W3CDTF">2021-06-03T19:23:00Z</dcterms:modified>
</cp:coreProperties>
</file>