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Enhancing RustyJack’s Hotspot Feature</w:t>
      </w:r>
    </w:p>
    <w:p>
      <w:pPr>
        <w:jc w:val="center"/>
      </w:pPr>
      <w:r>
        <w:rPr>
          <w:i/>
        </w:rPr>
        <w:t>Code-verified update against the Rustyjack.zip snapshot (December 29, 2025)</w:t>
      </w:r>
    </w:p>
    <w:p>
      <w:pPr/>
      <w:r>
        <w:t>This document reviews and updates the original hotspot improvement plan by verifying each assumption against the provided source tree in Rustyjack.zip. Any previously uncertain statements (e.g., “maybe”, “likely”, “if this exists”) have been replaced with confirmed behavior and concrete code pointers (file path + function name).</w:t>
      </w:r>
    </w:p>
    <w:p>
      <w:pPr>
        <w:pStyle w:val="Heading2"/>
      </w:pPr>
      <w:r>
        <w:t>Typical Hotspot Implementation on Raspberry Pi</w:t>
      </w:r>
    </w:p>
    <w:p>
      <w:pPr/>
      <w:r>
        <w:t>A Linux Wi-Fi hotspot (access point + DHCP/DNS + optional internet sharing) generally requires these steps:</w:t>
      </w:r>
    </w:p>
    <w:p>
      <w:pPr>
        <w:pStyle w:val="ListBullet"/>
      </w:pPr>
      <w:r>
        <w:t>Stop or isolate conflicting services on the AP interface (e.g., wpa_supplicant and/or NetworkManager).</w:t>
      </w:r>
    </w:p>
    <w:p>
      <w:pPr>
        <w:pStyle w:val="ListBullet"/>
      </w:pPr>
      <w:r>
        <w:t>Switch the Wi-Fi interface into AP (access point) mode via nl80211.</w:t>
      </w:r>
    </w:p>
    <w:p>
      <w:pPr>
        <w:pStyle w:val="ListBullet"/>
      </w:pPr>
      <w:r>
        <w:t>Choose an allowed channel/frequency for the current regulatory domain (regdom).</w:t>
      </w:r>
    </w:p>
    <w:p>
      <w:pPr>
        <w:pStyle w:val="ListBullet"/>
      </w:pPr>
      <w:r>
        <w:t>Start the access point (commonly hostapd; in RustyJack this is a pure-Rust nl80211 START_AP implementation).</w:t>
      </w:r>
    </w:p>
    <w:p>
      <w:pPr>
        <w:pStyle w:val="ListBullet"/>
      </w:pPr>
      <w:r>
        <w:t>Assign a static gateway IP to the AP interface (e.g., 10.20.30.1/24).</w:t>
      </w:r>
    </w:p>
    <w:p>
      <w:pPr>
        <w:pStyle w:val="ListBullet"/>
      </w:pPr>
      <w:r>
        <w:t>Run DHCP on the AP interface to hand out client leases; optionally run DNS for captive portal/wildcard spoofing.</w:t>
      </w:r>
    </w:p>
    <w:p>
      <w:pPr>
        <w:pStyle w:val="ListBullet"/>
      </w:pPr>
      <w:r>
        <w:t>If internet sharing is desired: enable IPv4 forwarding and configure NAT/forwarding rules.</w:t>
      </w:r>
    </w:p>
    <w:p>
      <w:pPr>
        <w:pStyle w:val="ListBullet"/>
      </w:pPr>
      <w:r>
        <w:t>On stop: reverse the above (stop AP/DHCP/DNS, remove NAT rules, restore interface state/management).</w:t>
      </w:r>
    </w:p>
    <w:p>
      <w:pPr>
        <w:pStyle w:val="Heading2"/>
      </w:pPr>
      <w:r>
        <w:t>RustyJack Hotspot Workflow (Verified Call Chain)</w:t>
      </w:r>
    </w:p>
    <w:p>
      <w:pPr/>
      <w:r>
        <w:t>The hotspot feature spans several crates. The control path is:</w:t>
      </w:r>
    </w:p>
    <w:p>
      <w:pPr>
        <w:pStyle w:val="ListBullet"/>
      </w:pPr>
      <w:r>
        <w:t>UI layer: rustyjack-ui/src/app.rs::manage_hotspot()</w:t>
      </w:r>
    </w:p>
    <w:p>
      <w:pPr>
        <w:pStyle w:val="ListBullet"/>
      </w:pPr>
      <w:r>
        <w:t>Core dispatcher: rustyjack-core/src/operations.rs::handle_hotspot_start() / handle_hotspot_stop() / handle_hotspot_status()</w:t>
      </w:r>
    </w:p>
    <w:p>
      <w:pPr>
        <w:pStyle w:val="ListBullet"/>
      </w:pPr>
      <w:r>
        <w:t>Hotspot orchestration: rustyjack-wireless/src/hotspot.rs::start_hotspot() / stop_hotspot() / status_hotspot()</w:t>
      </w:r>
    </w:p>
    <w:p>
      <w:pPr>
        <w:pStyle w:val="ListBullet"/>
      </w:pPr>
      <w:r>
        <w:t>Kernel-facing implementations: rustyjack-netlink/src/hostapd.rs (AP), dhcp_server.rs (DHCP), dns_server.rs (DNS), interface.rs (RTNL), rfkill.rs (rfkill), iptables.rs (nftables-based NAT)</w:t>
      </w:r>
    </w:p>
    <w:p>
      <w:pPr/>
      <w:r>
        <w:t>Key verified behaviors in the current code snapshot:</w:t>
      </w:r>
    </w:p>
    <w:p>
      <w:pPr>
        <w:pStyle w:val="ListBullet"/>
      </w:pPr>
      <w:r>
        <w:t>The UI defaults hotspot channel to 6 when starting the hotspot (rustyjack-ui/src/app.rs::manage_hotspot()).</w:t>
      </w:r>
    </w:p>
    <w:p>
      <w:pPr>
        <w:pStyle w:val="ListBullet"/>
      </w:pPr>
      <w:r>
        <w:t>The core starts the hotspot first, then applies interface isolation as a best-effort step (rustyjack-core/src/operations.rs::handle_hotspot_start()).</w:t>
      </w:r>
    </w:p>
    <w:p>
      <w:pPr>
        <w:pStyle w:val="ListBullet"/>
      </w:pPr>
      <w:r>
        <w:t>start_hotspot() configures the AP interface (down/flush/AP mode/static IP/up), enables IP forwarding, optionally applies NAT, starts the Rust AP, then starts Rust DHCP and DNS servers (rustyjack-wireless/src/hotspot.rs::start_hotspot()).</w:t>
      </w:r>
    </w:p>
    <w:p>
      <w:pPr>
        <w:pStyle w:val="ListBullet"/>
      </w:pPr>
      <w:r>
        <w:t>stop_hotspot() stops AP/DHCP/DNS, tears down NAT, brings the AP interface down, flushes addresses, and removes the persisted state file (rustyjack-wireless/src/hotspot.rs::stop_hotspot()).</w:t>
      </w:r>
    </w:p>
    <w:p>
      <w:pPr>
        <w:pStyle w:val="Heading2"/>
      </w:pPr>
      <w:r>
        <w:t>Issues and Status (Updated, No Speculation)</w:t>
      </w:r>
    </w:p>
    <w:p>
      <w:pPr/>
      <w:r>
        <w:t>The sections below correspond to the original plan’s issue list, but updated to reflect what the code actually does today.</w:t>
      </w:r>
    </w:p>
    <w:p>
      <w:pPr>
        <w:pStyle w:val="Heading3"/>
      </w:pPr>
      <w:r>
        <w:t>1. Unused Interfaces and Interface Isolation</w:t>
      </w:r>
    </w:p>
    <w:p>
      <w:pPr/>
      <w:r>
        <w:t>Verified current behavior:</w:t>
      </w:r>
    </w:p>
    <w:p>
      <w:pPr>
        <w:pStyle w:val="ListBullet"/>
      </w:pPr>
      <w:r>
        <w:t>After a successful start, RustyJack applies interface isolation allowing only the AP interface and (if configured) the upstream interface (rustyjack-core/src/operations.rs::handle_hotspot_start()).</w:t>
      </w:r>
    </w:p>
    <w:p>
      <w:pPr>
        <w:pStyle w:val="ListBullet"/>
      </w:pPr>
      <w:r>
        <w:t>Isolation enumerates /sys/class/net and brings non-allowed interfaces down; wireless non-allowed interfaces are soft-blocked via rfkill (rustyjack-core/src/system.rs::apply_interface_isolation()).</w:t>
      </w:r>
    </w:p>
    <w:p>
      <w:pPr/>
      <w:r>
        <w:t>Remaining gaps / recommended changes:</w:t>
      </w:r>
    </w:p>
    <w:p>
      <w:pPr>
        <w:pStyle w:val="ListBullet"/>
      </w:pPr>
      <w:r>
        <w:t>If hotspot start fails before returning to the core, interface isolation is not applied (because handle_hotspot_start() calls it after start_hotspot() succeeds). If you want isolation even on failed starts, call apply_interface_isolation() earlier (with careful testing, because it can interfere with upstream acquisition).</w:t>
      </w:r>
    </w:p>
    <w:p>
      <w:pPr>
        <w:pStyle w:val="ListBullet"/>
      </w:pPr>
      <w:r>
        <w:t>Isolation currently uses rfkill block for non-allowed wireless interfaces; if that is too aggressive for your workflows, consider a softer policy (link down only) or make it configurable.</w:t>
      </w:r>
    </w:p>
    <w:p>
      <w:pPr>
        <w:pStyle w:val="Heading3"/>
      </w:pPr>
      <w:r>
        <w:t>2. NetworkManager Handling</w:t>
      </w:r>
    </w:p>
    <w:p>
      <w:pPr/>
      <w:r>
        <w:t>Verified current behavior:</w:t>
      </w:r>
    </w:p>
    <w:p>
      <w:pPr>
        <w:pStyle w:val="ListBullet"/>
      </w:pPr>
      <w:r>
        <w:t>During start, RustyJack attempts to mark the AP interface unmanaged via NetworkManager D-Bus: rustyjack_netlink::networkmanager::set_device_managed(ap_iface, false) (rustyjack-wireless/src/hotspot.rs::start_hotspot()).</w:t>
      </w:r>
    </w:p>
    <w:p>
      <w:pPr>
        <w:pStyle w:val="ListBullet"/>
      </w:pPr>
      <w:r>
        <w:t>The NetworkManager D-Bus integration is implemented in rustyjack-netlink/src/networkmanager.rs::set_device_managed() (and NetworkManagerClient::set_device_managed()).</w:t>
      </w:r>
    </w:p>
    <w:p>
      <w:pPr>
        <w:pStyle w:val="ListBullet"/>
      </w:pPr>
      <w:r>
        <w:t>During stop, the current code intentionally does NOT restore NetworkManager management immediately; stop_hotspot() leaves the interface unmanaged to avoid RF-kill interactions (rustyjack-wireless/src/hotspot.rs::stop_hotspot(), inline comment explains the rationale).</w:t>
      </w:r>
    </w:p>
    <w:p>
      <w:pPr/>
      <w:r>
        <w:t>Remaining gaps / recommended changes:</w:t>
      </w:r>
    </w:p>
    <w:p>
      <w:pPr>
        <w:pStyle w:val="ListBullet"/>
      </w:pPr>
      <w:r>
        <w:t>If you want to restore normal desktop/network behavior after stopping the hotspot, add an explicit, configurable “restore NetworkManager management” step on stop (while preserving the RF-kill workaround as an option).</w:t>
      </w:r>
    </w:p>
    <w:p>
      <w:pPr>
        <w:pStyle w:val="ListBullet"/>
      </w:pPr>
      <w:r>
        <w:t>Consider surfacing NetworkManager errors to the UI in a structured way, because this step is currently best-effort and a failure can be easy to miss in the UI.</w:t>
      </w:r>
    </w:p>
    <w:p>
      <w:pPr>
        <w:pStyle w:val="Heading3"/>
      </w:pPr>
      <w:r>
        <w:t>3. Interface Mode and State Transitions</w:t>
      </w:r>
    </w:p>
    <w:p>
      <w:pPr/>
      <w:r>
        <w:t>Verified current behavior:</w:t>
      </w:r>
    </w:p>
    <w:p>
      <w:pPr>
        <w:pStyle w:val="ListBullet"/>
      </w:pPr>
      <w:r>
        <w:t>start_hotspot() brings the AP interface down and flushes addresses before reconfiguration (rustyjack-wireless/src/hotspot.rs::start_hotspot()).</w:t>
      </w:r>
    </w:p>
    <w:p>
      <w:pPr>
        <w:pStyle w:val="ListBullet"/>
      </w:pPr>
      <w:r>
        <w:t>It switches the AP interface into AP mode via nl80211/WirelessManager: set_interface_type_netlink(ap_iface, Nl80211IfType::Ap) (rustyjack-wireless/src/hotspot.rs::start_hotspot(), implemented in rustyjack-wireless/src/nl80211.rs::set_interface_type_netlink()).</w:t>
      </w:r>
    </w:p>
    <w:p>
      <w:pPr>
        <w:pStyle w:val="ListBullet"/>
      </w:pPr>
      <w:r>
        <w:t>It assigns a static IPv4 address and then brings the AP interface up using netlink helpers (rustyjack-wireless/src/hotspot.rs::start_hotspot(); wrappers in rustyjack-wireless/src/netlink_helpers.rs call rustyjack-netlink/src/interface.rs).</w:t>
      </w:r>
    </w:p>
    <w:p>
      <w:pPr>
        <w:pStyle w:val="ListBullet"/>
      </w:pPr>
      <w:r>
        <w:t>AccessPoint::start() also enforces AP mode via WirelessManager::set_mode() if needed (rustyjack-netlink/src/hostapd.rs::AccessPoint::start()).</w:t>
      </w:r>
    </w:p>
    <w:p>
      <w:pPr/>
      <w:r>
        <w:t>Remaining gaps / recommended changes:</w:t>
      </w:r>
    </w:p>
    <w:p>
      <w:pPr>
        <w:pStyle w:val="ListBullet"/>
      </w:pPr>
      <w:r>
        <w:t>Today there are two “set AP mode” paths (hotspot.rs sets it first, hostapd.rs may set it again). This is safe but redundant. Consider consolidating responsibility to one layer to reduce driver state churn.</w:t>
      </w:r>
    </w:p>
    <w:p>
      <w:pPr>
        <w:pStyle w:val="Heading3"/>
      </w:pPr>
      <w:r>
        <w:t>4. Regulatory Domain and Channel Restrictions</w:t>
      </w:r>
    </w:p>
    <w:p>
      <w:pPr/>
      <w:r>
        <w:t>Verified current behavior:</w:t>
      </w:r>
    </w:p>
    <w:p>
      <w:pPr>
        <w:pStyle w:val="ListBullet"/>
      </w:pPr>
      <w:r>
        <w:t>Candidate channels are derived from nl80211 phy capabilities and filtered by per-frequency flags: disabled, no_ir (no initiate radiation), radar, and DFS state (rustyjack-netlink/src/hostapd.rs::frequency_allows_ap(), allowed_channels_for_band(), build_candidate_channels()).</w:t>
      </w:r>
    </w:p>
    <w:p>
      <w:pPr>
        <w:pStyle w:val="ListBullet"/>
      </w:pPr>
      <w:r>
        <w:t>The AP code reads the current kernel regdom alpha2 from /sys/module/cfg80211/parameters/ieee80211_regdom and uses it to build an optional Country IE (rustyjack-netlink/src/hostapd.rs::read_regdom_alpha2(), build_country_ie()).</w:t>
      </w:r>
    </w:p>
    <w:p>
      <w:pPr>
        <w:pStyle w:val="ListBullet"/>
      </w:pPr>
      <w:r>
        <w:t>RustyJack does not set the regulatory domain; it only reads the system’s current regdom.</w:t>
      </w:r>
    </w:p>
    <w:p>
      <w:pPr/>
      <w:r>
        <w:t>Remaining gaps / recommended changes:</w:t>
      </w:r>
    </w:p>
    <w:p>
      <w:pPr>
        <w:pStyle w:val="ListBullet"/>
      </w:pPr>
      <w:r>
        <w:t>If the hotspot is failing on channel selection (or you are missing channels like 12/13), implement a user-visible regdom check and warning when regdom is unset/00/99, and/or implement a regdom setter (e.g., via nl80211 NL80211_CMD_REQ_SET_REG or a controlled external call such as 'iw reg set').</w:t>
      </w:r>
    </w:p>
    <w:p>
      <w:pPr>
        <w:pStyle w:val="ListBullet"/>
      </w:pPr>
      <w:r>
        <w:t>Make channel selection user-configurable in the UI (currently hard-coded to channel 6 in rustyjack-ui/src/app.rs::manage_hotspot()).</w:t>
      </w:r>
    </w:p>
    <w:p>
      <w:pPr>
        <w:pStyle w:val="Heading3"/>
      </w:pPr>
      <w:r>
        <w:t>5. WPA2 Handshake and AP Parameters</w:t>
      </w:r>
    </w:p>
    <w:p>
      <w:pPr/>
      <w:r>
        <w:t>Verified current behavior:</w:t>
      </w:r>
    </w:p>
    <w:p>
      <w:pPr>
        <w:pStyle w:val="ListBullet"/>
      </w:pPr>
      <w:r>
        <w:t>Hotspot security is configured as Open if the password is empty, otherwise WPA2-PSK (rustyjack-wireless/src/hotspot.rs::start_hotspot(), constructs ApSecurity).</w:t>
      </w:r>
    </w:p>
    <w:p>
      <w:pPr>
        <w:pStyle w:val="ListBullet"/>
      </w:pPr>
      <w:r>
        <w:t>AccessPoint builds beacon/probe frames and includes RSN/WPA2 information elements when WPA2-PSK is enabled (rustyjack-netlink/src/hostapd.rs: frame builders and send_start_ap()).</w:t>
      </w:r>
    </w:p>
    <w:p>
      <w:pPr>
        <w:pStyle w:val="ListBullet"/>
      </w:pPr>
      <w:r>
        <w:t>START_AP attempts include both HT-enabled and an automatic retry with HT disabled if the first attempt fails (rustyjack-netlink/src/hostapd.rs::AccessPoint::start(), the 'Retrying START_AP ... with HT disabled' branch).</w:t>
      </w:r>
    </w:p>
    <w:p>
      <w:pPr>
        <w:pStyle w:val="ListBullet"/>
      </w:pPr>
      <w:r>
        <w:t>When WPA2-PSK is enabled, the AP starts an EAPOL listener to handle the 4-way handshake in Rust (rustyjack-netlink/src/hostapd.rs::open_eapol_socket() and subsequent handshake handling inside AccessPoint::start()).</w:t>
      </w:r>
    </w:p>
    <w:p>
      <w:pPr/>
      <w:r>
        <w:t>Remaining gaps / recommended changes:</w:t>
      </w:r>
    </w:p>
    <w:p>
      <w:pPr>
        <w:pStyle w:val="ListBullet"/>
      </w:pPr>
      <w:r>
        <w:t>If client association works but WPA2 handshakes fail, add explicit logging around EAPOL message progression (M1/M2/M3/M4) and key install/authorize decisions. The code already records some AP errors via record_ap_error(); expanding and classifying these would help.</w:t>
      </w:r>
    </w:p>
    <w:p>
      <w:pPr>
        <w:pStyle w:val="Heading3"/>
      </w:pPr>
      <w:r>
        <w:t>6. Assigning IP Address and DHCP Subnet Consistency</w:t>
      </w:r>
    </w:p>
    <w:p>
      <w:pPr/>
      <w:r>
        <w:t>Verified current behavior:</w:t>
      </w:r>
    </w:p>
    <w:p>
      <w:pPr>
        <w:pStyle w:val="ListBullet"/>
      </w:pPr>
      <w:r>
        <w:t>The hotspot gateway IP is hard-coded as 10.20.30.1 in AP_GATEWAY (rustyjack-wireless/src/hotspot.rs, const AP_GATEWAY).</w:t>
      </w:r>
    </w:p>
    <w:p>
      <w:pPr>
        <w:pStyle w:val="ListBullet"/>
      </w:pPr>
      <w:r>
        <w:t>The AP interface is assigned that IP (prefix /24) via netlink_add_address() before the AP is started (rustyjack-wireless/src/hotspot.rs::start_hotspot()).</w:t>
      </w:r>
    </w:p>
    <w:p>
      <w:pPr>
        <w:pStyle w:val="ListBullet"/>
      </w:pPr>
      <w:r>
        <w:t>The DHCP server is configured for the same /24 and hands out 10.20.30.10-10.20.30.200 with router and DNS pointing to the gateway IP (rustyjack-wireless/src/hotspot.rs::start_dhcp_server()).</w:t>
      </w:r>
    </w:p>
    <w:p>
      <w:pPr>
        <w:pStyle w:val="ListBullet"/>
      </w:pPr>
      <w:r>
        <w:t>The DNS server listens on the gateway IP and by default wildcard-spoofs all domains to the gateway (captive-portal style) (rustyjack-wireless/src/hotspot.rs::start_dns_server()).</w:t>
      </w:r>
    </w:p>
    <w:p>
      <w:pPr/>
      <w:r>
        <w:t>Remaining gaps / recommended changes:</w:t>
      </w:r>
    </w:p>
    <w:p>
      <w:pPr>
        <w:pStyle w:val="ListBullet"/>
      </w:pPr>
      <w:r>
        <w:t>If you want interoperability with existing documentation or other tooling, consider making the subnet configurable (instead of fixed 10.20.30.0/24).</w:t>
      </w:r>
    </w:p>
    <w:p>
      <w:pPr>
        <w:pStyle w:val="Heading3"/>
      </w:pPr>
      <w:r>
        <w:t>7. NAT and Forwarding for Internet Sharing</w:t>
      </w:r>
    </w:p>
    <w:p>
      <w:pPr/>
      <w:r>
        <w:t>Verified current behavior:</w:t>
      </w:r>
    </w:p>
    <w:p>
      <w:pPr>
        <w:pStyle w:val="ListBullet"/>
      </w:pPr>
      <w:r>
        <w:t>IPv4 forwarding is enabled by writing to /proc/sys/net/ipv4/ip_forward and /proc/sys/net/ipv4/conf/all/forwarding (rustyjack-wireless/src/hotspot.rs::enable_ip_forwarding()).</w:t>
      </w:r>
    </w:p>
    <w:p>
      <w:pPr>
        <w:pStyle w:val="ListBullet"/>
      </w:pPr>
      <w:r>
        <w:t>NAT rules are installed using IptablesManager::setup_nat_forwarding(ap_iface, upstream_iface) when an upstream interface is provided and considered ready (rustyjack-wireless/src/hotspot.rs::start_hotspot()).</w:t>
      </w:r>
    </w:p>
    <w:p>
      <w:pPr>
        <w:pStyle w:val="ListBullet"/>
      </w:pPr>
      <w:r>
        <w:t>The NAT implementation is a pure-Rust nftables-based manager (rustyjack-netlink/src/iptables.rs::IptablesManager::setup_nat_forwarding()).</w:t>
      </w:r>
    </w:p>
    <w:p>
      <w:pPr>
        <w:pStyle w:val="ListBullet"/>
      </w:pPr>
      <w:r>
        <w:t>On stop, NAT rules are removed via IptablesManager::teardown_nat_forwarding() (rustyjack-wireless/src/hotspot.rs::stop_hotspot()).</w:t>
      </w:r>
    </w:p>
    <w:p>
      <w:pPr/>
      <w:r>
        <w:t>Remaining gaps / recommended changes:</w:t>
      </w:r>
    </w:p>
    <w:p>
      <w:pPr>
        <w:pStyle w:val="ListBullet"/>
      </w:pPr>
      <w:r>
        <w:t>If upstream is a wireless interface, upstream readiness handling is more complex (association, DHCP, routing). Review ensure_upstream_ready() behavior for Wi-Fi upstream cases and consider more explicit state reporting in the UI (rustyjack-wireless/src/hotspot.rs::ensure_upstream_ready()).</w:t>
      </w:r>
    </w:p>
    <w:p>
      <w:pPr>
        <w:pStyle w:val="Heading3"/>
      </w:pPr>
      <w:r>
        <w:t>8. Hotspot Shutdown and Resource Cleanup</w:t>
      </w:r>
    </w:p>
    <w:p>
      <w:pPr/>
      <w:r>
        <w:t>Verified current behavior:</w:t>
      </w:r>
    </w:p>
    <w:p>
      <w:pPr>
        <w:pStyle w:val="ListBullet"/>
      </w:pPr>
      <w:r>
        <w:t>The AP instance is stored globally (OnceLock&lt;Mutex&lt;Option&lt;AccessPoint&gt;&gt;&gt;) so it can be stopped cleanly; it is not leaked (rustyjack-wireless/src/hotspot.rs, static ACCESS_POINT; used in start_hotspot() and stop_hotspot()).</w:t>
      </w:r>
    </w:p>
    <w:p>
      <w:pPr>
        <w:pStyle w:val="ListBullet"/>
      </w:pPr>
      <w:r>
        <w:t>stop_hotspot() stops AP, DNS, and DHCP servers, then brings the AP interface down and flushes addresses (rustyjack-wireless/src/hotspot.rs::stop_hotspot()).</w:t>
      </w:r>
    </w:p>
    <w:p>
      <w:pPr>
        <w:pStyle w:val="ListBullet"/>
      </w:pPr>
      <w:r>
        <w:t>stop_hotspot() also unblocks rfkill on cleanup (rustyjack-wireless/src/hotspot.rs::stop_hotspot()).</w:t>
      </w:r>
    </w:p>
    <w:p>
      <w:pPr/>
      <w:r>
        <w:t>Remaining gaps / recommended changes:</w:t>
      </w:r>
    </w:p>
    <w:p>
      <w:pPr>
        <w:pStyle w:val="ListBullet"/>
      </w:pPr>
      <w:r>
        <w:t>Because stop_hotspot() intentionally leaves NetworkManager unmanaged, consider documenting that behavior prominently in the UI or provide a toggle to restore management.</w:t>
      </w:r>
    </w:p>
    <w:p>
      <w:pPr>
        <w:pStyle w:val="ListBullet"/>
      </w:pPr>
      <w:r>
        <w:t>Failure-path cleanup is incomplete: start_hotspot() can return an error after it has already reconfigured the interface (AP mode/IP/up) and possibly added NAT rules, but before it persists STATE_PATH. In that case, stop_hotspot() will not perform interface/NAT cleanup because status_hotspot() returns None. Add a rollback guard in start_hotspot() and/or make stop_hotspot() perform real cleanup even when STATE_PATH is missing (rustyjack-wireless/src/hotspot.rs::start_hotspot(), stop_hotspot(), status_hotspot()).</w:t>
      </w:r>
    </w:p>
    <w:p>
      <w:pPr>
        <w:pStyle w:val="ListBullet"/>
      </w:pPr>
      <w:r>
        <w:t>Persisted state lives under /tmp/rustyjack_hotspot (CONF_DIR). If you want hotspot state to survive reboot (usually not desirable for an attack tool), move it to a persistent location; otherwise, current /tmp behavior is appropriate.</w:t>
      </w:r>
    </w:p>
    <w:p>
      <w:pPr>
        <w:pStyle w:val="Heading3"/>
      </w:pPr>
      <w:r>
        <w:t>9. User Feedback and Error Handling</w:t>
      </w:r>
    </w:p>
    <w:p>
      <w:pPr/>
      <w:r>
        <w:t>Verified current behavior:</w:t>
      </w:r>
    </w:p>
    <w:p>
      <w:pPr>
        <w:pStyle w:val="ListBullet"/>
      </w:pPr>
      <w:r>
        <w:t>The AP layer records a last error string (rustyjack-netlink/src/hostapd.rs::record_ap_error()) and exposes it via rustyjack_netlink::take_last_ap_error() (rustyjack-netlink/src/hostapd.rs::take_last_ap_error()).</w:t>
      </w:r>
    </w:p>
    <w:p>
      <w:pPr>
        <w:pStyle w:val="ListBullet"/>
      </w:pPr>
      <w:r>
        <w:t>The UI checks take_last_ap_error() and shows a short error summary when present (rustyjack-ui/src/app.rs::manage_hotspot()).</w:t>
      </w:r>
    </w:p>
    <w:p>
      <w:pPr>
        <w:pStyle w:val="ListBullet"/>
      </w:pPr>
      <w:r>
        <w:t>START_AP failures include errno information and special hinting for ERANGE (errno 34) inside send_start_ap_inner() (rustyjack-netlink/src/hostapd.rs::send_start_ap_inner()).</w:t>
      </w:r>
    </w:p>
    <w:p>
      <w:pPr/>
      <w:r>
        <w:t>Remaining gaps / recommended changes:</w:t>
      </w:r>
    </w:p>
    <w:p>
      <w:pPr>
        <w:pStyle w:val="ListBullet"/>
      </w:pPr>
      <w:r>
        <w:t>Classify common START_AP errno values into user-facing categories (rfkill blocked, regdom/channel invalid, adapter lacks AP mode, interface busy) and surface them in the UI consistently.</w:t>
      </w:r>
    </w:p>
    <w:p>
      <w:pPr>
        <w:pStyle w:val="ListBullet"/>
      </w:pPr>
      <w:r>
        <w:t>Consider adding a dedicated “Hotspot diagnostics” screen that shows: rfkill status, regdom, AP capability list, and the last START_AP failure with errno/hint.</w:t>
      </w:r>
    </w:p>
    <w:p>
      <w:pPr>
        <w:pStyle w:val="Heading2"/>
      </w:pPr>
      <w:r>
        <w:t>Implementation Checklist (Mapped to Real Code)</w:t>
      </w:r>
    </w:p>
    <w:p>
      <w:pPr/>
      <w:r>
        <w:t>This checklist replaces the original plan’s “maybe/if this exists” items with the actual functions and modules present in the repository snapshot.</w:t>
      </w:r>
    </w:p>
    <w:p>
      <w:pPr>
        <w:pStyle w:val="ListBullet"/>
      </w:pPr>
      <w:r>
        <w:t>Stop conflicting user-space services on the AP interface: pkill_pattern("hostapd"), stop_wpa_supplicant(ap_iface) (rustyjack-wireless/src/hotspot.rs::start_hotspot()).</w:t>
      </w:r>
    </w:p>
    <w:p>
      <w:pPr>
        <w:pStyle w:val="ListBullet"/>
      </w:pPr>
      <w:r>
        <w:t>NetworkManager unmanaged: networkmanager::set_device_managed(ap_iface, false) (rustyjack-wireless/src/hotspot.rs::start_hotspot(); implementation in rustyjack-netlink/src/networkmanager.rs).</w:t>
      </w:r>
    </w:p>
    <w:p>
      <w:pPr>
        <w:pStyle w:val="ListBullet"/>
      </w:pPr>
      <w:r>
        <w:t>RF-kill: rfkill_unblock_all() (rustyjack-wireless/src/hotspot.rs::start_hotspot()).</w:t>
      </w:r>
    </w:p>
    <w:p>
      <w:pPr>
        <w:pStyle w:val="ListBullet"/>
      </w:pPr>
      <w:r>
        <w:t>Interface down/flush: netlink_set_interface_down(), netlink_flush_addresses() (rustyjack-wireless/src/hotspot.rs::start_hotspot(); wrappers in rustyjack-wireless/src/netlink_helpers.rs).</w:t>
      </w:r>
    </w:p>
    <w:p>
      <w:pPr>
        <w:pStyle w:val="ListBullet"/>
      </w:pPr>
      <w:r>
        <w:t>Set AP mode: set_interface_type_netlink(ap_iface, Nl80211IfType::Ap) (rustyjack-wireless/src/hotspot.rs::start_hotspot(); implemented in rustyjack-wireless/src/nl80211.rs).</w:t>
      </w:r>
    </w:p>
    <w:p>
      <w:pPr>
        <w:pStyle w:val="ListBullet"/>
      </w:pPr>
      <w:r>
        <w:t>Assign gateway IP: netlink_add_address(ap_iface, AP_GATEWAY, 24) (rustyjack-wireless/src/hotspot.rs::start_hotspot()).</w:t>
      </w:r>
    </w:p>
    <w:p>
      <w:pPr>
        <w:pStyle w:val="ListBullet"/>
      </w:pPr>
      <w:r>
        <w:t>Bring interface up: netlink_set_interface_up(ap_iface) (rustyjack-wireless/src/hotspot.rs::start_hotspot()).</w:t>
      </w:r>
    </w:p>
    <w:p>
      <w:pPr>
        <w:pStyle w:val="ListBullet"/>
      </w:pPr>
      <w:r>
        <w:t>Enable forwarding: enable_ip_forwarding() (rustyjack-wireless/src/hotspot.rs).</w:t>
      </w:r>
    </w:p>
    <w:p>
      <w:pPr>
        <w:pStyle w:val="ListBullet"/>
      </w:pPr>
      <w:r>
        <w:t>NAT (optional): IptablesManager::setup_nat_forwarding(ap_iface, upstream_iface) (rustyjack-wireless/src/hotspot.rs::start_hotspot(); implementation in rustyjack-netlink/src/iptables.rs).</w:t>
      </w:r>
    </w:p>
    <w:p>
      <w:pPr>
        <w:pStyle w:val="ListBullet"/>
      </w:pPr>
      <w:r>
        <w:t>Start AP: AccessPoint::new(ApConfig) + AccessPoint::start() (rustyjack-wireless/src/hotspot.rs::start_hotspot(); AP implementation in rustyjack-netlink/src/hostapd.rs).</w:t>
      </w:r>
    </w:p>
    <w:p>
      <w:pPr>
        <w:pStyle w:val="ListBullet"/>
      </w:pPr>
      <w:r>
        <w:t>Start DHCP: DhcpServer::new(DhcpConfig) + start() + serve() (rustyjack-wireless/src/hotspot.rs::start_dhcp_server(); server in rustyjack-netlink/src/dhcp_server.rs).</w:t>
      </w:r>
    </w:p>
    <w:p>
      <w:pPr>
        <w:pStyle w:val="ListBullet"/>
      </w:pPr>
      <w:r>
        <w:t>Start DNS: DnsServer::new(DnsConfig) + start() (rustyjack-wireless/src/hotspot.rs::start_dns_server(); server in rustyjack-netlink/src/dns_server.rs).</w:t>
      </w:r>
    </w:p>
    <w:p>
      <w:pPr>
        <w:pStyle w:val="ListBullet"/>
      </w:pPr>
      <w:r>
        <w:t>Persist state: persist_state() writes /tmp/rustyjack_hotspot/state.json (rustyjack-wireless/src/hotspot.rs::persist_state()).</w:t>
      </w:r>
    </w:p>
    <w:p>
      <w:pPr>
        <w:pStyle w:val="ListBullet"/>
      </w:pPr>
      <w:r>
        <w:t>Stop/cleanup: stop_hotspot() stops AP/DHCP/DNS and removes NAT rules (rustyjack-wireless/src/hotspot.rs::stop_hotspot()).</w:t>
      </w:r>
    </w:p>
    <w:p>
      <w:pPr>
        <w:pStyle w:val="Heading2"/>
      </w:pPr>
      <w:r>
        <w:t>External References</w:t>
      </w:r>
    </w:p>
    <w:p>
      <w:pPr/>
      <w:r>
        <w:t>The following references were used in the original plan for baseline hotspot behavior. They remain useful for comparison and troubleshooting:</w:t>
      </w:r>
    </w:p>
    <w:p>
      <w:pPr>
        <w:pStyle w:val="ListNumber"/>
      </w:pPr>
      <w:r>
        <w:t>[1] create_ap man - Linux Command Library: https://linuxcommandlibrary.com/man/create_ap</w:t>
      </w:r>
    </w:p>
    <w:p>
      <w:pPr>
        <w:pStyle w:val="ListNumber"/>
      </w:pPr>
      <w:r>
        <w:t>[2] Adafruit Learning System - Setting up a Raspberry Pi as a WiFi Access Point (install software): https://learn.adafruit.com/setting-up-a-raspberry-pi-as-a-wifi-access-point/install-software</w:t>
      </w:r>
    </w:p>
    <w:p>
      <w:pPr>
        <w:pStyle w:val="ListNumber"/>
      </w:pPr>
      <w:r>
        <w:t>[3] Regulatory domain discussion (same Adafruit guide; country setting impacts channel availability): https://learn.adafruit.com/setting-up-a-raspberry-pi-as-a-wifi-access-point/install-software</w:t>
      </w:r>
    </w:p>
    <w:p>
      <w:pPr>
        <w:pStyle w:val="ListNumber"/>
      </w:pPr>
      <w:r>
        <w:t>[4] NAT/forwarding example rules (same Adafruit guide; iptables masquerade/forwarding): https://learn.adafruit.com/setting-up-a-raspberry-pi-as-a-wifi-access-point/install-software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