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D88" w:rsidRPr="004E4D88" w:rsidRDefault="004E4D88" w:rsidP="004E4D88">
      <w:pPr>
        <w:pStyle w:val="Caption"/>
        <w:keepNext/>
        <w:rPr>
          <w:sz w:val="22"/>
        </w:rPr>
      </w:pPr>
      <w:r w:rsidRPr="004E4D88">
        <w:rPr>
          <w:sz w:val="22"/>
        </w:rPr>
        <w:t xml:space="preserve">Inner Cup </w:t>
      </w:r>
      <w:proofErr w:type="spellStart"/>
      <w:r w:rsidRPr="004E4D88">
        <w:rPr>
          <w:sz w:val="22"/>
        </w:rPr>
        <w:t>Param</w:t>
      </w:r>
      <w:proofErr w:type="spellEnd"/>
      <w:r w:rsidRPr="004E4D88">
        <w:rPr>
          <w:sz w:val="22"/>
        </w:rPr>
        <w:t xml:space="preserve"> Table</w:t>
      </w:r>
    </w:p>
    <w:tbl>
      <w:tblPr>
        <w:tblStyle w:val="TableGrid"/>
        <w:tblW w:w="0" w:type="auto"/>
        <w:tblLook w:val="04A0"/>
      </w:tblPr>
      <w:tblGrid>
        <w:gridCol w:w="2358"/>
        <w:gridCol w:w="3222"/>
        <w:gridCol w:w="3438"/>
      </w:tblGrid>
      <w:tr w:rsidR="004E4D88" w:rsidRPr="0017554C" w:rsidTr="00AE6EB3">
        <w:trPr>
          <w:trHeight w:val="332"/>
        </w:trPr>
        <w:tc>
          <w:tcPr>
            <w:tcW w:w="2358" w:type="dxa"/>
            <w:vAlign w:val="center"/>
          </w:tcPr>
          <w:p w:rsidR="004E4D88" w:rsidRPr="0017554C" w:rsidRDefault="004E4D88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Radiation Unit Type</w:t>
            </w:r>
          </w:p>
        </w:tc>
        <w:tc>
          <w:tcPr>
            <w:tcW w:w="3222" w:type="dxa"/>
            <w:vAlign w:val="center"/>
          </w:tcPr>
          <w:p w:rsidR="004E4D88" w:rsidRPr="0017554C" w:rsidRDefault="00427CB6" w:rsidP="00725132">
            <w:pPr>
              <w:spacing w:line="360" w:lineRule="auto"/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8</w:t>
            </w:r>
          </w:p>
        </w:tc>
        <w:tc>
          <w:tcPr>
            <w:tcW w:w="3438" w:type="dxa"/>
            <w:vAlign w:val="center"/>
          </w:tcPr>
          <w:p w:rsidR="004E4D88" w:rsidRPr="0017554C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Integer 1-99999999</w:t>
            </w:r>
          </w:p>
        </w:tc>
      </w:tr>
      <w:tr w:rsidR="004E4D88" w:rsidRPr="0017554C" w:rsidTr="00AE6EB3">
        <w:trPr>
          <w:trHeight w:val="692"/>
        </w:trPr>
        <w:tc>
          <w:tcPr>
            <w:tcW w:w="2358" w:type="dxa"/>
            <w:vAlign w:val="center"/>
          </w:tcPr>
          <w:p w:rsidR="004E4D88" w:rsidRPr="0017554C" w:rsidRDefault="004E4D88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Outer Cup Type</w:t>
            </w:r>
          </w:p>
        </w:tc>
        <w:tc>
          <w:tcPr>
            <w:tcW w:w="3222" w:type="dxa"/>
            <w:vAlign w:val="center"/>
          </w:tcPr>
          <w:p w:rsidR="004E4D88" w:rsidRPr="0017554C" w:rsidRDefault="00F14ABC" w:rsidP="00725132">
            <w:pPr>
              <w:spacing w:line="360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3</w:t>
            </w:r>
          </w:p>
        </w:tc>
        <w:tc>
          <w:tcPr>
            <w:tcW w:w="3438" w:type="dxa"/>
            <w:vAlign w:val="center"/>
          </w:tcPr>
          <w:p w:rsidR="004726E9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Integer 0-99 </w:t>
            </w:r>
          </w:p>
          <w:p w:rsidR="004E4D88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0 reserved for imaginary  phantom outer cup</w:t>
            </w:r>
          </w:p>
          <w:p w:rsidR="004726E9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1: Small outer cup</w:t>
            </w:r>
          </w:p>
          <w:p w:rsidR="004726E9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2: Medium outer cup</w:t>
            </w:r>
          </w:p>
          <w:p w:rsidR="004726E9" w:rsidRPr="0017554C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3: Large outer cup</w:t>
            </w:r>
          </w:p>
        </w:tc>
      </w:tr>
      <w:tr w:rsidR="004E4D88" w:rsidRPr="0017554C" w:rsidTr="00AE6EB3">
        <w:trPr>
          <w:trHeight w:val="620"/>
        </w:trPr>
        <w:tc>
          <w:tcPr>
            <w:tcW w:w="2358" w:type="dxa"/>
            <w:vAlign w:val="center"/>
          </w:tcPr>
          <w:p w:rsidR="004E4D88" w:rsidRPr="0017554C" w:rsidRDefault="004E4D88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 xml:space="preserve">Inner Cup Type </w:t>
            </w:r>
          </w:p>
        </w:tc>
        <w:tc>
          <w:tcPr>
            <w:tcW w:w="3222" w:type="dxa"/>
            <w:vAlign w:val="center"/>
          </w:tcPr>
          <w:p w:rsidR="004E4D88" w:rsidRPr="0017554C" w:rsidRDefault="00427CB6" w:rsidP="00725132">
            <w:pPr>
              <w:spacing w:line="360" w:lineRule="auto"/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L0</w:t>
            </w:r>
            <w:r w:rsidR="00F14ABC">
              <w:rPr>
                <w:rFonts w:cstheme="minorHAnsi"/>
                <w:szCs w:val="20"/>
              </w:rPr>
              <w:t>2</w:t>
            </w:r>
          </w:p>
        </w:tc>
        <w:tc>
          <w:tcPr>
            <w:tcW w:w="3438" w:type="dxa"/>
            <w:vAlign w:val="center"/>
          </w:tcPr>
          <w:p w:rsidR="004E4D88" w:rsidRPr="0017554C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US-ASCII alphanumeric string. Max length = 31</w:t>
            </w:r>
          </w:p>
        </w:tc>
      </w:tr>
      <w:tr w:rsidR="004E4D88" w:rsidRPr="0017554C" w:rsidTr="00AE6EB3">
        <w:trPr>
          <w:trHeight w:val="1970"/>
        </w:trPr>
        <w:tc>
          <w:tcPr>
            <w:tcW w:w="2358" w:type="dxa"/>
            <w:vAlign w:val="center"/>
          </w:tcPr>
          <w:p w:rsidR="004E4D88" w:rsidRPr="0017554C" w:rsidRDefault="004867A5" w:rsidP="00725132">
            <w:pPr>
              <w:spacing w:line="360" w:lineRule="auto"/>
              <w:rPr>
                <w:rFonts w:cstheme="minorHAnsi"/>
                <w:szCs w:val="24"/>
              </w:rPr>
            </w:pPr>
            <w:proofErr w:type="spellStart"/>
            <w:r w:rsidRPr="0017554C">
              <w:rPr>
                <w:rFonts w:cstheme="minorHAnsi"/>
                <w:szCs w:val="24"/>
              </w:rPr>
              <w:t>Dinout</w:t>
            </w:r>
            <w:proofErr w:type="spellEnd"/>
            <w:r w:rsidRPr="0017554C">
              <w:rPr>
                <w:rFonts w:cstheme="minorHAnsi"/>
                <w:szCs w:val="24"/>
              </w:rPr>
              <w:t xml:space="preserve">: The distance </w:t>
            </w:r>
            <w:r w:rsidR="004E4D88" w:rsidRPr="0017554C">
              <w:rPr>
                <w:rFonts w:cstheme="minorHAnsi"/>
                <w:szCs w:val="24"/>
              </w:rPr>
              <w:t>between the inside bottom of the inner cup and the inside bottom of the outer cup</w:t>
            </w:r>
          </w:p>
        </w:tc>
        <w:tc>
          <w:tcPr>
            <w:tcW w:w="3222" w:type="dxa"/>
            <w:vAlign w:val="center"/>
          </w:tcPr>
          <w:p w:rsidR="004E4D88" w:rsidRPr="0017554C" w:rsidRDefault="00F14ABC" w:rsidP="00725132">
            <w:pPr>
              <w:spacing w:line="360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64</w:t>
            </w:r>
            <w:r w:rsidR="00427CB6" w:rsidRPr="0017554C">
              <w:rPr>
                <w:rFonts w:cstheme="minorHAnsi"/>
                <w:szCs w:val="20"/>
              </w:rPr>
              <w:t>.22</w:t>
            </w:r>
            <w:r w:rsidR="00935E8C">
              <w:rPr>
                <w:rFonts w:cstheme="minorHAnsi"/>
                <w:szCs w:val="20"/>
              </w:rPr>
              <w:t>0</w:t>
            </w:r>
          </w:p>
        </w:tc>
        <w:tc>
          <w:tcPr>
            <w:tcW w:w="3438" w:type="dxa"/>
            <w:vAlign w:val="center"/>
          </w:tcPr>
          <w:p w:rsidR="004E4D88" w:rsidRPr="0017554C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Always non-negative</w:t>
            </w:r>
          </w:p>
          <w:p w:rsidR="00E108AD" w:rsidRPr="0017554C" w:rsidRDefault="00E108AD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Unit: mm</w:t>
            </w:r>
          </w:p>
        </w:tc>
      </w:tr>
      <w:tr w:rsidR="0028642C" w:rsidRPr="0017554C" w:rsidTr="00AE6EB3">
        <w:trPr>
          <w:trHeight w:val="1970"/>
        </w:trPr>
        <w:tc>
          <w:tcPr>
            <w:tcW w:w="2358" w:type="dxa"/>
            <w:vAlign w:val="center"/>
          </w:tcPr>
          <w:p w:rsidR="0028642C" w:rsidRDefault="0028642C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Origin of ICD Position </w:t>
            </w:r>
          </w:p>
        </w:tc>
        <w:tc>
          <w:tcPr>
            <w:tcW w:w="3222" w:type="dxa"/>
            <w:vAlign w:val="center"/>
          </w:tcPr>
          <w:p w:rsidR="0028642C" w:rsidRDefault="0028642C" w:rsidP="0028642C">
            <w:pPr>
              <w:rPr>
                <w:rFonts w:cstheme="minorHAnsi"/>
              </w:rPr>
            </w:pPr>
            <w:r>
              <w:rPr>
                <w:rFonts w:cstheme="minorHAnsi"/>
              </w:rPr>
              <w:t>0 -77.5 0</w:t>
            </w:r>
          </w:p>
        </w:tc>
        <w:tc>
          <w:tcPr>
            <w:tcW w:w="3438" w:type="dxa"/>
            <w:vAlign w:val="center"/>
          </w:tcPr>
          <w:p w:rsidR="0028642C" w:rsidRDefault="0028642C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 </w:t>
            </w:r>
            <w:proofErr w:type="spellStart"/>
            <w:r>
              <w:rPr>
                <w:rFonts w:cstheme="minorHAnsi"/>
              </w:rPr>
              <w:t>Solidworks-Coord</w:t>
            </w:r>
            <w:proofErr w:type="spellEnd"/>
            <w:r>
              <w:rPr>
                <w:rFonts w:cstheme="minorHAnsi"/>
              </w:rPr>
              <w:t>. Unit: mm</w:t>
            </w:r>
          </w:p>
        </w:tc>
      </w:tr>
      <w:tr w:rsidR="0028642C" w:rsidRPr="0017554C" w:rsidTr="00AE6EB3">
        <w:trPr>
          <w:trHeight w:val="1970"/>
        </w:trPr>
        <w:tc>
          <w:tcPr>
            <w:tcW w:w="2358" w:type="dxa"/>
            <w:vAlign w:val="center"/>
          </w:tcPr>
          <w:p w:rsidR="0028642C" w:rsidRPr="00FC2DC7" w:rsidRDefault="0028642C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Coordinate Type</w:t>
            </w:r>
          </w:p>
        </w:tc>
        <w:tc>
          <w:tcPr>
            <w:tcW w:w="3222" w:type="dxa"/>
            <w:vAlign w:val="center"/>
          </w:tcPr>
          <w:p w:rsidR="0028642C" w:rsidRPr="00FC2DC7" w:rsidRDefault="0028642C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438" w:type="dxa"/>
            <w:vAlign w:val="center"/>
          </w:tcPr>
          <w:p w:rsidR="0028642C" w:rsidRDefault="0028642C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Coord</w:t>
            </w:r>
            <w:proofErr w:type="spellEnd"/>
            <w:r>
              <w:rPr>
                <w:rFonts w:cstheme="minorHAnsi"/>
              </w:rPr>
              <w:t xml:space="preserve"> System used for the flowing </w:t>
            </w:r>
            <w:proofErr w:type="spellStart"/>
            <w:r>
              <w:rPr>
                <w:rFonts w:cstheme="minorHAnsi"/>
              </w:rPr>
              <w:t>entires</w:t>
            </w:r>
            <w:proofErr w:type="spellEnd"/>
          </w:p>
          <w:p w:rsidR="0028642C" w:rsidRDefault="0028642C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1: ICD-</w:t>
            </w:r>
            <w:proofErr w:type="spellStart"/>
            <w:r>
              <w:rPr>
                <w:rFonts w:cstheme="minorHAnsi"/>
              </w:rPr>
              <w:t>Coord</w:t>
            </w:r>
            <w:proofErr w:type="spellEnd"/>
          </w:p>
          <w:p w:rsidR="0028642C" w:rsidRPr="00FC2DC7" w:rsidRDefault="0028642C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2: </w:t>
            </w:r>
            <w:proofErr w:type="spellStart"/>
            <w:r>
              <w:rPr>
                <w:rFonts w:cstheme="minorHAnsi"/>
              </w:rPr>
              <w:t>Solidworks-Coord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28642C" w:rsidRPr="0017554C" w:rsidTr="00AE6EB3">
        <w:trPr>
          <w:trHeight w:val="2033"/>
        </w:trPr>
        <w:tc>
          <w:tcPr>
            <w:tcW w:w="2358" w:type="dxa"/>
            <w:vAlign w:val="center"/>
          </w:tcPr>
          <w:p w:rsidR="0028642C" w:rsidRPr="0017554C" w:rsidRDefault="0028642C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Path2D script for inside wall</w:t>
            </w:r>
          </w:p>
        </w:tc>
        <w:tc>
          <w:tcPr>
            <w:tcW w:w="3222" w:type="dxa"/>
            <w:vAlign w:val="center"/>
          </w:tcPr>
          <w:p w:rsidR="0028642C" w:rsidRPr="0017554C" w:rsidRDefault="0028642C" w:rsidP="00427CB6">
            <w:pPr>
              <w:rPr>
                <w:rFonts w:cstheme="minorHAnsi"/>
                <w:szCs w:val="20"/>
              </w:rPr>
            </w:pPr>
            <w:proofErr w:type="spellStart"/>
            <w:r>
              <w:rPr>
                <w:rFonts w:cstheme="minorHAnsi"/>
                <w:szCs w:val="20"/>
              </w:rPr>
              <w:t>newpath</w:t>
            </w:r>
            <w:proofErr w:type="spellEnd"/>
            <w:r>
              <w:rPr>
                <w:rFonts w:cstheme="minorHAnsi"/>
                <w:szCs w:val="20"/>
              </w:rPr>
              <w:t xml:space="preserve"> 0.000 </w:t>
            </w:r>
            <w:proofErr w:type="spellStart"/>
            <w:r>
              <w:rPr>
                <w:rFonts w:cstheme="minorHAnsi"/>
                <w:szCs w:val="20"/>
              </w:rPr>
              <w:t>0.000</w:t>
            </w:r>
            <w:proofErr w:type="spellEnd"/>
          </w:p>
          <w:p w:rsidR="0028642C" w:rsidRPr="0017554C" w:rsidRDefault="0028642C" w:rsidP="00427CB6">
            <w:pPr>
              <w:rPr>
                <w:rFonts w:cstheme="minorHAnsi"/>
                <w:szCs w:val="20"/>
              </w:rPr>
            </w:pPr>
            <w:proofErr w:type="spellStart"/>
            <w:r w:rsidRPr="0017554C">
              <w:rPr>
                <w:rFonts w:cstheme="minorHAnsi"/>
                <w:szCs w:val="20"/>
              </w:rPr>
              <w:t>arcto</w:t>
            </w:r>
            <w:proofErr w:type="spellEnd"/>
            <w:r w:rsidRPr="0017554C">
              <w:rPr>
                <w:rFonts w:cstheme="minorHAnsi"/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>48.359</w:t>
            </w:r>
            <w:r w:rsidRPr="0017554C">
              <w:rPr>
                <w:rFonts w:cstheme="minorHAnsi"/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>17.601</w:t>
            </w:r>
          </w:p>
          <w:p w:rsidR="0028642C" w:rsidRPr="0017554C" w:rsidRDefault="0028642C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           7</w:t>
            </w:r>
            <w:r>
              <w:rPr>
                <w:rFonts w:cstheme="minorHAnsi"/>
                <w:szCs w:val="20"/>
              </w:rPr>
              <w:t>4.090</w:t>
            </w:r>
            <w:r w:rsidRPr="0017554C">
              <w:rPr>
                <w:rFonts w:cstheme="minorHAnsi"/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>62.169</w:t>
            </w:r>
          </w:p>
          <w:p w:rsidR="0028642C" w:rsidRPr="0017554C" w:rsidRDefault="0028642C" w:rsidP="00427CB6">
            <w:pPr>
              <w:rPr>
                <w:rFonts w:cstheme="minorHAnsi"/>
                <w:szCs w:val="20"/>
              </w:rPr>
            </w:pPr>
            <w:proofErr w:type="spellStart"/>
            <w:r w:rsidRPr="0017554C">
              <w:rPr>
                <w:rFonts w:cstheme="minorHAnsi"/>
                <w:szCs w:val="20"/>
              </w:rPr>
              <w:t>lineto</w:t>
            </w:r>
            <w:proofErr w:type="spellEnd"/>
            <w:r w:rsidRPr="0017554C">
              <w:rPr>
                <w:rFonts w:cstheme="minorHAnsi"/>
                <w:szCs w:val="20"/>
              </w:rPr>
              <w:t xml:space="preserve"> 76</w:t>
            </w:r>
            <w:r>
              <w:rPr>
                <w:rFonts w:cstheme="minorHAnsi"/>
                <w:szCs w:val="20"/>
              </w:rPr>
              <w:t>.669</w:t>
            </w:r>
            <w:r w:rsidRPr="0017554C">
              <w:rPr>
                <w:rFonts w:cstheme="minorHAnsi"/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>76.793</w:t>
            </w:r>
          </w:p>
          <w:p w:rsidR="0028642C" w:rsidRPr="0017554C" w:rsidRDefault="0028642C" w:rsidP="00427CB6">
            <w:pPr>
              <w:rPr>
                <w:rFonts w:cstheme="minorHAnsi"/>
                <w:szCs w:val="20"/>
              </w:rPr>
            </w:pPr>
            <w:proofErr w:type="spellStart"/>
            <w:r w:rsidRPr="0017554C">
              <w:rPr>
                <w:rFonts w:cstheme="minorHAnsi"/>
                <w:szCs w:val="20"/>
              </w:rPr>
              <w:t>closepath</w:t>
            </w:r>
            <w:proofErr w:type="spellEnd"/>
          </w:p>
          <w:p w:rsidR="0028642C" w:rsidRPr="0017554C" w:rsidRDefault="0028642C" w:rsidP="00725132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3438" w:type="dxa"/>
            <w:vAlign w:val="center"/>
          </w:tcPr>
          <w:p w:rsidR="0028642C" w:rsidRPr="0017554C" w:rsidRDefault="0028642C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In XY-plane of ICD-</w:t>
            </w:r>
            <w:proofErr w:type="spellStart"/>
            <w:r w:rsidRPr="0017554C">
              <w:rPr>
                <w:rFonts w:cstheme="minorHAnsi"/>
                <w:szCs w:val="24"/>
              </w:rPr>
              <w:t>Coord</w:t>
            </w:r>
            <w:proofErr w:type="spellEnd"/>
            <w:r w:rsidRPr="0017554C">
              <w:rPr>
                <w:rFonts w:cstheme="minorHAnsi"/>
                <w:szCs w:val="24"/>
              </w:rPr>
              <w:t>.</w:t>
            </w:r>
          </w:p>
          <w:p w:rsidR="0028642C" w:rsidRPr="0017554C" w:rsidRDefault="0028642C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Unit: mm</w:t>
            </w:r>
          </w:p>
        </w:tc>
      </w:tr>
      <w:tr w:rsidR="0028642C" w:rsidRPr="0017554C" w:rsidTr="00AE6EB3">
        <w:trPr>
          <w:trHeight w:val="2438"/>
        </w:trPr>
        <w:tc>
          <w:tcPr>
            <w:tcW w:w="2358" w:type="dxa"/>
            <w:vAlign w:val="center"/>
          </w:tcPr>
          <w:p w:rsidR="0028642C" w:rsidRPr="0017554C" w:rsidRDefault="0028642C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lastRenderedPageBreak/>
              <w:t>Path2D script for outside wall</w:t>
            </w:r>
          </w:p>
        </w:tc>
        <w:tc>
          <w:tcPr>
            <w:tcW w:w="3222" w:type="dxa"/>
            <w:vAlign w:val="center"/>
          </w:tcPr>
          <w:p w:rsidR="0028642C" w:rsidRPr="0017554C" w:rsidRDefault="0028642C" w:rsidP="00427CB6">
            <w:pPr>
              <w:rPr>
                <w:rFonts w:cstheme="minorHAnsi"/>
                <w:szCs w:val="20"/>
              </w:rPr>
            </w:pPr>
            <w:proofErr w:type="spellStart"/>
            <w:r w:rsidRPr="0017554C">
              <w:rPr>
                <w:rFonts w:cstheme="minorHAnsi"/>
                <w:szCs w:val="20"/>
              </w:rPr>
              <w:t>newpath</w:t>
            </w:r>
            <w:proofErr w:type="spellEnd"/>
            <w:r w:rsidRPr="0017554C">
              <w:rPr>
                <w:rFonts w:cstheme="minorHAnsi"/>
                <w:szCs w:val="20"/>
              </w:rPr>
              <w:t xml:space="preserve"> 0.00</w:t>
            </w:r>
            <w:r>
              <w:rPr>
                <w:rFonts w:cstheme="minorHAnsi"/>
                <w:szCs w:val="20"/>
              </w:rPr>
              <w:t>0</w:t>
            </w:r>
            <w:r w:rsidRPr="0017554C">
              <w:rPr>
                <w:rFonts w:cstheme="minorHAnsi"/>
                <w:szCs w:val="20"/>
              </w:rPr>
              <w:t xml:space="preserve"> </w:t>
            </w:r>
            <w:r w:rsidR="004B6989">
              <w:rPr>
                <w:rFonts w:cstheme="minorHAnsi"/>
                <w:szCs w:val="20"/>
              </w:rPr>
              <w:t>-</w:t>
            </w:r>
            <w:r>
              <w:rPr>
                <w:rFonts w:cstheme="minorHAnsi"/>
                <w:szCs w:val="20"/>
              </w:rPr>
              <w:t>0.5</w:t>
            </w:r>
            <w:r w:rsidRPr="0017554C">
              <w:rPr>
                <w:rFonts w:cstheme="minorHAnsi"/>
                <w:szCs w:val="20"/>
              </w:rPr>
              <w:t>00</w:t>
            </w:r>
          </w:p>
          <w:p w:rsidR="0028642C" w:rsidRPr="0017554C" w:rsidRDefault="0028642C" w:rsidP="00427CB6">
            <w:pPr>
              <w:rPr>
                <w:rFonts w:cstheme="minorHAnsi"/>
                <w:szCs w:val="20"/>
              </w:rPr>
            </w:pPr>
            <w:proofErr w:type="spellStart"/>
            <w:r w:rsidRPr="0017554C">
              <w:rPr>
                <w:rFonts w:cstheme="minorHAnsi"/>
                <w:szCs w:val="20"/>
              </w:rPr>
              <w:t>arcto</w:t>
            </w:r>
            <w:proofErr w:type="spellEnd"/>
            <w:r w:rsidRPr="0017554C">
              <w:rPr>
                <w:rFonts w:cstheme="minorHAnsi"/>
                <w:szCs w:val="20"/>
              </w:rPr>
              <w:t xml:space="preserve"> 4</w:t>
            </w:r>
            <w:r>
              <w:rPr>
                <w:rFonts w:cstheme="minorHAnsi"/>
                <w:szCs w:val="20"/>
              </w:rPr>
              <w:t>8.680</w:t>
            </w:r>
            <w:r w:rsidRPr="0017554C">
              <w:rPr>
                <w:rFonts w:cstheme="minorHAnsi"/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>17.218</w:t>
            </w:r>
          </w:p>
          <w:p w:rsidR="0028642C" w:rsidRPr="0017554C" w:rsidRDefault="0028642C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           7</w:t>
            </w:r>
            <w:r>
              <w:rPr>
                <w:rFonts w:cstheme="minorHAnsi"/>
                <w:szCs w:val="20"/>
              </w:rPr>
              <w:t>4.582 62.082</w:t>
            </w:r>
          </w:p>
          <w:p w:rsidR="0028642C" w:rsidRPr="0017554C" w:rsidRDefault="0028642C" w:rsidP="00427CB6">
            <w:pPr>
              <w:rPr>
                <w:rFonts w:cstheme="minorHAnsi"/>
                <w:szCs w:val="20"/>
              </w:rPr>
            </w:pPr>
            <w:proofErr w:type="spellStart"/>
            <w:r w:rsidRPr="0017554C">
              <w:rPr>
                <w:rFonts w:cstheme="minorHAnsi"/>
                <w:szCs w:val="20"/>
              </w:rPr>
              <w:t>lineto</w:t>
            </w:r>
            <w:proofErr w:type="spellEnd"/>
            <w:r w:rsidRPr="0017554C">
              <w:rPr>
                <w:rFonts w:cstheme="minorHAnsi"/>
                <w:szCs w:val="20"/>
              </w:rPr>
              <w:t xml:space="preserve"> 7</w:t>
            </w:r>
            <w:r>
              <w:rPr>
                <w:rFonts w:cstheme="minorHAnsi"/>
                <w:szCs w:val="20"/>
              </w:rPr>
              <w:t>7.000</w:t>
            </w:r>
            <w:r w:rsidRPr="0017554C">
              <w:rPr>
                <w:rFonts w:cstheme="minorHAnsi"/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>75.793</w:t>
            </w:r>
          </w:p>
          <w:p w:rsidR="0028642C" w:rsidRPr="0017554C" w:rsidRDefault="0028642C" w:rsidP="00427CB6">
            <w:pPr>
              <w:rPr>
                <w:rFonts w:cstheme="minorHAnsi"/>
                <w:szCs w:val="20"/>
              </w:rPr>
            </w:pPr>
            <w:proofErr w:type="spellStart"/>
            <w:r w:rsidRPr="0017554C">
              <w:rPr>
                <w:rFonts w:cstheme="minorHAnsi"/>
                <w:szCs w:val="20"/>
              </w:rPr>
              <w:t>closepath</w:t>
            </w:r>
            <w:proofErr w:type="spellEnd"/>
          </w:p>
          <w:p w:rsidR="0028642C" w:rsidRPr="0017554C" w:rsidRDefault="0028642C" w:rsidP="00725132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3438" w:type="dxa"/>
            <w:vAlign w:val="center"/>
          </w:tcPr>
          <w:p w:rsidR="0028642C" w:rsidRPr="0017554C" w:rsidRDefault="0028642C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In XY-plane of ICD-</w:t>
            </w:r>
            <w:proofErr w:type="spellStart"/>
            <w:r w:rsidRPr="0017554C">
              <w:rPr>
                <w:rFonts w:cstheme="minorHAnsi"/>
                <w:szCs w:val="24"/>
              </w:rPr>
              <w:t>Coord</w:t>
            </w:r>
            <w:proofErr w:type="spellEnd"/>
            <w:r w:rsidRPr="0017554C">
              <w:rPr>
                <w:rFonts w:cstheme="minorHAnsi"/>
                <w:szCs w:val="24"/>
              </w:rPr>
              <w:t>.</w:t>
            </w:r>
          </w:p>
          <w:p w:rsidR="0028642C" w:rsidRPr="0017554C" w:rsidRDefault="0028642C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Unit: mm</w:t>
            </w:r>
          </w:p>
        </w:tc>
      </w:tr>
    </w:tbl>
    <w:p w:rsidR="000C7E4B" w:rsidRDefault="004B6989"/>
    <w:sectPr w:rsidR="000C7E4B" w:rsidSect="00FB5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4D88"/>
    <w:rsid w:val="00166F4C"/>
    <w:rsid w:val="0017554C"/>
    <w:rsid w:val="001B139B"/>
    <w:rsid w:val="001C2680"/>
    <w:rsid w:val="0028642C"/>
    <w:rsid w:val="002D3144"/>
    <w:rsid w:val="003E29F2"/>
    <w:rsid w:val="00427CB6"/>
    <w:rsid w:val="004726E9"/>
    <w:rsid w:val="004867A5"/>
    <w:rsid w:val="004B6989"/>
    <w:rsid w:val="004E4D88"/>
    <w:rsid w:val="006A6818"/>
    <w:rsid w:val="007732C8"/>
    <w:rsid w:val="00790BA1"/>
    <w:rsid w:val="00821C59"/>
    <w:rsid w:val="00873A64"/>
    <w:rsid w:val="00935E8C"/>
    <w:rsid w:val="00941E29"/>
    <w:rsid w:val="00AE6EB3"/>
    <w:rsid w:val="00B038A2"/>
    <w:rsid w:val="00BC562B"/>
    <w:rsid w:val="00BE300C"/>
    <w:rsid w:val="00C87342"/>
    <w:rsid w:val="00E108AD"/>
    <w:rsid w:val="00EB3C1E"/>
    <w:rsid w:val="00ED1DC0"/>
    <w:rsid w:val="00F14ABC"/>
    <w:rsid w:val="00FB5F57"/>
    <w:rsid w:val="00FE2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D88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4D88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E4D8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chao.wang</dc:creator>
  <cp:keywords/>
  <dc:description/>
  <cp:lastModifiedBy>chao.wang</cp:lastModifiedBy>
  <cp:revision>20</cp:revision>
  <dcterms:created xsi:type="dcterms:W3CDTF">2011-06-28T20:54:00Z</dcterms:created>
  <dcterms:modified xsi:type="dcterms:W3CDTF">2012-08-02T20:18:00Z</dcterms:modified>
</cp:coreProperties>
</file>