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D1C2" w14:textId="77777777" w:rsidR="006D2DDE" w:rsidRPr="00BC2B50" w:rsidRDefault="006D2DDE" w:rsidP="006D2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2B50">
        <w:rPr>
          <w:rFonts w:ascii="Times New Roman" w:eastAsia="Times New Roman" w:hAnsi="Times New Roman" w:cs="Times New Roman"/>
          <w:color w:val="000000"/>
          <w:sz w:val="32"/>
          <w:szCs w:val="32"/>
        </w:rPr>
        <w:t>1.2.2 Phân rã use case cập nhật khách hàng</w:t>
      </w:r>
    </w:p>
    <w:p w14:paraId="0573E2C3" w14:textId="77777777" w:rsidR="006D2DDE" w:rsidRPr="00BC2B50" w:rsidRDefault="006D2DDE" w:rsidP="006D2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2B50">
        <w:rPr>
          <w:rFonts w:ascii="Times New Roman" w:eastAsia="Times New Roman" w:hAnsi="Times New Roman" w:cs="Times New Roman"/>
          <w:color w:val="000000"/>
          <w:sz w:val="32"/>
          <w:szCs w:val="32"/>
        </w:rPr>
        <w:t>Use case cập nhật khách hàng được thực hiện bởi nhân viên bán hàng và được phân rã</w:t>
      </w:r>
    </w:p>
    <w:p w14:paraId="49CEF9CD" w14:textId="77777777" w:rsidR="006D2DDE" w:rsidRPr="00BC2B50" w:rsidRDefault="006D2DDE" w:rsidP="006D2D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2B50">
        <w:rPr>
          <w:rFonts w:ascii="Times New Roman" w:eastAsia="Times New Roman" w:hAnsi="Times New Roman" w:cs="Times New Roman"/>
          <w:color w:val="000000"/>
          <w:sz w:val="32"/>
          <w:szCs w:val="32"/>
        </w:rPr>
        <w:t>thành ba use case con là: Thêm khách hàng, sửa thông tin khách hàng, xóa khách hàng</w:t>
      </w:r>
    </w:p>
    <w:p w14:paraId="79E51B06" w14:textId="5EC30F62" w:rsidR="005716E9" w:rsidRDefault="00412EE7">
      <w:pPr>
        <w:rPr>
          <w:rFonts w:ascii="Times New Roman" w:hAnsi="Times New Roman" w:cs="Times New Roman"/>
          <w:sz w:val="32"/>
          <w:szCs w:val="32"/>
        </w:rPr>
      </w:pPr>
      <w:r w:rsidRPr="00412EE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31FCF6" wp14:editId="1D012B6E">
            <wp:extent cx="5943600" cy="241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304" w14:textId="4953C25B" w:rsidR="003B4D20" w:rsidRPr="005716E9" w:rsidRDefault="00E13CAF">
      <w:pPr>
        <w:rPr>
          <w:rFonts w:ascii="Times New Roman" w:hAnsi="Times New Roman" w:cs="Times New Roman"/>
          <w:sz w:val="32"/>
          <w:szCs w:val="32"/>
        </w:rPr>
      </w:pPr>
      <w:r w:rsidRPr="00BC2B50">
        <w:rPr>
          <w:rFonts w:ascii="Times New Roman" w:hAnsi="Times New Roman" w:cs="Times New Roman"/>
          <w:sz w:val="32"/>
          <w:szCs w:val="32"/>
        </w:rPr>
        <w:br/>
      </w:r>
      <w:r w:rsidR="005716E9" w:rsidRPr="005716E9">
        <w:rPr>
          <w:rFonts w:ascii="Times New Roman" w:hAnsi="Times New Roman" w:cs="Times New Roman"/>
          <w:sz w:val="32"/>
          <w:szCs w:val="32"/>
        </w:rPr>
        <w:t>2.5 Biểu diễn kịch bản usecase Thêm khách hàng.</w:t>
      </w:r>
    </w:p>
    <w:tbl>
      <w:tblPr>
        <w:tblW w:w="9377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="00BC2B50" w:rsidRPr="00BC2B50" w14:paraId="24B3088D" w14:textId="69E121A1" w:rsidTr="00BC2B50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997" w:type="dxa"/>
          </w:tcPr>
          <w:p w14:paraId="51E04B3B" w14:textId="7EF47CE1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14:paraId="7CD413DF" w14:textId="62EA631F" w:rsidR="00BC2B50" w:rsidRPr="00BC2B50" w:rsidRDefault="00BC2B5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Thêm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khách hàng</w:t>
            </w:r>
          </w:p>
        </w:tc>
      </w:tr>
      <w:tr w:rsidR="00BC2B50" w:rsidRPr="00BC2B50" w14:paraId="3815EB38" w14:textId="77777777" w:rsidTr="00BC2B50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1997" w:type="dxa"/>
          </w:tcPr>
          <w:p w14:paraId="125CED72" w14:textId="34137350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14:paraId="120DD7A1" w14:textId="2FB145DC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="00BC2B50" w:rsidRPr="00BC2B50" w14:paraId="6410826C" w14:textId="77777777" w:rsidTr="00BC2B50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75F93448" w14:textId="1D84C2FC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14:paraId="7457B6E6" w14:textId="1703A7D4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="00BC2B50" w:rsidRPr="00BC2B50" w14:paraId="4A1E7B1D" w14:textId="77777777" w:rsidTr="00BC2B50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61C34DF7" w14:textId="080BD328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14:paraId="1C92E316" w14:textId="3D20049E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khách hàng được lưu vào CSDL</w:t>
            </w:r>
          </w:p>
        </w:tc>
      </w:tr>
      <w:tr w:rsidR="00BC2B50" w:rsidRPr="00BC2B50" w14:paraId="60E9B60A" w14:textId="77777777" w:rsidTr="00BC2B50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997" w:type="dxa"/>
          </w:tcPr>
          <w:p w14:paraId="26B6B884" w14:textId="306B788E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14:paraId="4AD177B2" w14:textId="211B4F04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Quản lý khách hàng trong menu</w:t>
            </w:r>
          </w:p>
        </w:tc>
      </w:tr>
      <w:tr w:rsidR="00BC2B50" w:rsidRPr="00BC2B50" w14:paraId="07269121" w14:textId="77777777" w:rsidTr="00BC2B50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9377" w:type="dxa"/>
            <w:gridSpan w:val="2"/>
          </w:tcPr>
          <w:p w14:paraId="0A07C83A" w14:textId="594DF460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huỗi sự kiện chính:</w:t>
            </w:r>
          </w:p>
          <w:p w14:paraId="6799129D" w14:textId="6D798C41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1. 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chọn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thêm khách hàng.</w:t>
            </w:r>
          </w:p>
          <w:p w14:paraId="27FE43F1" w14:textId="738D639B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2. Hệ thống hiển thị form thêm khách hàng</w:t>
            </w:r>
          </w:p>
          <w:p w14:paraId="60813AE8" w14:textId="500731F4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3. Nhân viên nhập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các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trường: Họ tên, số CCCD, số điện thoại, địa 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chỉ.</w:t>
            </w:r>
          </w:p>
          <w:p w14:paraId="58BDC5A0" w14:textId="108AFCA8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 xml:space="preserve">4. Hệ thống 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tự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động điền mã khách hàng</w:t>
            </w:r>
          </w:p>
          <w:p w14:paraId="035361D2" w14:textId="651B1F10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5. 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thống hiển thị lại thông tin khách hàng</w:t>
            </w:r>
          </w:p>
          <w:p w14:paraId="30DC6ED6" w14:textId="22FEE157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6. 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viên ấn nút xác nhận</w:t>
            </w:r>
          </w:p>
          <w:p w14:paraId="1394CE68" w14:textId="1B336D44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7.</w:t>
            </w:r>
            <w:r w:rsidR="004A751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Hệ thống lưu thông tin khách hàng vào CSDL và thông báo lưu thành công.</w:t>
            </w:r>
          </w:p>
          <w:p w14:paraId="76787B7E" w14:textId="77777777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C2B50" w:rsidRPr="00BC2B50" w14:paraId="57AA1EAA" w14:textId="77777777" w:rsidTr="005716E9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9377" w:type="dxa"/>
            <w:gridSpan w:val="2"/>
          </w:tcPr>
          <w:p w14:paraId="3FA6CBCA" w14:textId="77777777" w:rsidR="00BC2B50" w:rsidRPr="00BC2B50" w:rsidRDefault="00BC2B50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Ngoại lệ:</w:t>
            </w:r>
          </w:p>
          <w:p w14:paraId="17F79990" w14:textId="0968A56A" w:rsidR="004A751C" w:rsidRDefault="004A751C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.a Nhân viên hủy xác </w:t>
            </w:r>
            <w:r w:rsidR="005716E9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nhận.</w:t>
            </w:r>
          </w:p>
          <w:p w14:paraId="5EDDBBA7" w14:textId="247C2404" w:rsidR="004A751C" w:rsidRPr="00BC2B50" w:rsidRDefault="005716E9" w:rsidP="00BC2B5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     6.a.1 Hệ thống hiển thị lại form thêm khách hàng.</w:t>
            </w:r>
          </w:p>
          <w:p w14:paraId="750EE668" w14:textId="1DCFBA81" w:rsidR="00BC2B50" w:rsidRPr="00BC2B50" w:rsidRDefault="00BC2B5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229A159" w14:textId="77EC82A6" w:rsidR="00E13CAF" w:rsidRDefault="00E13CAF">
      <w:pPr>
        <w:rPr>
          <w:rFonts w:ascii="Times New Roman" w:hAnsi="Times New Roman" w:cs="Times New Roman"/>
          <w:sz w:val="32"/>
          <w:szCs w:val="32"/>
        </w:rPr>
      </w:pPr>
    </w:p>
    <w:p w14:paraId="475D1BB5" w14:textId="3CA31333" w:rsidR="005716E9" w:rsidRPr="005716E9" w:rsidRDefault="005716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vi-VN"/>
        </w:rPr>
        <w:t>.6 Biểu diễn kịch bản cho usecase Sửa thông tin khách hàng.</w:t>
      </w:r>
    </w:p>
    <w:tbl>
      <w:tblPr>
        <w:tblW w:w="9377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="005716E9" w:rsidRPr="00BC2B50" w14:paraId="24275946" w14:textId="77777777" w:rsidTr="001E49AF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997" w:type="dxa"/>
          </w:tcPr>
          <w:p w14:paraId="03DE9E45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14:paraId="0E6A6EBF" w14:textId="61AD8F8E" w:rsidR="005716E9" w:rsidRPr="005716E9" w:rsidRDefault="005716E9" w:rsidP="001E49A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Sửa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thông tin khách hàng</w:t>
            </w:r>
          </w:p>
        </w:tc>
      </w:tr>
      <w:tr w:rsidR="005716E9" w:rsidRPr="00BC2B50" w14:paraId="784DEC52" w14:textId="77777777" w:rsidTr="001E49AF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1997" w:type="dxa"/>
          </w:tcPr>
          <w:p w14:paraId="14989BA3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14:paraId="3D978173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="005716E9" w:rsidRPr="00BC2B50" w14:paraId="6073D765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606FF3EF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14:paraId="41EDF243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="005716E9" w:rsidRPr="00BC2B50" w14:paraId="5F18BB70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571B1C7A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14:paraId="4620458B" w14:textId="3171518E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khách hàng được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cập nhật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vào CSDL</w:t>
            </w:r>
          </w:p>
        </w:tc>
      </w:tr>
      <w:tr w:rsidR="005716E9" w:rsidRPr="00BC2B50" w14:paraId="1785DDBD" w14:textId="77777777" w:rsidTr="001E49AF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997" w:type="dxa"/>
          </w:tcPr>
          <w:p w14:paraId="52DB9EA3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14:paraId="4E61C315" w14:textId="31DDBE00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Sửa thông tin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khách hàng trong menu</w:t>
            </w:r>
          </w:p>
        </w:tc>
      </w:tr>
      <w:tr w:rsidR="005716E9" w:rsidRPr="00BC2B50" w14:paraId="061621BE" w14:textId="77777777" w:rsidTr="001E49AF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9377" w:type="dxa"/>
            <w:gridSpan w:val="2"/>
          </w:tcPr>
          <w:p w14:paraId="05985EBA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14:paraId="4176A87D" w14:textId="02B47E55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1. 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chọn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sửa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khách hàng.</w:t>
            </w:r>
          </w:p>
          <w:p w14:paraId="002A8F9E" w14:textId="01786522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2.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thị yêu cầu nhập mã khách hàng.</w:t>
            </w:r>
          </w:p>
          <w:p w14:paraId="7BD44975" w14:textId="1D57B313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3. Nhân viên nhập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khách hàng.</w:t>
            </w:r>
          </w:p>
          <w:p w14:paraId="1A12FC07" w14:textId="108224D1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thị thông tin khách hàng</w:t>
            </w:r>
          </w:p>
          <w:p w14:paraId="655B5768" w14:textId="2D2170D0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viên chọn các trường thông tin để sửa</w:t>
            </w:r>
          </w:p>
          <w:p w14:paraId="7C3519D4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viên ấn nút xác nhận</w:t>
            </w:r>
          </w:p>
          <w:p w14:paraId="1C2CCD2F" w14:textId="1A28C01F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cập nhật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thông tin khách hàng vào CSDL và thông báo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cập nhật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thành công.</w:t>
            </w:r>
          </w:p>
          <w:p w14:paraId="7DC83E97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716E9" w:rsidRPr="00BC2B50" w14:paraId="0B62938A" w14:textId="77777777" w:rsidTr="001E49AF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9377" w:type="dxa"/>
            <w:gridSpan w:val="2"/>
          </w:tcPr>
          <w:p w14:paraId="1A19254E" w14:textId="14AF7BEA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Ngoại lệ: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.a Mã khách không tồn tại.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br/>
              <w:t xml:space="preserve">      2.a.1 Hệ thống thông báo mã khách không tồn tại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br/>
              <w:t xml:space="preserve">      2.a.2 Nhân viên nhập lại mã khách hàng</w:t>
            </w:r>
          </w:p>
          <w:p w14:paraId="51B8EC6A" w14:textId="77777777" w:rsidR="005716E9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.a Nhân viên hủy xác nhận.</w:t>
            </w:r>
          </w:p>
          <w:p w14:paraId="3E52787F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     6.a.1 Hệ thống hiển thị lại form thêm khách hàng.</w:t>
            </w:r>
          </w:p>
          <w:p w14:paraId="7CE57FBE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BE323BB" w14:textId="57245E66" w:rsidR="005716E9" w:rsidRDefault="005716E9">
      <w:pPr>
        <w:rPr>
          <w:rFonts w:ascii="Times New Roman" w:hAnsi="Times New Roman" w:cs="Times New Roman"/>
          <w:sz w:val="32"/>
          <w:szCs w:val="32"/>
        </w:rPr>
      </w:pPr>
    </w:p>
    <w:p w14:paraId="35AD5606" w14:textId="77777777" w:rsidR="005716E9" w:rsidRDefault="005716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vi-VN"/>
        </w:rPr>
        <w:t>.7 Biểu diễn kịch bản cho usecase Xóa khách hàng.</w:t>
      </w:r>
    </w:p>
    <w:tbl>
      <w:tblPr>
        <w:tblW w:w="9377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="005716E9" w:rsidRPr="00BC2B50" w14:paraId="2A28AEAF" w14:textId="77777777" w:rsidTr="001E49AF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997" w:type="dxa"/>
          </w:tcPr>
          <w:p w14:paraId="55C9EFB5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14:paraId="3EFDD031" w14:textId="28742F5F" w:rsidR="005716E9" w:rsidRPr="005716E9" w:rsidRDefault="008D43AA" w:rsidP="001E49A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Xóa</w:t>
            </w:r>
            <w:r w:rsidR="005716E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khách hàng</w:t>
            </w:r>
          </w:p>
        </w:tc>
      </w:tr>
      <w:tr w:rsidR="005716E9" w:rsidRPr="00BC2B50" w14:paraId="0801E082" w14:textId="77777777" w:rsidTr="001E49AF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1997" w:type="dxa"/>
          </w:tcPr>
          <w:p w14:paraId="75C242F7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14:paraId="3890044D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="005716E9" w:rsidRPr="00BC2B50" w14:paraId="0DD54A30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4B0E893B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14:paraId="07B38A82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="005716E9" w:rsidRPr="00BC2B50" w14:paraId="17D12D7A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4A8BC650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14:paraId="6F43D1B6" w14:textId="4636B78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khách hàng </w:t>
            </w:r>
            <w:r w:rsidR="00D03A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xóa khỏi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CSDL</w:t>
            </w:r>
          </w:p>
        </w:tc>
      </w:tr>
      <w:tr w:rsidR="005716E9" w:rsidRPr="00BC2B50" w14:paraId="4EF74647" w14:textId="77777777" w:rsidTr="001E49AF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997" w:type="dxa"/>
          </w:tcPr>
          <w:p w14:paraId="4ECA6C9F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14:paraId="46B5FEA8" w14:textId="51CB7224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</w:t>
            </w:r>
            <w:r w:rsidR="00D03AF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Xóa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 hàng trong menu</w:t>
            </w:r>
          </w:p>
        </w:tc>
      </w:tr>
      <w:tr w:rsidR="005716E9" w:rsidRPr="00BC2B50" w14:paraId="63733416" w14:textId="77777777" w:rsidTr="001E49AF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9377" w:type="dxa"/>
            <w:gridSpan w:val="2"/>
          </w:tcPr>
          <w:p w14:paraId="7F4FE410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14:paraId="36ED2496" w14:textId="661149EE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1. 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chọn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xóa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hàng.</w:t>
            </w:r>
          </w:p>
          <w:p w14:paraId="42A16230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2.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thị yêu cầu nhập mã khách hàng.</w:t>
            </w:r>
          </w:p>
          <w:p w14:paraId="4440A128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3. Nhân viên nhập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mã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khách hàng.</w:t>
            </w:r>
          </w:p>
          <w:p w14:paraId="7E734D93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thị thông tin khách hàng</w:t>
            </w:r>
          </w:p>
          <w:p w14:paraId="2873FCA3" w14:textId="1849960E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viên chọn 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nút xóa</w:t>
            </w:r>
          </w:p>
          <w:p w14:paraId="04AFB2FD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Nhân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viên ấn nút xác nhận</w:t>
            </w:r>
          </w:p>
          <w:p w14:paraId="6372491B" w14:textId="0DBF731A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Hệ thống 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thông tin khách hàng 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khỏi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CSDL và thông 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báo xóa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nhật thành công.</w:t>
            </w:r>
          </w:p>
          <w:p w14:paraId="326B8FAA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716E9" w:rsidRPr="00BC2B50" w14:paraId="11401EC3" w14:textId="77777777" w:rsidTr="001E49AF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9377" w:type="dxa"/>
            <w:gridSpan w:val="2"/>
          </w:tcPr>
          <w:p w14:paraId="55A22D32" w14:textId="77777777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Ngoại lệ: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.a Mã khách không tồn tại.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br/>
              <w:t xml:space="preserve">      2.a.1 Hệ thống thông báo mã khách không tồn tại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br/>
              <w:t xml:space="preserve">      2.a.2 Nhân viên nhập lại mã khách hàng</w:t>
            </w:r>
          </w:p>
          <w:p w14:paraId="49ACC502" w14:textId="77777777" w:rsidR="005716E9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.a Nhân viên hủy xác nhận.</w:t>
            </w:r>
          </w:p>
          <w:p w14:paraId="040EC282" w14:textId="4EBE520B" w:rsidR="005716E9" w:rsidRPr="00BC2B50" w:rsidRDefault="005716E9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     6.a.1 Hệ thống 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yêu cầu nhập mã 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.</w:t>
            </w:r>
            <w:r w:rsidR="00D03AF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br/>
              <w:t xml:space="preserve">      6.a.2 Nhân viên nhập mã khách hàng.</w:t>
            </w:r>
          </w:p>
          <w:p w14:paraId="4548B477" w14:textId="77777777" w:rsidR="005716E9" w:rsidRPr="00BC2B50" w:rsidRDefault="005716E9" w:rsidP="001E49A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94644D9" w14:textId="60294708" w:rsidR="005716E9" w:rsidRDefault="005716E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7BD91E46" w14:textId="6CD13643" w:rsidR="00830A02" w:rsidRDefault="00830A02" w:rsidP="00830A02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  <w:r>
        <w:rPr>
          <w:rFonts w:ascii="Times New Roman" w:hAnsi="Times New Roman" w:cs="Times New Roman"/>
          <w:sz w:val="32"/>
          <w:szCs w:val="32"/>
          <w:lang w:val="vi-VN"/>
        </w:rPr>
        <w:t>8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Biểu diễn kịch bản cho usecase </w:t>
      </w:r>
      <w:r>
        <w:rPr>
          <w:rFonts w:ascii="Times New Roman" w:hAnsi="Times New Roman" w:cs="Times New Roman"/>
          <w:sz w:val="32"/>
          <w:szCs w:val="32"/>
          <w:lang w:val="vi-VN"/>
        </w:rPr>
        <w:t>Tìm kiếm</w:t>
      </w:r>
      <w:r>
        <w:rPr>
          <w:rFonts w:ascii="Times New Roman" w:hAnsi="Times New Roman" w:cs="Times New Roman"/>
          <w:sz w:val="32"/>
          <w:szCs w:val="32"/>
          <w:lang w:val="vi-VN"/>
        </w:rPr>
        <w:t>.</w:t>
      </w:r>
    </w:p>
    <w:tbl>
      <w:tblPr>
        <w:tblW w:w="9377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="00830A02" w:rsidRPr="00BC2B50" w14:paraId="0014FB21" w14:textId="77777777" w:rsidTr="001E49AF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997" w:type="dxa"/>
          </w:tcPr>
          <w:p w14:paraId="536B6222" w14:textId="77777777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14:paraId="59A0922F" w14:textId="7BE27B42" w:rsidR="00830A02" w:rsidRPr="00830A02" w:rsidRDefault="00830A02" w:rsidP="001E49A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Tìm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kiếm</w:t>
            </w:r>
          </w:p>
        </w:tc>
      </w:tr>
      <w:tr w:rsidR="00830A02" w:rsidRPr="00BC2B50" w14:paraId="2DB1D4DC" w14:textId="77777777" w:rsidTr="001E49AF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1997" w:type="dxa"/>
          </w:tcPr>
          <w:p w14:paraId="3FF2E39A" w14:textId="77777777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14:paraId="641250C7" w14:textId="35E0C9E6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hàng.</w:t>
            </w:r>
          </w:p>
        </w:tc>
      </w:tr>
      <w:tr w:rsidR="00830A02" w:rsidRPr="00BC2B50" w14:paraId="7E05DB2C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1A3FCB59" w14:textId="77777777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14:paraId="1C68DD7E" w14:textId="11DF9057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thống.</w:t>
            </w:r>
          </w:p>
        </w:tc>
      </w:tr>
      <w:tr w:rsidR="00830A02" w:rsidRPr="00BC2B50" w14:paraId="09769A69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41B63439" w14:textId="77777777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14:paraId="05FE57AF" w14:textId="0C337217" w:rsidR="00830A02" w:rsidRPr="00830A02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thông tin cần tìm kiếm.</w:t>
            </w:r>
          </w:p>
        </w:tc>
      </w:tr>
      <w:tr w:rsidR="00830A02" w:rsidRPr="00BC2B50" w14:paraId="0687CD89" w14:textId="77777777" w:rsidTr="001E49AF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997" w:type="dxa"/>
          </w:tcPr>
          <w:p w14:paraId="260E6CB6" w14:textId="77777777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14:paraId="126D4F4C" w14:textId="624E822A" w:rsidR="00830A02" w:rsidRPr="00BC2B50" w:rsidRDefault="00830A02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Tìm kiếm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trong menu</w:t>
            </w:r>
          </w:p>
        </w:tc>
      </w:tr>
      <w:tr w:rsidR="00830A02" w:rsidRPr="00BC2B50" w14:paraId="31720E25" w14:textId="77777777" w:rsidTr="001E49AF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9377" w:type="dxa"/>
            <w:gridSpan w:val="2"/>
          </w:tcPr>
          <w:p w14:paraId="22E4B9B8" w14:textId="77777777" w:rsidR="00830A02" w:rsidRPr="00BC2B50" w:rsidRDefault="00830A02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14:paraId="3BB57D1E" w14:textId="77777777" w:rsidR="00830A02" w:rsidRPr="00BC2B50" w:rsidRDefault="00830A02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1. 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chọn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khách hàng.</w:t>
            </w:r>
          </w:p>
          <w:p w14:paraId="3C8DC75C" w14:textId="63442791" w:rsidR="00830A02" w:rsidRPr="00BC2B50" w:rsidRDefault="00830A02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2.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thị yêu cầu nhập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từ khóa cần tìm kiếm</w:t>
            </w:r>
          </w:p>
          <w:p w14:paraId="2625D7A2" w14:textId="2CDCD56C" w:rsidR="00830A02" w:rsidRPr="00BC2B50" w:rsidRDefault="00830A02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3. Nhân viên nhập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từ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khóa và nhấn tìm</w:t>
            </w:r>
          </w:p>
          <w:p w14:paraId="14CE3912" w14:textId="2B2FF080" w:rsidR="00830A02" w:rsidRDefault="00830A02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hiển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thị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kết quả tìm được</w:t>
            </w:r>
          </w:p>
          <w:p w14:paraId="692A3BB5" w14:textId="32C0DDD9" w:rsidR="00830A02" w:rsidRPr="00BC2B50" w:rsidRDefault="00830A02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5. Nhân viên thoát khỏi chức năng tìm kiếm</w:t>
            </w:r>
          </w:p>
          <w:p w14:paraId="1559CF4A" w14:textId="77777777" w:rsidR="00830A02" w:rsidRPr="00BC2B50" w:rsidRDefault="00830A02" w:rsidP="00830A0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30A02" w:rsidRPr="00BC2B50" w14:paraId="323C081C" w14:textId="77777777" w:rsidTr="001E49AF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9377" w:type="dxa"/>
            <w:gridSpan w:val="2"/>
          </w:tcPr>
          <w:p w14:paraId="4761EBD8" w14:textId="77777777" w:rsidR="00830A02" w:rsidRDefault="00830A02" w:rsidP="00830A0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Ngoại lệ: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.a Hệ thống không tìm thấy từ khóa cần tìm kiếm</w:t>
            </w:r>
          </w:p>
          <w:p w14:paraId="06FC619B" w14:textId="44ED7F69" w:rsidR="00830A02" w:rsidRDefault="00830A02" w:rsidP="00746CB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35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46C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Hệ thống thông báo không tìm thấy </w:t>
            </w:r>
            <w:r w:rsidR="00746C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từ khóa </w:t>
            </w:r>
            <w:r w:rsidRPr="00746C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 hiển thị yêu cầu nhập lại</w:t>
            </w:r>
            <w:r w:rsidR="00746C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từ khóa.</w:t>
            </w:r>
          </w:p>
          <w:p w14:paraId="21937D56" w14:textId="1D1EFD91" w:rsidR="00746CB5" w:rsidRPr="00746CB5" w:rsidRDefault="00746CB5" w:rsidP="00746CB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997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Nhân viên nhập lại từ khóa.</w:t>
            </w:r>
          </w:p>
        </w:tc>
      </w:tr>
    </w:tbl>
    <w:p w14:paraId="2A96F246" w14:textId="28F54505" w:rsidR="00830A02" w:rsidRDefault="00830A02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B705F48" w14:textId="77777777" w:rsidR="00746CB5" w:rsidRDefault="00746CB5" w:rsidP="00746CB5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vi-VN"/>
        </w:rPr>
        <w:t>.8 Biểu diễn kịch bản cho usecase Tìm kiếm.</w:t>
      </w:r>
    </w:p>
    <w:tbl>
      <w:tblPr>
        <w:tblW w:w="9377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="00746CB5" w:rsidRPr="00BC2B50" w14:paraId="30E77AEA" w14:textId="77777777" w:rsidTr="001E49AF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1997" w:type="dxa"/>
          </w:tcPr>
          <w:p w14:paraId="11041F95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14:paraId="663C431C" w14:textId="601E077B" w:rsidR="00746CB5" w:rsidRPr="00746CB5" w:rsidRDefault="00746CB5" w:rsidP="001E49A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Lập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hóa đơn</w:t>
            </w:r>
          </w:p>
        </w:tc>
      </w:tr>
      <w:tr w:rsidR="00746CB5" w:rsidRPr="00BC2B50" w14:paraId="6B9D7357" w14:textId="77777777" w:rsidTr="001E49AF">
        <w:tblPrEx>
          <w:tblCellMar>
            <w:top w:w="0" w:type="dxa"/>
            <w:bottom w:w="0" w:type="dxa"/>
          </w:tblCellMar>
        </w:tblPrEx>
        <w:trPr>
          <w:trHeight w:val="727"/>
        </w:trPr>
        <w:tc>
          <w:tcPr>
            <w:tcW w:w="1997" w:type="dxa"/>
          </w:tcPr>
          <w:p w14:paraId="3B633282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14:paraId="67957459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hàng.</w:t>
            </w:r>
          </w:p>
        </w:tc>
      </w:tr>
      <w:tr w:rsidR="00746CB5" w:rsidRPr="00BC2B50" w14:paraId="264E548E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125EB7DC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14:paraId="56C03216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thống.</w:t>
            </w:r>
          </w:p>
        </w:tc>
      </w:tr>
      <w:tr w:rsidR="00746CB5" w:rsidRPr="00BC2B50" w14:paraId="5C69EF88" w14:textId="77777777" w:rsidTr="001E49AF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997" w:type="dxa"/>
          </w:tcPr>
          <w:p w14:paraId="260E87E8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14:paraId="16808B3A" w14:textId="1E8ECFA1" w:rsidR="00746CB5" w:rsidRPr="00746CB5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 hàng nhận được hóa đơn đầy đủ và đúng các mặt hàng đã mua</w:t>
            </w:r>
          </w:p>
        </w:tc>
      </w:tr>
      <w:tr w:rsidR="00746CB5" w:rsidRPr="00BC2B50" w14:paraId="0A1A2DC8" w14:textId="77777777" w:rsidTr="001E49AF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1997" w:type="dxa"/>
          </w:tcPr>
          <w:p w14:paraId="67172ED6" w14:textId="77777777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BC2B50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BC2B5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14:paraId="7F6CC04C" w14:textId="68CD2F23" w:rsidR="00746CB5" w:rsidRPr="00BC2B50" w:rsidRDefault="00746CB5" w:rsidP="001E49AF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Lập hóa đơn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trong menu</w:t>
            </w:r>
          </w:p>
        </w:tc>
      </w:tr>
      <w:tr w:rsidR="00746CB5" w:rsidRPr="00BC2B50" w14:paraId="22462D5A" w14:textId="77777777" w:rsidTr="001E49AF">
        <w:tblPrEx>
          <w:tblCellMar>
            <w:top w:w="0" w:type="dxa"/>
            <w:bottom w:w="0" w:type="dxa"/>
          </w:tblCellMar>
        </w:tblPrEx>
        <w:trPr>
          <w:trHeight w:val="1183"/>
        </w:trPr>
        <w:tc>
          <w:tcPr>
            <w:tcW w:w="9377" w:type="dxa"/>
            <w:gridSpan w:val="2"/>
          </w:tcPr>
          <w:p w14:paraId="295B0309" w14:textId="77777777" w:rsidR="00746CB5" w:rsidRPr="00BC2B50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14:paraId="23903EA6" w14:textId="3EC36F57" w:rsidR="00746CB5" w:rsidRPr="00BC2B50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1. 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chọn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lập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hóa đơn</w:t>
            </w: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  <w:p w14:paraId="6FC019A1" w14:textId="3532FB2D" w:rsidR="00746CB5" w:rsidRPr="00BC2B50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Hệ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thống hiển thị form hóa đơn</w:t>
            </w:r>
          </w:p>
          <w:p w14:paraId="37A41F96" w14:textId="1918977D" w:rsidR="00746CB5" w:rsidRPr="00BC2B50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3. Nhân viên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vào các trường: mã khách hàng, số lượng.</w:t>
            </w:r>
          </w:p>
          <w:p w14:paraId="2E5C9F20" w14:textId="7098CA28" w:rsidR="00746CB5" w:rsidRPr="00746CB5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4. Hệ thống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tự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động nhập các trường: họ tên, số cccd, địa chỉ, số điện thoại, ngày lập hóa đơn, tổng tiền.</w:t>
            </w:r>
          </w:p>
          <w:p w14:paraId="32515C1A" w14:textId="1BED08E7" w:rsidR="00746CB5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 Nhân viên nhấn nút tạo hóa đơn</w:t>
            </w:r>
          </w:p>
          <w:p w14:paraId="6F7B3D83" w14:textId="34252E4E" w:rsidR="00746CB5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6. Hệ thống hiển thị yêu cầu xác nhận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br/>
              <w:t>7. Nhân viên ấn nút xác nhận</w:t>
            </w:r>
          </w:p>
          <w:p w14:paraId="116E3DA1" w14:textId="6A0FE0B0" w:rsidR="00746CB5" w:rsidRPr="00BC2B50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8. Hệ thống lưu hóa đơn vào CSDL và thông báo tạo hóa đơn thành công</w:t>
            </w:r>
          </w:p>
          <w:p w14:paraId="7647243D" w14:textId="77777777" w:rsidR="00746CB5" w:rsidRPr="00BC2B50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46CB5" w:rsidRPr="00BC2B50" w14:paraId="001FD220" w14:textId="77777777" w:rsidTr="001E49AF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9377" w:type="dxa"/>
            <w:gridSpan w:val="2"/>
          </w:tcPr>
          <w:p w14:paraId="79468C77" w14:textId="0F647386" w:rsidR="00746CB5" w:rsidRDefault="00746CB5" w:rsidP="001E49A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</w:pPr>
            <w:r w:rsidRPr="00BC2B50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Ngoại lệ: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 xml:space="preserve">.a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val="vi-VN"/>
              </w:rPr>
              <w:t>Mã khách hàng không tồn tại</w:t>
            </w:r>
          </w:p>
          <w:p w14:paraId="2287A8F8" w14:textId="35CE56EE" w:rsidR="00746CB5" w:rsidRDefault="00746CB5" w:rsidP="00746CB5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17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746C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Hệ thống thông báo không tìm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mã khách hàng </w:t>
            </w:r>
            <w:r w:rsidRPr="00746CB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và hiển thị yêu cầu nhập lại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khách hàng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  <w:p w14:paraId="4C686B51" w14:textId="77777777" w:rsidR="00746CB5" w:rsidRDefault="00746CB5" w:rsidP="00746CB5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17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Nhân viên nhập lại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mã khách hàng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  <w:p w14:paraId="4969EFC2" w14:textId="74E93F47" w:rsidR="00746CB5" w:rsidRPr="00746CB5" w:rsidRDefault="00746CB5" w:rsidP="00746CB5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7.a Nhân viên hủy xác nhận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  <w:t xml:space="preserve">      7.a.1 Hệ thống hiển thị lại form hóa đơn.</w:t>
            </w:r>
          </w:p>
        </w:tc>
      </w:tr>
    </w:tbl>
    <w:p w14:paraId="5FCCD7A3" w14:textId="77777777" w:rsidR="00746CB5" w:rsidRPr="005716E9" w:rsidRDefault="00746CB5" w:rsidP="00746CB5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465AB7A" w14:textId="77777777" w:rsidR="00746CB5" w:rsidRPr="005716E9" w:rsidRDefault="00746CB5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746CB5" w:rsidRPr="0057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4BCF"/>
    <w:multiLevelType w:val="hybridMultilevel"/>
    <w:tmpl w:val="31701186"/>
    <w:lvl w:ilvl="0" w:tplc="1A64D79C">
      <w:start w:val="1"/>
      <w:numFmt w:val="decimal"/>
      <w:lvlText w:val="4.a.%1"/>
      <w:lvlJc w:val="left"/>
      <w:pPr>
        <w:ind w:left="-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22" w:hanging="360"/>
      </w:pPr>
    </w:lvl>
    <w:lvl w:ilvl="2" w:tplc="0409001B" w:tentative="1">
      <w:start w:val="1"/>
      <w:numFmt w:val="lowerRoman"/>
      <w:lvlText w:val="%3."/>
      <w:lvlJc w:val="right"/>
      <w:pPr>
        <w:ind w:left="198" w:hanging="180"/>
      </w:pPr>
    </w:lvl>
    <w:lvl w:ilvl="3" w:tplc="0409000F" w:tentative="1">
      <w:start w:val="1"/>
      <w:numFmt w:val="decimal"/>
      <w:lvlText w:val="%4."/>
      <w:lvlJc w:val="left"/>
      <w:pPr>
        <w:ind w:left="918" w:hanging="360"/>
      </w:pPr>
    </w:lvl>
    <w:lvl w:ilvl="4" w:tplc="04090019" w:tentative="1">
      <w:start w:val="1"/>
      <w:numFmt w:val="lowerLetter"/>
      <w:lvlText w:val="%5."/>
      <w:lvlJc w:val="left"/>
      <w:pPr>
        <w:ind w:left="1638" w:hanging="360"/>
      </w:pPr>
    </w:lvl>
    <w:lvl w:ilvl="5" w:tplc="0409001B" w:tentative="1">
      <w:start w:val="1"/>
      <w:numFmt w:val="lowerRoman"/>
      <w:lvlText w:val="%6."/>
      <w:lvlJc w:val="right"/>
      <w:pPr>
        <w:ind w:left="2358" w:hanging="180"/>
      </w:pPr>
    </w:lvl>
    <w:lvl w:ilvl="6" w:tplc="0409000F" w:tentative="1">
      <w:start w:val="1"/>
      <w:numFmt w:val="decimal"/>
      <w:lvlText w:val="%7."/>
      <w:lvlJc w:val="left"/>
      <w:pPr>
        <w:ind w:left="3078" w:hanging="360"/>
      </w:pPr>
    </w:lvl>
    <w:lvl w:ilvl="7" w:tplc="04090019" w:tentative="1">
      <w:start w:val="1"/>
      <w:numFmt w:val="lowerLetter"/>
      <w:lvlText w:val="%8."/>
      <w:lvlJc w:val="left"/>
      <w:pPr>
        <w:ind w:left="3798" w:hanging="360"/>
      </w:pPr>
    </w:lvl>
    <w:lvl w:ilvl="8" w:tplc="0409001B" w:tentative="1">
      <w:start w:val="1"/>
      <w:numFmt w:val="lowerRoman"/>
      <w:lvlText w:val="%9."/>
      <w:lvlJc w:val="right"/>
      <w:pPr>
        <w:ind w:left="4518" w:hanging="180"/>
      </w:pPr>
    </w:lvl>
  </w:abstractNum>
  <w:abstractNum w:abstractNumId="1" w15:restartNumberingAfterBreak="0">
    <w:nsid w:val="50785BD8"/>
    <w:multiLevelType w:val="hybridMultilevel"/>
    <w:tmpl w:val="2D9057A6"/>
    <w:lvl w:ilvl="0" w:tplc="1A64D79C">
      <w:start w:val="1"/>
      <w:numFmt w:val="decimal"/>
      <w:lvlText w:val="4.a.%1"/>
      <w:lvlJc w:val="left"/>
      <w:pPr>
        <w:ind w:left="1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2" w15:restartNumberingAfterBreak="0">
    <w:nsid w:val="68CC2E51"/>
    <w:multiLevelType w:val="hybridMultilevel"/>
    <w:tmpl w:val="2D9057A6"/>
    <w:lvl w:ilvl="0" w:tplc="1A64D79C">
      <w:start w:val="1"/>
      <w:numFmt w:val="decimal"/>
      <w:lvlText w:val="4.a.%1"/>
      <w:lvlJc w:val="left"/>
      <w:pPr>
        <w:ind w:left="1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DE"/>
    <w:rsid w:val="003B4D20"/>
    <w:rsid w:val="00412EE7"/>
    <w:rsid w:val="004A751C"/>
    <w:rsid w:val="005716E9"/>
    <w:rsid w:val="006D2DDE"/>
    <w:rsid w:val="00722EF0"/>
    <w:rsid w:val="00746CB5"/>
    <w:rsid w:val="00830A02"/>
    <w:rsid w:val="008D43AA"/>
    <w:rsid w:val="00BC2B50"/>
    <w:rsid w:val="00D03AFC"/>
    <w:rsid w:val="00E1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05E3"/>
  <w15:chartTrackingRefBased/>
  <w15:docId w15:val="{DA25DF08-D3C2-4C21-917F-F3518DD3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BC2B50"/>
  </w:style>
  <w:style w:type="paragraph" w:styleId="ListParagraph">
    <w:name w:val="List Paragraph"/>
    <w:basedOn w:val="Normal"/>
    <w:uiPriority w:val="34"/>
    <w:qFormat/>
    <w:rsid w:val="0083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</dc:creator>
  <cp:keywords/>
  <dc:description/>
  <cp:lastModifiedBy>Xuan Binh</cp:lastModifiedBy>
  <cp:revision>7</cp:revision>
  <dcterms:created xsi:type="dcterms:W3CDTF">2024-03-19T13:05:00Z</dcterms:created>
  <dcterms:modified xsi:type="dcterms:W3CDTF">2024-03-20T14:59:00Z</dcterms:modified>
</cp:coreProperties>
</file>