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F9B" w:rsidRDefault="00E37B39">
      <w:pPr>
        <w:pStyle w:val="normal0"/>
        <w:jc w:val="both"/>
      </w:pPr>
      <w:r>
        <w:t xml:space="preserve">But du projet : réussir à programmer un algorithme de prédiction de structure des ARN </w:t>
      </w:r>
    </w:p>
    <w:p w:rsidR="002A3F9B" w:rsidRDefault="002A3F9B">
      <w:pPr>
        <w:pStyle w:val="normal0"/>
        <w:jc w:val="both"/>
      </w:pPr>
    </w:p>
    <w:p w:rsidR="002A3F9B" w:rsidRDefault="002A3F9B">
      <w:pPr>
        <w:pStyle w:val="normal0"/>
        <w:jc w:val="both"/>
      </w:pPr>
    </w:p>
    <w:p w:rsidR="002A3F9B" w:rsidRDefault="00E37B39">
      <w:pPr>
        <w:pStyle w:val="normal0"/>
        <w:jc w:val="both"/>
      </w:pPr>
      <w:r>
        <w:t xml:space="preserve">Documents utilisés  : </w:t>
      </w:r>
    </w:p>
    <w:p w:rsidR="002A3F9B" w:rsidRDefault="00E37B39">
      <w:pPr>
        <w:pStyle w:val="normal0"/>
        <w:jc w:val="both"/>
        <w:rPr>
          <w:b/>
          <w:u w:val="single"/>
        </w:rPr>
      </w:pPr>
      <w:r>
        <w:rPr>
          <w:b/>
          <w:u w:val="single"/>
        </w:rPr>
        <w:t>Thèse d’Olivier Perriquet “Approche algorithmique pour la prédiction de la structure secondaire des ARN “</w:t>
      </w:r>
    </w:p>
    <w:p w:rsidR="002A3F9B" w:rsidRDefault="00E37B39">
      <w:pPr>
        <w:pStyle w:val="normal0"/>
        <w:jc w:val="both"/>
      </w:pPr>
      <w:r>
        <w:t xml:space="preserve">disponible sur </w:t>
      </w:r>
    </w:p>
    <w:p w:rsidR="002A3F9B" w:rsidRDefault="002A3F9B">
      <w:pPr>
        <w:pStyle w:val="normal0"/>
        <w:jc w:val="both"/>
      </w:pPr>
      <w:hyperlink r:id="rId4">
        <w:r w:rsidR="00E37B39">
          <w:rPr>
            <w:color w:val="1155CC"/>
            <w:u w:val="single"/>
          </w:rPr>
          <w:t>https://ori-nuxeo.univ-lille1.fr/nuxeo/site/esupversions/f737526f-4</w:t>
        </w:r>
        <w:r w:rsidR="00E37B39">
          <w:rPr>
            <w:color w:val="1155CC"/>
            <w:u w:val="single"/>
          </w:rPr>
          <w:t>e</w:t>
        </w:r>
        <w:r w:rsidR="00E37B39">
          <w:rPr>
            <w:color w:val="1155CC"/>
            <w:u w:val="single"/>
          </w:rPr>
          <w:t>f5-4eaa-bb67-669a8e3559ed</w:t>
        </w:r>
      </w:hyperlink>
    </w:p>
    <w:p w:rsidR="002A3F9B" w:rsidRDefault="002A3F9B">
      <w:pPr>
        <w:pStyle w:val="normal0"/>
        <w:jc w:val="both"/>
      </w:pPr>
    </w:p>
    <w:p w:rsidR="002A3F9B" w:rsidRDefault="002A3F9B">
      <w:pPr>
        <w:pStyle w:val="normal0"/>
        <w:jc w:val="both"/>
      </w:pPr>
    </w:p>
    <w:p w:rsidR="002A3F9B" w:rsidRDefault="00E37B39">
      <w:pPr>
        <w:pStyle w:val="normal0"/>
        <w:jc w:val="both"/>
      </w:pPr>
      <w:r>
        <w:t>Etape 1 : Comprendre, s’approprier et implémenter l</w:t>
      </w:r>
      <w:r>
        <w:t>’algorithme de Nussinov et Jacobson</w:t>
      </w:r>
    </w:p>
    <w:p w:rsidR="002A3F9B" w:rsidRDefault="002A3F9B">
      <w:pPr>
        <w:pStyle w:val="normal0"/>
        <w:jc w:val="both"/>
      </w:pPr>
    </w:p>
    <w:p w:rsidR="002A3F9B" w:rsidRDefault="00E37B39">
      <w:pPr>
        <w:pStyle w:val="normal0"/>
        <w:jc w:val="both"/>
      </w:pPr>
      <w:r>
        <w:t>Cette méthode est une approche thermodynamique du problème que l’on cherche à résoudre.</w:t>
      </w:r>
    </w:p>
    <w:p w:rsidR="002A3F9B" w:rsidRDefault="00E37B39">
      <w:pPr>
        <w:pStyle w:val="normal0"/>
        <w:jc w:val="both"/>
      </w:pPr>
      <w:r>
        <w:t>C’est une méthode de programmation dynamique.</w:t>
      </w:r>
    </w:p>
    <w:p w:rsidR="002A3F9B" w:rsidRDefault="00E37B39">
      <w:pPr>
        <w:pStyle w:val="normal0"/>
        <w:jc w:val="both"/>
      </w:pPr>
      <w:r>
        <w:t>Prenons une séquence d’ARN de taille n.</w:t>
      </w:r>
    </w:p>
    <w:p w:rsidR="002A3F9B" w:rsidRDefault="00E37B39">
      <w:pPr>
        <w:pStyle w:val="normal0"/>
        <w:jc w:val="both"/>
      </w:pPr>
      <w:r>
        <w:t>Pour pouvoir appliquer l’algorithme de Nussin</w:t>
      </w:r>
      <w:r>
        <w:t>ov et Jacobson, il faut remplir une matrice de taille n².</w:t>
      </w:r>
    </w:p>
    <w:p w:rsidR="002A3F9B" w:rsidRDefault="002A3F9B">
      <w:pPr>
        <w:pStyle w:val="normal0"/>
        <w:jc w:val="both"/>
      </w:pPr>
    </w:p>
    <w:p w:rsidR="002A3F9B" w:rsidRDefault="00E37B39">
      <w:pPr>
        <w:pStyle w:val="normal0"/>
        <w:jc w:val="both"/>
      </w:pPr>
      <w:r>
        <w:t>L’algorithme se décompose en deux étapes.</w:t>
      </w:r>
    </w:p>
    <w:p w:rsidR="002A3F9B" w:rsidRDefault="00E37B39">
      <w:pPr>
        <w:pStyle w:val="normal0"/>
        <w:jc w:val="both"/>
      </w:pPr>
      <w:r>
        <w:t>Tout d’abord il faut remplir la matrice.</w:t>
      </w:r>
    </w:p>
    <w:p w:rsidR="002A3F9B" w:rsidRDefault="00E37B39">
      <w:pPr>
        <w:pStyle w:val="normal0"/>
        <w:jc w:val="both"/>
      </w:pPr>
      <w:r>
        <w:t>Celle-ci contient dans chaque case le maximum d’appariements réalisables</w:t>
      </w:r>
    </w:p>
    <w:p w:rsidR="002A3F9B" w:rsidRDefault="00E37B39">
      <w:pPr>
        <w:pStyle w:val="normal0"/>
        <w:jc w:val="both"/>
      </w:pPr>
      <w:r>
        <w:t>On sait que A correspond à T et G corresp</w:t>
      </w:r>
      <w:r>
        <w:t>ond à C.</w:t>
      </w:r>
    </w:p>
    <w:p w:rsidR="002A3F9B" w:rsidRDefault="00E37B39">
      <w:pPr>
        <w:pStyle w:val="normal0"/>
        <w:jc w:val="both"/>
      </w:pPr>
      <w:r>
        <w:t xml:space="preserve">Formellement, cela s’écrit : </w:t>
      </w:r>
    </w:p>
    <w:p w:rsidR="002A3F9B" w:rsidRDefault="002A3F9B">
      <w:pPr>
        <w:pStyle w:val="normal0"/>
        <w:jc w:val="both"/>
      </w:pPr>
    </w:p>
    <w:p w:rsidR="002A3F9B" w:rsidRDefault="00E37B39">
      <w:pPr>
        <w:pStyle w:val="normal0"/>
        <w:jc w:val="both"/>
      </w:pPr>
      <w:r>
        <w:rPr>
          <w:noProof/>
        </w:rPr>
        <w:drawing>
          <wp:inline distT="114300" distB="114300" distL="114300" distR="114300">
            <wp:extent cx="5731200" cy="914400"/>
            <wp:effectExtent l="0" t="0" r="0" b="0"/>
            <wp:docPr id="1" name="image01.png" descr="Capture.PNG"/>
            <wp:cNvGraphicFramePr/>
            <a:graphic xmlns:a="http://schemas.openxmlformats.org/drawingml/2006/main">
              <a:graphicData uri="http://schemas.openxmlformats.org/drawingml/2006/picture">
                <pic:pic xmlns:pic="http://schemas.openxmlformats.org/drawingml/2006/picture">
                  <pic:nvPicPr>
                    <pic:cNvPr id="0" name="image01.png" descr="Capture.PNG"/>
                    <pic:cNvPicPr preferRelativeResize="0"/>
                  </pic:nvPicPr>
                  <pic:blipFill>
                    <a:blip r:embed="rId5"/>
                    <a:srcRect/>
                    <a:stretch>
                      <a:fillRect/>
                    </a:stretch>
                  </pic:blipFill>
                  <pic:spPr>
                    <a:xfrm>
                      <a:off x="0" y="0"/>
                      <a:ext cx="5731200" cy="914400"/>
                    </a:xfrm>
                    <a:prstGeom prst="rect">
                      <a:avLst/>
                    </a:prstGeom>
                    <a:ln/>
                  </pic:spPr>
                </pic:pic>
              </a:graphicData>
            </a:graphic>
          </wp:inline>
        </w:drawing>
      </w:r>
    </w:p>
    <w:p w:rsidR="002A3F9B" w:rsidRDefault="002A3F9B">
      <w:pPr>
        <w:pStyle w:val="normal0"/>
        <w:jc w:val="both"/>
      </w:pPr>
    </w:p>
    <w:p w:rsidR="002A3F9B" w:rsidRDefault="00E37B39">
      <w:pPr>
        <w:pStyle w:val="normal0"/>
        <w:jc w:val="both"/>
      </w:pPr>
      <w:r>
        <w:t xml:space="preserve">On commence par remplir la 1ère diagonale avec des 0 car une base ne peut pas être appariée avec elle-même (A ne correspond pas à A, ni G avec G, C avec C ou T avec T). </w:t>
      </w:r>
    </w:p>
    <w:p w:rsidR="002A3F9B" w:rsidRDefault="00E37B39">
      <w:pPr>
        <w:pStyle w:val="normal0"/>
        <w:jc w:val="both"/>
      </w:pPr>
      <w:r>
        <w:t>On ne se sert que de la moitié de la matric</w:t>
      </w:r>
      <w:r>
        <w:t>e pour ne pas avoir à écrire 2 fois les mêmes données.</w:t>
      </w:r>
    </w:p>
    <w:p w:rsidR="002A3F9B" w:rsidRDefault="002A3F9B">
      <w:pPr>
        <w:pStyle w:val="normal0"/>
      </w:pPr>
    </w:p>
    <w:p w:rsidR="002A3F9B" w:rsidRDefault="00E37B39">
      <w:pPr>
        <w:pStyle w:val="normal0"/>
        <w:jc w:val="both"/>
      </w:pPr>
      <w:r>
        <w:t xml:space="preserve">Ensuite pour chaque case, on calcule si elle reste libre ou si elle peut être appariée avec une autre. </w:t>
      </w:r>
    </w:p>
    <w:p w:rsidR="002A3F9B" w:rsidRDefault="00E37B39">
      <w:pPr>
        <w:pStyle w:val="normal0"/>
        <w:jc w:val="both"/>
      </w:pPr>
      <w:r>
        <w:t>Dans tous les cas, on prendra la plus grande valeur possible.</w:t>
      </w:r>
    </w:p>
    <w:p w:rsidR="002A3F9B" w:rsidRDefault="00E37B39">
      <w:pPr>
        <w:pStyle w:val="normal0"/>
        <w:jc w:val="both"/>
      </w:pPr>
      <w:r>
        <w:t>On peut calculer cette valeur de 2 manières différentes, donnant 2 résultats qui peuvent donc être différents.</w:t>
      </w:r>
    </w:p>
    <w:p w:rsidR="002A3F9B" w:rsidRDefault="00E37B39">
      <w:pPr>
        <w:pStyle w:val="normal0"/>
        <w:jc w:val="both"/>
      </w:pPr>
      <w:r>
        <w:t>Si la base est libre, alors on prend la valeur de la case se trouvant en dessous.</w:t>
      </w:r>
    </w:p>
    <w:p w:rsidR="002A3F9B" w:rsidRDefault="00E37B39">
      <w:pPr>
        <w:pStyle w:val="normal0"/>
        <w:jc w:val="both"/>
      </w:pPr>
      <w:r>
        <w:t>Sinon, si la base j forme un appariement avec la base k, on ajo</w:t>
      </w:r>
      <w:r>
        <w:t>ute 1 à la somme des valeurs déjà présentes dans la matrice en [i] [k-1] (la valeur de la case juste avant la position de la base k) et en [k+1][j-1] (la valeur de la case en diagonale de la case [j][k] dont on essaye de déterminer la valeur).</w:t>
      </w:r>
    </w:p>
    <w:p w:rsidR="002A3F9B" w:rsidRDefault="002A3F9B">
      <w:pPr>
        <w:pStyle w:val="normal0"/>
      </w:pPr>
    </w:p>
    <w:p w:rsidR="002A3F9B" w:rsidRDefault="00E37B39">
      <w:pPr>
        <w:pStyle w:val="normal0"/>
        <w:jc w:val="both"/>
      </w:pPr>
      <w:r>
        <w:lastRenderedPageBreak/>
        <w:t xml:space="preserve">2ème étape </w:t>
      </w:r>
      <w:r>
        <w:t xml:space="preserve"> : </w:t>
      </w:r>
    </w:p>
    <w:p w:rsidR="002A3F9B" w:rsidRDefault="00E37B39">
      <w:pPr>
        <w:pStyle w:val="normal0"/>
        <w:jc w:val="both"/>
      </w:pPr>
      <w:r>
        <w:t>Le rebroussement</w:t>
      </w:r>
    </w:p>
    <w:p w:rsidR="002A3F9B" w:rsidRDefault="002A3F9B">
      <w:pPr>
        <w:pStyle w:val="normal0"/>
        <w:jc w:val="both"/>
      </w:pPr>
    </w:p>
    <w:p w:rsidR="002A3F9B" w:rsidRDefault="00E37B39">
      <w:pPr>
        <w:pStyle w:val="normal0"/>
        <w:jc w:val="both"/>
      </w:pPr>
      <w:r>
        <w:t>Le score maximal d’appariements qui peuvent être formés à partir de la séquence donnée en entrée se trouve dans la case [0][n-1] (en haut à droite) puisque c’est la dernière case dont on va calculer la valeur.</w:t>
      </w:r>
    </w:p>
    <w:p w:rsidR="002A3F9B" w:rsidRDefault="00E37B39">
      <w:pPr>
        <w:pStyle w:val="normal0"/>
        <w:jc w:val="both"/>
      </w:pPr>
      <w:r>
        <w:t>Comme pour un algorithme</w:t>
      </w:r>
      <w:r>
        <w:t xml:space="preserve"> d’alignement de séquence ADN de Needleman et Wunch, il faut rebrousser le “chemin” d’appariements de ribonucléotides qui nous ont permis d’obtenir ce score. Ainsi nous aurons tous les appariements que nous avons calculés auparavant.</w:t>
      </w:r>
    </w:p>
    <w:p w:rsidR="002A3F9B" w:rsidRDefault="00E37B39">
      <w:pPr>
        <w:pStyle w:val="normal0"/>
        <w:jc w:val="both"/>
      </w:pPr>
      <w:r>
        <w:t>Pour cela, il faut ret</w:t>
      </w:r>
      <w:r>
        <w:t>rouver comment nous sommes parvenus à ce score.</w:t>
      </w: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417F20" w:rsidRDefault="00417F20">
      <w:pPr>
        <w:pStyle w:val="normal0"/>
        <w:jc w:val="both"/>
      </w:pPr>
    </w:p>
    <w:p w:rsidR="00417F20" w:rsidRDefault="00417F20">
      <w:pPr>
        <w:pStyle w:val="normal0"/>
        <w:jc w:val="both"/>
      </w:pPr>
    </w:p>
    <w:p w:rsidR="00417F20" w:rsidRDefault="00417F20">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2A3F9B">
      <w:pPr>
        <w:pStyle w:val="normal0"/>
        <w:jc w:val="both"/>
      </w:pPr>
    </w:p>
    <w:p w:rsidR="002A3F9B" w:rsidRDefault="00E37B39">
      <w:pPr>
        <w:pStyle w:val="normal0"/>
      </w:pPr>
      <w:r>
        <w:lastRenderedPageBreak/>
        <w:t>Partie Pseudo-code</w:t>
      </w:r>
    </w:p>
    <w:p w:rsidR="002A3F9B" w:rsidRDefault="002A3F9B">
      <w:pPr>
        <w:pStyle w:val="normal0"/>
      </w:pPr>
    </w:p>
    <w:p w:rsidR="002A3F9B" w:rsidRDefault="00E37B39">
      <w:pPr>
        <w:pStyle w:val="normal0"/>
      </w:pPr>
      <w:r>
        <w:t>typedef struct {</w:t>
      </w:r>
    </w:p>
    <w:p w:rsidR="002A3F9B" w:rsidRDefault="00E37B39">
      <w:pPr>
        <w:pStyle w:val="normal0"/>
      </w:pPr>
      <w:r>
        <w:tab/>
        <w:t>char base;</w:t>
      </w:r>
    </w:p>
    <w:p w:rsidR="002A3F9B" w:rsidRDefault="00E37B39">
      <w:pPr>
        <w:pStyle w:val="normal0"/>
      </w:pPr>
      <w:r>
        <w:tab/>
        <w:t>int position;</w:t>
      </w:r>
    </w:p>
    <w:p w:rsidR="002A3F9B" w:rsidRDefault="00E37B39">
      <w:pPr>
        <w:pStyle w:val="normal0"/>
      </w:pPr>
      <w:r>
        <w:tab/>
        <w:t>int eng;</w:t>
      </w:r>
    </w:p>
    <w:p w:rsidR="002A3F9B" w:rsidRDefault="00E37B39">
      <w:pPr>
        <w:pStyle w:val="normal0"/>
      </w:pPr>
      <w:r>
        <w:t xml:space="preserve"> </w:t>
      </w:r>
      <w:r>
        <w:tab/>
        <w:t>int position_lie;</w:t>
      </w:r>
    </w:p>
    <w:p w:rsidR="002A3F9B" w:rsidRDefault="00E37B39">
      <w:pPr>
        <w:pStyle w:val="normal0"/>
      </w:pPr>
      <w:r>
        <w:t xml:space="preserve">} APP; </w:t>
      </w:r>
    </w:p>
    <w:p w:rsidR="002A3F9B" w:rsidRDefault="002A3F9B">
      <w:pPr>
        <w:pStyle w:val="normal0"/>
      </w:pPr>
    </w:p>
    <w:p w:rsidR="002A3F9B" w:rsidRDefault="00E37B39">
      <w:pPr>
        <w:pStyle w:val="normal0"/>
      </w:pPr>
      <w:r>
        <w:t>APP tab [strlen(seq)][strlen(seq)] ;</w:t>
      </w:r>
    </w:p>
    <w:p w:rsidR="002A3F9B" w:rsidRDefault="002A3F9B">
      <w:pPr>
        <w:pStyle w:val="normal0"/>
      </w:pPr>
    </w:p>
    <w:p w:rsidR="002A3F9B" w:rsidRDefault="00E37B39">
      <w:pPr>
        <w:pStyle w:val="normal0"/>
      </w:pPr>
      <w:r>
        <w:t>void remplir_matrice (){</w:t>
      </w:r>
    </w:p>
    <w:p w:rsidR="002A3F9B" w:rsidRDefault="00E37B39">
      <w:pPr>
        <w:pStyle w:val="normal0"/>
      </w:pPr>
      <w:r>
        <w:t>int energie = 0;</w:t>
      </w:r>
    </w:p>
    <w:p w:rsidR="002A3F9B" w:rsidRDefault="002A3F9B">
      <w:pPr>
        <w:pStyle w:val="normal0"/>
      </w:pPr>
    </w:p>
    <w:p w:rsidR="002A3F9B" w:rsidRDefault="00E37B39">
      <w:pPr>
        <w:pStyle w:val="normal0"/>
      </w:pPr>
      <w:r>
        <w:tab/>
        <w:t>for (int i = 0; i&lt;strlen(seq); ++i){</w:t>
      </w:r>
    </w:p>
    <w:p w:rsidR="002A3F9B" w:rsidRDefault="00E37B39">
      <w:pPr>
        <w:pStyle w:val="normal0"/>
      </w:pPr>
      <w:r>
        <w:tab/>
      </w:r>
      <w:r>
        <w:tab/>
        <w:t>tab[i][i].base = seq[i];</w:t>
      </w:r>
    </w:p>
    <w:p w:rsidR="002A3F9B" w:rsidRDefault="00E37B39">
      <w:pPr>
        <w:pStyle w:val="normal0"/>
      </w:pPr>
      <w:r>
        <w:tab/>
      </w:r>
      <w:r>
        <w:tab/>
        <w:t>tab[i][i].position = i;</w:t>
      </w:r>
    </w:p>
    <w:p w:rsidR="002A3F9B" w:rsidRDefault="00E37B39">
      <w:pPr>
        <w:pStyle w:val="normal0"/>
      </w:pPr>
      <w:r>
        <w:tab/>
      </w:r>
      <w:r>
        <w:tab/>
        <w:t>tab[i][i].eng = 0;</w:t>
      </w:r>
    </w:p>
    <w:p w:rsidR="002A3F9B" w:rsidRDefault="00E37B39">
      <w:pPr>
        <w:pStyle w:val="normal0"/>
      </w:pPr>
      <w:r>
        <w:tab/>
      </w:r>
      <w:r>
        <w:tab/>
        <w:t>tab[i][i].position_lie = -1;</w:t>
      </w:r>
    </w:p>
    <w:p w:rsidR="002A3F9B" w:rsidRDefault="00E37B39">
      <w:pPr>
        <w:pStyle w:val="normal0"/>
        <w:ind w:firstLine="720"/>
      </w:pPr>
      <w:r>
        <w:t>}</w:t>
      </w:r>
    </w:p>
    <w:p w:rsidR="002A3F9B" w:rsidRDefault="002A3F9B">
      <w:pPr>
        <w:pStyle w:val="normal0"/>
        <w:ind w:firstLine="720"/>
      </w:pPr>
    </w:p>
    <w:p w:rsidR="002A3F9B" w:rsidRDefault="00E37B39">
      <w:pPr>
        <w:pStyle w:val="normal0"/>
        <w:ind w:firstLine="720"/>
      </w:pPr>
      <w:r>
        <w:t>for(i = 0; i &lt; strlen(seq);++i){</w:t>
      </w:r>
    </w:p>
    <w:p w:rsidR="002A3F9B" w:rsidRDefault="00E37B39">
      <w:pPr>
        <w:pStyle w:val="normal0"/>
        <w:ind w:left="720" w:firstLine="720"/>
      </w:pPr>
      <w:r>
        <w:t>j = ++i;</w:t>
      </w:r>
    </w:p>
    <w:p w:rsidR="002A3F9B" w:rsidRDefault="00E37B39">
      <w:pPr>
        <w:pStyle w:val="normal0"/>
        <w:ind w:firstLine="720"/>
      </w:pPr>
      <w:r>
        <w:tab/>
        <w:t>tab[i][j].base = seq[j];</w:t>
      </w:r>
    </w:p>
    <w:p w:rsidR="002A3F9B" w:rsidRDefault="00E37B39">
      <w:pPr>
        <w:pStyle w:val="normal0"/>
        <w:ind w:firstLine="720"/>
      </w:pPr>
      <w:r>
        <w:tab/>
        <w:t>tab[i][j].position = j;</w:t>
      </w:r>
    </w:p>
    <w:p w:rsidR="002A3F9B" w:rsidRDefault="00E37B39">
      <w:pPr>
        <w:pStyle w:val="normal0"/>
        <w:ind w:firstLine="720"/>
      </w:pPr>
      <w:r>
        <w:tab/>
        <w:t>tab[i][j].eng = tab[i][j-1]</w:t>
      </w:r>
    </w:p>
    <w:p w:rsidR="002A3F9B" w:rsidRDefault="00E37B39">
      <w:pPr>
        <w:pStyle w:val="normal0"/>
        <w:ind w:firstLine="720"/>
      </w:pPr>
      <w:r>
        <w:tab/>
        <w:t>tab[i][j].position_lie = -1;</w:t>
      </w:r>
    </w:p>
    <w:p w:rsidR="002A3F9B" w:rsidRDefault="00E37B39">
      <w:pPr>
        <w:pStyle w:val="normal0"/>
        <w:ind w:firstLine="720"/>
      </w:pPr>
      <w:r>
        <w:tab/>
        <w:t>for (int k = min(i, j); k &lt; max (i, j); ++k){</w:t>
      </w:r>
    </w:p>
    <w:p w:rsidR="002A3F9B" w:rsidRDefault="00E37B39">
      <w:pPr>
        <w:pStyle w:val="normal0"/>
        <w:ind w:firstLine="720"/>
      </w:pPr>
      <w:r>
        <w:tab/>
      </w:r>
      <w:r>
        <w:tab/>
        <w:t>if(seq[j] == “A” &amp;&amp; seq[k] == “T” || seq[j] == “T” &amp;&amp; seq[k] == “A” || seq[j] == “G” &amp;&amp; seq[k] == “C” || seq[j] == “C” &amp;&amp; seq[k] == “G”) {</w:t>
      </w:r>
    </w:p>
    <w:p w:rsidR="002A3F9B" w:rsidRDefault="00E37B39">
      <w:pPr>
        <w:pStyle w:val="normal0"/>
        <w:ind w:firstLine="720"/>
      </w:pPr>
      <w:r>
        <w:tab/>
      </w:r>
      <w:r>
        <w:tab/>
      </w:r>
      <w:r>
        <w:tab/>
        <w:t>energ</w:t>
      </w:r>
      <w:r>
        <w:t>ie = T[i][k-1].eng + T[k+1][j-1].eng+1;</w:t>
      </w:r>
    </w:p>
    <w:p w:rsidR="002A3F9B" w:rsidRDefault="00E37B39">
      <w:pPr>
        <w:pStyle w:val="normal0"/>
        <w:ind w:firstLine="720"/>
      </w:pPr>
      <w:r>
        <w:tab/>
      </w:r>
      <w:r>
        <w:tab/>
      </w:r>
      <w:r>
        <w:tab/>
        <w:t>if (energie &gt; T[i][j].eng){</w:t>
      </w:r>
    </w:p>
    <w:p w:rsidR="002A3F9B" w:rsidRDefault="00E37B39">
      <w:pPr>
        <w:pStyle w:val="normal0"/>
        <w:ind w:firstLine="720"/>
      </w:pPr>
      <w:r>
        <w:tab/>
      </w:r>
      <w:r>
        <w:tab/>
      </w:r>
      <w:r>
        <w:tab/>
      </w:r>
      <w:r>
        <w:tab/>
        <w:t>T[i][j].eng = energie;</w:t>
      </w:r>
    </w:p>
    <w:p w:rsidR="002A3F9B" w:rsidRDefault="00E37B39">
      <w:pPr>
        <w:pStyle w:val="normal0"/>
        <w:ind w:firstLine="720"/>
      </w:pPr>
      <w:r>
        <w:tab/>
      </w:r>
      <w:r>
        <w:tab/>
      </w:r>
      <w:r>
        <w:tab/>
      </w:r>
      <w:r>
        <w:tab/>
        <w:t>T[i][j].position_lie =k;</w:t>
      </w:r>
    </w:p>
    <w:p w:rsidR="002A3F9B" w:rsidRDefault="00E37B39">
      <w:pPr>
        <w:pStyle w:val="normal0"/>
        <w:ind w:firstLine="720"/>
      </w:pPr>
      <w:r>
        <w:tab/>
      </w:r>
      <w:r>
        <w:tab/>
      </w:r>
      <w:r>
        <w:tab/>
      </w:r>
      <w:r>
        <w:tab/>
        <w:t>T[i][k].position_lie = j;</w:t>
      </w:r>
    </w:p>
    <w:p w:rsidR="002A3F9B" w:rsidRDefault="00E37B39">
      <w:pPr>
        <w:pStyle w:val="normal0"/>
        <w:ind w:firstLine="720"/>
      </w:pPr>
      <w:r>
        <w:tab/>
      </w:r>
      <w:r>
        <w:tab/>
      </w:r>
      <w:r>
        <w:tab/>
        <w:t>}</w:t>
      </w:r>
    </w:p>
    <w:p w:rsidR="002A3F9B" w:rsidRDefault="00E37B39">
      <w:pPr>
        <w:pStyle w:val="normal0"/>
        <w:ind w:left="1440" w:firstLine="720"/>
      </w:pPr>
      <w:r>
        <w:t>}</w:t>
      </w:r>
    </w:p>
    <w:p w:rsidR="002A3F9B" w:rsidRDefault="00E37B39">
      <w:pPr>
        <w:pStyle w:val="normal0"/>
        <w:ind w:left="720" w:firstLine="720"/>
      </w:pPr>
      <w:r>
        <w:t>}</w:t>
      </w:r>
    </w:p>
    <w:p w:rsidR="002A3F9B" w:rsidRDefault="00E37B39">
      <w:pPr>
        <w:pStyle w:val="normal0"/>
        <w:ind w:firstLine="720"/>
      </w:pPr>
      <w:r>
        <w:t>}</w:t>
      </w:r>
    </w:p>
    <w:p w:rsidR="002A3F9B" w:rsidRDefault="00E37B39">
      <w:pPr>
        <w:pStyle w:val="normal0"/>
      </w:pPr>
      <w:r>
        <w:t>}</w:t>
      </w:r>
    </w:p>
    <w:p w:rsidR="002A3F9B" w:rsidRDefault="00E37B39">
      <w:pPr>
        <w:pStyle w:val="normal0"/>
      </w:pPr>
      <w:r>
        <w:t xml:space="preserve"> </w:t>
      </w:r>
    </w:p>
    <w:p w:rsidR="002A3F9B" w:rsidRDefault="00E37B39">
      <w:pPr>
        <w:pStyle w:val="normal0"/>
      </w:pPr>
      <w:r>
        <w:t>void rebroussement(){</w:t>
      </w:r>
    </w:p>
    <w:p w:rsidR="002A3F9B" w:rsidRDefault="00E37B39">
      <w:pPr>
        <w:pStyle w:val="normal0"/>
      </w:pPr>
      <w:r>
        <w:tab/>
        <w:t>int i, j;</w:t>
      </w:r>
    </w:p>
    <w:p w:rsidR="002A3F9B" w:rsidRDefault="00E37B39">
      <w:pPr>
        <w:pStyle w:val="normal0"/>
      </w:pPr>
      <w:r>
        <w:tab/>
        <w:t>char *appariement;</w:t>
      </w:r>
    </w:p>
    <w:p w:rsidR="002A3F9B" w:rsidRDefault="00E37B39">
      <w:pPr>
        <w:pStyle w:val="normal0"/>
      </w:pPr>
      <w:r>
        <w:t xml:space="preserve">            i = 0;</w:t>
      </w:r>
    </w:p>
    <w:p w:rsidR="002A3F9B" w:rsidRDefault="00E37B39">
      <w:pPr>
        <w:pStyle w:val="normal0"/>
      </w:pPr>
      <w:r>
        <w:tab/>
      </w:r>
      <w:r>
        <w:t>j = strlen(seq)-1;</w:t>
      </w:r>
    </w:p>
    <w:p w:rsidR="002A3F9B" w:rsidRDefault="002A3F9B">
      <w:pPr>
        <w:pStyle w:val="normal0"/>
      </w:pPr>
    </w:p>
    <w:p w:rsidR="002A3F9B" w:rsidRDefault="00E37B39">
      <w:pPr>
        <w:pStyle w:val="normal0"/>
      </w:pPr>
      <w:r>
        <w:tab/>
        <w:t>while (tab[i][j].eng != 0){</w:t>
      </w:r>
    </w:p>
    <w:p w:rsidR="002A3F9B" w:rsidRDefault="00E37B39">
      <w:pPr>
        <w:pStyle w:val="normal0"/>
      </w:pPr>
      <w:r>
        <w:lastRenderedPageBreak/>
        <w:tab/>
      </w:r>
      <w:r>
        <w:tab/>
        <w:t>if (tab[i][j].position_lié != -1){</w:t>
      </w:r>
    </w:p>
    <w:p w:rsidR="002A3F9B" w:rsidRDefault="00E37B39">
      <w:pPr>
        <w:pStyle w:val="normal0"/>
      </w:pPr>
      <w:r>
        <w:tab/>
      </w:r>
      <w:r>
        <w:tab/>
      </w:r>
      <w:r>
        <w:tab/>
        <w:t>if (tab[i][j].position_lie &lt; tab[i][j].position)  appariement = “)” + appariement;</w:t>
      </w:r>
    </w:p>
    <w:p w:rsidR="002A3F9B" w:rsidRDefault="00E37B39">
      <w:pPr>
        <w:pStyle w:val="normal0"/>
      </w:pPr>
      <w:r>
        <w:tab/>
      </w:r>
      <w:r>
        <w:tab/>
      </w:r>
      <w:r>
        <w:tab/>
        <w:t>else appariement = “(“ + appariement;</w:t>
      </w:r>
    </w:p>
    <w:p w:rsidR="002A3F9B" w:rsidRDefault="00E37B39">
      <w:pPr>
        <w:pStyle w:val="normal0"/>
      </w:pPr>
      <w:r>
        <w:tab/>
      </w:r>
      <w:r>
        <w:tab/>
      </w:r>
      <w:r>
        <w:tab/>
        <w:t>i = ++i;</w:t>
      </w:r>
    </w:p>
    <w:p w:rsidR="002A3F9B" w:rsidRDefault="00E37B39">
      <w:pPr>
        <w:pStyle w:val="normal0"/>
      </w:pPr>
      <w:r>
        <w:tab/>
      </w:r>
      <w:r>
        <w:tab/>
      </w:r>
      <w:r>
        <w:tab/>
        <w:t>j = --j;</w:t>
      </w:r>
    </w:p>
    <w:p w:rsidR="002A3F9B" w:rsidRDefault="00E37B39">
      <w:pPr>
        <w:pStyle w:val="normal0"/>
        <w:ind w:left="720" w:firstLine="720"/>
      </w:pPr>
      <w:r>
        <w:t>}</w:t>
      </w:r>
    </w:p>
    <w:p w:rsidR="002A3F9B" w:rsidRDefault="00E37B39">
      <w:pPr>
        <w:pStyle w:val="normal0"/>
        <w:ind w:left="720" w:firstLine="720"/>
      </w:pPr>
      <w:r>
        <w:t>else {</w:t>
      </w:r>
      <w:r>
        <w:tab/>
        <w:t>appariemen</w:t>
      </w:r>
      <w:r>
        <w:t>t = “-” + appariement;</w:t>
      </w:r>
    </w:p>
    <w:p w:rsidR="002A3F9B" w:rsidRDefault="00E37B39">
      <w:pPr>
        <w:pStyle w:val="normal0"/>
        <w:ind w:left="720" w:firstLine="720"/>
      </w:pPr>
      <w:r>
        <w:tab/>
        <w:t>j = --j;</w:t>
      </w:r>
    </w:p>
    <w:p w:rsidR="002A3F9B" w:rsidRDefault="00E37B39">
      <w:pPr>
        <w:pStyle w:val="normal0"/>
        <w:ind w:left="720" w:firstLine="720"/>
      </w:pPr>
      <w:r>
        <w:t>}</w:t>
      </w:r>
    </w:p>
    <w:p w:rsidR="002A3F9B" w:rsidRDefault="00E37B39">
      <w:pPr>
        <w:pStyle w:val="normal0"/>
        <w:ind w:firstLine="720"/>
      </w:pPr>
      <w:r>
        <w:t>}</w:t>
      </w:r>
    </w:p>
    <w:p w:rsidR="002A3F9B" w:rsidRDefault="00E37B39">
      <w:pPr>
        <w:pStyle w:val="normal0"/>
      </w:pPr>
      <w:r>
        <w:tab/>
        <w:t>printf (“%s \n”, appariement);</w:t>
      </w:r>
    </w:p>
    <w:p w:rsidR="002A3F9B" w:rsidRDefault="00E37B39">
      <w:pPr>
        <w:pStyle w:val="normal0"/>
      </w:pPr>
      <w:r>
        <w:t>}</w:t>
      </w:r>
    </w:p>
    <w:p w:rsidR="002A3F9B" w:rsidRDefault="002A3F9B">
      <w:pPr>
        <w:pStyle w:val="normal0"/>
      </w:pPr>
    </w:p>
    <w:p w:rsidR="002A3F9B" w:rsidRDefault="002A3F9B">
      <w:pPr>
        <w:pStyle w:val="normal0"/>
      </w:pPr>
    </w:p>
    <w:p w:rsidR="002A3F9B" w:rsidRDefault="002A3F9B">
      <w:pPr>
        <w:pStyle w:val="normal0"/>
      </w:pPr>
    </w:p>
    <w:p w:rsidR="00417F20" w:rsidRDefault="00417F20">
      <w:pPr>
        <w:pStyle w:val="normal0"/>
      </w:pPr>
    </w:p>
    <w:p w:rsidR="00417F20" w:rsidRDefault="00417F20">
      <w:pPr>
        <w:pStyle w:val="normal0"/>
      </w:pPr>
      <w:r>
        <w:t>Partie II – Algorithme de Zucker</w:t>
      </w:r>
    </w:p>
    <w:p w:rsidR="00417F20" w:rsidRDefault="00417F20">
      <w:pPr>
        <w:pStyle w:val="normal0"/>
      </w:pPr>
    </w:p>
    <w:p w:rsidR="00417F20" w:rsidRDefault="00417F20">
      <w:pPr>
        <w:pStyle w:val="normal0"/>
      </w:pPr>
      <w:r>
        <w:t xml:space="preserve">Comme expliqué dans la thèse, on ne veut plus maximiser le nombre d’appariements possibles mais se rapprocher au mieux de la réalité biologique en optimisant l’énergie libre. </w:t>
      </w:r>
    </w:p>
    <w:p w:rsidR="00656715" w:rsidRDefault="00417F20">
      <w:pPr>
        <w:pStyle w:val="normal0"/>
      </w:pPr>
      <w:r>
        <w:t xml:space="preserve">On apprend également qu’une molécule est faite de « modules » ayant une énergie libre propre. </w:t>
      </w:r>
    </w:p>
    <w:p w:rsidR="00656715" w:rsidRDefault="00656715">
      <w:pPr>
        <w:pStyle w:val="normal0"/>
      </w:pPr>
      <w:r>
        <w:t>Cette énergie libre est négative, puisqu’on recherche le repliement « naturel » de la molécule d’</w:t>
      </w:r>
      <w:r w:rsidR="00683370">
        <w:t>ARN, la forme optimale</w:t>
      </w:r>
      <w:r>
        <w:t xml:space="preserve"> qu’il prend sans apport d’énergie nécessaire. </w:t>
      </w:r>
    </w:p>
    <w:p w:rsidR="00683370" w:rsidRDefault="00683370">
      <w:pPr>
        <w:pStyle w:val="normal0"/>
      </w:pPr>
      <w:r>
        <w:t>L’énergie libre de la molécule est logiquement la somme des énergies libres des modules qui la composent.</w:t>
      </w:r>
    </w:p>
    <w:p w:rsidR="00417F20" w:rsidRDefault="00683370">
      <w:pPr>
        <w:pStyle w:val="normal0"/>
      </w:pPr>
      <w:r>
        <w:t>Les modules</w:t>
      </w:r>
      <w:r w:rsidR="00417F20">
        <w:t xml:space="preserve"> ont </w:t>
      </w:r>
      <w:r>
        <w:t>par ailleurs</w:t>
      </w:r>
      <w:r w:rsidR="00417F20">
        <w:t xml:space="preserve"> un degré que l’on peut calculer à partir du nombre d’appariements réalisés par chacune des bases de l’appariement « fermant ». </w:t>
      </w:r>
    </w:p>
    <w:p w:rsidR="00683370" w:rsidRDefault="00683370">
      <w:pPr>
        <w:pStyle w:val="normal0"/>
      </w:pPr>
      <w:r>
        <w:t>Ce degré permet de quantifier, de manipuler et de traduire un phénomène biologique (formation d’une boucle, d’un renflement ou d’une tige) dans un algorithme, rendant celui-ci bien plus proche de la réalité.</w:t>
      </w:r>
    </w:p>
    <w:p w:rsidR="00417F20" w:rsidRDefault="00417F20">
      <w:pPr>
        <w:pStyle w:val="normal0"/>
      </w:pPr>
      <w:r>
        <w:t>L’algorithme de Zucker s’appuie sur ce</w:t>
      </w:r>
      <w:r w:rsidR="00683370">
        <w:t>s</w:t>
      </w:r>
      <w:r>
        <w:t xml:space="preserve"> degré</w:t>
      </w:r>
      <w:r w:rsidR="00683370">
        <w:t>s de modules</w:t>
      </w:r>
      <w:r>
        <w:t>.</w:t>
      </w:r>
    </w:p>
    <w:p w:rsidR="002E18A9" w:rsidRDefault="002E18A9">
      <w:pPr>
        <w:pStyle w:val="normal0"/>
      </w:pPr>
    </w:p>
    <w:p w:rsidR="002E18A9" w:rsidRDefault="002E18A9">
      <w:pPr>
        <w:pStyle w:val="normal0"/>
      </w:pPr>
    </w:p>
    <w:p w:rsidR="002E18A9" w:rsidRDefault="002E18A9">
      <w:pPr>
        <w:pStyle w:val="normal0"/>
      </w:pPr>
    </w:p>
    <w:p w:rsidR="002E18A9" w:rsidRDefault="002E18A9">
      <w:pPr>
        <w:pStyle w:val="normal0"/>
      </w:pPr>
    </w:p>
    <w:p w:rsidR="002E18A9" w:rsidRDefault="002E18A9">
      <w:pPr>
        <w:pStyle w:val="normal0"/>
      </w:pPr>
    </w:p>
    <w:p w:rsidR="002E18A9" w:rsidRDefault="002E18A9">
      <w:pPr>
        <w:pStyle w:val="normal0"/>
      </w:pPr>
    </w:p>
    <w:p w:rsidR="002E18A9" w:rsidRDefault="002E18A9">
      <w:pPr>
        <w:pStyle w:val="normal0"/>
      </w:pPr>
    </w:p>
    <w:p w:rsidR="002E18A9" w:rsidRDefault="002E18A9">
      <w:pPr>
        <w:pStyle w:val="normal0"/>
      </w:pPr>
    </w:p>
    <w:p w:rsidR="002E18A9" w:rsidRDefault="002E18A9">
      <w:pPr>
        <w:pStyle w:val="normal0"/>
      </w:pPr>
    </w:p>
    <w:p w:rsidR="002E18A9" w:rsidRDefault="002E18A9">
      <w:pPr>
        <w:pStyle w:val="normal0"/>
      </w:pPr>
    </w:p>
    <w:p w:rsidR="002E18A9" w:rsidRDefault="002E18A9">
      <w:pPr>
        <w:pStyle w:val="normal0"/>
      </w:pPr>
    </w:p>
    <w:p w:rsidR="002E18A9" w:rsidRDefault="002E18A9">
      <w:pPr>
        <w:pStyle w:val="normal0"/>
      </w:pPr>
    </w:p>
    <w:p w:rsidR="002E18A9" w:rsidRDefault="002E18A9">
      <w:pPr>
        <w:pStyle w:val="normal0"/>
      </w:pPr>
    </w:p>
    <w:p w:rsidR="002E18A9" w:rsidRDefault="002E18A9">
      <w:pPr>
        <w:pStyle w:val="normal0"/>
      </w:pPr>
    </w:p>
    <w:p w:rsidR="00417F20" w:rsidRDefault="00417F20">
      <w:pPr>
        <w:pStyle w:val="normal0"/>
      </w:pPr>
      <w:r>
        <w:rPr>
          <w:noProof/>
        </w:rPr>
        <w:lastRenderedPageBreak/>
        <w:drawing>
          <wp:inline distT="0" distB="0" distL="0" distR="0">
            <wp:extent cx="5733415" cy="1530985"/>
            <wp:effectExtent l="19050" t="0" r="635" b="0"/>
            <wp:docPr id="2" name="Imag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5733415" cy="1530985"/>
                    </a:xfrm>
                    <a:prstGeom prst="rect">
                      <a:avLst/>
                    </a:prstGeom>
                  </pic:spPr>
                </pic:pic>
              </a:graphicData>
            </a:graphic>
          </wp:inline>
        </w:drawing>
      </w:r>
    </w:p>
    <w:p w:rsidR="00417F20" w:rsidRDefault="00417F20">
      <w:pPr>
        <w:pStyle w:val="normal0"/>
      </w:pPr>
      <w:r>
        <w:rPr>
          <w:noProof/>
        </w:rPr>
        <w:drawing>
          <wp:inline distT="0" distB="0" distL="0" distR="0">
            <wp:extent cx="5687219" cy="2029108"/>
            <wp:effectExtent l="19050" t="0" r="8731" b="0"/>
            <wp:docPr id="3" name="Imag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5687219" cy="2029108"/>
                    </a:xfrm>
                    <a:prstGeom prst="rect">
                      <a:avLst/>
                    </a:prstGeom>
                  </pic:spPr>
                </pic:pic>
              </a:graphicData>
            </a:graphic>
          </wp:inline>
        </w:drawing>
      </w:r>
    </w:p>
    <w:p w:rsidR="002E18A9" w:rsidRDefault="002E18A9">
      <w:pPr>
        <w:pStyle w:val="normal0"/>
      </w:pPr>
      <w:r>
        <w:rPr>
          <w:noProof/>
        </w:rPr>
        <w:drawing>
          <wp:inline distT="0" distB="0" distL="0" distR="0">
            <wp:extent cx="5733415" cy="4090035"/>
            <wp:effectExtent l="19050" t="0" r="635" b="0"/>
            <wp:docPr id="5" name="Imag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5733415" cy="4090035"/>
                    </a:xfrm>
                    <a:prstGeom prst="rect">
                      <a:avLst/>
                    </a:prstGeom>
                  </pic:spPr>
                </pic:pic>
              </a:graphicData>
            </a:graphic>
          </wp:inline>
        </w:drawing>
      </w:r>
    </w:p>
    <w:p w:rsidR="002E18A9" w:rsidRDefault="002E18A9">
      <w:pPr>
        <w:pStyle w:val="normal0"/>
      </w:pPr>
      <w:r>
        <w:t>Classification des modules selon le degré (tirée de la thèse d’Olivier Perriquet)</w:t>
      </w:r>
    </w:p>
    <w:p w:rsidR="002E18A9" w:rsidRDefault="002E18A9">
      <w:pPr>
        <w:pStyle w:val="normal0"/>
      </w:pPr>
    </w:p>
    <w:p w:rsidR="00D3554F" w:rsidRDefault="00B93D9B">
      <w:pPr>
        <w:pStyle w:val="normal0"/>
      </w:pPr>
      <w:r>
        <w:t xml:space="preserve">L’algorithme comme pour Nussinov Jacobson utilise la programmation dynamique. </w:t>
      </w:r>
    </w:p>
    <w:p w:rsidR="00B93D9B" w:rsidRDefault="00B93D9B">
      <w:pPr>
        <w:pStyle w:val="normal0"/>
      </w:pPr>
      <w:r>
        <w:t xml:space="preserve">On se sert d’une matrice E </w:t>
      </w:r>
      <w:r w:rsidR="007E10E6">
        <w:t xml:space="preserve">de taille n² (n étant la taille de la séquence) </w:t>
      </w:r>
      <w:r>
        <w:t>et d’une matrice auxiliaire</w:t>
      </w:r>
      <w:r w:rsidR="007E10E6">
        <w:t xml:space="preserve"> de même taille</w:t>
      </w:r>
      <w:r>
        <w:t xml:space="preserve"> qu’on appellera E’.</w:t>
      </w:r>
    </w:p>
    <w:p w:rsidR="00B93D9B" w:rsidRDefault="00B93D9B">
      <w:pPr>
        <w:pStyle w:val="normal0"/>
      </w:pPr>
      <w:r>
        <w:lastRenderedPageBreak/>
        <w:t>Entre deux bases i et j, E[i][j] contient l’énergie libre de la molécule seq[i…j] (donc l’énergie libre de tous les modules contenus entre i et j).</w:t>
      </w:r>
    </w:p>
    <w:p w:rsidR="00B93D9B" w:rsidRDefault="00B93D9B">
      <w:pPr>
        <w:pStyle w:val="normal0"/>
      </w:pPr>
      <w:r>
        <w:t>Entre deux bases i et j, E’[i][j] contient l’énergie libre de la molécule seq[i…j]</w:t>
      </w:r>
      <w:r w:rsidRPr="00656715">
        <w:rPr>
          <w:b/>
          <w:u w:val="single"/>
        </w:rPr>
        <w:t xml:space="preserve"> dans l’hypothèse d’un appariement entre i et j</w:t>
      </w:r>
      <w:r w:rsidR="00656715">
        <w:t>.</w:t>
      </w:r>
    </w:p>
    <w:p w:rsidR="00656715" w:rsidRDefault="00656715">
      <w:pPr>
        <w:pStyle w:val="normal0"/>
      </w:pPr>
    </w:p>
    <w:p w:rsidR="00A01026" w:rsidRDefault="00A01026">
      <w:pPr>
        <w:pStyle w:val="normal0"/>
      </w:pPr>
      <w:r>
        <w:t>La matrice auxiliaire E’[i][j] est calculée en prenant le minimum des 3 valeurs suivantes pour chaque appariement E’[i][j] :</w:t>
      </w:r>
    </w:p>
    <w:p w:rsidR="00A01026" w:rsidRDefault="00A01026">
      <w:pPr>
        <w:pStyle w:val="normal0"/>
      </w:pPr>
    </w:p>
    <w:p w:rsidR="00A01026" w:rsidRDefault="00A01026">
      <w:pPr>
        <w:pStyle w:val="normal0"/>
      </w:pPr>
      <w:r>
        <w:rPr>
          <w:noProof/>
        </w:rPr>
        <w:drawing>
          <wp:inline distT="0" distB="0" distL="0" distR="0">
            <wp:extent cx="5733415" cy="3535680"/>
            <wp:effectExtent l="19050" t="0" r="635" b="0"/>
            <wp:docPr id="6" name="Imag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5733415" cy="3535680"/>
                    </a:xfrm>
                    <a:prstGeom prst="rect">
                      <a:avLst/>
                    </a:prstGeom>
                  </pic:spPr>
                </pic:pic>
              </a:graphicData>
            </a:graphic>
          </wp:inline>
        </w:drawing>
      </w:r>
    </w:p>
    <w:p w:rsidR="00A01026" w:rsidRDefault="00A01026">
      <w:pPr>
        <w:pStyle w:val="normal0"/>
      </w:pPr>
    </w:p>
    <w:p w:rsidR="00A01026" w:rsidRDefault="00A01026">
      <w:pPr>
        <w:pStyle w:val="normal0"/>
      </w:pPr>
      <w:r>
        <w:t>Calcul de la valeur de E’[i][j]</w:t>
      </w:r>
    </w:p>
    <w:p w:rsidR="00A01026" w:rsidRDefault="00A01026">
      <w:pPr>
        <w:pStyle w:val="normal0"/>
      </w:pPr>
    </w:p>
    <w:p w:rsidR="00A01026" w:rsidRDefault="007E10E6">
      <w:pPr>
        <w:pStyle w:val="normal0"/>
      </w:pPr>
      <w:r>
        <w:t>On se sert ici donc de la valeur du degré de chaque module en prenant l’appariement en compte : si on a un appariement, quel sera le module avec l’énergie libre la plus basse (donc le plus facilement créé lors du repliement optimal de l’ARN).</w:t>
      </w:r>
    </w:p>
    <w:p w:rsidR="007E10E6" w:rsidRDefault="007E10E6">
      <w:pPr>
        <w:pStyle w:val="normal0"/>
      </w:pPr>
    </w:p>
    <w:p w:rsidR="0055573E" w:rsidRDefault="007E10E6">
      <w:pPr>
        <w:pStyle w:val="normal0"/>
      </w:pPr>
      <w:r>
        <w:t>On se sert ensuite de cette valeur pour calculer</w:t>
      </w:r>
      <w:r w:rsidR="0055573E">
        <w:t xml:space="preserve"> E[i][j].</w:t>
      </w:r>
    </w:p>
    <w:p w:rsidR="0055573E" w:rsidRDefault="0055573E">
      <w:pPr>
        <w:pStyle w:val="normal0"/>
      </w:pPr>
      <w:r>
        <w:rPr>
          <w:noProof/>
        </w:rPr>
        <w:drawing>
          <wp:inline distT="0" distB="0" distL="0" distR="0">
            <wp:extent cx="5733415" cy="729615"/>
            <wp:effectExtent l="19050" t="0" r="635" b="0"/>
            <wp:docPr id="7" name="Image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5733415" cy="729615"/>
                    </a:xfrm>
                    <a:prstGeom prst="rect">
                      <a:avLst/>
                    </a:prstGeom>
                  </pic:spPr>
                </pic:pic>
              </a:graphicData>
            </a:graphic>
          </wp:inline>
        </w:drawing>
      </w:r>
    </w:p>
    <w:p w:rsidR="0055573E" w:rsidRDefault="0055573E">
      <w:pPr>
        <w:pStyle w:val="normal0"/>
      </w:pPr>
      <w:r>
        <w:t xml:space="preserve">(ici E’ = </w:t>
      </w:r>
      <w:r w:rsidR="00E37B39">
        <w:rPr>
          <w:noProof/>
        </w:rPr>
        <w:drawing>
          <wp:inline distT="0" distB="0" distL="0" distR="0">
            <wp:extent cx="161948" cy="219106"/>
            <wp:effectExtent l="19050" t="0" r="9502" b="0"/>
            <wp:docPr id="9" name="Image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161948" cy="219106"/>
                    </a:xfrm>
                    <a:prstGeom prst="rect">
                      <a:avLst/>
                    </a:prstGeom>
                  </pic:spPr>
                </pic:pic>
              </a:graphicData>
            </a:graphic>
          </wp:inline>
        </w:drawing>
      </w:r>
      <w:r w:rsidR="00E37B39">
        <w:t>)</w:t>
      </w:r>
    </w:p>
    <w:p w:rsidR="00E37B39" w:rsidRDefault="00E37B39">
      <w:pPr>
        <w:pStyle w:val="normal0"/>
      </w:pPr>
    </w:p>
    <w:p w:rsidR="00E37B39" w:rsidRDefault="00E37B39">
      <w:pPr>
        <w:pStyle w:val="normal0"/>
      </w:pPr>
      <w:r>
        <w:t>On calcule ensuite la valeur minimum entre E’[i][j] et E[i][j-1] et E[i+1,j] (on compare en réalité les valeurs d’énergie libre entre une molécule qui possède un appariement entre i et j et une molécule qui ne possède pas un tel appariement et qui donc a l’énergie libre « transmise » par le reste de la molécule, en [i][j-1] ou en [i+1][j]).</w:t>
      </w:r>
    </w:p>
    <w:p w:rsidR="00E37B39" w:rsidRDefault="00E37B39">
      <w:pPr>
        <w:pStyle w:val="normal0"/>
      </w:pPr>
    </w:p>
    <w:p w:rsidR="00E37B39" w:rsidRDefault="00E37B39">
      <w:pPr>
        <w:pStyle w:val="normal0"/>
      </w:pPr>
    </w:p>
    <w:p w:rsidR="00A01026" w:rsidRDefault="00A01026">
      <w:pPr>
        <w:pStyle w:val="normal0"/>
      </w:pPr>
    </w:p>
    <w:p w:rsidR="00656715" w:rsidRPr="00656715" w:rsidRDefault="00656715">
      <w:pPr>
        <w:pStyle w:val="normal0"/>
      </w:pPr>
      <w:r>
        <w:t xml:space="preserve">Ainsi, E[i][j] &lt;= E’[i][j] </w:t>
      </w:r>
      <w:r w:rsidR="00E37B39">
        <w:t>(étant donné qu’on prend le minimum).</w:t>
      </w:r>
    </w:p>
    <w:p w:rsidR="00B93D9B" w:rsidRDefault="00B93D9B">
      <w:pPr>
        <w:pStyle w:val="normal0"/>
      </w:pPr>
    </w:p>
    <w:sectPr w:rsidR="00B93D9B" w:rsidSect="002A3F9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hyphenationZone w:val="425"/>
  <w:characterSpacingControl w:val="doNotCompress"/>
  <w:compat/>
  <w:rsids>
    <w:rsidRoot w:val="002A3F9B"/>
    <w:rsid w:val="00254856"/>
    <w:rsid w:val="002A3F9B"/>
    <w:rsid w:val="002E18A9"/>
    <w:rsid w:val="00417F20"/>
    <w:rsid w:val="0055573E"/>
    <w:rsid w:val="00656715"/>
    <w:rsid w:val="00683370"/>
    <w:rsid w:val="007E10E6"/>
    <w:rsid w:val="00A01026"/>
    <w:rsid w:val="00B93D9B"/>
    <w:rsid w:val="00D3554F"/>
    <w:rsid w:val="00E37B3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2A3F9B"/>
    <w:pPr>
      <w:keepNext/>
      <w:keepLines/>
      <w:spacing w:before="400" w:after="120"/>
      <w:contextualSpacing/>
      <w:outlineLvl w:val="0"/>
    </w:pPr>
    <w:rPr>
      <w:sz w:val="40"/>
      <w:szCs w:val="40"/>
    </w:rPr>
  </w:style>
  <w:style w:type="paragraph" w:styleId="Titre2">
    <w:name w:val="heading 2"/>
    <w:basedOn w:val="normal0"/>
    <w:next w:val="normal0"/>
    <w:rsid w:val="002A3F9B"/>
    <w:pPr>
      <w:keepNext/>
      <w:keepLines/>
      <w:spacing w:before="360" w:after="120"/>
      <w:contextualSpacing/>
      <w:outlineLvl w:val="1"/>
    </w:pPr>
    <w:rPr>
      <w:sz w:val="32"/>
      <w:szCs w:val="32"/>
    </w:rPr>
  </w:style>
  <w:style w:type="paragraph" w:styleId="Titre3">
    <w:name w:val="heading 3"/>
    <w:basedOn w:val="normal0"/>
    <w:next w:val="normal0"/>
    <w:rsid w:val="002A3F9B"/>
    <w:pPr>
      <w:keepNext/>
      <w:keepLines/>
      <w:spacing w:before="320" w:after="80"/>
      <w:contextualSpacing/>
      <w:outlineLvl w:val="2"/>
    </w:pPr>
    <w:rPr>
      <w:color w:val="434343"/>
      <w:sz w:val="28"/>
      <w:szCs w:val="28"/>
    </w:rPr>
  </w:style>
  <w:style w:type="paragraph" w:styleId="Titre4">
    <w:name w:val="heading 4"/>
    <w:basedOn w:val="normal0"/>
    <w:next w:val="normal0"/>
    <w:rsid w:val="002A3F9B"/>
    <w:pPr>
      <w:keepNext/>
      <w:keepLines/>
      <w:spacing w:before="280" w:after="80"/>
      <w:contextualSpacing/>
      <w:outlineLvl w:val="3"/>
    </w:pPr>
    <w:rPr>
      <w:color w:val="666666"/>
      <w:sz w:val="24"/>
      <w:szCs w:val="24"/>
    </w:rPr>
  </w:style>
  <w:style w:type="paragraph" w:styleId="Titre5">
    <w:name w:val="heading 5"/>
    <w:basedOn w:val="normal0"/>
    <w:next w:val="normal0"/>
    <w:rsid w:val="002A3F9B"/>
    <w:pPr>
      <w:keepNext/>
      <w:keepLines/>
      <w:spacing w:before="240" w:after="80"/>
      <w:contextualSpacing/>
      <w:outlineLvl w:val="4"/>
    </w:pPr>
    <w:rPr>
      <w:color w:val="666666"/>
    </w:rPr>
  </w:style>
  <w:style w:type="paragraph" w:styleId="Titre6">
    <w:name w:val="heading 6"/>
    <w:basedOn w:val="normal0"/>
    <w:next w:val="normal0"/>
    <w:rsid w:val="002A3F9B"/>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2A3F9B"/>
  </w:style>
  <w:style w:type="table" w:customStyle="1" w:styleId="TableNormal">
    <w:name w:val="Table Normal"/>
    <w:rsid w:val="002A3F9B"/>
    <w:tblPr>
      <w:tblCellMar>
        <w:top w:w="0" w:type="dxa"/>
        <w:left w:w="0" w:type="dxa"/>
        <w:bottom w:w="0" w:type="dxa"/>
        <w:right w:w="0" w:type="dxa"/>
      </w:tblCellMar>
    </w:tblPr>
  </w:style>
  <w:style w:type="paragraph" w:styleId="Titre">
    <w:name w:val="Title"/>
    <w:basedOn w:val="normal0"/>
    <w:next w:val="normal0"/>
    <w:rsid w:val="002A3F9B"/>
    <w:pPr>
      <w:keepNext/>
      <w:keepLines/>
      <w:spacing w:after="60"/>
      <w:contextualSpacing/>
    </w:pPr>
    <w:rPr>
      <w:sz w:val="52"/>
      <w:szCs w:val="52"/>
    </w:rPr>
  </w:style>
  <w:style w:type="paragraph" w:styleId="Sous-titre">
    <w:name w:val="Subtitle"/>
    <w:basedOn w:val="normal0"/>
    <w:next w:val="normal0"/>
    <w:rsid w:val="002A3F9B"/>
    <w:pPr>
      <w:keepNext/>
      <w:keepLines/>
      <w:spacing w:after="320"/>
      <w:contextualSpacing/>
    </w:pPr>
    <w:rPr>
      <w:color w:val="666666"/>
      <w:sz w:val="30"/>
      <w:szCs w:val="30"/>
    </w:rPr>
  </w:style>
  <w:style w:type="paragraph" w:styleId="Textedebulles">
    <w:name w:val="Balloon Text"/>
    <w:basedOn w:val="Normal"/>
    <w:link w:val="TextedebullesCar"/>
    <w:uiPriority w:val="99"/>
    <w:semiHidden/>
    <w:unhideWhenUsed/>
    <w:rsid w:val="00417F2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7F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ori-nuxeo.univ-lille1.fr/nuxeo/site/esupversions/f737526f-4ef5-4eaa-bb67-669a8e3559ed" TargetMode="Externa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975</Words>
  <Characters>5365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Juju</cp:lastModifiedBy>
  <cp:revision>10</cp:revision>
  <dcterms:created xsi:type="dcterms:W3CDTF">2017-03-18T02:49:00Z</dcterms:created>
  <dcterms:modified xsi:type="dcterms:W3CDTF">2017-03-18T03:36:00Z</dcterms:modified>
</cp:coreProperties>
</file>