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1B" w:rsidRPr="0091651B" w:rsidRDefault="0091651B" w:rsidP="0091651B">
      <w:pPr>
        <w:widowControl/>
        <w:shd w:val="clear" w:color="auto" w:fill="FAF7E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93939"/>
          <w:kern w:val="0"/>
          <w:sz w:val="24"/>
          <w:szCs w:val="24"/>
          <w14:ligatures w14:val="none"/>
        </w:rPr>
      </w:pPr>
      <w:r w:rsidRPr="0091651B">
        <w:rPr>
          <w:rFonts w:ascii="微软雅黑" w:eastAsia="微软雅黑" w:hAnsi="微软雅黑" w:cs="宋体" w:hint="eastAsia"/>
          <w:b/>
          <w:bCs/>
          <w:color w:val="393939"/>
          <w:kern w:val="0"/>
          <w:sz w:val="24"/>
          <w:szCs w:val="24"/>
          <w14:ligatures w14:val="none"/>
        </w:rPr>
        <w:t>1.4 CRF层能从训练数据中获得约束性的规则</w:t>
      </w:r>
    </w:p>
    <w:p w:rsidR="0091651B" w:rsidRPr="0091651B" w:rsidRDefault="0091651B" w:rsidP="0091651B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</w:pPr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CRF层可以为最后预测的标签添加一些约束来保证预测的标签是合法的。在训练数据训练过程中，这些约束可以通过CRF层自动学习到。</w:t>
      </w:r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br/>
        <w:t>这些约束可以是：</w:t>
      </w:r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br/>
        <w:t>I：句子中第一个词总是以标签</w:t>
      </w:r>
      <w:proofErr w:type="gramStart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“</w:t>
      </w:r>
      <w:proofErr w:type="gramEnd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B-</w:t>
      </w:r>
      <w:proofErr w:type="gramStart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“</w:t>
      </w:r>
      <w:proofErr w:type="gramEnd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 xml:space="preserve"> 或 “O”开始，而不是“I-”</w:t>
      </w:r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br/>
        <w:t>II：标签“B-label1 I-label2 I-label3 I-…”,label1, label2, label3应该属于同一类实体。例如，“B-Person I-Person” 是合法的序列, 但是“B-Person I-Organization” 是非法标签序列.</w:t>
      </w:r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br/>
        <w:t xml:space="preserve">III：标签序列“O I-label” is 非法的.实体标签的首个标签应该是 </w:t>
      </w:r>
      <w:proofErr w:type="gramStart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“</w:t>
      </w:r>
      <w:proofErr w:type="gramEnd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B-</w:t>
      </w:r>
      <w:proofErr w:type="gramStart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“</w:t>
      </w:r>
      <w:proofErr w:type="gramEnd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 xml:space="preserve"> ，而非 </w:t>
      </w:r>
      <w:proofErr w:type="gramStart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“</w:t>
      </w:r>
      <w:proofErr w:type="gramEnd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I-</w:t>
      </w:r>
      <w:proofErr w:type="gramStart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“</w:t>
      </w:r>
      <w:proofErr w:type="gramEnd"/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t>, 换句话说,有效的标签序列应该是“O B-label”。</w:t>
      </w:r>
      <w:r w:rsidRPr="0091651B">
        <w:rPr>
          <w:rFonts w:ascii="微软雅黑" w:eastAsia="微软雅黑" w:hAnsi="微软雅黑" w:cs="宋体" w:hint="eastAsia"/>
          <w:color w:val="393939"/>
          <w:kern w:val="0"/>
          <w:szCs w:val="21"/>
          <w14:ligatures w14:val="none"/>
        </w:rPr>
        <w:br/>
        <w:t>有了这些约束，标签序列预测中非法序列出现的概率将会大大降低。</w:t>
      </w:r>
    </w:p>
    <w:p w:rsidR="000B4291" w:rsidRDefault="0091651B">
      <w:pPr>
        <w:rPr>
          <w:rFonts w:hint="eastAsia"/>
        </w:rPr>
      </w:pPr>
      <w:r>
        <w:t>这样的话，那些词性分析的时候，我是不是变成</w:t>
      </w:r>
      <w:r>
        <w:rPr>
          <w:rFonts w:hint="eastAsia"/>
        </w:rPr>
        <w:t xml:space="preserve"> B-N I-N更合适</w:t>
      </w:r>
      <w:r w:rsidR="006031B3">
        <w:rPr>
          <w:rFonts w:hint="eastAsia"/>
        </w:rPr>
        <w:t>，这样能够保证连贯性</w:t>
      </w:r>
    </w:p>
    <w:p w:rsidR="001C6519" w:rsidRDefault="001C6519">
      <w:pPr>
        <w:rPr>
          <w:rFonts w:hint="eastAsia"/>
        </w:rPr>
      </w:pPr>
    </w:p>
    <w:p w:rsidR="001C6519" w:rsidRPr="001C6519" w:rsidRDefault="001C6519" w:rsidP="001C6519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  <w14:ligatures w14:val="none"/>
        </w:rPr>
      </w:pP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 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在英文文本中单词为最小单位，且每个单词均有一一对应的词性信息，所以无需过多的预处理。但对中文文本，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BERT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模型的最小输入单位为单个汉字，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 xml:space="preserve"> 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但是词性信息是根据词语进行标注的，为了满足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BERT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的要求，我们需要对数据进行预处理，将原文本拆分成一系列的汉字，并对每个汉字进行词性标注。这种分词处理有多种体系，这里使用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 xml:space="preserve"> </w:t>
      </w:r>
      <w:proofErr w:type="gramStart"/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”</w:t>
      </w:r>
      <w:proofErr w:type="gramEnd"/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BIO</w:t>
      </w:r>
      <w:proofErr w:type="gramStart"/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“</w:t>
      </w:r>
      <w:proofErr w:type="gramEnd"/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，其中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 xml:space="preserve"> “B” 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表示该汉字是词汇开始字符，同时也可以表示单字词；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 xml:space="preserve">“I” 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表示该汉字是词汇的中间字符；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 xml:space="preserve">“O” 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表示该汉字不在词汇当中。</w:t>
      </w:r>
      <w:proofErr w:type="gramStart"/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”</w:t>
      </w:r>
      <w:proofErr w:type="gramEnd"/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O</w:t>
      </w:r>
      <w:proofErr w:type="gramStart"/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”</w:t>
      </w:r>
      <w:proofErr w:type="gramEnd"/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 xml:space="preserve"> 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在词性标注任务当中不会出现，但是在命名实体标注中有意义。经过预处理后的数据如下图所示。此外根据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BERT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模型的要求，需要预先设定最大序列长度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(max_seq_length)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，根据此参数对序列进行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padding</w:t>
      </w:r>
      <w:r w:rsidRPr="001C6519">
        <w:rPr>
          <w:rFonts w:ascii="Arial" w:eastAsia="宋体" w:hAnsi="Arial" w:cs="Arial"/>
          <w:color w:val="333333"/>
          <w:kern w:val="0"/>
          <w:szCs w:val="21"/>
          <w14:ligatures w14:val="none"/>
        </w:rPr>
        <w:t>。</w:t>
      </w:r>
    </w:p>
    <w:p w:rsidR="001C6519" w:rsidRPr="001C6519" w:rsidRDefault="001C6519" w:rsidP="001C6519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0" cy="323215"/>
            <wp:effectExtent l="0" t="0" r="0" b="635"/>
            <wp:docPr id="1" name="图片 1" descr="[ Preprocessed data example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Preprocessed data example 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519" w:rsidRDefault="00670685">
      <w:pPr>
        <w:rPr>
          <w:rFonts w:hint="eastAsia"/>
        </w:rPr>
      </w:pPr>
      <w:r>
        <w:rPr>
          <w:noProof/>
        </w:rPr>
        <w:drawing>
          <wp:inline distT="0" distB="0" distL="0" distR="0" wp14:anchorId="6D5032D5" wp14:editId="7546E912">
            <wp:extent cx="5274310" cy="12221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20" w:rsidRDefault="005A37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9D586E" wp14:editId="5858E00E">
            <wp:extent cx="5274310" cy="186249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78" w:rsidRPr="0091651B" w:rsidRDefault="002E2678">
      <w:r>
        <w:rPr>
          <w:noProof/>
        </w:rPr>
        <w:drawing>
          <wp:inline distT="0" distB="0" distL="0" distR="0" wp14:anchorId="03B39C3E" wp14:editId="1CE3E8AE">
            <wp:extent cx="5274310" cy="33013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678" w:rsidRPr="0091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63"/>
    <w:rsid w:val="000B4291"/>
    <w:rsid w:val="001C6519"/>
    <w:rsid w:val="002348D1"/>
    <w:rsid w:val="002E2678"/>
    <w:rsid w:val="005A3720"/>
    <w:rsid w:val="006031B3"/>
    <w:rsid w:val="00657A63"/>
    <w:rsid w:val="00670685"/>
    <w:rsid w:val="0091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165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1651B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916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Balloon Text"/>
    <w:basedOn w:val="a"/>
    <w:link w:val="Char"/>
    <w:uiPriority w:val="99"/>
    <w:semiHidden/>
    <w:unhideWhenUsed/>
    <w:rsid w:val="001C65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5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165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1651B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916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Balloon Text"/>
    <w:basedOn w:val="a"/>
    <w:link w:val="Char"/>
    <w:uiPriority w:val="99"/>
    <w:semiHidden/>
    <w:unhideWhenUsed/>
    <w:rsid w:val="001C65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4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2024-07-31T04:25:00Z</dcterms:created>
  <dcterms:modified xsi:type="dcterms:W3CDTF">2024-07-31T04:41:00Z</dcterms:modified>
</cp:coreProperties>
</file>