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458D3">
        <w:rPr>
          <w:sz w:val="24"/>
        </w:rPr>
        <w:t>2</w:t>
      </w:r>
      <w:r w:rsidR="008443E3">
        <w:rPr>
          <w:rFonts w:hint="eastAsia"/>
          <w:sz w:val="24"/>
        </w:rPr>
        <w:t>-</w:t>
      </w:r>
      <w:r w:rsidR="001145D6">
        <w:rPr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CA09A9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1145D6" w:rsidP="00516F0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7458D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CA09A9" w:rsidRDefault="00CA09A9" w:rsidP="002B5FB5">
      <w:r>
        <w:rPr>
          <w:rFonts w:hint="eastAsia"/>
        </w:rPr>
        <w:t>＜課題</w:t>
      </w:r>
      <w:r>
        <w:t>2-2-</w:t>
      </w:r>
      <w:r w:rsidR="001145D6">
        <w:t>3</w:t>
      </w:r>
      <w:r>
        <w:rPr>
          <w:rFonts w:hint="eastAsia"/>
        </w:rPr>
        <w:t>＞</w:t>
      </w:r>
    </w:p>
    <w:p w:rsidR="00CA09A9" w:rsidRDefault="001145D6" w:rsidP="001145D6">
      <w:r>
        <w:t>[</w:t>
      </w:r>
      <w:r>
        <w:rPr>
          <w:rFonts w:hint="eastAsia"/>
        </w:rPr>
        <w:t>実行結果</w:t>
      </w:r>
      <w:r>
        <w:t>]</w:t>
      </w:r>
    </w:p>
    <w:p w:rsidR="001145D6" w:rsidRPr="001145D6" w:rsidRDefault="001145D6" w:rsidP="001145D6">
      <w:pPr>
        <w:rPr>
          <w:rFonts w:hint="eastAsia"/>
        </w:rPr>
      </w:pPr>
      <w:r>
        <w:rPr>
          <w:rFonts w:hint="eastAsia"/>
        </w:rPr>
        <w:t xml:space="preserve">　ファイルの読み込みをし，データ部の</w:t>
      </w:r>
      <w:r>
        <w:t>1</w:t>
      </w:r>
      <w:r>
        <w:rPr>
          <w:rFonts w:hint="eastAsia"/>
        </w:rPr>
        <w:t>個目，</w:t>
      </w:r>
      <w:r>
        <w:t>5000</w:t>
      </w:r>
      <w:r>
        <w:rPr>
          <w:rFonts w:hint="eastAsia"/>
        </w:rPr>
        <w:t>個目，</w:t>
      </w:r>
      <w:r>
        <w:t>14400</w:t>
      </w:r>
      <w:r>
        <w:rPr>
          <w:rFonts w:hint="eastAsia"/>
        </w:rPr>
        <w:t>個目を求めるプログラムの実行結果を図１に示す。</w:t>
      </w:r>
    </w:p>
    <w:p w:rsidR="001145D6" w:rsidRDefault="001145D6" w:rsidP="001145D6">
      <w:pPr>
        <w:jc w:val="center"/>
      </w:pPr>
      <w:r>
        <w:rPr>
          <w:noProof/>
        </w:rPr>
        <w:drawing>
          <wp:inline distT="0" distB="0" distL="0" distR="0">
            <wp:extent cx="2844800" cy="12573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6-19 午後1.12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D6" w:rsidRDefault="001145D6" w:rsidP="001145D6">
      <w:pPr>
        <w:jc w:val="center"/>
      </w:pPr>
      <w:r>
        <w:rPr>
          <w:rFonts w:hint="eastAsia"/>
        </w:rPr>
        <w:t>図１　プログラムの実行結果</w:t>
      </w:r>
    </w:p>
    <w:p w:rsidR="001145D6" w:rsidRDefault="001145D6" w:rsidP="001145D6"/>
    <w:p w:rsidR="001145D6" w:rsidRDefault="001145D6" w:rsidP="001145D6">
      <w:r>
        <w:t>[</w:t>
      </w:r>
      <w:r>
        <w:rPr>
          <w:rFonts w:hint="eastAsia"/>
        </w:rPr>
        <w:t>考察</w:t>
      </w:r>
      <w:r>
        <w:t>]</w:t>
      </w:r>
    </w:p>
    <w:p w:rsidR="001145D6" w:rsidRPr="007458D3" w:rsidRDefault="001145D6" w:rsidP="001145D6">
      <w:pPr>
        <w:rPr>
          <w:rFonts w:hint="eastAsia"/>
        </w:rPr>
      </w:pPr>
      <w:r>
        <w:rPr>
          <w:rFonts w:hint="eastAsia"/>
        </w:rPr>
        <w:t xml:space="preserve">　</w:t>
      </w:r>
      <w:r>
        <w:t>Long</w:t>
      </w:r>
      <w:r>
        <w:rPr>
          <w:rFonts w:hint="eastAsia"/>
        </w:rPr>
        <w:t>型や</w:t>
      </w:r>
      <w:r>
        <w:t>int</w:t>
      </w:r>
      <w:r>
        <w:rPr>
          <w:rFonts w:hint="eastAsia"/>
        </w:rPr>
        <w:t>型は環境依存のためそのままではうまく動かなかったため，</w:t>
      </w:r>
      <w:r>
        <w:t>uint32_t</w:t>
      </w:r>
      <w:r>
        <w:rPr>
          <w:rFonts w:hint="eastAsia"/>
        </w:rPr>
        <w:t>などの環境依存しない型を使用しなくてはならなかった。その他は特に考察することはなかった。</w:t>
      </w:r>
      <w:bookmarkStart w:id="0" w:name="_GoBack"/>
      <w:bookmarkEnd w:id="0"/>
    </w:p>
    <w:sectPr w:rsidR="001145D6" w:rsidRPr="007458D3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D4" w:rsidRDefault="009027D4" w:rsidP="00534F7F">
      <w:r>
        <w:separator/>
      </w:r>
    </w:p>
  </w:endnote>
  <w:endnote w:type="continuationSeparator" w:id="0">
    <w:p w:rsidR="009027D4" w:rsidRDefault="009027D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D4" w:rsidRDefault="009027D4" w:rsidP="00534F7F">
      <w:r>
        <w:separator/>
      </w:r>
    </w:p>
  </w:footnote>
  <w:footnote w:type="continuationSeparator" w:id="0">
    <w:p w:rsidR="009027D4" w:rsidRDefault="009027D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145D6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6E5821"/>
    <w:rsid w:val="007232AE"/>
    <w:rsid w:val="007247A6"/>
    <w:rsid w:val="007358CD"/>
    <w:rsid w:val="007458D3"/>
    <w:rsid w:val="00760EAB"/>
    <w:rsid w:val="007C4BFF"/>
    <w:rsid w:val="007E076F"/>
    <w:rsid w:val="008443E3"/>
    <w:rsid w:val="00864E48"/>
    <w:rsid w:val="008A1A9F"/>
    <w:rsid w:val="008D4147"/>
    <w:rsid w:val="009027D4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3429D"/>
    <w:rsid w:val="00C35422"/>
    <w:rsid w:val="00C61CBF"/>
    <w:rsid w:val="00C93418"/>
    <w:rsid w:val="00CA09A9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0D268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7458D3"/>
    <w:rPr>
      <w:color w:val="808080"/>
    </w:rPr>
  </w:style>
  <w:style w:type="paragraph" w:styleId="a9">
    <w:name w:val="Balloon Text"/>
    <w:basedOn w:val="a"/>
    <w:link w:val="aa"/>
    <w:semiHidden/>
    <w:unhideWhenUsed/>
    <w:rsid w:val="00CA09A9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semiHidden/>
    <w:rsid w:val="00CA09A9"/>
    <w:rPr>
      <w:rFonts w:ascii="ＭＳ 明朝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0F8F-D276-4549-90BB-09604FE3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cp:lastPrinted>2019-06-19T04:16:00Z</cp:lastPrinted>
  <dcterms:created xsi:type="dcterms:W3CDTF">2019-04-24T23:38:00Z</dcterms:created>
  <dcterms:modified xsi:type="dcterms:W3CDTF">2019-06-19T04:16:00Z</dcterms:modified>
</cp:coreProperties>
</file>