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BE7DA" w14:textId="77777777" w:rsidR="001546E8" w:rsidRDefault="0054218F" w:rsidP="00612190">
      <w:pPr>
        <w:jc w:val="center"/>
        <w:rPr>
          <w:sz w:val="24"/>
        </w:rPr>
      </w:pPr>
      <w:r>
        <w:rPr>
          <w:rFonts w:hint="eastAsia"/>
          <w:sz w:val="24"/>
        </w:rPr>
        <w:t>ＤＳＰ</w:t>
      </w:r>
      <w:r w:rsidR="00263C7E">
        <w:rPr>
          <w:rFonts w:hint="eastAsia"/>
          <w:sz w:val="24"/>
        </w:rPr>
        <w:t>課題</w:t>
      </w:r>
      <w:r>
        <w:rPr>
          <w:rFonts w:hint="eastAsia"/>
          <w:sz w:val="24"/>
        </w:rPr>
        <w:t>１－</w:t>
      </w:r>
      <w:r w:rsidR="001546E8">
        <w:rPr>
          <w:rFonts w:hint="eastAsia"/>
          <w:sz w:val="24"/>
        </w:rPr>
        <w:t>３</w:t>
      </w:r>
    </w:p>
    <w:p w14:paraId="11CA37B1" w14:textId="77777777" w:rsidR="009937AC" w:rsidRDefault="009937AC"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524D72" w:rsidRPr="00516F01" w14:paraId="42AD9DE6" w14:textId="77777777" w:rsidTr="006455C9">
        <w:tc>
          <w:tcPr>
            <w:tcW w:w="977" w:type="dxa"/>
            <w:tcBorders>
              <w:top w:val="single" w:sz="4" w:space="0" w:color="auto"/>
              <w:left w:val="single" w:sz="4" w:space="0" w:color="auto"/>
              <w:bottom w:val="nil"/>
              <w:right w:val="dotted" w:sz="4" w:space="0" w:color="auto"/>
            </w:tcBorders>
            <w:vAlign w:val="center"/>
          </w:tcPr>
          <w:p w14:paraId="15C73C33" w14:textId="77777777" w:rsidR="00524D72" w:rsidRPr="00516F01" w:rsidRDefault="00524D72" w:rsidP="006455C9">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175D1B2A" w14:textId="77777777" w:rsidR="00524D72" w:rsidRPr="00516F01" w:rsidRDefault="00C46315" w:rsidP="00C46315">
            <w:pPr>
              <w:jc w:val="center"/>
              <w:rPr>
                <w:szCs w:val="21"/>
              </w:rPr>
            </w:pPr>
            <w:r>
              <w:rPr>
                <w:rFonts w:hint="eastAsia"/>
                <w:szCs w:val="21"/>
              </w:rPr>
              <w:t>30</w:t>
            </w:r>
          </w:p>
        </w:tc>
        <w:tc>
          <w:tcPr>
            <w:tcW w:w="426" w:type="dxa"/>
            <w:gridSpan w:val="2"/>
            <w:tcBorders>
              <w:top w:val="single" w:sz="4" w:space="0" w:color="auto"/>
              <w:left w:val="nil"/>
              <w:bottom w:val="nil"/>
              <w:right w:val="single" w:sz="4" w:space="0" w:color="auto"/>
            </w:tcBorders>
            <w:vAlign w:val="center"/>
          </w:tcPr>
          <w:p w14:paraId="69E7DB4B" w14:textId="77777777" w:rsidR="00524D72" w:rsidRPr="00516F01" w:rsidRDefault="00524D72" w:rsidP="006455C9">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7ED4BF8F" w14:textId="396D99D9" w:rsidR="00524D72" w:rsidRPr="00516F01" w:rsidRDefault="00CB4AF8" w:rsidP="006455C9">
            <w:pPr>
              <w:jc w:val="center"/>
              <w:rPr>
                <w:szCs w:val="21"/>
              </w:rPr>
            </w:pPr>
            <w:r>
              <w:rPr>
                <w:szCs w:val="21"/>
              </w:rPr>
              <w:t>6</w:t>
            </w:r>
          </w:p>
        </w:tc>
        <w:tc>
          <w:tcPr>
            <w:tcW w:w="567" w:type="dxa"/>
            <w:tcBorders>
              <w:top w:val="single" w:sz="4" w:space="0" w:color="auto"/>
              <w:left w:val="dotted" w:sz="4" w:space="0" w:color="auto"/>
              <w:bottom w:val="single" w:sz="4" w:space="0" w:color="auto"/>
              <w:right w:val="single" w:sz="4" w:space="0" w:color="auto"/>
            </w:tcBorders>
            <w:vAlign w:val="center"/>
          </w:tcPr>
          <w:p w14:paraId="42C5BFB2" w14:textId="77777777" w:rsidR="00524D72" w:rsidRPr="00516F01" w:rsidRDefault="00524D72" w:rsidP="006455C9">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3757D520" w14:textId="3CB3FF10" w:rsidR="00524D72" w:rsidRPr="00516F01" w:rsidRDefault="00CB4AF8" w:rsidP="006455C9">
            <w:pPr>
              <w:jc w:val="center"/>
              <w:rPr>
                <w:szCs w:val="21"/>
              </w:rPr>
            </w:pPr>
            <w:r>
              <w:rPr>
                <w:szCs w:val="21"/>
              </w:rPr>
              <w:t>4</w:t>
            </w:r>
          </w:p>
        </w:tc>
        <w:tc>
          <w:tcPr>
            <w:tcW w:w="590" w:type="dxa"/>
            <w:tcBorders>
              <w:top w:val="single" w:sz="4" w:space="0" w:color="auto"/>
              <w:left w:val="nil"/>
              <w:bottom w:val="nil"/>
            </w:tcBorders>
            <w:vAlign w:val="center"/>
          </w:tcPr>
          <w:p w14:paraId="3F97EEB6" w14:textId="77777777" w:rsidR="00524D72" w:rsidRPr="00516F01" w:rsidRDefault="00524D72" w:rsidP="006455C9">
            <w:pPr>
              <w:jc w:val="center"/>
              <w:rPr>
                <w:szCs w:val="21"/>
              </w:rPr>
            </w:pPr>
            <w:r w:rsidRPr="00516F01">
              <w:rPr>
                <w:rFonts w:hint="eastAsia"/>
                <w:szCs w:val="21"/>
              </w:rPr>
              <w:t>日</w:t>
            </w:r>
          </w:p>
        </w:tc>
      </w:tr>
      <w:tr w:rsidR="00524D72" w:rsidRPr="00516F01" w14:paraId="2E0D68E8" w14:textId="77777777" w:rsidTr="006455C9">
        <w:tc>
          <w:tcPr>
            <w:tcW w:w="977" w:type="dxa"/>
            <w:tcBorders>
              <w:right w:val="dotted" w:sz="4" w:space="0" w:color="auto"/>
            </w:tcBorders>
            <w:vAlign w:val="center"/>
          </w:tcPr>
          <w:p w14:paraId="198F5BF8" w14:textId="77777777" w:rsidR="00524D72" w:rsidRPr="00516F01" w:rsidRDefault="00524D72" w:rsidP="006455C9">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14:paraId="2BC803A6" w14:textId="77777777" w:rsidR="00524D72" w:rsidRPr="00516F01" w:rsidRDefault="00524D72" w:rsidP="006455C9">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14:paraId="3340C6E1" w14:textId="77777777" w:rsidR="00524D72" w:rsidRPr="00516F01" w:rsidRDefault="00524D72" w:rsidP="006455C9">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14:paraId="571A7BD4" w14:textId="59DE1F8F" w:rsidR="00524D72" w:rsidRPr="00516F01" w:rsidRDefault="00CB4AF8" w:rsidP="006455C9">
            <w:pPr>
              <w:jc w:val="center"/>
              <w:rPr>
                <w:szCs w:val="21"/>
              </w:rPr>
            </w:pPr>
            <w:r>
              <w:rPr>
                <w:szCs w:val="21"/>
              </w:rPr>
              <w:t>4</w:t>
            </w:r>
          </w:p>
        </w:tc>
      </w:tr>
      <w:tr w:rsidR="00524D72" w:rsidRPr="00516F01" w14:paraId="1D33AFB3" w14:textId="77777777" w:rsidTr="006455C9">
        <w:tc>
          <w:tcPr>
            <w:tcW w:w="3104" w:type="dxa"/>
            <w:gridSpan w:val="5"/>
            <w:vAlign w:val="center"/>
          </w:tcPr>
          <w:p w14:paraId="537E4D8B" w14:textId="77777777" w:rsidR="00524D72" w:rsidRPr="00516F01" w:rsidRDefault="00524D72" w:rsidP="006455C9">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14:paraId="2F71AF5B" w14:textId="52F21DE4" w:rsidR="00524D72" w:rsidRPr="00516F01" w:rsidRDefault="00D32084" w:rsidP="006455C9">
            <w:pPr>
              <w:jc w:val="center"/>
              <w:rPr>
                <w:szCs w:val="21"/>
              </w:rPr>
            </w:pPr>
            <w:r>
              <w:rPr>
                <w:szCs w:val="21"/>
              </w:rPr>
              <w:t>3</w:t>
            </w:r>
          </w:p>
        </w:tc>
        <w:tc>
          <w:tcPr>
            <w:tcW w:w="855" w:type="dxa"/>
            <w:gridSpan w:val="2"/>
            <w:tcBorders>
              <w:left w:val="nil"/>
            </w:tcBorders>
            <w:vAlign w:val="center"/>
          </w:tcPr>
          <w:p w14:paraId="3760F214" w14:textId="77777777" w:rsidR="00524D72" w:rsidRPr="00516F01" w:rsidRDefault="00524D72" w:rsidP="006455C9">
            <w:pPr>
              <w:jc w:val="center"/>
              <w:rPr>
                <w:szCs w:val="21"/>
              </w:rPr>
            </w:pPr>
            <w:r w:rsidRPr="00516F01">
              <w:rPr>
                <w:rFonts w:hint="eastAsia"/>
                <w:szCs w:val="21"/>
              </w:rPr>
              <w:t>時間</w:t>
            </w:r>
          </w:p>
        </w:tc>
      </w:tr>
      <w:tr w:rsidR="00524D72" w:rsidRPr="00516F01" w14:paraId="0F3C902D" w14:textId="77777777" w:rsidTr="006455C9">
        <w:tc>
          <w:tcPr>
            <w:tcW w:w="3104" w:type="dxa"/>
            <w:gridSpan w:val="5"/>
            <w:tcBorders>
              <w:top w:val="single" w:sz="4" w:space="0" w:color="auto"/>
              <w:left w:val="single" w:sz="4" w:space="0" w:color="auto"/>
              <w:bottom w:val="single" w:sz="4" w:space="0" w:color="auto"/>
              <w:right w:val="single" w:sz="4" w:space="0" w:color="auto"/>
            </w:tcBorders>
            <w:vAlign w:val="center"/>
          </w:tcPr>
          <w:p w14:paraId="62E835F9" w14:textId="77777777" w:rsidR="00524D72" w:rsidRPr="00516F01" w:rsidRDefault="00524D72" w:rsidP="006455C9">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016B8A65" w14:textId="2D71A559" w:rsidR="00524D72" w:rsidRPr="00516F01" w:rsidRDefault="00D32084" w:rsidP="006455C9">
            <w:pPr>
              <w:jc w:val="center"/>
              <w:rPr>
                <w:szCs w:val="21"/>
              </w:rPr>
            </w:pPr>
            <w:r>
              <w:rPr>
                <w:szCs w:val="21"/>
              </w:rPr>
              <w:t>1</w:t>
            </w:r>
            <w:bookmarkStart w:id="0" w:name="_GoBack"/>
            <w:bookmarkEnd w:id="0"/>
          </w:p>
        </w:tc>
        <w:tc>
          <w:tcPr>
            <w:tcW w:w="855" w:type="dxa"/>
            <w:gridSpan w:val="2"/>
            <w:tcBorders>
              <w:top w:val="single" w:sz="4" w:space="0" w:color="auto"/>
              <w:left w:val="nil"/>
              <w:bottom w:val="single" w:sz="4" w:space="0" w:color="auto"/>
              <w:right w:val="single" w:sz="4" w:space="0" w:color="auto"/>
            </w:tcBorders>
            <w:vAlign w:val="center"/>
          </w:tcPr>
          <w:p w14:paraId="15A8FE9D" w14:textId="77777777" w:rsidR="00524D72" w:rsidRPr="00516F01" w:rsidRDefault="00524D72" w:rsidP="006455C9">
            <w:pPr>
              <w:jc w:val="center"/>
              <w:rPr>
                <w:szCs w:val="21"/>
              </w:rPr>
            </w:pPr>
            <w:r w:rsidRPr="00516F01">
              <w:rPr>
                <w:rFonts w:hint="eastAsia"/>
                <w:szCs w:val="21"/>
              </w:rPr>
              <w:t>時間</w:t>
            </w:r>
          </w:p>
        </w:tc>
      </w:tr>
    </w:tbl>
    <w:p w14:paraId="2173C3BC" w14:textId="77777777" w:rsidR="00612190" w:rsidRPr="00612190" w:rsidRDefault="00612190" w:rsidP="00612190">
      <w:pPr>
        <w:jc w:val="right"/>
        <w:rPr>
          <w:szCs w:val="21"/>
        </w:rPr>
      </w:pPr>
    </w:p>
    <w:p w14:paraId="44025653" w14:textId="28B69687" w:rsidR="00701DE9" w:rsidRDefault="00534F7F" w:rsidP="00701DE9">
      <w:pPr>
        <w:rPr>
          <w:szCs w:val="21"/>
        </w:rPr>
      </w:pPr>
      <w:r>
        <w:rPr>
          <w:rFonts w:hint="eastAsia"/>
          <w:szCs w:val="21"/>
        </w:rPr>
        <w:t>１．結果</w:t>
      </w:r>
    </w:p>
    <w:p w14:paraId="03E0A24C" w14:textId="77777777" w:rsidR="006B2428" w:rsidRDefault="006B2428" w:rsidP="002B5FB5">
      <w:r>
        <w:rPr>
          <w:rFonts w:hint="eastAsia"/>
        </w:rPr>
        <w:t>①</w:t>
      </w:r>
    </w:p>
    <w:p w14:paraId="6C96FA53" w14:textId="626CCD4D" w:rsidR="00661E78" w:rsidRDefault="00CB4AF8" w:rsidP="00CB4AF8">
      <w:r>
        <w:rPr>
          <w:rFonts w:hint="eastAsia"/>
          <w:noProof/>
        </w:rPr>
        <w:drawing>
          <wp:inline distT="0" distB="0" distL="0" distR="0" wp14:anchorId="71485234" wp14:editId="0C3C3EEC">
            <wp:extent cx="3209411" cy="1952578"/>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06-04 午前9.10.38.png"/>
                    <pic:cNvPicPr/>
                  </pic:nvPicPr>
                  <pic:blipFill>
                    <a:blip r:embed="rId7">
                      <a:extLst>
                        <a:ext uri="{28A0092B-C50C-407E-A947-70E740481C1C}">
                          <a14:useLocalDpi xmlns:a14="http://schemas.microsoft.com/office/drawing/2010/main" val="0"/>
                        </a:ext>
                      </a:extLst>
                    </a:blip>
                    <a:stretch>
                      <a:fillRect/>
                    </a:stretch>
                  </pic:blipFill>
                  <pic:spPr>
                    <a:xfrm>
                      <a:off x="0" y="0"/>
                      <a:ext cx="3209411" cy="1952578"/>
                    </a:xfrm>
                    <a:prstGeom prst="rect">
                      <a:avLst/>
                    </a:prstGeom>
                  </pic:spPr>
                </pic:pic>
              </a:graphicData>
            </a:graphic>
          </wp:inline>
        </w:drawing>
      </w:r>
    </w:p>
    <w:p w14:paraId="60B74192" w14:textId="77777777" w:rsidR="00701DE9" w:rsidRPr="00CB4AF8" w:rsidRDefault="00701DE9" w:rsidP="00CB4AF8"/>
    <w:p w14:paraId="770E3F0E" w14:textId="77777777" w:rsidR="006B2428" w:rsidRPr="000404A1" w:rsidRDefault="006B2428" w:rsidP="002B5FB5">
      <w:pPr>
        <w:rPr>
          <w:szCs w:val="21"/>
        </w:rPr>
      </w:pPr>
      <w:r>
        <w:rPr>
          <w:rFonts w:hint="eastAsia"/>
          <w:szCs w:val="21"/>
        </w:rPr>
        <w:t>②</w:t>
      </w:r>
    </w:p>
    <w:p w14:paraId="0C451B60" w14:textId="77777777" w:rsidR="00700C6A" w:rsidRPr="00700C6A" w:rsidRDefault="00700C6A" w:rsidP="00700C6A">
      <w:pPr>
        <w:rPr>
          <w:szCs w:val="21"/>
        </w:rPr>
      </w:pPr>
      <w:r w:rsidRPr="00700C6A">
        <w:rPr>
          <w:rFonts w:hint="eastAsia"/>
          <w:szCs w:val="21"/>
        </w:rPr>
        <w:t>H16</w:t>
      </w:r>
      <w:r w:rsidRPr="00700C6A">
        <w:rPr>
          <w:rFonts w:hint="eastAsia"/>
          <w:szCs w:val="21"/>
        </w:rPr>
        <w:t>男性・女性</w:t>
      </w:r>
      <w:r w:rsidRPr="00700C6A">
        <w:rPr>
          <w:rFonts w:hint="eastAsia"/>
          <w:szCs w:val="21"/>
        </w:rPr>
        <w:t>=0.952175</w:t>
      </w:r>
    </w:p>
    <w:p w14:paraId="5237EF8A" w14:textId="77777777" w:rsidR="00700C6A" w:rsidRPr="00700C6A" w:rsidRDefault="00700C6A" w:rsidP="00700C6A">
      <w:pPr>
        <w:rPr>
          <w:szCs w:val="21"/>
        </w:rPr>
      </w:pPr>
      <w:r w:rsidRPr="00700C6A">
        <w:rPr>
          <w:rFonts w:hint="eastAsia"/>
          <w:szCs w:val="21"/>
        </w:rPr>
        <w:t>H16</w:t>
      </w:r>
      <w:r w:rsidRPr="00700C6A">
        <w:rPr>
          <w:rFonts w:hint="eastAsia"/>
          <w:szCs w:val="21"/>
        </w:rPr>
        <w:t>男性・総人口</w:t>
      </w:r>
      <w:r w:rsidRPr="00700C6A">
        <w:rPr>
          <w:rFonts w:hint="eastAsia"/>
          <w:szCs w:val="21"/>
        </w:rPr>
        <w:t>=0.987797</w:t>
      </w:r>
    </w:p>
    <w:p w14:paraId="46ED6DC7" w14:textId="77777777" w:rsidR="00700C6A" w:rsidRPr="00700C6A" w:rsidRDefault="00700C6A" w:rsidP="00700C6A">
      <w:pPr>
        <w:rPr>
          <w:szCs w:val="21"/>
        </w:rPr>
      </w:pPr>
      <w:r w:rsidRPr="00700C6A">
        <w:rPr>
          <w:rFonts w:hint="eastAsia"/>
          <w:szCs w:val="21"/>
        </w:rPr>
        <w:t>H16</w:t>
      </w:r>
      <w:r w:rsidRPr="00700C6A">
        <w:rPr>
          <w:rFonts w:hint="eastAsia"/>
          <w:szCs w:val="21"/>
        </w:rPr>
        <w:t>男性・</w:t>
      </w:r>
      <w:r w:rsidRPr="00700C6A">
        <w:rPr>
          <w:rFonts w:hint="eastAsia"/>
          <w:szCs w:val="21"/>
        </w:rPr>
        <w:t>S24=0.172722</w:t>
      </w:r>
    </w:p>
    <w:p w14:paraId="1D9953AC" w14:textId="77777777" w:rsidR="00700C6A" w:rsidRPr="00700C6A" w:rsidRDefault="00700C6A" w:rsidP="00700C6A">
      <w:pPr>
        <w:rPr>
          <w:szCs w:val="21"/>
        </w:rPr>
      </w:pPr>
      <w:r w:rsidRPr="00700C6A">
        <w:rPr>
          <w:rFonts w:hint="eastAsia"/>
          <w:szCs w:val="21"/>
        </w:rPr>
        <w:t>直流成分未除去の場合：</w:t>
      </w:r>
    </w:p>
    <w:p w14:paraId="1E2BA1F0" w14:textId="77777777" w:rsidR="00700C6A" w:rsidRPr="00700C6A" w:rsidRDefault="00700C6A" w:rsidP="00700C6A">
      <w:pPr>
        <w:rPr>
          <w:szCs w:val="21"/>
        </w:rPr>
      </w:pPr>
      <w:r w:rsidRPr="00700C6A">
        <w:rPr>
          <w:rFonts w:hint="eastAsia"/>
          <w:szCs w:val="21"/>
        </w:rPr>
        <w:t>H16</w:t>
      </w:r>
      <w:r w:rsidRPr="00700C6A">
        <w:rPr>
          <w:rFonts w:hint="eastAsia"/>
          <w:szCs w:val="21"/>
        </w:rPr>
        <w:t>男性・女性</w:t>
      </w:r>
      <w:r w:rsidRPr="00700C6A">
        <w:rPr>
          <w:rFonts w:hint="eastAsia"/>
          <w:szCs w:val="21"/>
        </w:rPr>
        <w:t>=0.995328</w:t>
      </w:r>
    </w:p>
    <w:p w14:paraId="0AF02D5D" w14:textId="77777777" w:rsidR="00700C6A" w:rsidRPr="00700C6A" w:rsidRDefault="00700C6A" w:rsidP="00700C6A">
      <w:pPr>
        <w:rPr>
          <w:szCs w:val="21"/>
        </w:rPr>
      </w:pPr>
      <w:r w:rsidRPr="00700C6A">
        <w:rPr>
          <w:rFonts w:hint="eastAsia"/>
          <w:szCs w:val="21"/>
        </w:rPr>
        <w:t>H16</w:t>
      </w:r>
      <w:r w:rsidRPr="00700C6A">
        <w:rPr>
          <w:rFonts w:hint="eastAsia"/>
          <w:szCs w:val="21"/>
        </w:rPr>
        <w:t>男性・総人口</w:t>
      </w:r>
      <w:r w:rsidRPr="00700C6A">
        <w:rPr>
          <w:rFonts w:hint="eastAsia"/>
          <w:szCs w:val="21"/>
        </w:rPr>
        <w:t>=0.998582</w:t>
      </w:r>
    </w:p>
    <w:p w14:paraId="7895F47E" w14:textId="3B08EC9A" w:rsidR="00C93418" w:rsidRDefault="00700C6A" w:rsidP="00700C6A">
      <w:pPr>
        <w:rPr>
          <w:szCs w:val="21"/>
        </w:rPr>
      </w:pPr>
      <w:r w:rsidRPr="00700C6A">
        <w:rPr>
          <w:rFonts w:hint="eastAsia"/>
          <w:szCs w:val="21"/>
        </w:rPr>
        <w:t>H16</w:t>
      </w:r>
      <w:r w:rsidRPr="00700C6A">
        <w:rPr>
          <w:rFonts w:hint="eastAsia"/>
          <w:szCs w:val="21"/>
        </w:rPr>
        <w:t>男性・</w:t>
      </w:r>
      <w:r w:rsidRPr="00700C6A">
        <w:rPr>
          <w:rFonts w:hint="eastAsia"/>
          <w:szCs w:val="21"/>
        </w:rPr>
        <w:t>S24=0.821304</w:t>
      </w:r>
    </w:p>
    <w:p w14:paraId="78B96246" w14:textId="77777777" w:rsidR="00700C6A" w:rsidRPr="00053B72" w:rsidRDefault="00700C6A" w:rsidP="00700C6A">
      <w:pPr>
        <w:rPr>
          <w:szCs w:val="21"/>
        </w:rPr>
      </w:pPr>
    </w:p>
    <w:p w14:paraId="1F78204B" w14:textId="3EF4DF2C" w:rsidR="00C93418" w:rsidRDefault="00534F7F" w:rsidP="00534F7F">
      <w:pPr>
        <w:rPr>
          <w:szCs w:val="21"/>
        </w:rPr>
      </w:pPr>
      <w:r>
        <w:rPr>
          <w:rFonts w:hint="eastAsia"/>
          <w:szCs w:val="21"/>
        </w:rPr>
        <w:t>２．考察</w:t>
      </w:r>
    </w:p>
    <w:p w14:paraId="5E7BADB8" w14:textId="149AA087" w:rsidR="00C93418" w:rsidRDefault="00C93418" w:rsidP="00C93418">
      <w:pPr>
        <w:ind w:firstLineChars="100" w:firstLine="210"/>
        <w:rPr>
          <w:szCs w:val="21"/>
        </w:rPr>
      </w:pPr>
      <w:r>
        <w:rPr>
          <w:rFonts w:hint="eastAsia"/>
          <w:szCs w:val="21"/>
        </w:rPr>
        <w:t>・</w:t>
      </w:r>
      <w:r w:rsidR="00700C6A">
        <w:rPr>
          <w:rFonts w:hint="eastAsia"/>
          <w:szCs w:val="21"/>
        </w:rPr>
        <w:t>今回の実験で，相関係数に関して，直流成分を除去するとより他のデータに対しての相関関係がはっきり出るようになるということが理解できた．</w:t>
      </w:r>
    </w:p>
    <w:p w14:paraId="49C448D4" w14:textId="55A1BDC3" w:rsidR="00C93418" w:rsidRDefault="00C93418" w:rsidP="00C93418">
      <w:pPr>
        <w:ind w:firstLineChars="100" w:firstLine="210"/>
        <w:rPr>
          <w:szCs w:val="21"/>
        </w:rPr>
      </w:pPr>
      <w:r>
        <w:rPr>
          <w:rFonts w:hint="eastAsia"/>
          <w:szCs w:val="21"/>
        </w:rPr>
        <w:t>・</w:t>
      </w:r>
      <w:r w:rsidR="00700C6A">
        <w:rPr>
          <w:rFonts w:hint="eastAsia"/>
          <w:szCs w:val="21"/>
        </w:rPr>
        <w:t>相関係数やグラフの概形から考察すると，グラフの傾きが同じようになっていると相関係数は１に近くなっており，逆に傾きが逆になっていると相関係数は０に近くなっているということが関係があるのかもしれないと考えた．</w:t>
      </w:r>
    </w:p>
    <w:p w14:paraId="0A2AD6D1" w14:textId="7BD8F878" w:rsidR="00C93418" w:rsidRPr="00701DE9" w:rsidRDefault="00C93418" w:rsidP="00C93418">
      <w:pPr>
        <w:ind w:firstLineChars="100" w:firstLine="210"/>
        <w:rPr>
          <w:szCs w:val="21"/>
        </w:rPr>
      </w:pPr>
      <w:r>
        <w:rPr>
          <w:rFonts w:hint="eastAsia"/>
          <w:szCs w:val="21"/>
        </w:rPr>
        <w:t>・</w:t>
      </w:r>
      <w:r w:rsidR="00701DE9">
        <w:rPr>
          <w:rFonts w:hint="eastAsia"/>
          <w:szCs w:val="21"/>
        </w:rPr>
        <w:t>直流成分を未除去の場合は，</w:t>
      </w:r>
      <w:r w:rsidR="00701DE9">
        <w:rPr>
          <w:rFonts w:hint="eastAsia"/>
          <w:szCs w:val="21"/>
        </w:rPr>
        <w:t>H16</w:t>
      </w:r>
      <w:r w:rsidR="00701DE9">
        <w:rPr>
          <w:rFonts w:hint="eastAsia"/>
          <w:szCs w:val="21"/>
        </w:rPr>
        <w:t>男性・</w:t>
      </w:r>
      <w:r w:rsidR="00701DE9">
        <w:rPr>
          <w:szCs w:val="21"/>
        </w:rPr>
        <w:t>S24</w:t>
      </w:r>
      <w:r w:rsidR="00701DE9">
        <w:rPr>
          <w:rFonts w:hint="eastAsia"/>
          <w:szCs w:val="21"/>
        </w:rPr>
        <w:t>の相関係数が，直流成分を除去した場合と大きく異なっていることがわかった．</w:t>
      </w:r>
    </w:p>
    <w:p w14:paraId="4B357889" w14:textId="1848B8EB" w:rsidR="000404A1" w:rsidRPr="00701DE9" w:rsidRDefault="00C93418" w:rsidP="00CB4AF8">
      <w:pPr>
        <w:ind w:firstLineChars="100" w:firstLine="210"/>
        <w:rPr>
          <w:szCs w:val="21"/>
        </w:rPr>
      </w:pPr>
      <w:r>
        <w:rPr>
          <w:rFonts w:hint="eastAsia"/>
          <w:szCs w:val="21"/>
        </w:rPr>
        <w:t>・</w:t>
      </w:r>
      <w:r w:rsidR="00701DE9">
        <w:rPr>
          <w:rFonts w:hint="eastAsia"/>
          <w:szCs w:val="21"/>
        </w:rPr>
        <w:t>上の考察について，なぜ直流成分を除去すると相関係数が大きく違ってくるのかを予想してみた．直流成分を除去すると，データの平均値でのオフセットができるため，マイナスのデータが出でくるので，このように相関係数が大きく異なるのだと考えた．</w:t>
      </w:r>
    </w:p>
    <w:p w14:paraId="5D5DF111" w14:textId="77777777" w:rsidR="009959C9" w:rsidRDefault="009959C9" w:rsidP="000404A1">
      <w:pPr>
        <w:rPr>
          <w:szCs w:val="21"/>
        </w:rPr>
      </w:pPr>
    </w:p>
    <w:p w14:paraId="27B22817" w14:textId="77777777" w:rsidR="00701DE9" w:rsidRDefault="00701DE9" w:rsidP="003D5892">
      <w:pPr>
        <w:rPr>
          <w:szCs w:val="21"/>
        </w:rPr>
      </w:pPr>
    </w:p>
    <w:p w14:paraId="78B8CEA6" w14:textId="77777777" w:rsidR="00701DE9" w:rsidRDefault="00701DE9" w:rsidP="003D5892">
      <w:pPr>
        <w:rPr>
          <w:szCs w:val="21"/>
        </w:rPr>
      </w:pPr>
    </w:p>
    <w:p w14:paraId="64DC9D67" w14:textId="77777777" w:rsidR="00701DE9" w:rsidRDefault="00701DE9" w:rsidP="003D5892">
      <w:pPr>
        <w:rPr>
          <w:szCs w:val="21"/>
        </w:rPr>
      </w:pPr>
    </w:p>
    <w:p w14:paraId="7E8F7638" w14:textId="77777777" w:rsidR="00701DE9" w:rsidRDefault="00701DE9" w:rsidP="003D5892">
      <w:pPr>
        <w:rPr>
          <w:szCs w:val="21"/>
        </w:rPr>
      </w:pPr>
    </w:p>
    <w:p w14:paraId="77F5F615" w14:textId="77777777" w:rsidR="004A3801" w:rsidRDefault="009959C9" w:rsidP="003D5892">
      <w:pPr>
        <w:rPr>
          <w:szCs w:val="21"/>
        </w:rPr>
      </w:pPr>
      <w:r>
        <w:rPr>
          <w:rFonts w:hint="eastAsia"/>
          <w:szCs w:val="21"/>
        </w:rPr>
        <w:lastRenderedPageBreak/>
        <w:t>３．自主課題</w:t>
      </w:r>
    </w:p>
    <w:p w14:paraId="23BD13ED" w14:textId="301CF0A2" w:rsidR="00701DE9" w:rsidRDefault="009F3324" w:rsidP="003D5892">
      <w:pPr>
        <w:rPr>
          <w:szCs w:val="21"/>
        </w:rPr>
      </w:pPr>
      <w:r>
        <w:rPr>
          <w:rFonts w:hint="eastAsia"/>
          <w:szCs w:val="21"/>
        </w:rPr>
        <w:t xml:space="preserve">　今回の実験での自主課題は，直流成分を除去する場合と未除去の場合に</w:t>
      </w:r>
      <w:r w:rsidR="00536A86">
        <w:rPr>
          <w:rFonts w:hint="eastAsia"/>
          <w:szCs w:val="21"/>
        </w:rPr>
        <w:t>ついての違いについて</w:t>
      </w:r>
      <w:r w:rsidR="007E43F3">
        <w:rPr>
          <w:rFonts w:hint="eastAsia"/>
          <w:szCs w:val="21"/>
        </w:rPr>
        <w:t>考えてみた．上の実験結果では直流成分が未除去の場合の</w:t>
      </w:r>
      <w:r w:rsidR="007E43F3">
        <w:rPr>
          <w:rFonts w:hint="eastAsia"/>
          <w:szCs w:val="21"/>
        </w:rPr>
        <w:t>H</w:t>
      </w:r>
      <w:r w:rsidR="007E43F3">
        <w:rPr>
          <w:szCs w:val="21"/>
        </w:rPr>
        <w:t>16</w:t>
      </w:r>
      <w:r w:rsidR="007E43F3">
        <w:rPr>
          <w:rFonts w:hint="eastAsia"/>
          <w:szCs w:val="21"/>
        </w:rPr>
        <w:t>男性・</w:t>
      </w:r>
      <w:r w:rsidR="007E43F3">
        <w:rPr>
          <w:rFonts w:hint="eastAsia"/>
          <w:szCs w:val="21"/>
        </w:rPr>
        <w:t>S</w:t>
      </w:r>
      <w:r w:rsidR="007E43F3">
        <w:rPr>
          <w:szCs w:val="21"/>
        </w:rPr>
        <w:t>24</w:t>
      </w:r>
      <w:r w:rsidR="007E43F3">
        <w:rPr>
          <w:rFonts w:hint="eastAsia"/>
          <w:szCs w:val="21"/>
        </w:rPr>
        <w:t>の相関係数は</w:t>
      </w:r>
      <w:r w:rsidR="007E43F3" w:rsidRPr="00700C6A">
        <w:rPr>
          <w:rFonts w:hint="eastAsia"/>
          <w:szCs w:val="21"/>
        </w:rPr>
        <w:t>0.82130</w:t>
      </w:r>
      <w:r w:rsidR="007E43F3">
        <w:rPr>
          <w:rFonts w:hint="eastAsia"/>
          <w:szCs w:val="21"/>
        </w:rPr>
        <w:t>になっているが，直流成分を除去した場合は相関係数が</w:t>
      </w:r>
      <w:r w:rsidR="007E43F3" w:rsidRPr="00700C6A">
        <w:rPr>
          <w:rFonts w:hint="eastAsia"/>
          <w:szCs w:val="21"/>
        </w:rPr>
        <w:t>0.172722</w:t>
      </w:r>
      <w:r w:rsidR="007E43F3">
        <w:rPr>
          <w:rFonts w:hint="eastAsia"/>
          <w:szCs w:val="21"/>
        </w:rPr>
        <w:t>になっていた．この二つは非常に大きく異なっているのだが，なぜここまで異なってくるかについて少し考えてみた．</w:t>
      </w:r>
    </w:p>
    <w:p w14:paraId="61483258" w14:textId="4AD6F348" w:rsidR="007E43F3" w:rsidRDefault="007E43F3" w:rsidP="003D5892">
      <w:pPr>
        <w:rPr>
          <w:szCs w:val="21"/>
        </w:rPr>
      </w:pPr>
      <w:r>
        <w:rPr>
          <w:rFonts w:hint="eastAsia"/>
          <w:szCs w:val="21"/>
        </w:rPr>
        <w:t xml:space="preserve">　まず，直流成分未除去の場合は互いに数値に負の値が見られないため，内積を計算すると，全て和になってしまう．こうなると，たとえ傾きがどんなに違ったとしても数値によっては相関係数が１に近くなってしまう場合がある．</w:t>
      </w:r>
    </w:p>
    <w:p w14:paraId="334000CD" w14:textId="081E892B" w:rsidR="007E43F3" w:rsidRDefault="007E43F3" w:rsidP="003D5892">
      <w:pPr>
        <w:rPr>
          <w:szCs w:val="21"/>
        </w:rPr>
      </w:pPr>
      <w:r>
        <w:rPr>
          <w:rFonts w:hint="eastAsia"/>
          <w:szCs w:val="21"/>
        </w:rPr>
        <w:t xml:space="preserve">　しかし，ここで相関係数を求める前に直流成分を除去することで，データの平均によるオフセットができるため，数値が，０を中心とした平均からの変位となるため，負の値も出てくる．そうすると，互いの数値の内積を取った時に和と差が出てくるため，傾きによっては０に近くなったり，また，−１に近づいたりすることもあり得る．</w:t>
      </w:r>
    </w:p>
    <w:p w14:paraId="1680F6FD" w14:textId="49073100" w:rsidR="007E43F3" w:rsidRPr="007E43F3" w:rsidRDefault="007E43F3" w:rsidP="003D5892">
      <w:pPr>
        <w:rPr>
          <w:szCs w:val="21"/>
        </w:rPr>
      </w:pPr>
      <w:r>
        <w:rPr>
          <w:rFonts w:hint="eastAsia"/>
          <w:szCs w:val="21"/>
        </w:rPr>
        <w:t xml:space="preserve">　よって，直流成分を除去することにより本当の相関係数を知ることができるので，直流成分未除去の場合を除去した場合は相関係数が大きく異なるのではないか，という結論に至った．</w:t>
      </w:r>
    </w:p>
    <w:sectPr w:rsidR="007E43F3" w:rsidRPr="007E43F3"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2A156" w14:textId="77777777" w:rsidR="00B27ED3" w:rsidRDefault="00B27ED3" w:rsidP="00534F7F">
      <w:r>
        <w:separator/>
      </w:r>
    </w:p>
  </w:endnote>
  <w:endnote w:type="continuationSeparator" w:id="0">
    <w:p w14:paraId="3F1D87CE" w14:textId="77777777" w:rsidR="00B27ED3" w:rsidRDefault="00B27ED3"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D449C" w14:textId="77777777" w:rsidR="00B27ED3" w:rsidRDefault="00B27ED3" w:rsidP="00534F7F">
      <w:r>
        <w:separator/>
      </w:r>
    </w:p>
  </w:footnote>
  <w:footnote w:type="continuationSeparator" w:id="0">
    <w:p w14:paraId="456F38FC" w14:textId="77777777" w:rsidR="00B27ED3" w:rsidRDefault="00B27ED3"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32F28"/>
    <w:rsid w:val="00032F90"/>
    <w:rsid w:val="000404A1"/>
    <w:rsid w:val="00053B72"/>
    <w:rsid w:val="0008483E"/>
    <w:rsid w:val="00087DC8"/>
    <w:rsid w:val="000D5D39"/>
    <w:rsid w:val="00111B00"/>
    <w:rsid w:val="00127DDA"/>
    <w:rsid w:val="00136DBC"/>
    <w:rsid w:val="001546E8"/>
    <w:rsid w:val="00184584"/>
    <w:rsid w:val="001855BC"/>
    <w:rsid w:val="001A149A"/>
    <w:rsid w:val="001D5F4C"/>
    <w:rsid w:val="001E23A5"/>
    <w:rsid w:val="00226991"/>
    <w:rsid w:val="00263C7E"/>
    <w:rsid w:val="00275F34"/>
    <w:rsid w:val="002A074F"/>
    <w:rsid w:val="002A3FC0"/>
    <w:rsid w:val="002B5FB5"/>
    <w:rsid w:val="002F6865"/>
    <w:rsid w:val="00340AE0"/>
    <w:rsid w:val="00363176"/>
    <w:rsid w:val="0038046E"/>
    <w:rsid w:val="003851B4"/>
    <w:rsid w:val="003B24A9"/>
    <w:rsid w:val="003C5F57"/>
    <w:rsid w:val="003D5892"/>
    <w:rsid w:val="003D5B61"/>
    <w:rsid w:val="004002AF"/>
    <w:rsid w:val="004041A9"/>
    <w:rsid w:val="00415FC8"/>
    <w:rsid w:val="00430C7B"/>
    <w:rsid w:val="00432C02"/>
    <w:rsid w:val="00441BF4"/>
    <w:rsid w:val="004A3801"/>
    <w:rsid w:val="00516F01"/>
    <w:rsid w:val="00521FB8"/>
    <w:rsid w:val="00524D72"/>
    <w:rsid w:val="00534F7F"/>
    <w:rsid w:val="00536A86"/>
    <w:rsid w:val="0054218F"/>
    <w:rsid w:val="005922BD"/>
    <w:rsid w:val="00594CDD"/>
    <w:rsid w:val="00612190"/>
    <w:rsid w:val="006131B1"/>
    <w:rsid w:val="00615DA4"/>
    <w:rsid w:val="006455C9"/>
    <w:rsid w:val="00652B7B"/>
    <w:rsid w:val="00661E78"/>
    <w:rsid w:val="00682D0F"/>
    <w:rsid w:val="006B2428"/>
    <w:rsid w:val="006C7A5F"/>
    <w:rsid w:val="00700C6A"/>
    <w:rsid w:val="00701DE9"/>
    <w:rsid w:val="007020FC"/>
    <w:rsid w:val="007232AE"/>
    <w:rsid w:val="007358CD"/>
    <w:rsid w:val="00760EAB"/>
    <w:rsid w:val="00797973"/>
    <w:rsid w:val="007E076F"/>
    <w:rsid w:val="007E43F3"/>
    <w:rsid w:val="00860D36"/>
    <w:rsid w:val="008A1AA6"/>
    <w:rsid w:val="008A7D50"/>
    <w:rsid w:val="008B4950"/>
    <w:rsid w:val="008D4147"/>
    <w:rsid w:val="00900C52"/>
    <w:rsid w:val="00933493"/>
    <w:rsid w:val="00943C0C"/>
    <w:rsid w:val="009937AC"/>
    <w:rsid w:val="009959C9"/>
    <w:rsid w:val="009E4C8F"/>
    <w:rsid w:val="009F101D"/>
    <w:rsid w:val="009F3324"/>
    <w:rsid w:val="00A14C10"/>
    <w:rsid w:val="00A563A5"/>
    <w:rsid w:val="00AA0B19"/>
    <w:rsid w:val="00B27ED3"/>
    <w:rsid w:val="00B443FD"/>
    <w:rsid w:val="00B45054"/>
    <w:rsid w:val="00B50507"/>
    <w:rsid w:val="00B53459"/>
    <w:rsid w:val="00B655C7"/>
    <w:rsid w:val="00B932C7"/>
    <w:rsid w:val="00BB2734"/>
    <w:rsid w:val="00BC00D4"/>
    <w:rsid w:val="00C32DEE"/>
    <w:rsid w:val="00C41E66"/>
    <w:rsid w:val="00C46315"/>
    <w:rsid w:val="00C5671F"/>
    <w:rsid w:val="00C763CC"/>
    <w:rsid w:val="00C93418"/>
    <w:rsid w:val="00CA7C01"/>
    <w:rsid w:val="00CB3BAA"/>
    <w:rsid w:val="00CB4AF8"/>
    <w:rsid w:val="00CC759F"/>
    <w:rsid w:val="00D02643"/>
    <w:rsid w:val="00D32084"/>
    <w:rsid w:val="00D338FD"/>
    <w:rsid w:val="00D65862"/>
    <w:rsid w:val="00DA138E"/>
    <w:rsid w:val="00DC658F"/>
    <w:rsid w:val="00E15F61"/>
    <w:rsid w:val="00E24704"/>
    <w:rsid w:val="00E51566"/>
    <w:rsid w:val="00F12C52"/>
    <w:rsid w:val="00F1680B"/>
    <w:rsid w:val="00F31BA7"/>
    <w:rsid w:val="00F41CA6"/>
    <w:rsid w:val="00F44B10"/>
    <w:rsid w:val="00F67C19"/>
    <w:rsid w:val="00F91064"/>
    <w:rsid w:val="00F94456"/>
    <w:rsid w:val="00FC0A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4:docId w14:val="32EFED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7096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5AD5A-6B1A-744A-B3BE-055C20B1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222</Words>
  <Characters>872</Characters>
  <Application>Microsoft Macintosh Word</Application>
  <DocSecurity>0</DocSecurity>
  <Lines>45</Lines>
  <Paragraphs>49</Paragraphs>
  <ScaleCrop>false</ScaleCrop>
  <HeadingPairs>
    <vt:vector size="2" baseType="variant">
      <vt:variant>
        <vt:lpstr>タイトル</vt:lpstr>
      </vt:variant>
      <vt:variant>
        <vt:i4>1</vt:i4>
      </vt:variant>
    </vt:vector>
  </HeadingPairs>
  <TitlesOfParts>
    <vt:vector size="1" baseType="lpstr">
      <vt:lpstr>AS特別演習　「ディジタル信号処理」　課題１</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4</cp:revision>
  <dcterms:created xsi:type="dcterms:W3CDTF">2018-06-04T00:14:00Z</dcterms:created>
  <dcterms:modified xsi:type="dcterms:W3CDTF">2018-06-05T10:37:00Z</dcterms:modified>
</cp:coreProperties>
</file>