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D08" w:rsidRDefault="00C122CA" w:rsidP="00C122C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知識工学実験</w:t>
      </w:r>
    </w:p>
    <w:p w:rsidR="00C122CA" w:rsidRDefault="00C122CA" w:rsidP="00C122CA">
      <w:pPr>
        <w:jc w:val="center"/>
        <w:rPr>
          <w:szCs w:val="21"/>
        </w:rPr>
        <w:sectPr w:rsidR="00C122CA" w:rsidSect="00C122CA">
          <w:headerReference w:type="default" r:id="rId6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B76B8A" w:rsidRDefault="00B76B8A" w:rsidP="00C122CA">
      <w:pPr>
        <w:jc w:val="left"/>
        <w:rPr>
          <w:szCs w:val="21"/>
        </w:rPr>
      </w:pPr>
      <w:r>
        <w:rPr>
          <w:rFonts w:hint="eastAsia"/>
          <w:szCs w:val="21"/>
        </w:rPr>
        <w:t>＜認識手順＞</w:t>
      </w:r>
    </w:p>
    <w:p w:rsidR="00B76B8A" w:rsidRDefault="0039222A" w:rsidP="00C122CA">
      <w:pPr>
        <w:jc w:val="left"/>
        <w:rPr>
          <w:szCs w:val="21"/>
        </w:rPr>
      </w:pPr>
      <w:r>
        <w:rPr>
          <w:rFonts w:hint="eastAsia"/>
          <w:szCs w:val="21"/>
        </w:rPr>
        <w:t>・512byteのデータを16*4の64個のデータに分けて，それぞれをユークリッドで距離を計算し，認識した．</w:t>
      </w:r>
    </w:p>
    <w:p w:rsidR="0039222A" w:rsidRDefault="0039222A" w:rsidP="00C122CA">
      <w:pPr>
        <w:jc w:val="left"/>
        <w:rPr>
          <w:rFonts w:hint="eastAsia"/>
          <w:szCs w:val="21"/>
        </w:rPr>
      </w:pPr>
    </w:p>
    <w:p w:rsidR="001A1621" w:rsidRDefault="001A1621" w:rsidP="00C122CA">
      <w:pPr>
        <w:jc w:val="left"/>
        <w:rPr>
          <w:szCs w:val="21"/>
        </w:rPr>
      </w:pPr>
      <w:r>
        <w:rPr>
          <w:rFonts w:hint="eastAsia"/>
          <w:szCs w:val="21"/>
        </w:rPr>
        <w:t>＜データ収集＞</w:t>
      </w:r>
    </w:p>
    <w:p w:rsidR="00C122CA" w:rsidRDefault="001A1621" w:rsidP="00C122CA">
      <w:pPr>
        <w:jc w:val="left"/>
        <w:rPr>
          <w:szCs w:val="21"/>
        </w:rPr>
      </w:pPr>
      <w:r>
        <w:rPr>
          <w:rFonts w:hint="eastAsia"/>
          <w:szCs w:val="21"/>
        </w:rPr>
        <w:t>・字種ごとのデータ認識率　（図１）</w:t>
      </w:r>
    </w:p>
    <w:p w:rsidR="001A1621" w:rsidRDefault="001A1621" w:rsidP="00C122CA">
      <w:pPr>
        <w:jc w:val="left"/>
        <w:rPr>
          <w:szCs w:val="21"/>
        </w:rPr>
      </w:pPr>
    </w:p>
    <w:p w:rsidR="001A1621" w:rsidRDefault="001A1621" w:rsidP="00C122CA">
      <w:pPr>
        <w:jc w:val="left"/>
        <w:rPr>
          <w:szCs w:val="21"/>
        </w:rPr>
      </w:pPr>
      <w:r>
        <w:rPr>
          <w:rFonts w:hint="eastAsia"/>
          <w:szCs w:val="21"/>
        </w:rPr>
        <w:t>・データ全体に対する平均認識率</w:t>
      </w:r>
    </w:p>
    <w:p w:rsidR="001A1621" w:rsidRDefault="001A1621" w:rsidP="00C122CA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(3922</w:t>
      </w:r>
      <w:r>
        <w:rPr>
          <w:szCs w:val="21"/>
        </w:rPr>
        <w:t>）</w:t>
      </w:r>
      <w:r>
        <w:rPr>
          <w:rFonts w:hint="eastAsia"/>
          <w:szCs w:val="21"/>
        </w:rPr>
        <w:t>*(</w:t>
      </w:r>
      <w:r>
        <w:rPr>
          <w:szCs w:val="21"/>
        </w:rPr>
        <w:t>9200</w:t>
      </w:r>
      <w:r>
        <w:rPr>
          <w:rFonts w:hint="eastAsia"/>
          <w:szCs w:val="21"/>
        </w:rPr>
        <w:t>)</w:t>
      </w:r>
      <w:r>
        <w:rPr>
          <w:szCs w:val="21"/>
        </w:rPr>
        <w:t>*100=42.630435</w:t>
      </w:r>
    </w:p>
    <w:p w:rsidR="001A1621" w:rsidRDefault="001A1621" w:rsidP="00C122CA">
      <w:pPr>
        <w:jc w:val="left"/>
        <w:rPr>
          <w:szCs w:val="21"/>
        </w:rPr>
      </w:pPr>
    </w:p>
    <w:p w:rsidR="001A1621" w:rsidRDefault="001A1621" w:rsidP="00C122CA">
      <w:pPr>
        <w:jc w:val="left"/>
        <w:rPr>
          <w:szCs w:val="21"/>
        </w:rPr>
      </w:pPr>
      <w:r>
        <w:rPr>
          <w:rFonts w:hint="eastAsia"/>
          <w:szCs w:val="21"/>
        </w:rPr>
        <w:t>・誤認文字の例</w:t>
      </w:r>
    </w:p>
    <w:p w:rsidR="001A1621" w:rsidRDefault="001A1621" w:rsidP="001A1621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例）</w:t>
      </w:r>
    </w:p>
    <w:p w:rsidR="001A1621" w:rsidRDefault="001A1621" w:rsidP="00C122CA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「お」と「ま」が認識率が異常に非常に低かった．具体的には，</w:t>
      </w:r>
    </w:p>
    <w:p w:rsidR="001A1621" w:rsidRDefault="001A1621" w:rsidP="00C122CA">
      <w:pPr>
        <w:jc w:val="left"/>
        <w:rPr>
          <w:szCs w:val="21"/>
        </w:rPr>
      </w:pPr>
      <w:r>
        <w:rPr>
          <w:rFonts w:hint="eastAsia"/>
          <w:szCs w:val="21"/>
        </w:rPr>
        <w:t>「お」が，16.5%となっており，2割を切っていた．</w:t>
      </w:r>
    </w:p>
    <w:p w:rsidR="001A1621" w:rsidRDefault="001A1621" w:rsidP="00C122CA">
      <w:pPr>
        <w:jc w:val="left"/>
        <w:rPr>
          <w:szCs w:val="21"/>
        </w:rPr>
      </w:pPr>
      <w:r>
        <w:rPr>
          <w:rFonts w:hint="eastAsia"/>
          <w:szCs w:val="21"/>
        </w:rPr>
        <w:t>そして，「ま」は，9%となっており，1割を切ってし</w:t>
      </w:r>
      <w:r>
        <w:rPr>
          <w:rFonts w:hint="eastAsia"/>
          <w:szCs w:val="21"/>
        </w:rPr>
        <w:t>まっていた．</w:t>
      </w:r>
    </w:p>
    <w:p w:rsidR="001A1621" w:rsidRDefault="001A1621" w:rsidP="00C122CA">
      <w:pPr>
        <w:jc w:val="left"/>
        <w:rPr>
          <w:rFonts w:hint="eastAsia"/>
          <w:szCs w:val="21"/>
        </w:rPr>
      </w:pPr>
    </w:p>
    <w:p w:rsidR="001A1621" w:rsidRDefault="001A1621" w:rsidP="00C122CA">
      <w:pPr>
        <w:jc w:val="left"/>
        <w:rPr>
          <w:szCs w:val="21"/>
        </w:rPr>
      </w:pPr>
      <w:r>
        <w:rPr>
          <w:rFonts w:hint="eastAsia"/>
          <w:szCs w:val="21"/>
        </w:rPr>
        <w:t>＜考察＞</w:t>
      </w:r>
    </w:p>
    <w:p w:rsidR="001A1621" w:rsidRDefault="001A1621" w:rsidP="00C122CA">
      <w:pPr>
        <w:jc w:val="left"/>
        <w:rPr>
          <w:szCs w:val="21"/>
        </w:rPr>
      </w:pPr>
      <w:r>
        <w:rPr>
          <w:rFonts w:hint="eastAsia"/>
          <w:szCs w:val="21"/>
        </w:rPr>
        <w:t>・自主ごとのデータ認識率が，全体的に思っていた以上に悪かった．サンプルデータで実験をしたときは平均認識率はなんと8割もいっていた．</w:t>
      </w:r>
      <w:r w:rsidR="00B76B8A">
        <w:rPr>
          <w:rFonts w:hint="eastAsia"/>
          <w:szCs w:val="21"/>
        </w:rPr>
        <w:t>しかし，実験データでは4割というとても低い結果になっていた．</w:t>
      </w:r>
    </w:p>
    <w:p w:rsidR="00B76B8A" w:rsidRDefault="00B76B8A" w:rsidP="00C122CA">
      <w:pPr>
        <w:jc w:val="left"/>
        <w:rPr>
          <w:szCs w:val="21"/>
        </w:rPr>
      </w:pPr>
      <w:r>
        <w:rPr>
          <w:rFonts w:hint="eastAsia"/>
          <w:szCs w:val="21"/>
        </w:rPr>
        <w:t>・平均認識率の低い文字に関しては，「お」と「ま」となっていて，そのどちらも，黒画素が多く，また広く分布していて，区別をつけるのが難しいのだと考えた．</w:t>
      </w:r>
    </w:p>
    <w:p w:rsidR="00B76B8A" w:rsidRDefault="00B76B8A" w:rsidP="00C122CA">
      <w:pPr>
        <w:jc w:val="left"/>
        <w:rPr>
          <w:szCs w:val="21"/>
        </w:rPr>
      </w:pPr>
      <w:r>
        <w:rPr>
          <w:rFonts w:hint="eastAsia"/>
          <w:szCs w:val="21"/>
        </w:rPr>
        <w:t>・具体的な誤認文字としては，「お」であれば，「あ」や，「め」，「ぬ」などがあると思われる．また，「ま」は「は」，「ほ」などととても似ているので，おそらくはその文字と誤認したのだと思われる</w:t>
      </w:r>
    </w:p>
    <w:p w:rsidR="0039222A" w:rsidRDefault="0039222A" w:rsidP="00C122CA">
      <w:pPr>
        <w:jc w:val="left"/>
        <w:rPr>
          <w:szCs w:val="21"/>
        </w:rPr>
      </w:pPr>
    </w:p>
    <w:p w:rsidR="0039222A" w:rsidRDefault="0039222A" w:rsidP="00C122CA">
      <w:pPr>
        <w:jc w:val="left"/>
        <w:rPr>
          <w:rFonts w:hint="eastAsia"/>
          <w:szCs w:val="21"/>
        </w:rPr>
        <w:sectPr w:rsidR="0039222A" w:rsidSect="00C122CA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  <w:bookmarkStart w:id="0" w:name="_GoBack"/>
      <w:bookmarkEnd w:id="0"/>
    </w:p>
    <w:p w:rsidR="0039222A" w:rsidRDefault="0039222A" w:rsidP="00C122CA">
      <w:pPr>
        <w:jc w:val="left"/>
        <w:rPr>
          <w:rFonts w:hint="eastAsia"/>
          <w:szCs w:val="21"/>
        </w:rPr>
      </w:pPr>
    </w:p>
    <w:p w:rsidR="0039222A" w:rsidRDefault="0039222A" w:rsidP="00C122CA">
      <w:pPr>
        <w:jc w:val="left"/>
        <w:rPr>
          <w:rFonts w:hint="eastAsia"/>
          <w:szCs w:val="21"/>
        </w:rPr>
      </w:pPr>
    </w:p>
    <w:p w:rsidR="00B76B8A" w:rsidRDefault="00B76B8A" w:rsidP="00B76B8A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7AF32CAF" wp14:editId="27101654">
            <wp:extent cx="6320518" cy="3678012"/>
            <wp:effectExtent l="0" t="0" r="4445" b="1778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76B8A" w:rsidRPr="00B76B8A" w:rsidRDefault="00B76B8A" w:rsidP="00B76B8A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図１：文字の認識率のグラフ</w:t>
      </w:r>
    </w:p>
    <w:sectPr w:rsidR="00B76B8A" w:rsidRPr="00B76B8A" w:rsidSect="00B76B8A">
      <w:type w:val="continuous"/>
      <w:pgSz w:w="11906" w:h="16838"/>
      <w:pgMar w:top="720" w:right="720" w:bottom="720" w:left="720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5C3" w:rsidRDefault="00FF75C3" w:rsidP="00C122CA">
      <w:r>
        <w:separator/>
      </w:r>
    </w:p>
  </w:endnote>
  <w:endnote w:type="continuationSeparator" w:id="0">
    <w:p w:rsidR="00FF75C3" w:rsidRDefault="00FF75C3" w:rsidP="00C12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5C3" w:rsidRDefault="00FF75C3" w:rsidP="00C122CA">
      <w:r>
        <w:separator/>
      </w:r>
    </w:p>
  </w:footnote>
  <w:footnote w:type="continuationSeparator" w:id="0">
    <w:p w:rsidR="00FF75C3" w:rsidRDefault="00FF75C3" w:rsidP="00C12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2CA" w:rsidRDefault="00C122CA" w:rsidP="00C122CA">
    <w:pPr>
      <w:pStyle w:val="a3"/>
    </w:pPr>
    <w:r>
      <w:rPr>
        <w:rFonts w:hint="eastAsia"/>
      </w:rPr>
      <w:t>知識工学 課題５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3J04岩崎 悠紀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CA"/>
    <w:rsid w:val="001A1621"/>
    <w:rsid w:val="0039222A"/>
    <w:rsid w:val="00B76B8A"/>
    <w:rsid w:val="00C122CA"/>
    <w:rsid w:val="00D57D08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DE109D"/>
  <w15:chartTrackingRefBased/>
  <w15:docId w15:val="{A9899A70-FBFA-4A2E-92E2-D9CEA121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2C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122CA"/>
  </w:style>
  <w:style w:type="paragraph" w:styleId="a5">
    <w:name w:val="footer"/>
    <w:basedOn w:val="a"/>
    <w:link w:val="a6"/>
    <w:uiPriority w:val="99"/>
    <w:unhideWhenUsed/>
    <w:rsid w:val="00C122C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12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文字の認識数</a:t>
            </a:r>
          </a:p>
        </c:rich>
      </c:tx>
      <c:layout>
        <c:manualLayout>
          <c:xMode val="edge"/>
          <c:yMode val="edge"/>
          <c:x val="0.3782697873813507"/>
          <c:y val="3.4529523014063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Sheet1!$A$1:$A$46</c:f>
              <c:strCache>
                <c:ptCount val="46"/>
                <c:pt idx="0">
                  <c:v>あ</c:v>
                </c:pt>
                <c:pt idx="1">
                  <c:v>い</c:v>
                </c:pt>
                <c:pt idx="2">
                  <c:v>う</c:v>
                </c:pt>
                <c:pt idx="3">
                  <c:v>え</c:v>
                </c:pt>
                <c:pt idx="4">
                  <c:v>お</c:v>
                </c:pt>
                <c:pt idx="5">
                  <c:v>か</c:v>
                </c:pt>
                <c:pt idx="6">
                  <c:v>き</c:v>
                </c:pt>
                <c:pt idx="7">
                  <c:v>く</c:v>
                </c:pt>
                <c:pt idx="8">
                  <c:v>け</c:v>
                </c:pt>
                <c:pt idx="9">
                  <c:v>こ</c:v>
                </c:pt>
                <c:pt idx="10">
                  <c:v>さ</c:v>
                </c:pt>
                <c:pt idx="11">
                  <c:v>し</c:v>
                </c:pt>
                <c:pt idx="12">
                  <c:v>す</c:v>
                </c:pt>
                <c:pt idx="13">
                  <c:v>せ</c:v>
                </c:pt>
                <c:pt idx="14">
                  <c:v>そ</c:v>
                </c:pt>
                <c:pt idx="15">
                  <c:v>た</c:v>
                </c:pt>
                <c:pt idx="16">
                  <c:v>ち</c:v>
                </c:pt>
                <c:pt idx="17">
                  <c:v>つ</c:v>
                </c:pt>
                <c:pt idx="18">
                  <c:v>て</c:v>
                </c:pt>
                <c:pt idx="19">
                  <c:v>と</c:v>
                </c:pt>
                <c:pt idx="20">
                  <c:v>な</c:v>
                </c:pt>
                <c:pt idx="21">
                  <c:v>に</c:v>
                </c:pt>
                <c:pt idx="22">
                  <c:v>ぬ</c:v>
                </c:pt>
                <c:pt idx="23">
                  <c:v>ね</c:v>
                </c:pt>
                <c:pt idx="24">
                  <c:v>の</c:v>
                </c:pt>
                <c:pt idx="25">
                  <c:v>は</c:v>
                </c:pt>
                <c:pt idx="26">
                  <c:v>ひ</c:v>
                </c:pt>
                <c:pt idx="27">
                  <c:v>ふ</c:v>
                </c:pt>
                <c:pt idx="28">
                  <c:v>へ</c:v>
                </c:pt>
                <c:pt idx="29">
                  <c:v>ほ</c:v>
                </c:pt>
                <c:pt idx="30">
                  <c:v>ま</c:v>
                </c:pt>
                <c:pt idx="31">
                  <c:v>み</c:v>
                </c:pt>
                <c:pt idx="32">
                  <c:v>む</c:v>
                </c:pt>
                <c:pt idx="33">
                  <c:v>め</c:v>
                </c:pt>
                <c:pt idx="34">
                  <c:v>も</c:v>
                </c:pt>
                <c:pt idx="35">
                  <c:v>や</c:v>
                </c:pt>
                <c:pt idx="36">
                  <c:v>ゆ</c:v>
                </c:pt>
                <c:pt idx="37">
                  <c:v>よ</c:v>
                </c:pt>
                <c:pt idx="38">
                  <c:v>ら</c:v>
                </c:pt>
                <c:pt idx="39">
                  <c:v>り</c:v>
                </c:pt>
                <c:pt idx="40">
                  <c:v>る</c:v>
                </c:pt>
                <c:pt idx="41">
                  <c:v>れ</c:v>
                </c:pt>
                <c:pt idx="42">
                  <c:v>ろ</c:v>
                </c:pt>
                <c:pt idx="43">
                  <c:v>わ</c:v>
                </c:pt>
                <c:pt idx="44">
                  <c:v>を</c:v>
                </c:pt>
                <c:pt idx="45">
                  <c:v>ん</c:v>
                </c:pt>
              </c:strCache>
            </c:strRef>
          </c:cat>
          <c:val>
            <c:numRef>
              <c:f>Sheet1!$B$1:$B$46</c:f>
              <c:numCache>
                <c:formatCode>General</c:formatCode>
                <c:ptCount val="46"/>
                <c:pt idx="0">
                  <c:v>36</c:v>
                </c:pt>
                <c:pt idx="1">
                  <c:v>87.5</c:v>
                </c:pt>
                <c:pt idx="2">
                  <c:v>57.999999999999993</c:v>
                </c:pt>
                <c:pt idx="3">
                  <c:v>35.5</c:v>
                </c:pt>
                <c:pt idx="4">
                  <c:v>16.5</c:v>
                </c:pt>
                <c:pt idx="5">
                  <c:v>37</c:v>
                </c:pt>
                <c:pt idx="6">
                  <c:v>44</c:v>
                </c:pt>
                <c:pt idx="7">
                  <c:v>65.5</c:v>
                </c:pt>
                <c:pt idx="8">
                  <c:v>56.499999999999993</c:v>
                </c:pt>
                <c:pt idx="9">
                  <c:v>66</c:v>
                </c:pt>
                <c:pt idx="10">
                  <c:v>55.000000000000007</c:v>
                </c:pt>
                <c:pt idx="11">
                  <c:v>55.500000000000007</c:v>
                </c:pt>
                <c:pt idx="12">
                  <c:v>35</c:v>
                </c:pt>
                <c:pt idx="13">
                  <c:v>32.5</c:v>
                </c:pt>
                <c:pt idx="14">
                  <c:v>31</c:v>
                </c:pt>
                <c:pt idx="15">
                  <c:v>28.999999999999996</c:v>
                </c:pt>
                <c:pt idx="16">
                  <c:v>27.500000000000004</c:v>
                </c:pt>
                <c:pt idx="17">
                  <c:v>41.5</c:v>
                </c:pt>
                <c:pt idx="18">
                  <c:v>48</c:v>
                </c:pt>
                <c:pt idx="19">
                  <c:v>35.5</c:v>
                </c:pt>
                <c:pt idx="20">
                  <c:v>38.5</c:v>
                </c:pt>
                <c:pt idx="21">
                  <c:v>53.5</c:v>
                </c:pt>
                <c:pt idx="22">
                  <c:v>34</c:v>
                </c:pt>
                <c:pt idx="23">
                  <c:v>38.5</c:v>
                </c:pt>
                <c:pt idx="24">
                  <c:v>22.5</c:v>
                </c:pt>
                <c:pt idx="25">
                  <c:v>26.5</c:v>
                </c:pt>
                <c:pt idx="26">
                  <c:v>30.5</c:v>
                </c:pt>
                <c:pt idx="27">
                  <c:v>54</c:v>
                </c:pt>
                <c:pt idx="28">
                  <c:v>67.5</c:v>
                </c:pt>
                <c:pt idx="29">
                  <c:v>45.5</c:v>
                </c:pt>
                <c:pt idx="30">
                  <c:v>9</c:v>
                </c:pt>
                <c:pt idx="31">
                  <c:v>46</c:v>
                </c:pt>
                <c:pt idx="32">
                  <c:v>50.5</c:v>
                </c:pt>
                <c:pt idx="33">
                  <c:v>40</c:v>
                </c:pt>
                <c:pt idx="34">
                  <c:v>28.999999999999996</c:v>
                </c:pt>
                <c:pt idx="35">
                  <c:v>40</c:v>
                </c:pt>
                <c:pt idx="36">
                  <c:v>51.5</c:v>
                </c:pt>
                <c:pt idx="37">
                  <c:v>39.5</c:v>
                </c:pt>
                <c:pt idx="38">
                  <c:v>54</c:v>
                </c:pt>
                <c:pt idx="39">
                  <c:v>57.499999999999993</c:v>
                </c:pt>
                <c:pt idx="40">
                  <c:v>31.5</c:v>
                </c:pt>
                <c:pt idx="41">
                  <c:v>46.5</c:v>
                </c:pt>
                <c:pt idx="42">
                  <c:v>37.5</c:v>
                </c:pt>
                <c:pt idx="43">
                  <c:v>44</c:v>
                </c:pt>
                <c:pt idx="44">
                  <c:v>35</c:v>
                </c:pt>
                <c:pt idx="45">
                  <c:v>45.5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8A-4993-A997-F27E9AAF05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15199791"/>
        <c:axId val="1515201455"/>
      </c:barChart>
      <c:catAx>
        <c:axId val="1515199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515201455"/>
        <c:crosses val="autoZero"/>
        <c:auto val="1"/>
        <c:lblAlgn val="ctr"/>
        <c:lblOffset val="100"/>
        <c:noMultiLvlLbl val="0"/>
      </c:catAx>
      <c:valAx>
        <c:axId val="1515201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515199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TeamET</dc:creator>
  <cp:keywords/>
  <dc:description/>
  <cp:lastModifiedBy>TeamET</cp:lastModifiedBy>
  <cp:revision>1</cp:revision>
  <dcterms:created xsi:type="dcterms:W3CDTF">2017-09-15T00:32:00Z</dcterms:created>
  <dcterms:modified xsi:type="dcterms:W3CDTF">2017-09-15T01:07:00Z</dcterms:modified>
</cp:coreProperties>
</file>