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88EFA" w14:textId="41A292B4" w:rsidR="00DD4D10" w:rsidRDefault="007B3ED5">
      <w:r w:rsidRPr="007B3ED5">
        <w:rPr>
          <w:noProof/>
        </w:rPr>
        <w:drawing>
          <wp:inline distT="0" distB="0" distL="0" distR="0" wp14:anchorId="14E2CBC6" wp14:editId="3909A3E4">
            <wp:extent cx="5943600" cy="3419475"/>
            <wp:effectExtent l="0" t="0" r="0" b="9525"/>
            <wp:docPr id="539602913" name="Picture 1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602913" name="Picture 1" descr="A white paper with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D2529" w14:textId="5FF5366A" w:rsidR="007B3ED5" w:rsidRDefault="007B3ED5" w:rsidP="007B3ED5">
      <w:pPr>
        <w:pStyle w:val="ListParagraph"/>
        <w:numPr>
          <w:ilvl w:val="0"/>
          <w:numId w:val="1"/>
        </w:numPr>
      </w:pPr>
      <w:r>
        <w:t>The result of fib(6) will be 8. The function finds fib(8) with a process of recursive calls. Since the Fibonacci sequence is 0, 1, 1, 2, 3, 5, 8 where the nth term can be described as (n-1)</w:t>
      </w:r>
      <w:r w:rsidR="002F2DD6">
        <w:t xml:space="preserve"> </w:t>
      </w:r>
      <w:r>
        <w:t>+</w:t>
      </w:r>
      <w:r w:rsidR="002F2DD6">
        <w:t xml:space="preserve"> </w:t>
      </w:r>
      <w:r>
        <w:t>(n-2). Hence the return statement for the else statement.</w:t>
      </w:r>
      <w:r w:rsidR="002F2DD6">
        <w:t xml:space="preserve"> </w:t>
      </w:r>
      <w:r w:rsidR="00DA1108">
        <w:t>This uses something known as a call stack. The function call stack uses return statements from the base case (either 1 or 0), saves it, and uses it in the one before it. Since the call stack is a last in is the first out type of data structure, it removes the call from the stack and used it in the last one until it gets to fib(6).</w:t>
      </w:r>
    </w:p>
    <w:p w14:paraId="7B423841" w14:textId="77777777" w:rsidR="00675580" w:rsidRDefault="00675580" w:rsidP="00675580">
      <w:pPr>
        <w:pStyle w:val="ListParagraph"/>
      </w:pPr>
    </w:p>
    <w:p w14:paraId="5B7AF735" w14:textId="31F81C5D" w:rsidR="002F2DD6" w:rsidRDefault="002F2DD6" w:rsidP="007B3ED5">
      <w:pPr>
        <w:pStyle w:val="ListParagraph"/>
        <w:numPr>
          <w:ilvl w:val="0"/>
          <w:numId w:val="1"/>
        </w:numPr>
      </w:pPr>
      <w:r>
        <w:t>The if(n&lt;=1) is the base case since that is when recursive calls stop when the if statement runs. Since 0 and 1 are the base cases out of all positive integer values (with zero)</w:t>
      </w:r>
      <w:r w:rsidR="00675580">
        <w:t xml:space="preserve"> since the first two numbers of the Fibonacci sequence is 0 and 1. So if n is either 0 or 1, it will return it.</w:t>
      </w:r>
    </w:p>
    <w:p w14:paraId="574CFBED" w14:textId="77777777" w:rsidR="00675580" w:rsidRDefault="00675580" w:rsidP="00675580">
      <w:pPr>
        <w:pStyle w:val="ListParagraph"/>
      </w:pPr>
    </w:p>
    <w:p w14:paraId="37446E6C" w14:textId="25BAD2A1" w:rsidR="00675580" w:rsidRDefault="00675580" w:rsidP="007B3ED5">
      <w:pPr>
        <w:pStyle w:val="ListParagraph"/>
        <w:numPr>
          <w:ilvl w:val="0"/>
          <w:numId w:val="1"/>
        </w:numPr>
      </w:pPr>
      <w:r>
        <w:t xml:space="preserve">The general case is the else statement after the if. In other words, the general case is when n &gt; 1. This is where it runs the (n-1) + (n-2) part of the recursive function. As you want to make the numbers as a smaller version of themselves with the base case, where you just </w:t>
      </w:r>
      <w:r w:rsidR="00C96C67">
        <w:t>add</w:t>
      </w:r>
      <w:r>
        <w:t xml:space="preserve"> 1’s and 0’s until </w:t>
      </w:r>
      <w:proofErr w:type="spellStart"/>
      <w:r>
        <w:t>the</w:t>
      </w:r>
      <w:proofErr w:type="spellEnd"/>
      <w:r>
        <w:t xml:space="preserve"> get the nth number of the sequence.</w:t>
      </w:r>
    </w:p>
    <w:p w14:paraId="1640EF28" w14:textId="77777777" w:rsidR="002D268A" w:rsidRDefault="002D268A" w:rsidP="002D268A">
      <w:pPr>
        <w:pStyle w:val="ListParagraph"/>
      </w:pPr>
    </w:p>
    <w:p w14:paraId="0FCDEFF9" w14:textId="77777777" w:rsidR="002D268A" w:rsidRDefault="002D268A" w:rsidP="002D268A">
      <w:pPr>
        <w:pStyle w:val="ListParagraph"/>
      </w:pPr>
    </w:p>
    <w:p w14:paraId="2F979677" w14:textId="77777777" w:rsidR="002D268A" w:rsidRDefault="002D268A" w:rsidP="002D268A">
      <w:pPr>
        <w:pStyle w:val="ListParagraph"/>
      </w:pPr>
    </w:p>
    <w:p w14:paraId="3561F82B" w14:textId="77777777" w:rsidR="002D268A" w:rsidRDefault="002D268A" w:rsidP="002D268A">
      <w:pPr>
        <w:pStyle w:val="ListParagraph"/>
      </w:pPr>
    </w:p>
    <w:p w14:paraId="131E64DD" w14:textId="77777777" w:rsidR="002D268A" w:rsidRDefault="002D268A" w:rsidP="002D268A">
      <w:pPr>
        <w:pStyle w:val="ListParagraph"/>
      </w:pPr>
    </w:p>
    <w:p w14:paraId="56D31805" w14:textId="77777777" w:rsidR="002D268A" w:rsidRDefault="002D268A" w:rsidP="002D268A">
      <w:pPr>
        <w:pStyle w:val="ListParagraph"/>
      </w:pPr>
    </w:p>
    <w:p w14:paraId="60C3C5E2" w14:textId="77777777" w:rsidR="002D268A" w:rsidRDefault="002D268A" w:rsidP="002D268A">
      <w:pPr>
        <w:pStyle w:val="ListParagraph"/>
      </w:pPr>
    </w:p>
    <w:p w14:paraId="68600CE0" w14:textId="77777777" w:rsidR="002D268A" w:rsidRDefault="002D268A" w:rsidP="002D268A">
      <w:pPr>
        <w:pStyle w:val="ListParagraph"/>
      </w:pPr>
    </w:p>
    <w:p w14:paraId="0C4B51C5" w14:textId="77777777" w:rsidR="002D268A" w:rsidRDefault="002D268A" w:rsidP="002D268A">
      <w:pPr>
        <w:pStyle w:val="ListParagraph"/>
      </w:pPr>
    </w:p>
    <w:p w14:paraId="41341291" w14:textId="77777777" w:rsidR="002D268A" w:rsidRDefault="002D268A" w:rsidP="002D268A">
      <w:pPr>
        <w:pStyle w:val="ListParagraph"/>
      </w:pPr>
    </w:p>
    <w:p w14:paraId="6E5154EE" w14:textId="77777777" w:rsidR="002D268A" w:rsidRDefault="002D268A" w:rsidP="007B3ED5">
      <w:pPr>
        <w:pStyle w:val="ListParagraph"/>
        <w:numPr>
          <w:ilvl w:val="0"/>
          <w:numId w:val="1"/>
        </w:numPr>
      </w:pPr>
    </w:p>
    <w:p w14:paraId="5FBFBBFC" w14:textId="77777777" w:rsidR="00675580" w:rsidRDefault="00675580" w:rsidP="00675580">
      <w:pPr>
        <w:pStyle w:val="ListParagraph"/>
      </w:pPr>
    </w:p>
    <w:p w14:paraId="586CC49E" w14:textId="6B7E4A4E" w:rsidR="00675580" w:rsidRDefault="002D268A" w:rsidP="002D268A">
      <w:pPr>
        <w:pStyle w:val="ListParagraph"/>
      </w:pPr>
      <w:r w:rsidRPr="002D268A">
        <w:drawing>
          <wp:inline distT="0" distB="0" distL="0" distR="0" wp14:anchorId="66F58F8A" wp14:editId="7D36E08B">
            <wp:extent cx="5943600" cy="3317240"/>
            <wp:effectExtent l="0" t="0" r="0" b="0"/>
            <wp:docPr id="1129556687" name="Picture 1" descr="A diagram of mathematical equation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556687" name="Picture 1" descr="A diagram of mathematical equation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CEB31" w14:textId="77777777" w:rsidR="005C52A4" w:rsidRDefault="005C52A4" w:rsidP="005C52A4">
      <w:pPr>
        <w:pStyle w:val="ListParagraph"/>
      </w:pPr>
    </w:p>
    <w:p w14:paraId="32BBD8BC" w14:textId="2DD7F654" w:rsidR="005C52A4" w:rsidRDefault="005C52A4" w:rsidP="007B3ED5">
      <w:pPr>
        <w:pStyle w:val="ListParagraph"/>
        <w:numPr>
          <w:ilvl w:val="0"/>
          <w:numId w:val="1"/>
        </w:numPr>
      </w:pPr>
      <w:r>
        <w:t>The result would just be 1.</w:t>
      </w:r>
      <w:r w:rsidR="00CF2BE7">
        <w:t xml:space="preserve"> Since this is the base case. </w:t>
      </w:r>
    </w:p>
    <w:sectPr w:rsidR="005C5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372E6A"/>
    <w:multiLevelType w:val="hybridMultilevel"/>
    <w:tmpl w:val="927038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9173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7BF"/>
    <w:rsid w:val="00164112"/>
    <w:rsid w:val="002B559C"/>
    <w:rsid w:val="002D268A"/>
    <w:rsid w:val="002F2DD6"/>
    <w:rsid w:val="005C52A4"/>
    <w:rsid w:val="00675580"/>
    <w:rsid w:val="007B3ED5"/>
    <w:rsid w:val="00C96C67"/>
    <w:rsid w:val="00CF2BE7"/>
    <w:rsid w:val="00DA1108"/>
    <w:rsid w:val="00DD4D10"/>
    <w:rsid w:val="00F16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1336D"/>
  <w15:chartTrackingRefBased/>
  <w15:docId w15:val="{97952CB0-BE21-4E33-AA26-F6C72B530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3E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 Wang</dc:creator>
  <cp:keywords/>
  <dc:description/>
  <cp:lastModifiedBy>Ju Wang</cp:lastModifiedBy>
  <cp:revision>8</cp:revision>
  <dcterms:created xsi:type="dcterms:W3CDTF">2023-10-18T16:06:00Z</dcterms:created>
  <dcterms:modified xsi:type="dcterms:W3CDTF">2023-10-18T19:30:00Z</dcterms:modified>
</cp:coreProperties>
</file>