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18FE" w14:textId="690356C8" w:rsidR="00D512A6" w:rsidRDefault="00FA4F36" w:rsidP="004C247D">
      <w:pPr>
        <w:pStyle w:val="Titre1"/>
        <w:rPr>
          <w:lang w:val="fr-FR"/>
        </w:rPr>
      </w:pPr>
      <w:r>
        <w:rPr>
          <w:lang w:val="fr-FR"/>
        </w:rPr>
        <w:t xml:space="preserve">Classe </w:t>
      </w:r>
      <w:proofErr w:type="spellStart"/>
      <w:r w:rsidRPr="00FA4F36">
        <w:rPr>
          <w:i/>
          <w:iCs/>
          <w:lang w:val="fr-FR"/>
        </w:rPr>
        <w:t>MonScanner</w:t>
      </w:r>
      <w:proofErr w:type="spellEnd"/>
      <w:r>
        <w:rPr>
          <w:lang w:val="fr-FR"/>
        </w:rPr>
        <w:t xml:space="preserve"> - </w:t>
      </w:r>
      <w:r w:rsidR="004C247D">
        <w:rPr>
          <w:lang w:val="fr-FR"/>
        </w:rPr>
        <w:t xml:space="preserve">Utilisation d’un fichier pour ne </w:t>
      </w:r>
      <w:r w:rsidR="00843297">
        <w:rPr>
          <w:lang w:val="fr-FR"/>
        </w:rPr>
        <w:t>devoir</w:t>
      </w:r>
      <w:r w:rsidR="004C247D">
        <w:rPr>
          <w:lang w:val="fr-FR"/>
        </w:rPr>
        <w:t xml:space="preserve"> retaper toute </w:t>
      </w:r>
      <w:r>
        <w:rPr>
          <w:lang w:val="fr-FR"/>
        </w:rPr>
        <w:t>une</w:t>
      </w:r>
      <w:r w:rsidR="004C247D">
        <w:rPr>
          <w:lang w:val="fr-FR"/>
        </w:rPr>
        <w:t xml:space="preserve"> suite de commande</w:t>
      </w:r>
      <w:r w:rsidR="00C4561A">
        <w:rPr>
          <w:lang w:val="fr-FR"/>
        </w:rPr>
        <w:t>s</w:t>
      </w:r>
    </w:p>
    <w:p w14:paraId="72C36564" w14:textId="77777777" w:rsidR="00A045ED" w:rsidRPr="00A045ED" w:rsidRDefault="00A045ED" w:rsidP="00A045ED">
      <w:pPr>
        <w:rPr>
          <w:lang w:val="fr-FR"/>
        </w:rPr>
      </w:pPr>
    </w:p>
    <w:p w14:paraId="757BF26C" w14:textId="79902376" w:rsidR="00F74C7B" w:rsidRDefault="00A045ED" w:rsidP="008C0518">
      <w:pPr>
        <w:jc w:val="both"/>
        <w:rPr>
          <w:lang w:val="fr-FR"/>
        </w:rPr>
      </w:pPr>
      <w:r>
        <w:rPr>
          <w:lang w:val="fr-FR"/>
        </w:rPr>
        <w:t>Il</w:t>
      </w:r>
      <w:r w:rsidR="00C4561A">
        <w:rPr>
          <w:lang w:val="fr-FR"/>
        </w:rPr>
        <w:t xml:space="preserve"> </w:t>
      </w:r>
      <w:r>
        <w:rPr>
          <w:lang w:val="fr-FR"/>
        </w:rPr>
        <w:t>faut</w:t>
      </w:r>
      <w:r w:rsidR="00C4561A">
        <w:rPr>
          <w:lang w:val="fr-FR"/>
        </w:rPr>
        <w:t xml:space="preserve"> entrer beaucoup de commande</w:t>
      </w:r>
      <w:r w:rsidR="008C0518">
        <w:rPr>
          <w:lang w:val="fr-FR"/>
        </w:rPr>
        <w:t>s</w:t>
      </w:r>
      <w:r w:rsidR="00C4561A">
        <w:rPr>
          <w:lang w:val="fr-FR"/>
        </w:rPr>
        <w:t xml:space="preserve"> lors de l’exécution de </w:t>
      </w:r>
      <w:proofErr w:type="spellStart"/>
      <w:r w:rsidR="00C4561A" w:rsidRPr="00A045ED">
        <w:rPr>
          <w:i/>
          <w:iCs/>
          <w:lang w:val="fr-FR"/>
        </w:rPr>
        <w:t>Gestion</w:t>
      </w:r>
      <w:r w:rsidRPr="00A045ED">
        <w:rPr>
          <w:i/>
          <w:iCs/>
          <w:lang w:val="fr-FR"/>
        </w:rPr>
        <w:t>Entrep</w:t>
      </w:r>
      <w:r w:rsidR="008D5C78">
        <w:rPr>
          <w:i/>
          <w:iCs/>
          <w:lang w:val="fr-FR"/>
        </w:rPr>
        <w:t>o</w:t>
      </w:r>
      <w:r w:rsidRPr="00A045ED">
        <w:rPr>
          <w:i/>
          <w:iCs/>
          <w:lang w:val="fr-FR"/>
        </w:rPr>
        <w:t>t</w:t>
      </w:r>
      <w:proofErr w:type="spellEnd"/>
      <w:r w:rsidR="00C4561A">
        <w:rPr>
          <w:lang w:val="fr-FR"/>
        </w:rPr>
        <w:t xml:space="preserve"> </w:t>
      </w:r>
      <w:r>
        <w:rPr>
          <w:lang w:val="fr-FR"/>
        </w:rPr>
        <w:t>avant de pouvoir en tester d’autres</w:t>
      </w:r>
      <w:r w:rsidR="00FA4F36">
        <w:rPr>
          <w:lang w:val="fr-FR"/>
        </w:rPr>
        <w:t xml:space="preserve">. </w:t>
      </w:r>
    </w:p>
    <w:p w14:paraId="7F930163" w14:textId="04F41D42" w:rsidR="004D53AA" w:rsidRDefault="008C0518" w:rsidP="008C0518">
      <w:pPr>
        <w:jc w:val="both"/>
        <w:rPr>
          <w:lang w:val="fr-FR"/>
        </w:rPr>
      </w:pPr>
      <w:r>
        <w:rPr>
          <w:lang w:val="fr-FR"/>
        </w:rPr>
        <w:t>Or la moindre faute de frappe peut faire planter l’exécution et nous oblig</w:t>
      </w:r>
      <w:r w:rsidR="00750021">
        <w:rPr>
          <w:lang w:val="fr-FR"/>
        </w:rPr>
        <w:t>er</w:t>
      </w:r>
      <w:r>
        <w:rPr>
          <w:lang w:val="fr-FR"/>
        </w:rPr>
        <w:t xml:space="preserve"> à retaper toute la séquence de commande</w:t>
      </w:r>
      <w:r w:rsidR="00750021">
        <w:rPr>
          <w:lang w:val="fr-FR"/>
        </w:rPr>
        <w:t>s</w:t>
      </w:r>
      <w:r w:rsidR="001D3786">
        <w:rPr>
          <w:lang w:val="fr-FR"/>
        </w:rPr>
        <w:t xml:space="preserve">. </w:t>
      </w:r>
      <w:r>
        <w:rPr>
          <w:lang w:val="fr-FR"/>
        </w:rPr>
        <w:t>Ceci est très embêtant et peut faire perdre beaucoup de temps !</w:t>
      </w:r>
    </w:p>
    <w:p w14:paraId="48BD5072" w14:textId="77777777" w:rsidR="001D3786" w:rsidRDefault="001D3786" w:rsidP="00750021">
      <w:pPr>
        <w:jc w:val="both"/>
        <w:rPr>
          <w:lang w:val="fr-FR"/>
        </w:rPr>
      </w:pPr>
    </w:p>
    <w:p w14:paraId="3A24BF1B" w14:textId="5F22E01F" w:rsidR="001D3786" w:rsidRDefault="00DB1687" w:rsidP="00750021">
      <w:pPr>
        <w:jc w:val="both"/>
        <w:rPr>
          <w:lang w:val="fr-FR"/>
        </w:rPr>
      </w:pPr>
      <w:r>
        <w:rPr>
          <w:lang w:val="fr-FR"/>
        </w:rPr>
        <w:t>Pour éviter cela, le plus simple e</w:t>
      </w:r>
      <w:r w:rsidR="00750021">
        <w:rPr>
          <w:lang w:val="fr-FR"/>
        </w:rPr>
        <w:t>s</w:t>
      </w:r>
      <w:r>
        <w:rPr>
          <w:lang w:val="fr-FR"/>
        </w:rPr>
        <w:t>t d</w:t>
      </w:r>
      <w:r w:rsidR="007735D6">
        <w:rPr>
          <w:lang w:val="fr-FR"/>
        </w:rPr>
        <w:t xml:space="preserve">’écrire </w:t>
      </w:r>
      <w:r w:rsidR="00F56E6D">
        <w:rPr>
          <w:lang w:val="fr-FR"/>
        </w:rPr>
        <w:t>la</w:t>
      </w:r>
      <w:r w:rsidR="007735D6">
        <w:rPr>
          <w:lang w:val="fr-FR"/>
        </w:rPr>
        <w:t xml:space="preserve"> séquence de commande</w:t>
      </w:r>
      <w:r w:rsidR="00750021">
        <w:rPr>
          <w:lang w:val="fr-FR"/>
        </w:rPr>
        <w:t>s</w:t>
      </w:r>
      <w:r w:rsidR="007735D6">
        <w:rPr>
          <w:lang w:val="fr-FR"/>
        </w:rPr>
        <w:t xml:space="preserve"> dans un fichier </w:t>
      </w:r>
      <w:r w:rsidR="00A045ED">
        <w:rPr>
          <w:lang w:val="fr-FR"/>
        </w:rPr>
        <w:t>texte</w:t>
      </w:r>
      <w:r w:rsidR="008D5C78">
        <w:rPr>
          <w:lang w:val="fr-FR"/>
        </w:rPr>
        <w:t xml:space="preserve"> et d’utiliser la classe </w:t>
      </w:r>
      <w:proofErr w:type="spellStart"/>
      <w:r w:rsidR="00FA4F36" w:rsidRPr="00A045ED">
        <w:rPr>
          <w:rFonts w:ascii="Courier New" w:hAnsi="Courier New" w:cs="Courier New"/>
          <w:b/>
          <w:bCs/>
          <w:i/>
          <w:iCs/>
          <w:lang w:val="fr-FR"/>
        </w:rPr>
        <w:t>MonScanner</w:t>
      </w:r>
      <w:proofErr w:type="spellEnd"/>
      <w:r w:rsidR="003C2904">
        <w:rPr>
          <w:rFonts w:ascii="Courier New" w:hAnsi="Courier New" w:cs="Courier New"/>
          <w:b/>
          <w:bCs/>
          <w:i/>
          <w:iCs/>
          <w:lang w:val="fr-FR"/>
        </w:rPr>
        <w:t xml:space="preserve"> </w:t>
      </w:r>
      <w:r w:rsidR="003C2904">
        <w:rPr>
          <w:lang w:val="fr-FR"/>
        </w:rPr>
        <w:t xml:space="preserve">(fournie </w:t>
      </w:r>
      <w:r w:rsidR="008D5C78" w:rsidRPr="008D5C78">
        <w:rPr>
          <w:lang w:val="fr-FR"/>
        </w:rPr>
        <w:t>par un professeur</w:t>
      </w:r>
      <w:r w:rsidR="003C2904">
        <w:rPr>
          <w:lang w:val="fr-FR"/>
        </w:rPr>
        <w:t>)</w:t>
      </w:r>
      <w:r w:rsidR="008D5C78">
        <w:rPr>
          <w:lang w:val="fr-FR"/>
        </w:rPr>
        <w:t xml:space="preserve">. </w:t>
      </w:r>
    </w:p>
    <w:p w14:paraId="50ED1582" w14:textId="59EA9B2D" w:rsidR="001D3786" w:rsidRDefault="001D3786" w:rsidP="00750021">
      <w:pPr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84FE970" wp14:editId="4CBB35B1">
            <wp:extent cx="4617646" cy="544749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95" cy="55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F0C9" w14:textId="77777777" w:rsidR="001D3786" w:rsidRDefault="001D3786" w:rsidP="001D3786">
      <w:pPr>
        <w:jc w:val="both"/>
        <w:rPr>
          <w:lang w:val="fr-FR"/>
        </w:rPr>
      </w:pPr>
    </w:p>
    <w:p w14:paraId="4B7B4773" w14:textId="24130FAC" w:rsidR="001D3786" w:rsidRDefault="001D3786" w:rsidP="001D3786">
      <w:pPr>
        <w:jc w:val="both"/>
        <w:rPr>
          <w:lang w:val="fr-FR"/>
        </w:rPr>
      </w:pPr>
      <w:r>
        <w:rPr>
          <w:lang w:val="fr-FR"/>
        </w:rPr>
        <w:t xml:space="preserve">Il faut placer le fichier texte à la racine du projet </w:t>
      </w:r>
      <w:proofErr w:type="spellStart"/>
      <w:r>
        <w:rPr>
          <w:lang w:val="fr-FR"/>
        </w:rPr>
        <w:t>IntelliJ</w:t>
      </w:r>
      <w:proofErr w:type="spellEnd"/>
      <w:r>
        <w:rPr>
          <w:lang w:val="fr-FR"/>
        </w:rPr>
        <w:t xml:space="preserve">. Il est possible de le faire apparaître et de le </w:t>
      </w:r>
      <w:r>
        <w:rPr>
          <w:b/>
          <w:bCs/>
          <w:lang w:val="fr-FR"/>
        </w:rPr>
        <w:t>compléter</w:t>
      </w:r>
      <w:r w:rsidRPr="00FA4F36">
        <w:rPr>
          <w:b/>
          <w:bCs/>
          <w:lang w:val="fr-FR"/>
        </w:rPr>
        <w:t xml:space="preserve"> </w:t>
      </w:r>
      <w:r>
        <w:rPr>
          <w:lang w:val="fr-FR"/>
        </w:rPr>
        <w:t xml:space="preserve">via </w:t>
      </w:r>
      <w:proofErr w:type="spellStart"/>
      <w:r>
        <w:rPr>
          <w:lang w:val="fr-FR"/>
        </w:rPr>
        <w:t>IntellIJ</w:t>
      </w:r>
      <w:proofErr w:type="spellEnd"/>
      <w:r>
        <w:rPr>
          <w:lang w:val="fr-FR"/>
        </w:rPr>
        <w:t>.</w:t>
      </w:r>
    </w:p>
    <w:p w14:paraId="344162E2" w14:textId="19953638" w:rsidR="001D3786" w:rsidRDefault="001D3786" w:rsidP="00750021">
      <w:pPr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C4DC329" wp14:editId="1E44B3F1">
            <wp:extent cx="3886200" cy="2664823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193" cy="266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229A" w14:textId="2D1425A8" w:rsidR="008D5C78" w:rsidRDefault="008D5C78" w:rsidP="008D5C78">
      <w:pPr>
        <w:jc w:val="both"/>
        <w:rPr>
          <w:lang w:val="fr-FR"/>
        </w:rPr>
      </w:pPr>
      <w:r>
        <w:rPr>
          <w:lang w:val="fr-FR"/>
        </w:rPr>
        <w:t xml:space="preserve">Le </w:t>
      </w:r>
      <w:r>
        <w:rPr>
          <w:lang w:val="fr-FR"/>
        </w:rPr>
        <w:t xml:space="preserve">scanner </w:t>
      </w:r>
      <w:r>
        <w:rPr>
          <w:lang w:val="fr-FR"/>
        </w:rPr>
        <w:t>débute les lectures dans le fichier dont le nom est fourni en paramètre.</w:t>
      </w:r>
    </w:p>
    <w:p w14:paraId="1C4CA09A" w14:textId="0491B639" w:rsidR="00A045ED" w:rsidRDefault="00A045ED" w:rsidP="00750021">
      <w:pPr>
        <w:jc w:val="both"/>
        <w:rPr>
          <w:lang w:val="fr-FR"/>
        </w:rPr>
      </w:pPr>
      <w:r>
        <w:rPr>
          <w:lang w:val="fr-FR"/>
        </w:rPr>
        <w:t xml:space="preserve">Quand le scanner aura lu toutes les commandes du fichier, il se remettra automatiquement sur l’entrée standard et on pourra ainsi de nouveau entrer des commandes au clavier. </w:t>
      </w:r>
    </w:p>
    <w:p w14:paraId="4E9F2974" w14:textId="77777777" w:rsidR="001D3786" w:rsidRDefault="001D3786" w:rsidP="001D3786">
      <w:pPr>
        <w:rPr>
          <w:lang w:val="fr-FR"/>
        </w:rPr>
      </w:pPr>
      <w:r>
        <w:rPr>
          <w:lang w:val="fr-FR"/>
        </w:rPr>
        <w:t>On retrouve la même exécution que si on avait entré toutes les commandes à la main mais en beaucoup plus rapide !</w:t>
      </w:r>
    </w:p>
    <w:p w14:paraId="2632D1A7" w14:textId="77777777" w:rsidR="00DA2B6C" w:rsidRDefault="00DA2B6C" w:rsidP="00DA2B6C">
      <w:pPr>
        <w:jc w:val="both"/>
        <w:rPr>
          <w:lang w:val="fr-FR"/>
        </w:rPr>
      </w:pPr>
    </w:p>
    <w:p w14:paraId="08335E75" w14:textId="77777777" w:rsidR="00DA2B6C" w:rsidRDefault="00DA2B6C" w:rsidP="00DA2B6C">
      <w:pPr>
        <w:jc w:val="both"/>
        <w:rPr>
          <w:lang w:val="fr-FR"/>
        </w:rPr>
      </w:pPr>
    </w:p>
    <w:p w14:paraId="37FEEE61" w14:textId="3DB50EBD" w:rsidR="00515181" w:rsidRDefault="00515181" w:rsidP="00515181">
      <w:pPr>
        <w:jc w:val="both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6"/>
        <w:gridCol w:w="2254"/>
      </w:tblGrid>
      <w:tr w:rsidR="00F74C7B" w14:paraId="48E0A885" w14:textId="77777777" w:rsidTr="00F74C7B">
        <w:tc>
          <w:tcPr>
            <w:tcW w:w="0" w:type="auto"/>
          </w:tcPr>
          <w:p w14:paraId="70BE7EA8" w14:textId="0818AEED" w:rsidR="00F74C7B" w:rsidRPr="003C2904" w:rsidRDefault="00BE7917">
            <w:pPr>
              <w:rPr>
                <w:lang w:val="fr-FR"/>
              </w:rPr>
            </w:pPr>
            <w:r w:rsidRPr="003C2904">
              <w:rPr>
                <w:lang w:val="fr-FR"/>
              </w:rPr>
              <w:lastRenderedPageBreak/>
              <w:t>Données entrées au clavier</w:t>
            </w:r>
          </w:p>
        </w:tc>
        <w:tc>
          <w:tcPr>
            <w:tcW w:w="0" w:type="auto"/>
          </w:tcPr>
          <w:p w14:paraId="570DD63C" w14:textId="08CFF978" w:rsidR="00F74C7B" w:rsidRPr="003C2904" w:rsidRDefault="00BE7917">
            <w:pPr>
              <w:rPr>
                <w:lang w:val="fr-FR"/>
              </w:rPr>
            </w:pPr>
            <w:r w:rsidRPr="003C2904">
              <w:rPr>
                <w:lang w:val="fr-FR"/>
              </w:rPr>
              <w:t xml:space="preserve">Fichier </w:t>
            </w:r>
            <w:r w:rsidR="003C2904" w:rsidRPr="003C2904">
              <w:rPr>
                <w:lang w:val="fr-FR"/>
              </w:rPr>
              <w:t>commandes.txt</w:t>
            </w:r>
          </w:p>
        </w:tc>
      </w:tr>
      <w:tr w:rsidR="00F74C7B" w14:paraId="6FEF72F4" w14:textId="77777777" w:rsidTr="00F74C7B">
        <w:tc>
          <w:tcPr>
            <w:tcW w:w="0" w:type="auto"/>
          </w:tcPr>
          <w:p w14:paraId="6DADBF4B" w14:textId="44E4B152" w:rsidR="00F74C7B" w:rsidRDefault="003C2904" w:rsidP="008E09BA">
            <w:pPr>
              <w:jc w:val="center"/>
              <w:rPr>
                <w:lang w:val="fr-FR"/>
              </w:rPr>
            </w:pPr>
            <w:r>
              <w:object w:dxaOrig="2980" w:dyaOrig="7090" w14:anchorId="680939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49.1pt;height:354.4pt" o:ole="">
                  <v:imagedata r:id="rId8" o:title=""/>
                </v:shape>
                <o:OLEObject Type="Embed" ProgID="PBrush" ShapeID="_x0000_i1027" DrawAspect="Content" ObjectID="_1740166794" r:id="rId9"/>
              </w:object>
            </w:r>
          </w:p>
        </w:tc>
        <w:tc>
          <w:tcPr>
            <w:tcW w:w="0" w:type="auto"/>
          </w:tcPr>
          <w:p w14:paraId="35BD9FE5" w14:textId="77777777" w:rsidR="003C2904" w:rsidRPr="003C2904" w:rsidRDefault="003C2904" w:rsidP="003C29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FF0000"/>
                <w:sz w:val="20"/>
                <w:szCs w:val="20"/>
                <w:lang w:eastAsia="fr-BE"/>
              </w:rPr>
            </w:pPr>
            <w:r w:rsidRPr="003C2904">
              <w:rPr>
                <w:rFonts w:eastAsia="Times New Roman" w:cstheme="minorHAnsi"/>
                <w:color w:val="FF0000"/>
                <w:sz w:val="20"/>
                <w:szCs w:val="20"/>
                <w:lang w:eastAsia="fr-BE"/>
              </w:rPr>
              <w:t>5</w:t>
            </w:r>
            <w:r w:rsidRPr="003C2904">
              <w:rPr>
                <w:rFonts w:eastAsia="Times New Roman" w:cstheme="minorHAnsi"/>
                <w:color w:val="FF0000"/>
                <w:sz w:val="20"/>
                <w:szCs w:val="20"/>
                <w:lang w:eastAsia="fr-BE"/>
              </w:rPr>
              <w:br/>
              <w:t>1</w:t>
            </w:r>
            <w:r w:rsidRPr="003C2904">
              <w:rPr>
                <w:rFonts w:eastAsia="Times New Roman" w:cstheme="minorHAnsi"/>
                <w:color w:val="FF0000"/>
                <w:sz w:val="20"/>
                <w:szCs w:val="20"/>
                <w:lang w:eastAsia="fr-BE"/>
              </w:rPr>
              <w:br/>
              <w:t>121</w:t>
            </w:r>
            <w:r w:rsidRPr="003C2904">
              <w:rPr>
                <w:rFonts w:eastAsia="Times New Roman" w:cstheme="minorHAnsi"/>
                <w:color w:val="FF0000"/>
                <w:sz w:val="20"/>
                <w:szCs w:val="20"/>
                <w:lang w:eastAsia="fr-BE"/>
              </w:rPr>
              <w:br/>
            </w:r>
            <w:proofErr w:type="spellStart"/>
            <w:r w:rsidRPr="003C2904">
              <w:rPr>
                <w:rFonts w:eastAsia="Times New Roman" w:cstheme="minorHAnsi"/>
                <w:color w:val="FF0000"/>
                <w:sz w:val="20"/>
                <w:szCs w:val="20"/>
                <w:lang w:eastAsia="fr-BE"/>
              </w:rPr>
              <w:t>socX</w:t>
            </w:r>
            <w:proofErr w:type="spellEnd"/>
            <w:r w:rsidRPr="003C2904">
              <w:rPr>
                <w:rFonts w:eastAsia="Times New Roman" w:cstheme="minorHAnsi"/>
                <w:color w:val="FF0000"/>
                <w:sz w:val="20"/>
                <w:szCs w:val="20"/>
                <w:lang w:eastAsia="fr-BE"/>
              </w:rPr>
              <w:br/>
              <w:t>2</w:t>
            </w:r>
            <w:r w:rsidRPr="003C2904">
              <w:rPr>
                <w:rFonts w:eastAsia="Times New Roman" w:cstheme="minorHAnsi"/>
                <w:color w:val="FF0000"/>
                <w:sz w:val="20"/>
                <w:szCs w:val="20"/>
                <w:lang w:eastAsia="fr-BE"/>
              </w:rPr>
              <w:br/>
              <w:t>121</w:t>
            </w:r>
          </w:p>
          <w:p w14:paraId="3D909D4D" w14:textId="22A279D7" w:rsidR="001376FC" w:rsidRPr="00B261F0" w:rsidRDefault="001376FC" w:rsidP="003C2904">
            <w:pPr>
              <w:rPr>
                <w:color w:val="00C87D"/>
                <w:lang w:val="fr-FR"/>
              </w:rPr>
            </w:pPr>
          </w:p>
        </w:tc>
      </w:tr>
    </w:tbl>
    <w:p w14:paraId="33956CBA" w14:textId="77777777" w:rsidR="003C2904" w:rsidRDefault="003C2904" w:rsidP="00E33335">
      <w:pPr>
        <w:rPr>
          <w:lang w:val="fr-FR"/>
        </w:rPr>
      </w:pPr>
    </w:p>
    <w:p w14:paraId="65A89A23" w14:textId="77777777" w:rsidR="003C2904" w:rsidRDefault="003C2904" w:rsidP="00E33335">
      <w:pPr>
        <w:rPr>
          <w:lang w:val="fr-FR"/>
        </w:rPr>
      </w:pPr>
    </w:p>
    <w:p w14:paraId="13407ABE" w14:textId="0678DC50" w:rsidR="00433C7F" w:rsidRDefault="00433C7F" w:rsidP="00E33335">
      <w:pPr>
        <w:rPr>
          <w:lang w:val="fr-FR"/>
        </w:rPr>
      </w:pPr>
      <w:r>
        <w:rPr>
          <w:lang w:val="fr-FR"/>
        </w:rPr>
        <w:t xml:space="preserve">Les fonctionnalités </w:t>
      </w:r>
      <w:r w:rsidR="00D95370">
        <w:rPr>
          <w:lang w:val="fr-FR"/>
        </w:rPr>
        <w:t>offertes</w:t>
      </w:r>
      <w:r>
        <w:rPr>
          <w:lang w:val="fr-FR"/>
        </w:rPr>
        <w:t xml:space="preserve"> pa</w:t>
      </w:r>
      <w:r w:rsidR="00D95370">
        <w:rPr>
          <w:lang w:val="fr-FR"/>
        </w:rPr>
        <w:t xml:space="preserve">r un objet de type </w:t>
      </w:r>
      <w:proofErr w:type="spellStart"/>
      <w:r w:rsidR="00D95370" w:rsidRPr="00D319FC">
        <w:rPr>
          <w:rFonts w:ascii="Courier New" w:hAnsi="Courier New" w:cs="Courier New"/>
          <w:b/>
          <w:bCs/>
          <w:lang w:val="fr-FR"/>
        </w:rPr>
        <w:t>MonScanner</w:t>
      </w:r>
      <w:proofErr w:type="spellEnd"/>
      <w:r w:rsidR="00D95370">
        <w:rPr>
          <w:lang w:val="fr-FR"/>
        </w:rPr>
        <w:t xml:space="preserve"> sont les mêmes que celles d’un objet de type </w:t>
      </w:r>
      <w:r w:rsidR="00D95370" w:rsidRPr="00D319FC">
        <w:rPr>
          <w:rFonts w:ascii="Courier New" w:hAnsi="Courier New" w:cs="Courier New"/>
          <w:lang w:val="fr-FR"/>
        </w:rPr>
        <w:t>Scanner</w:t>
      </w:r>
      <w:r w:rsidR="00D319FC">
        <w:rPr>
          <w:lang w:val="fr-FR"/>
        </w:rPr>
        <w:t>, à savoir :</w:t>
      </w:r>
    </w:p>
    <w:p w14:paraId="04E81DC3" w14:textId="618E9450" w:rsidR="00D319FC" w:rsidRPr="00D319FC" w:rsidRDefault="00D319FC" w:rsidP="00D319FC">
      <w:pPr>
        <w:pStyle w:val="Paragraphedeliste"/>
        <w:numPr>
          <w:ilvl w:val="0"/>
          <w:numId w:val="2"/>
        </w:numPr>
        <w:rPr>
          <w:rFonts w:ascii="Courier New" w:hAnsi="Courier New" w:cs="Courier New"/>
          <w:lang w:val="fr-FR"/>
        </w:rPr>
      </w:pPr>
      <w:proofErr w:type="spellStart"/>
      <w:proofErr w:type="gramStart"/>
      <w:r w:rsidRPr="00D319FC">
        <w:rPr>
          <w:rFonts w:ascii="Courier New" w:hAnsi="Courier New" w:cs="Courier New"/>
          <w:lang w:val="fr-FR"/>
        </w:rPr>
        <w:t>next</w:t>
      </w:r>
      <w:proofErr w:type="spellEnd"/>
      <w:r w:rsidRPr="00D319FC">
        <w:rPr>
          <w:rFonts w:ascii="Courier New" w:hAnsi="Courier New" w:cs="Courier New"/>
          <w:lang w:val="fr-FR"/>
        </w:rPr>
        <w:t>(</w:t>
      </w:r>
      <w:proofErr w:type="gramEnd"/>
      <w:r w:rsidRPr="00D319FC">
        <w:rPr>
          <w:rFonts w:ascii="Courier New" w:hAnsi="Courier New" w:cs="Courier New"/>
          <w:lang w:val="fr-FR"/>
        </w:rPr>
        <w:t>)</w:t>
      </w:r>
    </w:p>
    <w:p w14:paraId="1134B4C6" w14:textId="70BAB7E6" w:rsidR="00D319FC" w:rsidRPr="00D319FC" w:rsidRDefault="00D319FC" w:rsidP="00D319FC">
      <w:pPr>
        <w:pStyle w:val="Paragraphedeliste"/>
        <w:numPr>
          <w:ilvl w:val="0"/>
          <w:numId w:val="2"/>
        </w:numPr>
        <w:rPr>
          <w:rFonts w:ascii="Courier New" w:hAnsi="Courier New" w:cs="Courier New"/>
          <w:lang w:val="fr-FR"/>
        </w:rPr>
      </w:pPr>
      <w:proofErr w:type="spellStart"/>
      <w:proofErr w:type="gramStart"/>
      <w:r w:rsidRPr="00D319FC">
        <w:rPr>
          <w:rFonts w:ascii="Courier New" w:hAnsi="Courier New" w:cs="Courier New"/>
          <w:lang w:val="fr-FR"/>
        </w:rPr>
        <w:t>nextLine</w:t>
      </w:r>
      <w:proofErr w:type="spellEnd"/>
      <w:r w:rsidRPr="00D319FC">
        <w:rPr>
          <w:rFonts w:ascii="Courier New" w:hAnsi="Courier New" w:cs="Courier New"/>
          <w:lang w:val="fr-FR"/>
        </w:rPr>
        <w:t>(</w:t>
      </w:r>
      <w:proofErr w:type="gramEnd"/>
      <w:r w:rsidRPr="00D319FC">
        <w:rPr>
          <w:rFonts w:ascii="Courier New" w:hAnsi="Courier New" w:cs="Courier New"/>
          <w:lang w:val="fr-FR"/>
        </w:rPr>
        <w:t>)</w:t>
      </w:r>
    </w:p>
    <w:p w14:paraId="462DE5A5" w14:textId="46CDC3D4" w:rsidR="00D319FC" w:rsidRPr="00D319FC" w:rsidRDefault="00D319FC" w:rsidP="00D319FC">
      <w:pPr>
        <w:pStyle w:val="Paragraphedeliste"/>
        <w:numPr>
          <w:ilvl w:val="0"/>
          <w:numId w:val="2"/>
        </w:numPr>
        <w:rPr>
          <w:rFonts w:ascii="Courier New" w:hAnsi="Courier New" w:cs="Courier New"/>
          <w:lang w:val="fr-FR"/>
        </w:rPr>
      </w:pPr>
      <w:proofErr w:type="spellStart"/>
      <w:proofErr w:type="gramStart"/>
      <w:r w:rsidRPr="00D319FC">
        <w:rPr>
          <w:rFonts w:ascii="Courier New" w:hAnsi="Courier New" w:cs="Courier New"/>
          <w:lang w:val="fr-FR"/>
        </w:rPr>
        <w:t>nextInt</w:t>
      </w:r>
      <w:proofErr w:type="spellEnd"/>
      <w:r w:rsidRPr="00D319FC">
        <w:rPr>
          <w:rFonts w:ascii="Courier New" w:hAnsi="Courier New" w:cs="Courier New"/>
          <w:lang w:val="fr-FR"/>
        </w:rPr>
        <w:t>(</w:t>
      </w:r>
      <w:proofErr w:type="gramEnd"/>
      <w:r w:rsidRPr="00D319FC">
        <w:rPr>
          <w:rFonts w:ascii="Courier New" w:hAnsi="Courier New" w:cs="Courier New"/>
          <w:lang w:val="fr-FR"/>
        </w:rPr>
        <w:t>)</w:t>
      </w:r>
    </w:p>
    <w:p w14:paraId="5EDE7B66" w14:textId="21C406C0" w:rsidR="00D319FC" w:rsidRDefault="00D319FC" w:rsidP="00D319FC">
      <w:pPr>
        <w:pStyle w:val="Paragraphedeliste"/>
        <w:numPr>
          <w:ilvl w:val="0"/>
          <w:numId w:val="2"/>
        </w:numPr>
        <w:rPr>
          <w:rFonts w:ascii="Courier New" w:hAnsi="Courier New" w:cs="Courier New"/>
          <w:lang w:val="fr-FR"/>
        </w:rPr>
      </w:pPr>
      <w:proofErr w:type="spellStart"/>
      <w:proofErr w:type="gramStart"/>
      <w:r w:rsidRPr="00D319FC">
        <w:rPr>
          <w:rFonts w:ascii="Courier New" w:hAnsi="Courier New" w:cs="Courier New"/>
          <w:lang w:val="fr-FR"/>
        </w:rPr>
        <w:t>nextDouble</w:t>
      </w:r>
      <w:proofErr w:type="spellEnd"/>
      <w:r w:rsidRPr="00D319FC">
        <w:rPr>
          <w:rFonts w:ascii="Courier New" w:hAnsi="Courier New" w:cs="Courier New"/>
          <w:lang w:val="fr-FR"/>
        </w:rPr>
        <w:t>(</w:t>
      </w:r>
      <w:proofErr w:type="gramEnd"/>
      <w:r w:rsidRPr="00D319FC">
        <w:rPr>
          <w:rFonts w:ascii="Courier New" w:hAnsi="Courier New" w:cs="Courier New"/>
          <w:lang w:val="fr-FR"/>
        </w:rPr>
        <w:t>)</w:t>
      </w:r>
    </w:p>
    <w:p w14:paraId="7843A559" w14:textId="7D09906A" w:rsidR="001D3786" w:rsidRPr="00D319FC" w:rsidRDefault="001D3786" w:rsidP="001D3786">
      <w:pPr>
        <w:pStyle w:val="Paragraphedeliste"/>
        <w:rPr>
          <w:rFonts w:ascii="Courier New" w:hAnsi="Courier New" w:cs="Courier New"/>
          <w:lang w:val="fr-FR"/>
        </w:rPr>
      </w:pPr>
    </w:p>
    <w:sectPr w:rsidR="001D3786" w:rsidRPr="00D31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62C1E"/>
    <w:multiLevelType w:val="hybridMultilevel"/>
    <w:tmpl w:val="478C15D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90E8A"/>
    <w:multiLevelType w:val="hybridMultilevel"/>
    <w:tmpl w:val="DC7AEE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66585">
    <w:abstractNumId w:val="0"/>
  </w:num>
  <w:num w:numId="2" w16cid:durableId="106237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FD"/>
    <w:rsid w:val="00020370"/>
    <w:rsid w:val="00035BFF"/>
    <w:rsid w:val="0004211D"/>
    <w:rsid w:val="00071B12"/>
    <w:rsid w:val="00083962"/>
    <w:rsid w:val="000D2E31"/>
    <w:rsid w:val="00116A6E"/>
    <w:rsid w:val="00136CCC"/>
    <w:rsid w:val="001376FC"/>
    <w:rsid w:val="00143A67"/>
    <w:rsid w:val="001523ED"/>
    <w:rsid w:val="0019705D"/>
    <w:rsid w:val="001D3786"/>
    <w:rsid w:val="00202237"/>
    <w:rsid w:val="00270BFB"/>
    <w:rsid w:val="002A0C26"/>
    <w:rsid w:val="002B562E"/>
    <w:rsid w:val="002D2C73"/>
    <w:rsid w:val="002D5A64"/>
    <w:rsid w:val="002E53C7"/>
    <w:rsid w:val="003815CD"/>
    <w:rsid w:val="003A694B"/>
    <w:rsid w:val="003C2904"/>
    <w:rsid w:val="003D29F2"/>
    <w:rsid w:val="00433C7F"/>
    <w:rsid w:val="00491AD9"/>
    <w:rsid w:val="004A470F"/>
    <w:rsid w:val="004C247D"/>
    <w:rsid w:val="004D53AA"/>
    <w:rsid w:val="00515181"/>
    <w:rsid w:val="00534F16"/>
    <w:rsid w:val="00547861"/>
    <w:rsid w:val="00617249"/>
    <w:rsid w:val="00650B9F"/>
    <w:rsid w:val="00675ED2"/>
    <w:rsid w:val="0069378D"/>
    <w:rsid w:val="006D45FA"/>
    <w:rsid w:val="007108CE"/>
    <w:rsid w:val="007359FB"/>
    <w:rsid w:val="00750021"/>
    <w:rsid w:val="00772FDE"/>
    <w:rsid w:val="007735D6"/>
    <w:rsid w:val="007C3446"/>
    <w:rsid w:val="008074EE"/>
    <w:rsid w:val="00843297"/>
    <w:rsid w:val="0085265F"/>
    <w:rsid w:val="00874C5C"/>
    <w:rsid w:val="00885C16"/>
    <w:rsid w:val="00886B9D"/>
    <w:rsid w:val="008C0518"/>
    <w:rsid w:val="008D5C78"/>
    <w:rsid w:val="008E09BA"/>
    <w:rsid w:val="00906021"/>
    <w:rsid w:val="00987B24"/>
    <w:rsid w:val="009E7E00"/>
    <w:rsid w:val="00A045ED"/>
    <w:rsid w:val="00AB6F3C"/>
    <w:rsid w:val="00AF1E7D"/>
    <w:rsid w:val="00B261F0"/>
    <w:rsid w:val="00B32242"/>
    <w:rsid w:val="00B43277"/>
    <w:rsid w:val="00B448D7"/>
    <w:rsid w:val="00B81AC9"/>
    <w:rsid w:val="00BD05E5"/>
    <w:rsid w:val="00BE7917"/>
    <w:rsid w:val="00C11CE9"/>
    <w:rsid w:val="00C4561A"/>
    <w:rsid w:val="00CE3E6A"/>
    <w:rsid w:val="00CE6CCB"/>
    <w:rsid w:val="00D207BE"/>
    <w:rsid w:val="00D277FD"/>
    <w:rsid w:val="00D319FC"/>
    <w:rsid w:val="00D95370"/>
    <w:rsid w:val="00DA16EA"/>
    <w:rsid w:val="00DA2B6C"/>
    <w:rsid w:val="00DA775B"/>
    <w:rsid w:val="00DB1687"/>
    <w:rsid w:val="00DC6D59"/>
    <w:rsid w:val="00E01D5A"/>
    <w:rsid w:val="00E33335"/>
    <w:rsid w:val="00EB4177"/>
    <w:rsid w:val="00F104D3"/>
    <w:rsid w:val="00F200AB"/>
    <w:rsid w:val="00F51B22"/>
    <w:rsid w:val="00F56E6D"/>
    <w:rsid w:val="00F74C7B"/>
    <w:rsid w:val="00F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1F0D"/>
  <w15:chartTrackingRefBased/>
  <w15:docId w15:val="{0651B5AE-B8B6-4AB7-AA63-5A11FD77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2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4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376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76F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C2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B6F3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C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C2904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9630D-E876-41F0-8C79-5C6F19D65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Lecharlier</dc:creator>
  <cp:keywords/>
  <dc:description/>
  <cp:lastModifiedBy>Annick Dupont</cp:lastModifiedBy>
  <cp:revision>5</cp:revision>
  <cp:lastPrinted>2023-03-12T21:34:00Z</cp:lastPrinted>
  <dcterms:created xsi:type="dcterms:W3CDTF">2023-03-12T20:45:00Z</dcterms:created>
  <dcterms:modified xsi:type="dcterms:W3CDTF">2023-03-12T21:53:00Z</dcterms:modified>
</cp:coreProperties>
</file>