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8A9A1" w14:textId="77777777" w:rsidR="00066E4D" w:rsidRPr="00770934" w:rsidRDefault="00970C5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17D03080" w14:textId="77777777" w:rsidR="00066E4D" w:rsidRPr="00770934" w:rsidRDefault="00970C5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28E15C05" w14:textId="77777777" w:rsidR="00066E4D" w:rsidRPr="00770934" w:rsidRDefault="00066E4D">
      <w:pPr>
        <w:rPr>
          <w:lang w:val="de-CH"/>
        </w:rPr>
      </w:pPr>
    </w:p>
    <w:p w14:paraId="6893E429" w14:textId="77777777" w:rsidR="00066E4D" w:rsidRPr="00770934" w:rsidRDefault="00066E4D">
      <w:pPr>
        <w:rPr>
          <w:lang w:val="de-CH"/>
        </w:rPr>
      </w:pPr>
    </w:p>
    <w:p w14:paraId="0CA4E984" w14:textId="77777777" w:rsidR="00066E4D" w:rsidRPr="00770934" w:rsidRDefault="00970C50">
      <w:pPr>
        <w:jc w:val="center"/>
        <w:rPr>
          <w:lang w:val="de-CH"/>
        </w:rPr>
      </w:pPr>
      <w:r w:rsidRPr="00770934">
        <w:rPr>
          <w:b/>
          <w:sz w:val="24"/>
          <w:lang w:val="de-CH"/>
        </w:rPr>
        <w:t xml:space="preserve">Autor: </w:t>
      </w:r>
      <w:r w:rsidRPr="00770934">
        <w:rPr>
          <w:sz w:val="24"/>
          <w:lang w:val="de-CH"/>
        </w:rPr>
        <w:t>Iwo Kuhn</w:t>
      </w:r>
    </w:p>
    <w:p w14:paraId="2D9F20A8" w14:textId="77777777" w:rsidR="00066E4D" w:rsidRPr="00770934" w:rsidRDefault="00970C5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4CB48D3F" w14:textId="77777777" w:rsidR="00066E4D" w:rsidRPr="00770934" w:rsidRDefault="00970C50">
      <w:pPr>
        <w:jc w:val="center"/>
        <w:rPr>
          <w:lang w:val="de-CH"/>
        </w:rPr>
      </w:pPr>
      <w:r w:rsidRPr="00770934">
        <w:rPr>
          <w:b/>
          <w:sz w:val="24"/>
          <w:lang w:val="de-CH"/>
        </w:rPr>
        <w:t xml:space="preserve">Funktion: </w:t>
      </w:r>
      <w:r w:rsidRPr="00770934">
        <w:rPr>
          <w:sz w:val="24"/>
          <w:lang w:val="de-CH"/>
        </w:rPr>
        <w:t>Berufsbildner, FHNW Windisch</w:t>
      </w:r>
    </w:p>
    <w:p w14:paraId="459B76EA" w14:textId="77777777" w:rsidR="00066E4D" w:rsidRPr="00770934" w:rsidRDefault="00970C50">
      <w:pPr>
        <w:jc w:val="center"/>
        <w:rPr>
          <w:lang w:val="de-CH"/>
        </w:rPr>
      </w:pPr>
      <w:r w:rsidRPr="00770934">
        <w:rPr>
          <w:b/>
          <w:sz w:val="24"/>
          <w:lang w:val="de-CH"/>
        </w:rPr>
        <w:t>Betreuer: Prof. Dr. Norbert Seyff, FHNW</w:t>
      </w:r>
    </w:p>
    <w:p w14:paraId="782DBE5B" w14:textId="77777777" w:rsidR="00066E4D" w:rsidRPr="00770934" w:rsidRDefault="00970C50">
      <w:pPr>
        <w:jc w:val="center"/>
        <w:rPr>
          <w:lang w:val="de-CH"/>
        </w:rPr>
      </w:pPr>
      <w:r w:rsidRPr="00770934">
        <w:rPr>
          <w:b/>
          <w:sz w:val="24"/>
          <w:lang w:val="de-CH"/>
        </w:rPr>
        <w:t xml:space="preserve">Abgabe: </w:t>
      </w:r>
      <w:r w:rsidRPr="00770934">
        <w:rPr>
          <w:sz w:val="24"/>
          <w:lang w:val="de-CH"/>
        </w:rPr>
        <w:t>16. August 2026</w:t>
      </w:r>
    </w:p>
    <w:p w14:paraId="0DEC909D" w14:textId="77777777" w:rsidR="00066E4D" w:rsidRPr="00770934" w:rsidRDefault="00970C50">
      <w:pPr>
        <w:jc w:val="center"/>
        <w:rPr>
          <w:lang w:val="de-CH"/>
        </w:rPr>
      </w:pPr>
      <w:r w:rsidRPr="00770934">
        <w:rPr>
          <w:b/>
          <w:sz w:val="24"/>
          <w:lang w:val="de-CH"/>
        </w:rPr>
        <w:t xml:space="preserve">Ort / Datum: </w:t>
      </w:r>
      <w:r w:rsidRPr="00770934">
        <w:rPr>
          <w:sz w:val="24"/>
          <w:lang w:val="de-CH"/>
        </w:rPr>
        <w:t>Windisch, 2026</w:t>
      </w:r>
    </w:p>
    <w:p w14:paraId="47748BB6" w14:textId="77777777" w:rsidR="00066E4D" w:rsidRPr="00770934" w:rsidRDefault="00970C50">
      <w:pPr>
        <w:jc w:val="center"/>
        <w:rPr>
          <w:lang w:val="de-CH"/>
        </w:rPr>
      </w:pPr>
      <w:r w:rsidRPr="00770934">
        <w:rPr>
          <w:b/>
          <w:sz w:val="24"/>
          <w:lang w:val="de-CH"/>
        </w:rPr>
        <w:t xml:space="preserve">Vertraulichkeitsstufe: </w:t>
      </w:r>
      <w:r w:rsidRPr="00770934">
        <w:rPr>
          <w:sz w:val="24"/>
          <w:lang w:val="de-CH"/>
        </w:rPr>
        <w:t>Öffentlich</w:t>
      </w:r>
    </w:p>
    <w:p w14:paraId="5D209331" w14:textId="77777777" w:rsidR="00066E4D" w:rsidRPr="00770934" w:rsidRDefault="00970C50">
      <w:pPr>
        <w:rPr>
          <w:lang w:val="de-CH"/>
        </w:rPr>
      </w:pPr>
      <w:r w:rsidRPr="00770934">
        <w:rPr>
          <w:lang w:val="de-CH"/>
        </w:rPr>
        <w:br w:type="page"/>
      </w:r>
    </w:p>
    <w:p w14:paraId="45BBA2FB" w14:textId="77777777" w:rsidR="00066E4D" w:rsidRPr="00770934" w:rsidRDefault="00970C50">
      <w:pPr>
        <w:pStyle w:val="berschrift1"/>
        <w:rPr>
          <w:lang w:val="de-CH"/>
        </w:rPr>
      </w:pPr>
      <w:bookmarkStart w:id="0" w:name="_Toc233553471"/>
      <w:r w:rsidRPr="00770934">
        <w:rPr>
          <w:lang w:val="de-CH"/>
        </w:rPr>
        <w:lastRenderedPageBreak/>
        <w:t>Ehrenwörtliche Erklärung</w:t>
      </w:r>
      <w:bookmarkEnd w:id="0"/>
    </w:p>
    <w:p w14:paraId="4A684B67" w14:textId="77777777" w:rsidR="00066E4D" w:rsidRPr="00770934" w:rsidRDefault="00970C50">
      <w:pPr>
        <w:rPr>
          <w:lang w:val="de-CH"/>
        </w:rPr>
      </w:pPr>
      <w:r w:rsidRPr="00770934">
        <w:rPr>
          <w:lang w:val="de-CH"/>
        </w:rPr>
        <w:t>Ich versichere, dass ich die vorliegende Arbeit selbstständig und ohne Benutzung anderer als der im Literaturverzeichnis angegebenen Quellen und Hilfsmittel angefertigt habe.</w:t>
      </w:r>
    </w:p>
    <w:p w14:paraId="1E218E8E" w14:textId="77777777" w:rsidR="00066E4D" w:rsidRPr="00770934" w:rsidRDefault="00970C5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086692CA" w14:textId="77777777" w:rsidR="004E2F0B" w:rsidRPr="00814552" w:rsidRDefault="00000000">
      <w:pPr>
        <w:rPr>
          <w:lang w:val="de-CH"/>
        </w:rPr>
      </w:pPr>
      <w:r w:rsidRPr="00814552">
        <w:rPr>
          <w:lang w:val="de-CH"/>
        </w:rPr>
        <w:t>Die vorliegende Arbeit entstand in strukturierter Zusammenarbeit mit Claude Code (Anthropic PBC, Modell: claude-sonnet-4-6, [R56]). KI wurde in zwei Rollen eingesetzt: (1) als alleiniges Entwicklungswerkzeug für den vollständigen Quellcode des HK-Trackers — sine qua non, da der Autor über keine aktiven Programmierkenntnisse verfügt; (2) zur Anreicherung und Ausformulierung von Textabschnitten auf Basis vom Autor definierter Inhalte, Struktur und inhaltlicher Entscheide (</w:t>
      </w:r>
      <w:proofErr w:type="spellStart"/>
      <w:r w:rsidRPr="00814552">
        <w:rPr>
          <w:lang w:val="de-CH"/>
        </w:rPr>
        <w:t>Specification</w:t>
      </w:r>
      <w:proofErr w:type="spellEnd"/>
      <w:r w:rsidRPr="00814552">
        <w:rPr>
          <w:lang w:val="de-CH"/>
        </w:rPr>
        <w:t xml:space="preserve">-Driven Development, vgl. Kap. 2.4). Alle inhaltlichen Entscheide, Bewertungen, Konzepte und die Gesamtverantwortung lagen beim Autor. Diese Offenlegung erfolgt im Geiste verantwortungsvoller KI-Nutzung (EU AI Act Transparenzpflicht [R52]) und in Übereinstimmung mit dem Thema des CAS AI </w:t>
      </w:r>
      <w:proofErr w:type="spellStart"/>
      <w:r w:rsidRPr="00814552">
        <w:rPr>
          <w:lang w:val="de-CH"/>
        </w:rPr>
        <w:t>for</w:t>
      </w:r>
      <w:proofErr w:type="spellEnd"/>
      <w:r w:rsidRPr="00814552">
        <w:rPr>
          <w:lang w:val="de-CH"/>
        </w:rPr>
        <w:t xml:space="preserve"> Software Engineering.</w:t>
      </w:r>
    </w:p>
    <w:p w14:paraId="621A0182" w14:textId="77777777" w:rsidR="00066E4D" w:rsidRPr="00770934" w:rsidRDefault="00970C50">
      <w:pPr>
        <w:rPr>
          <w:lang w:val="de-CH"/>
        </w:rPr>
      </w:pPr>
      <w:r w:rsidRPr="00770934">
        <w:rPr>
          <w:i/>
          <w:color w:val="999999"/>
          <w:sz w:val="20"/>
          <w:lang w:val="de-CH"/>
        </w:rPr>
        <w:t>[TODO: Datum und Unterschrift einfügen vor Abgabe]</w:t>
      </w:r>
    </w:p>
    <w:p w14:paraId="1AB8C5ED" w14:textId="77777777" w:rsidR="00066E4D" w:rsidRPr="00770934" w:rsidRDefault="00970C50">
      <w:pPr>
        <w:rPr>
          <w:lang w:val="de-CH"/>
        </w:rPr>
      </w:pPr>
      <w:r w:rsidRPr="00770934">
        <w:rPr>
          <w:lang w:val="de-CH"/>
        </w:rPr>
        <w:br w:type="page"/>
      </w:r>
    </w:p>
    <w:p w14:paraId="3D8DC594" w14:textId="77777777" w:rsidR="00066E4D" w:rsidRPr="00770934" w:rsidRDefault="00970C50">
      <w:pPr>
        <w:pStyle w:val="berschrift1"/>
        <w:rPr>
          <w:lang w:val="de-CH"/>
        </w:rPr>
      </w:pPr>
      <w:bookmarkStart w:id="1" w:name="_Toc233553472"/>
      <w:r w:rsidRPr="00770934">
        <w:rPr>
          <w:lang w:val="de-CH"/>
        </w:rPr>
        <w:lastRenderedPageBreak/>
        <w:t>Management Summary / Abstract</w:t>
      </w:r>
      <w:bookmarkEnd w:id="1"/>
    </w:p>
    <w:p w14:paraId="02E18640" w14:textId="77777777" w:rsidR="004E2F0B" w:rsidRPr="00814552" w:rsidRDefault="00000000">
      <w:pPr>
        <w:rPr>
          <w:lang w:val="de-CH"/>
        </w:rPr>
      </w:pPr>
      <w:r w:rsidRPr="00814552">
        <w:rPr>
          <w:lang w:val="de-CH"/>
        </w:rPr>
        <w:t>Die manuelle Dokumentation von Handlungskompetenzen (HK) in der IT-Berufsbildung ist fragmentiert, zeitaufwendig und für alle Beteiligten intransparent. Lernende kennen ihren Ausbildungsstand kaum, Berufsbildner arbeiten ohne systematische Übersicht, und Ausbildungsverantwortliche können Kompetenzlücken nicht gezielt erkennen und schliessen.</w:t>
      </w:r>
    </w:p>
    <w:p w14:paraId="20E803AB" w14:textId="77777777" w:rsidR="004E2F0B" w:rsidRPr="00814552" w:rsidRDefault="00000000">
      <w:pPr>
        <w:rPr>
          <w:lang w:val="de-CH"/>
        </w:rPr>
      </w:pPr>
      <w:r w:rsidRPr="00814552">
        <w:rPr>
          <w:lang w:val="de-CH"/>
        </w:rPr>
        <w:t>Der HK-Tracker schliesst diese Lücke als webbasierte Applikation (React 19, ASP.NET Core 8, Azure OpenAI / GPT-4o), die erstmals eine strukturierte, transparente Verknüpfung zwischen den Vorgaben des Bildungsplans Informatiker/in EFZ [R50], den Ausbildungsplätzen der Abteilung und den Lernenden herstellt. Berufsbildner erfassen Kompetenzen nach der Bloom-Taxonomie (K1–K6), identifizieren Lücken in der Ausbildungsplatz-Abdeckung und können gezielt Aufgaben zuweisen. Lernende erhalten erstmals eine vollständige, übersichtliche Sicht auf Inhalt und Stand ihrer Ausbildung — und erfüllen dabei gleichzeitig die gesetzlich vorgeschriebene Lerndokumentation (</w:t>
      </w:r>
      <w:proofErr w:type="gramStart"/>
      <w:r w:rsidRPr="00814552">
        <w:rPr>
          <w:lang w:val="de-CH"/>
        </w:rPr>
        <w:t>Bildungsplan</w:t>
      </w:r>
      <w:proofErr w:type="gramEnd"/>
      <w:r w:rsidRPr="00814552">
        <w:rPr>
          <w:lang w:val="de-CH"/>
        </w:rPr>
        <w:t xml:space="preserve"> Kap. 3, SBFI-Ausbildungsverordnung). Ausbildungsverantwortliche gewinnen eine aggregierte Sicht auf alle Lernenden und können die Ausbildungsqualität abteilungsweit sichern.</w:t>
      </w:r>
    </w:p>
    <w:p w14:paraId="7FE1765C" w14:textId="77777777" w:rsidR="004E2F0B" w:rsidRPr="00814552" w:rsidRDefault="00000000">
      <w:pPr>
        <w:rPr>
          <w:lang w:val="de-CH"/>
        </w:rPr>
      </w:pPr>
      <w:r w:rsidRPr="00814552">
        <w:rPr>
          <w:lang w:val="de-CH"/>
        </w:rPr>
        <w:t>Ein zentrales Ergebnis aus KI-Entwicklungsperspektive: Der HK-Tracker wurde von einem Nicht-Programmierer ausschliesslich mithilfe von Claude Code (</w:t>
      </w:r>
      <w:proofErr w:type="spellStart"/>
      <w:r w:rsidRPr="00814552">
        <w:rPr>
          <w:lang w:val="de-CH"/>
        </w:rPr>
        <w:t>Specification</w:t>
      </w:r>
      <w:proofErr w:type="spellEnd"/>
      <w:r w:rsidRPr="00814552">
        <w:rPr>
          <w:lang w:val="de-CH"/>
        </w:rPr>
        <w:t xml:space="preserve">-Driven Development) realisiert — sine qua non, denn ohne KI als Entwicklungspartner wäre dieses Projekt nicht umsetzbar gewesen. Dies demonstriert exemplarisch das transformative Potenzial generativer KI als </w:t>
      </w:r>
      <w:proofErr w:type="spellStart"/>
      <w:r w:rsidRPr="00814552">
        <w:rPr>
          <w:lang w:val="de-CH"/>
        </w:rPr>
        <w:t>Enabler</w:t>
      </w:r>
      <w:proofErr w:type="spellEnd"/>
      <w:r w:rsidRPr="00814552">
        <w:rPr>
          <w:lang w:val="de-CH"/>
        </w:rPr>
        <w:t xml:space="preserve"> für Fachpersonen ohne Programmierhintergrund. Das </w:t>
      </w:r>
      <w:proofErr w:type="spellStart"/>
      <w:r w:rsidRPr="00814552">
        <w:rPr>
          <w:lang w:val="de-CH"/>
        </w:rPr>
        <w:t>lehrberuf</w:t>
      </w:r>
      <w:proofErr w:type="spellEnd"/>
      <w:r w:rsidRPr="00814552">
        <w:rPr>
          <w:lang w:val="de-CH"/>
        </w:rPr>
        <w:t xml:space="preserve">-agnostische Datenmodell erlaubt die Übertragung des HK-Trackers auf weitere Berufsbildungen an der FHNW — ein neuer Lehrberuf erfordert </w:t>
      </w:r>
      <w:proofErr w:type="gramStart"/>
      <w:r w:rsidRPr="00814552">
        <w:rPr>
          <w:lang w:val="de-CH"/>
        </w:rPr>
        <w:t>ausschliesslich eine strukturierte JSON-Datei</w:t>
      </w:r>
      <w:proofErr w:type="gramEnd"/>
      <w:r w:rsidRPr="00814552">
        <w:rPr>
          <w:lang w:val="de-CH"/>
        </w:rPr>
        <w:t>, ohne Code-Anpassungen.</w:t>
      </w:r>
    </w:p>
    <w:p w14:paraId="0786A3F5" w14:textId="77777777" w:rsidR="00066E4D" w:rsidRPr="00770934" w:rsidRDefault="00970C50">
      <w:pPr>
        <w:pStyle w:val="berschrift1"/>
        <w:rPr>
          <w:lang w:val="de-CH"/>
        </w:rPr>
      </w:pPr>
      <w:bookmarkStart w:id="2" w:name="_Toc233553473"/>
      <w:r w:rsidRPr="00770934">
        <w:rPr>
          <w:lang w:val="de-CH"/>
        </w:rPr>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534C9D48" w14:textId="77777777" w:rsidR="00770934" w:rsidRDefault="00770934">
          <w:pPr>
            <w:pStyle w:val="Inhaltsverzeichnisberschrift"/>
          </w:pPr>
        </w:p>
        <w:p w14:paraId="312A8B42" w14:textId="5BBCB6E1" w:rsidR="002C1AC0" w:rsidRDefault="00770934">
          <w:pPr>
            <w:pStyle w:val="Verzeichnis1"/>
            <w:tabs>
              <w:tab w:val="right" w:leader="dot" w:pos="9112"/>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33553471" w:history="1">
            <w:r w:rsidR="002C1AC0" w:rsidRPr="00387762">
              <w:rPr>
                <w:rStyle w:val="Hyperlink"/>
                <w:noProof/>
                <w:lang w:val="de-CH"/>
              </w:rPr>
              <w:t>Ehrenwörtliche Erklärung</w:t>
            </w:r>
            <w:r w:rsidR="002C1AC0">
              <w:rPr>
                <w:noProof/>
                <w:webHidden/>
              </w:rPr>
              <w:tab/>
            </w:r>
            <w:r w:rsidR="002C1AC0">
              <w:rPr>
                <w:noProof/>
                <w:webHidden/>
              </w:rPr>
              <w:fldChar w:fldCharType="begin"/>
            </w:r>
            <w:r w:rsidR="002C1AC0">
              <w:rPr>
                <w:noProof/>
                <w:webHidden/>
              </w:rPr>
              <w:instrText xml:space="preserve"> PAGEREF _Toc233553471 \h </w:instrText>
            </w:r>
            <w:r w:rsidR="002C1AC0">
              <w:rPr>
                <w:noProof/>
                <w:webHidden/>
              </w:rPr>
            </w:r>
            <w:r w:rsidR="002C1AC0">
              <w:rPr>
                <w:noProof/>
                <w:webHidden/>
              </w:rPr>
              <w:fldChar w:fldCharType="separate"/>
            </w:r>
            <w:r w:rsidR="002C1AC0">
              <w:rPr>
                <w:noProof/>
                <w:webHidden/>
              </w:rPr>
              <w:t>2</w:t>
            </w:r>
            <w:r w:rsidR="002C1AC0">
              <w:rPr>
                <w:noProof/>
                <w:webHidden/>
              </w:rPr>
              <w:fldChar w:fldCharType="end"/>
            </w:r>
          </w:hyperlink>
        </w:p>
        <w:p w14:paraId="482D27FC" w14:textId="0C442297" w:rsidR="002C1AC0" w:rsidRDefault="002C1AC0">
          <w:pPr>
            <w:pStyle w:val="Verzeichnis1"/>
            <w:tabs>
              <w:tab w:val="right" w:leader="dot" w:pos="9112"/>
            </w:tabs>
            <w:rPr>
              <w:noProof/>
              <w:kern w:val="2"/>
              <w:sz w:val="24"/>
              <w:szCs w:val="24"/>
              <w:lang w:val="de-CH" w:eastAsia="de-CH"/>
              <w14:ligatures w14:val="standardContextual"/>
            </w:rPr>
          </w:pPr>
          <w:hyperlink w:anchor="_Toc233553472" w:history="1">
            <w:r w:rsidRPr="00387762">
              <w:rPr>
                <w:rStyle w:val="Hyperlink"/>
                <w:noProof/>
                <w:lang w:val="de-CH"/>
              </w:rPr>
              <w:t>Management Summary / Abstract</w:t>
            </w:r>
            <w:r>
              <w:rPr>
                <w:noProof/>
                <w:webHidden/>
              </w:rPr>
              <w:tab/>
            </w:r>
            <w:r>
              <w:rPr>
                <w:noProof/>
                <w:webHidden/>
              </w:rPr>
              <w:fldChar w:fldCharType="begin"/>
            </w:r>
            <w:r>
              <w:rPr>
                <w:noProof/>
                <w:webHidden/>
              </w:rPr>
              <w:instrText xml:space="preserve"> PAGEREF _Toc233553472 \h </w:instrText>
            </w:r>
            <w:r>
              <w:rPr>
                <w:noProof/>
                <w:webHidden/>
              </w:rPr>
            </w:r>
            <w:r>
              <w:rPr>
                <w:noProof/>
                <w:webHidden/>
              </w:rPr>
              <w:fldChar w:fldCharType="separate"/>
            </w:r>
            <w:r>
              <w:rPr>
                <w:noProof/>
                <w:webHidden/>
              </w:rPr>
              <w:t>3</w:t>
            </w:r>
            <w:r>
              <w:rPr>
                <w:noProof/>
                <w:webHidden/>
              </w:rPr>
              <w:fldChar w:fldCharType="end"/>
            </w:r>
          </w:hyperlink>
        </w:p>
        <w:p w14:paraId="0763D38E" w14:textId="03643485" w:rsidR="002C1AC0" w:rsidRDefault="002C1AC0">
          <w:pPr>
            <w:pStyle w:val="Verzeichnis1"/>
            <w:tabs>
              <w:tab w:val="right" w:leader="dot" w:pos="9112"/>
            </w:tabs>
            <w:rPr>
              <w:noProof/>
              <w:kern w:val="2"/>
              <w:sz w:val="24"/>
              <w:szCs w:val="24"/>
              <w:lang w:val="de-CH" w:eastAsia="de-CH"/>
              <w14:ligatures w14:val="standardContextual"/>
            </w:rPr>
          </w:pPr>
          <w:hyperlink w:anchor="_Toc233553473" w:history="1">
            <w:r w:rsidRPr="00387762">
              <w:rPr>
                <w:rStyle w:val="Hyperlink"/>
                <w:noProof/>
                <w:lang w:val="de-CH"/>
              </w:rPr>
              <w:t>Inhaltsverzeichnis</w:t>
            </w:r>
            <w:r>
              <w:rPr>
                <w:noProof/>
                <w:webHidden/>
              </w:rPr>
              <w:tab/>
            </w:r>
            <w:r>
              <w:rPr>
                <w:noProof/>
                <w:webHidden/>
              </w:rPr>
              <w:fldChar w:fldCharType="begin"/>
            </w:r>
            <w:r>
              <w:rPr>
                <w:noProof/>
                <w:webHidden/>
              </w:rPr>
              <w:instrText xml:space="preserve"> PAGEREF _Toc233553473 \h </w:instrText>
            </w:r>
            <w:r>
              <w:rPr>
                <w:noProof/>
                <w:webHidden/>
              </w:rPr>
            </w:r>
            <w:r>
              <w:rPr>
                <w:noProof/>
                <w:webHidden/>
              </w:rPr>
              <w:fldChar w:fldCharType="separate"/>
            </w:r>
            <w:r>
              <w:rPr>
                <w:noProof/>
                <w:webHidden/>
              </w:rPr>
              <w:t>3</w:t>
            </w:r>
            <w:r>
              <w:rPr>
                <w:noProof/>
                <w:webHidden/>
              </w:rPr>
              <w:fldChar w:fldCharType="end"/>
            </w:r>
          </w:hyperlink>
        </w:p>
        <w:p w14:paraId="1BB79C5F" w14:textId="3C13E467" w:rsidR="002C1AC0" w:rsidRDefault="002C1AC0">
          <w:pPr>
            <w:pStyle w:val="Verzeichnis1"/>
            <w:tabs>
              <w:tab w:val="right" w:leader="dot" w:pos="9112"/>
            </w:tabs>
            <w:rPr>
              <w:noProof/>
              <w:kern w:val="2"/>
              <w:sz w:val="24"/>
              <w:szCs w:val="24"/>
              <w:lang w:val="de-CH" w:eastAsia="de-CH"/>
              <w14:ligatures w14:val="standardContextual"/>
            </w:rPr>
          </w:pPr>
          <w:hyperlink w:anchor="_Toc233553474" w:history="1">
            <w:r w:rsidRPr="00387762">
              <w:rPr>
                <w:rStyle w:val="Hyperlink"/>
                <w:noProof/>
                <w:lang w:val="de-CH"/>
              </w:rPr>
              <w:t>1  Einleitung</w:t>
            </w:r>
            <w:r>
              <w:rPr>
                <w:noProof/>
                <w:webHidden/>
              </w:rPr>
              <w:tab/>
            </w:r>
            <w:r>
              <w:rPr>
                <w:noProof/>
                <w:webHidden/>
              </w:rPr>
              <w:fldChar w:fldCharType="begin"/>
            </w:r>
            <w:r>
              <w:rPr>
                <w:noProof/>
                <w:webHidden/>
              </w:rPr>
              <w:instrText xml:space="preserve"> PAGEREF _Toc233553474 \h </w:instrText>
            </w:r>
            <w:r>
              <w:rPr>
                <w:noProof/>
                <w:webHidden/>
              </w:rPr>
            </w:r>
            <w:r>
              <w:rPr>
                <w:noProof/>
                <w:webHidden/>
              </w:rPr>
              <w:fldChar w:fldCharType="separate"/>
            </w:r>
            <w:r>
              <w:rPr>
                <w:noProof/>
                <w:webHidden/>
              </w:rPr>
              <w:t>8</w:t>
            </w:r>
            <w:r>
              <w:rPr>
                <w:noProof/>
                <w:webHidden/>
              </w:rPr>
              <w:fldChar w:fldCharType="end"/>
            </w:r>
          </w:hyperlink>
        </w:p>
        <w:p w14:paraId="6DF69B50" w14:textId="1F952E19" w:rsidR="002C1AC0" w:rsidRDefault="002C1AC0">
          <w:pPr>
            <w:pStyle w:val="Verzeichnis2"/>
            <w:tabs>
              <w:tab w:val="right" w:leader="dot" w:pos="9112"/>
            </w:tabs>
            <w:rPr>
              <w:noProof/>
              <w:kern w:val="2"/>
              <w:sz w:val="24"/>
              <w:szCs w:val="24"/>
              <w:lang w:val="de-CH" w:eastAsia="de-CH"/>
              <w14:ligatures w14:val="standardContextual"/>
            </w:rPr>
          </w:pPr>
          <w:hyperlink w:anchor="_Toc233553475" w:history="1">
            <w:r w:rsidRPr="00387762">
              <w:rPr>
                <w:rStyle w:val="Hyperlink"/>
                <w:noProof/>
                <w:lang w:val="de-CH"/>
              </w:rPr>
              <w:t>1.1  Ausgangslage und Problemstellung</w:t>
            </w:r>
            <w:r>
              <w:rPr>
                <w:noProof/>
                <w:webHidden/>
              </w:rPr>
              <w:tab/>
            </w:r>
            <w:r>
              <w:rPr>
                <w:noProof/>
                <w:webHidden/>
              </w:rPr>
              <w:fldChar w:fldCharType="begin"/>
            </w:r>
            <w:r>
              <w:rPr>
                <w:noProof/>
                <w:webHidden/>
              </w:rPr>
              <w:instrText xml:space="preserve"> PAGEREF _Toc233553475 \h </w:instrText>
            </w:r>
            <w:r>
              <w:rPr>
                <w:noProof/>
                <w:webHidden/>
              </w:rPr>
            </w:r>
            <w:r>
              <w:rPr>
                <w:noProof/>
                <w:webHidden/>
              </w:rPr>
              <w:fldChar w:fldCharType="separate"/>
            </w:r>
            <w:r>
              <w:rPr>
                <w:noProof/>
                <w:webHidden/>
              </w:rPr>
              <w:t>8</w:t>
            </w:r>
            <w:r>
              <w:rPr>
                <w:noProof/>
                <w:webHidden/>
              </w:rPr>
              <w:fldChar w:fldCharType="end"/>
            </w:r>
          </w:hyperlink>
        </w:p>
        <w:p w14:paraId="28B12BBF" w14:textId="237D77D8" w:rsidR="002C1AC0" w:rsidRDefault="002C1AC0">
          <w:pPr>
            <w:pStyle w:val="Verzeichnis2"/>
            <w:tabs>
              <w:tab w:val="right" w:leader="dot" w:pos="9112"/>
            </w:tabs>
            <w:rPr>
              <w:noProof/>
              <w:kern w:val="2"/>
              <w:sz w:val="24"/>
              <w:szCs w:val="24"/>
              <w:lang w:val="de-CH" w:eastAsia="de-CH"/>
              <w14:ligatures w14:val="standardContextual"/>
            </w:rPr>
          </w:pPr>
          <w:hyperlink w:anchor="_Toc233553476" w:history="1">
            <w:r w:rsidRPr="00387762">
              <w:rPr>
                <w:rStyle w:val="Hyperlink"/>
                <w:noProof/>
                <w:lang w:val="de-CH"/>
              </w:rPr>
              <w:t>1.2  Organisatorische Einbettung</w:t>
            </w:r>
            <w:r>
              <w:rPr>
                <w:noProof/>
                <w:webHidden/>
              </w:rPr>
              <w:tab/>
            </w:r>
            <w:r>
              <w:rPr>
                <w:noProof/>
                <w:webHidden/>
              </w:rPr>
              <w:fldChar w:fldCharType="begin"/>
            </w:r>
            <w:r>
              <w:rPr>
                <w:noProof/>
                <w:webHidden/>
              </w:rPr>
              <w:instrText xml:space="preserve"> PAGEREF _Toc233553476 \h </w:instrText>
            </w:r>
            <w:r>
              <w:rPr>
                <w:noProof/>
                <w:webHidden/>
              </w:rPr>
            </w:r>
            <w:r>
              <w:rPr>
                <w:noProof/>
                <w:webHidden/>
              </w:rPr>
              <w:fldChar w:fldCharType="separate"/>
            </w:r>
            <w:r>
              <w:rPr>
                <w:noProof/>
                <w:webHidden/>
              </w:rPr>
              <w:t>10</w:t>
            </w:r>
            <w:r>
              <w:rPr>
                <w:noProof/>
                <w:webHidden/>
              </w:rPr>
              <w:fldChar w:fldCharType="end"/>
            </w:r>
          </w:hyperlink>
        </w:p>
        <w:p w14:paraId="2FE81694" w14:textId="7786F721" w:rsidR="002C1AC0" w:rsidRDefault="002C1AC0">
          <w:pPr>
            <w:pStyle w:val="Verzeichnis2"/>
            <w:tabs>
              <w:tab w:val="right" w:leader="dot" w:pos="9112"/>
            </w:tabs>
            <w:rPr>
              <w:noProof/>
              <w:kern w:val="2"/>
              <w:sz w:val="24"/>
              <w:szCs w:val="24"/>
              <w:lang w:val="de-CH" w:eastAsia="de-CH"/>
              <w14:ligatures w14:val="standardContextual"/>
            </w:rPr>
          </w:pPr>
          <w:hyperlink w:anchor="_Toc233553477" w:history="1">
            <w:r w:rsidRPr="00387762">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_Toc233553477 \h </w:instrText>
            </w:r>
            <w:r>
              <w:rPr>
                <w:noProof/>
                <w:webHidden/>
              </w:rPr>
            </w:r>
            <w:r>
              <w:rPr>
                <w:noProof/>
                <w:webHidden/>
              </w:rPr>
              <w:fldChar w:fldCharType="separate"/>
            </w:r>
            <w:r>
              <w:rPr>
                <w:noProof/>
                <w:webHidden/>
              </w:rPr>
              <w:t>11</w:t>
            </w:r>
            <w:r>
              <w:rPr>
                <w:noProof/>
                <w:webHidden/>
              </w:rPr>
              <w:fldChar w:fldCharType="end"/>
            </w:r>
          </w:hyperlink>
        </w:p>
        <w:p w14:paraId="75B6FD96" w14:textId="5D96680D" w:rsidR="002C1AC0" w:rsidRDefault="002C1AC0">
          <w:pPr>
            <w:pStyle w:val="Verzeichnis2"/>
            <w:tabs>
              <w:tab w:val="right" w:leader="dot" w:pos="9112"/>
            </w:tabs>
            <w:rPr>
              <w:noProof/>
              <w:kern w:val="2"/>
              <w:sz w:val="24"/>
              <w:szCs w:val="24"/>
              <w:lang w:val="de-CH" w:eastAsia="de-CH"/>
              <w14:ligatures w14:val="standardContextual"/>
            </w:rPr>
          </w:pPr>
          <w:hyperlink w:anchor="_Toc233553478" w:history="1">
            <w:r w:rsidRPr="00387762">
              <w:rPr>
                <w:rStyle w:val="Hyperlink"/>
                <w:noProof/>
                <w:lang w:val="de-CH"/>
              </w:rPr>
              <w:t>1.4  Stakeholder- und Kontextanalyse</w:t>
            </w:r>
            <w:r>
              <w:rPr>
                <w:noProof/>
                <w:webHidden/>
              </w:rPr>
              <w:tab/>
            </w:r>
            <w:r>
              <w:rPr>
                <w:noProof/>
                <w:webHidden/>
              </w:rPr>
              <w:fldChar w:fldCharType="begin"/>
            </w:r>
            <w:r>
              <w:rPr>
                <w:noProof/>
                <w:webHidden/>
              </w:rPr>
              <w:instrText xml:space="preserve"> PAGEREF _Toc233553478 \h </w:instrText>
            </w:r>
            <w:r>
              <w:rPr>
                <w:noProof/>
                <w:webHidden/>
              </w:rPr>
            </w:r>
            <w:r>
              <w:rPr>
                <w:noProof/>
                <w:webHidden/>
              </w:rPr>
              <w:fldChar w:fldCharType="separate"/>
            </w:r>
            <w:r>
              <w:rPr>
                <w:noProof/>
                <w:webHidden/>
              </w:rPr>
              <w:t>12</w:t>
            </w:r>
            <w:r>
              <w:rPr>
                <w:noProof/>
                <w:webHidden/>
              </w:rPr>
              <w:fldChar w:fldCharType="end"/>
            </w:r>
          </w:hyperlink>
        </w:p>
        <w:p w14:paraId="082B4AD2" w14:textId="418474A5" w:rsidR="002C1AC0" w:rsidRDefault="002C1AC0">
          <w:pPr>
            <w:pStyle w:val="Verzeichnis3"/>
            <w:tabs>
              <w:tab w:val="right" w:leader="dot" w:pos="9112"/>
            </w:tabs>
            <w:rPr>
              <w:noProof/>
              <w:kern w:val="2"/>
              <w:sz w:val="24"/>
              <w:szCs w:val="24"/>
              <w:lang w:val="de-CH" w:eastAsia="de-CH"/>
              <w14:ligatures w14:val="standardContextual"/>
            </w:rPr>
          </w:pPr>
          <w:hyperlink w:anchor="_Toc233553479" w:history="1">
            <w:r w:rsidRPr="00387762">
              <w:rPr>
                <w:rStyle w:val="Hyperlink"/>
                <w:noProof/>
                <w:lang w:val="de-CH"/>
              </w:rPr>
              <w:t>1.4.1  Personas (Nutzerprofile)</w:t>
            </w:r>
            <w:r>
              <w:rPr>
                <w:noProof/>
                <w:webHidden/>
              </w:rPr>
              <w:tab/>
            </w:r>
            <w:r>
              <w:rPr>
                <w:noProof/>
                <w:webHidden/>
              </w:rPr>
              <w:fldChar w:fldCharType="begin"/>
            </w:r>
            <w:r>
              <w:rPr>
                <w:noProof/>
                <w:webHidden/>
              </w:rPr>
              <w:instrText xml:space="preserve"> PAGEREF _Toc233553479 \h </w:instrText>
            </w:r>
            <w:r>
              <w:rPr>
                <w:noProof/>
                <w:webHidden/>
              </w:rPr>
            </w:r>
            <w:r>
              <w:rPr>
                <w:noProof/>
                <w:webHidden/>
              </w:rPr>
              <w:fldChar w:fldCharType="separate"/>
            </w:r>
            <w:r>
              <w:rPr>
                <w:noProof/>
                <w:webHidden/>
              </w:rPr>
              <w:t>14</w:t>
            </w:r>
            <w:r>
              <w:rPr>
                <w:noProof/>
                <w:webHidden/>
              </w:rPr>
              <w:fldChar w:fldCharType="end"/>
            </w:r>
          </w:hyperlink>
        </w:p>
        <w:p w14:paraId="7FE22058" w14:textId="53CD33BD" w:rsidR="002C1AC0" w:rsidRDefault="002C1AC0">
          <w:pPr>
            <w:pStyle w:val="Verzeichnis1"/>
            <w:tabs>
              <w:tab w:val="right" w:leader="dot" w:pos="9112"/>
            </w:tabs>
            <w:rPr>
              <w:noProof/>
              <w:kern w:val="2"/>
              <w:sz w:val="24"/>
              <w:szCs w:val="24"/>
              <w:lang w:val="de-CH" w:eastAsia="de-CH"/>
              <w14:ligatures w14:val="standardContextual"/>
            </w:rPr>
          </w:pPr>
          <w:hyperlink w:anchor="_Toc233553480" w:history="1">
            <w:r w:rsidRPr="00387762">
              <w:rPr>
                <w:rStyle w:val="Hyperlink"/>
                <w:noProof/>
                <w:lang w:val="de-CH"/>
              </w:rPr>
              <w:t>2  Planung</w:t>
            </w:r>
            <w:r>
              <w:rPr>
                <w:noProof/>
                <w:webHidden/>
              </w:rPr>
              <w:tab/>
            </w:r>
            <w:r>
              <w:rPr>
                <w:noProof/>
                <w:webHidden/>
              </w:rPr>
              <w:fldChar w:fldCharType="begin"/>
            </w:r>
            <w:r>
              <w:rPr>
                <w:noProof/>
                <w:webHidden/>
              </w:rPr>
              <w:instrText xml:space="preserve"> PAGEREF _Toc233553480 \h </w:instrText>
            </w:r>
            <w:r>
              <w:rPr>
                <w:noProof/>
                <w:webHidden/>
              </w:rPr>
            </w:r>
            <w:r>
              <w:rPr>
                <w:noProof/>
                <w:webHidden/>
              </w:rPr>
              <w:fldChar w:fldCharType="separate"/>
            </w:r>
            <w:r>
              <w:rPr>
                <w:noProof/>
                <w:webHidden/>
              </w:rPr>
              <w:t>17</w:t>
            </w:r>
            <w:r>
              <w:rPr>
                <w:noProof/>
                <w:webHidden/>
              </w:rPr>
              <w:fldChar w:fldCharType="end"/>
            </w:r>
          </w:hyperlink>
        </w:p>
        <w:p w14:paraId="20FFC9CE" w14:textId="6F8EAE14" w:rsidR="002C1AC0" w:rsidRDefault="002C1AC0">
          <w:pPr>
            <w:pStyle w:val="Verzeichnis2"/>
            <w:tabs>
              <w:tab w:val="right" w:leader="dot" w:pos="9112"/>
            </w:tabs>
            <w:rPr>
              <w:noProof/>
              <w:kern w:val="2"/>
              <w:sz w:val="24"/>
              <w:szCs w:val="24"/>
              <w:lang w:val="de-CH" w:eastAsia="de-CH"/>
              <w14:ligatures w14:val="standardContextual"/>
            </w:rPr>
          </w:pPr>
          <w:hyperlink w:anchor="_Toc233553481" w:history="1">
            <w:r w:rsidRPr="00387762">
              <w:rPr>
                <w:rStyle w:val="Hyperlink"/>
                <w:noProof/>
                <w:lang w:val="de-CH"/>
              </w:rPr>
              <w:t>2.1  Wertstromanalyse (Value Stream)</w:t>
            </w:r>
            <w:r>
              <w:rPr>
                <w:noProof/>
                <w:webHidden/>
              </w:rPr>
              <w:tab/>
            </w:r>
            <w:r>
              <w:rPr>
                <w:noProof/>
                <w:webHidden/>
              </w:rPr>
              <w:fldChar w:fldCharType="begin"/>
            </w:r>
            <w:r>
              <w:rPr>
                <w:noProof/>
                <w:webHidden/>
              </w:rPr>
              <w:instrText xml:space="preserve"> PAGEREF _Toc233553481 \h </w:instrText>
            </w:r>
            <w:r>
              <w:rPr>
                <w:noProof/>
                <w:webHidden/>
              </w:rPr>
            </w:r>
            <w:r>
              <w:rPr>
                <w:noProof/>
                <w:webHidden/>
              </w:rPr>
              <w:fldChar w:fldCharType="separate"/>
            </w:r>
            <w:r>
              <w:rPr>
                <w:noProof/>
                <w:webHidden/>
              </w:rPr>
              <w:t>17</w:t>
            </w:r>
            <w:r>
              <w:rPr>
                <w:noProof/>
                <w:webHidden/>
              </w:rPr>
              <w:fldChar w:fldCharType="end"/>
            </w:r>
          </w:hyperlink>
        </w:p>
        <w:p w14:paraId="0FEDA4CD" w14:textId="101F9B71" w:rsidR="002C1AC0" w:rsidRDefault="002C1AC0">
          <w:pPr>
            <w:pStyle w:val="Verzeichnis2"/>
            <w:tabs>
              <w:tab w:val="right" w:leader="dot" w:pos="9112"/>
            </w:tabs>
            <w:rPr>
              <w:noProof/>
              <w:kern w:val="2"/>
              <w:sz w:val="24"/>
              <w:szCs w:val="24"/>
              <w:lang w:val="de-CH" w:eastAsia="de-CH"/>
              <w14:ligatures w14:val="standardContextual"/>
            </w:rPr>
          </w:pPr>
          <w:hyperlink w:anchor="_Toc233553482" w:history="1">
            <w:r w:rsidRPr="00387762">
              <w:rPr>
                <w:rStyle w:val="Hyperlink"/>
                <w:noProof/>
                <w:lang w:val="de-CH"/>
              </w:rPr>
              <w:t>2.2  Geplanter KI-Einsatz</w:t>
            </w:r>
            <w:r>
              <w:rPr>
                <w:noProof/>
                <w:webHidden/>
              </w:rPr>
              <w:tab/>
            </w:r>
            <w:r>
              <w:rPr>
                <w:noProof/>
                <w:webHidden/>
              </w:rPr>
              <w:fldChar w:fldCharType="begin"/>
            </w:r>
            <w:r>
              <w:rPr>
                <w:noProof/>
                <w:webHidden/>
              </w:rPr>
              <w:instrText xml:space="preserve"> PAGEREF _Toc233553482 \h </w:instrText>
            </w:r>
            <w:r>
              <w:rPr>
                <w:noProof/>
                <w:webHidden/>
              </w:rPr>
            </w:r>
            <w:r>
              <w:rPr>
                <w:noProof/>
                <w:webHidden/>
              </w:rPr>
              <w:fldChar w:fldCharType="separate"/>
            </w:r>
            <w:r>
              <w:rPr>
                <w:noProof/>
                <w:webHidden/>
              </w:rPr>
              <w:t>19</w:t>
            </w:r>
            <w:r>
              <w:rPr>
                <w:noProof/>
                <w:webHidden/>
              </w:rPr>
              <w:fldChar w:fldCharType="end"/>
            </w:r>
          </w:hyperlink>
        </w:p>
        <w:p w14:paraId="2AD81275" w14:textId="0191D2CB" w:rsidR="002C1AC0" w:rsidRDefault="002C1AC0">
          <w:pPr>
            <w:pStyle w:val="Verzeichnis2"/>
            <w:tabs>
              <w:tab w:val="right" w:leader="dot" w:pos="9112"/>
            </w:tabs>
            <w:rPr>
              <w:noProof/>
              <w:kern w:val="2"/>
              <w:sz w:val="24"/>
              <w:szCs w:val="24"/>
              <w:lang w:val="de-CH" w:eastAsia="de-CH"/>
              <w14:ligatures w14:val="standardContextual"/>
            </w:rPr>
          </w:pPr>
          <w:hyperlink w:anchor="_Toc233553483" w:history="1">
            <w:r w:rsidRPr="00387762">
              <w:rPr>
                <w:rStyle w:val="Hyperlink"/>
                <w:noProof/>
                <w:lang w:val="de-CH"/>
              </w:rPr>
              <w:t>2.3  Erwartete Benefits</w:t>
            </w:r>
            <w:r>
              <w:rPr>
                <w:noProof/>
                <w:webHidden/>
              </w:rPr>
              <w:tab/>
            </w:r>
            <w:r>
              <w:rPr>
                <w:noProof/>
                <w:webHidden/>
              </w:rPr>
              <w:fldChar w:fldCharType="begin"/>
            </w:r>
            <w:r>
              <w:rPr>
                <w:noProof/>
                <w:webHidden/>
              </w:rPr>
              <w:instrText xml:space="preserve"> PAGEREF _Toc233553483 \h </w:instrText>
            </w:r>
            <w:r>
              <w:rPr>
                <w:noProof/>
                <w:webHidden/>
              </w:rPr>
            </w:r>
            <w:r>
              <w:rPr>
                <w:noProof/>
                <w:webHidden/>
              </w:rPr>
              <w:fldChar w:fldCharType="separate"/>
            </w:r>
            <w:r>
              <w:rPr>
                <w:noProof/>
                <w:webHidden/>
              </w:rPr>
              <w:t>22</w:t>
            </w:r>
            <w:r>
              <w:rPr>
                <w:noProof/>
                <w:webHidden/>
              </w:rPr>
              <w:fldChar w:fldCharType="end"/>
            </w:r>
          </w:hyperlink>
        </w:p>
        <w:p w14:paraId="3E48DF02" w14:textId="6FE4B845" w:rsidR="002C1AC0" w:rsidRDefault="002C1AC0">
          <w:pPr>
            <w:pStyle w:val="Verzeichnis2"/>
            <w:tabs>
              <w:tab w:val="right" w:leader="dot" w:pos="9112"/>
            </w:tabs>
            <w:rPr>
              <w:noProof/>
              <w:kern w:val="2"/>
              <w:sz w:val="24"/>
              <w:szCs w:val="24"/>
              <w:lang w:val="de-CH" w:eastAsia="de-CH"/>
              <w14:ligatures w14:val="standardContextual"/>
            </w:rPr>
          </w:pPr>
          <w:hyperlink w:anchor="_Toc233553484" w:history="1">
            <w:r w:rsidRPr="00387762">
              <w:rPr>
                <w:rStyle w:val="Hyperlink"/>
                <w:noProof/>
              </w:rPr>
              <w:t>2.4  Vorgehen zur Einführung und Validierung</w:t>
            </w:r>
            <w:r>
              <w:rPr>
                <w:noProof/>
                <w:webHidden/>
              </w:rPr>
              <w:tab/>
            </w:r>
            <w:r>
              <w:rPr>
                <w:noProof/>
                <w:webHidden/>
              </w:rPr>
              <w:fldChar w:fldCharType="begin"/>
            </w:r>
            <w:r>
              <w:rPr>
                <w:noProof/>
                <w:webHidden/>
              </w:rPr>
              <w:instrText xml:space="preserve"> PAGEREF _Toc233553484 \h </w:instrText>
            </w:r>
            <w:r>
              <w:rPr>
                <w:noProof/>
                <w:webHidden/>
              </w:rPr>
            </w:r>
            <w:r>
              <w:rPr>
                <w:noProof/>
                <w:webHidden/>
              </w:rPr>
              <w:fldChar w:fldCharType="separate"/>
            </w:r>
            <w:r>
              <w:rPr>
                <w:noProof/>
                <w:webHidden/>
              </w:rPr>
              <w:t>24</w:t>
            </w:r>
            <w:r>
              <w:rPr>
                <w:noProof/>
                <w:webHidden/>
              </w:rPr>
              <w:fldChar w:fldCharType="end"/>
            </w:r>
          </w:hyperlink>
        </w:p>
        <w:p w14:paraId="0CA014AA" w14:textId="63E32A1C" w:rsidR="002C1AC0" w:rsidRDefault="002C1AC0">
          <w:pPr>
            <w:pStyle w:val="Verzeichnis3"/>
            <w:tabs>
              <w:tab w:val="right" w:leader="dot" w:pos="9112"/>
            </w:tabs>
            <w:rPr>
              <w:noProof/>
              <w:kern w:val="2"/>
              <w:sz w:val="24"/>
              <w:szCs w:val="24"/>
              <w:lang w:val="de-CH" w:eastAsia="de-CH"/>
              <w14:ligatures w14:val="standardContextual"/>
            </w:rPr>
          </w:pPr>
          <w:hyperlink w:anchor="_Toc233553485" w:history="1">
            <w:r w:rsidRPr="00387762">
              <w:rPr>
                <w:rStyle w:val="Hyperlink"/>
                <w:noProof/>
                <w:lang w:val="de-CH"/>
              </w:rPr>
              <w:t>2.4.1  Fun</w:t>
            </w:r>
            <w:r w:rsidRPr="00387762">
              <w:rPr>
                <w:rStyle w:val="Hyperlink"/>
                <w:noProof/>
                <w:lang w:val="de-CH"/>
              </w:rPr>
              <w:t>k</w:t>
            </w:r>
            <w:r w:rsidRPr="00387762">
              <w:rPr>
                <w:rStyle w:val="Hyperlink"/>
                <w:noProof/>
                <w:lang w:val="de-CH"/>
              </w:rPr>
              <w:t>tionaler Anforderungskatalog</w:t>
            </w:r>
            <w:r>
              <w:rPr>
                <w:noProof/>
                <w:webHidden/>
              </w:rPr>
              <w:tab/>
            </w:r>
            <w:r>
              <w:rPr>
                <w:noProof/>
                <w:webHidden/>
              </w:rPr>
              <w:fldChar w:fldCharType="begin"/>
            </w:r>
            <w:r>
              <w:rPr>
                <w:noProof/>
                <w:webHidden/>
              </w:rPr>
              <w:instrText xml:space="preserve"> PAGEREF _Toc233553485 \h </w:instrText>
            </w:r>
            <w:r>
              <w:rPr>
                <w:noProof/>
                <w:webHidden/>
              </w:rPr>
            </w:r>
            <w:r>
              <w:rPr>
                <w:noProof/>
                <w:webHidden/>
              </w:rPr>
              <w:fldChar w:fldCharType="separate"/>
            </w:r>
            <w:r>
              <w:rPr>
                <w:noProof/>
                <w:webHidden/>
              </w:rPr>
              <w:t>24</w:t>
            </w:r>
            <w:r>
              <w:rPr>
                <w:noProof/>
                <w:webHidden/>
              </w:rPr>
              <w:fldChar w:fldCharType="end"/>
            </w:r>
          </w:hyperlink>
        </w:p>
        <w:p w14:paraId="7445756D" w14:textId="74FF513F" w:rsidR="002C1AC0" w:rsidRDefault="002C1AC0">
          <w:pPr>
            <w:pStyle w:val="Verzeichnis3"/>
            <w:tabs>
              <w:tab w:val="right" w:leader="dot" w:pos="9112"/>
            </w:tabs>
            <w:rPr>
              <w:noProof/>
              <w:kern w:val="2"/>
              <w:sz w:val="24"/>
              <w:szCs w:val="24"/>
              <w:lang w:val="de-CH" w:eastAsia="de-CH"/>
              <w14:ligatures w14:val="standardContextual"/>
            </w:rPr>
          </w:pPr>
          <w:hyperlink w:anchor="_Toc233553486" w:history="1">
            <w:r w:rsidRPr="00387762">
              <w:rPr>
                <w:rStyle w:val="Hyperlink"/>
                <w:noProof/>
              </w:rPr>
              <w:t>2.4.2  Spezifikations- und Entwicklungsprozess</w:t>
            </w:r>
            <w:r>
              <w:rPr>
                <w:noProof/>
                <w:webHidden/>
              </w:rPr>
              <w:tab/>
            </w:r>
            <w:r>
              <w:rPr>
                <w:noProof/>
                <w:webHidden/>
              </w:rPr>
              <w:fldChar w:fldCharType="begin"/>
            </w:r>
            <w:r>
              <w:rPr>
                <w:noProof/>
                <w:webHidden/>
              </w:rPr>
              <w:instrText xml:space="preserve"> PAGEREF _Toc233553486 \h </w:instrText>
            </w:r>
            <w:r>
              <w:rPr>
                <w:noProof/>
                <w:webHidden/>
              </w:rPr>
            </w:r>
            <w:r>
              <w:rPr>
                <w:noProof/>
                <w:webHidden/>
              </w:rPr>
              <w:fldChar w:fldCharType="separate"/>
            </w:r>
            <w:r>
              <w:rPr>
                <w:noProof/>
                <w:webHidden/>
              </w:rPr>
              <w:t>26</w:t>
            </w:r>
            <w:r>
              <w:rPr>
                <w:noProof/>
                <w:webHidden/>
              </w:rPr>
              <w:fldChar w:fldCharType="end"/>
            </w:r>
          </w:hyperlink>
        </w:p>
        <w:p w14:paraId="27B6D53A" w14:textId="0E69AAE6" w:rsidR="002C1AC0" w:rsidRDefault="002C1AC0">
          <w:pPr>
            <w:pStyle w:val="Verzeichnis3"/>
            <w:tabs>
              <w:tab w:val="right" w:leader="dot" w:pos="9112"/>
            </w:tabs>
            <w:rPr>
              <w:noProof/>
              <w:kern w:val="2"/>
              <w:sz w:val="24"/>
              <w:szCs w:val="24"/>
              <w:lang w:val="de-CH" w:eastAsia="de-CH"/>
              <w14:ligatures w14:val="standardContextual"/>
            </w:rPr>
          </w:pPr>
          <w:hyperlink w:anchor="_Toc233553487" w:history="1">
            <w:r w:rsidRPr="00387762">
              <w:rPr>
                <w:rStyle w:val="Hyperlink"/>
                <w:noProof/>
                <w:lang w:val="de-CH"/>
              </w:rPr>
              <w:t>2.4.3  Phase 1 – Grundfunktionen (abgeschlossen)</w:t>
            </w:r>
            <w:r>
              <w:rPr>
                <w:noProof/>
                <w:webHidden/>
              </w:rPr>
              <w:tab/>
            </w:r>
            <w:r>
              <w:rPr>
                <w:noProof/>
                <w:webHidden/>
              </w:rPr>
              <w:fldChar w:fldCharType="begin"/>
            </w:r>
            <w:r>
              <w:rPr>
                <w:noProof/>
                <w:webHidden/>
              </w:rPr>
              <w:instrText xml:space="preserve"> PAGEREF _Toc233553487 \h </w:instrText>
            </w:r>
            <w:r>
              <w:rPr>
                <w:noProof/>
                <w:webHidden/>
              </w:rPr>
            </w:r>
            <w:r>
              <w:rPr>
                <w:noProof/>
                <w:webHidden/>
              </w:rPr>
              <w:fldChar w:fldCharType="separate"/>
            </w:r>
            <w:r>
              <w:rPr>
                <w:noProof/>
                <w:webHidden/>
              </w:rPr>
              <w:t>29</w:t>
            </w:r>
            <w:r>
              <w:rPr>
                <w:noProof/>
                <w:webHidden/>
              </w:rPr>
              <w:fldChar w:fldCharType="end"/>
            </w:r>
          </w:hyperlink>
        </w:p>
        <w:p w14:paraId="2C1EEB03" w14:textId="28163189" w:rsidR="002C1AC0" w:rsidRDefault="002C1AC0">
          <w:pPr>
            <w:pStyle w:val="Verzeichnis3"/>
            <w:tabs>
              <w:tab w:val="right" w:leader="dot" w:pos="9112"/>
            </w:tabs>
            <w:rPr>
              <w:noProof/>
              <w:kern w:val="2"/>
              <w:sz w:val="24"/>
              <w:szCs w:val="24"/>
              <w:lang w:val="de-CH" w:eastAsia="de-CH"/>
              <w14:ligatures w14:val="standardContextual"/>
            </w:rPr>
          </w:pPr>
          <w:hyperlink w:anchor="_Toc233553488" w:history="1">
            <w:r w:rsidRPr="00387762">
              <w:rPr>
                <w:rStyle w:val="Hyperlink"/>
                <w:noProof/>
              </w:rPr>
              <w:t>2.4.4  Phase 2 – KI-Integration (Juni–August 2026)</w:t>
            </w:r>
            <w:r>
              <w:rPr>
                <w:noProof/>
                <w:webHidden/>
              </w:rPr>
              <w:tab/>
            </w:r>
            <w:r>
              <w:rPr>
                <w:noProof/>
                <w:webHidden/>
              </w:rPr>
              <w:fldChar w:fldCharType="begin"/>
            </w:r>
            <w:r>
              <w:rPr>
                <w:noProof/>
                <w:webHidden/>
              </w:rPr>
              <w:instrText xml:space="preserve"> PAGEREF _Toc233553488 \h </w:instrText>
            </w:r>
            <w:r>
              <w:rPr>
                <w:noProof/>
                <w:webHidden/>
              </w:rPr>
            </w:r>
            <w:r>
              <w:rPr>
                <w:noProof/>
                <w:webHidden/>
              </w:rPr>
              <w:fldChar w:fldCharType="separate"/>
            </w:r>
            <w:r>
              <w:rPr>
                <w:noProof/>
                <w:webHidden/>
              </w:rPr>
              <w:t>29</w:t>
            </w:r>
            <w:r>
              <w:rPr>
                <w:noProof/>
                <w:webHidden/>
              </w:rPr>
              <w:fldChar w:fldCharType="end"/>
            </w:r>
          </w:hyperlink>
        </w:p>
        <w:p w14:paraId="392A9CDE" w14:textId="53330024" w:rsidR="002C1AC0" w:rsidRDefault="002C1AC0">
          <w:pPr>
            <w:pStyle w:val="Verzeichnis3"/>
            <w:tabs>
              <w:tab w:val="right" w:leader="dot" w:pos="9112"/>
            </w:tabs>
            <w:rPr>
              <w:noProof/>
              <w:kern w:val="2"/>
              <w:sz w:val="24"/>
              <w:szCs w:val="24"/>
              <w:lang w:val="de-CH" w:eastAsia="de-CH"/>
              <w14:ligatures w14:val="standardContextual"/>
            </w:rPr>
          </w:pPr>
          <w:hyperlink w:anchor="_Toc233553489" w:history="1">
            <w:r w:rsidRPr="00387762">
              <w:rPr>
                <w:rStyle w:val="Hyperlink"/>
                <w:noProof/>
              </w:rPr>
              <w:t>2.4.5  Phase 3 – Pilotbetrieb und Validierung</w:t>
            </w:r>
            <w:r>
              <w:rPr>
                <w:noProof/>
                <w:webHidden/>
              </w:rPr>
              <w:tab/>
            </w:r>
            <w:r>
              <w:rPr>
                <w:noProof/>
                <w:webHidden/>
              </w:rPr>
              <w:fldChar w:fldCharType="begin"/>
            </w:r>
            <w:r>
              <w:rPr>
                <w:noProof/>
                <w:webHidden/>
              </w:rPr>
              <w:instrText xml:space="preserve"> PAGEREF _Toc233553489 \h </w:instrText>
            </w:r>
            <w:r>
              <w:rPr>
                <w:noProof/>
                <w:webHidden/>
              </w:rPr>
            </w:r>
            <w:r>
              <w:rPr>
                <w:noProof/>
                <w:webHidden/>
              </w:rPr>
              <w:fldChar w:fldCharType="separate"/>
            </w:r>
            <w:r>
              <w:rPr>
                <w:noProof/>
                <w:webHidden/>
              </w:rPr>
              <w:t>30</w:t>
            </w:r>
            <w:r>
              <w:rPr>
                <w:noProof/>
                <w:webHidden/>
              </w:rPr>
              <w:fldChar w:fldCharType="end"/>
            </w:r>
          </w:hyperlink>
        </w:p>
        <w:p w14:paraId="32D0D521" w14:textId="1EAB1F15" w:rsidR="002C1AC0" w:rsidRDefault="002C1AC0">
          <w:pPr>
            <w:pStyle w:val="Verzeichnis3"/>
            <w:tabs>
              <w:tab w:val="right" w:leader="dot" w:pos="9112"/>
            </w:tabs>
            <w:rPr>
              <w:noProof/>
              <w:kern w:val="2"/>
              <w:sz w:val="24"/>
              <w:szCs w:val="24"/>
              <w:lang w:val="de-CH" w:eastAsia="de-CH"/>
              <w14:ligatures w14:val="standardContextual"/>
            </w:rPr>
          </w:pPr>
          <w:hyperlink w:anchor="_Toc233553490" w:history="1">
            <w:r w:rsidRPr="00387762">
              <w:rPr>
                <w:rStyle w:val="Hyperlink"/>
                <w:noProof/>
                <w:lang w:val="de-CH"/>
              </w:rPr>
              <w:t>2.4.6  Einführungsprinzipien (12-Factor App, Cloud-native)</w:t>
            </w:r>
            <w:r>
              <w:rPr>
                <w:noProof/>
                <w:webHidden/>
              </w:rPr>
              <w:tab/>
            </w:r>
            <w:r>
              <w:rPr>
                <w:noProof/>
                <w:webHidden/>
              </w:rPr>
              <w:fldChar w:fldCharType="begin"/>
            </w:r>
            <w:r>
              <w:rPr>
                <w:noProof/>
                <w:webHidden/>
              </w:rPr>
              <w:instrText xml:space="preserve"> PAGEREF _Toc233553490 \h </w:instrText>
            </w:r>
            <w:r>
              <w:rPr>
                <w:noProof/>
                <w:webHidden/>
              </w:rPr>
            </w:r>
            <w:r>
              <w:rPr>
                <w:noProof/>
                <w:webHidden/>
              </w:rPr>
              <w:fldChar w:fldCharType="separate"/>
            </w:r>
            <w:r>
              <w:rPr>
                <w:noProof/>
                <w:webHidden/>
              </w:rPr>
              <w:t>30</w:t>
            </w:r>
            <w:r>
              <w:rPr>
                <w:noProof/>
                <w:webHidden/>
              </w:rPr>
              <w:fldChar w:fldCharType="end"/>
            </w:r>
          </w:hyperlink>
        </w:p>
        <w:p w14:paraId="108D1CB9" w14:textId="570D350C" w:rsidR="002C1AC0" w:rsidRDefault="002C1AC0">
          <w:pPr>
            <w:pStyle w:val="Verzeichnis2"/>
            <w:tabs>
              <w:tab w:val="right" w:leader="dot" w:pos="9112"/>
            </w:tabs>
            <w:rPr>
              <w:noProof/>
              <w:kern w:val="2"/>
              <w:sz w:val="24"/>
              <w:szCs w:val="24"/>
              <w:lang w:val="de-CH" w:eastAsia="de-CH"/>
              <w14:ligatures w14:val="standardContextual"/>
            </w:rPr>
          </w:pPr>
          <w:hyperlink w:anchor="_Toc233553491" w:history="1">
            <w:r w:rsidRPr="00387762">
              <w:rPr>
                <w:rStyle w:val="Hyperlink"/>
                <w:noProof/>
                <w:lang w:val="de-CH"/>
              </w:rPr>
              <w:t>2.5  Nachhaltigkeitsanforderungen aus SusAF-Analyse</w:t>
            </w:r>
            <w:r>
              <w:rPr>
                <w:noProof/>
                <w:webHidden/>
              </w:rPr>
              <w:tab/>
            </w:r>
            <w:r>
              <w:rPr>
                <w:noProof/>
                <w:webHidden/>
              </w:rPr>
              <w:fldChar w:fldCharType="begin"/>
            </w:r>
            <w:r>
              <w:rPr>
                <w:noProof/>
                <w:webHidden/>
              </w:rPr>
              <w:instrText xml:space="preserve"> PAGEREF _Toc233553491 \h </w:instrText>
            </w:r>
            <w:r>
              <w:rPr>
                <w:noProof/>
                <w:webHidden/>
              </w:rPr>
            </w:r>
            <w:r>
              <w:rPr>
                <w:noProof/>
                <w:webHidden/>
              </w:rPr>
              <w:fldChar w:fldCharType="separate"/>
            </w:r>
            <w:r>
              <w:rPr>
                <w:noProof/>
                <w:webHidden/>
              </w:rPr>
              <w:t>32</w:t>
            </w:r>
            <w:r>
              <w:rPr>
                <w:noProof/>
                <w:webHidden/>
              </w:rPr>
              <w:fldChar w:fldCharType="end"/>
            </w:r>
          </w:hyperlink>
        </w:p>
        <w:p w14:paraId="10938E7F" w14:textId="40A1602A" w:rsidR="002C1AC0" w:rsidRDefault="002C1AC0">
          <w:pPr>
            <w:pStyle w:val="Verzeichnis1"/>
            <w:tabs>
              <w:tab w:val="right" w:leader="dot" w:pos="9112"/>
            </w:tabs>
            <w:rPr>
              <w:noProof/>
              <w:kern w:val="2"/>
              <w:sz w:val="24"/>
              <w:szCs w:val="24"/>
              <w:lang w:val="de-CH" w:eastAsia="de-CH"/>
              <w14:ligatures w14:val="standardContextual"/>
            </w:rPr>
          </w:pPr>
          <w:hyperlink w:anchor="_Toc233553492" w:history="1">
            <w:r w:rsidRPr="00387762">
              <w:rPr>
                <w:rStyle w:val="Hyperlink"/>
                <w:noProof/>
                <w:lang w:val="de-CH"/>
              </w:rPr>
              <w:t>3  Umsetzung</w:t>
            </w:r>
            <w:r>
              <w:rPr>
                <w:noProof/>
                <w:webHidden/>
              </w:rPr>
              <w:tab/>
            </w:r>
            <w:r>
              <w:rPr>
                <w:noProof/>
                <w:webHidden/>
              </w:rPr>
              <w:fldChar w:fldCharType="begin"/>
            </w:r>
            <w:r>
              <w:rPr>
                <w:noProof/>
                <w:webHidden/>
              </w:rPr>
              <w:instrText xml:space="preserve"> PAGEREF _Toc233553492 \h </w:instrText>
            </w:r>
            <w:r>
              <w:rPr>
                <w:noProof/>
                <w:webHidden/>
              </w:rPr>
            </w:r>
            <w:r>
              <w:rPr>
                <w:noProof/>
                <w:webHidden/>
              </w:rPr>
              <w:fldChar w:fldCharType="separate"/>
            </w:r>
            <w:r>
              <w:rPr>
                <w:noProof/>
                <w:webHidden/>
              </w:rPr>
              <w:t>33</w:t>
            </w:r>
            <w:r>
              <w:rPr>
                <w:noProof/>
                <w:webHidden/>
              </w:rPr>
              <w:fldChar w:fldCharType="end"/>
            </w:r>
          </w:hyperlink>
        </w:p>
        <w:p w14:paraId="07CE54D7" w14:textId="4BD51938" w:rsidR="002C1AC0" w:rsidRDefault="002C1AC0">
          <w:pPr>
            <w:pStyle w:val="Verzeichnis2"/>
            <w:tabs>
              <w:tab w:val="right" w:leader="dot" w:pos="9112"/>
            </w:tabs>
            <w:rPr>
              <w:noProof/>
              <w:kern w:val="2"/>
              <w:sz w:val="24"/>
              <w:szCs w:val="24"/>
              <w:lang w:val="de-CH" w:eastAsia="de-CH"/>
              <w14:ligatures w14:val="standardContextual"/>
            </w:rPr>
          </w:pPr>
          <w:hyperlink w:anchor="_Toc233553493" w:history="1">
            <w:r w:rsidRPr="00387762">
              <w:rPr>
                <w:rStyle w:val="Hyperlink"/>
                <w:noProof/>
                <w:lang w:val="de-CH"/>
              </w:rPr>
              <w:t>3.1  Tooling und Infrastruktur</w:t>
            </w:r>
            <w:r>
              <w:rPr>
                <w:noProof/>
                <w:webHidden/>
              </w:rPr>
              <w:tab/>
            </w:r>
            <w:r>
              <w:rPr>
                <w:noProof/>
                <w:webHidden/>
              </w:rPr>
              <w:fldChar w:fldCharType="begin"/>
            </w:r>
            <w:r>
              <w:rPr>
                <w:noProof/>
                <w:webHidden/>
              </w:rPr>
              <w:instrText xml:space="preserve"> PAGEREF _Toc233553493 \h </w:instrText>
            </w:r>
            <w:r>
              <w:rPr>
                <w:noProof/>
                <w:webHidden/>
              </w:rPr>
            </w:r>
            <w:r>
              <w:rPr>
                <w:noProof/>
                <w:webHidden/>
              </w:rPr>
              <w:fldChar w:fldCharType="separate"/>
            </w:r>
            <w:r>
              <w:rPr>
                <w:noProof/>
                <w:webHidden/>
              </w:rPr>
              <w:t>33</w:t>
            </w:r>
            <w:r>
              <w:rPr>
                <w:noProof/>
                <w:webHidden/>
              </w:rPr>
              <w:fldChar w:fldCharType="end"/>
            </w:r>
          </w:hyperlink>
        </w:p>
        <w:p w14:paraId="11996026" w14:textId="1D2F8A79" w:rsidR="002C1AC0" w:rsidRDefault="002C1AC0">
          <w:pPr>
            <w:pStyle w:val="Verzeichnis2"/>
            <w:tabs>
              <w:tab w:val="right" w:leader="dot" w:pos="9112"/>
            </w:tabs>
            <w:rPr>
              <w:noProof/>
              <w:kern w:val="2"/>
              <w:sz w:val="24"/>
              <w:szCs w:val="24"/>
              <w:lang w:val="de-CH" w:eastAsia="de-CH"/>
              <w14:ligatures w14:val="standardContextual"/>
            </w:rPr>
          </w:pPr>
          <w:hyperlink w:anchor="_Toc233553494" w:history="1">
            <w:r w:rsidRPr="00387762">
              <w:rPr>
                <w:rStyle w:val="Hyperlink"/>
                <w:noProof/>
                <w:lang w:val="de-CH"/>
              </w:rPr>
              <w:t>3.2  Architektur (arc42-Struktur)</w:t>
            </w:r>
            <w:r>
              <w:rPr>
                <w:noProof/>
                <w:webHidden/>
              </w:rPr>
              <w:tab/>
            </w:r>
            <w:r>
              <w:rPr>
                <w:noProof/>
                <w:webHidden/>
              </w:rPr>
              <w:fldChar w:fldCharType="begin"/>
            </w:r>
            <w:r>
              <w:rPr>
                <w:noProof/>
                <w:webHidden/>
              </w:rPr>
              <w:instrText xml:space="preserve"> PAGEREF _Toc233553494 \h </w:instrText>
            </w:r>
            <w:r>
              <w:rPr>
                <w:noProof/>
                <w:webHidden/>
              </w:rPr>
            </w:r>
            <w:r>
              <w:rPr>
                <w:noProof/>
                <w:webHidden/>
              </w:rPr>
              <w:fldChar w:fldCharType="separate"/>
            </w:r>
            <w:r>
              <w:rPr>
                <w:noProof/>
                <w:webHidden/>
              </w:rPr>
              <w:t>35</w:t>
            </w:r>
            <w:r>
              <w:rPr>
                <w:noProof/>
                <w:webHidden/>
              </w:rPr>
              <w:fldChar w:fldCharType="end"/>
            </w:r>
          </w:hyperlink>
        </w:p>
        <w:p w14:paraId="440A5371" w14:textId="057148FA" w:rsidR="002C1AC0" w:rsidRDefault="002C1AC0">
          <w:pPr>
            <w:pStyle w:val="Verzeichnis2"/>
            <w:tabs>
              <w:tab w:val="right" w:leader="dot" w:pos="9112"/>
            </w:tabs>
            <w:rPr>
              <w:noProof/>
              <w:kern w:val="2"/>
              <w:sz w:val="24"/>
              <w:szCs w:val="24"/>
              <w:lang w:val="de-CH" w:eastAsia="de-CH"/>
              <w14:ligatures w14:val="standardContextual"/>
            </w:rPr>
          </w:pPr>
          <w:hyperlink w:anchor="_Toc233553495" w:history="1">
            <w:r w:rsidRPr="00387762">
              <w:rPr>
                <w:rStyle w:val="Hyperlink"/>
                <w:noProof/>
                <w:lang w:val="de-CH"/>
              </w:rPr>
              <w:t>3.3  Demonstration / Proof of Concept</w:t>
            </w:r>
            <w:r>
              <w:rPr>
                <w:noProof/>
                <w:webHidden/>
              </w:rPr>
              <w:tab/>
            </w:r>
            <w:r>
              <w:rPr>
                <w:noProof/>
                <w:webHidden/>
              </w:rPr>
              <w:fldChar w:fldCharType="begin"/>
            </w:r>
            <w:r>
              <w:rPr>
                <w:noProof/>
                <w:webHidden/>
              </w:rPr>
              <w:instrText xml:space="preserve"> PAGEREF _Toc233553495 \h </w:instrText>
            </w:r>
            <w:r>
              <w:rPr>
                <w:noProof/>
                <w:webHidden/>
              </w:rPr>
            </w:r>
            <w:r>
              <w:rPr>
                <w:noProof/>
                <w:webHidden/>
              </w:rPr>
              <w:fldChar w:fldCharType="separate"/>
            </w:r>
            <w:r>
              <w:rPr>
                <w:noProof/>
                <w:webHidden/>
              </w:rPr>
              <w:t>36</w:t>
            </w:r>
            <w:r>
              <w:rPr>
                <w:noProof/>
                <w:webHidden/>
              </w:rPr>
              <w:fldChar w:fldCharType="end"/>
            </w:r>
          </w:hyperlink>
        </w:p>
        <w:p w14:paraId="5B2FF462" w14:textId="10FCE462" w:rsidR="002C1AC0" w:rsidRDefault="002C1AC0">
          <w:pPr>
            <w:pStyle w:val="Verzeichnis2"/>
            <w:tabs>
              <w:tab w:val="right" w:leader="dot" w:pos="9112"/>
            </w:tabs>
            <w:rPr>
              <w:noProof/>
              <w:kern w:val="2"/>
              <w:sz w:val="24"/>
              <w:szCs w:val="24"/>
              <w:lang w:val="de-CH" w:eastAsia="de-CH"/>
              <w14:ligatures w14:val="standardContextual"/>
            </w:rPr>
          </w:pPr>
          <w:hyperlink w:anchor="_Toc233553496" w:history="1">
            <w:r w:rsidRPr="00387762">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_Toc233553496 \h </w:instrText>
            </w:r>
            <w:r>
              <w:rPr>
                <w:noProof/>
                <w:webHidden/>
              </w:rPr>
            </w:r>
            <w:r>
              <w:rPr>
                <w:noProof/>
                <w:webHidden/>
              </w:rPr>
              <w:fldChar w:fldCharType="separate"/>
            </w:r>
            <w:r>
              <w:rPr>
                <w:noProof/>
                <w:webHidden/>
              </w:rPr>
              <w:t>39</w:t>
            </w:r>
            <w:r>
              <w:rPr>
                <w:noProof/>
                <w:webHidden/>
              </w:rPr>
              <w:fldChar w:fldCharType="end"/>
            </w:r>
          </w:hyperlink>
        </w:p>
        <w:p w14:paraId="59BF47BD" w14:textId="2F4C6143" w:rsidR="002C1AC0" w:rsidRDefault="002C1AC0">
          <w:pPr>
            <w:pStyle w:val="Verzeichnis2"/>
            <w:tabs>
              <w:tab w:val="right" w:leader="dot" w:pos="9112"/>
            </w:tabs>
            <w:rPr>
              <w:noProof/>
              <w:kern w:val="2"/>
              <w:sz w:val="24"/>
              <w:szCs w:val="24"/>
              <w:lang w:val="de-CH" w:eastAsia="de-CH"/>
              <w14:ligatures w14:val="standardContextual"/>
            </w:rPr>
          </w:pPr>
          <w:hyperlink w:anchor="_Toc233553497" w:history="1">
            <w:r w:rsidRPr="00387762">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_Toc233553497 \h </w:instrText>
            </w:r>
            <w:r>
              <w:rPr>
                <w:noProof/>
                <w:webHidden/>
              </w:rPr>
            </w:r>
            <w:r>
              <w:rPr>
                <w:noProof/>
                <w:webHidden/>
              </w:rPr>
              <w:fldChar w:fldCharType="separate"/>
            </w:r>
            <w:r>
              <w:rPr>
                <w:noProof/>
                <w:webHidden/>
              </w:rPr>
              <w:t>41</w:t>
            </w:r>
            <w:r>
              <w:rPr>
                <w:noProof/>
                <w:webHidden/>
              </w:rPr>
              <w:fldChar w:fldCharType="end"/>
            </w:r>
          </w:hyperlink>
        </w:p>
        <w:p w14:paraId="1A300C55" w14:textId="3B2B51E8" w:rsidR="002C1AC0" w:rsidRDefault="002C1AC0">
          <w:pPr>
            <w:pStyle w:val="Verzeichnis1"/>
            <w:tabs>
              <w:tab w:val="right" w:leader="dot" w:pos="9112"/>
            </w:tabs>
            <w:rPr>
              <w:noProof/>
              <w:kern w:val="2"/>
              <w:sz w:val="24"/>
              <w:szCs w:val="24"/>
              <w:lang w:val="de-CH" w:eastAsia="de-CH"/>
              <w14:ligatures w14:val="standardContextual"/>
            </w:rPr>
          </w:pPr>
          <w:hyperlink w:anchor="_Toc233553498" w:history="1">
            <w:r w:rsidRPr="00387762">
              <w:rPr>
                <w:rStyle w:val="Hyperlink"/>
                <w:noProof/>
                <w:lang w:val="de-CH"/>
              </w:rPr>
              <w:t>4  Diskussion</w:t>
            </w:r>
            <w:r>
              <w:rPr>
                <w:noProof/>
                <w:webHidden/>
              </w:rPr>
              <w:tab/>
            </w:r>
            <w:r>
              <w:rPr>
                <w:noProof/>
                <w:webHidden/>
              </w:rPr>
              <w:fldChar w:fldCharType="begin"/>
            </w:r>
            <w:r>
              <w:rPr>
                <w:noProof/>
                <w:webHidden/>
              </w:rPr>
              <w:instrText xml:space="preserve"> PAGEREF _Toc233553498 \h </w:instrText>
            </w:r>
            <w:r>
              <w:rPr>
                <w:noProof/>
                <w:webHidden/>
              </w:rPr>
            </w:r>
            <w:r>
              <w:rPr>
                <w:noProof/>
                <w:webHidden/>
              </w:rPr>
              <w:fldChar w:fldCharType="separate"/>
            </w:r>
            <w:r>
              <w:rPr>
                <w:noProof/>
                <w:webHidden/>
              </w:rPr>
              <w:t>43</w:t>
            </w:r>
            <w:r>
              <w:rPr>
                <w:noProof/>
                <w:webHidden/>
              </w:rPr>
              <w:fldChar w:fldCharType="end"/>
            </w:r>
          </w:hyperlink>
        </w:p>
        <w:p w14:paraId="4055D738" w14:textId="67D5E1A5" w:rsidR="002C1AC0" w:rsidRDefault="002C1AC0">
          <w:pPr>
            <w:pStyle w:val="Verzeichnis2"/>
            <w:tabs>
              <w:tab w:val="right" w:leader="dot" w:pos="9112"/>
            </w:tabs>
            <w:rPr>
              <w:noProof/>
              <w:kern w:val="2"/>
              <w:sz w:val="24"/>
              <w:szCs w:val="24"/>
              <w:lang w:val="de-CH" w:eastAsia="de-CH"/>
              <w14:ligatures w14:val="standardContextual"/>
            </w:rPr>
          </w:pPr>
          <w:hyperlink w:anchor="_Toc233553499" w:history="1">
            <w:r w:rsidRPr="00387762">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_Toc233553499 \h </w:instrText>
            </w:r>
            <w:r>
              <w:rPr>
                <w:noProof/>
                <w:webHidden/>
              </w:rPr>
            </w:r>
            <w:r>
              <w:rPr>
                <w:noProof/>
                <w:webHidden/>
              </w:rPr>
              <w:fldChar w:fldCharType="separate"/>
            </w:r>
            <w:r>
              <w:rPr>
                <w:noProof/>
                <w:webHidden/>
              </w:rPr>
              <w:t>43</w:t>
            </w:r>
            <w:r>
              <w:rPr>
                <w:noProof/>
                <w:webHidden/>
              </w:rPr>
              <w:fldChar w:fldCharType="end"/>
            </w:r>
          </w:hyperlink>
        </w:p>
        <w:p w14:paraId="382E5DFB" w14:textId="5A62C6AB" w:rsidR="002C1AC0" w:rsidRDefault="002C1AC0">
          <w:pPr>
            <w:pStyle w:val="Verzeichnis3"/>
            <w:tabs>
              <w:tab w:val="right" w:leader="dot" w:pos="9112"/>
            </w:tabs>
            <w:rPr>
              <w:noProof/>
              <w:kern w:val="2"/>
              <w:sz w:val="24"/>
              <w:szCs w:val="24"/>
              <w:lang w:val="de-CH" w:eastAsia="de-CH"/>
              <w14:ligatures w14:val="standardContextual"/>
            </w:rPr>
          </w:pPr>
          <w:hyperlink w:anchor="_Toc233553500" w:history="1">
            <w:r w:rsidRPr="00387762">
              <w:rPr>
                <w:rStyle w:val="Hyperlink"/>
                <w:noProof/>
                <w:lang w:val="de-CH"/>
              </w:rPr>
              <w:t>4.1.1  Funktionsfähige Webapplikation (Phase 1, abgeschlossen)</w:t>
            </w:r>
            <w:r>
              <w:rPr>
                <w:noProof/>
                <w:webHidden/>
              </w:rPr>
              <w:tab/>
            </w:r>
            <w:r>
              <w:rPr>
                <w:noProof/>
                <w:webHidden/>
              </w:rPr>
              <w:fldChar w:fldCharType="begin"/>
            </w:r>
            <w:r>
              <w:rPr>
                <w:noProof/>
                <w:webHidden/>
              </w:rPr>
              <w:instrText xml:space="preserve"> PAGEREF _Toc233553500 \h </w:instrText>
            </w:r>
            <w:r>
              <w:rPr>
                <w:noProof/>
                <w:webHidden/>
              </w:rPr>
            </w:r>
            <w:r>
              <w:rPr>
                <w:noProof/>
                <w:webHidden/>
              </w:rPr>
              <w:fldChar w:fldCharType="separate"/>
            </w:r>
            <w:r>
              <w:rPr>
                <w:noProof/>
                <w:webHidden/>
              </w:rPr>
              <w:t>43</w:t>
            </w:r>
            <w:r>
              <w:rPr>
                <w:noProof/>
                <w:webHidden/>
              </w:rPr>
              <w:fldChar w:fldCharType="end"/>
            </w:r>
          </w:hyperlink>
        </w:p>
        <w:p w14:paraId="65D82978" w14:textId="4FA8AE54" w:rsidR="002C1AC0" w:rsidRDefault="002C1AC0">
          <w:pPr>
            <w:pStyle w:val="Verzeichnis3"/>
            <w:tabs>
              <w:tab w:val="right" w:leader="dot" w:pos="9112"/>
            </w:tabs>
            <w:rPr>
              <w:noProof/>
              <w:kern w:val="2"/>
              <w:sz w:val="24"/>
              <w:szCs w:val="24"/>
              <w:lang w:val="de-CH" w:eastAsia="de-CH"/>
              <w14:ligatures w14:val="standardContextual"/>
            </w:rPr>
          </w:pPr>
          <w:hyperlink w:anchor="_Toc233553501" w:history="1">
            <w:r w:rsidRPr="00387762">
              <w:rPr>
                <w:rStyle w:val="Hyperlink"/>
                <w:noProof/>
                <w:lang w:val="de-CH"/>
              </w:rPr>
              <w:t>4.1.2  Validierung der SDD-Methodik (Claude Code als Entwicklungspartner)</w:t>
            </w:r>
            <w:r>
              <w:rPr>
                <w:noProof/>
                <w:webHidden/>
              </w:rPr>
              <w:tab/>
            </w:r>
            <w:r>
              <w:rPr>
                <w:noProof/>
                <w:webHidden/>
              </w:rPr>
              <w:fldChar w:fldCharType="begin"/>
            </w:r>
            <w:r>
              <w:rPr>
                <w:noProof/>
                <w:webHidden/>
              </w:rPr>
              <w:instrText xml:space="preserve"> PAGEREF _Toc233553501 \h </w:instrText>
            </w:r>
            <w:r>
              <w:rPr>
                <w:noProof/>
                <w:webHidden/>
              </w:rPr>
            </w:r>
            <w:r>
              <w:rPr>
                <w:noProof/>
                <w:webHidden/>
              </w:rPr>
              <w:fldChar w:fldCharType="separate"/>
            </w:r>
            <w:r>
              <w:rPr>
                <w:noProof/>
                <w:webHidden/>
              </w:rPr>
              <w:t>43</w:t>
            </w:r>
            <w:r>
              <w:rPr>
                <w:noProof/>
                <w:webHidden/>
              </w:rPr>
              <w:fldChar w:fldCharType="end"/>
            </w:r>
          </w:hyperlink>
        </w:p>
        <w:p w14:paraId="30BBBEC8" w14:textId="1E0757F1" w:rsidR="002C1AC0" w:rsidRDefault="002C1AC0">
          <w:pPr>
            <w:pStyle w:val="Verzeichnis3"/>
            <w:tabs>
              <w:tab w:val="right" w:leader="dot" w:pos="9112"/>
            </w:tabs>
            <w:rPr>
              <w:noProof/>
              <w:kern w:val="2"/>
              <w:sz w:val="24"/>
              <w:szCs w:val="24"/>
              <w:lang w:val="de-CH" w:eastAsia="de-CH"/>
              <w14:ligatures w14:val="standardContextual"/>
            </w:rPr>
          </w:pPr>
          <w:hyperlink w:anchor="_Toc233553502" w:history="1">
            <w:r w:rsidRPr="00387762">
              <w:rPr>
                <w:rStyle w:val="Hyperlink"/>
                <w:noProof/>
                <w:lang w:val="de-CH"/>
              </w:rPr>
              <w:t>4.1.3  KI-Architektur (Phase 2, code-complete — Livegang ausstehend)</w:t>
            </w:r>
            <w:r>
              <w:rPr>
                <w:noProof/>
                <w:webHidden/>
              </w:rPr>
              <w:tab/>
            </w:r>
            <w:r>
              <w:rPr>
                <w:noProof/>
                <w:webHidden/>
              </w:rPr>
              <w:fldChar w:fldCharType="begin"/>
            </w:r>
            <w:r>
              <w:rPr>
                <w:noProof/>
                <w:webHidden/>
              </w:rPr>
              <w:instrText xml:space="preserve"> PAGEREF _Toc233553502 \h </w:instrText>
            </w:r>
            <w:r>
              <w:rPr>
                <w:noProof/>
                <w:webHidden/>
              </w:rPr>
            </w:r>
            <w:r>
              <w:rPr>
                <w:noProof/>
                <w:webHidden/>
              </w:rPr>
              <w:fldChar w:fldCharType="separate"/>
            </w:r>
            <w:r>
              <w:rPr>
                <w:noProof/>
                <w:webHidden/>
              </w:rPr>
              <w:t>44</w:t>
            </w:r>
            <w:r>
              <w:rPr>
                <w:noProof/>
                <w:webHidden/>
              </w:rPr>
              <w:fldChar w:fldCharType="end"/>
            </w:r>
          </w:hyperlink>
        </w:p>
        <w:p w14:paraId="2D92BE7F" w14:textId="26493220" w:rsidR="002C1AC0" w:rsidRDefault="002C1AC0">
          <w:pPr>
            <w:pStyle w:val="Verzeichnis3"/>
            <w:tabs>
              <w:tab w:val="right" w:leader="dot" w:pos="9112"/>
            </w:tabs>
            <w:rPr>
              <w:noProof/>
              <w:kern w:val="2"/>
              <w:sz w:val="24"/>
              <w:szCs w:val="24"/>
              <w:lang w:val="de-CH" w:eastAsia="de-CH"/>
              <w14:ligatures w14:val="standardContextual"/>
            </w:rPr>
          </w:pPr>
          <w:hyperlink w:anchor="_Toc233553503" w:history="1">
            <w:r w:rsidRPr="00387762">
              <w:rPr>
                <w:rStyle w:val="Hyperlink"/>
                <w:noProof/>
                <w:lang w:val="de-CH"/>
              </w:rPr>
              <w:t>4.1.4  Zielerreichung — Stand 20. Juni 2026</w:t>
            </w:r>
            <w:r>
              <w:rPr>
                <w:noProof/>
                <w:webHidden/>
              </w:rPr>
              <w:tab/>
            </w:r>
            <w:r>
              <w:rPr>
                <w:noProof/>
                <w:webHidden/>
              </w:rPr>
              <w:fldChar w:fldCharType="begin"/>
            </w:r>
            <w:r>
              <w:rPr>
                <w:noProof/>
                <w:webHidden/>
              </w:rPr>
              <w:instrText xml:space="preserve"> PAGEREF _Toc233553503 \h </w:instrText>
            </w:r>
            <w:r>
              <w:rPr>
                <w:noProof/>
                <w:webHidden/>
              </w:rPr>
            </w:r>
            <w:r>
              <w:rPr>
                <w:noProof/>
                <w:webHidden/>
              </w:rPr>
              <w:fldChar w:fldCharType="separate"/>
            </w:r>
            <w:r>
              <w:rPr>
                <w:noProof/>
                <w:webHidden/>
              </w:rPr>
              <w:t>44</w:t>
            </w:r>
            <w:r>
              <w:rPr>
                <w:noProof/>
                <w:webHidden/>
              </w:rPr>
              <w:fldChar w:fldCharType="end"/>
            </w:r>
          </w:hyperlink>
        </w:p>
        <w:p w14:paraId="71A2DEAF" w14:textId="749BEE97" w:rsidR="002C1AC0" w:rsidRDefault="002C1AC0">
          <w:pPr>
            <w:pStyle w:val="Verzeichnis2"/>
            <w:tabs>
              <w:tab w:val="right" w:leader="dot" w:pos="9112"/>
            </w:tabs>
            <w:rPr>
              <w:noProof/>
              <w:kern w:val="2"/>
              <w:sz w:val="24"/>
              <w:szCs w:val="24"/>
              <w:lang w:val="de-CH" w:eastAsia="de-CH"/>
              <w14:ligatures w14:val="standardContextual"/>
            </w:rPr>
          </w:pPr>
          <w:hyperlink w:anchor="_Toc233553504" w:history="1">
            <w:r w:rsidRPr="00387762">
              <w:rPr>
                <w:rStyle w:val="Hyperlink"/>
                <w:noProof/>
                <w:lang w:val="de-CH"/>
              </w:rPr>
              <w:t>4.2  Wissenschaftlicher Beitrag</w:t>
            </w:r>
            <w:r>
              <w:rPr>
                <w:noProof/>
                <w:webHidden/>
              </w:rPr>
              <w:tab/>
            </w:r>
            <w:r>
              <w:rPr>
                <w:noProof/>
                <w:webHidden/>
              </w:rPr>
              <w:fldChar w:fldCharType="begin"/>
            </w:r>
            <w:r>
              <w:rPr>
                <w:noProof/>
                <w:webHidden/>
              </w:rPr>
              <w:instrText xml:space="preserve"> PAGEREF _Toc233553504 \h </w:instrText>
            </w:r>
            <w:r>
              <w:rPr>
                <w:noProof/>
                <w:webHidden/>
              </w:rPr>
            </w:r>
            <w:r>
              <w:rPr>
                <w:noProof/>
                <w:webHidden/>
              </w:rPr>
              <w:fldChar w:fldCharType="separate"/>
            </w:r>
            <w:r>
              <w:rPr>
                <w:noProof/>
                <w:webHidden/>
              </w:rPr>
              <w:t>45</w:t>
            </w:r>
            <w:r>
              <w:rPr>
                <w:noProof/>
                <w:webHidden/>
              </w:rPr>
              <w:fldChar w:fldCharType="end"/>
            </w:r>
          </w:hyperlink>
        </w:p>
        <w:p w14:paraId="1045C388" w14:textId="010D2090" w:rsidR="002C1AC0" w:rsidRDefault="002C1AC0">
          <w:pPr>
            <w:pStyle w:val="Verzeichnis2"/>
            <w:tabs>
              <w:tab w:val="right" w:leader="dot" w:pos="9112"/>
            </w:tabs>
            <w:rPr>
              <w:noProof/>
              <w:kern w:val="2"/>
              <w:sz w:val="24"/>
              <w:szCs w:val="24"/>
              <w:lang w:val="de-CH" w:eastAsia="de-CH"/>
              <w14:ligatures w14:val="standardContextual"/>
            </w:rPr>
          </w:pPr>
          <w:hyperlink w:anchor="_Toc233553505" w:history="1">
            <w:r w:rsidRPr="00387762">
              <w:rPr>
                <w:rStyle w:val="Hyperlink"/>
                <w:noProof/>
                <w:lang w:val="de-CH"/>
              </w:rPr>
              <w:t>4.3  Grenzen und Risiken</w:t>
            </w:r>
            <w:r>
              <w:rPr>
                <w:noProof/>
                <w:webHidden/>
              </w:rPr>
              <w:tab/>
            </w:r>
            <w:r>
              <w:rPr>
                <w:noProof/>
                <w:webHidden/>
              </w:rPr>
              <w:fldChar w:fldCharType="begin"/>
            </w:r>
            <w:r>
              <w:rPr>
                <w:noProof/>
                <w:webHidden/>
              </w:rPr>
              <w:instrText xml:space="preserve"> PAGEREF _Toc233553505 \h </w:instrText>
            </w:r>
            <w:r>
              <w:rPr>
                <w:noProof/>
                <w:webHidden/>
              </w:rPr>
            </w:r>
            <w:r>
              <w:rPr>
                <w:noProof/>
                <w:webHidden/>
              </w:rPr>
              <w:fldChar w:fldCharType="separate"/>
            </w:r>
            <w:r>
              <w:rPr>
                <w:noProof/>
                <w:webHidden/>
              </w:rPr>
              <w:t>46</w:t>
            </w:r>
            <w:r>
              <w:rPr>
                <w:noProof/>
                <w:webHidden/>
              </w:rPr>
              <w:fldChar w:fldCharType="end"/>
            </w:r>
          </w:hyperlink>
        </w:p>
        <w:p w14:paraId="5F6AF7DE" w14:textId="6E3A0308" w:rsidR="002C1AC0" w:rsidRDefault="002C1AC0">
          <w:pPr>
            <w:pStyle w:val="Verzeichnis3"/>
            <w:tabs>
              <w:tab w:val="right" w:leader="dot" w:pos="9112"/>
            </w:tabs>
            <w:rPr>
              <w:noProof/>
              <w:kern w:val="2"/>
              <w:sz w:val="24"/>
              <w:szCs w:val="24"/>
              <w:lang w:val="de-CH" w:eastAsia="de-CH"/>
              <w14:ligatures w14:val="standardContextual"/>
            </w:rPr>
          </w:pPr>
          <w:hyperlink w:anchor="_Toc233553506" w:history="1">
            <w:r w:rsidRPr="00387762">
              <w:rPr>
                <w:rStyle w:val="Hyperlink"/>
                <w:noProof/>
                <w:lang w:val="de-CH"/>
              </w:rPr>
              <w:t>4.3.1  Sicherheitsrisiken durch KI-generierten Code</w:t>
            </w:r>
            <w:r>
              <w:rPr>
                <w:noProof/>
                <w:webHidden/>
              </w:rPr>
              <w:tab/>
            </w:r>
            <w:r>
              <w:rPr>
                <w:noProof/>
                <w:webHidden/>
              </w:rPr>
              <w:fldChar w:fldCharType="begin"/>
            </w:r>
            <w:r>
              <w:rPr>
                <w:noProof/>
                <w:webHidden/>
              </w:rPr>
              <w:instrText xml:space="preserve"> PAGEREF _Toc233553506 \h </w:instrText>
            </w:r>
            <w:r>
              <w:rPr>
                <w:noProof/>
                <w:webHidden/>
              </w:rPr>
            </w:r>
            <w:r>
              <w:rPr>
                <w:noProof/>
                <w:webHidden/>
              </w:rPr>
              <w:fldChar w:fldCharType="separate"/>
            </w:r>
            <w:r>
              <w:rPr>
                <w:noProof/>
                <w:webHidden/>
              </w:rPr>
              <w:t>47</w:t>
            </w:r>
            <w:r>
              <w:rPr>
                <w:noProof/>
                <w:webHidden/>
              </w:rPr>
              <w:fldChar w:fldCharType="end"/>
            </w:r>
          </w:hyperlink>
        </w:p>
        <w:p w14:paraId="25B3FA15" w14:textId="25BD3ADF" w:rsidR="002C1AC0" w:rsidRDefault="002C1AC0">
          <w:pPr>
            <w:pStyle w:val="Verzeichnis3"/>
            <w:tabs>
              <w:tab w:val="right" w:leader="dot" w:pos="9112"/>
            </w:tabs>
            <w:rPr>
              <w:noProof/>
              <w:kern w:val="2"/>
              <w:sz w:val="24"/>
              <w:szCs w:val="24"/>
              <w:lang w:val="de-CH" w:eastAsia="de-CH"/>
              <w14:ligatures w14:val="standardContextual"/>
            </w:rPr>
          </w:pPr>
          <w:hyperlink w:anchor="_Toc233553507" w:history="1">
            <w:r w:rsidRPr="00387762">
              <w:rPr>
                <w:rStyle w:val="Hyperlink"/>
                <w:noProof/>
              </w:rPr>
              <w:t>4.3.2  Nachhaltigkeitsanalyse (SusAF)</w:t>
            </w:r>
            <w:r>
              <w:rPr>
                <w:noProof/>
                <w:webHidden/>
              </w:rPr>
              <w:tab/>
            </w:r>
            <w:r>
              <w:rPr>
                <w:noProof/>
                <w:webHidden/>
              </w:rPr>
              <w:fldChar w:fldCharType="begin"/>
            </w:r>
            <w:r>
              <w:rPr>
                <w:noProof/>
                <w:webHidden/>
              </w:rPr>
              <w:instrText xml:space="preserve"> PAGEREF _Toc233553507 \h </w:instrText>
            </w:r>
            <w:r>
              <w:rPr>
                <w:noProof/>
                <w:webHidden/>
              </w:rPr>
            </w:r>
            <w:r>
              <w:rPr>
                <w:noProof/>
                <w:webHidden/>
              </w:rPr>
              <w:fldChar w:fldCharType="separate"/>
            </w:r>
            <w:r>
              <w:rPr>
                <w:noProof/>
                <w:webHidden/>
              </w:rPr>
              <w:t>48</w:t>
            </w:r>
            <w:r>
              <w:rPr>
                <w:noProof/>
                <w:webHidden/>
              </w:rPr>
              <w:fldChar w:fldCharType="end"/>
            </w:r>
          </w:hyperlink>
        </w:p>
        <w:p w14:paraId="048DC9D4" w14:textId="72033730" w:rsidR="002C1AC0" w:rsidRDefault="002C1AC0">
          <w:pPr>
            <w:pStyle w:val="Verzeichnis3"/>
            <w:tabs>
              <w:tab w:val="right" w:leader="dot" w:pos="9112"/>
            </w:tabs>
            <w:rPr>
              <w:noProof/>
              <w:kern w:val="2"/>
              <w:sz w:val="24"/>
              <w:szCs w:val="24"/>
              <w:lang w:val="de-CH" w:eastAsia="de-CH"/>
              <w14:ligatures w14:val="standardContextual"/>
            </w:rPr>
          </w:pPr>
          <w:hyperlink w:anchor="_Toc233553508" w:history="1">
            <w:r w:rsidRPr="00387762">
              <w:rPr>
                <w:rStyle w:val="Hyperlink"/>
                <w:noProof/>
                <w:lang w:val="de-CH"/>
              </w:rPr>
              <w:t>4.3.3  Pädagogisches Risiko: Oberflächliches Kompetenz-Tracking</w:t>
            </w:r>
            <w:r>
              <w:rPr>
                <w:noProof/>
                <w:webHidden/>
              </w:rPr>
              <w:tab/>
            </w:r>
            <w:r>
              <w:rPr>
                <w:noProof/>
                <w:webHidden/>
              </w:rPr>
              <w:fldChar w:fldCharType="begin"/>
            </w:r>
            <w:r>
              <w:rPr>
                <w:noProof/>
                <w:webHidden/>
              </w:rPr>
              <w:instrText xml:space="preserve"> PAGEREF _Toc233553508 \h </w:instrText>
            </w:r>
            <w:r>
              <w:rPr>
                <w:noProof/>
                <w:webHidden/>
              </w:rPr>
            </w:r>
            <w:r>
              <w:rPr>
                <w:noProof/>
                <w:webHidden/>
              </w:rPr>
              <w:fldChar w:fldCharType="separate"/>
            </w:r>
            <w:r>
              <w:rPr>
                <w:noProof/>
                <w:webHidden/>
              </w:rPr>
              <w:t>48</w:t>
            </w:r>
            <w:r>
              <w:rPr>
                <w:noProof/>
                <w:webHidden/>
              </w:rPr>
              <w:fldChar w:fldCharType="end"/>
            </w:r>
          </w:hyperlink>
        </w:p>
        <w:p w14:paraId="4E848775" w14:textId="5B16A19A" w:rsidR="002C1AC0" w:rsidRDefault="002C1AC0">
          <w:pPr>
            <w:pStyle w:val="Verzeichnis3"/>
            <w:tabs>
              <w:tab w:val="right" w:leader="dot" w:pos="9112"/>
            </w:tabs>
            <w:rPr>
              <w:noProof/>
              <w:kern w:val="2"/>
              <w:sz w:val="24"/>
              <w:szCs w:val="24"/>
              <w:lang w:val="de-CH" w:eastAsia="de-CH"/>
              <w14:ligatures w14:val="standardContextual"/>
            </w:rPr>
          </w:pPr>
          <w:hyperlink w:anchor="_Toc233553509" w:history="1">
            <w:r w:rsidRPr="00387762">
              <w:rPr>
                <w:rStyle w:val="Hyperlink"/>
                <w:noProof/>
                <w:lang w:val="de-CH"/>
              </w:rPr>
              <w:t>Einordnung: Status quo ist bereits suboptimal</w:t>
            </w:r>
            <w:r>
              <w:rPr>
                <w:noProof/>
                <w:webHidden/>
              </w:rPr>
              <w:tab/>
            </w:r>
            <w:r>
              <w:rPr>
                <w:noProof/>
                <w:webHidden/>
              </w:rPr>
              <w:fldChar w:fldCharType="begin"/>
            </w:r>
            <w:r>
              <w:rPr>
                <w:noProof/>
                <w:webHidden/>
              </w:rPr>
              <w:instrText xml:space="preserve"> PAGEREF _Toc233553509 \h </w:instrText>
            </w:r>
            <w:r>
              <w:rPr>
                <w:noProof/>
                <w:webHidden/>
              </w:rPr>
            </w:r>
            <w:r>
              <w:rPr>
                <w:noProof/>
                <w:webHidden/>
              </w:rPr>
              <w:fldChar w:fldCharType="separate"/>
            </w:r>
            <w:r>
              <w:rPr>
                <w:noProof/>
                <w:webHidden/>
              </w:rPr>
              <w:t>48</w:t>
            </w:r>
            <w:r>
              <w:rPr>
                <w:noProof/>
                <w:webHidden/>
              </w:rPr>
              <w:fldChar w:fldCharType="end"/>
            </w:r>
          </w:hyperlink>
        </w:p>
        <w:p w14:paraId="4D4D6B3F" w14:textId="259A1A7C" w:rsidR="002C1AC0" w:rsidRDefault="002C1AC0">
          <w:pPr>
            <w:pStyle w:val="Verzeichnis3"/>
            <w:tabs>
              <w:tab w:val="right" w:leader="dot" w:pos="9112"/>
            </w:tabs>
            <w:rPr>
              <w:noProof/>
              <w:kern w:val="2"/>
              <w:sz w:val="24"/>
              <w:szCs w:val="24"/>
              <w:lang w:val="de-CH" w:eastAsia="de-CH"/>
              <w14:ligatures w14:val="standardContextual"/>
            </w:rPr>
          </w:pPr>
          <w:hyperlink w:anchor="_Toc233553510" w:history="1">
            <w:r w:rsidRPr="00387762">
              <w:rPr>
                <w:rStyle w:val="Hyperlink"/>
                <w:noProof/>
              </w:rPr>
              <w:t>Drei strukturelle Gegenargumente</w:t>
            </w:r>
            <w:r>
              <w:rPr>
                <w:noProof/>
                <w:webHidden/>
              </w:rPr>
              <w:tab/>
            </w:r>
            <w:r>
              <w:rPr>
                <w:noProof/>
                <w:webHidden/>
              </w:rPr>
              <w:fldChar w:fldCharType="begin"/>
            </w:r>
            <w:r>
              <w:rPr>
                <w:noProof/>
                <w:webHidden/>
              </w:rPr>
              <w:instrText xml:space="preserve"> PAGEREF _Toc233553510 \h </w:instrText>
            </w:r>
            <w:r>
              <w:rPr>
                <w:noProof/>
                <w:webHidden/>
              </w:rPr>
            </w:r>
            <w:r>
              <w:rPr>
                <w:noProof/>
                <w:webHidden/>
              </w:rPr>
              <w:fldChar w:fldCharType="separate"/>
            </w:r>
            <w:r>
              <w:rPr>
                <w:noProof/>
                <w:webHidden/>
              </w:rPr>
              <w:t>48</w:t>
            </w:r>
            <w:r>
              <w:rPr>
                <w:noProof/>
                <w:webHidden/>
              </w:rPr>
              <w:fldChar w:fldCharType="end"/>
            </w:r>
          </w:hyperlink>
        </w:p>
        <w:p w14:paraId="2E181E43" w14:textId="4D94BEE0" w:rsidR="002C1AC0" w:rsidRDefault="002C1AC0">
          <w:pPr>
            <w:pStyle w:val="Verzeichnis3"/>
            <w:tabs>
              <w:tab w:val="right" w:leader="dot" w:pos="9112"/>
            </w:tabs>
            <w:rPr>
              <w:noProof/>
              <w:kern w:val="2"/>
              <w:sz w:val="24"/>
              <w:szCs w:val="24"/>
              <w:lang w:val="de-CH" w:eastAsia="de-CH"/>
              <w14:ligatures w14:val="standardContextual"/>
            </w:rPr>
          </w:pPr>
          <w:hyperlink w:anchor="_Toc233553511" w:history="1">
            <w:r w:rsidRPr="00387762">
              <w:rPr>
                <w:rStyle w:val="Hyperlink"/>
                <w:noProof/>
                <w:lang w:val="de-CH"/>
              </w:rPr>
              <w:t>Gesetzliche Lerndokumentation als positiver Nebeneffekt</w:t>
            </w:r>
            <w:r>
              <w:rPr>
                <w:noProof/>
                <w:webHidden/>
              </w:rPr>
              <w:tab/>
            </w:r>
            <w:r>
              <w:rPr>
                <w:noProof/>
                <w:webHidden/>
              </w:rPr>
              <w:fldChar w:fldCharType="begin"/>
            </w:r>
            <w:r>
              <w:rPr>
                <w:noProof/>
                <w:webHidden/>
              </w:rPr>
              <w:instrText xml:space="preserve"> PAGEREF _Toc233553511 \h </w:instrText>
            </w:r>
            <w:r>
              <w:rPr>
                <w:noProof/>
                <w:webHidden/>
              </w:rPr>
            </w:r>
            <w:r>
              <w:rPr>
                <w:noProof/>
                <w:webHidden/>
              </w:rPr>
              <w:fldChar w:fldCharType="separate"/>
            </w:r>
            <w:r>
              <w:rPr>
                <w:noProof/>
                <w:webHidden/>
              </w:rPr>
              <w:t>48</w:t>
            </w:r>
            <w:r>
              <w:rPr>
                <w:noProof/>
                <w:webHidden/>
              </w:rPr>
              <w:fldChar w:fldCharType="end"/>
            </w:r>
          </w:hyperlink>
        </w:p>
        <w:p w14:paraId="6E4DCA07" w14:textId="59E34829" w:rsidR="002C1AC0" w:rsidRDefault="002C1AC0">
          <w:pPr>
            <w:pStyle w:val="Verzeichnis3"/>
            <w:tabs>
              <w:tab w:val="right" w:leader="dot" w:pos="9112"/>
            </w:tabs>
            <w:rPr>
              <w:noProof/>
              <w:kern w:val="2"/>
              <w:sz w:val="24"/>
              <w:szCs w:val="24"/>
              <w:lang w:val="de-CH" w:eastAsia="de-CH"/>
              <w14:ligatures w14:val="standardContextual"/>
            </w:rPr>
          </w:pPr>
          <w:hyperlink w:anchor="_Toc233553512" w:history="1">
            <w:r w:rsidRPr="00387762">
              <w:rPr>
                <w:rStyle w:val="Hyperlink"/>
                <w:noProof/>
                <w:lang w:val="de-CH"/>
              </w:rPr>
              <w:t>Residualrisiko und Massnahme</w:t>
            </w:r>
            <w:r>
              <w:rPr>
                <w:noProof/>
                <w:webHidden/>
              </w:rPr>
              <w:tab/>
            </w:r>
            <w:r>
              <w:rPr>
                <w:noProof/>
                <w:webHidden/>
              </w:rPr>
              <w:fldChar w:fldCharType="begin"/>
            </w:r>
            <w:r>
              <w:rPr>
                <w:noProof/>
                <w:webHidden/>
              </w:rPr>
              <w:instrText xml:space="preserve"> PAGEREF _Toc233553512 \h </w:instrText>
            </w:r>
            <w:r>
              <w:rPr>
                <w:noProof/>
                <w:webHidden/>
              </w:rPr>
            </w:r>
            <w:r>
              <w:rPr>
                <w:noProof/>
                <w:webHidden/>
              </w:rPr>
              <w:fldChar w:fldCharType="separate"/>
            </w:r>
            <w:r>
              <w:rPr>
                <w:noProof/>
                <w:webHidden/>
              </w:rPr>
              <w:t>49</w:t>
            </w:r>
            <w:r>
              <w:rPr>
                <w:noProof/>
                <w:webHidden/>
              </w:rPr>
              <w:fldChar w:fldCharType="end"/>
            </w:r>
          </w:hyperlink>
        </w:p>
        <w:p w14:paraId="394C58A4" w14:textId="5D8687A0" w:rsidR="002C1AC0" w:rsidRDefault="002C1AC0">
          <w:pPr>
            <w:pStyle w:val="Verzeichnis2"/>
            <w:tabs>
              <w:tab w:val="right" w:leader="dot" w:pos="9112"/>
            </w:tabs>
            <w:rPr>
              <w:noProof/>
              <w:kern w:val="2"/>
              <w:sz w:val="24"/>
              <w:szCs w:val="24"/>
              <w:lang w:val="de-CH" w:eastAsia="de-CH"/>
              <w14:ligatures w14:val="standardContextual"/>
            </w:rPr>
          </w:pPr>
          <w:hyperlink w:anchor="_Toc233553513" w:history="1">
            <w:r w:rsidRPr="00387762">
              <w:rPr>
                <w:rStyle w:val="Hyperlink"/>
                <w:noProof/>
                <w:lang w:val="de-CH"/>
              </w:rPr>
              <w:t>4.4  Empfohlene nächste Schritte</w:t>
            </w:r>
            <w:r>
              <w:rPr>
                <w:noProof/>
                <w:webHidden/>
              </w:rPr>
              <w:tab/>
            </w:r>
            <w:r>
              <w:rPr>
                <w:noProof/>
                <w:webHidden/>
              </w:rPr>
              <w:fldChar w:fldCharType="begin"/>
            </w:r>
            <w:r>
              <w:rPr>
                <w:noProof/>
                <w:webHidden/>
              </w:rPr>
              <w:instrText xml:space="preserve"> PAGEREF _Toc233553513 \h </w:instrText>
            </w:r>
            <w:r>
              <w:rPr>
                <w:noProof/>
                <w:webHidden/>
              </w:rPr>
            </w:r>
            <w:r>
              <w:rPr>
                <w:noProof/>
                <w:webHidden/>
              </w:rPr>
              <w:fldChar w:fldCharType="separate"/>
            </w:r>
            <w:r>
              <w:rPr>
                <w:noProof/>
                <w:webHidden/>
              </w:rPr>
              <w:t>49</w:t>
            </w:r>
            <w:r>
              <w:rPr>
                <w:noProof/>
                <w:webHidden/>
              </w:rPr>
              <w:fldChar w:fldCharType="end"/>
            </w:r>
          </w:hyperlink>
        </w:p>
        <w:p w14:paraId="40F16D36" w14:textId="6CCFC61E" w:rsidR="002C1AC0" w:rsidRDefault="002C1AC0">
          <w:pPr>
            <w:pStyle w:val="Verzeichnis1"/>
            <w:tabs>
              <w:tab w:val="right" w:leader="dot" w:pos="9112"/>
            </w:tabs>
            <w:rPr>
              <w:noProof/>
              <w:kern w:val="2"/>
              <w:sz w:val="24"/>
              <w:szCs w:val="24"/>
              <w:lang w:val="de-CH" w:eastAsia="de-CH"/>
              <w14:ligatures w14:val="standardContextual"/>
            </w:rPr>
          </w:pPr>
          <w:hyperlink w:anchor="_Toc233553514" w:history="1">
            <w:r w:rsidRPr="00387762">
              <w:rPr>
                <w:rStyle w:val="Hyperlink"/>
                <w:noProof/>
                <w:lang w:val="de-CH"/>
              </w:rPr>
              <w:t>Literatur- und Quellenverzeichnis</w:t>
            </w:r>
            <w:r>
              <w:rPr>
                <w:noProof/>
                <w:webHidden/>
              </w:rPr>
              <w:tab/>
            </w:r>
            <w:r>
              <w:rPr>
                <w:noProof/>
                <w:webHidden/>
              </w:rPr>
              <w:fldChar w:fldCharType="begin"/>
            </w:r>
            <w:r>
              <w:rPr>
                <w:noProof/>
                <w:webHidden/>
              </w:rPr>
              <w:instrText xml:space="preserve"> PAGEREF _Toc233553514 \h </w:instrText>
            </w:r>
            <w:r>
              <w:rPr>
                <w:noProof/>
                <w:webHidden/>
              </w:rPr>
            </w:r>
            <w:r>
              <w:rPr>
                <w:noProof/>
                <w:webHidden/>
              </w:rPr>
              <w:fldChar w:fldCharType="separate"/>
            </w:r>
            <w:r>
              <w:rPr>
                <w:noProof/>
                <w:webHidden/>
              </w:rPr>
              <w:t>51</w:t>
            </w:r>
            <w:r>
              <w:rPr>
                <w:noProof/>
                <w:webHidden/>
              </w:rPr>
              <w:fldChar w:fldCharType="end"/>
            </w:r>
          </w:hyperlink>
        </w:p>
        <w:p w14:paraId="08F77E19" w14:textId="1609A20B" w:rsidR="002C1AC0" w:rsidRDefault="002C1AC0">
          <w:pPr>
            <w:pStyle w:val="Verzeichnis1"/>
            <w:tabs>
              <w:tab w:val="right" w:leader="dot" w:pos="9112"/>
            </w:tabs>
            <w:rPr>
              <w:noProof/>
              <w:kern w:val="2"/>
              <w:sz w:val="24"/>
              <w:szCs w:val="24"/>
              <w:lang w:val="de-CH" w:eastAsia="de-CH"/>
              <w14:ligatures w14:val="standardContextual"/>
            </w:rPr>
          </w:pPr>
          <w:hyperlink w:anchor="_Toc233553515" w:history="1">
            <w:r w:rsidRPr="00387762">
              <w:rPr>
                <w:rStyle w:val="Hyperlink"/>
                <w:noProof/>
                <w:lang w:val="de-CH"/>
              </w:rPr>
              <w:t>Glossar</w:t>
            </w:r>
            <w:r>
              <w:rPr>
                <w:noProof/>
                <w:webHidden/>
              </w:rPr>
              <w:tab/>
            </w:r>
            <w:r>
              <w:rPr>
                <w:noProof/>
                <w:webHidden/>
              </w:rPr>
              <w:fldChar w:fldCharType="begin"/>
            </w:r>
            <w:r>
              <w:rPr>
                <w:noProof/>
                <w:webHidden/>
              </w:rPr>
              <w:instrText xml:space="preserve"> PAGEREF _Toc233553515 \h </w:instrText>
            </w:r>
            <w:r>
              <w:rPr>
                <w:noProof/>
                <w:webHidden/>
              </w:rPr>
            </w:r>
            <w:r>
              <w:rPr>
                <w:noProof/>
                <w:webHidden/>
              </w:rPr>
              <w:fldChar w:fldCharType="separate"/>
            </w:r>
            <w:r>
              <w:rPr>
                <w:noProof/>
                <w:webHidden/>
              </w:rPr>
              <w:t>55</w:t>
            </w:r>
            <w:r>
              <w:rPr>
                <w:noProof/>
                <w:webHidden/>
              </w:rPr>
              <w:fldChar w:fldCharType="end"/>
            </w:r>
          </w:hyperlink>
        </w:p>
        <w:p w14:paraId="19AD3184" w14:textId="58AFBAE3" w:rsidR="002C1AC0" w:rsidRDefault="002C1AC0">
          <w:pPr>
            <w:pStyle w:val="Verzeichnis1"/>
            <w:tabs>
              <w:tab w:val="right" w:leader="dot" w:pos="9112"/>
            </w:tabs>
            <w:rPr>
              <w:noProof/>
              <w:kern w:val="2"/>
              <w:sz w:val="24"/>
              <w:szCs w:val="24"/>
              <w:lang w:val="de-CH" w:eastAsia="de-CH"/>
              <w14:ligatures w14:val="standardContextual"/>
            </w:rPr>
          </w:pPr>
          <w:hyperlink w:anchor="_Toc233553516" w:history="1">
            <w:r w:rsidRPr="00387762">
              <w:rPr>
                <w:rStyle w:val="Hyperlink"/>
                <w:noProof/>
                <w:lang w:val="de-CH"/>
              </w:rPr>
              <w:t>Abbildungsverzeichnis</w:t>
            </w:r>
            <w:r>
              <w:rPr>
                <w:noProof/>
                <w:webHidden/>
              </w:rPr>
              <w:tab/>
            </w:r>
            <w:r>
              <w:rPr>
                <w:noProof/>
                <w:webHidden/>
              </w:rPr>
              <w:fldChar w:fldCharType="begin"/>
            </w:r>
            <w:r>
              <w:rPr>
                <w:noProof/>
                <w:webHidden/>
              </w:rPr>
              <w:instrText xml:space="preserve"> PAGEREF _Toc233553516 \h </w:instrText>
            </w:r>
            <w:r>
              <w:rPr>
                <w:noProof/>
                <w:webHidden/>
              </w:rPr>
            </w:r>
            <w:r>
              <w:rPr>
                <w:noProof/>
                <w:webHidden/>
              </w:rPr>
              <w:fldChar w:fldCharType="separate"/>
            </w:r>
            <w:r>
              <w:rPr>
                <w:noProof/>
                <w:webHidden/>
              </w:rPr>
              <w:t>57</w:t>
            </w:r>
            <w:r>
              <w:rPr>
                <w:noProof/>
                <w:webHidden/>
              </w:rPr>
              <w:fldChar w:fldCharType="end"/>
            </w:r>
          </w:hyperlink>
        </w:p>
        <w:p w14:paraId="245163C8" w14:textId="15892490" w:rsidR="002C1AC0" w:rsidRDefault="002C1AC0">
          <w:pPr>
            <w:pStyle w:val="Verzeichnis1"/>
            <w:tabs>
              <w:tab w:val="right" w:leader="dot" w:pos="9112"/>
            </w:tabs>
            <w:rPr>
              <w:noProof/>
              <w:kern w:val="2"/>
              <w:sz w:val="24"/>
              <w:szCs w:val="24"/>
              <w:lang w:val="de-CH" w:eastAsia="de-CH"/>
              <w14:ligatures w14:val="standardContextual"/>
            </w:rPr>
          </w:pPr>
          <w:hyperlink w:anchor="_Toc233553517" w:history="1">
            <w:r w:rsidRPr="00387762">
              <w:rPr>
                <w:rStyle w:val="Hyperlink"/>
                <w:noProof/>
              </w:rPr>
              <w:t>Abkürzungsverzeichnis</w:t>
            </w:r>
            <w:r>
              <w:rPr>
                <w:noProof/>
                <w:webHidden/>
              </w:rPr>
              <w:tab/>
            </w:r>
            <w:r>
              <w:rPr>
                <w:noProof/>
                <w:webHidden/>
              </w:rPr>
              <w:fldChar w:fldCharType="begin"/>
            </w:r>
            <w:r>
              <w:rPr>
                <w:noProof/>
                <w:webHidden/>
              </w:rPr>
              <w:instrText xml:space="preserve"> PAGEREF _Toc233553517 \h </w:instrText>
            </w:r>
            <w:r>
              <w:rPr>
                <w:noProof/>
                <w:webHidden/>
              </w:rPr>
            </w:r>
            <w:r>
              <w:rPr>
                <w:noProof/>
                <w:webHidden/>
              </w:rPr>
              <w:fldChar w:fldCharType="separate"/>
            </w:r>
            <w:r>
              <w:rPr>
                <w:noProof/>
                <w:webHidden/>
              </w:rPr>
              <w:t>58</w:t>
            </w:r>
            <w:r>
              <w:rPr>
                <w:noProof/>
                <w:webHidden/>
              </w:rPr>
              <w:fldChar w:fldCharType="end"/>
            </w:r>
          </w:hyperlink>
        </w:p>
        <w:p w14:paraId="616DA66D" w14:textId="105BF237" w:rsidR="002C1AC0" w:rsidRDefault="002C1AC0">
          <w:pPr>
            <w:pStyle w:val="Verzeichnis1"/>
            <w:tabs>
              <w:tab w:val="right" w:leader="dot" w:pos="9112"/>
            </w:tabs>
            <w:rPr>
              <w:noProof/>
              <w:kern w:val="2"/>
              <w:sz w:val="24"/>
              <w:szCs w:val="24"/>
              <w:lang w:val="de-CH" w:eastAsia="de-CH"/>
              <w14:ligatures w14:val="standardContextual"/>
            </w:rPr>
          </w:pPr>
          <w:hyperlink w:anchor="_Toc233553518" w:history="1">
            <w:r w:rsidRPr="00387762">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_Toc233553518 \h </w:instrText>
            </w:r>
            <w:r>
              <w:rPr>
                <w:noProof/>
                <w:webHidden/>
              </w:rPr>
            </w:r>
            <w:r>
              <w:rPr>
                <w:noProof/>
                <w:webHidden/>
              </w:rPr>
              <w:fldChar w:fldCharType="separate"/>
            </w:r>
            <w:r>
              <w:rPr>
                <w:noProof/>
                <w:webHidden/>
              </w:rPr>
              <w:t>59</w:t>
            </w:r>
            <w:r>
              <w:rPr>
                <w:noProof/>
                <w:webHidden/>
              </w:rPr>
              <w:fldChar w:fldCharType="end"/>
            </w:r>
          </w:hyperlink>
        </w:p>
        <w:p w14:paraId="46969B55" w14:textId="55D9637C" w:rsidR="002C1AC0" w:rsidRDefault="002C1AC0">
          <w:pPr>
            <w:pStyle w:val="Verzeichnis1"/>
            <w:tabs>
              <w:tab w:val="right" w:leader="dot" w:pos="9112"/>
            </w:tabs>
            <w:rPr>
              <w:noProof/>
              <w:kern w:val="2"/>
              <w:sz w:val="24"/>
              <w:szCs w:val="24"/>
              <w:lang w:val="de-CH" w:eastAsia="de-CH"/>
              <w14:ligatures w14:val="standardContextual"/>
            </w:rPr>
          </w:pPr>
          <w:hyperlink w:anchor="_Toc233553519" w:history="1">
            <w:r w:rsidRPr="00387762">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_Toc233553519 \h </w:instrText>
            </w:r>
            <w:r>
              <w:rPr>
                <w:noProof/>
                <w:webHidden/>
              </w:rPr>
            </w:r>
            <w:r>
              <w:rPr>
                <w:noProof/>
                <w:webHidden/>
              </w:rPr>
              <w:fldChar w:fldCharType="separate"/>
            </w:r>
            <w:r>
              <w:rPr>
                <w:noProof/>
                <w:webHidden/>
              </w:rPr>
              <w:t>59</w:t>
            </w:r>
            <w:r>
              <w:rPr>
                <w:noProof/>
                <w:webHidden/>
              </w:rPr>
              <w:fldChar w:fldCharType="end"/>
            </w:r>
          </w:hyperlink>
        </w:p>
        <w:p w14:paraId="1AD1EFC3" w14:textId="6434B5CE" w:rsidR="002C1AC0" w:rsidRDefault="002C1AC0">
          <w:pPr>
            <w:pStyle w:val="Verzeichnis2"/>
            <w:tabs>
              <w:tab w:val="right" w:leader="dot" w:pos="9112"/>
            </w:tabs>
            <w:rPr>
              <w:noProof/>
              <w:kern w:val="2"/>
              <w:sz w:val="24"/>
              <w:szCs w:val="24"/>
              <w:lang w:val="de-CH" w:eastAsia="de-CH"/>
              <w14:ligatures w14:val="standardContextual"/>
            </w:rPr>
          </w:pPr>
          <w:hyperlink w:anchor="_Toc233553520" w:history="1">
            <w:r w:rsidRPr="00387762">
              <w:rPr>
                <w:rStyle w:val="Hyperlink"/>
                <w:noProof/>
              </w:rPr>
              <w:t>B.1  Interviewmethodik (empathisches Requirements Engineering)</w:t>
            </w:r>
            <w:r>
              <w:rPr>
                <w:noProof/>
                <w:webHidden/>
              </w:rPr>
              <w:tab/>
            </w:r>
            <w:r>
              <w:rPr>
                <w:noProof/>
                <w:webHidden/>
              </w:rPr>
              <w:fldChar w:fldCharType="begin"/>
            </w:r>
            <w:r>
              <w:rPr>
                <w:noProof/>
                <w:webHidden/>
              </w:rPr>
              <w:instrText xml:space="preserve"> PAGEREF _Toc233553520 \h </w:instrText>
            </w:r>
            <w:r>
              <w:rPr>
                <w:noProof/>
                <w:webHidden/>
              </w:rPr>
            </w:r>
            <w:r>
              <w:rPr>
                <w:noProof/>
                <w:webHidden/>
              </w:rPr>
              <w:fldChar w:fldCharType="separate"/>
            </w:r>
            <w:r>
              <w:rPr>
                <w:noProof/>
                <w:webHidden/>
              </w:rPr>
              <w:t>59</w:t>
            </w:r>
            <w:r>
              <w:rPr>
                <w:noProof/>
                <w:webHidden/>
              </w:rPr>
              <w:fldChar w:fldCharType="end"/>
            </w:r>
          </w:hyperlink>
        </w:p>
        <w:p w14:paraId="02E7C431" w14:textId="1CC58C35" w:rsidR="002C1AC0" w:rsidRDefault="002C1AC0">
          <w:pPr>
            <w:pStyle w:val="Verzeichnis2"/>
            <w:tabs>
              <w:tab w:val="right" w:leader="dot" w:pos="9112"/>
            </w:tabs>
            <w:rPr>
              <w:noProof/>
              <w:kern w:val="2"/>
              <w:sz w:val="24"/>
              <w:szCs w:val="24"/>
              <w:lang w:val="de-CH" w:eastAsia="de-CH"/>
              <w14:ligatures w14:val="standardContextual"/>
            </w:rPr>
          </w:pPr>
          <w:hyperlink w:anchor="_Toc233553521" w:history="1">
            <w:r w:rsidRPr="00387762">
              <w:rPr>
                <w:rStyle w:val="Hyperlink"/>
                <w:noProof/>
                <w:lang w:val="de-CH"/>
              </w:rPr>
              <w:t>B.2  Interviewplan</w:t>
            </w:r>
            <w:r>
              <w:rPr>
                <w:noProof/>
                <w:webHidden/>
              </w:rPr>
              <w:tab/>
            </w:r>
            <w:r>
              <w:rPr>
                <w:noProof/>
                <w:webHidden/>
              </w:rPr>
              <w:fldChar w:fldCharType="begin"/>
            </w:r>
            <w:r>
              <w:rPr>
                <w:noProof/>
                <w:webHidden/>
              </w:rPr>
              <w:instrText xml:space="preserve"> PAGEREF _Toc233553521 \h </w:instrText>
            </w:r>
            <w:r>
              <w:rPr>
                <w:noProof/>
                <w:webHidden/>
              </w:rPr>
            </w:r>
            <w:r>
              <w:rPr>
                <w:noProof/>
                <w:webHidden/>
              </w:rPr>
              <w:fldChar w:fldCharType="separate"/>
            </w:r>
            <w:r>
              <w:rPr>
                <w:noProof/>
                <w:webHidden/>
              </w:rPr>
              <w:t>59</w:t>
            </w:r>
            <w:r>
              <w:rPr>
                <w:noProof/>
                <w:webHidden/>
              </w:rPr>
              <w:fldChar w:fldCharType="end"/>
            </w:r>
          </w:hyperlink>
        </w:p>
        <w:p w14:paraId="105E2FB2" w14:textId="6760019E" w:rsidR="002C1AC0" w:rsidRDefault="002C1AC0">
          <w:pPr>
            <w:pStyle w:val="Verzeichnis2"/>
            <w:tabs>
              <w:tab w:val="right" w:leader="dot" w:pos="9112"/>
            </w:tabs>
            <w:rPr>
              <w:noProof/>
              <w:kern w:val="2"/>
              <w:sz w:val="24"/>
              <w:szCs w:val="24"/>
              <w:lang w:val="de-CH" w:eastAsia="de-CH"/>
              <w14:ligatures w14:val="standardContextual"/>
            </w:rPr>
          </w:pPr>
          <w:hyperlink w:anchor="_Toc233553522" w:history="1">
            <w:r w:rsidRPr="00387762">
              <w:rPr>
                <w:rStyle w:val="Hyperlink"/>
                <w:noProof/>
                <w:lang w:val="de-CH"/>
              </w:rPr>
              <w:t>B.3  Fragenkatalog</w:t>
            </w:r>
            <w:r>
              <w:rPr>
                <w:noProof/>
                <w:webHidden/>
              </w:rPr>
              <w:tab/>
            </w:r>
            <w:r>
              <w:rPr>
                <w:noProof/>
                <w:webHidden/>
              </w:rPr>
              <w:fldChar w:fldCharType="begin"/>
            </w:r>
            <w:r>
              <w:rPr>
                <w:noProof/>
                <w:webHidden/>
              </w:rPr>
              <w:instrText xml:space="preserve"> PAGEREF _Toc233553522 \h </w:instrText>
            </w:r>
            <w:r>
              <w:rPr>
                <w:noProof/>
                <w:webHidden/>
              </w:rPr>
            </w:r>
            <w:r>
              <w:rPr>
                <w:noProof/>
                <w:webHidden/>
              </w:rPr>
              <w:fldChar w:fldCharType="separate"/>
            </w:r>
            <w:r>
              <w:rPr>
                <w:noProof/>
                <w:webHidden/>
              </w:rPr>
              <w:t>60</w:t>
            </w:r>
            <w:r>
              <w:rPr>
                <w:noProof/>
                <w:webHidden/>
              </w:rPr>
              <w:fldChar w:fldCharType="end"/>
            </w:r>
          </w:hyperlink>
        </w:p>
        <w:p w14:paraId="0858735F" w14:textId="31B019B9" w:rsidR="002C1AC0" w:rsidRDefault="002C1AC0">
          <w:pPr>
            <w:pStyle w:val="Verzeichnis3"/>
            <w:tabs>
              <w:tab w:val="right" w:leader="dot" w:pos="9112"/>
            </w:tabs>
            <w:rPr>
              <w:noProof/>
              <w:kern w:val="2"/>
              <w:sz w:val="24"/>
              <w:szCs w:val="24"/>
              <w:lang w:val="de-CH" w:eastAsia="de-CH"/>
              <w14:ligatures w14:val="standardContextual"/>
            </w:rPr>
          </w:pPr>
          <w:hyperlink w:anchor="_Toc233553523" w:history="1">
            <w:r w:rsidRPr="00387762">
              <w:rPr>
                <w:rStyle w:val="Hyperlink"/>
                <w:noProof/>
                <w:lang w:val="de-CH"/>
              </w:rPr>
              <w:t>B.3.1  Lernende (Persona Heinz / Viktor)</w:t>
            </w:r>
            <w:r>
              <w:rPr>
                <w:noProof/>
                <w:webHidden/>
              </w:rPr>
              <w:tab/>
            </w:r>
            <w:r>
              <w:rPr>
                <w:noProof/>
                <w:webHidden/>
              </w:rPr>
              <w:fldChar w:fldCharType="begin"/>
            </w:r>
            <w:r>
              <w:rPr>
                <w:noProof/>
                <w:webHidden/>
              </w:rPr>
              <w:instrText xml:space="preserve"> PAGEREF _Toc233553523 \h </w:instrText>
            </w:r>
            <w:r>
              <w:rPr>
                <w:noProof/>
                <w:webHidden/>
              </w:rPr>
            </w:r>
            <w:r>
              <w:rPr>
                <w:noProof/>
                <w:webHidden/>
              </w:rPr>
              <w:fldChar w:fldCharType="separate"/>
            </w:r>
            <w:r>
              <w:rPr>
                <w:noProof/>
                <w:webHidden/>
              </w:rPr>
              <w:t>60</w:t>
            </w:r>
            <w:r>
              <w:rPr>
                <w:noProof/>
                <w:webHidden/>
              </w:rPr>
              <w:fldChar w:fldCharType="end"/>
            </w:r>
          </w:hyperlink>
        </w:p>
        <w:p w14:paraId="444EB45D" w14:textId="2B7EE439" w:rsidR="002C1AC0" w:rsidRDefault="002C1AC0">
          <w:pPr>
            <w:pStyle w:val="Verzeichnis3"/>
            <w:tabs>
              <w:tab w:val="right" w:leader="dot" w:pos="9112"/>
            </w:tabs>
            <w:rPr>
              <w:noProof/>
              <w:kern w:val="2"/>
              <w:sz w:val="24"/>
              <w:szCs w:val="24"/>
              <w:lang w:val="de-CH" w:eastAsia="de-CH"/>
              <w14:ligatures w14:val="standardContextual"/>
            </w:rPr>
          </w:pPr>
          <w:hyperlink w:anchor="_Toc233553524" w:history="1">
            <w:r w:rsidRPr="00387762">
              <w:rPr>
                <w:rStyle w:val="Hyperlink"/>
                <w:noProof/>
                <w:lang w:val="de-CH"/>
              </w:rPr>
              <w:t>B.3.2  Berufsbildner / Praxisbildner (Persona Michi)</w:t>
            </w:r>
            <w:r>
              <w:rPr>
                <w:noProof/>
                <w:webHidden/>
              </w:rPr>
              <w:tab/>
            </w:r>
            <w:r>
              <w:rPr>
                <w:noProof/>
                <w:webHidden/>
              </w:rPr>
              <w:fldChar w:fldCharType="begin"/>
            </w:r>
            <w:r>
              <w:rPr>
                <w:noProof/>
                <w:webHidden/>
              </w:rPr>
              <w:instrText xml:space="preserve"> PAGEREF _Toc233553524 \h </w:instrText>
            </w:r>
            <w:r>
              <w:rPr>
                <w:noProof/>
                <w:webHidden/>
              </w:rPr>
            </w:r>
            <w:r>
              <w:rPr>
                <w:noProof/>
                <w:webHidden/>
              </w:rPr>
              <w:fldChar w:fldCharType="separate"/>
            </w:r>
            <w:r>
              <w:rPr>
                <w:noProof/>
                <w:webHidden/>
              </w:rPr>
              <w:t>61</w:t>
            </w:r>
            <w:r>
              <w:rPr>
                <w:noProof/>
                <w:webHidden/>
              </w:rPr>
              <w:fldChar w:fldCharType="end"/>
            </w:r>
          </w:hyperlink>
        </w:p>
        <w:p w14:paraId="1A6A3E1C" w14:textId="0CBD46AD" w:rsidR="002C1AC0" w:rsidRDefault="002C1AC0">
          <w:pPr>
            <w:pStyle w:val="Verzeichnis3"/>
            <w:tabs>
              <w:tab w:val="right" w:leader="dot" w:pos="9112"/>
            </w:tabs>
            <w:rPr>
              <w:noProof/>
              <w:kern w:val="2"/>
              <w:sz w:val="24"/>
              <w:szCs w:val="24"/>
              <w:lang w:val="de-CH" w:eastAsia="de-CH"/>
              <w14:ligatures w14:val="standardContextual"/>
            </w:rPr>
          </w:pPr>
          <w:hyperlink w:anchor="_Toc233553525" w:history="1">
            <w:r w:rsidRPr="00387762">
              <w:rPr>
                <w:rStyle w:val="Hyperlink"/>
                <w:noProof/>
              </w:rPr>
              <w:t>B.3.3  Ausbildungsverantwortliche (Persona KUI)</w:t>
            </w:r>
            <w:r>
              <w:rPr>
                <w:noProof/>
                <w:webHidden/>
              </w:rPr>
              <w:tab/>
            </w:r>
            <w:r>
              <w:rPr>
                <w:noProof/>
                <w:webHidden/>
              </w:rPr>
              <w:fldChar w:fldCharType="begin"/>
            </w:r>
            <w:r>
              <w:rPr>
                <w:noProof/>
                <w:webHidden/>
              </w:rPr>
              <w:instrText xml:space="preserve"> PAGEREF _Toc233553525 \h </w:instrText>
            </w:r>
            <w:r>
              <w:rPr>
                <w:noProof/>
                <w:webHidden/>
              </w:rPr>
            </w:r>
            <w:r>
              <w:rPr>
                <w:noProof/>
                <w:webHidden/>
              </w:rPr>
              <w:fldChar w:fldCharType="separate"/>
            </w:r>
            <w:r>
              <w:rPr>
                <w:noProof/>
                <w:webHidden/>
              </w:rPr>
              <w:t>62</w:t>
            </w:r>
            <w:r>
              <w:rPr>
                <w:noProof/>
                <w:webHidden/>
              </w:rPr>
              <w:fldChar w:fldCharType="end"/>
            </w:r>
          </w:hyperlink>
        </w:p>
        <w:p w14:paraId="78DD8858" w14:textId="2D2B00CE" w:rsidR="002C1AC0" w:rsidRDefault="002C1AC0">
          <w:pPr>
            <w:pStyle w:val="Verzeichnis2"/>
            <w:tabs>
              <w:tab w:val="right" w:leader="dot" w:pos="9112"/>
            </w:tabs>
            <w:rPr>
              <w:noProof/>
              <w:kern w:val="2"/>
              <w:sz w:val="24"/>
              <w:szCs w:val="24"/>
              <w:lang w:val="de-CH" w:eastAsia="de-CH"/>
              <w14:ligatures w14:val="standardContextual"/>
            </w:rPr>
          </w:pPr>
          <w:hyperlink w:anchor="_Toc233553526" w:history="1">
            <w:r w:rsidRPr="00387762">
              <w:rPr>
                <w:rStyle w:val="Hyperlink"/>
                <w:noProof/>
              </w:rPr>
              <w:t>B.4  Protokollvorlage (pro Interview)</w:t>
            </w:r>
            <w:r>
              <w:rPr>
                <w:noProof/>
                <w:webHidden/>
              </w:rPr>
              <w:tab/>
            </w:r>
            <w:r>
              <w:rPr>
                <w:noProof/>
                <w:webHidden/>
              </w:rPr>
              <w:fldChar w:fldCharType="begin"/>
            </w:r>
            <w:r>
              <w:rPr>
                <w:noProof/>
                <w:webHidden/>
              </w:rPr>
              <w:instrText xml:space="preserve"> PAGEREF _Toc233553526 \h </w:instrText>
            </w:r>
            <w:r>
              <w:rPr>
                <w:noProof/>
                <w:webHidden/>
              </w:rPr>
            </w:r>
            <w:r>
              <w:rPr>
                <w:noProof/>
                <w:webHidden/>
              </w:rPr>
              <w:fldChar w:fldCharType="separate"/>
            </w:r>
            <w:r>
              <w:rPr>
                <w:noProof/>
                <w:webHidden/>
              </w:rPr>
              <w:t>63</w:t>
            </w:r>
            <w:r>
              <w:rPr>
                <w:noProof/>
                <w:webHidden/>
              </w:rPr>
              <w:fldChar w:fldCharType="end"/>
            </w:r>
          </w:hyperlink>
        </w:p>
        <w:p w14:paraId="65C47F71" w14:textId="2C581F51" w:rsidR="002C1AC0" w:rsidRDefault="002C1AC0">
          <w:pPr>
            <w:pStyle w:val="Verzeichnis1"/>
            <w:tabs>
              <w:tab w:val="right" w:leader="dot" w:pos="9112"/>
            </w:tabs>
            <w:rPr>
              <w:noProof/>
              <w:kern w:val="2"/>
              <w:sz w:val="24"/>
              <w:szCs w:val="24"/>
              <w:lang w:val="de-CH" w:eastAsia="de-CH"/>
              <w14:ligatures w14:val="standardContextual"/>
            </w:rPr>
          </w:pPr>
          <w:hyperlink w:anchor="_Toc233553527" w:history="1">
            <w:r w:rsidRPr="00387762">
              <w:rPr>
                <w:rStyle w:val="Hyperlink"/>
                <w:noProof/>
              </w:rPr>
              <w:t>Anhang C – Architecture Decision Records (ADRs)</w:t>
            </w:r>
            <w:r>
              <w:rPr>
                <w:noProof/>
                <w:webHidden/>
              </w:rPr>
              <w:tab/>
            </w:r>
            <w:r>
              <w:rPr>
                <w:noProof/>
                <w:webHidden/>
              </w:rPr>
              <w:fldChar w:fldCharType="begin"/>
            </w:r>
            <w:r>
              <w:rPr>
                <w:noProof/>
                <w:webHidden/>
              </w:rPr>
              <w:instrText xml:space="preserve"> PAGEREF _Toc233553527 \h </w:instrText>
            </w:r>
            <w:r>
              <w:rPr>
                <w:noProof/>
                <w:webHidden/>
              </w:rPr>
            </w:r>
            <w:r>
              <w:rPr>
                <w:noProof/>
                <w:webHidden/>
              </w:rPr>
              <w:fldChar w:fldCharType="separate"/>
            </w:r>
            <w:r>
              <w:rPr>
                <w:noProof/>
                <w:webHidden/>
              </w:rPr>
              <w:t>63</w:t>
            </w:r>
            <w:r>
              <w:rPr>
                <w:noProof/>
                <w:webHidden/>
              </w:rPr>
              <w:fldChar w:fldCharType="end"/>
            </w:r>
          </w:hyperlink>
        </w:p>
        <w:p w14:paraId="3E5A0C69" w14:textId="25BBB131" w:rsidR="002C1AC0" w:rsidRDefault="002C1AC0">
          <w:pPr>
            <w:pStyle w:val="Verzeichnis2"/>
            <w:tabs>
              <w:tab w:val="right" w:leader="dot" w:pos="9112"/>
            </w:tabs>
            <w:rPr>
              <w:noProof/>
              <w:kern w:val="2"/>
              <w:sz w:val="24"/>
              <w:szCs w:val="24"/>
              <w:lang w:val="de-CH" w:eastAsia="de-CH"/>
              <w14:ligatures w14:val="standardContextual"/>
            </w:rPr>
          </w:pPr>
          <w:hyperlink w:anchor="_Toc233553528" w:history="1">
            <w:r w:rsidRPr="00387762">
              <w:rPr>
                <w:rStyle w:val="Hyperlink"/>
                <w:noProof/>
                <w:lang w:val="de-CH"/>
              </w:rPr>
              <w:t>ADR-001: React 19 + TypeScript + Vite statt Angular oder Vue</w:t>
            </w:r>
            <w:r>
              <w:rPr>
                <w:noProof/>
                <w:webHidden/>
              </w:rPr>
              <w:tab/>
            </w:r>
            <w:r>
              <w:rPr>
                <w:noProof/>
                <w:webHidden/>
              </w:rPr>
              <w:fldChar w:fldCharType="begin"/>
            </w:r>
            <w:r>
              <w:rPr>
                <w:noProof/>
                <w:webHidden/>
              </w:rPr>
              <w:instrText xml:space="preserve"> PAGEREF _Toc233553528 \h </w:instrText>
            </w:r>
            <w:r>
              <w:rPr>
                <w:noProof/>
                <w:webHidden/>
              </w:rPr>
            </w:r>
            <w:r>
              <w:rPr>
                <w:noProof/>
                <w:webHidden/>
              </w:rPr>
              <w:fldChar w:fldCharType="separate"/>
            </w:r>
            <w:r>
              <w:rPr>
                <w:noProof/>
                <w:webHidden/>
              </w:rPr>
              <w:t>63</w:t>
            </w:r>
            <w:r>
              <w:rPr>
                <w:noProof/>
                <w:webHidden/>
              </w:rPr>
              <w:fldChar w:fldCharType="end"/>
            </w:r>
          </w:hyperlink>
        </w:p>
        <w:p w14:paraId="1F9AE360" w14:textId="31143387" w:rsidR="002C1AC0" w:rsidRDefault="002C1AC0">
          <w:pPr>
            <w:pStyle w:val="Verzeichnis3"/>
            <w:tabs>
              <w:tab w:val="right" w:leader="dot" w:pos="9112"/>
            </w:tabs>
            <w:rPr>
              <w:noProof/>
              <w:kern w:val="2"/>
              <w:sz w:val="24"/>
              <w:szCs w:val="24"/>
              <w:lang w:val="de-CH" w:eastAsia="de-CH"/>
              <w14:ligatures w14:val="standardContextual"/>
            </w:rPr>
          </w:pPr>
          <w:hyperlink w:anchor="_Toc233553529"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_Toc233553529 \h </w:instrText>
            </w:r>
            <w:r>
              <w:rPr>
                <w:noProof/>
                <w:webHidden/>
              </w:rPr>
            </w:r>
            <w:r>
              <w:rPr>
                <w:noProof/>
                <w:webHidden/>
              </w:rPr>
              <w:fldChar w:fldCharType="separate"/>
            </w:r>
            <w:r>
              <w:rPr>
                <w:noProof/>
                <w:webHidden/>
              </w:rPr>
              <w:t>64</w:t>
            </w:r>
            <w:r>
              <w:rPr>
                <w:noProof/>
                <w:webHidden/>
              </w:rPr>
              <w:fldChar w:fldCharType="end"/>
            </w:r>
          </w:hyperlink>
        </w:p>
        <w:p w14:paraId="14119B71" w14:textId="5DE4C7D3" w:rsidR="002C1AC0" w:rsidRDefault="002C1AC0">
          <w:pPr>
            <w:pStyle w:val="Verzeichnis3"/>
            <w:tabs>
              <w:tab w:val="right" w:leader="dot" w:pos="9112"/>
            </w:tabs>
            <w:rPr>
              <w:noProof/>
              <w:kern w:val="2"/>
              <w:sz w:val="24"/>
              <w:szCs w:val="24"/>
              <w:lang w:val="de-CH" w:eastAsia="de-CH"/>
              <w14:ligatures w14:val="standardContextual"/>
            </w:rPr>
          </w:pPr>
          <w:hyperlink w:anchor="_Toc233553530"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_Toc233553530 \h </w:instrText>
            </w:r>
            <w:r>
              <w:rPr>
                <w:noProof/>
                <w:webHidden/>
              </w:rPr>
            </w:r>
            <w:r>
              <w:rPr>
                <w:noProof/>
                <w:webHidden/>
              </w:rPr>
              <w:fldChar w:fldCharType="separate"/>
            </w:r>
            <w:r>
              <w:rPr>
                <w:noProof/>
                <w:webHidden/>
              </w:rPr>
              <w:t>64</w:t>
            </w:r>
            <w:r>
              <w:rPr>
                <w:noProof/>
                <w:webHidden/>
              </w:rPr>
              <w:fldChar w:fldCharType="end"/>
            </w:r>
          </w:hyperlink>
        </w:p>
        <w:p w14:paraId="0284EF0F" w14:textId="2F8DE8D2" w:rsidR="002C1AC0" w:rsidRDefault="002C1AC0">
          <w:pPr>
            <w:pStyle w:val="Verzeichnis3"/>
            <w:tabs>
              <w:tab w:val="right" w:leader="dot" w:pos="9112"/>
            </w:tabs>
            <w:rPr>
              <w:noProof/>
              <w:kern w:val="2"/>
              <w:sz w:val="24"/>
              <w:szCs w:val="24"/>
              <w:lang w:val="de-CH" w:eastAsia="de-CH"/>
              <w14:ligatures w14:val="standardContextual"/>
            </w:rPr>
          </w:pPr>
          <w:hyperlink w:anchor="_Toc233553531"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_Toc233553531 \h </w:instrText>
            </w:r>
            <w:r>
              <w:rPr>
                <w:noProof/>
                <w:webHidden/>
              </w:rPr>
            </w:r>
            <w:r>
              <w:rPr>
                <w:noProof/>
                <w:webHidden/>
              </w:rPr>
              <w:fldChar w:fldCharType="separate"/>
            </w:r>
            <w:r>
              <w:rPr>
                <w:noProof/>
                <w:webHidden/>
              </w:rPr>
              <w:t>64</w:t>
            </w:r>
            <w:r>
              <w:rPr>
                <w:noProof/>
                <w:webHidden/>
              </w:rPr>
              <w:fldChar w:fldCharType="end"/>
            </w:r>
          </w:hyperlink>
        </w:p>
        <w:p w14:paraId="40D3BDFC" w14:textId="4160F1C8" w:rsidR="002C1AC0" w:rsidRDefault="002C1AC0">
          <w:pPr>
            <w:pStyle w:val="Verzeichnis3"/>
            <w:tabs>
              <w:tab w:val="right" w:leader="dot" w:pos="9112"/>
            </w:tabs>
            <w:rPr>
              <w:noProof/>
              <w:kern w:val="2"/>
              <w:sz w:val="24"/>
              <w:szCs w:val="24"/>
              <w:lang w:val="de-CH" w:eastAsia="de-CH"/>
              <w14:ligatures w14:val="standardContextual"/>
            </w:rPr>
          </w:pPr>
          <w:hyperlink w:anchor="_Toc233553532" w:history="1">
            <w:r w:rsidRPr="00387762">
              <w:rPr>
                <w:rStyle w:val="Hyperlink"/>
                <w:noProof/>
              </w:rPr>
              <w:t>Entscheidung</w:t>
            </w:r>
            <w:r>
              <w:rPr>
                <w:noProof/>
                <w:webHidden/>
              </w:rPr>
              <w:tab/>
            </w:r>
            <w:r>
              <w:rPr>
                <w:noProof/>
                <w:webHidden/>
              </w:rPr>
              <w:fldChar w:fldCharType="begin"/>
            </w:r>
            <w:r>
              <w:rPr>
                <w:noProof/>
                <w:webHidden/>
              </w:rPr>
              <w:instrText xml:space="preserve"> PAGEREF _Toc233553532 \h </w:instrText>
            </w:r>
            <w:r>
              <w:rPr>
                <w:noProof/>
                <w:webHidden/>
              </w:rPr>
            </w:r>
            <w:r>
              <w:rPr>
                <w:noProof/>
                <w:webHidden/>
              </w:rPr>
              <w:fldChar w:fldCharType="separate"/>
            </w:r>
            <w:r>
              <w:rPr>
                <w:noProof/>
                <w:webHidden/>
              </w:rPr>
              <w:t>64</w:t>
            </w:r>
            <w:r>
              <w:rPr>
                <w:noProof/>
                <w:webHidden/>
              </w:rPr>
              <w:fldChar w:fldCharType="end"/>
            </w:r>
          </w:hyperlink>
        </w:p>
        <w:p w14:paraId="162C347C" w14:textId="098B6C55" w:rsidR="002C1AC0" w:rsidRDefault="002C1AC0">
          <w:pPr>
            <w:pStyle w:val="Verzeichnis3"/>
            <w:tabs>
              <w:tab w:val="right" w:leader="dot" w:pos="9112"/>
            </w:tabs>
            <w:rPr>
              <w:noProof/>
              <w:kern w:val="2"/>
              <w:sz w:val="24"/>
              <w:szCs w:val="24"/>
              <w:lang w:val="de-CH" w:eastAsia="de-CH"/>
              <w14:ligatures w14:val="standardContextual"/>
            </w:rPr>
          </w:pPr>
          <w:hyperlink w:anchor="_Toc233553533" w:history="1">
            <w:r w:rsidRPr="00387762">
              <w:rPr>
                <w:rStyle w:val="Hyperlink"/>
                <w:noProof/>
              </w:rPr>
              <w:t>Konsequenzen</w:t>
            </w:r>
            <w:r>
              <w:rPr>
                <w:noProof/>
                <w:webHidden/>
              </w:rPr>
              <w:tab/>
            </w:r>
            <w:r>
              <w:rPr>
                <w:noProof/>
                <w:webHidden/>
              </w:rPr>
              <w:fldChar w:fldCharType="begin"/>
            </w:r>
            <w:r>
              <w:rPr>
                <w:noProof/>
                <w:webHidden/>
              </w:rPr>
              <w:instrText xml:space="preserve"> PAGEREF _Toc233553533 \h </w:instrText>
            </w:r>
            <w:r>
              <w:rPr>
                <w:noProof/>
                <w:webHidden/>
              </w:rPr>
            </w:r>
            <w:r>
              <w:rPr>
                <w:noProof/>
                <w:webHidden/>
              </w:rPr>
              <w:fldChar w:fldCharType="separate"/>
            </w:r>
            <w:r>
              <w:rPr>
                <w:noProof/>
                <w:webHidden/>
              </w:rPr>
              <w:t>64</w:t>
            </w:r>
            <w:r>
              <w:rPr>
                <w:noProof/>
                <w:webHidden/>
              </w:rPr>
              <w:fldChar w:fldCharType="end"/>
            </w:r>
          </w:hyperlink>
        </w:p>
        <w:p w14:paraId="38E62B8D" w14:textId="3A79B8C0" w:rsidR="002C1AC0" w:rsidRDefault="002C1AC0">
          <w:pPr>
            <w:pStyle w:val="Verzeichnis3"/>
            <w:tabs>
              <w:tab w:val="right" w:leader="dot" w:pos="9112"/>
            </w:tabs>
            <w:rPr>
              <w:noProof/>
              <w:kern w:val="2"/>
              <w:sz w:val="24"/>
              <w:szCs w:val="24"/>
              <w:lang w:val="de-CH" w:eastAsia="de-CH"/>
              <w14:ligatures w14:val="standardContextual"/>
            </w:rPr>
          </w:pPr>
          <w:hyperlink w:anchor="_Toc233553534"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_Toc233553534 \h </w:instrText>
            </w:r>
            <w:r>
              <w:rPr>
                <w:noProof/>
                <w:webHidden/>
              </w:rPr>
            </w:r>
            <w:r>
              <w:rPr>
                <w:noProof/>
                <w:webHidden/>
              </w:rPr>
              <w:fldChar w:fldCharType="separate"/>
            </w:r>
            <w:r>
              <w:rPr>
                <w:noProof/>
                <w:webHidden/>
              </w:rPr>
              <w:t>64</w:t>
            </w:r>
            <w:r>
              <w:rPr>
                <w:noProof/>
                <w:webHidden/>
              </w:rPr>
              <w:fldChar w:fldCharType="end"/>
            </w:r>
          </w:hyperlink>
        </w:p>
        <w:p w14:paraId="71218408" w14:textId="334044CF" w:rsidR="002C1AC0" w:rsidRDefault="002C1AC0">
          <w:pPr>
            <w:pStyle w:val="Verzeichnis2"/>
            <w:tabs>
              <w:tab w:val="right" w:leader="dot" w:pos="9112"/>
            </w:tabs>
            <w:rPr>
              <w:noProof/>
              <w:kern w:val="2"/>
              <w:sz w:val="24"/>
              <w:szCs w:val="24"/>
              <w:lang w:val="de-CH" w:eastAsia="de-CH"/>
              <w14:ligatures w14:val="standardContextual"/>
            </w:rPr>
          </w:pPr>
          <w:hyperlink w:anchor="_Toc233553535" w:history="1">
            <w:r w:rsidRPr="00387762">
              <w:rPr>
                <w:rStyle w:val="Hyperlink"/>
                <w:noProof/>
              </w:rPr>
              <w:t>ADR-002: ASP.NET Core 8 (Clean Architecture) statt Node.js oder Python/FastAPI</w:t>
            </w:r>
            <w:r>
              <w:rPr>
                <w:noProof/>
                <w:webHidden/>
              </w:rPr>
              <w:tab/>
            </w:r>
            <w:r>
              <w:rPr>
                <w:noProof/>
                <w:webHidden/>
              </w:rPr>
              <w:fldChar w:fldCharType="begin"/>
            </w:r>
            <w:r>
              <w:rPr>
                <w:noProof/>
                <w:webHidden/>
              </w:rPr>
              <w:instrText xml:space="preserve"> PAGEREF _Toc233553535 \h </w:instrText>
            </w:r>
            <w:r>
              <w:rPr>
                <w:noProof/>
                <w:webHidden/>
              </w:rPr>
            </w:r>
            <w:r>
              <w:rPr>
                <w:noProof/>
                <w:webHidden/>
              </w:rPr>
              <w:fldChar w:fldCharType="separate"/>
            </w:r>
            <w:r>
              <w:rPr>
                <w:noProof/>
                <w:webHidden/>
              </w:rPr>
              <w:t>65</w:t>
            </w:r>
            <w:r>
              <w:rPr>
                <w:noProof/>
                <w:webHidden/>
              </w:rPr>
              <w:fldChar w:fldCharType="end"/>
            </w:r>
          </w:hyperlink>
        </w:p>
        <w:p w14:paraId="2DD30F82" w14:textId="64DF250D" w:rsidR="002C1AC0" w:rsidRDefault="002C1AC0">
          <w:pPr>
            <w:pStyle w:val="Verzeichnis3"/>
            <w:tabs>
              <w:tab w:val="right" w:leader="dot" w:pos="9112"/>
            </w:tabs>
            <w:rPr>
              <w:noProof/>
              <w:kern w:val="2"/>
              <w:sz w:val="24"/>
              <w:szCs w:val="24"/>
              <w:lang w:val="de-CH" w:eastAsia="de-CH"/>
              <w14:ligatures w14:val="standardContextual"/>
            </w:rPr>
          </w:pPr>
          <w:hyperlink w:anchor="_Toc233553536"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_Toc233553536 \h </w:instrText>
            </w:r>
            <w:r>
              <w:rPr>
                <w:noProof/>
                <w:webHidden/>
              </w:rPr>
            </w:r>
            <w:r>
              <w:rPr>
                <w:noProof/>
                <w:webHidden/>
              </w:rPr>
              <w:fldChar w:fldCharType="separate"/>
            </w:r>
            <w:r>
              <w:rPr>
                <w:noProof/>
                <w:webHidden/>
              </w:rPr>
              <w:t>65</w:t>
            </w:r>
            <w:r>
              <w:rPr>
                <w:noProof/>
                <w:webHidden/>
              </w:rPr>
              <w:fldChar w:fldCharType="end"/>
            </w:r>
          </w:hyperlink>
        </w:p>
        <w:p w14:paraId="1506B796" w14:textId="2F3584A4" w:rsidR="002C1AC0" w:rsidRDefault="002C1AC0">
          <w:pPr>
            <w:pStyle w:val="Verzeichnis3"/>
            <w:tabs>
              <w:tab w:val="right" w:leader="dot" w:pos="9112"/>
            </w:tabs>
            <w:rPr>
              <w:noProof/>
              <w:kern w:val="2"/>
              <w:sz w:val="24"/>
              <w:szCs w:val="24"/>
              <w:lang w:val="de-CH" w:eastAsia="de-CH"/>
              <w14:ligatures w14:val="standardContextual"/>
            </w:rPr>
          </w:pPr>
          <w:hyperlink w:anchor="_Toc233553537"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_Toc233553537 \h </w:instrText>
            </w:r>
            <w:r>
              <w:rPr>
                <w:noProof/>
                <w:webHidden/>
              </w:rPr>
            </w:r>
            <w:r>
              <w:rPr>
                <w:noProof/>
                <w:webHidden/>
              </w:rPr>
              <w:fldChar w:fldCharType="separate"/>
            </w:r>
            <w:r>
              <w:rPr>
                <w:noProof/>
                <w:webHidden/>
              </w:rPr>
              <w:t>65</w:t>
            </w:r>
            <w:r>
              <w:rPr>
                <w:noProof/>
                <w:webHidden/>
              </w:rPr>
              <w:fldChar w:fldCharType="end"/>
            </w:r>
          </w:hyperlink>
        </w:p>
        <w:p w14:paraId="3DBDA24D" w14:textId="11E0FFA3" w:rsidR="002C1AC0" w:rsidRDefault="002C1AC0">
          <w:pPr>
            <w:pStyle w:val="Verzeichnis3"/>
            <w:tabs>
              <w:tab w:val="right" w:leader="dot" w:pos="9112"/>
            </w:tabs>
            <w:rPr>
              <w:noProof/>
              <w:kern w:val="2"/>
              <w:sz w:val="24"/>
              <w:szCs w:val="24"/>
              <w:lang w:val="de-CH" w:eastAsia="de-CH"/>
              <w14:ligatures w14:val="standardContextual"/>
            </w:rPr>
          </w:pPr>
          <w:hyperlink w:anchor="_Toc233553538"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_Toc233553538 \h </w:instrText>
            </w:r>
            <w:r>
              <w:rPr>
                <w:noProof/>
                <w:webHidden/>
              </w:rPr>
            </w:r>
            <w:r>
              <w:rPr>
                <w:noProof/>
                <w:webHidden/>
              </w:rPr>
              <w:fldChar w:fldCharType="separate"/>
            </w:r>
            <w:r>
              <w:rPr>
                <w:noProof/>
                <w:webHidden/>
              </w:rPr>
              <w:t>65</w:t>
            </w:r>
            <w:r>
              <w:rPr>
                <w:noProof/>
                <w:webHidden/>
              </w:rPr>
              <w:fldChar w:fldCharType="end"/>
            </w:r>
          </w:hyperlink>
        </w:p>
        <w:p w14:paraId="2F082F47" w14:textId="62F89BD5" w:rsidR="002C1AC0" w:rsidRDefault="002C1AC0">
          <w:pPr>
            <w:pStyle w:val="Verzeichnis3"/>
            <w:tabs>
              <w:tab w:val="right" w:leader="dot" w:pos="9112"/>
            </w:tabs>
            <w:rPr>
              <w:noProof/>
              <w:kern w:val="2"/>
              <w:sz w:val="24"/>
              <w:szCs w:val="24"/>
              <w:lang w:val="de-CH" w:eastAsia="de-CH"/>
              <w14:ligatures w14:val="standardContextual"/>
            </w:rPr>
          </w:pPr>
          <w:hyperlink w:anchor="_Toc233553539" w:history="1">
            <w:r w:rsidRPr="00387762">
              <w:rPr>
                <w:rStyle w:val="Hyperlink"/>
                <w:noProof/>
                <w:lang w:val="de-CH"/>
              </w:rPr>
              <w:t>Entscheidung</w:t>
            </w:r>
            <w:r>
              <w:rPr>
                <w:noProof/>
                <w:webHidden/>
              </w:rPr>
              <w:tab/>
            </w:r>
            <w:r>
              <w:rPr>
                <w:noProof/>
                <w:webHidden/>
              </w:rPr>
              <w:fldChar w:fldCharType="begin"/>
            </w:r>
            <w:r>
              <w:rPr>
                <w:noProof/>
                <w:webHidden/>
              </w:rPr>
              <w:instrText xml:space="preserve"> PAGEREF _Toc233553539 \h </w:instrText>
            </w:r>
            <w:r>
              <w:rPr>
                <w:noProof/>
                <w:webHidden/>
              </w:rPr>
            </w:r>
            <w:r>
              <w:rPr>
                <w:noProof/>
                <w:webHidden/>
              </w:rPr>
              <w:fldChar w:fldCharType="separate"/>
            </w:r>
            <w:r>
              <w:rPr>
                <w:noProof/>
                <w:webHidden/>
              </w:rPr>
              <w:t>65</w:t>
            </w:r>
            <w:r>
              <w:rPr>
                <w:noProof/>
                <w:webHidden/>
              </w:rPr>
              <w:fldChar w:fldCharType="end"/>
            </w:r>
          </w:hyperlink>
        </w:p>
        <w:p w14:paraId="680A7F52" w14:textId="04C173D0" w:rsidR="002C1AC0" w:rsidRDefault="002C1AC0">
          <w:pPr>
            <w:pStyle w:val="Verzeichnis3"/>
            <w:tabs>
              <w:tab w:val="right" w:leader="dot" w:pos="9112"/>
            </w:tabs>
            <w:rPr>
              <w:noProof/>
              <w:kern w:val="2"/>
              <w:sz w:val="24"/>
              <w:szCs w:val="24"/>
              <w:lang w:val="de-CH" w:eastAsia="de-CH"/>
              <w14:ligatures w14:val="standardContextual"/>
            </w:rPr>
          </w:pPr>
          <w:hyperlink w:anchor="_Toc233553540" w:history="1">
            <w:r w:rsidRPr="00387762">
              <w:rPr>
                <w:rStyle w:val="Hyperlink"/>
                <w:noProof/>
              </w:rPr>
              <w:t>Konsequenzen</w:t>
            </w:r>
            <w:r>
              <w:rPr>
                <w:noProof/>
                <w:webHidden/>
              </w:rPr>
              <w:tab/>
            </w:r>
            <w:r>
              <w:rPr>
                <w:noProof/>
                <w:webHidden/>
              </w:rPr>
              <w:fldChar w:fldCharType="begin"/>
            </w:r>
            <w:r>
              <w:rPr>
                <w:noProof/>
                <w:webHidden/>
              </w:rPr>
              <w:instrText xml:space="preserve"> PAGEREF _Toc233553540 \h </w:instrText>
            </w:r>
            <w:r>
              <w:rPr>
                <w:noProof/>
                <w:webHidden/>
              </w:rPr>
            </w:r>
            <w:r>
              <w:rPr>
                <w:noProof/>
                <w:webHidden/>
              </w:rPr>
              <w:fldChar w:fldCharType="separate"/>
            </w:r>
            <w:r>
              <w:rPr>
                <w:noProof/>
                <w:webHidden/>
              </w:rPr>
              <w:t>65</w:t>
            </w:r>
            <w:r>
              <w:rPr>
                <w:noProof/>
                <w:webHidden/>
              </w:rPr>
              <w:fldChar w:fldCharType="end"/>
            </w:r>
          </w:hyperlink>
        </w:p>
        <w:p w14:paraId="75C36665" w14:textId="56F12A2B" w:rsidR="002C1AC0" w:rsidRDefault="002C1AC0">
          <w:pPr>
            <w:pStyle w:val="Verzeichnis3"/>
            <w:tabs>
              <w:tab w:val="right" w:leader="dot" w:pos="9112"/>
            </w:tabs>
            <w:rPr>
              <w:noProof/>
              <w:kern w:val="2"/>
              <w:sz w:val="24"/>
              <w:szCs w:val="24"/>
              <w:lang w:val="de-CH" w:eastAsia="de-CH"/>
              <w14:ligatures w14:val="standardContextual"/>
            </w:rPr>
          </w:pPr>
          <w:hyperlink w:anchor="_Toc233553541"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_Toc233553541 \h </w:instrText>
            </w:r>
            <w:r>
              <w:rPr>
                <w:noProof/>
                <w:webHidden/>
              </w:rPr>
            </w:r>
            <w:r>
              <w:rPr>
                <w:noProof/>
                <w:webHidden/>
              </w:rPr>
              <w:fldChar w:fldCharType="separate"/>
            </w:r>
            <w:r>
              <w:rPr>
                <w:noProof/>
                <w:webHidden/>
              </w:rPr>
              <w:t>66</w:t>
            </w:r>
            <w:r>
              <w:rPr>
                <w:noProof/>
                <w:webHidden/>
              </w:rPr>
              <w:fldChar w:fldCharType="end"/>
            </w:r>
          </w:hyperlink>
        </w:p>
        <w:p w14:paraId="643C2953" w14:textId="73AFF8C3" w:rsidR="002C1AC0" w:rsidRDefault="002C1AC0">
          <w:pPr>
            <w:pStyle w:val="Verzeichnis2"/>
            <w:tabs>
              <w:tab w:val="right" w:leader="dot" w:pos="9112"/>
            </w:tabs>
            <w:rPr>
              <w:noProof/>
              <w:kern w:val="2"/>
              <w:sz w:val="24"/>
              <w:szCs w:val="24"/>
              <w:lang w:val="de-CH" w:eastAsia="de-CH"/>
              <w14:ligatures w14:val="standardContextual"/>
            </w:rPr>
          </w:pPr>
          <w:hyperlink w:anchor="_Toc233553542" w:history="1">
            <w:r w:rsidRPr="00387762">
              <w:rPr>
                <w:rStyle w:val="Hyperlink"/>
                <w:noProof/>
              </w:rPr>
              <w:t>ADR-003: Azure OpenAI Service statt direktem OpenAI oder On-Premise LLM</w:t>
            </w:r>
            <w:r>
              <w:rPr>
                <w:noProof/>
                <w:webHidden/>
              </w:rPr>
              <w:tab/>
            </w:r>
            <w:r>
              <w:rPr>
                <w:noProof/>
                <w:webHidden/>
              </w:rPr>
              <w:fldChar w:fldCharType="begin"/>
            </w:r>
            <w:r>
              <w:rPr>
                <w:noProof/>
                <w:webHidden/>
              </w:rPr>
              <w:instrText xml:space="preserve"> PAGEREF _Toc233553542 \h </w:instrText>
            </w:r>
            <w:r>
              <w:rPr>
                <w:noProof/>
                <w:webHidden/>
              </w:rPr>
            </w:r>
            <w:r>
              <w:rPr>
                <w:noProof/>
                <w:webHidden/>
              </w:rPr>
              <w:fldChar w:fldCharType="separate"/>
            </w:r>
            <w:r>
              <w:rPr>
                <w:noProof/>
                <w:webHidden/>
              </w:rPr>
              <w:t>66</w:t>
            </w:r>
            <w:r>
              <w:rPr>
                <w:noProof/>
                <w:webHidden/>
              </w:rPr>
              <w:fldChar w:fldCharType="end"/>
            </w:r>
          </w:hyperlink>
        </w:p>
        <w:p w14:paraId="730A4012" w14:textId="01571033" w:rsidR="002C1AC0" w:rsidRDefault="002C1AC0">
          <w:pPr>
            <w:pStyle w:val="Verzeichnis3"/>
            <w:tabs>
              <w:tab w:val="right" w:leader="dot" w:pos="9112"/>
            </w:tabs>
            <w:rPr>
              <w:noProof/>
              <w:kern w:val="2"/>
              <w:sz w:val="24"/>
              <w:szCs w:val="24"/>
              <w:lang w:val="de-CH" w:eastAsia="de-CH"/>
              <w14:ligatures w14:val="standardContextual"/>
            </w:rPr>
          </w:pPr>
          <w:hyperlink w:anchor="_Toc233553543" w:history="1">
            <w:r w:rsidRPr="00387762">
              <w:rPr>
                <w:rStyle w:val="Hyperlink"/>
                <w:noProof/>
              </w:rPr>
              <w:t>Kontext und Problemstellung</w:t>
            </w:r>
            <w:r>
              <w:rPr>
                <w:noProof/>
                <w:webHidden/>
              </w:rPr>
              <w:tab/>
            </w:r>
            <w:r>
              <w:rPr>
                <w:noProof/>
                <w:webHidden/>
              </w:rPr>
              <w:fldChar w:fldCharType="begin"/>
            </w:r>
            <w:r>
              <w:rPr>
                <w:noProof/>
                <w:webHidden/>
              </w:rPr>
              <w:instrText xml:space="preserve"> PAGEREF _Toc233553543 \h </w:instrText>
            </w:r>
            <w:r>
              <w:rPr>
                <w:noProof/>
                <w:webHidden/>
              </w:rPr>
            </w:r>
            <w:r>
              <w:rPr>
                <w:noProof/>
                <w:webHidden/>
              </w:rPr>
              <w:fldChar w:fldCharType="separate"/>
            </w:r>
            <w:r>
              <w:rPr>
                <w:noProof/>
                <w:webHidden/>
              </w:rPr>
              <w:t>66</w:t>
            </w:r>
            <w:r>
              <w:rPr>
                <w:noProof/>
                <w:webHidden/>
              </w:rPr>
              <w:fldChar w:fldCharType="end"/>
            </w:r>
          </w:hyperlink>
        </w:p>
        <w:p w14:paraId="6B48FA75" w14:textId="3C308E94" w:rsidR="002C1AC0" w:rsidRDefault="002C1AC0">
          <w:pPr>
            <w:pStyle w:val="Verzeichnis3"/>
            <w:tabs>
              <w:tab w:val="right" w:leader="dot" w:pos="9112"/>
            </w:tabs>
            <w:rPr>
              <w:noProof/>
              <w:kern w:val="2"/>
              <w:sz w:val="24"/>
              <w:szCs w:val="24"/>
              <w:lang w:val="de-CH" w:eastAsia="de-CH"/>
              <w14:ligatures w14:val="standardContextual"/>
            </w:rPr>
          </w:pPr>
          <w:hyperlink w:anchor="_Toc233553544"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_Toc233553544 \h </w:instrText>
            </w:r>
            <w:r>
              <w:rPr>
                <w:noProof/>
                <w:webHidden/>
              </w:rPr>
            </w:r>
            <w:r>
              <w:rPr>
                <w:noProof/>
                <w:webHidden/>
              </w:rPr>
              <w:fldChar w:fldCharType="separate"/>
            </w:r>
            <w:r>
              <w:rPr>
                <w:noProof/>
                <w:webHidden/>
              </w:rPr>
              <w:t>66</w:t>
            </w:r>
            <w:r>
              <w:rPr>
                <w:noProof/>
                <w:webHidden/>
              </w:rPr>
              <w:fldChar w:fldCharType="end"/>
            </w:r>
          </w:hyperlink>
        </w:p>
        <w:p w14:paraId="69BD4786" w14:textId="35A2252D" w:rsidR="002C1AC0" w:rsidRDefault="002C1AC0">
          <w:pPr>
            <w:pStyle w:val="Verzeichnis3"/>
            <w:tabs>
              <w:tab w:val="right" w:leader="dot" w:pos="9112"/>
            </w:tabs>
            <w:rPr>
              <w:noProof/>
              <w:kern w:val="2"/>
              <w:sz w:val="24"/>
              <w:szCs w:val="24"/>
              <w:lang w:val="de-CH" w:eastAsia="de-CH"/>
              <w14:ligatures w14:val="standardContextual"/>
            </w:rPr>
          </w:pPr>
          <w:hyperlink w:anchor="_Toc233553545"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_Toc233553545 \h </w:instrText>
            </w:r>
            <w:r>
              <w:rPr>
                <w:noProof/>
                <w:webHidden/>
              </w:rPr>
            </w:r>
            <w:r>
              <w:rPr>
                <w:noProof/>
                <w:webHidden/>
              </w:rPr>
              <w:fldChar w:fldCharType="separate"/>
            </w:r>
            <w:r>
              <w:rPr>
                <w:noProof/>
                <w:webHidden/>
              </w:rPr>
              <w:t>66</w:t>
            </w:r>
            <w:r>
              <w:rPr>
                <w:noProof/>
                <w:webHidden/>
              </w:rPr>
              <w:fldChar w:fldCharType="end"/>
            </w:r>
          </w:hyperlink>
        </w:p>
        <w:p w14:paraId="1D6DC49C" w14:textId="42715581" w:rsidR="002C1AC0" w:rsidRDefault="002C1AC0">
          <w:pPr>
            <w:pStyle w:val="Verzeichnis3"/>
            <w:tabs>
              <w:tab w:val="right" w:leader="dot" w:pos="9112"/>
            </w:tabs>
            <w:rPr>
              <w:noProof/>
              <w:kern w:val="2"/>
              <w:sz w:val="24"/>
              <w:szCs w:val="24"/>
              <w:lang w:val="de-CH" w:eastAsia="de-CH"/>
              <w14:ligatures w14:val="standardContextual"/>
            </w:rPr>
          </w:pPr>
          <w:hyperlink w:anchor="_Toc233553546" w:history="1">
            <w:r w:rsidRPr="00387762">
              <w:rPr>
                <w:rStyle w:val="Hyperlink"/>
                <w:noProof/>
              </w:rPr>
              <w:t>Entscheidung</w:t>
            </w:r>
            <w:r>
              <w:rPr>
                <w:noProof/>
                <w:webHidden/>
              </w:rPr>
              <w:tab/>
            </w:r>
            <w:r>
              <w:rPr>
                <w:noProof/>
                <w:webHidden/>
              </w:rPr>
              <w:fldChar w:fldCharType="begin"/>
            </w:r>
            <w:r>
              <w:rPr>
                <w:noProof/>
                <w:webHidden/>
              </w:rPr>
              <w:instrText xml:space="preserve"> PAGEREF _Toc233553546 \h </w:instrText>
            </w:r>
            <w:r>
              <w:rPr>
                <w:noProof/>
                <w:webHidden/>
              </w:rPr>
            </w:r>
            <w:r>
              <w:rPr>
                <w:noProof/>
                <w:webHidden/>
              </w:rPr>
              <w:fldChar w:fldCharType="separate"/>
            </w:r>
            <w:r>
              <w:rPr>
                <w:noProof/>
                <w:webHidden/>
              </w:rPr>
              <w:t>67</w:t>
            </w:r>
            <w:r>
              <w:rPr>
                <w:noProof/>
                <w:webHidden/>
              </w:rPr>
              <w:fldChar w:fldCharType="end"/>
            </w:r>
          </w:hyperlink>
        </w:p>
        <w:p w14:paraId="171C61DA" w14:textId="7CA5F25D" w:rsidR="002C1AC0" w:rsidRDefault="002C1AC0">
          <w:pPr>
            <w:pStyle w:val="Verzeichnis3"/>
            <w:tabs>
              <w:tab w:val="right" w:leader="dot" w:pos="9112"/>
            </w:tabs>
            <w:rPr>
              <w:noProof/>
              <w:kern w:val="2"/>
              <w:sz w:val="24"/>
              <w:szCs w:val="24"/>
              <w:lang w:val="de-CH" w:eastAsia="de-CH"/>
              <w14:ligatures w14:val="standardContextual"/>
            </w:rPr>
          </w:pPr>
          <w:hyperlink w:anchor="_Toc233553547" w:history="1">
            <w:r w:rsidRPr="00387762">
              <w:rPr>
                <w:rStyle w:val="Hyperlink"/>
                <w:noProof/>
              </w:rPr>
              <w:t>Konsequenzen</w:t>
            </w:r>
            <w:r>
              <w:rPr>
                <w:noProof/>
                <w:webHidden/>
              </w:rPr>
              <w:tab/>
            </w:r>
            <w:r>
              <w:rPr>
                <w:noProof/>
                <w:webHidden/>
              </w:rPr>
              <w:fldChar w:fldCharType="begin"/>
            </w:r>
            <w:r>
              <w:rPr>
                <w:noProof/>
                <w:webHidden/>
              </w:rPr>
              <w:instrText xml:space="preserve"> PAGEREF _Toc233553547 \h </w:instrText>
            </w:r>
            <w:r>
              <w:rPr>
                <w:noProof/>
                <w:webHidden/>
              </w:rPr>
            </w:r>
            <w:r>
              <w:rPr>
                <w:noProof/>
                <w:webHidden/>
              </w:rPr>
              <w:fldChar w:fldCharType="separate"/>
            </w:r>
            <w:r>
              <w:rPr>
                <w:noProof/>
                <w:webHidden/>
              </w:rPr>
              <w:t>67</w:t>
            </w:r>
            <w:r>
              <w:rPr>
                <w:noProof/>
                <w:webHidden/>
              </w:rPr>
              <w:fldChar w:fldCharType="end"/>
            </w:r>
          </w:hyperlink>
        </w:p>
        <w:p w14:paraId="36E29F1E" w14:textId="6292FA48" w:rsidR="002C1AC0" w:rsidRDefault="002C1AC0">
          <w:pPr>
            <w:pStyle w:val="Verzeichnis3"/>
            <w:tabs>
              <w:tab w:val="right" w:leader="dot" w:pos="9112"/>
            </w:tabs>
            <w:rPr>
              <w:noProof/>
              <w:kern w:val="2"/>
              <w:sz w:val="24"/>
              <w:szCs w:val="24"/>
              <w:lang w:val="de-CH" w:eastAsia="de-CH"/>
              <w14:ligatures w14:val="standardContextual"/>
            </w:rPr>
          </w:pPr>
          <w:hyperlink w:anchor="_Toc233553548"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_Toc233553548 \h </w:instrText>
            </w:r>
            <w:r>
              <w:rPr>
                <w:noProof/>
                <w:webHidden/>
              </w:rPr>
            </w:r>
            <w:r>
              <w:rPr>
                <w:noProof/>
                <w:webHidden/>
              </w:rPr>
              <w:fldChar w:fldCharType="separate"/>
            </w:r>
            <w:r>
              <w:rPr>
                <w:noProof/>
                <w:webHidden/>
              </w:rPr>
              <w:t>67</w:t>
            </w:r>
            <w:r>
              <w:rPr>
                <w:noProof/>
                <w:webHidden/>
              </w:rPr>
              <w:fldChar w:fldCharType="end"/>
            </w:r>
          </w:hyperlink>
        </w:p>
        <w:p w14:paraId="2EFF2135" w14:textId="6335A655" w:rsidR="002C1AC0" w:rsidRDefault="002C1AC0">
          <w:pPr>
            <w:pStyle w:val="Verzeichnis2"/>
            <w:tabs>
              <w:tab w:val="right" w:leader="dot" w:pos="9112"/>
            </w:tabs>
            <w:rPr>
              <w:noProof/>
              <w:kern w:val="2"/>
              <w:sz w:val="24"/>
              <w:szCs w:val="24"/>
              <w:lang w:val="de-CH" w:eastAsia="de-CH"/>
              <w14:ligatures w14:val="standardContextual"/>
            </w:rPr>
          </w:pPr>
          <w:hyperlink w:anchor="_Toc233553549" w:history="1">
            <w:r w:rsidRPr="00387762">
              <w:rPr>
                <w:rStyle w:val="Hyperlink"/>
                <w:noProof/>
                <w:lang w:val="de-CH"/>
              </w:rPr>
              <w:t>ADR-004: LiteLLM als Provider-Abstraktionsschicht (geplant)</w:t>
            </w:r>
            <w:r>
              <w:rPr>
                <w:noProof/>
                <w:webHidden/>
              </w:rPr>
              <w:tab/>
            </w:r>
            <w:r>
              <w:rPr>
                <w:noProof/>
                <w:webHidden/>
              </w:rPr>
              <w:fldChar w:fldCharType="begin"/>
            </w:r>
            <w:r>
              <w:rPr>
                <w:noProof/>
                <w:webHidden/>
              </w:rPr>
              <w:instrText xml:space="preserve"> PAGEREF _Toc233553549 \h </w:instrText>
            </w:r>
            <w:r>
              <w:rPr>
                <w:noProof/>
                <w:webHidden/>
              </w:rPr>
            </w:r>
            <w:r>
              <w:rPr>
                <w:noProof/>
                <w:webHidden/>
              </w:rPr>
              <w:fldChar w:fldCharType="separate"/>
            </w:r>
            <w:r>
              <w:rPr>
                <w:noProof/>
                <w:webHidden/>
              </w:rPr>
              <w:t>68</w:t>
            </w:r>
            <w:r>
              <w:rPr>
                <w:noProof/>
                <w:webHidden/>
              </w:rPr>
              <w:fldChar w:fldCharType="end"/>
            </w:r>
          </w:hyperlink>
        </w:p>
        <w:p w14:paraId="0CA9C9E5" w14:textId="1D5EF63F" w:rsidR="002C1AC0" w:rsidRDefault="002C1AC0">
          <w:pPr>
            <w:pStyle w:val="Verzeichnis3"/>
            <w:tabs>
              <w:tab w:val="right" w:leader="dot" w:pos="9112"/>
            </w:tabs>
            <w:rPr>
              <w:noProof/>
              <w:kern w:val="2"/>
              <w:sz w:val="24"/>
              <w:szCs w:val="24"/>
              <w:lang w:val="de-CH" w:eastAsia="de-CH"/>
              <w14:ligatures w14:val="standardContextual"/>
            </w:rPr>
          </w:pPr>
          <w:hyperlink w:anchor="_Toc233553550"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_Toc233553550 \h </w:instrText>
            </w:r>
            <w:r>
              <w:rPr>
                <w:noProof/>
                <w:webHidden/>
              </w:rPr>
            </w:r>
            <w:r>
              <w:rPr>
                <w:noProof/>
                <w:webHidden/>
              </w:rPr>
              <w:fldChar w:fldCharType="separate"/>
            </w:r>
            <w:r>
              <w:rPr>
                <w:noProof/>
                <w:webHidden/>
              </w:rPr>
              <w:t>68</w:t>
            </w:r>
            <w:r>
              <w:rPr>
                <w:noProof/>
                <w:webHidden/>
              </w:rPr>
              <w:fldChar w:fldCharType="end"/>
            </w:r>
          </w:hyperlink>
        </w:p>
        <w:p w14:paraId="68B30F49" w14:textId="73AA78ED" w:rsidR="002C1AC0" w:rsidRDefault="002C1AC0">
          <w:pPr>
            <w:pStyle w:val="Verzeichnis3"/>
            <w:tabs>
              <w:tab w:val="right" w:leader="dot" w:pos="9112"/>
            </w:tabs>
            <w:rPr>
              <w:noProof/>
              <w:kern w:val="2"/>
              <w:sz w:val="24"/>
              <w:szCs w:val="24"/>
              <w:lang w:val="de-CH" w:eastAsia="de-CH"/>
              <w14:ligatures w14:val="standardContextual"/>
            </w:rPr>
          </w:pPr>
          <w:hyperlink w:anchor="_Toc233553551"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_Toc233553551 \h </w:instrText>
            </w:r>
            <w:r>
              <w:rPr>
                <w:noProof/>
                <w:webHidden/>
              </w:rPr>
            </w:r>
            <w:r>
              <w:rPr>
                <w:noProof/>
                <w:webHidden/>
              </w:rPr>
              <w:fldChar w:fldCharType="separate"/>
            </w:r>
            <w:r>
              <w:rPr>
                <w:noProof/>
                <w:webHidden/>
              </w:rPr>
              <w:t>68</w:t>
            </w:r>
            <w:r>
              <w:rPr>
                <w:noProof/>
                <w:webHidden/>
              </w:rPr>
              <w:fldChar w:fldCharType="end"/>
            </w:r>
          </w:hyperlink>
        </w:p>
        <w:p w14:paraId="385E4D18" w14:textId="5EC4158E" w:rsidR="002C1AC0" w:rsidRDefault="002C1AC0">
          <w:pPr>
            <w:pStyle w:val="Verzeichnis3"/>
            <w:tabs>
              <w:tab w:val="right" w:leader="dot" w:pos="9112"/>
            </w:tabs>
            <w:rPr>
              <w:noProof/>
              <w:kern w:val="2"/>
              <w:sz w:val="24"/>
              <w:szCs w:val="24"/>
              <w:lang w:val="de-CH" w:eastAsia="de-CH"/>
              <w14:ligatures w14:val="standardContextual"/>
            </w:rPr>
          </w:pPr>
          <w:hyperlink w:anchor="_Toc233553552"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_Toc233553552 \h </w:instrText>
            </w:r>
            <w:r>
              <w:rPr>
                <w:noProof/>
                <w:webHidden/>
              </w:rPr>
            </w:r>
            <w:r>
              <w:rPr>
                <w:noProof/>
                <w:webHidden/>
              </w:rPr>
              <w:fldChar w:fldCharType="separate"/>
            </w:r>
            <w:r>
              <w:rPr>
                <w:noProof/>
                <w:webHidden/>
              </w:rPr>
              <w:t>68</w:t>
            </w:r>
            <w:r>
              <w:rPr>
                <w:noProof/>
                <w:webHidden/>
              </w:rPr>
              <w:fldChar w:fldCharType="end"/>
            </w:r>
          </w:hyperlink>
        </w:p>
        <w:p w14:paraId="14C068F0" w14:textId="5E9698FE" w:rsidR="002C1AC0" w:rsidRDefault="002C1AC0">
          <w:pPr>
            <w:pStyle w:val="Verzeichnis3"/>
            <w:tabs>
              <w:tab w:val="right" w:leader="dot" w:pos="9112"/>
            </w:tabs>
            <w:rPr>
              <w:noProof/>
              <w:kern w:val="2"/>
              <w:sz w:val="24"/>
              <w:szCs w:val="24"/>
              <w:lang w:val="de-CH" w:eastAsia="de-CH"/>
              <w14:ligatures w14:val="standardContextual"/>
            </w:rPr>
          </w:pPr>
          <w:hyperlink w:anchor="_Toc233553553" w:history="1">
            <w:r w:rsidRPr="00387762">
              <w:rPr>
                <w:rStyle w:val="Hyperlink"/>
                <w:noProof/>
              </w:rPr>
              <w:t>Entscheidung</w:t>
            </w:r>
            <w:r>
              <w:rPr>
                <w:noProof/>
                <w:webHidden/>
              </w:rPr>
              <w:tab/>
            </w:r>
            <w:r>
              <w:rPr>
                <w:noProof/>
                <w:webHidden/>
              </w:rPr>
              <w:fldChar w:fldCharType="begin"/>
            </w:r>
            <w:r>
              <w:rPr>
                <w:noProof/>
                <w:webHidden/>
              </w:rPr>
              <w:instrText xml:space="preserve"> PAGEREF _Toc233553553 \h </w:instrText>
            </w:r>
            <w:r>
              <w:rPr>
                <w:noProof/>
                <w:webHidden/>
              </w:rPr>
            </w:r>
            <w:r>
              <w:rPr>
                <w:noProof/>
                <w:webHidden/>
              </w:rPr>
              <w:fldChar w:fldCharType="separate"/>
            </w:r>
            <w:r>
              <w:rPr>
                <w:noProof/>
                <w:webHidden/>
              </w:rPr>
              <w:t>68</w:t>
            </w:r>
            <w:r>
              <w:rPr>
                <w:noProof/>
                <w:webHidden/>
              </w:rPr>
              <w:fldChar w:fldCharType="end"/>
            </w:r>
          </w:hyperlink>
        </w:p>
        <w:p w14:paraId="34868326" w14:textId="66683CB4" w:rsidR="002C1AC0" w:rsidRDefault="002C1AC0">
          <w:pPr>
            <w:pStyle w:val="Verzeichnis3"/>
            <w:tabs>
              <w:tab w:val="right" w:leader="dot" w:pos="9112"/>
            </w:tabs>
            <w:rPr>
              <w:noProof/>
              <w:kern w:val="2"/>
              <w:sz w:val="24"/>
              <w:szCs w:val="24"/>
              <w:lang w:val="de-CH" w:eastAsia="de-CH"/>
              <w14:ligatures w14:val="standardContextual"/>
            </w:rPr>
          </w:pPr>
          <w:hyperlink w:anchor="_Toc233553554" w:history="1">
            <w:r w:rsidRPr="00387762">
              <w:rPr>
                <w:rStyle w:val="Hyperlink"/>
                <w:noProof/>
              </w:rPr>
              <w:t>Konsequenzen</w:t>
            </w:r>
            <w:r>
              <w:rPr>
                <w:noProof/>
                <w:webHidden/>
              </w:rPr>
              <w:tab/>
            </w:r>
            <w:r>
              <w:rPr>
                <w:noProof/>
                <w:webHidden/>
              </w:rPr>
              <w:fldChar w:fldCharType="begin"/>
            </w:r>
            <w:r>
              <w:rPr>
                <w:noProof/>
                <w:webHidden/>
              </w:rPr>
              <w:instrText xml:space="preserve"> PAGEREF _Toc233553554 \h </w:instrText>
            </w:r>
            <w:r>
              <w:rPr>
                <w:noProof/>
                <w:webHidden/>
              </w:rPr>
            </w:r>
            <w:r>
              <w:rPr>
                <w:noProof/>
                <w:webHidden/>
              </w:rPr>
              <w:fldChar w:fldCharType="separate"/>
            </w:r>
            <w:r>
              <w:rPr>
                <w:noProof/>
                <w:webHidden/>
              </w:rPr>
              <w:t>68</w:t>
            </w:r>
            <w:r>
              <w:rPr>
                <w:noProof/>
                <w:webHidden/>
              </w:rPr>
              <w:fldChar w:fldCharType="end"/>
            </w:r>
          </w:hyperlink>
        </w:p>
        <w:p w14:paraId="276218FB" w14:textId="065DB9EE" w:rsidR="002C1AC0" w:rsidRDefault="002C1AC0">
          <w:pPr>
            <w:pStyle w:val="Verzeichnis3"/>
            <w:tabs>
              <w:tab w:val="right" w:leader="dot" w:pos="9112"/>
            </w:tabs>
            <w:rPr>
              <w:noProof/>
              <w:kern w:val="2"/>
              <w:sz w:val="24"/>
              <w:szCs w:val="24"/>
              <w:lang w:val="de-CH" w:eastAsia="de-CH"/>
              <w14:ligatures w14:val="standardContextual"/>
            </w:rPr>
          </w:pPr>
          <w:hyperlink w:anchor="_Toc233553555"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_Toc233553555 \h </w:instrText>
            </w:r>
            <w:r>
              <w:rPr>
                <w:noProof/>
                <w:webHidden/>
              </w:rPr>
            </w:r>
            <w:r>
              <w:rPr>
                <w:noProof/>
                <w:webHidden/>
              </w:rPr>
              <w:fldChar w:fldCharType="separate"/>
            </w:r>
            <w:r>
              <w:rPr>
                <w:noProof/>
                <w:webHidden/>
              </w:rPr>
              <w:t>68</w:t>
            </w:r>
            <w:r>
              <w:rPr>
                <w:noProof/>
                <w:webHidden/>
              </w:rPr>
              <w:fldChar w:fldCharType="end"/>
            </w:r>
          </w:hyperlink>
        </w:p>
        <w:p w14:paraId="7965164B" w14:textId="6381FE6D" w:rsidR="002C1AC0" w:rsidRDefault="002C1AC0">
          <w:pPr>
            <w:pStyle w:val="Verzeichnis2"/>
            <w:tabs>
              <w:tab w:val="right" w:leader="dot" w:pos="9112"/>
            </w:tabs>
            <w:rPr>
              <w:noProof/>
              <w:kern w:val="2"/>
              <w:sz w:val="24"/>
              <w:szCs w:val="24"/>
              <w:lang w:val="de-CH" w:eastAsia="de-CH"/>
              <w14:ligatures w14:val="standardContextual"/>
            </w:rPr>
          </w:pPr>
          <w:hyperlink w:anchor="_Toc233553556" w:history="1">
            <w:r w:rsidRPr="00387762">
              <w:rPr>
                <w:rStyle w:val="Hyperlink"/>
                <w:noProof/>
                <w:lang w:val="de-CH"/>
              </w:rPr>
              <w:t>ADR-005: SQL Server / Azure SQL Database statt PostgreSQL</w:t>
            </w:r>
            <w:r>
              <w:rPr>
                <w:noProof/>
                <w:webHidden/>
              </w:rPr>
              <w:tab/>
            </w:r>
            <w:r>
              <w:rPr>
                <w:noProof/>
                <w:webHidden/>
              </w:rPr>
              <w:fldChar w:fldCharType="begin"/>
            </w:r>
            <w:r>
              <w:rPr>
                <w:noProof/>
                <w:webHidden/>
              </w:rPr>
              <w:instrText xml:space="preserve"> PAGEREF _Toc233553556 \h </w:instrText>
            </w:r>
            <w:r>
              <w:rPr>
                <w:noProof/>
                <w:webHidden/>
              </w:rPr>
            </w:r>
            <w:r>
              <w:rPr>
                <w:noProof/>
                <w:webHidden/>
              </w:rPr>
              <w:fldChar w:fldCharType="separate"/>
            </w:r>
            <w:r>
              <w:rPr>
                <w:noProof/>
                <w:webHidden/>
              </w:rPr>
              <w:t>69</w:t>
            </w:r>
            <w:r>
              <w:rPr>
                <w:noProof/>
                <w:webHidden/>
              </w:rPr>
              <w:fldChar w:fldCharType="end"/>
            </w:r>
          </w:hyperlink>
        </w:p>
        <w:p w14:paraId="36153588" w14:textId="655F1A53" w:rsidR="002C1AC0" w:rsidRDefault="002C1AC0">
          <w:pPr>
            <w:pStyle w:val="Verzeichnis3"/>
            <w:tabs>
              <w:tab w:val="right" w:leader="dot" w:pos="9112"/>
            </w:tabs>
            <w:rPr>
              <w:noProof/>
              <w:kern w:val="2"/>
              <w:sz w:val="24"/>
              <w:szCs w:val="24"/>
              <w:lang w:val="de-CH" w:eastAsia="de-CH"/>
              <w14:ligatures w14:val="standardContextual"/>
            </w:rPr>
          </w:pPr>
          <w:hyperlink w:anchor="_Toc233553557"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_Toc233553557 \h </w:instrText>
            </w:r>
            <w:r>
              <w:rPr>
                <w:noProof/>
                <w:webHidden/>
              </w:rPr>
            </w:r>
            <w:r>
              <w:rPr>
                <w:noProof/>
                <w:webHidden/>
              </w:rPr>
              <w:fldChar w:fldCharType="separate"/>
            </w:r>
            <w:r>
              <w:rPr>
                <w:noProof/>
                <w:webHidden/>
              </w:rPr>
              <w:t>69</w:t>
            </w:r>
            <w:r>
              <w:rPr>
                <w:noProof/>
                <w:webHidden/>
              </w:rPr>
              <w:fldChar w:fldCharType="end"/>
            </w:r>
          </w:hyperlink>
        </w:p>
        <w:p w14:paraId="66B366AA" w14:textId="68D38868" w:rsidR="002C1AC0" w:rsidRDefault="002C1AC0">
          <w:pPr>
            <w:pStyle w:val="Verzeichnis3"/>
            <w:tabs>
              <w:tab w:val="right" w:leader="dot" w:pos="9112"/>
            </w:tabs>
            <w:rPr>
              <w:noProof/>
              <w:kern w:val="2"/>
              <w:sz w:val="24"/>
              <w:szCs w:val="24"/>
              <w:lang w:val="de-CH" w:eastAsia="de-CH"/>
              <w14:ligatures w14:val="standardContextual"/>
            </w:rPr>
          </w:pPr>
          <w:hyperlink w:anchor="_Toc233553558"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_Toc233553558 \h </w:instrText>
            </w:r>
            <w:r>
              <w:rPr>
                <w:noProof/>
                <w:webHidden/>
              </w:rPr>
            </w:r>
            <w:r>
              <w:rPr>
                <w:noProof/>
                <w:webHidden/>
              </w:rPr>
              <w:fldChar w:fldCharType="separate"/>
            </w:r>
            <w:r>
              <w:rPr>
                <w:noProof/>
                <w:webHidden/>
              </w:rPr>
              <w:t>69</w:t>
            </w:r>
            <w:r>
              <w:rPr>
                <w:noProof/>
                <w:webHidden/>
              </w:rPr>
              <w:fldChar w:fldCharType="end"/>
            </w:r>
          </w:hyperlink>
        </w:p>
        <w:p w14:paraId="0B7673CF" w14:textId="239B04F2" w:rsidR="002C1AC0" w:rsidRDefault="002C1AC0">
          <w:pPr>
            <w:pStyle w:val="Verzeichnis3"/>
            <w:tabs>
              <w:tab w:val="right" w:leader="dot" w:pos="9112"/>
            </w:tabs>
            <w:rPr>
              <w:noProof/>
              <w:kern w:val="2"/>
              <w:sz w:val="24"/>
              <w:szCs w:val="24"/>
              <w:lang w:val="de-CH" w:eastAsia="de-CH"/>
              <w14:ligatures w14:val="standardContextual"/>
            </w:rPr>
          </w:pPr>
          <w:hyperlink w:anchor="_Toc233553559"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_Toc233553559 \h </w:instrText>
            </w:r>
            <w:r>
              <w:rPr>
                <w:noProof/>
                <w:webHidden/>
              </w:rPr>
            </w:r>
            <w:r>
              <w:rPr>
                <w:noProof/>
                <w:webHidden/>
              </w:rPr>
              <w:fldChar w:fldCharType="separate"/>
            </w:r>
            <w:r>
              <w:rPr>
                <w:noProof/>
                <w:webHidden/>
              </w:rPr>
              <w:t>69</w:t>
            </w:r>
            <w:r>
              <w:rPr>
                <w:noProof/>
                <w:webHidden/>
              </w:rPr>
              <w:fldChar w:fldCharType="end"/>
            </w:r>
          </w:hyperlink>
        </w:p>
        <w:p w14:paraId="5A457CD4" w14:textId="2686C6FB" w:rsidR="002C1AC0" w:rsidRDefault="002C1AC0">
          <w:pPr>
            <w:pStyle w:val="Verzeichnis3"/>
            <w:tabs>
              <w:tab w:val="right" w:leader="dot" w:pos="9112"/>
            </w:tabs>
            <w:rPr>
              <w:noProof/>
              <w:kern w:val="2"/>
              <w:sz w:val="24"/>
              <w:szCs w:val="24"/>
              <w:lang w:val="de-CH" w:eastAsia="de-CH"/>
              <w14:ligatures w14:val="standardContextual"/>
            </w:rPr>
          </w:pPr>
          <w:hyperlink w:anchor="_Toc233553560" w:history="1">
            <w:r w:rsidRPr="00387762">
              <w:rPr>
                <w:rStyle w:val="Hyperlink"/>
                <w:noProof/>
                <w:lang w:val="de-CH"/>
              </w:rPr>
              <w:t>Entscheidung</w:t>
            </w:r>
            <w:r>
              <w:rPr>
                <w:noProof/>
                <w:webHidden/>
              </w:rPr>
              <w:tab/>
            </w:r>
            <w:r>
              <w:rPr>
                <w:noProof/>
                <w:webHidden/>
              </w:rPr>
              <w:fldChar w:fldCharType="begin"/>
            </w:r>
            <w:r>
              <w:rPr>
                <w:noProof/>
                <w:webHidden/>
              </w:rPr>
              <w:instrText xml:space="preserve"> PAGEREF _Toc233553560 \h </w:instrText>
            </w:r>
            <w:r>
              <w:rPr>
                <w:noProof/>
                <w:webHidden/>
              </w:rPr>
            </w:r>
            <w:r>
              <w:rPr>
                <w:noProof/>
                <w:webHidden/>
              </w:rPr>
              <w:fldChar w:fldCharType="separate"/>
            </w:r>
            <w:r>
              <w:rPr>
                <w:noProof/>
                <w:webHidden/>
              </w:rPr>
              <w:t>69</w:t>
            </w:r>
            <w:r>
              <w:rPr>
                <w:noProof/>
                <w:webHidden/>
              </w:rPr>
              <w:fldChar w:fldCharType="end"/>
            </w:r>
          </w:hyperlink>
        </w:p>
        <w:p w14:paraId="36D2A66F" w14:textId="70A2902A" w:rsidR="002C1AC0" w:rsidRDefault="002C1AC0">
          <w:pPr>
            <w:pStyle w:val="Verzeichnis3"/>
            <w:tabs>
              <w:tab w:val="right" w:leader="dot" w:pos="9112"/>
            </w:tabs>
            <w:rPr>
              <w:noProof/>
              <w:kern w:val="2"/>
              <w:sz w:val="24"/>
              <w:szCs w:val="24"/>
              <w:lang w:val="de-CH" w:eastAsia="de-CH"/>
              <w14:ligatures w14:val="standardContextual"/>
            </w:rPr>
          </w:pPr>
          <w:hyperlink w:anchor="_Toc233553561" w:history="1">
            <w:r w:rsidRPr="00387762">
              <w:rPr>
                <w:rStyle w:val="Hyperlink"/>
                <w:noProof/>
              </w:rPr>
              <w:t>Konsequenzen</w:t>
            </w:r>
            <w:r>
              <w:rPr>
                <w:noProof/>
                <w:webHidden/>
              </w:rPr>
              <w:tab/>
            </w:r>
            <w:r>
              <w:rPr>
                <w:noProof/>
                <w:webHidden/>
              </w:rPr>
              <w:fldChar w:fldCharType="begin"/>
            </w:r>
            <w:r>
              <w:rPr>
                <w:noProof/>
                <w:webHidden/>
              </w:rPr>
              <w:instrText xml:space="preserve"> PAGEREF _Toc233553561 \h </w:instrText>
            </w:r>
            <w:r>
              <w:rPr>
                <w:noProof/>
                <w:webHidden/>
              </w:rPr>
            </w:r>
            <w:r>
              <w:rPr>
                <w:noProof/>
                <w:webHidden/>
              </w:rPr>
              <w:fldChar w:fldCharType="separate"/>
            </w:r>
            <w:r>
              <w:rPr>
                <w:noProof/>
                <w:webHidden/>
              </w:rPr>
              <w:t>70</w:t>
            </w:r>
            <w:r>
              <w:rPr>
                <w:noProof/>
                <w:webHidden/>
              </w:rPr>
              <w:fldChar w:fldCharType="end"/>
            </w:r>
          </w:hyperlink>
        </w:p>
        <w:p w14:paraId="4A47CCDC" w14:textId="302AA727" w:rsidR="002C1AC0" w:rsidRDefault="002C1AC0">
          <w:pPr>
            <w:pStyle w:val="Verzeichnis3"/>
            <w:tabs>
              <w:tab w:val="right" w:leader="dot" w:pos="9112"/>
            </w:tabs>
            <w:rPr>
              <w:noProof/>
              <w:kern w:val="2"/>
              <w:sz w:val="24"/>
              <w:szCs w:val="24"/>
              <w:lang w:val="de-CH" w:eastAsia="de-CH"/>
              <w14:ligatures w14:val="standardContextual"/>
            </w:rPr>
          </w:pPr>
          <w:hyperlink w:anchor="_Toc233553562"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_Toc233553562 \h </w:instrText>
            </w:r>
            <w:r>
              <w:rPr>
                <w:noProof/>
                <w:webHidden/>
              </w:rPr>
            </w:r>
            <w:r>
              <w:rPr>
                <w:noProof/>
                <w:webHidden/>
              </w:rPr>
              <w:fldChar w:fldCharType="separate"/>
            </w:r>
            <w:r>
              <w:rPr>
                <w:noProof/>
                <w:webHidden/>
              </w:rPr>
              <w:t>70</w:t>
            </w:r>
            <w:r>
              <w:rPr>
                <w:noProof/>
                <w:webHidden/>
              </w:rPr>
              <w:fldChar w:fldCharType="end"/>
            </w:r>
          </w:hyperlink>
        </w:p>
        <w:p w14:paraId="3F8AFA46" w14:textId="1D70D9E5" w:rsidR="002C1AC0" w:rsidRDefault="002C1AC0">
          <w:pPr>
            <w:pStyle w:val="Verzeichnis2"/>
            <w:tabs>
              <w:tab w:val="right" w:leader="dot" w:pos="9112"/>
            </w:tabs>
            <w:rPr>
              <w:noProof/>
              <w:kern w:val="2"/>
              <w:sz w:val="24"/>
              <w:szCs w:val="24"/>
              <w:lang w:val="de-CH" w:eastAsia="de-CH"/>
              <w14:ligatures w14:val="standardContextual"/>
            </w:rPr>
          </w:pPr>
          <w:hyperlink w:anchor="_Toc233553563" w:history="1">
            <w:r w:rsidRPr="00387762">
              <w:rPr>
                <w:rStyle w:val="Hyperlink"/>
                <w:noProof/>
                <w:lang w:val="de-CH"/>
              </w:rPr>
              <w:t>ADR-006: Claude Code + SDD als alleinige Entwicklungsmethodik</w:t>
            </w:r>
            <w:r>
              <w:rPr>
                <w:noProof/>
                <w:webHidden/>
              </w:rPr>
              <w:tab/>
            </w:r>
            <w:r>
              <w:rPr>
                <w:noProof/>
                <w:webHidden/>
              </w:rPr>
              <w:fldChar w:fldCharType="begin"/>
            </w:r>
            <w:r>
              <w:rPr>
                <w:noProof/>
                <w:webHidden/>
              </w:rPr>
              <w:instrText xml:space="preserve"> PAGEREF _Toc233553563 \h </w:instrText>
            </w:r>
            <w:r>
              <w:rPr>
                <w:noProof/>
                <w:webHidden/>
              </w:rPr>
            </w:r>
            <w:r>
              <w:rPr>
                <w:noProof/>
                <w:webHidden/>
              </w:rPr>
              <w:fldChar w:fldCharType="separate"/>
            </w:r>
            <w:r>
              <w:rPr>
                <w:noProof/>
                <w:webHidden/>
              </w:rPr>
              <w:t>70</w:t>
            </w:r>
            <w:r>
              <w:rPr>
                <w:noProof/>
                <w:webHidden/>
              </w:rPr>
              <w:fldChar w:fldCharType="end"/>
            </w:r>
          </w:hyperlink>
        </w:p>
        <w:p w14:paraId="51B02DEA" w14:textId="4CA7AF84" w:rsidR="002C1AC0" w:rsidRDefault="002C1AC0">
          <w:pPr>
            <w:pStyle w:val="Verzeichnis3"/>
            <w:tabs>
              <w:tab w:val="right" w:leader="dot" w:pos="9112"/>
            </w:tabs>
            <w:rPr>
              <w:noProof/>
              <w:kern w:val="2"/>
              <w:sz w:val="24"/>
              <w:szCs w:val="24"/>
              <w:lang w:val="de-CH" w:eastAsia="de-CH"/>
              <w14:ligatures w14:val="standardContextual"/>
            </w:rPr>
          </w:pPr>
          <w:hyperlink w:anchor="_Toc233553564"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_Toc233553564 \h </w:instrText>
            </w:r>
            <w:r>
              <w:rPr>
                <w:noProof/>
                <w:webHidden/>
              </w:rPr>
            </w:r>
            <w:r>
              <w:rPr>
                <w:noProof/>
                <w:webHidden/>
              </w:rPr>
              <w:fldChar w:fldCharType="separate"/>
            </w:r>
            <w:r>
              <w:rPr>
                <w:noProof/>
                <w:webHidden/>
              </w:rPr>
              <w:t>70</w:t>
            </w:r>
            <w:r>
              <w:rPr>
                <w:noProof/>
                <w:webHidden/>
              </w:rPr>
              <w:fldChar w:fldCharType="end"/>
            </w:r>
          </w:hyperlink>
        </w:p>
        <w:p w14:paraId="6EDE45B8" w14:textId="58C77870" w:rsidR="002C1AC0" w:rsidRDefault="002C1AC0">
          <w:pPr>
            <w:pStyle w:val="Verzeichnis3"/>
            <w:tabs>
              <w:tab w:val="right" w:leader="dot" w:pos="9112"/>
            </w:tabs>
            <w:rPr>
              <w:noProof/>
              <w:kern w:val="2"/>
              <w:sz w:val="24"/>
              <w:szCs w:val="24"/>
              <w:lang w:val="de-CH" w:eastAsia="de-CH"/>
              <w14:ligatures w14:val="standardContextual"/>
            </w:rPr>
          </w:pPr>
          <w:hyperlink w:anchor="_Toc233553565"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_Toc233553565 \h </w:instrText>
            </w:r>
            <w:r>
              <w:rPr>
                <w:noProof/>
                <w:webHidden/>
              </w:rPr>
            </w:r>
            <w:r>
              <w:rPr>
                <w:noProof/>
                <w:webHidden/>
              </w:rPr>
              <w:fldChar w:fldCharType="separate"/>
            </w:r>
            <w:r>
              <w:rPr>
                <w:noProof/>
                <w:webHidden/>
              </w:rPr>
              <w:t>70</w:t>
            </w:r>
            <w:r>
              <w:rPr>
                <w:noProof/>
                <w:webHidden/>
              </w:rPr>
              <w:fldChar w:fldCharType="end"/>
            </w:r>
          </w:hyperlink>
        </w:p>
        <w:p w14:paraId="60258A45" w14:textId="5BC71779" w:rsidR="002C1AC0" w:rsidRDefault="002C1AC0">
          <w:pPr>
            <w:pStyle w:val="Verzeichnis3"/>
            <w:tabs>
              <w:tab w:val="right" w:leader="dot" w:pos="9112"/>
            </w:tabs>
            <w:rPr>
              <w:noProof/>
              <w:kern w:val="2"/>
              <w:sz w:val="24"/>
              <w:szCs w:val="24"/>
              <w:lang w:val="de-CH" w:eastAsia="de-CH"/>
              <w14:ligatures w14:val="standardContextual"/>
            </w:rPr>
          </w:pPr>
          <w:hyperlink w:anchor="_Toc233553566"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_Toc233553566 \h </w:instrText>
            </w:r>
            <w:r>
              <w:rPr>
                <w:noProof/>
                <w:webHidden/>
              </w:rPr>
            </w:r>
            <w:r>
              <w:rPr>
                <w:noProof/>
                <w:webHidden/>
              </w:rPr>
              <w:fldChar w:fldCharType="separate"/>
            </w:r>
            <w:r>
              <w:rPr>
                <w:noProof/>
                <w:webHidden/>
              </w:rPr>
              <w:t>71</w:t>
            </w:r>
            <w:r>
              <w:rPr>
                <w:noProof/>
                <w:webHidden/>
              </w:rPr>
              <w:fldChar w:fldCharType="end"/>
            </w:r>
          </w:hyperlink>
        </w:p>
        <w:p w14:paraId="1B365E99" w14:textId="42D82355" w:rsidR="002C1AC0" w:rsidRDefault="002C1AC0">
          <w:pPr>
            <w:pStyle w:val="Verzeichnis3"/>
            <w:tabs>
              <w:tab w:val="right" w:leader="dot" w:pos="9112"/>
            </w:tabs>
            <w:rPr>
              <w:noProof/>
              <w:kern w:val="2"/>
              <w:sz w:val="24"/>
              <w:szCs w:val="24"/>
              <w:lang w:val="de-CH" w:eastAsia="de-CH"/>
              <w14:ligatures w14:val="standardContextual"/>
            </w:rPr>
          </w:pPr>
          <w:hyperlink w:anchor="_Toc233553567" w:history="1">
            <w:r w:rsidRPr="00387762">
              <w:rPr>
                <w:rStyle w:val="Hyperlink"/>
                <w:noProof/>
              </w:rPr>
              <w:t>Entscheidung</w:t>
            </w:r>
            <w:r>
              <w:rPr>
                <w:noProof/>
                <w:webHidden/>
              </w:rPr>
              <w:tab/>
            </w:r>
            <w:r>
              <w:rPr>
                <w:noProof/>
                <w:webHidden/>
              </w:rPr>
              <w:fldChar w:fldCharType="begin"/>
            </w:r>
            <w:r>
              <w:rPr>
                <w:noProof/>
                <w:webHidden/>
              </w:rPr>
              <w:instrText xml:space="preserve"> PAGEREF _Toc233553567 \h </w:instrText>
            </w:r>
            <w:r>
              <w:rPr>
                <w:noProof/>
                <w:webHidden/>
              </w:rPr>
            </w:r>
            <w:r>
              <w:rPr>
                <w:noProof/>
                <w:webHidden/>
              </w:rPr>
              <w:fldChar w:fldCharType="separate"/>
            </w:r>
            <w:r>
              <w:rPr>
                <w:noProof/>
                <w:webHidden/>
              </w:rPr>
              <w:t>71</w:t>
            </w:r>
            <w:r>
              <w:rPr>
                <w:noProof/>
                <w:webHidden/>
              </w:rPr>
              <w:fldChar w:fldCharType="end"/>
            </w:r>
          </w:hyperlink>
        </w:p>
        <w:p w14:paraId="0FD7CBC8" w14:textId="6BE04AE4" w:rsidR="002C1AC0" w:rsidRDefault="002C1AC0">
          <w:pPr>
            <w:pStyle w:val="Verzeichnis3"/>
            <w:tabs>
              <w:tab w:val="right" w:leader="dot" w:pos="9112"/>
            </w:tabs>
            <w:rPr>
              <w:noProof/>
              <w:kern w:val="2"/>
              <w:sz w:val="24"/>
              <w:szCs w:val="24"/>
              <w:lang w:val="de-CH" w:eastAsia="de-CH"/>
              <w14:ligatures w14:val="standardContextual"/>
            </w:rPr>
          </w:pPr>
          <w:hyperlink w:anchor="_Toc233553568" w:history="1">
            <w:r w:rsidRPr="00387762">
              <w:rPr>
                <w:rStyle w:val="Hyperlink"/>
                <w:noProof/>
              </w:rPr>
              <w:t>Konsequenzen</w:t>
            </w:r>
            <w:r>
              <w:rPr>
                <w:noProof/>
                <w:webHidden/>
              </w:rPr>
              <w:tab/>
            </w:r>
            <w:r>
              <w:rPr>
                <w:noProof/>
                <w:webHidden/>
              </w:rPr>
              <w:fldChar w:fldCharType="begin"/>
            </w:r>
            <w:r>
              <w:rPr>
                <w:noProof/>
                <w:webHidden/>
              </w:rPr>
              <w:instrText xml:space="preserve"> PAGEREF _Toc233553568 \h </w:instrText>
            </w:r>
            <w:r>
              <w:rPr>
                <w:noProof/>
                <w:webHidden/>
              </w:rPr>
            </w:r>
            <w:r>
              <w:rPr>
                <w:noProof/>
                <w:webHidden/>
              </w:rPr>
              <w:fldChar w:fldCharType="separate"/>
            </w:r>
            <w:r>
              <w:rPr>
                <w:noProof/>
                <w:webHidden/>
              </w:rPr>
              <w:t>71</w:t>
            </w:r>
            <w:r>
              <w:rPr>
                <w:noProof/>
                <w:webHidden/>
              </w:rPr>
              <w:fldChar w:fldCharType="end"/>
            </w:r>
          </w:hyperlink>
        </w:p>
        <w:p w14:paraId="64B173F9" w14:textId="78915D35" w:rsidR="002C1AC0" w:rsidRDefault="002C1AC0">
          <w:pPr>
            <w:pStyle w:val="Verzeichnis3"/>
            <w:tabs>
              <w:tab w:val="right" w:leader="dot" w:pos="9112"/>
            </w:tabs>
            <w:rPr>
              <w:noProof/>
              <w:kern w:val="2"/>
              <w:sz w:val="24"/>
              <w:szCs w:val="24"/>
              <w:lang w:val="de-CH" w:eastAsia="de-CH"/>
              <w14:ligatures w14:val="standardContextual"/>
            </w:rPr>
          </w:pPr>
          <w:hyperlink w:anchor="_Toc233553569"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_Toc233553569 \h </w:instrText>
            </w:r>
            <w:r>
              <w:rPr>
                <w:noProof/>
                <w:webHidden/>
              </w:rPr>
            </w:r>
            <w:r>
              <w:rPr>
                <w:noProof/>
                <w:webHidden/>
              </w:rPr>
              <w:fldChar w:fldCharType="separate"/>
            </w:r>
            <w:r>
              <w:rPr>
                <w:noProof/>
                <w:webHidden/>
              </w:rPr>
              <w:t>71</w:t>
            </w:r>
            <w:r>
              <w:rPr>
                <w:noProof/>
                <w:webHidden/>
              </w:rPr>
              <w:fldChar w:fldCharType="end"/>
            </w:r>
          </w:hyperlink>
        </w:p>
        <w:p w14:paraId="06BAF9C4" w14:textId="68BBB552" w:rsidR="002C1AC0" w:rsidRDefault="002C1AC0">
          <w:pPr>
            <w:pStyle w:val="Verzeichnis2"/>
            <w:tabs>
              <w:tab w:val="right" w:leader="dot" w:pos="9112"/>
            </w:tabs>
            <w:rPr>
              <w:noProof/>
              <w:kern w:val="2"/>
              <w:sz w:val="24"/>
              <w:szCs w:val="24"/>
              <w:lang w:val="de-CH" w:eastAsia="de-CH"/>
              <w14:ligatures w14:val="standardContextual"/>
            </w:rPr>
          </w:pPr>
          <w:hyperlink w:anchor="_Toc233553570" w:history="1">
            <w:r w:rsidRPr="00387762">
              <w:rPr>
                <w:rStyle w:val="Hyperlink"/>
                <w:noProof/>
                <w:lang w:val="de-CH"/>
              </w:rPr>
              <w:t>ADR-007: Merge-Strategie KI → Human (nur leere Felder befüllen)</w:t>
            </w:r>
            <w:r>
              <w:rPr>
                <w:noProof/>
                <w:webHidden/>
              </w:rPr>
              <w:tab/>
            </w:r>
            <w:r>
              <w:rPr>
                <w:noProof/>
                <w:webHidden/>
              </w:rPr>
              <w:fldChar w:fldCharType="begin"/>
            </w:r>
            <w:r>
              <w:rPr>
                <w:noProof/>
                <w:webHidden/>
              </w:rPr>
              <w:instrText xml:space="preserve"> PAGEREF _Toc233553570 \h </w:instrText>
            </w:r>
            <w:r>
              <w:rPr>
                <w:noProof/>
                <w:webHidden/>
              </w:rPr>
            </w:r>
            <w:r>
              <w:rPr>
                <w:noProof/>
                <w:webHidden/>
              </w:rPr>
              <w:fldChar w:fldCharType="separate"/>
            </w:r>
            <w:r>
              <w:rPr>
                <w:noProof/>
                <w:webHidden/>
              </w:rPr>
              <w:t>72</w:t>
            </w:r>
            <w:r>
              <w:rPr>
                <w:noProof/>
                <w:webHidden/>
              </w:rPr>
              <w:fldChar w:fldCharType="end"/>
            </w:r>
          </w:hyperlink>
        </w:p>
        <w:p w14:paraId="4E0C93AB" w14:textId="0BD0AB44" w:rsidR="002C1AC0" w:rsidRDefault="002C1AC0">
          <w:pPr>
            <w:pStyle w:val="Verzeichnis3"/>
            <w:tabs>
              <w:tab w:val="right" w:leader="dot" w:pos="9112"/>
            </w:tabs>
            <w:rPr>
              <w:noProof/>
              <w:kern w:val="2"/>
              <w:sz w:val="24"/>
              <w:szCs w:val="24"/>
              <w:lang w:val="de-CH" w:eastAsia="de-CH"/>
              <w14:ligatures w14:val="standardContextual"/>
            </w:rPr>
          </w:pPr>
          <w:hyperlink w:anchor="_Toc233553571" w:history="1">
            <w:r w:rsidRPr="00387762">
              <w:rPr>
                <w:rStyle w:val="Hyperlink"/>
                <w:noProof/>
                <w:lang w:val="de-CH"/>
              </w:rPr>
              <w:t>Kontext und Problemstellung</w:t>
            </w:r>
            <w:r>
              <w:rPr>
                <w:noProof/>
                <w:webHidden/>
              </w:rPr>
              <w:tab/>
            </w:r>
            <w:r>
              <w:rPr>
                <w:noProof/>
                <w:webHidden/>
              </w:rPr>
              <w:fldChar w:fldCharType="begin"/>
            </w:r>
            <w:r>
              <w:rPr>
                <w:noProof/>
                <w:webHidden/>
              </w:rPr>
              <w:instrText xml:space="preserve"> PAGEREF _Toc233553571 \h </w:instrText>
            </w:r>
            <w:r>
              <w:rPr>
                <w:noProof/>
                <w:webHidden/>
              </w:rPr>
            </w:r>
            <w:r>
              <w:rPr>
                <w:noProof/>
                <w:webHidden/>
              </w:rPr>
              <w:fldChar w:fldCharType="separate"/>
            </w:r>
            <w:r>
              <w:rPr>
                <w:noProof/>
                <w:webHidden/>
              </w:rPr>
              <w:t>72</w:t>
            </w:r>
            <w:r>
              <w:rPr>
                <w:noProof/>
                <w:webHidden/>
              </w:rPr>
              <w:fldChar w:fldCharType="end"/>
            </w:r>
          </w:hyperlink>
        </w:p>
        <w:p w14:paraId="5389DB31" w14:textId="4046A4EC" w:rsidR="002C1AC0" w:rsidRDefault="002C1AC0">
          <w:pPr>
            <w:pStyle w:val="Verzeichnis3"/>
            <w:tabs>
              <w:tab w:val="right" w:leader="dot" w:pos="9112"/>
            </w:tabs>
            <w:rPr>
              <w:noProof/>
              <w:kern w:val="2"/>
              <w:sz w:val="24"/>
              <w:szCs w:val="24"/>
              <w:lang w:val="de-CH" w:eastAsia="de-CH"/>
              <w14:ligatures w14:val="standardContextual"/>
            </w:rPr>
          </w:pPr>
          <w:hyperlink w:anchor="_Toc233553572" w:history="1">
            <w:r w:rsidRPr="00387762">
              <w:rPr>
                <w:rStyle w:val="Hyperlink"/>
                <w:noProof/>
              </w:rPr>
              <w:t>Entscheidungstreiber</w:t>
            </w:r>
            <w:r>
              <w:rPr>
                <w:noProof/>
                <w:webHidden/>
              </w:rPr>
              <w:tab/>
            </w:r>
            <w:r>
              <w:rPr>
                <w:noProof/>
                <w:webHidden/>
              </w:rPr>
              <w:fldChar w:fldCharType="begin"/>
            </w:r>
            <w:r>
              <w:rPr>
                <w:noProof/>
                <w:webHidden/>
              </w:rPr>
              <w:instrText xml:space="preserve"> PAGEREF _Toc233553572 \h </w:instrText>
            </w:r>
            <w:r>
              <w:rPr>
                <w:noProof/>
                <w:webHidden/>
              </w:rPr>
            </w:r>
            <w:r>
              <w:rPr>
                <w:noProof/>
                <w:webHidden/>
              </w:rPr>
              <w:fldChar w:fldCharType="separate"/>
            </w:r>
            <w:r>
              <w:rPr>
                <w:noProof/>
                <w:webHidden/>
              </w:rPr>
              <w:t>72</w:t>
            </w:r>
            <w:r>
              <w:rPr>
                <w:noProof/>
                <w:webHidden/>
              </w:rPr>
              <w:fldChar w:fldCharType="end"/>
            </w:r>
          </w:hyperlink>
        </w:p>
        <w:p w14:paraId="6AAAB8FF" w14:textId="1BB53699" w:rsidR="002C1AC0" w:rsidRDefault="002C1AC0">
          <w:pPr>
            <w:pStyle w:val="Verzeichnis3"/>
            <w:tabs>
              <w:tab w:val="right" w:leader="dot" w:pos="9112"/>
            </w:tabs>
            <w:rPr>
              <w:noProof/>
              <w:kern w:val="2"/>
              <w:sz w:val="24"/>
              <w:szCs w:val="24"/>
              <w:lang w:val="de-CH" w:eastAsia="de-CH"/>
              <w14:ligatures w14:val="standardContextual"/>
            </w:rPr>
          </w:pPr>
          <w:hyperlink w:anchor="_Toc233553573" w:history="1">
            <w:r w:rsidRPr="00387762">
              <w:rPr>
                <w:rStyle w:val="Hyperlink"/>
                <w:noProof/>
              </w:rPr>
              <w:t>Betrachtete Optionen</w:t>
            </w:r>
            <w:r>
              <w:rPr>
                <w:noProof/>
                <w:webHidden/>
              </w:rPr>
              <w:tab/>
            </w:r>
            <w:r>
              <w:rPr>
                <w:noProof/>
                <w:webHidden/>
              </w:rPr>
              <w:fldChar w:fldCharType="begin"/>
            </w:r>
            <w:r>
              <w:rPr>
                <w:noProof/>
                <w:webHidden/>
              </w:rPr>
              <w:instrText xml:space="preserve"> PAGEREF _Toc233553573 \h </w:instrText>
            </w:r>
            <w:r>
              <w:rPr>
                <w:noProof/>
                <w:webHidden/>
              </w:rPr>
            </w:r>
            <w:r>
              <w:rPr>
                <w:noProof/>
                <w:webHidden/>
              </w:rPr>
              <w:fldChar w:fldCharType="separate"/>
            </w:r>
            <w:r>
              <w:rPr>
                <w:noProof/>
                <w:webHidden/>
              </w:rPr>
              <w:t>72</w:t>
            </w:r>
            <w:r>
              <w:rPr>
                <w:noProof/>
                <w:webHidden/>
              </w:rPr>
              <w:fldChar w:fldCharType="end"/>
            </w:r>
          </w:hyperlink>
        </w:p>
        <w:p w14:paraId="3287F271" w14:textId="1705DD5D" w:rsidR="002C1AC0" w:rsidRDefault="002C1AC0">
          <w:pPr>
            <w:pStyle w:val="Verzeichnis3"/>
            <w:tabs>
              <w:tab w:val="right" w:leader="dot" w:pos="9112"/>
            </w:tabs>
            <w:rPr>
              <w:noProof/>
              <w:kern w:val="2"/>
              <w:sz w:val="24"/>
              <w:szCs w:val="24"/>
              <w:lang w:val="de-CH" w:eastAsia="de-CH"/>
              <w14:ligatures w14:val="standardContextual"/>
            </w:rPr>
          </w:pPr>
          <w:hyperlink w:anchor="_Toc233553574" w:history="1">
            <w:r w:rsidRPr="00387762">
              <w:rPr>
                <w:rStyle w:val="Hyperlink"/>
                <w:noProof/>
                <w:lang w:val="de-CH"/>
              </w:rPr>
              <w:t>Entscheidung</w:t>
            </w:r>
            <w:r>
              <w:rPr>
                <w:noProof/>
                <w:webHidden/>
              </w:rPr>
              <w:tab/>
            </w:r>
            <w:r>
              <w:rPr>
                <w:noProof/>
                <w:webHidden/>
              </w:rPr>
              <w:fldChar w:fldCharType="begin"/>
            </w:r>
            <w:r>
              <w:rPr>
                <w:noProof/>
                <w:webHidden/>
              </w:rPr>
              <w:instrText xml:space="preserve"> PAGEREF _Toc233553574 \h </w:instrText>
            </w:r>
            <w:r>
              <w:rPr>
                <w:noProof/>
                <w:webHidden/>
              </w:rPr>
            </w:r>
            <w:r>
              <w:rPr>
                <w:noProof/>
                <w:webHidden/>
              </w:rPr>
              <w:fldChar w:fldCharType="separate"/>
            </w:r>
            <w:r>
              <w:rPr>
                <w:noProof/>
                <w:webHidden/>
              </w:rPr>
              <w:t>72</w:t>
            </w:r>
            <w:r>
              <w:rPr>
                <w:noProof/>
                <w:webHidden/>
              </w:rPr>
              <w:fldChar w:fldCharType="end"/>
            </w:r>
          </w:hyperlink>
        </w:p>
        <w:p w14:paraId="246CB0CB" w14:textId="33325295" w:rsidR="002C1AC0" w:rsidRDefault="002C1AC0">
          <w:pPr>
            <w:pStyle w:val="Verzeichnis3"/>
            <w:tabs>
              <w:tab w:val="right" w:leader="dot" w:pos="9112"/>
            </w:tabs>
            <w:rPr>
              <w:noProof/>
              <w:kern w:val="2"/>
              <w:sz w:val="24"/>
              <w:szCs w:val="24"/>
              <w:lang w:val="de-CH" w:eastAsia="de-CH"/>
              <w14:ligatures w14:val="standardContextual"/>
            </w:rPr>
          </w:pPr>
          <w:hyperlink w:anchor="_Toc233553575" w:history="1">
            <w:r w:rsidRPr="00387762">
              <w:rPr>
                <w:rStyle w:val="Hyperlink"/>
                <w:noProof/>
              </w:rPr>
              <w:t>Konsequenzen</w:t>
            </w:r>
            <w:r>
              <w:rPr>
                <w:noProof/>
                <w:webHidden/>
              </w:rPr>
              <w:tab/>
            </w:r>
            <w:r>
              <w:rPr>
                <w:noProof/>
                <w:webHidden/>
              </w:rPr>
              <w:fldChar w:fldCharType="begin"/>
            </w:r>
            <w:r>
              <w:rPr>
                <w:noProof/>
                <w:webHidden/>
              </w:rPr>
              <w:instrText xml:space="preserve"> PAGEREF _Toc233553575 \h </w:instrText>
            </w:r>
            <w:r>
              <w:rPr>
                <w:noProof/>
                <w:webHidden/>
              </w:rPr>
            </w:r>
            <w:r>
              <w:rPr>
                <w:noProof/>
                <w:webHidden/>
              </w:rPr>
              <w:fldChar w:fldCharType="separate"/>
            </w:r>
            <w:r>
              <w:rPr>
                <w:noProof/>
                <w:webHidden/>
              </w:rPr>
              <w:t>73</w:t>
            </w:r>
            <w:r>
              <w:rPr>
                <w:noProof/>
                <w:webHidden/>
              </w:rPr>
              <w:fldChar w:fldCharType="end"/>
            </w:r>
          </w:hyperlink>
        </w:p>
        <w:p w14:paraId="78C72A1E" w14:textId="33B1596D" w:rsidR="002C1AC0" w:rsidRDefault="002C1AC0">
          <w:pPr>
            <w:pStyle w:val="Verzeichnis3"/>
            <w:tabs>
              <w:tab w:val="right" w:leader="dot" w:pos="9112"/>
            </w:tabs>
            <w:rPr>
              <w:noProof/>
              <w:kern w:val="2"/>
              <w:sz w:val="24"/>
              <w:szCs w:val="24"/>
              <w:lang w:val="de-CH" w:eastAsia="de-CH"/>
              <w14:ligatures w14:val="standardContextual"/>
            </w:rPr>
          </w:pPr>
          <w:hyperlink w:anchor="_Toc233553576" w:history="1">
            <w:r w:rsidRPr="00387762">
              <w:rPr>
                <w:rStyle w:val="Hyperlink"/>
                <w:noProof/>
              </w:rPr>
              <w:t>Optionenvergleich</w:t>
            </w:r>
            <w:r>
              <w:rPr>
                <w:noProof/>
                <w:webHidden/>
              </w:rPr>
              <w:tab/>
            </w:r>
            <w:r>
              <w:rPr>
                <w:noProof/>
                <w:webHidden/>
              </w:rPr>
              <w:fldChar w:fldCharType="begin"/>
            </w:r>
            <w:r>
              <w:rPr>
                <w:noProof/>
                <w:webHidden/>
              </w:rPr>
              <w:instrText xml:space="preserve"> PAGEREF _Toc233553576 \h </w:instrText>
            </w:r>
            <w:r>
              <w:rPr>
                <w:noProof/>
                <w:webHidden/>
              </w:rPr>
            </w:r>
            <w:r>
              <w:rPr>
                <w:noProof/>
                <w:webHidden/>
              </w:rPr>
              <w:fldChar w:fldCharType="separate"/>
            </w:r>
            <w:r>
              <w:rPr>
                <w:noProof/>
                <w:webHidden/>
              </w:rPr>
              <w:t>73</w:t>
            </w:r>
            <w:r>
              <w:rPr>
                <w:noProof/>
                <w:webHidden/>
              </w:rPr>
              <w:fldChar w:fldCharType="end"/>
            </w:r>
          </w:hyperlink>
        </w:p>
        <w:p w14:paraId="0BA7C0F4" w14:textId="345DDD1B" w:rsidR="002C1AC0" w:rsidRDefault="002C1AC0">
          <w:pPr>
            <w:pStyle w:val="Verzeichnis1"/>
            <w:tabs>
              <w:tab w:val="right" w:leader="dot" w:pos="9112"/>
            </w:tabs>
            <w:rPr>
              <w:noProof/>
              <w:kern w:val="2"/>
              <w:sz w:val="24"/>
              <w:szCs w:val="24"/>
              <w:lang w:val="de-CH" w:eastAsia="de-CH"/>
              <w14:ligatures w14:val="standardContextual"/>
            </w:rPr>
          </w:pPr>
          <w:hyperlink w:anchor="_Toc233553577" w:history="1">
            <w:r w:rsidRPr="00387762">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_Toc233553577 \h </w:instrText>
            </w:r>
            <w:r>
              <w:rPr>
                <w:noProof/>
                <w:webHidden/>
              </w:rPr>
            </w:r>
            <w:r>
              <w:rPr>
                <w:noProof/>
                <w:webHidden/>
              </w:rPr>
              <w:fldChar w:fldCharType="separate"/>
            </w:r>
            <w:r>
              <w:rPr>
                <w:noProof/>
                <w:webHidden/>
              </w:rPr>
              <w:t>73</w:t>
            </w:r>
            <w:r>
              <w:rPr>
                <w:noProof/>
                <w:webHidden/>
              </w:rPr>
              <w:fldChar w:fldCharType="end"/>
            </w:r>
          </w:hyperlink>
        </w:p>
        <w:p w14:paraId="3DA21474" w14:textId="3ABB9AAC" w:rsidR="002C1AC0" w:rsidRDefault="002C1AC0">
          <w:pPr>
            <w:pStyle w:val="Verzeichnis1"/>
            <w:tabs>
              <w:tab w:val="right" w:leader="dot" w:pos="9112"/>
            </w:tabs>
            <w:rPr>
              <w:noProof/>
              <w:kern w:val="2"/>
              <w:sz w:val="24"/>
              <w:szCs w:val="24"/>
              <w:lang w:val="de-CH" w:eastAsia="de-CH"/>
              <w14:ligatures w14:val="standardContextual"/>
            </w:rPr>
          </w:pPr>
          <w:hyperlink w:anchor="_Toc233553578" w:history="1">
            <w:r w:rsidRPr="00387762">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_Toc233553578 \h </w:instrText>
            </w:r>
            <w:r>
              <w:rPr>
                <w:noProof/>
                <w:webHidden/>
              </w:rPr>
            </w:r>
            <w:r>
              <w:rPr>
                <w:noProof/>
                <w:webHidden/>
              </w:rPr>
              <w:fldChar w:fldCharType="separate"/>
            </w:r>
            <w:r>
              <w:rPr>
                <w:noProof/>
                <w:webHidden/>
              </w:rPr>
              <w:t>73</w:t>
            </w:r>
            <w:r>
              <w:rPr>
                <w:noProof/>
                <w:webHidden/>
              </w:rPr>
              <w:fldChar w:fldCharType="end"/>
            </w:r>
          </w:hyperlink>
        </w:p>
        <w:p w14:paraId="0DF76861" w14:textId="386F055C" w:rsidR="002C1AC0" w:rsidRDefault="002C1AC0">
          <w:pPr>
            <w:pStyle w:val="Verzeichnis1"/>
            <w:tabs>
              <w:tab w:val="right" w:leader="dot" w:pos="9112"/>
            </w:tabs>
            <w:rPr>
              <w:noProof/>
              <w:kern w:val="2"/>
              <w:sz w:val="24"/>
              <w:szCs w:val="24"/>
              <w:lang w:val="de-CH" w:eastAsia="de-CH"/>
              <w14:ligatures w14:val="standardContextual"/>
            </w:rPr>
          </w:pPr>
          <w:hyperlink w:anchor="_Toc233553579" w:history="1">
            <w:r w:rsidRPr="00387762">
              <w:rPr>
                <w:rStyle w:val="Hyperlink"/>
                <w:noProof/>
                <w:lang w:val="de-CH"/>
              </w:rPr>
              <w:t>Anhang F – Testprotokoll Phase 1</w:t>
            </w:r>
            <w:r>
              <w:rPr>
                <w:noProof/>
                <w:webHidden/>
              </w:rPr>
              <w:tab/>
            </w:r>
            <w:r>
              <w:rPr>
                <w:noProof/>
                <w:webHidden/>
              </w:rPr>
              <w:fldChar w:fldCharType="begin"/>
            </w:r>
            <w:r>
              <w:rPr>
                <w:noProof/>
                <w:webHidden/>
              </w:rPr>
              <w:instrText xml:space="preserve"> PAGEREF _Toc233553579 \h </w:instrText>
            </w:r>
            <w:r>
              <w:rPr>
                <w:noProof/>
                <w:webHidden/>
              </w:rPr>
            </w:r>
            <w:r>
              <w:rPr>
                <w:noProof/>
                <w:webHidden/>
              </w:rPr>
              <w:fldChar w:fldCharType="separate"/>
            </w:r>
            <w:r>
              <w:rPr>
                <w:noProof/>
                <w:webHidden/>
              </w:rPr>
              <w:t>74</w:t>
            </w:r>
            <w:r>
              <w:rPr>
                <w:noProof/>
                <w:webHidden/>
              </w:rPr>
              <w:fldChar w:fldCharType="end"/>
            </w:r>
          </w:hyperlink>
        </w:p>
        <w:p w14:paraId="1A7D7C30" w14:textId="676C1A97" w:rsidR="00770934" w:rsidRDefault="00770934">
          <w:r>
            <w:rPr>
              <w:b/>
              <w:bCs/>
              <w:lang w:val="de-DE"/>
            </w:rPr>
            <w:lastRenderedPageBreak/>
            <w:fldChar w:fldCharType="end"/>
          </w:r>
        </w:p>
      </w:sdtContent>
    </w:sdt>
    <w:p w14:paraId="5B12067E"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D8FED6F" w14:textId="77777777" w:rsidR="00066E4D" w:rsidRPr="00770934" w:rsidRDefault="00970C50">
      <w:pPr>
        <w:pStyle w:val="berschrift1"/>
        <w:rPr>
          <w:lang w:val="de-CH"/>
        </w:rPr>
      </w:pPr>
      <w:bookmarkStart w:id="3" w:name="_Toc233553474"/>
      <w:proofErr w:type="gramStart"/>
      <w:r w:rsidRPr="00770934">
        <w:rPr>
          <w:lang w:val="de-CH"/>
        </w:rPr>
        <w:lastRenderedPageBreak/>
        <w:t>1  Einleitung</w:t>
      </w:r>
      <w:bookmarkEnd w:id="3"/>
      <w:proofErr w:type="gramEnd"/>
    </w:p>
    <w:p w14:paraId="7594971C" w14:textId="77777777" w:rsidR="00066E4D" w:rsidRPr="00770934" w:rsidRDefault="00970C5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075FA91" w14:textId="77777777" w:rsidR="00B94E3C" w:rsidRPr="00115AE4" w:rsidRDefault="00970C5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291A6E02" w14:textId="77777777" w:rsidR="00B94E3C" w:rsidRPr="00115AE4" w:rsidRDefault="00970C50">
      <w:pPr>
        <w:rPr>
          <w:lang w:val="de-CH"/>
        </w:rPr>
      </w:pPr>
      <w:r w:rsidRPr="00115AE4">
        <w:rPr>
          <w:lang w:val="de-CH"/>
        </w:rPr>
        <w:t xml:space="preserve">Die Fachhochschule Nordwestschweiz (FHNW) bildet als Ausbildungsbetrieb an mehreren Standorten ICT-Lernende aus – darunter in der Corporate IT (CIT) in Windisch, Olten und Muttenz. vgl. [R45] FHNW </w:t>
      </w:r>
      <w:proofErr w:type="gramStart"/>
      <w:r w:rsidRPr="00115AE4">
        <w:rPr>
          <w:lang w:val="de-CH"/>
        </w:rPr>
        <w:t>Berufsbildung  Berufsbildner</w:t>
      </w:r>
      <w:proofErr w:type="gramEnd"/>
      <w:r w:rsidRPr="00115AE4">
        <w:rPr>
          <w:lang w:val="de-CH"/>
        </w:rPr>
        <w:t xml:space="preserve">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75FB1AB0" w14:textId="77777777" w:rsidR="00B94E3C" w:rsidRPr="00115AE4" w:rsidRDefault="00970C5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D3BDB95" w14:textId="77777777" w:rsidR="00B94E3C" w:rsidRPr="00115AE4" w:rsidRDefault="00970C5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3C63B088" w14:textId="77777777" w:rsidR="00066E4D" w:rsidRPr="00770934" w:rsidRDefault="00970C50">
      <w:pPr>
        <w:pStyle w:val="berschrift2"/>
        <w:rPr>
          <w:lang w:val="de-CH"/>
        </w:rPr>
      </w:pPr>
      <w:bookmarkStart w:id="4" w:name="_Toc233553475"/>
      <w:proofErr w:type="gramStart"/>
      <w:r w:rsidRPr="00770934">
        <w:rPr>
          <w:lang w:val="de-CH"/>
        </w:rPr>
        <w:t>1.1  Ausgangslage</w:t>
      </w:r>
      <w:proofErr w:type="gramEnd"/>
      <w:r w:rsidRPr="00770934">
        <w:rPr>
          <w:lang w:val="de-CH"/>
        </w:rPr>
        <w:t xml:space="preserve"> und Problemstellung</w:t>
      </w:r>
      <w:bookmarkEnd w:id="4"/>
    </w:p>
    <w:p w14:paraId="57781D3C" w14:textId="77777777" w:rsidR="00066E4D" w:rsidRPr="00115AE4" w:rsidRDefault="00970C5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60659BE" w14:textId="77777777" w:rsidR="00B94E3C" w:rsidRPr="00115AE4" w:rsidRDefault="00970C50">
      <w:pPr>
        <w:rPr>
          <w:lang w:val="de-CH"/>
        </w:rPr>
      </w:pPr>
      <w:r w:rsidRPr="00115AE4">
        <w:rPr>
          <w:lang w:val="de-CH"/>
        </w:rPr>
        <w:t xml:space="preserve">Die Praxisbildner an den CIT-Ausbildungsplätzen sind in erster Linie Fachspezialisten in ihren jeweiligen IT-Bereichen – sei es Netzwerk, Cloud-Infrastruktur, Webentwicklung oder </w:t>
      </w:r>
      <w:proofErr w:type="spellStart"/>
      <w:r w:rsidRPr="00115AE4">
        <w:rPr>
          <w:lang w:val="de-CH"/>
        </w:rPr>
        <w:t>Collaboration</w:t>
      </w:r>
      <w:proofErr w:type="spellEnd"/>
      <w:r w:rsidRPr="00115AE4">
        <w:rPr>
          <w:lang w:val="de-CH"/>
        </w:rPr>
        <w:t xml:space="preserve">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2CADAAC9" w14:textId="77777777" w:rsidR="00B94E3C" w:rsidRPr="00115AE4" w:rsidRDefault="00970C5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1D7DB5EA" w14:textId="77777777" w:rsidR="00B94E3C" w:rsidRPr="00115AE4" w:rsidRDefault="00970C5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7AB8A420" w14:textId="77777777" w:rsidR="00066E4D" w:rsidRDefault="00970C5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[R10] Nguyen-Duc et al. 2025 (GenAI Research Agenda) / Tag 03 </w:t>
      </w:r>
      <w:proofErr w:type="spellStart"/>
      <w:r>
        <w:rPr>
          <w:i/>
          <w:color w:val="444488"/>
          <w:sz w:val="20"/>
        </w:rPr>
        <w:t>Fachkräftemangel</w:t>
      </w:r>
      <w:proofErr w:type="spellEnd"/>
    </w:p>
    <w:p w14:paraId="187D62D4" w14:textId="77777777" w:rsidR="00066E4D" w:rsidRPr="00770934" w:rsidRDefault="00970C50">
      <w:pPr>
        <w:pStyle w:val="Aufzhlungszeichen"/>
        <w:rPr>
          <w:lang w:val="de-CH"/>
        </w:rPr>
      </w:pPr>
      <w:r w:rsidRPr="00770934">
        <w:rPr>
          <w:lang w:val="de-CH"/>
        </w:rPr>
        <w:t>Manuelle HK-Dokumentation: Berufsbildner führen Kompetenznachweise in Word/Excel; kein standardisiertes digitales Werkzeug</w:t>
      </w:r>
    </w:p>
    <w:p w14:paraId="1D451498" w14:textId="77777777" w:rsidR="00066E4D" w:rsidRPr="00770934" w:rsidRDefault="00970C50">
      <w:pPr>
        <w:pStyle w:val="Aufzhlungszeichen"/>
        <w:rPr>
          <w:lang w:val="de-CH"/>
        </w:rPr>
      </w:pPr>
      <w:r w:rsidRPr="00770934">
        <w:rPr>
          <w:lang w:val="de-CH"/>
        </w:rPr>
        <w:t>Inkonsistente Bloom-Bewertung: subjektive Einschätzungen, keine KI-Unterstützung für Taxonomie-Erkennung</w:t>
      </w:r>
    </w:p>
    <w:p w14:paraId="7E33B9D2" w14:textId="77777777" w:rsidR="00066E4D" w:rsidRPr="00770934" w:rsidRDefault="00970C50">
      <w:pPr>
        <w:pStyle w:val="Aufzhlungszeichen"/>
        <w:rPr>
          <w:lang w:val="de-CH"/>
        </w:rPr>
      </w:pPr>
      <w:r w:rsidRPr="00770934">
        <w:rPr>
          <w:lang w:val="de-CH"/>
        </w:rPr>
        <w:t>Fehlende Übersicht: Ausbildungsplatz-Abdeckung nicht automatisiert auswertbar → Rotationslücken unerkannt</w:t>
      </w:r>
    </w:p>
    <w:p w14:paraId="216CACBF" w14:textId="77777777" w:rsidR="00066E4D" w:rsidRDefault="00970C5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w:t>
      </w:r>
      <w:proofErr w:type="spellStart"/>
      <w:r>
        <w:rPr>
          <w:i/>
          <w:color w:val="444488"/>
          <w:sz w:val="20"/>
        </w:rPr>
        <w:t>Konzept</w:t>
      </w:r>
      <w:proofErr w:type="spellEnd"/>
      <w:r>
        <w:rPr>
          <w:i/>
          <w:color w:val="444488"/>
          <w:sz w:val="20"/>
        </w:rPr>
        <w:t xml:space="preserve">: </w:t>
      </w:r>
      <w:proofErr w:type="spellStart"/>
      <w:r>
        <w:rPr>
          <w:i/>
          <w:color w:val="444488"/>
          <w:sz w:val="20"/>
        </w:rPr>
        <w:t>Automatisierung</w:t>
      </w:r>
      <w:proofErr w:type="spellEnd"/>
      <w:r>
        <w:rPr>
          <w:i/>
          <w:color w:val="444488"/>
          <w:sz w:val="20"/>
        </w:rPr>
        <w:t xml:space="preserve"> </w:t>
      </w:r>
      <w:proofErr w:type="spellStart"/>
      <w:r>
        <w:rPr>
          <w:i/>
          <w:color w:val="444488"/>
          <w:sz w:val="20"/>
        </w:rPr>
        <w:t>manueller</w:t>
      </w:r>
      <w:proofErr w:type="spellEnd"/>
      <w:r>
        <w:rPr>
          <w:i/>
          <w:color w:val="444488"/>
          <w:sz w:val="20"/>
        </w:rPr>
        <w:t xml:space="preserve"> </w:t>
      </w:r>
      <w:proofErr w:type="spellStart"/>
      <w:r>
        <w:rPr>
          <w:i/>
          <w:color w:val="444488"/>
          <w:sz w:val="20"/>
        </w:rPr>
        <w:t>Repetitivarbeit</w:t>
      </w:r>
      <w:proofErr w:type="spellEnd"/>
    </w:p>
    <w:p w14:paraId="612BCDD0" w14:textId="77777777" w:rsidR="00066E4D" w:rsidRPr="00770934" w:rsidRDefault="00970C50">
      <w:pPr>
        <w:pStyle w:val="Aufzhlungszeichen"/>
        <w:rPr>
          <w:lang w:val="de-CH"/>
        </w:rPr>
      </w:pPr>
      <w:r w:rsidRPr="00770934">
        <w:rPr>
          <w:lang w:val="de-CH"/>
        </w:rPr>
        <w:t>FHNW-spezifisch: ca. X Lernende (Informatik EFZ + ICT-Fachmann EFZ) an Y Ausbildungsplätzen</w:t>
      </w:r>
    </w:p>
    <w:p w14:paraId="688387C4" w14:textId="77777777" w:rsidR="00066E4D" w:rsidRPr="00770934" w:rsidRDefault="00970C50">
      <w:pPr>
        <w:rPr>
          <w:lang w:val="de-CH"/>
        </w:rPr>
      </w:pPr>
      <w:r w:rsidRPr="00770934">
        <w:rPr>
          <w:i/>
          <w:color w:val="999999"/>
          <w:sz w:val="20"/>
          <w:lang w:val="de-CH"/>
        </w:rPr>
        <w:t>[TODO: Konkrete Zahlen einfügen: Anzahl Lernende, Ausbildungsplätze, geschätzter Zeitaufwand]</w:t>
      </w:r>
    </w:p>
    <w:p w14:paraId="18FC56ED" w14:textId="77777777" w:rsidR="00066E4D" w:rsidRPr="00770934" w:rsidRDefault="00970C50">
      <w:pPr>
        <w:pStyle w:val="Aufzhlungszeichen"/>
        <w:rPr>
          <w:lang w:val="de-CH"/>
        </w:rPr>
      </w:pPr>
      <w:r w:rsidRPr="00770934">
        <w:rPr>
          <w:lang w:val="de-CH"/>
        </w:rPr>
        <w:t>Abgrenzung: HK-Tracker fokussiert auf interne FHNW-Berufsbildung; kein Schulnoten-System, keine HR-Integration (Phase 1)</w:t>
      </w:r>
    </w:p>
    <w:p w14:paraId="239F8B14" w14:textId="77777777" w:rsidR="004C10C1" w:rsidRPr="005A5667" w:rsidRDefault="00970C50">
      <w:pPr>
        <w:pStyle w:val="Aufzhlungszeichen"/>
        <w:rPr>
          <w:lang w:val="de-CH"/>
        </w:rPr>
      </w:pPr>
      <w:r w:rsidRPr="005A5667">
        <w:rPr>
          <w:lang w:val="de-CH"/>
        </w:rP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3AA754F5" w14:textId="77777777" w:rsidR="00B94E3C" w:rsidRDefault="00970C5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w:t>
      </w:r>
      <w:proofErr w:type="spellStart"/>
      <w:r w:rsidRPr="00115AE4">
        <w:rPr>
          <w:lang w:val="de-CH"/>
        </w:rPr>
        <w:t>NetDC</w:t>
      </w:r>
      <w:proofErr w:type="spellEnd"/>
      <w:r w:rsidRPr="00115AE4">
        <w:rPr>
          <w:lang w:val="de-CH"/>
        </w:rPr>
        <w:t xml:space="preserve">, EP, </w:t>
      </w:r>
      <w:r w:rsidRPr="00115AE4">
        <w:rPr>
          <w:lang w:val="de-CH"/>
        </w:rPr>
        <w:lastRenderedPageBreak/>
        <w:t xml:space="preserve">WE, CIS, </w:t>
      </w:r>
      <w:proofErr w:type="spellStart"/>
      <w:r w:rsidRPr="00115AE4">
        <w:rPr>
          <w:lang w:val="de-CH"/>
        </w:rPr>
        <w:t>PnD</w:t>
      </w:r>
      <w:proofErr w:type="spellEnd"/>
      <w:r w:rsidRPr="00115AE4">
        <w:rPr>
          <w:lang w:val="de-CH"/>
        </w:rPr>
        <w:t xml:space="preserve">) mit Praxisbildner, Belegung und abzudeckenden Handlungskompetenzen. Kompetenzabdeckung wurde manuell markiert (x = abgedeckt, o = an anderem AP zu erfüllen); keine automatische Lückenerkennung.  </w:t>
      </w:r>
      <w:proofErr w:type="spellStart"/>
      <w:r>
        <w:t>vgl</w:t>
      </w:r>
      <w:proofErr w:type="spellEnd"/>
      <w:r>
        <w:t>. [R43] CIT FHNW 2024</w:t>
      </w:r>
    </w:p>
    <w:p w14:paraId="40731AEA" w14:textId="77777777" w:rsidR="00066E4D" w:rsidRPr="00770934" w:rsidRDefault="00066E4D">
      <w:pPr>
        <w:rPr>
          <w:lang w:val="de-CH"/>
        </w:rPr>
      </w:pPr>
    </w:p>
    <w:p w14:paraId="1ADC49AB" w14:textId="77777777" w:rsidR="00066E4D" w:rsidRPr="00770934" w:rsidRDefault="00970C50">
      <w:pPr>
        <w:pStyle w:val="berschrift2"/>
        <w:rPr>
          <w:lang w:val="de-CH"/>
        </w:rPr>
      </w:pPr>
      <w:bookmarkStart w:id="5" w:name="_Toc233553476"/>
      <w:proofErr w:type="gramStart"/>
      <w:r w:rsidRPr="00770934">
        <w:rPr>
          <w:lang w:val="de-CH"/>
        </w:rPr>
        <w:t>1.2  Organisatorische</w:t>
      </w:r>
      <w:proofErr w:type="gramEnd"/>
      <w:r w:rsidRPr="00770934">
        <w:rPr>
          <w:lang w:val="de-CH"/>
        </w:rPr>
        <w:t xml:space="preserve"> Einbettung</w:t>
      </w:r>
      <w:bookmarkEnd w:id="5"/>
    </w:p>
    <w:p w14:paraId="1002E39D" w14:textId="77777777" w:rsidR="00066E4D" w:rsidRPr="00115AE4" w:rsidRDefault="00970C5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59E2C43E" w14:textId="77777777" w:rsidR="00B94E3C" w:rsidRPr="00115AE4" w:rsidRDefault="00970C50">
      <w:pPr>
        <w:rPr>
          <w:lang w:val="de-CH"/>
        </w:rPr>
      </w:pPr>
      <w:r w:rsidRPr="00115AE4">
        <w:rPr>
          <w:lang w:val="de-CH"/>
        </w:rPr>
        <w:t xml:space="preserve">Die Corporate IT (CIT) der FHNW ist die organisatorische Heimat des HK-Trackers. Seit Sommer 2023 operiert die CIT nach dem Prinzip des Zellstrukturdesigns (vgl. [R39] </w:t>
      </w:r>
      <w:proofErr w:type="spellStart"/>
      <w:r w:rsidRPr="00115AE4">
        <w:rPr>
          <w:lang w:val="de-CH"/>
        </w:rPr>
        <w:t>Pfläging</w:t>
      </w:r>
      <w:proofErr w:type="spellEnd"/>
      <w:r w:rsidRPr="00115AE4">
        <w:rPr>
          <w:lang w:val="de-CH"/>
        </w:rPr>
        <w:t xml:space="preserve"> &amp; Hermann 2020): Anstelle einer klassischen Hierarchie besteht die Organisation aus dezentralen, selbstorganisierten Kreisen. Der Leiter CIT und die People Manager*</w:t>
      </w:r>
      <w:proofErr w:type="gramStart"/>
      <w:r w:rsidRPr="00115AE4">
        <w:rPr>
          <w:lang w:val="de-CH"/>
        </w:rPr>
        <w:t>in übernehmen</w:t>
      </w:r>
      <w:proofErr w:type="gramEnd"/>
      <w:r w:rsidRPr="00115AE4">
        <w:rPr>
          <w:lang w:val="de-CH"/>
        </w:rPr>
        <w:t xml:space="preserve"> übergreifende Führungs- und Personalaufgaben, während Betrieb und Wertschöpfung in den Kreisen selbst verantwortet werden (vgl. CIT-Organigramm, Abbildung A.1 im Anhang).</w:t>
      </w:r>
    </w:p>
    <w:p w14:paraId="6B8F5FEE" w14:textId="77777777" w:rsidR="00B94E3C" w:rsidRPr="00115AE4" w:rsidRDefault="00970C50">
      <w:pPr>
        <w:rPr>
          <w:lang w:val="de-CH"/>
        </w:rPr>
      </w:pPr>
      <w:r w:rsidRPr="00115AE4">
        <w:rPr>
          <w:lang w:val="de-CH"/>
        </w:rPr>
        <w:t xml:space="preserve">Das CIT-Organigramm unterscheidet zwei Kreis-Typen: Peripheriekreise erbringen direkte IT-Dienstleistungen für die FHNW – darunter </w:t>
      </w:r>
      <w:proofErr w:type="spellStart"/>
      <w:r w:rsidRPr="00115AE4">
        <w:rPr>
          <w:lang w:val="de-CH"/>
        </w:rPr>
        <w:t>Workplace</w:t>
      </w:r>
      <w:proofErr w:type="spellEnd"/>
      <w:r w:rsidRPr="00115AE4">
        <w:rPr>
          <w:lang w:val="de-CH"/>
        </w:rPr>
        <w:t xml:space="preserve"> Engineering, Cloud Infrastructure Services, </w:t>
      </w:r>
      <w:proofErr w:type="spellStart"/>
      <w:r w:rsidRPr="00115AE4">
        <w:rPr>
          <w:lang w:val="de-CH"/>
        </w:rPr>
        <w:t>Collaboration</w:t>
      </w:r>
      <w:proofErr w:type="spellEnd"/>
      <w:r w:rsidRPr="00115AE4">
        <w:rPr>
          <w:lang w:val="de-CH"/>
        </w:rPr>
        <w:t xml:space="preserve">, Enterprise Platforms, </w:t>
      </w:r>
      <w:proofErr w:type="gramStart"/>
      <w:r w:rsidRPr="00115AE4">
        <w:rPr>
          <w:lang w:val="de-CH"/>
        </w:rPr>
        <w:t>Software Engineering</w:t>
      </w:r>
      <w:proofErr w:type="gramEnd"/>
      <w:r w:rsidRPr="00115AE4">
        <w:rPr>
          <w:lang w:val="de-CH"/>
        </w:rPr>
        <w:t xml:space="preserve">, Web, Network &amp; Datacenter, </w:t>
      </w:r>
      <w:proofErr w:type="spellStart"/>
      <w:r w:rsidRPr="00115AE4">
        <w:rPr>
          <w:lang w:val="de-CH"/>
        </w:rPr>
        <w:t>Protection</w:t>
      </w:r>
      <w:proofErr w:type="spellEnd"/>
      <w:r w:rsidRPr="00115AE4">
        <w:rPr>
          <w:lang w:val="de-CH"/>
        </w:rPr>
        <w:t xml:space="preserve"> &amp; Design sowie vier IT-Servicedesk-Standorte (Windisch, Brugg, Muttenz, Olten). Zentrumskreise unterstützen interne Belange der CIT: People &amp; Culture, </w:t>
      </w:r>
      <w:proofErr w:type="spellStart"/>
      <w:r w:rsidRPr="00115AE4">
        <w:rPr>
          <w:lang w:val="de-CH"/>
        </w:rPr>
        <w:t>Strategy</w:t>
      </w:r>
      <w:proofErr w:type="spellEnd"/>
      <w:r w:rsidRPr="00115AE4">
        <w:rPr>
          <w:lang w:val="de-CH"/>
        </w:rPr>
        <w:t xml:space="preserve">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76600C64" w14:textId="77777777" w:rsidR="00B94E3C" w:rsidRPr="00115AE4" w:rsidRDefault="00970C50">
      <w:pPr>
        <w:rPr>
          <w:lang w:val="de-CH"/>
        </w:rPr>
      </w:pPr>
      <w:r w:rsidRPr="00115AE4">
        <w:rPr>
          <w:lang w:val="de-CH"/>
        </w:rPr>
        <w:t xml:space="preserve">Ergänzend zu den Kreisen koordinieren </w:t>
      </w:r>
      <w:proofErr w:type="spellStart"/>
      <w:r w:rsidRPr="00115AE4">
        <w:rPr>
          <w:lang w:val="de-CH"/>
        </w:rPr>
        <w:t>Chapters</w:t>
      </w:r>
      <w:proofErr w:type="spellEnd"/>
      <w:r w:rsidRPr="00115AE4">
        <w:rPr>
          <w:lang w:val="de-CH"/>
        </w:rPr>
        <w:t xml:space="preserve">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5DC85DEC" w14:textId="77777777" w:rsidR="00066E4D" w:rsidRPr="00770934" w:rsidRDefault="00970C5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6AC821D7" w14:textId="77777777" w:rsidR="00066E4D" w:rsidRPr="00770934" w:rsidRDefault="00970C50">
      <w:pPr>
        <w:pStyle w:val="Aufzhlungszeichen"/>
        <w:rPr>
          <w:lang w:val="de-CH"/>
        </w:rPr>
      </w:pPr>
      <w:r w:rsidRPr="00770934">
        <w:rPr>
          <w:lang w:val="de-CH"/>
        </w:rPr>
        <w:t>Berufsbildner als Primärnutzer: verantwortlich für Kompetenzbeurteilung, Rotationsplanung, Lernenden-Begleitung</w:t>
      </w:r>
    </w:p>
    <w:p w14:paraId="1AC71FA8" w14:textId="77777777" w:rsidR="00066E4D" w:rsidRPr="00770934" w:rsidRDefault="00970C50">
      <w:pPr>
        <w:pStyle w:val="Aufzhlungszeichen"/>
        <w:rPr>
          <w:lang w:val="de-CH"/>
        </w:rPr>
      </w:pPr>
      <w:r w:rsidRPr="00770934">
        <w:rPr>
          <w:lang w:val="de-CH"/>
        </w:rPr>
        <w:t>Ausbildungsberufe: Informatiker EFZ (3-/4-jährig) + ICT-Fachmann EFZ (3-jährig)</w:t>
      </w:r>
    </w:p>
    <w:p w14:paraId="64162EE5" w14:textId="77777777" w:rsidR="00066E4D" w:rsidRPr="00770934" w:rsidRDefault="00970C50">
      <w:pPr>
        <w:pStyle w:val="Aufzhlungszeichen"/>
        <w:rPr>
          <w:lang w:val="de-CH"/>
        </w:rPr>
      </w:pPr>
      <w:r w:rsidRPr="00770934">
        <w:rPr>
          <w:lang w:val="de-CH"/>
        </w:rPr>
        <w:t>Regulatorischer Rahmen: Bildungsplan EFZ (SBBK), Handlungskompetenzen als gesetzliches Lernziel-Konzept</w:t>
      </w:r>
    </w:p>
    <w:p w14:paraId="4211F03E" w14:textId="77777777" w:rsidR="00066E4D" w:rsidRPr="00770934" w:rsidRDefault="00970C5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453A4753" w14:textId="77777777" w:rsidR="00066E4D" w:rsidRPr="00770934" w:rsidRDefault="00970C50">
      <w:pPr>
        <w:pStyle w:val="Aufzhlungszeichen"/>
        <w:rPr>
          <w:lang w:val="de-CH"/>
        </w:rPr>
      </w:pPr>
      <w:r w:rsidRPr="00770934">
        <w:rPr>
          <w:lang w:val="de-CH"/>
        </w:rPr>
        <w:lastRenderedPageBreak/>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67CF1BF5" w14:textId="77777777" w:rsidR="00066E4D" w:rsidRDefault="00970C5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w:t>
      </w:r>
      <w:proofErr w:type="spellStart"/>
      <w:r>
        <w:rPr>
          <w:i/>
          <w:color w:val="444488"/>
          <w:sz w:val="20"/>
        </w:rPr>
        <w:t>vgl</w:t>
      </w:r>
      <w:proofErr w:type="spellEnd"/>
      <w:proofErr w:type="gramEnd"/>
      <w:r>
        <w:rPr>
          <w:i/>
          <w:color w:val="444488"/>
          <w:sz w:val="20"/>
        </w:rPr>
        <w:t xml:space="preserve">. [R18] NIST SP 800-145 Cloud-Definition (alle 5 </w:t>
      </w:r>
      <w:proofErr w:type="spellStart"/>
      <w:r>
        <w:rPr>
          <w:i/>
          <w:color w:val="444488"/>
          <w:sz w:val="20"/>
        </w:rPr>
        <w:t>Kriterien</w:t>
      </w:r>
      <w:proofErr w:type="spellEnd"/>
      <w:r>
        <w:rPr>
          <w:i/>
          <w:color w:val="444488"/>
          <w:sz w:val="20"/>
        </w:rPr>
        <w:t xml:space="preserve"> </w:t>
      </w:r>
      <w:proofErr w:type="spellStart"/>
      <w:r>
        <w:rPr>
          <w:i/>
          <w:color w:val="444488"/>
          <w:sz w:val="20"/>
        </w:rPr>
        <w:t>erfüllt</w:t>
      </w:r>
      <w:proofErr w:type="spellEnd"/>
      <w:r>
        <w:rPr>
          <w:i/>
          <w:color w:val="444488"/>
          <w:sz w:val="20"/>
        </w:rPr>
        <w:t>)</w:t>
      </w:r>
    </w:p>
    <w:p w14:paraId="0F7079EC" w14:textId="77777777" w:rsidR="00066E4D" w:rsidRPr="00770934" w:rsidRDefault="00970C5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69020622" w14:textId="77777777" w:rsidR="00B94E3C" w:rsidRPr="00115AE4" w:rsidRDefault="00970C50">
      <w:pPr>
        <w:pStyle w:val="Aufzhlungszeichen"/>
        <w:rPr>
          <w:lang w:val="de-CH"/>
        </w:rPr>
      </w:pPr>
      <w:r w:rsidRPr="00115AE4">
        <w:rPr>
          <w:lang w:val="de-CH"/>
        </w:rPr>
        <w:t xml:space="preserve">Agile Organisationsstruktur CIT (seit Sommer 2023): Die Corporate IT FHNW stellte ihre Organisation auf Zellstrukturdesign (vgl. [R39] </w:t>
      </w:r>
      <w:proofErr w:type="spellStart"/>
      <w:r w:rsidRPr="00115AE4">
        <w:rPr>
          <w:lang w:val="de-CH"/>
        </w:rPr>
        <w:t>Pfläging</w:t>
      </w:r>
      <w:proofErr w:type="spellEnd"/>
      <w:r w:rsidRPr="00115AE4">
        <w:rPr>
          <w:lang w:val="de-CH"/>
        </w:rPr>
        <w:t xml:space="preserve"> &amp; Hermann 2020) um – dezentrale Kreise mit Selbstorganisation statt klassischer Hierarchie.</w:t>
      </w:r>
    </w:p>
    <w:p w14:paraId="0DB2376C" w14:textId="77777777" w:rsidR="00B94E3C" w:rsidRPr="00115AE4" w:rsidRDefault="00970C5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904E163" w14:textId="77777777" w:rsidR="00B94E3C" w:rsidRDefault="00970C5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proofErr w:type="spellStart"/>
      <w:r>
        <w:t>vgl</w:t>
      </w:r>
      <w:proofErr w:type="spellEnd"/>
      <w:r>
        <w:t>. [R43] CIT FHNW 2024</w:t>
      </w:r>
    </w:p>
    <w:p w14:paraId="1B473A74" w14:textId="77777777" w:rsidR="00B94E3C" w:rsidRDefault="00970C50">
      <w:pPr>
        <w:pStyle w:val="Aufzhlungszeichen"/>
      </w:pPr>
      <w:r>
        <w:t xml:space="preserve">CIT </w:t>
      </w:r>
      <w:proofErr w:type="spellStart"/>
      <w:r>
        <w:t>Ausbildungsplätze</w:t>
      </w:r>
      <w:proofErr w:type="spellEnd"/>
      <w:r>
        <w:t xml:space="preserve"> (10 APs): SDM (IT-</w:t>
      </w:r>
      <w:proofErr w:type="spellStart"/>
      <w:r>
        <w:t>Servicedesk</w:t>
      </w:r>
      <w:proofErr w:type="spellEnd"/>
      <w:r>
        <w:t xml:space="preserve"> Muttenz), SDO (IT-</w:t>
      </w:r>
      <w:proofErr w:type="spellStart"/>
      <w:r>
        <w:t>Servicedesk</w:t>
      </w:r>
      <w:proofErr w:type="spellEnd"/>
      <w:r>
        <w:t xml:space="preserve"> Olten), SDW (IT-</w:t>
      </w:r>
      <w:proofErr w:type="spellStart"/>
      <w:r>
        <w:t>Servicedesk</w:t>
      </w:r>
      <w:proofErr w:type="spellEnd"/>
      <w:r>
        <w:t xml:space="preserve"> Windisch), WEB (</w:t>
      </w:r>
      <w:proofErr w:type="spellStart"/>
      <w:r>
        <w:t>Webentwicklung</w:t>
      </w:r>
      <w:proofErr w:type="spellEnd"/>
      <w:r>
        <w:t xml:space="preserve">), COL (Collaboration), </w:t>
      </w:r>
      <w:proofErr w:type="spellStart"/>
      <w:r>
        <w:t>NetDC</w:t>
      </w:r>
      <w:proofErr w:type="spellEnd"/>
      <w:r>
        <w:t xml:space="preserve"> (Network &amp; Datacenter), EP (Enterprise Platforms), WE (Workplace Engineering), CIS (Cloud Infrastructure Services), </w:t>
      </w:r>
      <w:proofErr w:type="spellStart"/>
      <w:r>
        <w:t>PnD</w:t>
      </w:r>
      <w:proofErr w:type="spellEnd"/>
      <w:r>
        <w:t xml:space="preserve"> (Protection and Design).</w:t>
      </w:r>
    </w:p>
    <w:p w14:paraId="169A436B" w14:textId="77777777" w:rsidR="00066E4D" w:rsidRPr="00770934" w:rsidRDefault="00970C50">
      <w:pPr>
        <w:rPr>
          <w:lang w:val="de-CH"/>
        </w:rPr>
      </w:pPr>
      <w:r w:rsidRPr="00770934">
        <w:rPr>
          <w:i/>
          <w:color w:val="999999"/>
          <w:sz w:val="20"/>
          <w:lang w:val="de-CH"/>
        </w:rPr>
        <w:t>[Abbildung A.1: CIT-Organigramm – siehe Anhang/Organigramm.pdf]</w:t>
      </w:r>
    </w:p>
    <w:p w14:paraId="37191A17" w14:textId="77777777" w:rsidR="00066E4D" w:rsidRPr="00770934" w:rsidRDefault="00066E4D">
      <w:pPr>
        <w:rPr>
          <w:lang w:val="de-CH"/>
        </w:rPr>
      </w:pPr>
    </w:p>
    <w:p w14:paraId="590AC35D" w14:textId="77777777" w:rsidR="00066E4D" w:rsidRPr="00770934" w:rsidRDefault="00970C50">
      <w:pPr>
        <w:pStyle w:val="berschrift2"/>
        <w:rPr>
          <w:lang w:val="de-CH"/>
        </w:rPr>
      </w:pPr>
      <w:bookmarkStart w:id="6" w:name="_Toc233553477"/>
      <w:proofErr w:type="gramStart"/>
      <w:r w:rsidRPr="00770934">
        <w:rPr>
          <w:lang w:val="de-CH"/>
        </w:rPr>
        <w:t>1.3  KI</w:t>
      </w:r>
      <w:proofErr w:type="gramEnd"/>
      <w:r w:rsidRPr="00770934">
        <w:rPr>
          <w:lang w:val="de-CH"/>
        </w:rPr>
        <w:t>-bezogene Unternehmens- und Projektziele</w:t>
      </w:r>
      <w:bookmarkEnd w:id="6"/>
    </w:p>
    <w:p w14:paraId="0CF5ACEA" w14:textId="77777777" w:rsidR="00066E4D" w:rsidRPr="00115AE4" w:rsidRDefault="00970C5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47F75696" w14:textId="77777777" w:rsidR="00B94E3C" w:rsidRPr="00115AE4" w:rsidRDefault="00970C5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76C1A091" w14:textId="77777777" w:rsidR="00B94E3C" w:rsidRPr="00115AE4" w:rsidRDefault="00970C50">
      <w:pPr>
        <w:rPr>
          <w:lang w:val="de-CH"/>
        </w:rPr>
      </w:pPr>
      <w:r w:rsidRPr="00115AE4">
        <w:rPr>
          <w:lang w:val="de-CH"/>
        </w:rPr>
        <w:t xml:space="preserve">Als konkrete </w:t>
      </w:r>
      <w:proofErr w:type="spellStart"/>
      <w:r w:rsidRPr="00115AE4">
        <w:rPr>
          <w:lang w:val="de-CH"/>
        </w:rPr>
        <w:t>Upskilling</w:t>
      </w:r>
      <w:proofErr w:type="spellEnd"/>
      <w:r w:rsidRPr="00115AE4">
        <w:rPr>
          <w:lang w:val="de-CH"/>
        </w:rPr>
        <w:t xml:space="preserve">-Massnahme besuchen rund sechs Mitarbeitende der CIT das </w:t>
      </w:r>
      <w:proofErr w:type="spellStart"/>
      <w:r w:rsidRPr="00115AE4">
        <w:rPr>
          <w:lang w:val="de-CH"/>
        </w:rPr>
        <w:t>Certificate</w:t>
      </w:r>
      <w:proofErr w:type="spellEnd"/>
      <w:r w:rsidRPr="00115AE4">
        <w:rPr>
          <w:lang w:val="de-CH"/>
        </w:rPr>
        <w:t xml:space="preserve"> </w:t>
      </w:r>
      <w:proofErr w:type="spellStart"/>
      <w:r w:rsidRPr="00115AE4">
        <w:rPr>
          <w:lang w:val="de-CH"/>
        </w:rPr>
        <w:t>of</w:t>
      </w:r>
      <w:proofErr w:type="spellEnd"/>
      <w:r w:rsidRPr="00115AE4">
        <w:rPr>
          <w:lang w:val="de-CH"/>
        </w:rPr>
        <w:t xml:space="preserve"> </w:t>
      </w:r>
      <w:proofErr w:type="spellStart"/>
      <w:r w:rsidRPr="00115AE4">
        <w:rPr>
          <w:lang w:val="de-CH"/>
        </w:rPr>
        <w:t>Advanced</w:t>
      </w:r>
      <w:proofErr w:type="spellEnd"/>
      <w:r w:rsidRPr="00115AE4">
        <w:rPr>
          <w:lang w:val="de-CH"/>
        </w:rPr>
        <w:t xml:space="preserve"> Studies «Künstliche Intelligenz für Softwareentwicklung» (CAS AI-SE) an der </w:t>
      </w:r>
      <w:proofErr w:type="gramStart"/>
      <w:r w:rsidRPr="00115AE4">
        <w:rPr>
          <w:lang w:val="de-CH"/>
        </w:rPr>
        <w:t>FHNW Hochschule</w:t>
      </w:r>
      <w:proofErr w:type="gramEnd"/>
      <w:r w:rsidRPr="00115AE4">
        <w:rPr>
          <w:lang w:val="de-CH"/>
        </w:rPr>
        <w:t xml:space="preserve"> für Informatik – 12 ECTS, 14 Kurstage, mit Fokus auf KI-Einsatz in </w:t>
      </w:r>
      <w:proofErr w:type="spellStart"/>
      <w:r w:rsidRPr="00115AE4">
        <w:rPr>
          <w:lang w:val="de-CH"/>
        </w:rPr>
        <w:t>Requirements</w:t>
      </w:r>
      <w:proofErr w:type="spellEnd"/>
      <w:r w:rsidRPr="00115AE4">
        <w:rPr>
          <w:lang w:val="de-CH"/>
        </w:rPr>
        <w:t xml:space="preserve"> </w:t>
      </w:r>
      <w:r w:rsidRPr="00115AE4">
        <w:rPr>
          <w:lang w:val="de-CH"/>
        </w:rPr>
        <w:lastRenderedPageBreak/>
        <w:t xml:space="preserve">Engineering, Architektur, Entwicklung, </w:t>
      </w:r>
      <w:proofErr w:type="spellStart"/>
      <w:r w:rsidRPr="00115AE4">
        <w:rPr>
          <w:lang w:val="de-CH"/>
        </w:rPr>
        <w:t>Testing</w:t>
      </w:r>
      <w:proofErr w:type="spellEnd"/>
      <w:r w:rsidRPr="00115AE4">
        <w:rPr>
          <w:lang w:val="de-CH"/>
        </w:rPr>
        <w:t xml:space="preserve">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14:paraId="7D39BFFA" w14:textId="77777777" w:rsidR="00B94E3C" w:rsidRPr="00115AE4" w:rsidRDefault="00970C50">
      <w:pPr>
        <w:rPr>
          <w:lang w:val="de-CH"/>
        </w:rPr>
      </w:pPr>
      <w:r w:rsidRPr="00115AE4">
        <w:rPr>
          <w:lang w:val="de-CH"/>
        </w:rPr>
        <w:t>Aus diesem strategischen Rahmen leiten sich die KI-bezogenen Projektziele des HK-Trackers direkt ab:</w:t>
      </w:r>
    </w:p>
    <w:p w14:paraId="2B86C9D7" w14:textId="77777777" w:rsidR="00066E4D" w:rsidRPr="00770934" w:rsidRDefault="00970C50">
      <w:pPr>
        <w:pStyle w:val="Aufzhlungszeichen"/>
        <w:rPr>
          <w:lang w:val="de-CH"/>
        </w:rPr>
      </w:pPr>
      <w:r w:rsidRPr="00770934">
        <w:rPr>
          <w:lang w:val="de-CH"/>
        </w:rPr>
        <w:t>Übergeordnetes Ziel: Reduktion des manuellen Dokumentationsaufwands für Berufsbildner durch KI-gestützte Kompetenzbewertung</w:t>
      </w:r>
    </w:p>
    <w:p w14:paraId="6CFA05DC" w14:textId="77777777" w:rsidR="00066E4D" w:rsidRDefault="00970C5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4EBFB112" w14:textId="77777777" w:rsidR="00066E4D" w:rsidRPr="00770934" w:rsidRDefault="00970C5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2AF8EBF6" w14:textId="77777777" w:rsidR="00066E4D" w:rsidRPr="00770934" w:rsidRDefault="00970C5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A810FD7" w14:textId="77777777" w:rsidR="00066E4D" w:rsidRDefault="00970C5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34496BEB" w14:textId="77777777" w:rsidR="00066E4D" w:rsidRDefault="00970C5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7FBDF4C7" w14:textId="77777777" w:rsidR="00066E4D" w:rsidRDefault="00970C5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35647167" w14:textId="77777777" w:rsidR="00066E4D" w:rsidRPr="00770934" w:rsidRDefault="00970C50">
      <w:pPr>
        <w:rPr>
          <w:lang w:val="de-CH"/>
        </w:rPr>
      </w:pPr>
      <w:r w:rsidRPr="00770934">
        <w:rPr>
          <w:i/>
          <w:color w:val="999999"/>
          <w:sz w:val="20"/>
          <w:lang w:val="de-CH"/>
        </w:rPr>
        <w:t>[TODO: SMART-Ziele ausformulieren mit messbaren KPIs (Zeitersparnis in Stunden/Lernenden/Jahr)]</w:t>
      </w:r>
    </w:p>
    <w:p w14:paraId="695F40AD" w14:textId="77777777" w:rsidR="00066E4D" w:rsidRPr="00770934" w:rsidRDefault="00066E4D">
      <w:pPr>
        <w:rPr>
          <w:lang w:val="de-CH"/>
        </w:rPr>
      </w:pPr>
    </w:p>
    <w:p w14:paraId="064118E6" w14:textId="77777777" w:rsidR="00066E4D" w:rsidRPr="00770934" w:rsidRDefault="00970C50">
      <w:pPr>
        <w:pStyle w:val="berschrift2"/>
        <w:rPr>
          <w:lang w:val="de-CH"/>
        </w:rPr>
      </w:pPr>
      <w:bookmarkStart w:id="7" w:name="_Toc233553478"/>
      <w:proofErr w:type="gramStart"/>
      <w:r w:rsidRPr="00770934">
        <w:rPr>
          <w:lang w:val="de-CH"/>
        </w:rPr>
        <w:t>1.4  Stakeholder</w:t>
      </w:r>
      <w:proofErr w:type="gramEnd"/>
      <w:r w:rsidRPr="00770934">
        <w:rPr>
          <w:lang w:val="de-CH"/>
        </w:rPr>
        <w:t>- und Kontextanalyse</w:t>
      </w:r>
      <w:bookmarkEnd w:id="7"/>
    </w:p>
    <w:p w14:paraId="0A64E030" w14:textId="77777777" w:rsidR="00066E4D" w:rsidRPr="00115AE4" w:rsidRDefault="00970C5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 xml:space="preserve">Methodik: RAM nach </w:t>
      </w:r>
      <w:proofErr w:type="spellStart"/>
      <w:r w:rsidRPr="00115AE4">
        <w:rPr>
          <w:i/>
          <w:color w:val="808080"/>
          <w:sz w:val="20"/>
          <w:lang w:val="de-CH"/>
        </w:rPr>
        <w:t>Gorschek</w:t>
      </w:r>
      <w:proofErr w:type="spellEnd"/>
      <w:r w:rsidRPr="00115AE4">
        <w:rPr>
          <w:i/>
          <w:color w:val="808080"/>
          <w:sz w:val="20"/>
          <w:lang w:val="de-CH"/>
        </w:rPr>
        <w:t xml:space="preserve"> &amp; </w:t>
      </w:r>
      <w:proofErr w:type="spellStart"/>
      <w:r w:rsidRPr="00115AE4">
        <w:rPr>
          <w:i/>
          <w:color w:val="808080"/>
          <w:sz w:val="20"/>
          <w:lang w:val="de-CH"/>
        </w:rPr>
        <w:t>Wohlin</w:t>
      </w:r>
      <w:proofErr w:type="spellEnd"/>
      <w:r w:rsidRPr="00115AE4">
        <w:rPr>
          <w:i/>
          <w:color w:val="808080"/>
          <w:sz w:val="20"/>
          <w:lang w:val="de-CH"/>
        </w:rPr>
        <w:t>.</w:t>
      </w:r>
    </w:p>
    <w:p w14:paraId="5AF9407E" w14:textId="77777777" w:rsidR="00B94E3C" w:rsidRPr="00115AE4" w:rsidRDefault="00970C50">
      <w:pPr>
        <w:rPr>
          <w:lang w:val="de-CH"/>
        </w:rPr>
      </w:pPr>
      <w:r w:rsidRPr="00115AE4">
        <w:rPr>
          <w:lang w:val="de-CH"/>
        </w:rPr>
        <w:t xml:space="preserve">Die Stakeholder-Analyse strukturiert die Interessengruppen des HK-Trackers nach dem </w:t>
      </w:r>
      <w:proofErr w:type="spellStart"/>
      <w:r w:rsidRPr="00115AE4">
        <w:rPr>
          <w:lang w:val="de-CH"/>
        </w:rPr>
        <w:t>Requirements</w:t>
      </w:r>
      <w:proofErr w:type="spellEnd"/>
      <w:r w:rsidRPr="00115AE4">
        <w:rPr>
          <w:lang w:val="de-CH"/>
        </w:rPr>
        <w:t xml:space="preserve"> </w:t>
      </w:r>
      <w:proofErr w:type="spellStart"/>
      <w:r w:rsidRPr="00115AE4">
        <w:rPr>
          <w:lang w:val="de-CH"/>
        </w:rPr>
        <w:t>Abstraction</w:t>
      </w:r>
      <w:proofErr w:type="spellEnd"/>
      <w:r w:rsidRPr="00115AE4">
        <w:rPr>
          <w:lang w:val="de-CH"/>
        </w:rPr>
        <w:t xml:space="preserve"> Model (RAM) von </w:t>
      </w:r>
      <w:proofErr w:type="spellStart"/>
      <w:r w:rsidRPr="00115AE4">
        <w:rPr>
          <w:lang w:val="de-CH"/>
        </w:rPr>
        <w:t>Gorschek</w:t>
      </w:r>
      <w:proofErr w:type="spellEnd"/>
      <w:r w:rsidRPr="00115AE4">
        <w:rPr>
          <w:lang w:val="de-CH"/>
        </w:rPr>
        <w:t xml:space="preserve"> &amp; </w:t>
      </w:r>
      <w:proofErr w:type="spellStart"/>
      <w:r w:rsidRPr="00115AE4">
        <w:rPr>
          <w:lang w:val="de-CH"/>
        </w:rPr>
        <w:t>Wohlin</w:t>
      </w:r>
      <w:proofErr w:type="spellEnd"/>
      <w:r w:rsidRPr="00115AE4">
        <w:rPr>
          <w:lang w:val="de-CH"/>
        </w:rPr>
        <w:t xml:space="preserve">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w:t>
      </w:r>
      <w:proofErr w:type="spellStart"/>
      <w:r w:rsidRPr="00115AE4">
        <w:rPr>
          <w:lang w:val="de-CH"/>
        </w:rPr>
        <w:t>Deployment</w:t>
      </w:r>
      <w:proofErr w:type="spellEnd"/>
      <w:r w:rsidRPr="00115AE4">
        <w:rPr>
          <w:lang w:val="de-CH"/>
        </w:rPr>
        <w:t>- und Infrastruktur-Stakeholder. Die Nutzerprofile der drei operativen Gruppen werden in Abschnitt 1.4.1 als Cooper-Personas (zielorientiert) vertieft.</w:t>
      </w:r>
    </w:p>
    <w:p w14:paraId="272BFE50" w14:textId="77777777" w:rsidR="00066E4D" w:rsidRDefault="00970C5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5DC8030D" w14:textId="77777777" w:rsidR="00066E4D" w:rsidRDefault="00970C50">
      <w:pPr>
        <w:pStyle w:val="Aufzhlungszeichen2"/>
      </w:pPr>
      <w:r>
        <w:t xml:space="preserve">Interesse: </w:t>
      </w:r>
      <w:proofErr w:type="spellStart"/>
      <w:r>
        <w:t>transparente</w:t>
      </w:r>
      <w:proofErr w:type="spellEnd"/>
      <w:r>
        <w:t xml:space="preserve"> </w:t>
      </w:r>
      <w:proofErr w:type="spellStart"/>
      <w:r>
        <w:t>Kompetenzdokumentation</w:t>
      </w:r>
      <w:proofErr w:type="spellEnd"/>
      <w:r>
        <w:t xml:space="preserve">, </w:t>
      </w:r>
      <w:proofErr w:type="spellStart"/>
      <w:r>
        <w:t>Fortschrittsüberblick</w:t>
      </w:r>
      <w:proofErr w:type="spellEnd"/>
    </w:p>
    <w:p w14:paraId="5D29E835" w14:textId="77777777" w:rsidR="00066E4D" w:rsidRPr="00770934" w:rsidRDefault="00970C50">
      <w:pPr>
        <w:pStyle w:val="Aufzhlungszeichen2"/>
        <w:rPr>
          <w:lang w:val="de-CH"/>
        </w:rPr>
      </w:pPr>
      <w:r w:rsidRPr="00770934">
        <w:rPr>
          <w:lang w:val="de-CH"/>
        </w:rPr>
        <w:lastRenderedPageBreak/>
        <w:t>Einfluss: mittel; Input durch Lernenden-Einträge (Freitexte)</w:t>
      </w:r>
    </w:p>
    <w:p w14:paraId="2BBE14F8" w14:textId="77777777" w:rsidR="00066E4D" w:rsidRPr="00770934" w:rsidRDefault="00970C50">
      <w:pPr>
        <w:pStyle w:val="Aufzhlungszeichen2"/>
        <w:rPr>
          <w:lang w:val="de-CH"/>
        </w:rPr>
      </w:pPr>
      <w:r w:rsidRPr="00770934">
        <w:rPr>
          <w:lang w:val="de-CH"/>
        </w:rPr>
        <w:t>Risiko: zu komplexe Oberfläche, geringe Akzeptanz</w:t>
      </w:r>
    </w:p>
    <w:p w14:paraId="36372E29" w14:textId="77777777" w:rsidR="00066E4D" w:rsidRDefault="00970C50">
      <w:pPr>
        <w:pStyle w:val="Aufzhlungszeichen"/>
      </w:pPr>
      <w:r>
        <w:t xml:space="preserve">Stakeholder 2 – </w:t>
      </w:r>
      <w:proofErr w:type="spellStart"/>
      <w:r>
        <w:t>Berufsbildner</w:t>
      </w:r>
      <w:proofErr w:type="spellEnd"/>
      <w:r>
        <w:t xml:space="preserve"> (</w:t>
      </w:r>
      <w:proofErr w:type="spellStart"/>
      <w:r>
        <w:t>Primärnutzer</w:t>
      </w:r>
      <w:proofErr w:type="spellEnd"/>
      <w:r>
        <w:t>):</w:t>
      </w:r>
    </w:p>
    <w:p w14:paraId="7DF299FB" w14:textId="77777777" w:rsidR="00066E4D" w:rsidRPr="00770934" w:rsidRDefault="00970C50">
      <w:pPr>
        <w:pStyle w:val="Aufzhlungszeichen2"/>
        <w:rPr>
          <w:lang w:val="de-CH"/>
        </w:rPr>
      </w:pPr>
      <w:r w:rsidRPr="00770934">
        <w:rPr>
          <w:lang w:val="de-CH"/>
        </w:rPr>
        <w:t>Interesse: Zeitersparnis, KI-Vorschläge als Unterstützung (nicht Ersatz), einfache Bedienung</w:t>
      </w:r>
    </w:p>
    <w:p w14:paraId="5F0A3023" w14:textId="77777777" w:rsidR="00066E4D" w:rsidRPr="00770934" w:rsidRDefault="00970C50">
      <w:pPr>
        <w:pStyle w:val="Aufzhlungszeichen2"/>
        <w:rPr>
          <w:lang w:val="de-CH"/>
        </w:rPr>
      </w:pPr>
      <w:r w:rsidRPr="00770934">
        <w:rPr>
          <w:lang w:val="de-CH"/>
        </w:rPr>
        <w:t>Einfluss: hoch; definiert Anforderungen, validiert KI-Output</w:t>
      </w:r>
    </w:p>
    <w:p w14:paraId="24E59598" w14:textId="77777777" w:rsidR="00066E4D" w:rsidRPr="00770934" w:rsidRDefault="00970C5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16A8AAC2" w14:textId="77777777" w:rsidR="00B94E3C" w:rsidRDefault="00970C50">
      <w:pPr>
        <w:pStyle w:val="Aufzhlungszeichen2"/>
      </w:pPr>
      <w:r w:rsidRPr="00115AE4">
        <w:rPr>
          <w:lang w:val="de-CH"/>
        </w:rPr>
        <w:t xml:space="preserve">Besonderheit: Der Berufsbildner (Iwo Kuhn) ist gleichzeitig Entwickler des HK-Trackers. Diese Double-Role ermöglicht direkte </w:t>
      </w:r>
      <w:proofErr w:type="spellStart"/>
      <w:r w:rsidRPr="00115AE4">
        <w:rPr>
          <w:lang w:val="de-CH"/>
        </w:rPr>
        <w:t>Requirements</w:t>
      </w:r>
      <w:proofErr w:type="spellEnd"/>
      <w:r w:rsidRPr="00115AE4">
        <w:rPr>
          <w:lang w:val="de-CH"/>
        </w:rPr>
        <w:t xml:space="preserve">-Validierung aus der Nutzerperspektive. Er bringt langjährige Erfahrung als Berufsbildner, Chapter Lead CP-AUP und Coach des Kreis Future mit – dokumentiert in der CAS Agile Coaching Projektarbeit 2024 (vgl. </w:t>
      </w:r>
      <w:r>
        <w:t>[R42] Kuhn 2024).</w:t>
      </w:r>
    </w:p>
    <w:p w14:paraId="5FAB9357" w14:textId="77777777" w:rsidR="00066E4D" w:rsidRPr="00770934" w:rsidRDefault="00970C5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544059A7" w14:textId="77777777" w:rsidR="00066E4D" w:rsidRDefault="00970C50">
      <w:pPr>
        <w:pStyle w:val="Aufzhlungszeichen"/>
      </w:pPr>
      <w:r>
        <w:t xml:space="preserve">Stakeholder 3 – </w:t>
      </w:r>
      <w:proofErr w:type="spellStart"/>
      <w:r>
        <w:t>Ausbildungsverantwortliche</w:t>
      </w:r>
      <w:proofErr w:type="spellEnd"/>
      <w:r>
        <w:t xml:space="preserve"> (Management FHNW):</w:t>
      </w:r>
    </w:p>
    <w:p w14:paraId="43BC4ED5" w14:textId="77777777" w:rsidR="00066E4D" w:rsidRPr="00770934" w:rsidRDefault="00970C5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2A292230" w14:textId="77777777" w:rsidR="00066E4D" w:rsidRPr="00770934" w:rsidRDefault="00970C5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71158FE" w14:textId="77777777" w:rsidR="00066E4D" w:rsidRPr="00770934" w:rsidRDefault="00970C50">
      <w:pPr>
        <w:pStyle w:val="Aufzhlungszeichen2"/>
        <w:rPr>
          <w:lang w:val="de-CH"/>
        </w:rPr>
      </w:pPr>
      <w:r w:rsidRPr="00770934">
        <w:rPr>
          <w:lang w:val="de-CH"/>
        </w:rPr>
        <w:t>Risiko: Datenschutzbedenken, Abhängigkeit von Azure-OpenAI</w:t>
      </w:r>
    </w:p>
    <w:p w14:paraId="3F8FBBAD" w14:textId="77777777" w:rsidR="00066E4D" w:rsidRDefault="00970C50">
      <w:pPr>
        <w:pStyle w:val="Aufzhlungszeichen"/>
      </w:pPr>
      <w:r>
        <w:t>Stakeholder 4 – FHNW IT-</w:t>
      </w:r>
      <w:proofErr w:type="spellStart"/>
      <w:r>
        <w:t>Abteilung</w:t>
      </w:r>
      <w:proofErr w:type="spellEnd"/>
      <w:r>
        <w:t>:</w:t>
      </w:r>
    </w:p>
    <w:p w14:paraId="081FA68E" w14:textId="77777777" w:rsidR="00066E4D" w:rsidRPr="00770934" w:rsidRDefault="00970C50">
      <w:pPr>
        <w:pStyle w:val="Aufzhlungszeichen2"/>
        <w:rPr>
          <w:lang w:val="de-CH"/>
        </w:rPr>
      </w:pPr>
      <w:r w:rsidRPr="00770934">
        <w:rPr>
          <w:lang w:val="de-CH"/>
        </w:rPr>
        <w:t>Interesse: Sicherheit, MSAL-Integration, Compliance mit FHNW-Infrastruktur</w:t>
      </w:r>
    </w:p>
    <w:p w14:paraId="41454CBC" w14:textId="77777777" w:rsidR="00066E4D" w:rsidRDefault="00970C50">
      <w:pPr>
        <w:pStyle w:val="Aufzhlungszeichen2"/>
      </w:pPr>
      <w:r>
        <w:t xml:space="preserve">Einfluss: </w:t>
      </w:r>
      <w:proofErr w:type="spellStart"/>
      <w:r>
        <w:t>hoch</w:t>
      </w:r>
      <w:proofErr w:type="spellEnd"/>
      <w:r>
        <w:t xml:space="preserve"> für Deployment-</w:t>
      </w:r>
      <w:proofErr w:type="spellStart"/>
      <w:r>
        <w:t>Entscheid</w:t>
      </w:r>
      <w:proofErr w:type="spellEnd"/>
    </w:p>
    <w:p w14:paraId="1A9D9626" w14:textId="77777777" w:rsidR="00066E4D" w:rsidRPr="00770934" w:rsidRDefault="00970C5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2A95FF15" w14:textId="77777777" w:rsidR="00066E4D" w:rsidRPr="00770934" w:rsidRDefault="00970C50">
      <w:pPr>
        <w:pStyle w:val="Aufzhlungszeichen2"/>
        <w:rPr>
          <w:lang w:val="de-CH"/>
        </w:rPr>
      </w:pPr>
      <w:r w:rsidRPr="00770934">
        <w:rPr>
          <w:lang w:val="de-CH"/>
        </w:rPr>
        <w:t>IN SCOPE: HK-Erfassung, Bloom-Bewertung, Rotationsplanung, Ausbildungsplatz-Abdeckung, Dokumentenverwaltung, KI-Bewertungsvorschläge</w:t>
      </w:r>
    </w:p>
    <w:p w14:paraId="576782D9" w14:textId="77777777" w:rsidR="00066E4D" w:rsidRPr="00770934" w:rsidRDefault="00970C50">
      <w:pPr>
        <w:pStyle w:val="Aufzhlungszeichen2"/>
        <w:rPr>
          <w:lang w:val="de-CH"/>
        </w:rPr>
      </w:pPr>
      <w:r w:rsidRPr="00770934">
        <w:rPr>
          <w:lang w:val="de-CH"/>
        </w:rPr>
        <w:t>OUT OF SCOPE: Schulnoten-System, HR-Personalakte, Lohn-System, externe Schulen (Phase 1)</w:t>
      </w:r>
    </w:p>
    <w:p w14:paraId="39139DD8" w14:textId="77777777" w:rsidR="00066E4D" w:rsidRDefault="00970C50">
      <w:pPr>
        <w:pStyle w:val="Aufzhlungszeichen"/>
      </w:pPr>
      <w:r>
        <w:t xml:space="preserve">Requirements Abstraction Model (RAM) </w:t>
      </w:r>
      <w:proofErr w:type="spellStart"/>
      <w:r>
        <w:t>angewendet</w:t>
      </w:r>
      <w:proofErr w:type="spellEnd"/>
      <w:proofErr w:type="gramStart"/>
      <w:r>
        <w:t>:</w:t>
      </w:r>
      <w:r>
        <w:rPr>
          <w:i/>
          <w:color w:val="444488"/>
          <w:sz w:val="20"/>
        </w:rPr>
        <w:t xml:space="preserve">  </w:t>
      </w:r>
      <w:proofErr w:type="spellStart"/>
      <w:r>
        <w:rPr>
          <w:i/>
          <w:color w:val="444488"/>
          <w:sz w:val="20"/>
        </w:rPr>
        <w:t>vgl</w:t>
      </w:r>
      <w:proofErr w:type="spellEnd"/>
      <w:proofErr w:type="gramEnd"/>
      <w:r>
        <w:rPr>
          <w:i/>
          <w:color w:val="444488"/>
          <w:sz w:val="20"/>
        </w:rPr>
        <w:t xml:space="preserve">. [R05]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w:t>
      </w:r>
    </w:p>
    <w:p w14:paraId="409B273C" w14:textId="77777777" w:rsidR="00066E4D" w:rsidRPr="00770934" w:rsidRDefault="00970C50">
      <w:pPr>
        <w:pStyle w:val="Aufzhlungszeichen2"/>
        <w:rPr>
          <w:lang w:val="de-CH"/>
        </w:rPr>
      </w:pPr>
      <w:r w:rsidRPr="00770934">
        <w:rPr>
          <w:lang w:val="de-CH"/>
        </w:rPr>
        <w:t>Business Goal: Qualitätsvolle IT-Berufsbildung durch effiziente HK-Dokumentation</w:t>
      </w:r>
    </w:p>
    <w:p w14:paraId="1B3CF261" w14:textId="77777777" w:rsidR="00066E4D" w:rsidRPr="00770934" w:rsidRDefault="00970C50">
      <w:pPr>
        <w:pStyle w:val="Aufzhlungszeichen2"/>
        <w:rPr>
          <w:lang w:val="de-CH"/>
        </w:rPr>
      </w:pPr>
      <w:r w:rsidRPr="00770934">
        <w:rPr>
          <w:lang w:val="de-CH"/>
        </w:rPr>
        <w:t>System Goal: Digitale, KI-gestützte Kompetenzverwaltungsplattform</w:t>
      </w:r>
    </w:p>
    <w:p w14:paraId="0C2B34F4" w14:textId="77777777" w:rsidR="00066E4D" w:rsidRDefault="00970C5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709B3394" w14:textId="77777777" w:rsidR="00066E4D" w:rsidRPr="00770934" w:rsidRDefault="00970C5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0D16A4C9" w14:textId="77777777" w:rsidR="00B94E3C" w:rsidRPr="00115AE4" w:rsidRDefault="00B94E3C">
      <w:pPr>
        <w:rPr>
          <w:lang w:val="de-CH"/>
        </w:rPr>
      </w:pPr>
    </w:p>
    <w:p w14:paraId="38BC7BC7" w14:textId="77777777" w:rsidR="00B94E3C" w:rsidRPr="00115AE4" w:rsidRDefault="00970C50">
      <w:pPr>
        <w:pStyle w:val="berschrift3"/>
        <w:rPr>
          <w:lang w:val="de-CH"/>
        </w:rPr>
      </w:pPr>
      <w:bookmarkStart w:id="8" w:name="_Toc233553479"/>
      <w:proofErr w:type="gramStart"/>
      <w:r w:rsidRPr="00115AE4">
        <w:rPr>
          <w:lang w:val="de-CH"/>
        </w:rPr>
        <w:lastRenderedPageBreak/>
        <w:t>1.4.1  Personas</w:t>
      </w:r>
      <w:proofErr w:type="gramEnd"/>
      <w:r w:rsidRPr="00115AE4">
        <w:rPr>
          <w:lang w:val="de-CH"/>
        </w:rPr>
        <w:t xml:space="preserve"> (Nutzerprofile)</w:t>
      </w:r>
      <w:bookmarkEnd w:id="8"/>
    </w:p>
    <w:p w14:paraId="31E54315" w14:textId="77777777" w:rsidR="00B94E3C" w:rsidRPr="00115AE4" w:rsidRDefault="00970C50">
      <w:pPr>
        <w:rPr>
          <w:lang w:val="de-CH"/>
        </w:rPr>
      </w:pPr>
      <w:r w:rsidRPr="00115AE4">
        <w:rPr>
          <w:lang w:val="de-CH"/>
        </w:rPr>
        <w:t xml:space="preserve">Die vier zentralen Nutzergruppen wurden als Cooper-Personas (zielorientiert) modelliert und bilden die Grundlage für die </w:t>
      </w:r>
      <w:proofErr w:type="spellStart"/>
      <w:r w:rsidRPr="00115AE4">
        <w:rPr>
          <w:lang w:val="de-CH"/>
        </w:rPr>
        <w:t>Requirements</w:t>
      </w:r>
      <w:proofErr w:type="spellEnd"/>
      <w:r w:rsidRPr="00115AE4">
        <w:rPr>
          <w:lang w:val="de-CH"/>
        </w:rPr>
        <w:t>-Erhebung sowie das UX-Design des HK-Trackers.  vgl. [R25] Cooper 1999</w:t>
      </w:r>
    </w:p>
    <w:p w14:paraId="434B428A" w14:textId="77777777" w:rsidR="00B94E3C" w:rsidRPr="00115AE4" w:rsidRDefault="00B94E3C">
      <w:pPr>
        <w:rPr>
          <w:lang w:val="de-CH"/>
        </w:rPr>
      </w:pPr>
    </w:p>
    <w:p w14:paraId="39446DAB" w14:textId="77777777" w:rsidR="00B94E3C" w:rsidRDefault="00970C50">
      <w:r w:rsidRPr="00115AE4">
        <w:rPr>
          <w:lang w:val="de-CH"/>
        </w:rPr>
        <w:t>Methodik: Im Unterschied zu klassischen Ad-hoc-Personas, die am Projektstart erstellt und danach nie validiert werden («</w:t>
      </w:r>
      <w:proofErr w:type="spellStart"/>
      <w:r w:rsidRPr="00115AE4">
        <w:rPr>
          <w:lang w:val="de-CH"/>
        </w:rPr>
        <w:t>created</w:t>
      </w:r>
      <w:proofErr w:type="spellEnd"/>
      <w:r w:rsidRPr="00115AE4">
        <w:rPr>
          <w:lang w:val="de-CH"/>
        </w:rPr>
        <w:t xml:space="preserve">, </w:t>
      </w:r>
      <w:proofErr w:type="spellStart"/>
      <w:r w:rsidRPr="00115AE4">
        <w:rPr>
          <w:lang w:val="de-CH"/>
        </w:rPr>
        <w:t>never</w:t>
      </w:r>
      <w:proofErr w:type="spellEnd"/>
      <w:r w:rsidRPr="00115AE4">
        <w:rPr>
          <w:lang w:val="de-CH"/>
        </w:rPr>
        <w:t xml:space="preserve"> </w:t>
      </w:r>
      <w:proofErr w:type="spellStart"/>
      <w:r w:rsidRPr="00115AE4">
        <w:rPr>
          <w:lang w:val="de-CH"/>
        </w:rPr>
        <w:t>validated</w:t>
      </w:r>
      <w:proofErr w:type="spellEnd"/>
      <w:r w:rsidRPr="00115AE4">
        <w:rPr>
          <w:lang w:val="de-CH"/>
        </w:rPr>
        <w:t xml:space="preserve">, </w:t>
      </w:r>
      <w:proofErr w:type="spellStart"/>
      <w:r w:rsidRPr="00115AE4">
        <w:rPr>
          <w:lang w:val="de-CH"/>
        </w:rPr>
        <w:t>never</w:t>
      </w:r>
      <w:proofErr w:type="spellEnd"/>
      <w:r w:rsidRPr="00115AE4">
        <w:rPr>
          <w:lang w:val="de-CH"/>
        </w:rPr>
        <w:t xml:space="preserve"> </w:t>
      </w:r>
      <w:proofErr w:type="spellStart"/>
      <w:r w:rsidRPr="00115AE4">
        <w:rPr>
          <w:lang w:val="de-CH"/>
        </w:rPr>
        <w:t>evolved</w:t>
      </w:r>
      <w:proofErr w:type="spellEnd"/>
      <w:r w:rsidRPr="00115AE4">
        <w:rPr>
          <w:lang w:val="de-CH"/>
        </w:rPr>
        <w:t xml:space="preserve">» – Patkar &amp; </w:t>
      </w:r>
      <w:proofErr w:type="spellStart"/>
      <w:r w:rsidRPr="00115AE4">
        <w:rPr>
          <w:lang w:val="de-CH"/>
        </w:rPr>
        <w:t>Seyff</w:t>
      </w:r>
      <w:proofErr w:type="spellEnd"/>
      <w:r w:rsidRPr="00115AE4">
        <w:rPr>
          <w:lang w:val="de-CH"/>
        </w:rPr>
        <w:t xml:space="preserve"> 2023), sollen die HK-Tracker-Personas im Pilotbetrieb mit echten Nutzerinnen und Nutzern validiert und bei Bedarf angepasst werden.  </w:t>
      </w:r>
      <w:proofErr w:type="spellStart"/>
      <w:r>
        <w:t>vgl</w:t>
      </w:r>
      <w:proofErr w:type="spellEnd"/>
      <w:r>
        <w:t xml:space="preserve">. [R24] Patkar &amp; </w:t>
      </w:r>
      <w:proofErr w:type="spellStart"/>
      <w:r>
        <w:t>Seyff</w:t>
      </w:r>
      <w:proofErr w:type="spellEnd"/>
      <w:r>
        <w:t xml:space="preserve"> REFSQ 2023</w:t>
      </w:r>
    </w:p>
    <w:p w14:paraId="1130022E" w14:textId="77777777" w:rsidR="00B94E3C" w:rsidRDefault="00B94E3C"/>
    <w:p w14:paraId="79D05601" w14:textId="77777777" w:rsidR="00B94E3C" w:rsidRDefault="00970C50">
      <w:pPr>
        <w:pStyle w:val="Aufzhlungszeichen"/>
      </w:pPr>
      <w:r w:rsidRPr="00115AE4">
        <w:rPr>
          <w:lang w:val="de-CH"/>
        </w:rPr>
        <w:t xml:space="preserve">Persona 1 – Heinz, 17, Lernender Informatik EFZ </w:t>
      </w:r>
      <w:proofErr w:type="spellStart"/>
      <w:r w:rsidRPr="00115AE4">
        <w:rPr>
          <w:lang w:val="de-CH"/>
        </w:rPr>
        <w:t>AppDev</w:t>
      </w:r>
      <w:proofErr w:type="spellEnd"/>
      <w:r w:rsidRPr="00115AE4">
        <w:rPr>
          <w:lang w:val="de-CH"/>
        </w:rPr>
        <w:t xml:space="preserve"> (1. </w:t>
      </w:r>
      <w:proofErr w:type="spellStart"/>
      <w:r>
        <w:t>Lehrjahr</w:t>
      </w:r>
      <w:proofErr w:type="spellEnd"/>
      <w:r>
        <w:t>)</w:t>
      </w:r>
    </w:p>
    <w:p w14:paraId="48806683" w14:textId="77777777" w:rsidR="00B94E3C" w:rsidRPr="00115AE4" w:rsidRDefault="00970C50">
      <w:pPr>
        <w:pStyle w:val="Aufzhlungszeichen2"/>
        <w:rPr>
          <w:lang w:val="de-CH"/>
        </w:rPr>
      </w:pPr>
      <w:r w:rsidRPr="00115AE4">
        <w:rPr>
          <w:lang w:val="de-CH"/>
        </w:rPr>
        <w:t>Rolle: Lernender in Anwendungsentwicklungs-Rotation; erste Monate im Betrieb</w:t>
      </w:r>
    </w:p>
    <w:p w14:paraId="00E99D10" w14:textId="77777777" w:rsidR="00B94E3C" w:rsidRPr="00115AE4" w:rsidRDefault="00970C50">
      <w:pPr>
        <w:pStyle w:val="Aufzhlungszeichen2"/>
        <w:rPr>
          <w:lang w:val="de-CH"/>
        </w:rPr>
      </w:pPr>
      <w:r w:rsidRPr="00115AE4">
        <w:rPr>
          <w:lang w:val="de-CH"/>
        </w:rPr>
        <w:t>Bedürfnis: einfache Orientierung, klare Anforderungen, schnelle Erfassung von Lernnachweisen</w:t>
      </w:r>
    </w:p>
    <w:p w14:paraId="1D3B30C0" w14:textId="77777777" w:rsidR="00B94E3C" w:rsidRPr="00115AE4" w:rsidRDefault="00970C50">
      <w:pPr>
        <w:pStyle w:val="Aufzhlungszeichen2"/>
        <w:rPr>
          <w:lang w:val="de-CH"/>
        </w:rPr>
      </w:pPr>
      <w:r w:rsidRPr="00115AE4">
        <w:rPr>
          <w:lang w:val="de-CH"/>
        </w:rPr>
        <w:t>Frustration: Word-Formulare veraltet; unklar, welche Kompetenzen noch fehlen</w:t>
      </w:r>
    </w:p>
    <w:p w14:paraId="02CA099A" w14:textId="77777777" w:rsidR="00B94E3C" w:rsidRPr="00115AE4" w:rsidRDefault="00970C50">
      <w:pPr>
        <w:pStyle w:val="Aufzhlungszeichen2"/>
        <w:rPr>
          <w:lang w:val="de-CH"/>
        </w:rPr>
      </w:pPr>
      <w:r w:rsidRPr="00115AE4">
        <w:rPr>
          <w:lang w:val="de-CH"/>
        </w:rPr>
        <w:t>HK-Tracker Mehrwert: intuitive Web-App, strukturierter Überblick, Rotationsplanung sichtbar</w:t>
      </w:r>
    </w:p>
    <w:p w14:paraId="1BDEFB61" w14:textId="77777777" w:rsidR="00B94E3C" w:rsidRPr="00115AE4" w:rsidRDefault="00B94E3C">
      <w:pPr>
        <w:rPr>
          <w:lang w:val="de-CH"/>
        </w:rPr>
      </w:pPr>
    </w:p>
    <w:p w14:paraId="545E6A54" w14:textId="77777777" w:rsidR="00B94E3C" w:rsidRDefault="00970C50">
      <w:pPr>
        <w:pStyle w:val="Aufzhlungszeichen"/>
      </w:pPr>
      <w:r w:rsidRPr="00115AE4">
        <w:rPr>
          <w:lang w:val="de-CH"/>
        </w:rPr>
        <w:t xml:space="preserve">Persona 2 – Viktor, 18, Lernender ICT-Fachmann EFZ (2. </w:t>
      </w:r>
      <w:proofErr w:type="spellStart"/>
      <w:r>
        <w:t>Lehrjahr</w:t>
      </w:r>
      <w:proofErr w:type="spellEnd"/>
      <w:r>
        <w:t>)</w:t>
      </w:r>
    </w:p>
    <w:p w14:paraId="4522068C" w14:textId="77777777" w:rsidR="00B94E3C" w:rsidRPr="00115AE4" w:rsidRDefault="00970C50">
      <w:pPr>
        <w:pStyle w:val="Aufzhlungszeichen2"/>
        <w:rPr>
          <w:lang w:val="de-CH"/>
        </w:rPr>
      </w:pPr>
      <w:r w:rsidRPr="00115AE4">
        <w:rPr>
          <w:lang w:val="de-CH"/>
        </w:rPr>
        <w:t>Rolle: Lernender in Plattformbetrieb-Rotation, führt vor allem Support-Aufgaben durch</w:t>
      </w:r>
    </w:p>
    <w:p w14:paraId="45620BEA" w14:textId="77777777" w:rsidR="00B94E3C" w:rsidRPr="00115AE4" w:rsidRDefault="00970C50">
      <w:pPr>
        <w:pStyle w:val="Aufzhlungszeichen2"/>
        <w:rPr>
          <w:lang w:val="de-CH"/>
        </w:rPr>
      </w:pPr>
      <w:r w:rsidRPr="00115AE4">
        <w:rPr>
          <w:lang w:val="de-CH"/>
        </w:rPr>
        <w:t>Bedürfnis: nachvollziehbare Bewertung, wissen woran man ist, Lücken früh erkennen</w:t>
      </w:r>
    </w:p>
    <w:p w14:paraId="5D6FEECA" w14:textId="77777777" w:rsidR="00B94E3C" w:rsidRPr="00115AE4" w:rsidRDefault="00970C50">
      <w:pPr>
        <w:pStyle w:val="Aufzhlungszeichen2"/>
        <w:rPr>
          <w:lang w:val="de-CH"/>
        </w:rPr>
      </w:pPr>
      <w:r w:rsidRPr="00115AE4">
        <w:rPr>
          <w:lang w:val="de-CH"/>
        </w:rPr>
        <w:t>Frustration: Beurteilungen kommen spät, Kriterien unklar; Excel-Listen schwer lesbar</w:t>
      </w:r>
    </w:p>
    <w:p w14:paraId="2A28B2F8" w14:textId="77777777" w:rsidR="00B94E3C" w:rsidRPr="00115AE4" w:rsidRDefault="00970C50">
      <w:pPr>
        <w:pStyle w:val="Aufzhlungszeichen2"/>
        <w:rPr>
          <w:lang w:val="de-CH"/>
        </w:rPr>
      </w:pPr>
      <w:r w:rsidRPr="00115AE4">
        <w:rPr>
          <w:lang w:val="de-CH"/>
        </w:rPr>
        <w:t>HK-Tracker Mehrwert: Live-Fortschrittsanzeige, Eigeneinschätzung vor KI-Vorschlag</w:t>
      </w:r>
    </w:p>
    <w:p w14:paraId="7666AA09" w14:textId="77777777" w:rsidR="00B94E3C" w:rsidRPr="00115AE4" w:rsidRDefault="00B94E3C">
      <w:pPr>
        <w:rPr>
          <w:lang w:val="de-CH"/>
        </w:rPr>
      </w:pPr>
    </w:p>
    <w:p w14:paraId="5B960238" w14:textId="77777777" w:rsidR="00B94E3C" w:rsidRDefault="00970C50">
      <w:pPr>
        <w:pStyle w:val="Aufzhlungszeichen"/>
      </w:pPr>
      <w:r>
        <w:t xml:space="preserve">Persona 3 – Michi, 35, </w:t>
      </w:r>
      <w:proofErr w:type="spellStart"/>
      <w:r>
        <w:t>Praxisbildner</w:t>
      </w:r>
      <w:proofErr w:type="spellEnd"/>
      <w:r>
        <w:t xml:space="preserve"> </w:t>
      </w:r>
      <w:proofErr w:type="spellStart"/>
      <w:r>
        <w:t>Softwareentwicklung</w:t>
      </w:r>
      <w:proofErr w:type="spellEnd"/>
    </w:p>
    <w:p w14:paraId="24E00E5D" w14:textId="77777777" w:rsidR="00B94E3C" w:rsidRPr="00115AE4" w:rsidRDefault="00970C50">
      <w:pPr>
        <w:pStyle w:val="Aufzhlungszeichen2"/>
        <w:rPr>
          <w:lang w:val="de-CH"/>
        </w:rPr>
      </w:pPr>
      <w:r w:rsidRPr="00115AE4">
        <w:rPr>
          <w:lang w:val="de-CH"/>
        </w:rPr>
        <w:t>Rolle: Software-Engineer, betreut Informatik-Lernende; kein Pädagogik-Studium</w:t>
      </w:r>
    </w:p>
    <w:p w14:paraId="4293CE77" w14:textId="77777777" w:rsidR="00B94E3C" w:rsidRPr="00115AE4" w:rsidRDefault="00970C50">
      <w:pPr>
        <w:pStyle w:val="Aufzhlungszeichen2"/>
        <w:rPr>
          <w:lang w:val="de-CH"/>
        </w:rPr>
      </w:pPr>
      <w:r w:rsidRPr="00115AE4">
        <w:rPr>
          <w:lang w:val="de-CH"/>
        </w:rPr>
        <w:t>Bedürfnis: schnelle Bloom-Einschätzung ohne Taxonomie-Expertenwissen, wenig Aufwand</w:t>
      </w:r>
    </w:p>
    <w:p w14:paraId="3B648C6A" w14:textId="77777777" w:rsidR="00B94E3C" w:rsidRPr="00115AE4" w:rsidRDefault="00970C50">
      <w:pPr>
        <w:pStyle w:val="Aufzhlungszeichen2"/>
        <w:rPr>
          <w:lang w:val="de-CH"/>
        </w:rPr>
      </w:pPr>
      <w:r w:rsidRPr="00115AE4">
        <w:rPr>
          <w:lang w:val="de-CH"/>
        </w:rPr>
        <w:t>Frustration: unklare Abgrenzung K3 vs. K4; Dokumentationsaufwand frisst Entwicklungszeit</w:t>
      </w:r>
    </w:p>
    <w:p w14:paraId="1B6B888A" w14:textId="77777777" w:rsidR="00B94E3C" w:rsidRPr="00115AE4" w:rsidRDefault="00970C50">
      <w:pPr>
        <w:pStyle w:val="Aufzhlungszeichen2"/>
        <w:rPr>
          <w:lang w:val="de-CH"/>
        </w:rPr>
      </w:pPr>
      <w:r w:rsidRPr="00115AE4">
        <w:rPr>
          <w:lang w:val="de-CH"/>
        </w:rPr>
        <w:t>HK-Tracker Mehrwert: KI-Vorschlag mit Begründung → Lerneffekt für Praxisbildner selbst</w:t>
      </w:r>
    </w:p>
    <w:p w14:paraId="0761DB4C" w14:textId="77777777" w:rsidR="00B94E3C" w:rsidRPr="00115AE4" w:rsidRDefault="00B94E3C">
      <w:pPr>
        <w:rPr>
          <w:lang w:val="de-CH"/>
        </w:rPr>
      </w:pPr>
    </w:p>
    <w:p w14:paraId="502698D2" w14:textId="77777777" w:rsidR="00B94E3C" w:rsidRDefault="00970C50">
      <w:pPr>
        <w:pStyle w:val="Aufzhlungszeichen"/>
      </w:pPr>
      <w:r>
        <w:t xml:space="preserve">Persona 4 – KUI, 50, </w:t>
      </w:r>
      <w:proofErr w:type="spellStart"/>
      <w:r>
        <w:t>Ausbildungsverantwortliche</w:t>
      </w:r>
      <w:proofErr w:type="spellEnd"/>
    </w:p>
    <w:p w14:paraId="73C1A28D" w14:textId="77777777" w:rsidR="00B94E3C" w:rsidRPr="00115AE4" w:rsidRDefault="00970C50">
      <w:pPr>
        <w:pStyle w:val="Aufzhlungszeichen2"/>
        <w:rPr>
          <w:lang w:val="de-CH"/>
        </w:rPr>
      </w:pPr>
      <w:r w:rsidRPr="00115AE4">
        <w:rPr>
          <w:lang w:val="de-CH"/>
        </w:rPr>
        <w:lastRenderedPageBreak/>
        <w:t>Rolle: Leiterin Berufsbildung FHNW, verantwortet Compliance, Budget, Reporting</w:t>
      </w:r>
    </w:p>
    <w:p w14:paraId="6685FB7F" w14:textId="77777777" w:rsidR="00B94E3C" w:rsidRPr="00115AE4" w:rsidRDefault="00970C50">
      <w:pPr>
        <w:pStyle w:val="Aufzhlungszeichen2"/>
        <w:rPr>
          <w:lang w:val="de-CH"/>
        </w:rPr>
      </w:pPr>
      <w:r w:rsidRPr="00115AE4">
        <w:rPr>
          <w:lang w:val="de-CH"/>
        </w:rPr>
        <w:t>Bedürfnis: kompakte Übersichten, Audit-fähige Nachweise, Datenschutzkonformität</w:t>
      </w:r>
    </w:p>
    <w:p w14:paraId="3D0E3624" w14:textId="77777777" w:rsidR="00B94E3C" w:rsidRPr="00115AE4" w:rsidRDefault="00970C50">
      <w:pPr>
        <w:pStyle w:val="Aufzhlungszeichen2"/>
        <w:rPr>
          <w:lang w:val="de-CH"/>
        </w:rPr>
      </w:pPr>
      <w:r w:rsidRPr="00115AE4">
        <w:rPr>
          <w:lang w:val="de-CH"/>
        </w:rPr>
        <w:t>Frustration: manuelle Aggregation über alle Lernenden in Excel; fehlende Transparenz</w:t>
      </w:r>
    </w:p>
    <w:p w14:paraId="653FD858" w14:textId="77777777" w:rsidR="00B94E3C" w:rsidRPr="00115AE4" w:rsidRDefault="00970C50">
      <w:pPr>
        <w:pStyle w:val="Aufzhlungszeichen2"/>
        <w:rPr>
          <w:lang w:val="de-CH"/>
        </w:rPr>
      </w:pPr>
      <w:r w:rsidRPr="00115AE4">
        <w:rPr>
          <w:lang w:val="de-CH"/>
        </w:rPr>
        <w:t>HK-Tracker Mehrwert: automatische Gesamtauswertungen, Exportfunktion, DSGVO-Konformität</w:t>
      </w:r>
    </w:p>
    <w:p w14:paraId="5D5B9CEE" w14:textId="77777777" w:rsidR="00B94E3C" w:rsidRPr="00115AE4" w:rsidRDefault="00B94E3C">
      <w:pPr>
        <w:rPr>
          <w:lang w:val="de-CH"/>
        </w:rPr>
      </w:pPr>
    </w:p>
    <w:p w14:paraId="1EA0450F" w14:textId="77777777" w:rsidR="00B94E3C" w:rsidRPr="00115AE4" w:rsidRDefault="00970C50">
      <w:pPr>
        <w:rPr>
          <w:lang w:val="de-CH"/>
        </w:rPr>
      </w:pPr>
      <w:r w:rsidRPr="00115AE4">
        <w:rPr>
          <w:lang w:val="de-CH"/>
        </w:rPr>
        <w:t xml:space="preserve">Die Personas wurden im Rahmen von </w:t>
      </w:r>
      <w:proofErr w:type="spellStart"/>
      <w:r w:rsidRPr="00115AE4">
        <w:rPr>
          <w:lang w:val="de-CH"/>
        </w:rPr>
        <w:t>Modultag</w:t>
      </w:r>
      <w:proofErr w:type="spellEnd"/>
      <w:r w:rsidRPr="00115AE4">
        <w:rPr>
          <w:lang w:val="de-CH"/>
        </w:rPr>
        <w:t xml:space="preserve"> 11 (</w:t>
      </w:r>
      <w:proofErr w:type="spellStart"/>
      <w:r w:rsidRPr="00115AE4">
        <w:rPr>
          <w:lang w:val="de-CH"/>
        </w:rPr>
        <w:t>Seyff</w:t>
      </w:r>
      <w:proofErr w:type="spellEnd"/>
      <w:r w:rsidRPr="00115AE4">
        <w:rPr>
          <w:lang w:val="de-CH"/>
        </w:rPr>
        <w:t xml:space="preserve">, FHNW) erarbeitet und orientieren sich am Cooper-Ansatz (zielorientiert). Sie werden im Pilotbetrieb (Phase 3) durch strukturierte Interviews nach RE-Methodik validiert.  vgl. [R24] Patkar &amp; </w:t>
      </w:r>
      <w:proofErr w:type="spellStart"/>
      <w:r w:rsidRPr="00115AE4">
        <w:rPr>
          <w:lang w:val="de-CH"/>
        </w:rPr>
        <w:t>Seyff</w:t>
      </w:r>
      <w:proofErr w:type="spellEnd"/>
      <w:r w:rsidRPr="00115AE4">
        <w:rPr>
          <w:lang w:val="de-CH"/>
        </w:rPr>
        <w:t xml:space="preserve"> 2023; [R25] Cooper 1999; Tag 11 </w:t>
      </w:r>
      <w:proofErr w:type="spellStart"/>
      <w:r w:rsidRPr="00115AE4">
        <w:rPr>
          <w:lang w:val="de-CH"/>
        </w:rPr>
        <w:t>Seyff</w:t>
      </w:r>
      <w:proofErr w:type="spellEnd"/>
      <w:r w:rsidRPr="00115AE4">
        <w:rPr>
          <w:lang w:val="de-CH"/>
        </w:rPr>
        <w:t xml:space="preserve"> FHNW</w:t>
      </w:r>
    </w:p>
    <w:p w14:paraId="058607D3" w14:textId="77777777" w:rsidR="00B94E3C" w:rsidRPr="00115AE4" w:rsidRDefault="00970C50">
      <w:pPr>
        <w:rPr>
          <w:lang w:val="de-CH"/>
        </w:rPr>
      </w:pPr>
      <w:r w:rsidRPr="00115AE4">
        <w:rPr>
          <w:lang w:val="de-CH"/>
        </w:rPr>
        <w:t xml:space="preserve">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w:t>
      </w:r>
      <w:proofErr w:type="spellStart"/>
      <w:r w:rsidRPr="00115AE4">
        <w:rPr>
          <w:lang w:val="de-CH"/>
        </w:rPr>
        <w:t>Seyff</w:t>
      </w:r>
      <w:proofErr w:type="spellEnd"/>
      <w:r w:rsidRPr="00115AE4">
        <w:rPr>
          <w:lang w:val="de-CH"/>
        </w:rPr>
        <w:t xml:space="preserve">, REFSQ 2023; [R48] </w:t>
      </w:r>
      <w:proofErr w:type="spellStart"/>
      <w:r w:rsidRPr="00115AE4">
        <w:rPr>
          <w:lang w:val="de-CH"/>
        </w:rPr>
        <w:t>Seyff</w:t>
      </w:r>
      <w:proofErr w:type="spellEnd"/>
      <w:r w:rsidRPr="00115AE4">
        <w:rPr>
          <w:lang w:val="de-CH"/>
        </w:rPr>
        <w:t>, Tag 11 2026) sollen die Personas im Pilotbetrieb (Phase 3) durch strukturierte Feedback- und Monitoring-Daten validiert und schrittweise zu datengetriebenen Profilen weiterentwickelt werden – «</w:t>
      </w:r>
      <w:proofErr w:type="spellStart"/>
      <w:r w:rsidRPr="00115AE4">
        <w:rPr>
          <w:lang w:val="de-CH"/>
        </w:rPr>
        <w:t>created</w:t>
      </w:r>
      <w:proofErr w:type="spellEnd"/>
      <w:r w:rsidRPr="00115AE4">
        <w:rPr>
          <w:lang w:val="de-CH"/>
        </w:rPr>
        <w:t xml:space="preserve">, </w:t>
      </w:r>
      <w:proofErr w:type="spellStart"/>
      <w:r w:rsidRPr="00115AE4">
        <w:rPr>
          <w:lang w:val="de-CH"/>
        </w:rPr>
        <w:t>validated</w:t>
      </w:r>
      <w:proofErr w:type="spellEnd"/>
      <w:r w:rsidRPr="00115AE4">
        <w:rPr>
          <w:lang w:val="de-CH"/>
        </w:rPr>
        <w:t xml:space="preserve">, </w:t>
      </w:r>
      <w:proofErr w:type="spellStart"/>
      <w:r w:rsidRPr="00115AE4">
        <w:rPr>
          <w:lang w:val="de-CH"/>
        </w:rPr>
        <w:t>evolved</w:t>
      </w:r>
      <w:proofErr w:type="spellEnd"/>
      <w:r w:rsidRPr="00115AE4">
        <w:rPr>
          <w:lang w:val="de-CH"/>
        </w:rPr>
        <w:t>» statt «</w:t>
      </w:r>
      <w:proofErr w:type="spellStart"/>
      <w:r w:rsidRPr="00115AE4">
        <w:rPr>
          <w:lang w:val="de-CH"/>
        </w:rPr>
        <w:t>created</w:t>
      </w:r>
      <w:proofErr w:type="spellEnd"/>
      <w:r w:rsidRPr="00115AE4">
        <w:rPr>
          <w:lang w:val="de-CH"/>
        </w:rPr>
        <w:t xml:space="preserve">, </w:t>
      </w:r>
      <w:proofErr w:type="spellStart"/>
      <w:r w:rsidRPr="00115AE4">
        <w:rPr>
          <w:lang w:val="de-CH"/>
        </w:rPr>
        <w:t>never</w:t>
      </w:r>
      <w:proofErr w:type="spellEnd"/>
      <w:r w:rsidRPr="00115AE4">
        <w:rPr>
          <w:lang w:val="de-CH"/>
        </w:rPr>
        <w:t xml:space="preserve"> </w:t>
      </w:r>
      <w:proofErr w:type="spellStart"/>
      <w:r w:rsidRPr="00115AE4">
        <w:rPr>
          <w:lang w:val="de-CH"/>
        </w:rPr>
        <w:t>validated</w:t>
      </w:r>
      <w:proofErr w:type="spellEnd"/>
      <w:r w:rsidRPr="00115AE4">
        <w:rPr>
          <w:lang w:val="de-CH"/>
        </w:rPr>
        <w:t xml:space="preserve">, </w:t>
      </w:r>
      <w:proofErr w:type="spellStart"/>
      <w:r w:rsidRPr="00115AE4">
        <w:rPr>
          <w:lang w:val="de-CH"/>
        </w:rPr>
        <w:t>never</w:t>
      </w:r>
      <w:proofErr w:type="spellEnd"/>
      <w:r w:rsidRPr="00115AE4">
        <w:rPr>
          <w:lang w:val="de-CH"/>
        </w:rPr>
        <w:t xml:space="preserve"> </w:t>
      </w:r>
      <w:proofErr w:type="spellStart"/>
      <w:r w:rsidRPr="00115AE4">
        <w:rPr>
          <w:lang w:val="de-CH"/>
        </w:rPr>
        <w:t>evolved</w:t>
      </w:r>
      <w:proofErr w:type="spellEnd"/>
      <w:r w:rsidRPr="00115AE4">
        <w:rPr>
          <w:lang w:val="de-CH"/>
        </w:rPr>
        <w:t>».</w:t>
      </w:r>
    </w:p>
    <w:p w14:paraId="01E6E60C" w14:textId="77777777" w:rsidR="00B94E3C" w:rsidRPr="00115AE4" w:rsidRDefault="00B94E3C">
      <w:pPr>
        <w:rPr>
          <w:lang w:val="de-CH"/>
        </w:rPr>
      </w:pPr>
    </w:p>
    <w:p w14:paraId="12141D46" w14:textId="77777777" w:rsidR="00066E4D" w:rsidRPr="00770934" w:rsidRDefault="00970C50">
      <w:pPr>
        <w:rPr>
          <w:lang w:val="de-CH"/>
        </w:rPr>
      </w:pPr>
      <w:r w:rsidRPr="00770934">
        <w:rPr>
          <w:i/>
          <w:color w:val="999999"/>
          <w:sz w:val="20"/>
          <w:lang w:val="de-CH"/>
        </w:rPr>
        <w:t>Stakeholder-Interviews geplant für Pilotphase (Juli–August 2026); Fragenkatalog (3 Persona-Sets, empathische RE-Methodik nach Eichholzer) und Protokollvorlage: siehe Anhang B. Erkenntnisse fliessen in die Validierung der Personas (Kap. 1.4.1) und die Validierungsstrategie (Kap. 2.4, Phase 3) ein.</w:t>
      </w:r>
    </w:p>
    <w:p w14:paraId="28B3C1C7" w14:textId="77777777" w:rsidR="004E2F0B" w:rsidRDefault="00000000">
      <w:pPr>
        <w:jc w:val="center"/>
      </w:pPr>
      <w:r>
        <w:rPr>
          <w:noProof/>
        </w:rPr>
        <w:drawing>
          <wp:inline distT="0" distB="0" distL="0" distR="0" wp14:anchorId="420A5B02" wp14:editId="225229F4">
            <wp:extent cx="5120640" cy="3117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kontext_arc42.png"/>
                    <pic:cNvPicPr/>
                  </pic:nvPicPr>
                  <pic:blipFill>
                    <a:blip r:embed="rId6"/>
                    <a:stretch>
                      <a:fillRect/>
                    </a:stretch>
                  </pic:blipFill>
                  <pic:spPr>
                    <a:xfrm>
                      <a:off x="0" y="0"/>
                      <a:ext cx="5120640" cy="3117545"/>
                    </a:xfrm>
                    <a:prstGeom prst="rect">
                      <a:avLst/>
                    </a:prstGeom>
                  </pic:spPr>
                </pic:pic>
              </a:graphicData>
            </a:graphic>
          </wp:inline>
        </w:drawing>
      </w:r>
    </w:p>
    <w:p w14:paraId="131DB461" w14:textId="77777777" w:rsidR="00066E4D" w:rsidRPr="00770934" w:rsidRDefault="00970C50">
      <w:pPr>
        <w:jc w:val="center"/>
        <w:rPr>
          <w:lang w:val="de-CH"/>
        </w:rPr>
      </w:pPr>
      <w:r w:rsidRPr="00814552">
        <w:rPr>
          <w:i/>
          <w:sz w:val="18"/>
          <w:szCs w:val="18"/>
          <w:lang w:val="de-CH"/>
        </w:rPr>
        <w:t>Abbildung 4: arc42 Systemkontextdiagramm HK-Tracker – Akteure und externe Systeme (Kontextabgrenzung). Gestrichelt = geplant / ausstehende IT-Freigabe.</w:t>
      </w:r>
    </w:p>
    <w:p w14:paraId="759DB2D8" w14:textId="77777777" w:rsidR="00066E4D" w:rsidRPr="00770934" w:rsidRDefault="00970C50">
      <w:pPr>
        <w:rPr>
          <w:lang w:val="de-CH"/>
        </w:rPr>
      </w:pPr>
      <w:r w:rsidRPr="00770934">
        <w:rPr>
          <w:lang w:val="de-CH"/>
        </w:rPr>
        <w:lastRenderedPageBreak/>
        <w:br w:type="page"/>
      </w:r>
    </w:p>
    <w:p w14:paraId="3DE2FEDB" w14:textId="77777777" w:rsidR="00066E4D" w:rsidRPr="00770934" w:rsidRDefault="00970C50">
      <w:pPr>
        <w:pStyle w:val="berschrift1"/>
        <w:rPr>
          <w:lang w:val="de-CH"/>
        </w:rPr>
      </w:pPr>
      <w:bookmarkStart w:id="9" w:name="_Toc233553480"/>
      <w:proofErr w:type="gramStart"/>
      <w:r w:rsidRPr="00770934">
        <w:rPr>
          <w:lang w:val="de-CH"/>
        </w:rPr>
        <w:lastRenderedPageBreak/>
        <w:t>2  Planung</w:t>
      </w:r>
      <w:bookmarkEnd w:id="9"/>
      <w:proofErr w:type="gramEnd"/>
    </w:p>
    <w:p w14:paraId="4857F119" w14:textId="77777777" w:rsidR="00066E4D" w:rsidRPr="00770934" w:rsidRDefault="00970C5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70C9283E" w14:textId="77777777" w:rsidR="00066E4D" w:rsidRPr="00770934" w:rsidRDefault="00970C50">
      <w:pPr>
        <w:pStyle w:val="berschrift2"/>
        <w:rPr>
          <w:lang w:val="de-CH"/>
        </w:rPr>
      </w:pPr>
      <w:bookmarkStart w:id="10" w:name="_Toc233553481"/>
      <w:proofErr w:type="gramStart"/>
      <w:r w:rsidRPr="00770934">
        <w:rPr>
          <w:lang w:val="de-CH"/>
        </w:rPr>
        <w:t>2.1  Wertstromanalyse</w:t>
      </w:r>
      <w:proofErr w:type="gramEnd"/>
      <w:r w:rsidRPr="00770934">
        <w:rPr>
          <w:lang w:val="de-CH"/>
        </w:rPr>
        <w:t xml:space="preserve"> (Value Stream)</w:t>
      </w:r>
      <w:bookmarkEnd w:id="10"/>
    </w:p>
    <w:p w14:paraId="7019BC65" w14:textId="77777777" w:rsidR="00066E4D" w:rsidRPr="005A5667" w:rsidRDefault="00970C50">
      <w:pPr>
        <w:rPr>
          <w:lang w:val="de-CH"/>
        </w:rPr>
      </w:pPr>
      <w:r w:rsidRPr="00770934">
        <w:rPr>
          <w:i/>
          <w:color w:val="808080"/>
          <w:sz w:val="20"/>
          <w:lang w:val="de-CH"/>
        </w:rPr>
        <w:t xml:space="preserve">[Vorgabe] Wertstromanalyse: aktuellen Prozess (Ist) und KI-optimierten Prozess (Soll) beschreiben. </w:t>
      </w:r>
      <w:r w:rsidRPr="005A5667">
        <w:rPr>
          <w:i/>
          <w:color w:val="808080"/>
          <w:sz w:val="20"/>
          <w:lang w:val="de-CH"/>
        </w:rPr>
        <w:t xml:space="preserve">Value Stream Management gemäss DORA 2025 </w:t>
      </w:r>
      <w:proofErr w:type="gramStart"/>
      <w:r w:rsidRPr="005A5667">
        <w:rPr>
          <w:i/>
          <w:color w:val="808080"/>
          <w:sz w:val="20"/>
          <w:lang w:val="de-CH"/>
        </w:rPr>
        <w:t>Report</w:t>
      </w:r>
      <w:proofErr w:type="gramEnd"/>
      <w:r w:rsidRPr="005A5667">
        <w:rPr>
          <w:i/>
          <w:color w:val="808080"/>
          <w:sz w:val="20"/>
          <w:lang w:val="de-CH"/>
        </w:rPr>
        <w:t xml:space="preserve"> S. 73.</w:t>
      </w:r>
    </w:p>
    <w:p w14:paraId="265D61DC" w14:textId="77777777" w:rsidR="004C10C1" w:rsidRPr="005A5667" w:rsidRDefault="00970C50">
      <w:pPr>
        <w:rPr>
          <w:lang w:val="de-CH"/>
        </w:rPr>
      </w:pPr>
      <w:r w:rsidRPr="005A5667">
        <w:rPr>
          <w:lang w:val="de-CH"/>
        </w:rP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677FEF70" w14:textId="77777777" w:rsidR="00066E4D" w:rsidRDefault="00970C5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32119692" w14:textId="77777777" w:rsidR="00066E4D" w:rsidRDefault="00970C50">
      <w:r>
        <w:rPr>
          <w:b/>
        </w:rPr>
        <w:t>IST-</w:t>
      </w:r>
      <w:proofErr w:type="spellStart"/>
      <w:r>
        <w:rPr>
          <w:b/>
        </w:rPr>
        <w:t>Wertstrom</w:t>
      </w:r>
      <w:proofErr w:type="spellEnd"/>
      <w:r>
        <w:rPr>
          <w:b/>
        </w:rPr>
        <w:t xml:space="preserve"> (</w:t>
      </w:r>
      <w:proofErr w:type="spellStart"/>
      <w:r>
        <w:rPr>
          <w:b/>
        </w:rPr>
        <w:t>manuell</w:t>
      </w:r>
      <w:proofErr w:type="spellEnd"/>
      <w:r>
        <w:rPr>
          <w:b/>
        </w:rPr>
        <w:t xml:space="preserve">, </w:t>
      </w:r>
      <w:proofErr w:type="spellStart"/>
      <w:r>
        <w:rPr>
          <w:b/>
        </w:rPr>
        <w:t>heute</w:t>
      </w:r>
      <w:proofErr w:type="spellEnd"/>
      <w:r>
        <w:rPr>
          <w:b/>
        </w:rPr>
        <w:t>):</w:t>
      </w:r>
    </w:p>
    <w:p w14:paraId="67CA34AE" w14:textId="77777777" w:rsidR="00066E4D" w:rsidRDefault="00970C50">
      <w:pPr>
        <w:pStyle w:val="Aufzhlungszeichen2"/>
      </w:pPr>
      <w:proofErr w:type="spellStart"/>
      <w:r>
        <w:t>Lernender</w:t>
      </w:r>
      <w:proofErr w:type="spellEnd"/>
      <w:r>
        <w:t xml:space="preserve"> </w:t>
      </w:r>
      <w:proofErr w:type="spellStart"/>
      <w:r>
        <w:t>erbringt</w:t>
      </w:r>
      <w:proofErr w:type="spellEnd"/>
      <w:r>
        <w:t xml:space="preserve"> </w:t>
      </w:r>
      <w:proofErr w:type="spellStart"/>
      <w:r>
        <w:t>Leistung</w:t>
      </w:r>
      <w:proofErr w:type="spellEnd"/>
      <w:r>
        <w:t xml:space="preserve"> am </w:t>
      </w:r>
      <w:proofErr w:type="spellStart"/>
      <w:r>
        <w:t>Ausbildungsplatz</w:t>
      </w:r>
      <w:proofErr w:type="spellEnd"/>
    </w:p>
    <w:p w14:paraId="5353E8A7" w14:textId="77777777" w:rsidR="00066E4D" w:rsidRDefault="00970C50">
      <w:pPr>
        <w:pStyle w:val="Aufzhlungszeichen2"/>
      </w:pPr>
      <w:proofErr w:type="spellStart"/>
      <w:r>
        <w:t>Berufsbildner</w:t>
      </w:r>
      <w:proofErr w:type="spellEnd"/>
      <w:r>
        <w:t xml:space="preserve"> </w:t>
      </w:r>
      <w:proofErr w:type="spellStart"/>
      <w:r>
        <w:t>beobachtet</w:t>
      </w:r>
      <w:proofErr w:type="spellEnd"/>
      <w:r>
        <w:t xml:space="preserve"> / </w:t>
      </w:r>
      <w:proofErr w:type="spellStart"/>
      <w:r>
        <w:t>erhält</w:t>
      </w:r>
      <w:proofErr w:type="spellEnd"/>
      <w:r>
        <w:t xml:space="preserve"> </w:t>
      </w:r>
      <w:proofErr w:type="spellStart"/>
      <w:r>
        <w:t>mündlichen</w:t>
      </w:r>
      <w:proofErr w:type="spellEnd"/>
      <w:r>
        <w:t xml:space="preserve"> </w:t>
      </w:r>
      <w:proofErr w:type="spellStart"/>
      <w:r>
        <w:t>Bericht</w:t>
      </w:r>
      <w:proofErr w:type="spellEnd"/>
    </w:p>
    <w:p w14:paraId="551128A8" w14:textId="77777777" w:rsidR="00066E4D" w:rsidRPr="00770934" w:rsidRDefault="00970C50">
      <w:pPr>
        <w:pStyle w:val="Aufzhlungszeichen2"/>
        <w:rPr>
          <w:lang w:val="de-CH"/>
        </w:rPr>
      </w:pPr>
      <w:r w:rsidRPr="00770934">
        <w:rPr>
          <w:lang w:val="de-CH"/>
        </w:rPr>
        <w:t>Berufsbildner erfasst Kompetenznachweis in Word/Excel (manuell, ca. 15–30 Min.)</w:t>
      </w:r>
    </w:p>
    <w:p w14:paraId="0E5194A5" w14:textId="77777777" w:rsidR="00066E4D" w:rsidRPr="00770934" w:rsidRDefault="00970C50">
      <w:pPr>
        <w:pStyle w:val="Aufzhlungszeichen2"/>
        <w:rPr>
          <w:lang w:val="de-CH"/>
        </w:rPr>
      </w:pPr>
      <w:r w:rsidRPr="00770934">
        <w:rPr>
          <w:lang w:val="de-CH"/>
        </w:rPr>
        <w:t>Bloom-Stufe wird subjektiv geschätzt (K1–K6)</w:t>
      </w:r>
    </w:p>
    <w:p w14:paraId="6AC028B9" w14:textId="77777777" w:rsidR="00066E4D" w:rsidRPr="00770934" w:rsidRDefault="00970C50">
      <w:pPr>
        <w:pStyle w:val="Aufzhlungszeichen2"/>
        <w:rPr>
          <w:lang w:val="de-CH"/>
        </w:rPr>
      </w:pPr>
      <w:r w:rsidRPr="00770934">
        <w:rPr>
          <w:lang w:val="de-CH"/>
        </w:rPr>
        <w:t>Rotationsplanung in separater Excel-Tabelle (kein Abgleich mit HK-Status)</w:t>
      </w:r>
    </w:p>
    <w:p w14:paraId="68E7368B" w14:textId="77777777" w:rsidR="00066E4D" w:rsidRDefault="00970C5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9245D93" w14:textId="77777777" w:rsidR="00066E4D" w:rsidRPr="00770934" w:rsidRDefault="00970C50">
      <w:pPr>
        <w:pStyle w:val="Aufzhlungszeichen2"/>
        <w:rPr>
          <w:lang w:val="de-CH"/>
        </w:rPr>
      </w:pPr>
      <w:r w:rsidRPr="00770934">
        <w:rPr>
          <w:lang w:val="de-CH"/>
        </w:rPr>
        <w:t>Gesamtaufwand Berufsbildner: geschätzt [X Std./Lernenden/Jahr]</w:t>
      </w:r>
    </w:p>
    <w:p w14:paraId="5326732B" w14:textId="77777777" w:rsidR="004C10C1" w:rsidRDefault="00970C50">
      <w:pPr>
        <w:pStyle w:val="Aufzhlungszeichen2"/>
      </w:pPr>
      <w:r w:rsidRPr="005A5667">
        <w:rPr>
          <w:lang w:val="de-CH"/>
        </w:rPr>
        <w:t xml:space="preserve">Feedback an Lernende erfolgt mündlich und unstrukturiert – nicht auf Basis der Bildungsziele des Bildungsplans EFZ. </w:t>
      </w:r>
      <w:proofErr w:type="spellStart"/>
      <w:r>
        <w:t>Handlungskompetenzen</w:t>
      </w:r>
      <w:proofErr w:type="spellEnd"/>
      <w:r>
        <w:t xml:space="preserve"> </w:t>
      </w:r>
      <w:proofErr w:type="spellStart"/>
      <w:r>
        <w:t>werden</w:t>
      </w:r>
      <w:proofErr w:type="spellEnd"/>
      <w:r>
        <w:t xml:space="preserve"> </w:t>
      </w:r>
      <w:proofErr w:type="spellStart"/>
      <w:r>
        <w:t>selten</w:t>
      </w:r>
      <w:proofErr w:type="spellEnd"/>
      <w:r>
        <w:t xml:space="preserve"> </w:t>
      </w:r>
      <w:proofErr w:type="spellStart"/>
      <w:r>
        <w:t>explizit</w:t>
      </w:r>
      <w:proofErr w:type="spellEnd"/>
      <w:r>
        <w:t xml:space="preserve"> </w:t>
      </w:r>
      <w:proofErr w:type="spellStart"/>
      <w:r>
        <w:t>angesprochen</w:t>
      </w:r>
      <w:proofErr w:type="spellEnd"/>
      <w:r>
        <w:t>.</w:t>
      </w:r>
    </w:p>
    <w:p w14:paraId="051D1D41" w14:textId="77777777" w:rsidR="004C10C1" w:rsidRPr="005A5667" w:rsidRDefault="00970C50">
      <w:pPr>
        <w:pStyle w:val="Aufzhlungszeichen2"/>
        <w:rPr>
          <w:lang w:val="de-CH"/>
        </w:rPr>
      </w:pPr>
      <w:r w:rsidRPr="005A5667">
        <w:rPr>
          <w:lang w:val="de-CH"/>
        </w:rPr>
        <w:t>Lerndokumentation durch Lernende: rechtlich vorgeschrieben (BBG Art. 20), wird aber in der Praxis sehr situativ geführt – meist kurz vor Bildungsgesprächs-Terminen, nicht prozessbegleitend.</w:t>
      </w:r>
    </w:p>
    <w:p w14:paraId="48F7F7EA" w14:textId="77777777" w:rsidR="004C10C1" w:rsidRPr="005A5667" w:rsidRDefault="00970C50">
      <w:pPr>
        <w:pStyle w:val="Aufzhlungszeichen2"/>
        <w:rPr>
          <w:lang w:val="de-CH"/>
        </w:rPr>
      </w:pPr>
      <w:r w:rsidRPr="005A5667">
        <w:rPr>
          <w:lang w:val="de-CH"/>
        </w:rP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14:paraId="6BEEB9C7" w14:textId="77777777" w:rsidR="004C10C1" w:rsidRPr="005A5667" w:rsidRDefault="00970C50">
      <w:pPr>
        <w:pStyle w:val="Aufzhlungszeichen2"/>
        <w:rPr>
          <w:lang w:val="de-CH"/>
        </w:rPr>
      </w:pPr>
      <w:r w:rsidRPr="005A5667">
        <w:rPr>
          <w:lang w:val="de-CH"/>
        </w:rPr>
        <w:t>Rotationsplanung in Excel ohne Berücksichtigung bereits erlangter Kompetenzen: Welche HKs ein Lernender schon nachgewiesen hat, fliesst nicht in die Wahl des nächsten Ausbildungsplatzes ein.</w:t>
      </w:r>
    </w:p>
    <w:p w14:paraId="4059E51A" w14:textId="77777777" w:rsidR="004C10C1" w:rsidRPr="005A5667" w:rsidRDefault="00970C50">
      <w:pPr>
        <w:pStyle w:val="Aufzhlungszeichen2"/>
        <w:rPr>
          <w:lang w:val="de-CH"/>
        </w:rPr>
      </w:pPr>
      <w:r w:rsidRPr="005A5667">
        <w:rPr>
          <w:lang w:val="de-CH"/>
        </w:rPr>
        <w:t>IT-Fachkräfte tun sich generell schwer mit der sprachlichen Formulierung von Bewertungen: Kompetenznachweise bleiben oberflächlich oder technisch-beschreibend, ohne den pädagogischen Lernzuwachs zu benennen.</w:t>
      </w:r>
    </w:p>
    <w:p w14:paraId="53B7002B" w14:textId="77777777" w:rsidR="004C10C1" w:rsidRPr="005A5667" w:rsidRDefault="00970C50">
      <w:pPr>
        <w:pStyle w:val="Aufzhlungszeichen2"/>
        <w:rPr>
          <w:lang w:val="de-CH"/>
        </w:rPr>
      </w:pPr>
      <w:r w:rsidRPr="005A5667">
        <w:rPr>
          <w:lang w:val="de-CH"/>
        </w:rPr>
        <w:lastRenderedPageBreak/>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2E8E56C7" w14:textId="77777777" w:rsidR="00066E4D" w:rsidRPr="00770934" w:rsidRDefault="00970C50">
      <w:pPr>
        <w:rPr>
          <w:lang w:val="de-CH"/>
        </w:rPr>
      </w:pPr>
      <w:r w:rsidRPr="00770934">
        <w:rPr>
          <w:i/>
          <w:color w:val="999999"/>
          <w:sz w:val="20"/>
          <w:lang w:val="de-CH"/>
        </w:rPr>
        <w:t>[TODO: Ist-Prozess durch Interview mit einem Berufsbildner validieren und Zeit-Messungen ergänzen]</w:t>
      </w:r>
    </w:p>
    <w:p w14:paraId="25A3CC03" w14:textId="77777777" w:rsidR="00066E4D" w:rsidRPr="00770934" w:rsidRDefault="00970C50">
      <w:pPr>
        <w:rPr>
          <w:lang w:val="de-CH"/>
        </w:rPr>
      </w:pPr>
      <w:r w:rsidRPr="00770934">
        <w:rPr>
          <w:b/>
          <w:lang w:val="de-CH"/>
        </w:rPr>
        <w:t>SOLL-Wertstrom (KI-gestützt, nach Einführung HK-Tracker):</w:t>
      </w:r>
    </w:p>
    <w:p w14:paraId="17D66004" w14:textId="77777777" w:rsidR="00066E4D" w:rsidRPr="00770934" w:rsidRDefault="00970C50">
      <w:pPr>
        <w:pStyle w:val="Aufzhlungszeichen2"/>
        <w:rPr>
          <w:lang w:val="de-CH"/>
        </w:rPr>
      </w:pPr>
      <w:r w:rsidRPr="00770934">
        <w:rPr>
          <w:lang w:val="de-CH"/>
        </w:rPr>
        <w:t>Lernender erfasst Kompetenznachweis direkt im HK-Tracker (Freitext)</w:t>
      </w:r>
    </w:p>
    <w:p w14:paraId="162E3387" w14:textId="77777777" w:rsidR="00066E4D" w:rsidRPr="00770934" w:rsidRDefault="00970C50">
      <w:pPr>
        <w:pStyle w:val="Aufzhlungszeichen2"/>
        <w:rPr>
          <w:lang w:val="de-CH"/>
        </w:rPr>
      </w:pPr>
      <w:r w:rsidRPr="00770934">
        <w:rPr>
          <w:lang w:val="de-CH"/>
        </w:rPr>
        <w:t>Azure OpenAI analysiert Freitext → schlägt Bloom-Stufe vor (K1–K6)</w:t>
      </w:r>
    </w:p>
    <w:p w14:paraId="057B6CC2" w14:textId="77777777" w:rsidR="00066E4D" w:rsidRPr="00770934" w:rsidRDefault="00970C50">
      <w:pPr>
        <w:pStyle w:val="Aufzhlungszeichen2"/>
        <w:rPr>
          <w:lang w:val="de-CH"/>
        </w:rPr>
      </w:pPr>
      <w:r w:rsidRPr="00770934">
        <w:rPr>
          <w:lang w:val="de-CH"/>
        </w:rPr>
        <w:t>Berufsbildner reviewt KI-Vorschlag, klickt Bestätigung (&lt; 2 Min.)</w:t>
      </w:r>
    </w:p>
    <w:p w14:paraId="6B07F01E" w14:textId="77777777" w:rsidR="00066E4D" w:rsidRPr="00770934" w:rsidRDefault="00970C50">
      <w:pPr>
        <w:pStyle w:val="Aufzhlungszeichen2"/>
        <w:rPr>
          <w:lang w:val="de-CH"/>
        </w:rPr>
      </w:pPr>
      <w:r w:rsidRPr="00770934">
        <w:rPr>
          <w:lang w:val="de-CH"/>
        </w:rPr>
        <w:t>Rotationsplanung synchronisiert automatisch mit HK-Status</w:t>
      </w:r>
    </w:p>
    <w:p w14:paraId="2A939E18" w14:textId="77777777" w:rsidR="00066E4D" w:rsidRPr="00770934" w:rsidRDefault="00970C50">
      <w:pPr>
        <w:pStyle w:val="Aufzhlungszeichen2"/>
        <w:rPr>
          <w:lang w:val="de-CH"/>
        </w:rPr>
      </w:pPr>
      <w:r w:rsidRPr="00770934">
        <w:rPr>
          <w:lang w:val="de-CH"/>
        </w:rPr>
        <w:t>Ausbildungsplatz-Abdeckung: automatisch berechnet und visualisiert</w:t>
      </w:r>
    </w:p>
    <w:p w14:paraId="7C24C779" w14:textId="77777777" w:rsidR="00066E4D" w:rsidRDefault="00970C5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2A05551C" w14:textId="77777777" w:rsidR="004C10C1" w:rsidRPr="005A5667" w:rsidRDefault="00970C50">
      <w:pPr>
        <w:pStyle w:val="Aufzhlungszeichen2"/>
        <w:rPr>
          <w:lang w:val="de-CH"/>
        </w:rPr>
      </w:pPr>
      <w:r w:rsidRPr="005A5667">
        <w:rPr>
          <w:lang w:val="de-CH"/>
        </w:rPr>
        <w:t>Gemeinsame Datenbasis: Lernende, Praxisplatzbetreuer und Berufsbildner sehen dieselben Kompetenznachweise, Bewertungen und Fortschrittsdaten – Transparenz als Grundlage für konstruktive Bildungsgespräche.</w:t>
      </w:r>
    </w:p>
    <w:p w14:paraId="299ED93B" w14:textId="77777777" w:rsidR="004C10C1" w:rsidRPr="005A5667" w:rsidRDefault="00970C50">
      <w:pPr>
        <w:pStyle w:val="Aufzhlungszeichen2"/>
        <w:rPr>
          <w:lang w:val="de-CH"/>
        </w:rPr>
      </w:pPr>
      <w:r w:rsidRPr="005A5667">
        <w:rPr>
          <w:lang w:val="de-CH"/>
        </w:rPr>
        <w:t>KI unterstützt nicht nur die Bewertung (Bloom-Stufe), sondern auch die Formulierung: Begründungstexte durch Azure OpenAI helfen IT-Fachkräften, Kompetenznachweise pädagogisch treffend zu verbalisieren.</w:t>
      </w:r>
    </w:p>
    <w:p w14:paraId="4E007FE7" w14:textId="77777777" w:rsidR="004C10C1" w:rsidRPr="005A5667" w:rsidRDefault="00970C50">
      <w:pPr>
        <w:pStyle w:val="Aufzhlungszeichen2"/>
        <w:rPr>
          <w:lang w:val="de-CH"/>
        </w:rPr>
      </w:pPr>
      <w:r w:rsidRPr="005A5667">
        <w:rPr>
          <w:lang w:val="de-CH"/>
        </w:rPr>
        <w:t>Lücken werden explizit verbalisiert: fehlende HKs sind für alle Beteiligten sichtbar und mit Sprache benannt – nicht nur als Zahl, sondern als konkrete Entwicklungsaufgabe.</w:t>
      </w:r>
    </w:p>
    <w:p w14:paraId="0437A819" w14:textId="77777777" w:rsidR="004C10C1" w:rsidRDefault="00970C50">
      <w:pPr>
        <w:pStyle w:val="Aufzhlungszeichen2"/>
      </w:pPr>
      <w:r w:rsidRPr="005A5667">
        <w:rPr>
          <w:lang w:val="de-CH"/>
        </w:rPr>
        <w:t xml:space="preserve">Kernpunkt SOLL: Nicht primär Zeitersparnis, sondern Transparenz und Qualitätserhöhung in der Entwicklung der Lernenden. </w:t>
      </w:r>
      <w:proofErr w:type="spellStart"/>
      <w:r>
        <w:t>Zeitersparnis</w:t>
      </w:r>
      <w:proofErr w:type="spellEnd"/>
      <w:r>
        <w:t xml:space="preserve"> </w:t>
      </w:r>
      <w:proofErr w:type="spellStart"/>
      <w:r>
        <w:t>ist</w:t>
      </w:r>
      <w:proofErr w:type="spellEnd"/>
      <w:r>
        <w:t xml:space="preserve"> </w:t>
      </w:r>
      <w:proofErr w:type="spellStart"/>
      <w:r>
        <w:t>ein</w:t>
      </w:r>
      <w:proofErr w:type="spellEnd"/>
      <w:r>
        <w:t xml:space="preserve"> </w:t>
      </w:r>
      <w:proofErr w:type="spellStart"/>
      <w:r>
        <w:t>willkommener</w:t>
      </w:r>
      <w:proofErr w:type="spellEnd"/>
      <w:r>
        <w:t xml:space="preserve"> </w:t>
      </w:r>
      <w:proofErr w:type="spellStart"/>
      <w:r>
        <w:t>Nebeneffekt</w:t>
      </w:r>
      <w:proofErr w:type="spellEnd"/>
      <w:r>
        <w:t xml:space="preserve">, nicht das </w:t>
      </w:r>
      <w:proofErr w:type="spellStart"/>
      <w:r>
        <w:t>Hauptziel</w:t>
      </w:r>
      <w:proofErr w:type="spellEnd"/>
      <w:r>
        <w:t>.</w:t>
      </w:r>
    </w:p>
    <w:p w14:paraId="66387F20" w14:textId="77777777" w:rsidR="004C10C1" w:rsidRPr="005A5667" w:rsidRDefault="00970C50">
      <w:pPr>
        <w:pStyle w:val="Aufzhlungszeichen2"/>
        <w:rPr>
          <w:lang w:val="de-CH"/>
        </w:rPr>
      </w:pPr>
      <w:r w:rsidRPr="005A5667">
        <w:rPr>
          <w:lang w:val="de-CH"/>
        </w:rPr>
        <w:t>Claude Code als Entwicklungs-</w:t>
      </w:r>
      <w:proofErr w:type="spellStart"/>
      <w:r w:rsidRPr="005A5667">
        <w:rPr>
          <w:lang w:val="de-CH"/>
        </w:rPr>
        <w:t>Enabler</w:t>
      </w:r>
      <w:proofErr w:type="spellEnd"/>
      <w:r w:rsidRPr="005A5667">
        <w:rPr>
          <w:lang w:val="de-CH"/>
        </w:rPr>
        <w:t>: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2071E9BC" w14:textId="77777777" w:rsidR="00066E4D" w:rsidRPr="00770934" w:rsidRDefault="00970C50">
      <w:pPr>
        <w:pStyle w:val="Aufzhlungszeichen"/>
        <w:rPr>
          <w:lang w:val="de-CH"/>
        </w:rPr>
      </w:pPr>
      <w:r w:rsidRPr="00770934">
        <w:rPr>
          <w:lang w:val="de-CH"/>
        </w:rPr>
        <w:t>Engpässe (Bottlenecks) im Ist-Zustand: manuelle Bloom-Kategorisierung, fehlende Systemintegration</w:t>
      </w:r>
    </w:p>
    <w:p w14:paraId="4D20957B" w14:textId="77777777" w:rsidR="00066E4D" w:rsidRPr="00770934" w:rsidRDefault="00970C50">
      <w:pPr>
        <w:pStyle w:val="Aufzhlungszeichen"/>
        <w:rPr>
          <w:lang w:val="de-CH"/>
        </w:rPr>
      </w:pPr>
      <w:r w:rsidRPr="00770934">
        <w:rPr>
          <w:lang w:val="de-CH"/>
        </w:rPr>
        <w:t>KI-Interventionspunkt: Azure OpenAI an genau diesem Engpass-Schritt einsetzen</w:t>
      </w:r>
    </w:p>
    <w:p w14:paraId="761374C2" w14:textId="77777777" w:rsidR="00066E4D" w:rsidRPr="00770934" w:rsidRDefault="00970C50">
      <w:pPr>
        <w:rPr>
          <w:lang w:val="de-CH"/>
        </w:rPr>
      </w:pPr>
      <w:r w:rsidRPr="00770934">
        <w:rPr>
          <w:i/>
          <w:color w:val="999999"/>
          <w:sz w:val="20"/>
          <w:lang w:val="de-CH"/>
        </w:rPr>
        <w:t>[TODO: VSM-Diagramm (Ist und Soll) als Abbildung erstellen]</w:t>
      </w:r>
    </w:p>
    <w:p w14:paraId="637337F3" w14:textId="77777777" w:rsidR="00066E4D" w:rsidRPr="00770934" w:rsidRDefault="00066E4D">
      <w:pPr>
        <w:rPr>
          <w:lang w:val="de-CH"/>
        </w:rPr>
      </w:pPr>
    </w:p>
    <w:p w14:paraId="563660AF" w14:textId="77777777" w:rsidR="00066E4D" w:rsidRPr="00770934" w:rsidRDefault="00970C50">
      <w:pPr>
        <w:pStyle w:val="berschrift2"/>
        <w:rPr>
          <w:lang w:val="de-CH"/>
        </w:rPr>
      </w:pPr>
      <w:bookmarkStart w:id="11" w:name="_Toc233553482"/>
      <w:proofErr w:type="gramStart"/>
      <w:r w:rsidRPr="00770934">
        <w:rPr>
          <w:lang w:val="de-CH"/>
        </w:rPr>
        <w:lastRenderedPageBreak/>
        <w:t>2.2  Geplanter</w:t>
      </w:r>
      <w:proofErr w:type="gramEnd"/>
      <w:r w:rsidRPr="00770934">
        <w:rPr>
          <w:lang w:val="de-CH"/>
        </w:rPr>
        <w:t xml:space="preserve"> KI-Einsatz</w:t>
      </w:r>
      <w:bookmarkEnd w:id="11"/>
    </w:p>
    <w:p w14:paraId="7F27F9A1" w14:textId="77777777" w:rsidR="00066E4D" w:rsidRPr="005A5667" w:rsidRDefault="00970C50">
      <w:pPr>
        <w:rPr>
          <w:lang w:val="de-CH"/>
        </w:rPr>
      </w:pPr>
      <w:r w:rsidRPr="00770934">
        <w:rPr>
          <w:i/>
          <w:color w:val="808080"/>
          <w:sz w:val="20"/>
          <w:lang w:val="de-CH"/>
        </w:rPr>
        <w:t xml:space="preserve">[Vorgabe] Welche KI wird für welche Software-Engineering-Aufgaben eingesetzt? </w:t>
      </w:r>
      <w:r w:rsidRPr="005A5667">
        <w:rPr>
          <w:i/>
          <w:color w:val="808080"/>
          <w:sz w:val="20"/>
          <w:lang w:val="de-CH"/>
        </w:rPr>
        <w:t>Bewertungskriterium: Auswahl des KI-basierten Ansatzes.</w:t>
      </w:r>
    </w:p>
    <w:p w14:paraId="3BA09072" w14:textId="77777777" w:rsidR="004C10C1" w:rsidRPr="005A5667" w:rsidRDefault="00970C50">
      <w:pPr>
        <w:rPr>
          <w:lang w:val="de-CH"/>
        </w:rPr>
      </w:pPr>
      <w:r w:rsidRPr="005A5667">
        <w:rPr>
          <w:lang w:val="de-CH"/>
        </w:rPr>
        <w:t xml:space="preserve">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w:t>
      </w:r>
      <w:proofErr w:type="gramStart"/>
      <w:r w:rsidRPr="005A5667">
        <w:rPr>
          <w:lang w:val="de-CH"/>
        </w:rPr>
        <w:t>2</w:t>
      </w:r>
      <w:proofErr w:type="gramEnd"/>
      <w:r w:rsidRPr="005A5667">
        <w:rPr>
          <w:lang w:val="de-CH"/>
        </w:rPr>
        <w:t xml:space="preserve"> bis KI 5 sind In-App-Intelligenzfunktionen, die den Nutzern direkt zugutekommen – von der Kompetenzbeurteilung über die Datengrundlage bis zur Dokumentenanalyse.</w:t>
      </w:r>
    </w:p>
    <w:p w14:paraId="19D2421A" w14:textId="77777777" w:rsidR="00066E4D" w:rsidRPr="00770934" w:rsidRDefault="00970C5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323EAD5F" w14:textId="77777777" w:rsidR="004C10C1" w:rsidRPr="005A5667" w:rsidRDefault="00970C50">
      <w:pPr>
        <w:pStyle w:val="Aufzhlungszeichen2"/>
        <w:rPr>
          <w:lang w:val="de-CH"/>
        </w:rPr>
      </w:pPr>
      <w:proofErr w:type="spellStart"/>
      <w:r w:rsidRPr="005A5667">
        <w:rPr>
          <w:lang w:val="de-CH"/>
        </w:rPr>
        <w:t>Enabler</w:t>
      </w:r>
      <w:proofErr w:type="spellEnd"/>
      <w:r w:rsidRPr="005A5667">
        <w:rPr>
          <w:lang w:val="de-CH"/>
        </w:rPr>
        <w:t>-Rolle (sine qua non): Der Berufsbildner und Projektverantwortliche verfügt über kein aktives Programmier-Knowhow. Claude Code ermöglicht ihm als Domain-Experten, eine professionelle Full-Stack-Webapplikation (React/</w:t>
      </w:r>
      <w:proofErr w:type="spellStart"/>
      <w:r w:rsidRPr="005A5667">
        <w:rPr>
          <w:lang w:val="de-CH"/>
        </w:rPr>
        <w:t>TypeScript</w:t>
      </w:r>
      <w:proofErr w:type="spellEnd"/>
      <w:r w:rsidRPr="005A5667">
        <w:rPr>
          <w:lang w:val="de-CH"/>
        </w:rPr>
        <w:t xml:space="preserve"> + ASP.NET Core + </w:t>
      </w:r>
      <w:proofErr w:type="gramStart"/>
      <w:r w:rsidRPr="005A5667">
        <w:rPr>
          <w:lang w:val="de-CH"/>
        </w:rPr>
        <w:t>SQL Server</w:t>
      </w:r>
      <w:proofErr w:type="gramEnd"/>
      <w:r w:rsidRPr="005A5667">
        <w:rPr>
          <w:lang w:val="de-CH"/>
        </w:rPr>
        <w:t xml:space="preserve"> + Azure) zu realisieren. Ohne KI wäre dieses Projekt strukturell unmöglich – die App würde nicht existieren. Claude Code ist damit keine Effizienzsteigerung, sondern die Voraussetzung für die Existenz des Projekts.</w:t>
      </w:r>
    </w:p>
    <w:p w14:paraId="298DEBC2" w14:textId="77777777" w:rsidR="00066E4D" w:rsidRPr="00770934" w:rsidRDefault="00970C50">
      <w:pPr>
        <w:pStyle w:val="Aufzhlungszeichen2"/>
        <w:rPr>
          <w:lang w:val="de-CH"/>
        </w:rPr>
      </w:pPr>
      <w:r w:rsidRPr="00770934">
        <w:rPr>
          <w:lang w:val="de-CH"/>
        </w:rPr>
        <w:t>Einsatz: Spezifikationsgetriebene Weiterentwicklung (SDD-Prinzip)</w:t>
      </w:r>
    </w:p>
    <w:p w14:paraId="449A2793" w14:textId="77777777" w:rsidR="00066E4D" w:rsidRDefault="00970C50">
      <w:pPr>
        <w:pStyle w:val="Aufzhlungszeichen2"/>
      </w:pPr>
      <w:proofErr w:type="spellStart"/>
      <w:r>
        <w:t>Qualitätssicherung</w:t>
      </w:r>
      <w:proofErr w:type="spellEnd"/>
      <w:r>
        <w:t>: Hooks &amp; Harnesses (</w:t>
      </w:r>
      <w:proofErr w:type="spellStart"/>
      <w:r>
        <w:t>ESLint</w:t>
      </w:r>
      <w:proofErr w:type="spellEnd"/>
      <w:r>
        <w:t>, Tests)</w:t>
      </w:r>
    </w:p>
    <w:p w14:paraId="68ED11C9" w14:textId="77777777" w:rsidR="00066E4D" w:rsidRPr="00770934" w:rsidRDefault="00970C50">
      <w:pPr>
        <w:pStyle w:val="Aufzhlungszeichen2"/>
        <w:rPr>
          <w:lang w:val="de-CH"/>
        </w:rPr>
      </w:pPr>
      <w:r w:rsidRPr="00770934">
        <w:rPr>
          <w:lang w:val="de-CH"/>
        </w:rPr>
        <w:t>Dokumentation: arc42-Architektur, ADRs via MADR v4</w:t>
      </w:r>
    </w:p>
    <w:p w14:paraId="69D02E9F" w14:textId="77777777" w:rsidR="00066E4D" w:rsidRPr="00770934" w:rsidRDefault="00970C5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72998B76" w14:textId="77777777" w:rsidR="00066E4D" w:rsidRDefault="00970C5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078817D2" w14:textId="77777777" w:rsidR="00066E4D" w:rsidRPr="00770934" w:rsidRDefault="00970C50">
      <w:pPr>
        <w:pStyle w:val="Aufzhlungszeichen2"/>
        <w:rPr>
          <w:lang w:val="de-CH"/>
        </w:rPr>
      </w:pPr>
      <w:r w:rsidRPr="00770934">
        <w:rPr>
          <w:lang w:val="de-CH"/>
        </w:rPr>
        <w:t>Output: Bloom-Stufe K1–K6 + Begründung + Konfidenzwert</w:t>
      </w:r>
    </w:p>
    <w:p w14:paraId="0B0680C6" w14:textId="77777777" w:rsidR="00066E4D" w:rsidRPr="00770934" w:rsidRDefault="00970C50">
      <w:pPr>
        <w:pStyle w:val="Aufzhlungszeichen2"/>
        <w:rPr>
          <w:lang w:val="de-CH"/>
        </w:rPr>
      </w:pPr>
      <w:r w:rsidRPr="00770934">
        <w:rPr>
          <w:lang w:val="de-CH"/>
        </w:rPr>
        <w:t>Prompt-Design: Few-Shot mit Bloom-Beispielen aus Bildungsplan EFZ</w:t>
      </w:r>
    </w:p>
    <w:p w14:paraId="1386E939" w14:textId="77777777" w:rsidR="00066E4D" w:rsidRPr="00770934" w:rsidRDefault="00970C50">
      <w:pPr>
        <w:pStyle w:val="Aufzhlungszeichen2"/>
        <w:rPr>
          <w:lang w:val="de-CH"/>
        </w:rPr>
      </w:pPr>
      <w:r w:rsidRPr="00770934">
        <w:rPr>
          <w:lang w:val="de-CH"/>
        </w:rPr>
        <w:t>Menschliche Kontrolle: Berufsbildner muss KI-Vorschlag explizit bestätigen</w:t>
      </w:r>
    </w:p>
    <w:p w14:paraId="39ADF983" w14:textId="77777777" w:rsidR="00066E4D" w:rsidRPr="00770934" w:rsidRDefault="00970C5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6249ED35" w14:textId="77777777" w:rsidR="00066E4D" w:rsidRPr="00770934" w:rsidRDefault="00970C50">
      <w:pPr>
        <w:pStyle w:val="Aufzhlungszeichen2"/>
        <w:rPr>
          <w:lang w:val="de-CH"/>
        </w:rPr>
      </w:pPr>
      <w:r w:rsidRPr="00770934">
        <w:rPr>
          <w:lang w:val="de-CH"/>
        </w:rPr>
        <w:t>Use Case: Ähnliche Kompetenznachweise aus Vergangenheit abrufen</w:t>
      </w:r>
    </w:p>
    <w:p w14:paraId="491DE332" w14:textId="77777777" w:rsidR="00066E4D" w:rsidRDefault="00970C50">
      <w:pPr>
        <w:pStyle w:val="Aufzhlungszeichen2"/>
      </w:pPr>
      <w:r>
        <w:t xml:space="preserve">Technologie: Azure Cognitive Search </w:t>
      </w:r>
      <w:proofErr w:type="spellStart"/>
      <w:r>
        <w:t>oder</w:t>
      </w:r>
      <w:proofErr w:type="spellEnd"/>
      <w:r>
        <w:t xml:space="preserve"> </w:t>
      </w:r>
      <w:proofErr w:type="spellStart"/>
      <w:r>
        <w:t>pgvector</w:t>
      </w:r>
      <w:proofErr w:type="spellEnd"/>
      <w:r>
        <w:t xml:space="preserve"> (PostgreSQL)</w:t>
      </w:r>
    </w:p>
    <w:p w14:paraId="1AA1BFF2" w14:textId="77777777" w:rsidR="00066E4D" w:rsidRPr="00770934" w:rsidRDefault="00970C50">
      <w:pPr>
        <w:pStyle w:val="Aufzhlungszeichen2"/>
        <w:rPr>
          <w:lang w:val="de-CH"/>
        </w:rPr>
      </w:pPr>
      <w:r w:rsidRPr="00770934">
        <w:rPr>
          <w:lang w:val="de-CH"/>
        </w:rPr>
        <w:t>Ziel: Konsistenz in Bewertungen über verschiedene Berufsbildner/Jahrgänge</w:t>
      </w:r>
    </w:p>
    <w:p w14:paraId="4A4D6508" w14:textId="77777777" w:rsidR="004C10C1" w:rsidRDefault="00970C50">
      <w:pPr>
        <w:pStyle w:val="Aufzhlungszeichen"/>
      </w:pPr>
      <w:r w:rsidRPr="005A5667">
        <w:rPr>
          <w:lang w:val="de-CH"/>
        </w:rPr>
        <w:t>KI 4: Basisdaten-Import – Strukturierte Aufbereitung von Bildungsplänen und Ausbildungsplatz-</w:t>
      </w:r>
      <w:proofErr w:type="gramStart"/>
      <w:r w:rsidRPr="005A5667">
        <w:rPr>
          <w:lang w:val="de-CH"/>
        </w:rPr>
        <w:t>Kompetenzen  vgl.</w:t>
      </w:r>
      <w:proofErr w:type="gramEnd"/>
      <w:r w:rsidRPr="005A5667">
        <w:rPr>
          <w:lang w:val="de-CH"/>
        </w:rPr>
        <w:t xml:space="preserve"> </w:t>
      </w:r>
      <w:r>
        <w:t>[R50] SBFI 2020; [R07] SBFI 2022</w:t>
      </w:r>
    </w:p>
    <w:p w14:paraId="1629ADA3" w14:textId="77777777" w:rsidR="004C10C1" w:rsidRPr="005A5667" w:rsidRDefault="00970C50">
      <w:pPr>
        <w:pStyle w:val="Aufzhlungszeichen2"/>
        <w:rPr>
          <w:lang w:val="de-CH"/>
        </w:rPr>
      </w:pPr>
      <w:r w:rsidRPr="005A5667">
        <w:rPr>
          <w:lang w:val="de-CH"/>
        </w:rPr>
        <w:t>Input: PDF-Bildungspläne des SBFI (Informatiker/in EFZ, ICT-Fachmann/-frau EFZ) sowie Excel-Dateien mit Ausbildungsplatz-Kompetenzen (Rotationsplanung, AP-Kompetenzmatrix)</w:t>
      </w:r>
    </w:p>
    <w:p w14:paraId="57F715DD" w14:textId="77777777" w:rsidR="004C10C1" w:rsidRDefault="00970C50">
      <w:pPr>
        <w:pStyle w:val="Aufzhlungszeichen2"/>
      </w:pPr>
      <w:r w:rsidRPr="005A5667">
        <w:rPr>
          <w:lang w:val="de-CH"/>
        </w:rPr>
        <w:lastRenderedPageBreak/>
        <w:t>Aktueller Stand: Kompetenzziele der Bildungspläne sind als vorstrukturierte JSON-Dateien im Backend hinterlegt (</w:t>
      </w:r>
      <w:proofErr w:type="spellStart"/>
      <w:r w:rsidRPr="005A5667">
        <w:rPr>
          <w:lang w:val="de-CH"/>
        </w:rPr>
        <w:t>kompetenzen</w:t>
      </w:r>
      <w:proofErr w:type="spellEnd"/>
      <w:r w:rsidRPr="005A5667">
        <w:rPr>
          <w:lang w:val="de-CH"/>
        </w:rPr>
        <w:t>-informatiker-</w:t>
      </w:r>
      <w:proofErr w:type="spellStart"/>
      <w:proofErr w:type="gramStart"/>
      <w:r w:rsidRPr="005A5667">
        <w:rPr>
          <w:lang w:val="de-CH"/>
        </w:rPr>
        <w:t>efz.json</w:t>
      </w:r>
      <w:proofErr w:type="spellEnd"/>
      <w:proofErr w:type="gramEnd"/>
      <w:r w:rsidRPr="005A5667">
        <w:rPr>
          <w:lang w:val="de-CH"/>
        </w:rPr>
        <w:t xml:space="preserve">, </w:t>
      </w:r>
      <w:proofErr w:type="spellStart"/>
      <w:r w:rsidRPr="005A5667">
        <w:rPr>
          <w:lang w:val="de-CH"/>
        </w:rPr>
        <w:t>kompetenzen</w:t>
      </w:r>
      <w:proofErr w:type="spellEnd"/>
      <w:r w:rsidRPr="005A5667">
        <w:rPr>
          <w:lang w:val="de-CH"/>
        </w:rPr>
        <w:t>-</w:t>
      </w:r>
      <w:proofErr w:type="spellStart"/>
      <w:r w:rsidRPr="005A5667">
        <w:rPr>
          <w:lang w:val="de-CH"/>
        </w:rPr>
        <w:t>ict</w:t>
      </w:r>
      <w:proofErr w:type="spellEnd"/>
      <w:r w:rsidRPr="005A5667">
        <w:rPr>
          <w:lang w:val="de-CH"/>
        </w:rPr>
        <w:t>-fachmann-</w:t>
      </w:r>
      <w:proofErr w:type="spellStart"/>
      <w:proofErr w:type="gramStart"/>
      <w:r w:rsidRPr="005A5667">
        <w:rPr>
          <w:lang w:val="de-CH"/>
        </w:rPr>
        <w:t>efz.json</w:t>
      </w:r>
      <w:proofErr w:type="spellEnd"/>
      <w:proofErr w:type="gramEnd"/>
      <w:r w:rsidRPr="005A5667">
        <w:rPr>
          <w:lang w:val="de-CH"/>
        </w:rPr>
        <w:t xml:space="preserve">) – gepflegt durch den Berufsbildner. </w:t>
      </w:r>
      <w:r>
        <w:t>KI-</w:t>
      </w:r>
      <w:proofErr w:type="spellStart"/>
      <w:r>
        <w:t>gestützter</w:t>
      </w:r>
      <w:proofErr w:type="spellEnd"/>
      <w:r>
        <w:t xml:space="preserve"> PDF-Import </w:t>
      </w:r>
      <w:proofErr w:type="spellStart"/>
      <w:r>
        <w:t>ist</w:t>
      </w:r>
      <w:proofErr w:type="spellEnd"/>
      <w:r>
        <w:t xml:space="preserve"> </w:t>
      </w:r>
      <w:proofErr w:type="spellStart"/>
      <w:r>
        <w:t>als</w:t>
      </w:r>
      <w:proofErr w:type="spellEnd"/>
      <w:r>
        <w:t xml:space="preserve"> </w:t>
      </w:r>
      <w:proofErr w:type="spellStart"/>
      <w:r>
        <w:t>Erweiterung</w:t>
      </w:r>
      <w:proofErr w:type="spellEnd"/>
      <w:r>
        <w:t xml:space="preserve"> </w:t>
      </w:r>
      <w:proofErr w:type="spellStart"/>
      <w:r>
        <w:t>geplant</w:t>
      </w:r>
      <w:proofErr w:type="spellEnd"/>
      <w:r>
        <w:t>.</w:t>
      </w:r>
    </w:p>
    <w:p w14:paraId="3D0E9C59" w14:textId="77777777" w:rsidR="004C10C1" w:rsidRPr="005A5667" w:rsidRDefault="00970C50">
      <w:pPr>
        <w:pStyle w:val="Aufzhlungszeichen2"/>
        <w:rPr>
          <w:lang w:val="de-CH"/>
        </w:rPr>
      </w:pPr>
      <w:r w:rsidRPr="005A5667">
        <w:rPr>
          <w:lang w:val="de-CH"/>
        </w:rPr>
        <w:t>Geplanter KI-Einsatz: LLM-gestützte Extraktion und Strukturierung von Handlungskompetenzen, Leistungszielen und Bloom-Niveaus direkt aus den SBFI-Bildungsplan-PDFs – damit bei Planänderungen kein manueller Pflegeaufwand durch den Berufsbildner entsteht.</w:t>
      </w:r>
    </w:p>
    <w:p w14:paraId="7490CCBC" w14:textId="77777777" w:rsidR="004C10C1" w:rsidRPr="005A5667" w:rsidRDefault="00970C50">
      <w:pPr>
        <w:pStyle w:val="Aufzhlungszeichen2"/>
        <w:rPr>
          <w:lang w:val="de-CH"/>
        </w:rPr>
      </w:pPr>
      <w:r w:rsidRPr="005A5667">
        <w:rPr>
          <w:lang w:val="de-CH"/>
        </w:rPr>
        <w:t xml:space="preserve">XLSX-Import: Kompetenzen der Ausbildungsplätze (welche HKs an welchem AP erlangt werden können) sollen per Excel-Upload </w:t>
      </w:r>
      <w:proofErr w:type="spellStart"/>
      <w:r w:rsidRPr="005A5667">
        <w:rPr>
          <w:lang w:val="de-CH"/>
        </w:rPr>
        <w:t>importierbar</w:t>
      </w:r>
      <w:proofErr w:type="spellEnd"/>
      <w:r w:rsidRPr="005A5667">
        <w:rPr>
          <w:lang w:val="de-CH"/>
        </w:rPr>
        <w:t xml:space="preserve"> werden – KI verarbeitet semi-strukturierte Daten und gleicht sie mit den Bildungsplan-HKs ab.</w:t>
      </w:r>
    </w:p>
    <w:p w14:paraId="720B304B" w14:textId="77777777" w:rsidR="00A852AF" w:rsidRDefault="00000000">
      <w:pPr>
        <w:pStyle w:val="Aufzhlungszeichen2"/>
      </w:pPr>
      <w:r w:rsidRPr="001D2605">
        <w:rPr>
          <w:lang w:val="de-CH"/>
        </w:rPr>
        <w:t xml:space="preserve">Erweiterbarkeit auf weitere Lehrberufe: Die Architektur ist bewusst </w:t>
      </w:r>
      <w:proofErr w:type="spellStart"/>
      <w:r w:rsidRPr="001D2605">
        <w:rPr>
          <w:lang w:val="de-CH"/>
        </w:rPr>
        <w:t>lehrberuf</w:t>
      </w:r>
      <w:proofErr w:type="spellEnd"/>
      <w:r w:rsidRPr="001D2605">
        <w:rPr>
          <w:lang w:val="de-CH"/>
        </w:rPr>
        <w:t>-agnostisch ausgelegt. Das Datenmodell kennt keinen fixen Bezug auf Informatik EFZ – der Lehrberuf wird als konfigurierbarer Parameter behandelt. Ein neuer Lehrberuf wird durch Hinterlegen einer weiteren JSON-Datei (strukturiert nach SBFI-Bildungsplan) aktiviert; mit dem geplanten KI-gestützten PDF-Import genügt zukünftig das Einlesen des offiziellen SBFI-Bildungsplan-Dokuments. Bestehende Bewertungs- und Rotationslogik bleibt unverändert.</w:t>
      </w:r>
    </w:p>
    <w:p w14:paraId="3248B1F2" w14:textId="77777777" w:rsidR="004C10C1" w:rsidRPr="00307F64" w:rsidRDefault="00970C50">
      <w:pPr>
        <w:pStyle w:val="Aufzhlungszeichen"/>
        <w:rPr>
          <w:lang w:val="de-CH"/>
        </w:rPr>
      </w:pPr>
      <w:r w:rsidRPr="005A5667">
        <w:rPr>
          <w:lang w:val="de-CH"/>
        </w:rPr>
        <w:t>KI 5: Dokumentenbeurteilung – KI-gestützte Analyse von Lernenden-</w:t>
      </w:r>
      <w:proofErr w:type="gramStart"/>
      <w:r w:rsidRPr="005A5667">
        <w:rPr>
          <w:lang w:val="de-CH"/>
        </w:rPr>
        <w:t>Dokumenten  vgl.</w:t>
      </w:r>
      <w:proofErr w:type="gramEnd"/>
      <w:r w:rsidRPr="005A5667">
        <w:rPr>
          <w:lang w:val="de-CH"/>
        </w:rPr>
        <w:t xml:space="preserve"> [R10] Abrahamsson et al. 2025; [R51] Glickman &amp; </w:t>
      </w:r>
      <w:proofErr w:type="spellStart"/>
      <w:r w:rsidRPr="005A5667">
        <w:rPr>
          <w:lang w:val="de-CH"/>
        </w:rPr>
        <w:t>Sharot</w:t>
      </w:r>
      <w:proofErr w:type="spellEnd"/>
      <w:r w:rsidRPr="005A5667">
        <w:rPr>
          <w:lang w:val="de-CH"/>
        </w:rPr>
        <w:t xml:space="preserve"> 2025; [R52] Danner 2026; [R53] </w:t>
      </w:r>
      <w:proofErr w:type="gramStart"/>
      <w:r w:rsidRPr="005A5667">
        <w:rPr>
          <w:lang w:val="de-CH"/>
        </w:rPr>
        <w:t>FHNW Datenschutzrichtlinie</w:t>
      </w:r>
      <w:proofErr w:type="gramEnd"/>
      <w:r w:rsidRPr="005A5667">
        <w:rPr>
          <w:lang w:val="de-CH"/>
        </w:rPr>
        <w:t xml:space="preserve"> 2024; </w:t>
      </w:r>
      <w:proofErr w:type="spellStart"/>
      <w:r w:rsidRPr="005A5667">
        <w:rPr>
          <w:lang w:val="de-CH"/>
        </w:rPr>
        <w:t>AiEvaluationService.cs</w:t>
      </w:r>
      <w:proofErr w:type="spellEnd"/>
    </w:p>
    <w:p w14:paraId="29DF5EC4" w14:textId="77777777" w:rsidR="004C10C1" w:rsidRPr="005A5667" w:rsidRDefault="00970C50">
      <w:pPr>
        <w:pStyle w:val="Aufzhlungszeichen2"/>
        <w:rPr>
          <w:lang w:val="de-CH"/>
        </w:rPr>
      </w:pPr>
      <w:r w:rsidRPr="005A5667">
        <w:rPr>
          <w:lang w:val="de-CH"/>
        </w:rPr>
        <w:t>Input: Von Lernenden hochgeladene Dokumente (PDF, DOCX, TXT, max. 8 000 Zeichen) – z. B. Projektberichte, Lerntagebücher, Reflexionstexte</w:t>
      </w:r>
    </w:p>
    <w:p w14:paraId="79435479" w14:textId="77777777" w:rsidR="004C10C1" w:rsidRPr="005A5667" w:rsidRDefault="00970C50">
      <w:pPr>
        <w:pStyle w:val="Aufzhlungszeichen2"/>
        <w:rPr>
          <w:lang w:val="de-CH"/>
        </w:rPr>
      </w:pPr>
      <w:r w:rsidRPr="005A5667">
        <w:rPr>
          <w:lang w:val="de-CH"/>
        </w:rP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14:paraId="270CACE8" w14:textId="77777777" w:rsidR="004C10C1" w:rsidRPr="005A5667" w:rsidRDefault="00970C50">
      <w:pPr>
        <w:pStyle w:val="Aufzhlungszeichen2"/>
        <w:rPr>
          <w:lang w:val="de-CH"/>
        </w:rPr>
      </w:pPr>
      <w:r w:rsidRPr="005A5667">
        <w:rPr>
          <w:lang w:val="de-CH"/>
        </w:rPr>
        <w:t>Implementierungsstatus: Vollständig implementiert (</w:t>
      </w:r>
      <w:proofErr w:type="spellStart"/>
      <w:r w:rsidRPr="005A5667">
        <w:rPr>
          <w:lang w:val="de-CH"/>
        </w:rPr>
        <w:t>AiEvaluationService.cs</w:t>
      </w:r>
      <w:proofErr w:type="spellEnd"/>
      <w:r w:rsidRPr="005A5667">
        <w:rPr>
          <w:lang w:val="de-CH"/>
        </w:rPr>
        <w:t>, Endpunkt POST /</w:t>
      </w:r>
      <w:proofErr w:type="spellStart"/>
      <w:r w:rsidRPr="005A5667">
        <w:rPr>
          <w:lang w:val="de-CH"/>
        </w:rPr>
        <w:t>users</w:t>
      </w:r>
      <w:proofErr w:type="spellEnd"/>
      <w:r w:rsidRPr="005A5667">
        <w:rPr>
          <w:lang w:val="de-CH"/>
        </w:rPr>
        <w:t>/{</w:t>
      </w:r>
      <w:proofErr w:type="spellStart"/>
      <w:r w:rsidRPr="005A5667">
        <w:rPr>
          <w:lang w:val="de-CH"/>
        </w:rPr>
        <w:t>userId</w:t>
      </w:r>
      <w:proofErr w:type="spellEnd"/>
      <w:r w:rsidRPr="005A5667">
        <w:rPr>
          <w:lang w:val="de-CH"/>
        </w:rPr>
        <w:t>}/</w:t>
      </w:r>
      <w:proofErr w:type="spellStart"/>
      <w:r w:rsidRPr="005A5667">
        <w:rPr>
          <w:lang w:val="de-CH"/>
        </w:rPr>
        <w:t>documents</w:t>
      </w:r>
      <w:proofErr w:type="spellEnd"/>
      <w:r w:rsidRPr="005A5667">
        <w:rPr>
          <w:lang w:val="de-CH"/>
        </w:rPr>
        <w:t>/{</w:t>
      </w:r>
      <w:proofErr w:type="spellStart"/>
      <w:r w:rsidRPr="005A5667">
        <w:rPr>
          <w:lang w:val="de-CH"/>
        </w:rPr>
        <w:t>docId</w:t>
      </w:r>
      <w:proofErr w:type="spellEnd"/>
      <w:r w:rsidRPr="005A5667">
        <w:rPr>
          <w:lang w:val="de-CH"/>
        </w:rPr>
        <w:t>}/ai-</w:t>
      </w:r>
      <w:proofErr w:type="spellStart"/>
      <w:r w:rsidRPr="005A5667">
        <w:rPr>
          <w:lang w:val="de-CH"/>
        </w:rPr>
        <w:t>evaluate</w:t>
      </w:r>
      <w:proofErr w:type="spellEnd"/>
      <w:r w:rsidRPr="005A5667">
        <w:rPr>
          <w:lang w:val="de-CH"/>
        </w:rPr>
        <w:t xml:space="preserve">). Frontend-Button «✦ AI-Analyse starten» in </w:t>
      </w:r>
      <w:proofErr w:type="spellStart"/>
      <w:r w:rsidRPr="005A5667">
        <w:rPr>
          <w:lang w:val="de-CH"/>
        </w:rPr>
        <w:t>DokumenteView.tsx</w:t>
      </w:r>
      <w:proofErr w:type="spellEnd"/>
      <w:r w:rsidRPr="005A5667">
        <w:rPr>
          <w:lang w:val="de-CH"/>
        </w:rPr>
        <w:t xml:space="preserve">. Derzeit deaktiviert – in Betrieb </w:t>
      </w:r>
      <w:proofErr w:type="gramStart"/>
      <w:r w:rsidRPr="005A5667">
        <w:rPr>
          <w:lang w:val="de-CH"/>
        </w:rPr>
        <w:t>sobald</w:t>
      </w:r>
      <w:proofErr w:type="gramEnd"/>
      <w:r w:rsidRPr="005A5667">
        <w:rPr>
          <w:lang w:val="de-CH"/>
        </w:rPr>
        <w:t xml:space="preserve"> FHNW Azure-AI-Foundry-Key verfügbar.</w:t>
      </w:r>
    </w:p>
    <w:p w14:paraId="2C51F901" w14:textId="77777777" w:rsidR="004C10C1" w:rsidRDefault="00970C50">
      <w:pPr>
        <w:pStyle w:val="Aufzhlungszeichen2"/>
      </w:pPr>
      <w:r w:rsidRPr="005A5667">
        <w:rPr>
          <w:lang w:val="de-CH"/>
        </w:rPr>
        <w:t>Menschliche Kontrolle (Human-in-</w:t>
      </w:r>
      <w:proofErr w:type="spellStart"/>
      <w:r w:rsidRPr="005A5667">
        <w:rPr>
          <w:lang w:val="de-CH"/>
        </w:rPr>
        <w:t>the</w:t>
      </w:r>
      <w:proofErr w:type="spellEnd"/>
      <w:r w:rsidRPr="005A5667">
        <w:rPr>
          <w:lang w:val="de-CH"/>
        </w:rPr>
        <w:t xml:space="preserve">-Loop): KI-Vorschläge werden dem Lernenden zur Übernahme angeboten; Bloom-Stufe darf den im Bildungsplan definierten Maximalwert des jeweiligen Lernziels nicht überschreiten. </w:t>
      </w:r>
      <w:proofErr w:type="spellStart"/>
      <w:r>
        <w:t>Endgültige</w:t>
      </w:r>
      <w:proofErr w:type="spellEnd"/>
      <w:r>
        <w:t xml:space="preserve"> </w:t>
      </w:r>
      <w:proofErr w:type="spellStart"/>
      <w:r>
        <w:t>Bewertung</w:t>
      </w:r>
      <w:proofErr w:type="spellEnd"/>
      <w:r>
        <w:t xml:space="preserve"> </w:t>
      </w:r>
      <w:proofErr w:type="spellStart"/>
      <w:r>
        <w:t>erfordert</w:t>
      </w:r>
      <w:proofErr w:type="spellEnd"/>
      <w:r>
        <w:t xml:space="preserve"> </w:t>
      </w:r>
      <w:proofErr w:type="spellStart"/>
      <w:r>
        <w:t>Bestätigung</w:t>
      </w:r>
      <w:proofErr w:type="spellEnd"/>
      <w:r>
        <w:t xml:space="preserve"> </w:t>
      </w:r>
      <w:proofErr w:type="spellStart"/>
      <w:r>
        <w:t>durch</w:t>
      </w:r>
      <w:proofErr w:type="spellEnd"/>
      <w:r>
        <w:t xml:space="preserve"> </w:t>
      </w:r>
      <w:proofErr w:type="spellStart"/>
      <w:r>
        <w:t>Praxisplatzbetreuer</w:t>
      </w:r>
      <w:proofErr w:type="spellEnd"/>
      <w:r>
        <w:t>.</w:t>
      </w:r>
    </w:p>
    <w:p w14:paraId="5FCA6218" w14:textId="77777777" w:rsidR="00143689" w:rsidRPr="00307F64" w:rsidRDefault="00000000">
      <w:pPr>
        <w:pStyle w:val="Aufzhlungszeichen2"/>
        <w:rPr>
          <w:lang w:val="de-CH"/>
        </w:rPr>
      </w:pPr>
      <w:r w:rsidRPr="00307F64">
        <w:rPr>
          <w:lang w:val="de-CH"/>
        </w:rPr>
        <w:t xml:space="preserve">Datenschutzentscheid – </w:t>
      </w:r>
      <w:proofErr w:type="spellStart"/>
      <w:r w:rsidRPr="00307F64">
        <w:rPr>
          <w:lang w:val="de-CH"/>
        </w:rPr>
        <w:t>Privatsphäreschutz</w:t>
      </w:r>
      <w:proofErr w:type="spellEnd"/>
      <w:r w:rsidRPr="00307F64">
        <w:rPr>
          <w:lang w:val="de-CH"/>
        </w:rPr>
        <w:t xml:space="preserve"> beim KI-Prozess: Gemäss FHNW Datenschutzrichtlinie §3c (Verhältnismässigkeit: «so wenig wie möglich, so viel wie notwendig») und Privacy </w:t>
      </w:r>
      <w:proofErr w:type="spellStart"/>
      <w:r w:rsidRPr="00307F64">
        <w:rPr>
          <w:lang w:val="de-CH"/>
        </w:rPr>
        <w:t>by</w:t>
      </w:r>
      <w:proofErr w:type="spellEnd"/>
      <w:r w:rsidRPr="00307F64">
        <w:rPr>
          <w:lang w:val="de-CH"/>
        </w:rPr>
        <w:t xml:space="preserve"> Design (Danner 2026 [R52], Folie 15) wurden vier technische Massnahmen implementiert: (1) Dokumenttitel und -beschreibung werden nicht an die KI übermittelt; (2) Word-Überschriften (Heading-Paragraphen) werden beim Extrahieren gefiltert; (3) Word-Kopfzeilen (</w:t>
      </w:r>
      <w:proofErr w:type="spellStart"/>
      <w:r w:rsidRPr="00307F64">
        <w:rPr>
          <w:lang w:val="de-CH"/>
        </w:rPr>
        <w:t>HeaderPart</w:t>
      </w:r>
      <w:proofErr w:type="spellEnd"/>
      <w:r w:rsidRPr="00307F64">
        <w:rPr>
          <w:lang w:val="de-CH"/>
        </w:rPr>
        <w:t xml:space="preserve">) werden nie ausgelesen; (4) Der </w:t>
      </w:r>
      <w:r w:rsidRPr="00307F64">
        <w:rPr>
          <w:lang w:val="de-CH"/>
        </w:rPr>
        <w:lastRenderedPageBreak/>
        <w:t xml:space="preserve">System-Prompt weist die KI explizit an, keine Personennamen zu verwenden. Begründung: Für die Bloom-Bewertung ist ausschliesslich der Fachinhalt relevant – personenbezogene Angaben sind weder notwendig noch für das Beurteilungsziel geeignet (Zweckbindungsprinzip, DSG Art. 6; </w:t>
      </w:r>
      <w:proofErr w:type="gramStart"/>
      <w:r w:rsidRPr="00307F64">
        <w:rPr>
          <w:lang w:val="de-CH"/>
        </w:rPr>
        <w:t>FHNW Datenschutzrichtlinie</w:t>
      </w:r>
      <w:proofErr w:type="gramEnd"/>
      <w:r w:rsidRPr="00307F64">
        <w:rPr>
          <w:lang w:val="de-CH"/>
        </w:rPr>
        <w:t xml:space="preserve"> [R53] §3a).</w:t>
      </w:r>
    </w:p>
    <w:p w14:paraId="72221E8A" w14:textId="77777777" w:rsidR="00143689" w:rsidRPr="00307F64" w:rsidRDefault="00000000">
      <w:pPr>
        <w:pStyle w:val="Aufzhlungszeichen2"/>
        <w:rPr>
          <w:lang w:val="de-CH"/>
        </w:rPr>
      </w:pPr>
      <w:r w:rsidRPr="00307F64">
        <w:rPr>
          <w:lang w:val="de-CH"/>
        </w:rPr>
        <w:t xml:space="preserve">Transparenz-Hinweis (Mouseover-Tooltip): Die Benutzeroberfläche zeigt beim KI-Bewertungs-Button einen Mouseover-Tooltip: «Diese Bewertung erfolgt durch GPT-Modelle, betrieben im Azure-Tenant der FHNW. Es werden nur leere Felder automatisch gefüllt.» Diese Umsetzung erfüllt drei übereinanderliegende Anforderungen: (a) EU AI Act (begrenztes Risiko, Art. 50): «KI-Systeme mit geringem Risiko erfordern Transparenzpflichten, wie die Kennzeichnung von KI-Interaktionen für Nutzer» (Danner 2026 [R52], Folie 35); (b) Informationspflichten nach DSG Art. 19 und FHNW Datenschutzrichtlinie §6: Bei Bekanntgabe von Personendaten an Dritte (Azure als Auftragsbearbeiter) sind Bearbeitungszweck und Empfänger mitzuteilen; (c) Nutzerakzeptanz und kritische Distanz: Glickman &amp; </w:t>
      </w:r>
      <w:proofErr w:type="spellStart"/>
      <w:r w:rsidRPr="00307F64">
        <w:rPr>
          <w:lang w:val="de-CH"/>
        </w:rPr>
        <w:t>Sharot</w:t>
      </w:r>
      <w:proofErr w:type="spellEnd"/>
      <w:r w:rsidRPr="00307F64">
        <w:rPr>
          <w:lang w:val="de-CH"/>
        </w:rPr>
        <w:t xml:space="preserve"> (2025 [R51]) zeigen, dass Nutzer, die wissen, dass sie mit einer KI interagieren, stärker dazu neigen, KI-Urteile zu übernehmen – transparente Kennzeichnung ermöglicht informierte, kritische Auseinandersetzung statt blinder </w:t>
      </w:r>
      <w:proofErr w:type="spellStart"/>
      <w:r w:rsidRPr="00307F64">
        <w:rPr>
          <w:lang w:val="de-CH"/>
        </w:rPr>
        <w:t>Deference</w:t>
      </w:r>
      <w:proofErr w:type="spellEnd"/>
      <w:r w:rsidRPr="00307F64">
        <w:rPr>
          <w:lang w:val="de-CH"/>
        </w:rPr>
        <w:t>.</w:t>
      </w:r>
    </w:p>
    <w:p w14:paraId="21FA7C96" w14:textId="77777777" w:rsidR="00143689" w:rsidRPr="00307F64" w:rsidRDefault="00000000">
      <w:pPr>
        <w:pStyle w:val="Aufzhlungszeichen2"/>
        <w:rPr>
          <w:lang w:val="de-CH"/>
        </w:rPr>
      </w:pPr>
      <w:r w:rsidRPr="00307F64">
        <w:rPr>
          <w:lang w:val="de-CH"/>
        </w:rPr>
        <w:t xml:space="preserve">Risiko: Human-AI Feedback Loops (Gegenmassnahmen): Glickman &amp; </w:t>
      </w:r>
      <w:proofErr w:type="spellStart"/>
      <w:r w:rsidRPr="00307F64">
        <w:rPr>
          <w:lang w:val="de-CH"/>
        </w:rPr>
        <w:t>Sharot</w:t>
      </w:r>
      <w:proofErr w:type="spellEnd"/>
      <w:r w:rsidRPr="00307F64">
        <w:rPr>
          <w:lang w:val="de-CH"/>
        </w:rPr>
        <w:t xml:space="preserve"> (2025 [R51]) belegen in einer Nature-Studie, dass wiederholte Human-AI-Interaktionen menschliche Urteile kumulativ verzerren («Schneeballeffekt»): KI-Modelle, die auf leicht verzerrten Menschendaten trainiert sind, verstärken diese Verzerrung (53 % → 65 % in Emotionsbewertungsaufgaben), und Nutzer übernehmen die KI-Einschätzungen, ohne sich der Beeinflussung bewusst zu sein. Danner (2026 [R52], Folie 25) listet «Verstärkungseffekte durch Feedback Loops» explizit als ethische Herausforderung bei KI-Systemen. Der HK-Tracker adressiert dieses Risiko durch drei Gegenmassnahmen: (1) Merge-Strategie: KI befüllt ausschliesslich leere Felder – manuell gesetzte Bloom-Bewertungen des Berufsbildners bleiben unverändert; (2) Konservativer System-Prompt: Die KI wird angewiesen, bei Unsicherheit die niedrigere Bloom-Stufe zu bevorzugen; (3) </w:t>
      </w:r>
      <w:proofErr w:type="spellStart"/>
      <w:r w:rsidRPr="00307F64">
        <w:rPr>
          <w:lang w:val="de-CH"/>
        </w:rPr>
        <w:t>Mandatory</w:t>
      </w:r>
      <w:proofErr w:type="spellEnd"/>
      <w:r w:rsidRPr="00307F64">
        <w:rPr>
          <w:lang w:val="de-CH"/>
        </w:rPr>
        <w:t xml:space="preserve"> Human-in-</w:t>
      </w:r>
      <w:proofErr w:type="spellStart"/>
      <w:r w:rsidRPr="00307F64">
        <w:rPr>
          <w:lang w:val="de-CH"/>
        </w:rPr>
        <w:t>the</w:t>
      </w:r>
      <w:proofErr w:type="spellEnd"/>
      <w:r w:rsidRPr="00307F64">
        <w:rPr>
          <w:lang w:val="de-CH"/>
        </w:rPr>
        <w:t>-Loop: Jede KI-Bewertung muss vom Berufsbildner explizit bestätigt werden, bevor sie gespeichert wird.</w:t>
      </w:r>
    </w:p>
    <w:p w14:paraId="218A4210" w14:textId="77777777" w:rsidR="00066E4D" w:rsidRPr="00770934" w:rsidRDefault="00970C5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501522CC" w14:textId="77777777" w:rsidR="00066E4D" w:rsidRPr="00770934" w:rsidRDefault="00970C5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55E4D4C8" w14:textId="77777777" w:rsidR="00066E4D" w:rsidRDefault="00970C50">
      <w:pPr>
        <w:pStyle w:val="Aufzhlungszeichen2"/>
      </w:pPr>
      <w:r>
        <w:t>Rate-Limit-Handling, Usage-Tracking</w:t>
      </w:r>
    </w:p>
    <w:p w14:paraId="46C3F358" w14:textId="77777777" w:rsidR="00066E4D" w:rsidRPr="00770934" w:rsidRDefault="00970C50">
      <w:pPr>
        <w:pStyle w:val="Aufzhlungszeichen"/>
        <w:rPr>
          <w:lang w:val="de-CH"/>
        </w:rPr>
      </w:pPr>
      <w:r w:rsidRPr="00770934">
        <w:rPr>
          <w:lang w:val="de-CH"/>
        </w:rPr>
        <w:t>Nicht eingesetzte KI-Alternativen (Begründung):</w:t>
      </w:r>
    </w:p>
    <w:p w14:paraId="665B4604" w14:textId="77777777" w:rsidR="00066E4D" w:rsidRPr="00770934" w:rsidRDefault="00970C50">
      <w:pPr>
        <w:pStyle w:val="Aufzhlungszeichen2"/>
        <w:rPr>
          <w:lang w:val="de-CH"/>
        </w:rPr>
      </w:pPr>
      <w:r w:rsidRPr="00770934">
        <w:rPr>
          <w:lang w:val="de-CH"/>
        </w:rPr>
        <w:t>OpenAI direkt (statt Azure): Datenschutzbedenken, kein FHNW-Tenant</w:t>
      </w:r>
    </w:p>
    <w:p w14:paraId="5699F97E" w14:textId="77777777" w:rsidR="00066E4D" w:rsidRPr="00770934" w:rsidRDefault="00970C5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6C054225" w14:textId="77777777" w:rsidR="00066E4D" w:rsidRPr="00770934" w:rsidRDefault="00970C50">
      <w:pPr>
        <w:rPr>
          <w:lang w:val="de-CH"/>
        </w:rPr>
      </w:pPr>
      <w:r w:rsidRPr="00770934">
        <w:rPr>
          <w:i/>
          <w:color w:val="999999"/>
          <w:sz w:val="20"/>
          <w:lang w:val="de-CH"/>
        </w:rPr>
        <w:t xml:space="preserve">Architekturentscheid Azure OpenAI: siehe ADR-003 (Anhang C) — Status: </w:t>
      </w:r>
      <w:proofErr w:type="spellStart"/>
      <w:r w:rsidRPr="00770934">
        <w:rPr>
          <w:i/>
          <w:color w:val="999999"/>
          <w:sz w:val="20"/>
          <w:lang w:val="de-CH"/>
        </w:rPr>
        <w:t>Accepted</w:t>
      </w:r>
      <w:proofErr w:type="spellEnd"/>
      <w:r w:rsidRPr="00770934">
        <w:rPr>
          <w:i/>
          <w:color w:val="999999"/>
          <w:sz w:val="20"/>
          <w:lang w:val="de-CH"/>
        </w:rPr>
        <w:t>. Datenschutz (DSG [R53], EU Data Boundary), FHNW-Tenant-Konformität und EU AI Act Transparenzpflicht [R52] begründen die Wahl gegenüber direktem OpenAI oder On-</w:t>
      </w:r>
      <w:proofErr w:type="spellStart"/>
      <w:r w:rsidRPr="00770934">
        <w:rPr>
          <w:i/>
          <w:color w:val="999999"/>
          <w:sz w:val="20"/>
          <w:lang w:val="de-CH"/>
        </w:rPr>
        <w:t>Premise</w:t>
      </w:r>
      <w:proofErr w:type="spellEnd"/>
      <w:r w:rsidRPr="00770934">
        <w:rPr>
          <w:i/>
          <w:color w:val="999999"/>
          <w:sz w:val="20"/>
          <w:lang w:val="de-CH"/>
        </w:rPr>
        <w:t xml:space="preserve"> LLM.: 'Warum Azure OpenAI?' (MADR v4 Format) → Anhang C]</w:t>
      </w:r>
    </w:p>
    <w:p w14:paraId="20C76A72" w14:textId="77777777" w:rsidR="00066E4D" w:rsidRPr="00770934" w:rsidRDefault="00066E4D">
      <w:pPr>
        <w:rPr>
          <w:lang w:val="de-CH"/>
        </w:rPr>
      </w:pPr>
    </w:p>
    <w:p w14:paraId="1D4B6B90" w14:textId="77777777" w:rsidR="00066E4D" w:rsidRPr="00770934" w:rsidRDefault="00970C50">
      <w:pPr>
        <w:pStyle w:val="berschrift2"/>
        <w:rPr>
          <w:lang w:val="de-CH"/>
        </w:rPr>
      </w:pPr>
      <w:bookmarkStart w:id="12" w:name="_Toc233553483"/>
      <w:proofErr w:type="gramStart"/>
      <w:r w:rsidRPr="00770934">
        <w:rPr>
          <w:lang w:val="de-CH"/>
        </w:rPr>
        <w:t>2.3  Erwartete</w:t>
      </w:r>
      <w:proofErr w:type="gramEnd"/>
      <w:r w:rsidRPr="00770934">
        <w:rPr>
          <w:lang w:val="de-CH"/>
        </w:rPr>
        <w:t xml:space="preserve"> Benefits</w:t>
      </w:r>
      <w:bookmarkEnd w:id="12"/>
    </w:p>
    <w:p w14:paraId="716A261C" w14:textId="77777777" w:rsidR="00066E4D" w:rsidRPr="005A5667" w:rsidRDefault="00970C50">
      <w:pPr>
        <w:rPr>
          <w:lang w:val="de-CH"/>
        </w:rPr>
      </w:pPr>
      <w:r w:rsidRPr="00770934">
        <w:rPr>
          <w:i/>
          <w:color w:val="808080"/>
          <w:sz w:val="20"/>
          <w:lang w:val="de-CH"/>
        </w:rPr>
        <w:t xml:space="preserve">[Vorgabe] Erwartete Benefits und Benefits-Kalkulation: Zeitersparnis, Qualitätssteigerung. </w:t>
      </w:r>
      <w:r w:rsidRPr="005A5667">
        <w:rPr>
          <w:i/>
          <w:color w:val="808080"/>
          <w:sz w:val="20"/>
          <w:lang w:val="de-CH"/>
        </w:rPr>
        <w:t>Quantitative und qualitative Benefits beschreiben.</w:t>
      </w:r>
    </w:p>
    <w:p w14:paraId="10450639" w14:textId="77777777" w:rsidR="004C10C1" w:rsidRPr="005A5667" w:rsidRDefault="00970C50">
      <w:pPr>
        <w:rPr>
          <w:lang w:val="de-CH"/>
        </w:rPr>
      </w:pPr>
      <w:r w:rsidRPr="005A5667">
        <w:rPr>
          <w:lang w:val="de-CH"/>
        </w:rPr>
        <w:t xml:space="preserve">Die erwarteten Benefits des HK-Trackers werden bewusst nicht mit der Zeitersparnis eröffnet - diese ist ein willkommener Sekundäreffekt, aber nicht das strategische Primärziel. Die Leitfrage lautet: Welchen qualitativen Sprung erleben Lernende, Praxisplatzbetreuer und Berufsbildner in der Kompetenzentwicklung? Entsprechend gliedert sich die Benefit-Analyse in: qualitative Primär-Benefits (B1-B5), die Transparenz und Beurteilungsqualität adressieren; quantifizierbare Sekundär-Benefits (B6-B7) mit messbaren Effizienzgewinnen; sowie einen strategischen </w:t>
      </w:r>
      <w:proofErr w:type="spellStart"/>
      <w:r w:rsidRPr="005A5667">
        <w:rPr>
          <w:lang w:val="de-CH"/>
        </w:rPr>
        <w:t>Organisationsbenefit</w:t>
      </w:r>
      <w:proofErr w:type="spellEnd"/>
      <w:r w:rsidRPr="005A5667">
        <w:rPr>
          <w:lang w:val="de-CH"/>
        </w:rPr>
        <w:t xml:space="preserve"> (B8) für den CIT-Transformationspfad.</w:t>
      </w:r>
    </w:p>
    <w:p w14:paraId="430C6A89" w14:textId="77777777" w:rsidR="004C10C1" w:rsidRDefault="00970C50">
      <w:pPr>
        <w:pStyle w:val="Aufzhlungszeichen"/>
      </w:pPr>
      <w:r w:rsidRPr="005A5667">
        <w:rPr>
          <w:lang w:val="de-CH"/>
        </w:rPr>
        <w:t xml:space="preserve">Qualitativer Benefit 1: Transparenz - Einheitliche Datenbasis für alle drei </w:t>
      </w:r>
      <w:proofErr w:type="gramStart"/>
      <w:r w:rsidRPr="005A5667">
        <w:rPr>
          <w:lang w:val="de-CH"/>
        </w:rPr>
        <w:t>Rollen  vgl.</w:t>
      </w:r>
      <w:proofErr w:type="gramEnd"/>
      <w:r w:rsidRPr="005A5667">
        <w:rPr>
          <w:lang w:val="de-CH"/>
        </w:rPr>
        <w:t xml:space="preserve"> [R43] Chapter AUP Konstitution; [R42] Kuhn 2024</w:t>
      </w:r>
    </w:p>
    <w:p w14:paraId="4E5FDB97" w14:textId="77777777" w:rsidR="004C10C1" w:rsidRPr="005A5667" w:rsidRDefault="00970C50">
      <w:pPr>
        <w:pStyle w:val="Aufzhlungszeichen2"/>
        <w:rPr>
          <w:lang w:val="de-CH"/>
        </w:rPr>
      </w:pPr>
      <w:r w:rsidRPr="005A5667">
        <w:rPr>
          <w:lang w:val="de-CH"/>
        </w:rPr>
        <w:t>Lernende, Praxisplatzbetreuer und Berufsbildner sehen erstmals dieselben Kompetenznachweise, Bewertungen und Fortschrittsdaten in Echtzeit. Bisher existierten drei parallele, inkompatible Sichten: Excel-Tabellen beim Berufsbildner, mündliche Überlieferung an den APs und situative Lerndokumentation der Lernenden.</w:t>
      </w:r>
    </w:p>
    <w:p w14:paraId="4E78172E" w14:textId="77777777" w:rsidR="004C10C1" w:rsidRPr="005A5667" w:rsidRDefault="00970C50">
      <w:pPr>
        <w:pStyle w:val="Aufzhlungszeichen2"/>
        <w:rPr>
          <w:lang w:val="de-CH"/>
        </w:rPr>
      </w:pPr>
      <w:r w:rsidRPr="005A5667">
        <w:rPr>
          <w:lang w:val="de-CH"/>
        </w:rPr>
        <w:t>Konstitutionsanforderung erfüllt: Das Chapter AUP hat in seiner Konstitution eine "High-Level Sicht zu individuellen Kompetenzfortschritten" als Leistungsmerkmal verankert (vgl. [R43]). Der HK-Tracker liefert genau diese Sicht - erstmals digital, strukturiert und aktuell.</w:t>
      </w:r>
    </w:p>
    <w:p w14:paraId="701E2C0E" w14:textId="77777777" w:rsidR="004C10C1" w:rsidRPr="005A5667" w:rsidRDefault="00970C50">
      <w:pPr>
        <w:pStyle w:val="Aufzhlungszeichen2"/>
        <w:rPr>
          <w:lang w:val="de-CH"/>
        </w:rPr>
      </w:pPr>
      <w:r w:rsidRPr="005A5667">
        <w:rPr>
          <w:lang w:val="de-CH"/>
        </w:rPr>
        <w:t>AP-Wechsel ohne Informationsverlust: Neue Praxisplatzbetreuer können Lernende sofort anhand ihrer bisherigen HK-Nachweise einordnen und gezielt an offenen Kompetenzen weiterarbeiten - statt von Null zu starten.</w:t>
      </w:r>
    </w:p>
    <w:p w14:paraId="508D07F3" w14:textId="77777777" w:rsidR="004C10C1" w:rsidRDefault="00970C50">
      <w:pPr>
        <w:pStyle w:val="Aufzhlungszeichen"/>
      </w:pPr>
      <w:r w:rsidRPr="005A5667">
        <w:rPr>
          <w:lang w:val="de-CH"/>
        </w:rPr>
        <w:t xml:space="preserve">Qualitativer Benefit 2: Qualitätserhöhung - Bloom-Taxonomie als </w:t>
      </w:r>
      <w:proofErr w:type="gramStart"/>
      <w:r w:rsidRPr="005A5667">
        <w:rPr>
          <w:lang w:val="de-CH"/>
        </w:rPr>
        <w:t>Bewertungsstandard  vgl.</w:t>
      </w:r>
      <w:proofErr w:type="gramEnd"/>
      <w:r w:rsidRPr="005A5667">
        <w:rPr>
          <w:lang w:val="de-CH"/>
        </w:rPr>
        <w:t xml:space="preserve"> [R10] Abrahamsson et al. 2025; Tag 08 Bloom-Stufen</w:t>
      </w:r>
    </w:p>
    <w:p w14:paraId="4D76E0A6" w14:textId="77777777" w:rsidR="004C10C1" w:rsidRPr="005A5667" w:rsidRDefault="00970C50">
      <w:pPr>
        <w:pStyle w:val="Aufzhlungszeichen2"/>
        <w:rPr>
          <w:lang w:val="de-CH"/>
        </w:rPr>
      </w:pPr>
      <w:r w:rsidRPr="005A5667">
        <w:rPr>
          <w:lang w:val="de-CH"/>
        </w:rPr>
        <w:t>Kompetenzbewertungen folgen neu einem einheitlichen pädagogischen Rahmen (Bloom-Taxonomie K1-K6). IT-Spezialisten ohne didaktische Grundausbildung erhalten eine methodische Stütze, die bisher fehlte - Bewertungen entstehen nicht mehr intuitiv, sondern begründet.</w:t>
      </w:r>
    </w:p>
    <w:p w14:paraId="6495254E" w14:textId="77777777" w:rsidR="004C10C1" w:rsidRPr="005A5667" w:rsidRDefault="00970C50">
      <w:pPr>
        <w:pStyle w:val="Aufzhlungszeichen2"/>
        <w:rPr>
          <w:lang w:val="de-CH"/>
        </w:rPr>
      </w:pPr>
      <w:r w:rsidRPr="005A5667">
        <w:rPr>
          <w:lang w:val="de-CH"/>
        </w:rPr>
        <w:t>KI schlägt nicht nur die Bloom-Stufe vor, sondern generiert auch eine sprachliche Begründung. IT-Fachkräfte, die sich mit pädagogischen Formulierungen schwertun, werden aktiv unterstützt (vgl. Abschnitt 2.1 IST-Wertstrom: "Informatiker tun sich schwer mit Bewertungsformulierungen").</w:t>
      </w:r>
    </w:p>
    <w:p w14:paraId="48C51BD8" w14:textId="77777777" w:rsidR="004C10C1" w:rsidRPr="005A5667" w:rsidRDefault="00970C50">
      <w:pPr>
        <w:pStyle w:val="Aufzhlungszeichen2"/>
        <w:rPr>
          <w:lang w:val="de-CH"/>
        </w:rPr>
      </w:pPr>
      <w:r w:rsidRPr="005A5667">
        <w:rPr>
          <w:lang w:val="de-CH"/>
        </w:rPr>
        <w:t>Bildungsberichte werden fundierter und vergleichbarer: statt subjektiver Einschätzung strukturierte, begründete Bewertungen als Grundlage für Abschlussprüfungen und Bildungsgespräche.</w:t>
      </w:r>
    </w:p>
    <w:p w14:paraId="4CCA06A2" w14:textId="77777777" w:rsidR="00066E4D" w:rsidRDefault="00970C50">
      <w:pPr>
        <w:pStyle w:val="Aufzhlungszeichen"/>
      </w:pPr>
      <w:proofErr w:type="spellStart"/>
      <w:r>
        <w:t>Qualitativer</w:t>
      </w:r>
      <w:proofErr w:type="spellEnd"/>
      <w:r>
        <w:t xml:space="preserve"> Benefit 3: </w:t>
      </w:r>
      <w:proofErr w:type="spellStart"/>
      <w:r>
        <w:t>Bessere</w:t>
      </w:r>
      <w:proofErr w:type="spellEnd"/>
      <w:r>
        <w:t xml:space="preserve"> </w:t>
      </w:r>
      <w:proofErr w:type="spellStart"/>
      <w:r>
        <w:t>Rotationsplanung</w:t>
      </w:r>
      <w:proofErr w:type="spellEnd"/>
    </w:p>
    <w:p w14:paraId="7D6D5488" w14:textId="77777777" w:rsidR="00066E4D" w:rsidRPr="00770934" w:rsidRDefault="00970C50">
      <w:pPr>
        <w:pStyle w:val="Aufzhlungszeichen2"/>
        <w:rPr>
          <w:lang w:val="de-CH"/>
        </w:rPr>
      </w:pPr>
      <w:r w:rsidRPr="00770934">
        <w:rPr>
          <w:lang w:val="de-CH"/>
        </w:rPr>
        <w:lastRenderedPageBreak/>
        <w:t>Lernende werden gezielter in Ausbildungsplätze rotiert (Lücken sichtbar)</w:t>
      </w:r>
    </w:p>
    <w:p w14:paraId="6650E3E2" w14:textId="77777777" w:rsidR="00066E4D" w:rsidRDefault="00970C5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48434651" w14:textId="77777777" w:rsidR="004C10C1" w:rsidRPr="005A5667" w:rsidRDefault="00970C50">
      <w:pPr>
        <w:pStyle w:val="Aufzhlungszeichen2"/>
        <w:rPr>
          <w:lang w:val="de-CH"/>
        </w:rPr>
      </w:pPr>
      <w:r w:rsidRPr="005A5667">
        <w:rPr>
          <w:lang w:val="de-CH"/>
        </w:rPr>
        <w:t xml:space="preserve">Handlungskompetenzen, die ein Lernender an einem AP bereits nachgewiesen hat, sind beim nächsten Wechsel sofort sichtbar. Rotationsverantwortliche im Chapter AUP können Lücken gezielt </w:t>
      </w:r>
      <w:proofErr w:type="gramStart"/>
      <w:r w:rsidRPr="005A5667">
        <w:rPr>
          <w:lang w:val="de-CH"/>
        </w:rPr>
        <w:t>schliessen</w:t>
      </w:r>
      <w:proofErr w:type="gramEnd"/>
      <w:r w:rsidRPr="005A5667">
        <w:rPr>
          <w:lang w:val="de-CH"/>
        </w:rPr>
        <w:t xml:space="preserve"> statt zufällig zuzuweisen.</w:t>
      </w:r>
    </w:p>
    <w:p w14:paraId="57ED7CDF" w14:textId="77777777" w:rsidR="004C10C1" w:rsidRDefault="00970C50">
      <w:pPr>
        <w:pStyle w:val="Aufzhlungszeichen"/>
      </w:pPr>
      <w:r w:rsidRPr="005A5667">
        <w:rPr>
          <w:lang w:val="de-CH"/>
        </w:rPr>
        <w:t xml:space="preserve">Qualitativer Benefit 4: Rechtskonformität - Strukturierte Grundlage für </w:t>
      </w:r>
      <w:proofErr w:type="gramStart"/>
      <w:r w:rsidRPr="005A5667">
        <w:rPr>
          <w:lang w:val="de-CH"/>
        </w:rPr>
        <w:t>Bildungsberichte  vgl.</w:t>
      </w:r>
      <w:proofErr w:type="gramEnd"/>
      <w:r w:rsidRPr="005A5667">
        <w:rPr>
          <w:lang w:val="de-CH"/>
        </w:rPr>
        <w:t xml:space="preserve"> [R49] berufsbildung.ch; BBG Art. 20</w:t>
      </w:r>
    </w:p>
    <w:p w14:paraId="4CDC62FC" w14:textId="77777777" w:rsidR="004C10C1" w:rsidRPr="005A5667" w:rsidRDefault="00970C50">
      <w:pPr>
        <w:pStyle w:val="Aufzhlungszeichen2"/>
        <w:rPr>
          <w:lang w:val="de-CH"/>
        </w:rPr>
      </w:pPr>
      <w:r w:rsidRPr="005A5667">
        <w:rPr>
          <w:lang w:val="de-CH"/>
        </w:rPr>
        <w:t>Bildungsberichte sind gesetzlich vorgeschrieben (BBG Art. 20 und Bildungsverordnung): Praxisplatzbetreuer müssen mindestens einmal pro Semester einen Bericht erstellen (vgl. [R49]). Bisher entstehen diese ohne strukturierte Datenbasis und ohne methodischen Bezug zur Bloom-Taxonomie.</w:t>
      </w:r>
    </w:p>
    <w:p w14:paraId="3DCE2D92" w14:textId="77777777" w:rsidR="004C10C1" w:rsidRPr="005A5667" w:rsidRDefault="00970C50">
      <w:pPr>
        <w:pStyle w:val="Aufzhlungszeichen2"/>
        <w:rPr>
          <w:lang w:val="de-CH"/>
        </w:rPr>
      </w:pPr>
      <w:r w:rsidRPr="005A5667">
        <w:rPr>
          <w:lang w:val="de-CH"/>
        </w:rPr>
        <w:t>Der HK-Tracker stellt alle relevanten Daten direkt für die Berichterstellung bereit: nachgewiesene Kompetenzen, Bloom-Niveaus, KI-generierte Begründungen und offene Lücken - redaktioneller Aufwand sinkt, Qualität steigt.</w:t>
      </w:r>
    </w:p>
    <w:p w14:paraId="29B71394" w14:textId="77777777" w:rsidR="004C10C1" w:rsidRPr="005A5667" w:rsidRDefault="00970C50">
      <w:pPr>
        <w:pStyle w:val="Aufzhlungszeichen2"/>
        <w:rPr>
          <w:lang w:val="de-CH"/>
        </w:rPr>
      </w:pPr>
      <w:r w:rsidRPr="005A5667">
        <w:rPr>
          <w:lang w:val="de-CH"/>
        </w:rPr>
        <w:t xml:space="preserve">Nachweisbarkeit und </w:t>
      </w:r>
      <w:proofErr w:type="spellStart"/>
      <w:r w:rsidRPr="005A5667">
        <w:rPr>
          <w:lang w:val="de-CH"/>
        </w:rPr>
        <w:t>Revisionsicherheit</w:t>
      </w:r>
      <w:proofErr w:type="spellEnd"/>
      <w:r w:rsidRPr="005A5667">
        <w:rPr>
          <w:lang w:val="de-CH"/>
        </w:rPr>
        <w:t>: Kompetenzeinschätzungen und Bildungsberichte sind historisch gespeichert - relevant bei kantonalen Überprüfungen und im Rahmen der Abschlussprüfungen (QV).</w:t>
      </w:r>
    </w:p>
    <w:p w14:paraId="6F76F0ED" w14:textId="77777777" w:rsidR="00066E4D" w:rsidRDefault="00970C50">
      <w:pPr>
        <w:pStyle w:val="Aufzhlungszeichen"/>
      </w:pPr>
      <w:proofErr w:type="spellStart"/>
      <w:r>
        <w:t>Qualitativer</w:t>
      </w:r>
      <w:proofErr w:type="spellEnd"/>
      <w:r>
        <w:t xml:space="preserve"> Benefit 5: Upskilling </w:t>
      </w:r>
      <w:proofErr w:type="spellStart"/>
      <w:r>
        <w:t>Berufsbildner</w:t>
      </w:r>
      <w:proofErr w:type="spellEnd"/>
    </w:p>
    <w:p w14:paraId="41059DF9" w14:textId="77777777" w:rsidR="00066E4D" w:rsidRDefault="00970C5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0F8A2643" w14:textId="77777777" w:rsidR="00066E4D" w:rsidRDefault="00970C50">
      <w:pPr>
        <w:pStyle w:val="Aufzhlungszeichen"/>
      </w:pPr>
      <w:proofErr w:type="spellStart"/>
      <w:r>
        <w:t>Quantitativer</w:t>
      </w:r>
      <w:proofErr w:type="spellEnd"/>
      <w:r>
        <w:t xml:space="preserve"> Benefit 6: </w:t>
      </w:r>
      <w:proofErr w:type="spellStart"/>
      <w:r>
        <w:t>Zeitersparnis</w:t>
      </w:r>
      <w:proofErr w:type="spellEnd"/>
      <w:r>
        <w:t xml:space="preserve"> </w:t>
      </w:r>
      <w:proofErr w:type="spellStart"/>
      <w:r>
        <w:t>Berufsbildner</w:t>
      </w:r>
      <w:proofErr w:type="spellEnd"/>
    </w:p>
    <w:p w14:paraId="41EA92C9" w14:textId="77777777" w:rsidR="00066E4D" w:rsidRPr="00770934" w:rsidRDefault="00970C50">
      <w:pPr>
        <w:pStyle w:val="Aufzhlungszeichen2"/>
        <w:rPr>
          <w:lang w:val="de-CH"/>
        </w:rPr>
      </w:pPr>
      <w:r w:rsidRPr="00770934">
        <w:rPr>
          <w:lang w:val="de-CH"/>
        </w:rPr>
        <w:t>Ist: ca. [X] Min. pro Kompetenznachweis (manuelle Bloom-Bewertung)</w:t>
      </w:r>
    </w:p>
    <w:p w14:paraId="5F0DF692" w14:textId="77777777" w:rsidR="00066E4D" w:rsidRPr="00770934" w:rsidRDefault="00970C50">
      <w:pPr>
        <w:pStyle w:val="Aufzhlungszeichen2"/>
        <w:rPr>
          <w:lang w:val="de-CH"/>
        </w:rPr>
      </w:pPr>
      <w:r w:rsidRPr="00770934">
        <w:rPr>
          <w:lang w:val="de-CH"/>
        </w:rPr>
        <w:t>Soll: ca. [Y] Min. (KI-Vorschlag bestätigen)</w:t>
      </w:r>
    </w:p>
    <w:p w14:paraId="35B918CE" w14:textId="77777777" w:rsidR="00066E4D" w:rsidRPr="00770934" w:rsidRDefault="00970C50">
      <w:pPr>
        <w:pStyle w:val="Aufzhlungszeichen2"/>
        <w:rPr>
          <w:lang w:val="de-CH"/>
        </w:rPr>
      </w:pPr>
      <w:r w:rsidRPr="00770934">
        <w:rPr>
          <w:lang w:val="de-CH"/>
        </w:rPr>
        <w:t>Hochrechnung: 10 Lernende × [Z Nachweise/Jahr] = [Stunden/Jahr gespart]</w:t>
      </w:r>
    </w:p>
    <w:p w14:paraId="18F9618B" w14:textId="77777777" w:rsidR="004C10C1" w:rsidRPr="005A5667" w:rsidRDefault="00970C50">
      <w:pPr>
        <w:pStyle w:val="Aufzhlungszeichen2"/>
        <w:rPr>
          <w:lang w:val="de-CH"/>
        </w:rPr>
      </w:pPr>
      <w:r w:rsidRPr="005A5667">
        <w:rPr>
          <w:lang w:val="de-CH"/>
        </w:rPr>
        <w:t>Hinweis: Zeitersparnis ist als Sekundäreffekt eingestuft, nicht als primäres Projektziel (vgl. 2.1 SOLL-Wertstrom). Konkrete Basisdaten werden im Pilotbetrieb (Phase 3) erhoben. Schätzung: ca. 5-10 Min. manuelle Bloom-Bewertung vs. ca. 1-2 Min. KI-Vorschlag bestätigen.</w:t>
      </w:r>
    </w:p>
    <w:p w14:paraId="321FC8A5" w14:textId="77777777" w:rsidR="00066E4D" w:rsidRPr="00770934" w:rsidRDefault="00970C50">
      <w:pPr>
        <w:rPr>
          <w:lang w:val="de-CH"/>
        </w:rPr>
      </w:pPr>
      <w:r w:rsidRPr="00770934">
        <w:rPr>
          <w:i/>
          <w:color w:val="999999"/>
          <w:sz w:val="20"/>
          <w:lang w:val="de-CH"/>
        </w:rPr>
        <w:t>[TODO: Basislinie messen: aktuellen Zeitaufwand durch Beobachtung/Interview erfassen]</w:t>
      </w:r>
    </w:p>
    <w:p w14:paraId="08612FCC" w14:textId="77777777" w:rsidR="00066E4D" w:rsidRPr="00770934" w:rsidRDefault="00970C50">
      <w:pPr>
        <w:pStyle w:val="Aufzhlungszeichen"/>
        <w:rPr>
          <w:lang w:val="de-CH"/>
        </w:rPr>
      </w:pPr>
      <w:r w:rsidRPr="00770934">
        <w:rPr>
          <w:lang w:val="de-CH"/>
        </w:rPr>
        <w:t>Quantitativer Benefit 7: Konsistenz der Bloom-Bewertungen</w:t>
      </w:r>
    </w:p>
    <w:p w14:paraId="13734E06" w14:textId="77777777" w:rsidR="00066E4D" w:rsidRPr="00770934" w:rsidRDefault="00970C50">
      <w:pPr>
        <w:pStyle w:val="Aufzhlungszeichen2"/>
        <w:rPr>
          <w:lang w:val="de-CH"/>
        </w:rPr>
      </w:pPr>
      <w:r w:rsidRPr="00770934">
        <w:rPr>
          <w:lang w:val="de-CH"/>
        </w:rPr>
        <w:t>Messgrösse: Inter-Rater-Reliabilität vor/nach KI-Einführung</w:t>
      </w:r>
    </w:p>
    <w:p w14:paraId="4984F666" w14:textId="77777777" w:rsidR="00066E4D" w:rsidRPr="00770934" w:rsidRDefault="00970C50">
      <w:pPr>
        <w:pStyle w:val="Aufzhlungszeichen2"/>
        <w:rPr>
          <w:lang w:val="de-CH"/>
        </w:rPr>
      </w:pPr>
      <w:r w:rsidRPr="00770934">
        <w:rPr>
          <w:lang w:val="de-CH"/>
        </w:rPr>
        <w:t>Ziel: Abweichung &lt; 0.5 Bloom-Stufen zwischen verschiedenen Berufsbildnern</w:t>
      </w:r>
    </w:p>
    <w:p w14:paraId="0CED8611" w14:textId="77777777" w:rsidR="004C10C1" w:rsidRPr="005A5667" w:rsidRDefault="00970C50">
      <w:pPr>
        <w:pStyle w:val="Aufzhlungszeichen"/>
        <w:rPr>
          <w:lang w:val="de-CH"/>
        </w:rPr>
      </w:pPr>
      <w:r w:rsidRPr="005A5667">
        <w:rPr>
          <w:lang w:val="de-CH"/>
        </w:rPr>
        <w:t>Strategischer Benefit B8: HK-Tracker als KI-Proof-</w:t>
      </w:r>
      <w:proofErr w:type="spellStart"/>
      <w:r w:rsidRPr="005A5667">
        <w:rPr>
          <w:lang w:val="de-CH"/>
        </w:rPr>
        <w:t>of</w:t>
      </w:r>
      <w:proofErr w:type="spellEnd"/>
      <w:r w:rsidRPr="005A5667">
        <w:rPr>
          <w:lang w:val="de-CH"/>
        </w:rPr>
        <w:t xml:space="preserve">-Concept für die </w:t>
      </w:r>
      <w:proofErr w:type="gramStart"/>
      <w:r w:rsidRPr="005A5667">
        <w:rPr>
          <w:lang w:val="de-CH"/>
        </w:rPr>
        <w:t>CIT  vgl.</w:t>
      </w:r>
      <w:proofErr w:type="gramEnd"/>
      <w:r w:rsidRPr="005A5667">
        <w:rPr>
          <w:lang w:val="de-CH"/>
        </w:rPr>
        <w:t xml:space="preserve"> [R46] CAS AI-SE; [R47] AI-Reiseplan CIT</w:t>
      </w:r>
    </w:p>
    <w:p w14:paraId="0F3CF9F1" w14:textId="77777777" w:rsidR="004C10C1" w:rsidRPr="005A5667" w:rsidRDefault="00970C50">
      <w:pPr>
        <w:pStyle w:val="Aufzhlungszeichen2"/>
        <w:rPr>
          <w:lang w:val="de-CH"/>
        </w:rPr>
      </w:pPr>
      <w:r w:rsidRPr="005A5667">
        <w:rPr>
          <w:lang w:val="de-CH"/>
        </w:rPr>
        <w:lastRenderedPageBreak/>
        <w:t>Das Projekt demonstriert in der Praxis, dass Domain-Experten ohne aktive Programmierkenntnisse mit KI-Unterstützung professionelle Full-Stack-Webapplikationen realisieren können. Für die KI-Transformationsstrategie der CIT (vgl. [R47]) ist dieser Befund direkt relevant: Wissensarbeit verändert sich fundamental - KI verändert nicht einzelne Tools, sondern die Art, wie Probleme gelöst werden.</w:t>
      </w:r>
    </w:p>
    <w:p w14:paraId="314D5C22" w14:textId="77777777" w:rsidR="004C10C1" w:rsidRPr="005A5667" w:rsidRDefault="00970C50">
      <w:pPr>
        <w:pStyle w:val="Aufzhlungszeichen2"/>
        <w:rPr>
          <w:lang w:val="de-CH"/>
        </w:rPr>
      </w:pPr>
      <w:r w:rsidRPr="005A5667">
        <w:rPr>
          <w:lang w:val="de-CH"/>
        </w:rPr>
        <w:t xml:space="preserve">Der HK-Tracker liefert dem Chapter AI praktische Erkenntnisse über Azure AI Foundry-Integration, </w:t>
      </w:r>
      <w:proofErr w:type="spellStart"/>
      <w:r w:rsidRPr="005A5667">
        <w:rPr>
          <w:lang w:val="de-CH"/>
        </w:rPr>
        <w:t>LiteLLM</w:t>
      </w:r>
      <w:proofErr w:type="spellEnd"/>
      <w:r w:rsidRPr="005A5667">
        <w:rPr>
          <w:lang w:val="de-CH"/>
        </w:rPr>
        <w:t>-Gateway-Betrieb und Human-in-</w:t>
      </w:r>
      <w:proofErr w:type="spellStart"/>
      <w:r w:rsidRPr="005A5667">
        <w:rPr>
          <w:lang w:val="de-CH"/>
        </w:rPr>
        <w:t>the</w:t>
      </w:r>
      <w:proofErr w:type="spellEnd"/>
      <w:r w:rsidRPr="005A5667">
        <w:rPr>
          <w:lang w:val="de-CH"/>
        </w:rPr>
        <w:t>-Loop-Design in einem internen FHNW-Kontext - übertragbares Wissen für weitere CIT-Projekte.</w:t>
      </w:r>
    </w:p>
    <w:p w14:paraId="7FD4460F" w14:textId="77777777" w:rsidR="004C10C1" w:rsidRPr="005A5667" w:rsidRDefault="00970C50">
      <w:pPr>
        <w:pStyle w:val="Aufzhlungszeichen2"/>
        <w:rPr>
          <w:lang w:val="de-CH"/>
        </w:rPr>
      </w:pPr>
      <w:r w:rsidRPr="005A5667">
        <w:rPr>
          <w:lang w:val="de-CH"/>
        </w:rPr>
        <w:t>Als CAS AI-SE Abschlussarbeit (vgl. [R46]) dokumentiert das Projekt nicht nur das Produkt, sondern den Entwicklungsprozess als Lernfeld: Wie funktioniert KI-gestützte Softwareentwicklung durch einen nicht-programmierenden Domain-Experten in einer Schweizer Bildungsinstitution?</w:t>
      </w:r>
    </w:p>
    <w:p w14:paraId="0D90B91E" w14:textId="77777777" w:rsidR="00066E4D" w:rsidRDefault="00970C5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[R07] Kropp et al. 2026 – Delegation </w:t>
      </w:r>
      <w:proofErr w:type="spellStart"/>
      <w:r>
        <w:rPr>
          <w:i/>
          <w:color w:val="444488"/>
          <w:sz w:val="20"/>
        </w:rPr>
        <w:t>repetitiver</w:t>
      </w:r>
      <w:proofErr w:type="spellEnd"/>
      <w:r>
        <w:rPr>
          <w:i/>
          <w:color w:val="444488"/>
          <w:sz w:val="20"/>
        </w:rPr>
        <w:t xml:space="preserve"> </w:t>
      </w:r>
      <w:proofErr w:type="spellStart"/>
      <w:r>
        <w:rPr>
          <w:i/>
          <w:color w:val="444488"/>
          <w:sz w:val="20"/>
        </w:rPr>
        <w:t>Aufgaben</w:t>
      </w:r>
      <w:proofErr w:type="spellEnd"/>
      <w:r>
        <w:rPr>
          <w:i/>
          <w:color w:val="444488"/>
          <w:sz w:val="20"/>
        </w:rPr>
        <w:t>: -15% Burnout</w:t>
      </w:r>
    </w:p>
    <w:p w14:paraId="041A7D8F" w14:textId="77777777" w:rsidR="00066E4D" w:rsidRDefault="00970C50">
      <w:pPr>
        <w:pStyle w:val="Aufzhlungszeichen"/>
      </w:pPr>
      <w:r>
        <w:t>Negative Benefits (</w:t>
      </w:r>
      <w:proofErr w:type="spellStart"/>
      <w:r>
        <w:t>Risiken</w:t>
      </w:r>
      <w:proofErr w:type="spellEnd"/>
      <w:r>
        <w:t>):</w:t>
      </w:r>
    </w:p>
    <w:p w14:paraId="074F7945" w14:textId="77777777" w:rsidR="00066E4D" w:rsidRPr="00770934" w:rsidRDefault="00970C5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EEC06E3"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FD0FC7F" w14:textId="77777777" w:rsidR="00066E4D" w:rsidRDefault="00970C5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F73594B" w14:textId="77777777" w:rsidR="00066E4D" w:rsidRDefault="00066E4D"/>
    <w:p w14:paraId="6735852F" w14:textId="77777777" w:rsidR="00066E4D" w:rsidRDefault="00970C50">
      <w:pPr>
        <w:pStyle w:val="berschrift2"/>
      </w:pPr>
      <w:bookmarkStart w:id="13" w:name="_Toc233553484"/>
      <w:proofErr w:type="gramStart"/>
      <w:r>
        <w:t xml:space="preserve">2.4  </w:t>
      </w:r>
      <w:proofErr w:type="spellStart"/>
      <w:r>
        <w:t>Vorgehen</w:t>
      </w:r>
      <w:proofErr w:type="spellEnd"/>
      <w:proofErr w:type="gramEnd"/>
      <w:r>
        <w:t xml:space="preserve"> </w:t>
      </w:r>
      <w:proofErr w:type="spellStart"/>
      <w:r>
        <w:t>zur</w:t>
      </w:r>
      <w:proofErr w:type="spellEnd"/>
      <w:r>
        <w:t xml:space="preserve"> </w:t>
      </w:r>
      <w:proofErr w:type="spellStart"/>
      <w:r>
        <w:t>Einführung</w:t>
      </w:r>
      <w:proofErr w:type="spellEnd"/>
      <w:r>
        <w:t xml:space="preserve"> und </w:t>
      </w:r>
      <w:proofErr w:type="spellStart"/>
      <w:r>
        <w:t>Validierung</w:t>
      </w:r>
      <w:bookmarkEnd w:id="13"/>
      <w:proofErr w:type="spellEnd"/>
    </w:p>
    <w:p w14:paraId="0B434E58" w14:textId="77777777" w:rsidR="00066E4D" w:rsidRPr="00307F64" w:rsidRDefault="00970C50">
      <w:pPr>
        <w:rPr>
          <w:lang w:val="de-CH"/>
        </w:rPr>
      </w:pPr>
      <w:r w:rsidRPr="00770934">
        <w:rPr>
          <w:i/>
          <w:color w:val="808080"/>
          <w:sz w:val="20"/>
          <w:lang w:val="de-CH"/>
        </w:rPr>
        <w:t xml:space="preserve">[Vorgabe] Vorgehen zur Einführung und Validierung: Wie wird die KI eingeführt und validiert? </w:t>
      </w:r>
      <w:r w:rsidRPr="00307F64">
        <w:rPr>
          <w:i/>
          <w:color w:val="808080"/>
          <w:sz w:val="20"/>
          <w:lang w:val="de-CH"/>
        </w:rPr>
        <w:t>Agiles Vorgehen, Pilotnutzung, Messpunkte.</w:t>
      </w:r>
    </w:p>
    <w:p w14:paraId="30213985" w14:textId="77777777" w:rsidR="00143689" w:rsidRPr="00307F64" w:rsidRDefault="00000000">
      <w:pPr>
        <w:rPr>
          <w:lang w:val="de-CH"/>
        </w:rPr>
      </w:pPr>
      <w:r w:rsidRPr="00307F64">
        <w:rPr>
          <w:lang w:val="de-CH"/>
        </w:rPr>
        <w:t>Das Entwicklungsvorgehen des HK-Trackers folgt dem Prinzip der Spezifikationsgetriebenen Entwicklung (SDD, vgl. Tag 01 CAS AI-SE) kombiniert mit agilen Iterationszyklen nach dem 7-Phasen-Modell der Softwareentwicklung [R55]. Da der Projektverantwortliche über kein aktives Programmier-Knowhow verfügt, übernahm Claude Code (Anthropic, KI 1) die vollständige Implementierung — jedes Feature durchlief dabei einen klaren Dreischritt:</w:t>
      </w:r>
    </w:p>
    <w:p w14:paraId="05A87BF6" w14:textId="77777777" w:rsidR="004E2F0B" w:rsidRPr="00814552" w:rsidRDefault="00000000">
      <w:pPr>
        <w:pStyle w:val="berschrift3"/>
        <w:rPr>
          <w:lang w:val="de-CH"/>
        </w:rPr>
      </w:pPr>
      <w:bookmarkStart w:id="14" w:name="_Toc233553485"/>
      <w:proofErr w:type="gramStart"/>
      <w:r w:rsidRPr="00814552">
        <w:rPr>
          <w:lang w:val="de-CH"/>
        </w:rPr>
        <w:t>2.4.1  Funktionaler</w:t>
      </w:r>
      <w:proofErr w:type="gramEnd"/>
      <w:r w:rsidRPr="00814552">
        <w:rPr>
          <w:lang w:val="de-CH"/>
        </w:rPr>
        <w:t xml:space="preserve"> Anforderungskatalog</w:t>
      </w:r>
      <w:bookmarkEnd w:id="14"/>
    </w:p>
    <w:p w14:paraId="2BA83B46" w14:textId="77777777" w:rsidR="004E2F0B" w:rsidRPr="00814552" w:rsidRDefault="00000000">
      <w:pPr>
        <w:rPr>
          <w:lang w:val="de-CH"/>
        </w:rPr>
      </w:pPr>
      <w:r w:rsidRPr="00814552">
        <w:rPr>
          <w:lang w:val="de-CH"/>
        </w:rPr>
        <w:t>Die nachfolgenden Anforderungen sind direkt aus den Bedürfnissen der vier Personas (Kap. 1.4.1) abgeleitet und bilden die verbindliche Grundlage für Spezifikation, Implementierung und Validierung. Die Rollenzuweisung zeigt, welche Nutzergruppe die jeweilige Funktion ausführt; die CRUD-Spalte (Create / Read / Update / Delete) klassifiziert die Art des Datenzugriffs.</w:t>
      </w:r>
    </w:p>
    <w:p w14:paraId="6FF6BB07" w14:textId="77777777" w:rsidR="004E2F0B" w:rsidRPr="00814552" w:rsidRDefault="00000000">
      <w:pPr>
        <w:rPr>
          <w:lang w:val="de-CH"/>
        </w:rPr>
      </w:pPr>
      <w:r w:rsidRPr="00814552">
        <w:rPr>
          <w:lang w:val="de-CH"/>
        </w:rPr>
        <w:t>Rollenkürzel: BB = Berufsbildner (inkl. Ausbildungsverantwortung) · PPB = Praxisplatzbetreuer · L = Lernender · System = automatisierter Prozess</w:t>
      </w:r>
    </w:p>
    <w:p w14:paraId="6771EA23" w14:textId="77777777" w:rsidR="001B2AEA" w:rsidRDefault="00000000">
      <w:proofErr w:type="spellStart"/>
      <w:r w:rsidRPr="002C1AC0">
        <w:rPr>
          <w:lang w:val="de-CH"/>
        </w:rPr>
        <w:t>Anforderungsherleitung</w:t>
      </w:r>
      <w:proofErr w:type="spellEnd"/>
      <w:r w:rsidRPr="002C1AC0">
        <w:rPr>
          <w:lang w:val="de-CH"/>
        </w:rPr>
        <w:t xml:space="preserve"> aus Stakeholder-Interviews: Die Anforderungen wurden in einem empathischen </w:t>
      </w:r>
      <w:proofErr w:type="spellStart"/>
      <w:r w:rsidRPr="002C1AC0">
        <w:rPr>
          <w:lang w:val="de-CH"/>
        </w:rPr>
        <w:t>Requirements</w:t>
      </w:r>
      <w:proofErr w:type="spellEnd"/>
      <w:r w:rsidRPr="002C1AC0">
        <w:rPr>
          <w:lang w:val="de-CH"/>
        </w:rPr>
        <w:t xml:space="preserve">-Engineering-Prozess (vgl. Anhang B, Methodik nach Eichholzer) aus </w:t>
      </w:r>
      <w:r w:rsidRPr="002C1AC0">
        <w:rPr>
          <w:lang w:val="de-CH"/>
        </w:rPr>
        <w:lastRenderedPageBreak/>
        <w:t xml:space="preserve">vier strukturierten Stakeholder-Interviews empirisch hergeleitet. Tabelle 1 zeigt die direkten Bezüge zwischen den Interview-Erkenntnissen und den abgeleiteten Anforderungen. </w:t>
      </w:r>
      <w:r>
        <w:t xml:space="preserve">Phase-2-Anforderungen (W1–W4) </w:t>
      </w:r>
      <w:proofErr w:type="spellStart"/>
      <w:r>
        <w:t>sind</w:t>
      </w:r>
      <w:proofErr w:type="spellEnd"/>
      <w:r>
        <w:t xml:space="preserve"> </w:t>
      </w:r>
      <w:proofErr w:type="spellStart"/>
      <w:r>
        <w:t>explizit</w:t>
      </w:r>
      <w:proofErr w:type="spellEnd"/>
      <w:r>
        <w:t xml:space="preserve"> </w:t>
      </w:r>
      <w:proofErr w:type="spellStart"/>
      <w:r>
        <w:t>als</w:t>
      </w:r>
      <w:proofErr w:type="spellEnd"/>
      <w:r>
        <w:t xml:space="preserve"> </w:t>
      </w:r>
      <w:proofErr w:type="spellStart"/>
      <w:r>
        <w:t>zurückgestellt</w:t>
      </w:r>
      <w:proofErr w:type="spellEnd"/>
      <w:r>
        <w:t xml:space="preserve"> </w:t>
      </w:r>
      <w:proofErr w:type="spellStart"/>
      <w:r>
        <w:t>markiert</w:t>
      </w:r>
      <w:proofErr w:type="spellEnd"/>
      <w:r>
        <w:t>.</w:t>
      </w:r>
    </w:p>
    <w:tbl>
      <w:tblPr>
        <w:tblStyle w:val="Tabellenraster"/>
        <w:tblW w:w="0" w:type="auto"/>
        <w:tblLook w:val="04A0" w:firstRow="1" w:lastRow="0" w:firstColumn="1" w:lastColumn="0" w:noHBand="0" w:noVBand="1"/>
      </w:tblPr>
      <w:tblGrid>
        <w:gridCol w:w="2407"/>
        <w:gridCol w:w="2280"/>
        <w:gridCol w:w="2280"/>
        <w:gridCol w:w="2280"/>
      </w:tblGrid>
      <w:tr w:rsidR="001B2AEA" w14:paraId="7BB4DDD0" w14:textId="77777777">
        <w:tc>
          <w:tcPr>
            <w:tcW w:w="2280" w:type="dxa"/>
            <w:shd w:val="clear" w:color="auto" w:fill="BDD7EE"/>
          </w:tcPr>
          <w:p w14:paraId="18301E74" w14:textId="77777777" w:rsidR="001B2AEA" w:rsidRPr="002C1AC0" w:rsidRDefault="00000000">
            <w:pPr>
              <w:rPr>
                <w:sz w:val="18"/>
                <w:szCs w:val="18"/>
              </w:rPr>
            </w:pPr>
            <w:proofErr w:type="gramStart"/>
            <w:r w:rsidRPr="002C1AC0">
              <w:rPr>
                <w:b/>
                <w:sz w:val="18"/>
                <w:szCs w:val="18"/>
              </w:rPr>
              <w:t>Persona</w:t>
            </w:r>
            <w:proofErr w:type="gramEnd"/>
            <w:r w:rsidRPr="002C1AC0">
              <w:rPr>
                <w:b/>
                <w:sz w:val="18"/>
                <w:szCs w:val="18"/>
              </w:rPr>
              <w:t xml:space="preserve"> / </w:t>
            </w:r>
            <w:proofErr w:type="spellStart"/>
            <w:r w:rsidRPr="002C1AC0">
              <w:rPr>
                <w:b/>
                <w:sz w:val="18"/>
                <w:szCs w:val="18"/>
              </w:rPr>
              <w:t>Interviewpartner</w:t>
            </w:r>
            <w:proofErr w:type="spellEnd"/>
          </w:p>
        </w:tc>
        <w:tc>
          <w:tcPr>
            <w:tcW w:w="2280" w:type="dxa"/>
            <w:shd w:val="clear" w:color="auto" w:fill="BDD7EE"/>
          </w:tcPr>
          <w:p w14:paraId="090D0489" w14:textId="77777777" w:rsidR="001B2AEA" w:rsidRPr="002C1AC0" w:rsidRDefault="00000000">
            <w:pPr>
              <w:rPr>
                <w:sz w:val="18"/>
                <w:szCs w:val="18"/>
              </w:rPr>
            </w:pPr>
            <w:proofErr w:type="spellStart"/>
            <w:r w:rsidRPr="002C1AC0">
              <w:rPr>
                <w:b/>
                <w:sz w:val="18"/>
                <w:szCs w:val="18"/>
              </w:rPr>
              <w:t>Schlüsselerkenntnis</w:t>
            </w:r>
            <w:proofErr w:type="spellEnd"/>
            <w:r w:rsidRPr="002C1AC0">
              <w:rPr>
                <w:b/>
                <w:sz w:val="18"/>
                <w:szCs w:val="18"/>
              </w:rPr>
              <w:t xml:space="preserve"> (Interview)</w:t>
            </w:r>
          </w:p>
        </w:tc>
        <w:tc>
          <w:tcPr>
            <w:tcW w:w="2280" w:type="dxa"/>
            <w:shd w:val="clear" w:color="auto" w:fill="BDD7EE"/>
          </w:tcPr>
          <w:p w14:paraId="5373BEAE" w14:textId="77777777" w:rsidR="001B2AEA" w:rsidRPr="002C1AC0" w:rsidRDefault="00000000">
            <w:pPr>
              <w:rPr>
                <w:sz w:val="18"/>
                <w:szCs w:val="18"/>
              </w:rPr>
            </w:pPr>
            <w:proofErr w:type="spellStart"/>
            <w:r w:rsidRPr="002C1AC0">
              <w:rPr>
                <w:b/>
                <w:sz w:val="18"/>
                <w:szCs w:val="18"/>
              </w:rPr>
              <w:t>Anforderung</w:t>
            </w:r>
            <w:proofErr w:type="spellEnd"/>
            <w:r w:rsidRPr="002C1AC0">
              <w:rPr>
                <w:b/>
                <w:sz w:val="18"/>
                <w:szCs w:val="18"/>
              </w:rPr>
              <w:t>(</w:t>
            </w:r>
            <w:proofErr w:type="spellStart"/>
            <w:r w:rsidRPr="002C1AC0">
              <w:rPr>
                <w:b/>
                <w:sz w:val="18"/>
                <w:szCs w:val="18"/>
              </w:rPr>
              <w:t>en</w:t>
            </w:r>
            <w:proofErr w:type="spellEnd"/>
            <w:r w:rsidRPr="002C1AC0">
              <w:rPr>
                <w:b/>
                <w:sz w:val="18"/>
                <w:szCs w:val="18"/>
              </w:rPr>
              <w:t>)</w:t>
            </w:r>
          </w:p>
        </w:tc>
        <w:tc>
          <w:tcPr>
            <w:tcW w:w="2280" w:type="dxa"/>
            <w:shd w:val="clear" w:color="auto" w:fill="BDD7EE"/>
          </w:tcPr>
          <w:p w14:paraId="1A66FAEC" w14:textId="77777777" w:rsidR="001B2AEA" w:rsidRPr="002C1AC0" w:rsidRDefault="00000000">
            <w:pPr>
              <w:rPr>
                <w:sz w:val="18"/>
                <w:szCs w:val="18"/>
              </w:rPr>
            </w:pPr>
            <w:r w:rsidRPr="002C1AC0">
              <w:rPr>
                <w:b/>
                <w:sz w:val="18"/>
                <w:szCs w:val="18"/>
              </w:rPr>
              <w:t>Phase</w:t>
            </w:r>
          </w:p>
        </w:tc>
      </w:tr>
      <w:tr w:rsidR="001B2AEA" w14:paraId="0937C538" w14:textId="77777777">
        <w:tc>
          <w:tcPr>
            <w:tcW w:w="2280" w:type="dxa"/>
            <w:shd w:val="clear" w:color="auto" w:fill="EBF3FB"/>
          </w:tcPr>
          <w:p w14:paraId="64AE6999" w14:textId="77777777" w:rsidR="001B2AEA" w:rsidRPr="002C1AC0" w:rsidRDefault="00000000">
            <w:pPr>
              <w:rPr>
                <w:sz w:val="18"/>
                <w:szCs w:val="18"/>
                <w:lang w:val="de-CH"/>
              </w:rPr>
            </w:pPr>
            <w:r w:rsidRPr="002C1AC0">
              <w:rPr>
                <w:sz w:val="18"/>
                <w:szCs w:val="18"/>
                <w:lang w:val="de-CH"/>
              </w:rPr>
              <w:t>Heinz/Viktor – Lernende</w:t>
            </w:r>
            <w:r w:rsidRPr="002C1AC0">
              <w:rPr>
                <w:sz w:val="18"/>
                <w:szCs w:val="18"/>
                <w:lang w:val="de-CH"/>
              </w:rPr>
              <w:br/>
              <w:t>(Altin, Lorin)</w:t>
            </w:r>
          </w:p>
        </w:tc>
        <w:tc>
          <w:tcPr>
            <w:tcW w:w="2280" w:type="dxa"/>
            <w:shd w:val="clear" w:color="auto" w:fill="EBF3FB"/>
          </w:tcPr>
          <w:p w14:paraId="1216084C" w14:textId="77777777" w:rsidR="001B2AEA" w:rsidRPr="002C1AC0" w:rsidRDefault="00000000">
            <w:pPr>
              <w:rPr>
                <w:sz w:val="18"/>
                <w:szCs w:val="18"/>
                <w:lang w:val="de-CH"/>
              </w:rPr>
            </w:pPr>
            <w:r w:rsidRPr="002C1AC0">
              <w:rPr>
                <w:sz w:val="18"/>
                <w:szCs w:val="18"/>
                <w:lang w:val="de-CH"/>
              </w:rPr>
              <w:t xml:space="preserve">Kein HK-Überblick seit Jahren; KI-Vorschlag </w:t>
            </w:r>
            <w:proofErr w:type="gramStart"/>
            <w:r w:rsidRPr="002C1AC0">
              <w:rPr>
                <w:sz w:val="18"/>
                <w:szCs w:val="18"/>
                <w:lang w:val="de-CH"/>
              </w:rPr>
              <w:t>willkommen</w:t>
            </w:r>
            <w:proofErr w:type="gramEnd"/>
            <w:r w:rsidRPr="002C1AC0">
              <w:rPr>
                <w:sz w:val="18"/>
                <w:szCs w:val="18"/>
                <w:lang w:val="de-CH"/>
              </w:rPr>
              <w:t xml:space="preserve"> wenn optional; Push-Erinnerungen als Hauptwunsch; nur fachliche Doku (keine Reflexion)</w:t>
            </w:r>
          </w:p>
        </w:tc>
        <w:tc>
          <w:tcPr>
            <w:tcW w:w="2280" w:type="dxa"/>
            <w:shd w:val="clear" w:color="auto" w:fill="EBF3FB"/>
          </w:tcPr>
          <w:p w14:paraId="72490CCB" w14:textId="77777777" w:rsidR="001B2AEA" w:rsidRPr="002C1AC0" w:rsidRDefault="00000000">
            <w:pPr>
              <w:rPr>
                <w:sz w:val="18"/>
                <w:szCs w:val="18"/>
                <w:lang w:val="de-CH"/>
              </w:rPr>
            </w:pPr>
            <w:r w:rsidRPr="002C1AC0">
              <w:rPr>
                <w:sz w:val="18"/>
                <w:szCs w:val="18"/>
                <w:lang w:val="de-CH"/>
              </w:rPr>
              <w:t>F03, F04, F07, F08, F09, F10, F11;</w:t>
            </w:r>
            <w:r w:rsidRPr="002C1AC0">
              <w:rPr>
                <w:sz w:val="18"/>
                <w:szCs w:val="18"/>
                <w:lang w:val="de-CH"/>
              </w:rPr>
              <w:br/>
              <w:t>W2 (Kompetenzkarte)</w:t>
            </w:r>
            <w:r w:rsidRPr="002C1AC0">
              <w:rPr>
                <w:sz w:val="18"/>
                <w:szCs w:val="18"/>
                <w:lang w:val="de-CH"/>
              </w:rPr>
              <w:br/>
              <w:t>Push-Benachrichtigungen → Phase 2</w:t>
            </w:r>
          </w:p>
        </w:tc>
        <w:tc>
          <w:tcPr>
            <w:tcW w:w="2280" w:type="dxa"/>
            <w:shd w:val="clear" w:color="auto" w:fill="EBF3FB"/>
          </w:tcPr>
          <w:p w14:paraId="777CC8FF" w14:textId="77777777" w:rsidR="001B2AEA" w:rsidRPr="002C1AC0" w:rsidRDefault="00000000">
            <w:pPr>
              <w:rPr>
                <w:sz w:val="18"/>
                <w:szCs w:val="18"/>
              </w:rPr>
            </w:pPr>
            <w:r w:rsidRPr="002C1AC0">
              <w:rPr>
                <w:sz w:val="18"/>
                <w:szCs w:val="18"/>
              </w:rPr>
              <w:t>Phase 1 / 2</w:t>
            </w:r>
          </w:p>
        </w:tc>
      </w:tr>
      <w:tr w:rsidR="001B2AEA" w14:paraId="48E37B5C" w14:textId="77777777">
        <w:tc>
          <w:tcPr>
            <w:tcW w:w="2280" w:type="dxa"/>
            <w:shd w:val="clear" w:color="auto" w:fill="EDF7EE"/>
          </w:tcPr>
          <w:p w14:paraId="3B959C15" w14:textId="77777777" w:rsidR="001B2AEA" w:rsidRPr="002C1AC0" w:rsidRDefault="00000000">
            <w:pPr>
              <w:rPr>
                <w:sz w:val="18"/>
                <w:szCs w:val="18"/>
              </w:rPr>
            </w:pPr>
            <w:r w:rsidRPr="002C1AC0">
              <w:rPr>
                <w:sz w:val="18"/>
                <w:szCs w:val="18"/>
              </w:rPr>
              <w:t xml:space="preserve">Michi – </w:t>
            </w:r>
            <w:proofErr w:type="spellStart"/>
            <w:r w:rsidRPr="002C1AC0">
              <w:rPr>
                <w:sz w:val="18"/>
                <w:szCs w:val="18"/>
              </w:rPr>
              <w:t>Praxisbildner</w:t>
            </w:r>
            <w:proofErr w:type="spellEnd"/>
            <w:r w:rsidRPr="002C1AC0">
              <w:rPr>
                <w:sz w:val="18"/>
                <w:szCs w:val="18"/>
              </w:rPr>
              <w:br/>
              <w:t>(Tobias Dummann)</w:t>
            </w:r>
          </w:p>
        </w:tc>
        <w:tc>
          <w:tcPr>
            <w:tcW w:w="2280" w:type="dxa"/>
            <w:shd w:val="clear" w:color="auto" w:fill="EDF7EE"/>
          </w:tcPr>
          <w:p w14:paraId="7591A7F1" w14:textId="77777777" w:rsidR="001B2AEA" w:rsidRPr="002C1AC0" w:rsidRDefault="00000000">
            <w:pPr>
              <w:rPr>
                <w:sz w:val="18"/>
                <w:szCs w:val="18"/>
                <w:lang w:val="de-CH"/>
              </w:rPr>
            </w:pPr>
            <w:r w:rsidRPr="002C1AC0">
              <w:rPr>
                <w:sz w:val="18"/>
                <w:szCs w:val="18"/>
                <w:lang w:val="de-CH"/>
              </w:rPr>
              <w:t>Kein aktives Tracking («gar nicht»); KI von Text → Zahl, nie umgekehrt; «bequem und elegant» als Adoption-Bedingung; Praxisbildner schreibt Texte selbst</w:t>
            </w:r>
          </w:p>
        </w:tc>
        <w:tc>
          <w:tcPr>
            <w:tcW w:w="2280" w:type="dxa"/>
            <w:shd w:val="clear" w:color="auto" w:fill="EDF7EE"/>
          </w:tcPr>
          <w:p w14:paraId="6FE4D257" w14:textId="77777777" w:rsidR="001B2AEA" w:rsidRPr="002C1AC0" w:rsidRDefault="00000000">
            <w:pPr>
              <w:rPr>
                <w:sz w:val="18"/>
                <w:szCs w:val="18"/>
                <w:lang w:val="de-CH"/>
              </w:rPr>
            </w:pPr>
            <w:r w:rsidRPr="002C1AC0">
              <w:rPr>
                <w:sz w:val="18"/>
                <w:szCs w:val="18"/>
                <w:lang w:val="de-CH"/>
              </w:rPr>
              <w:t>F08 (KI Bloom), F09 (Bestätigen),</w:t>
            </w:r>
            <w:r w:rsidRPr="002C1AC0">
              <w:rPr>
                <w:sz w:val="18"/>
                <w:szCs w:val="18"/>
                <w:lang w:val="de-CH"/>
              </w:rPr>
              <w:br/>
              <w:t>F12 (manuelle Beurteilung);</w:t>
            </w:r>
            <w:r w:rsidRPr="002C1AC0">
              <w:rPr>
                <w:sz w:val="18"/>
                <w:szCs w:val="18"/>
                <w:lang w:val="de-CH"/>
              </w:rPr>
              <w:br/>
              <w:t xml:space="preserve">ADR-007 (Merge-Strategie </w:t>
            </w:r>
            <w:proofErr w:type="spellStart"/>
            <w:r w:rsidRPr="002C1AC0">
              <w:rPr>
                <w:sz w:val="18"/>
                <w:szCs w:val="18"/>
                <w:lang w:val="de-CH"/>
              </w:rPr>
              <w:t>Text→Zahl</w:t>
            </w:r>
            <w:proofErr w:type="spellEnd"/>
            <w:r w:rsidRPr="002C1AC0">
              <w:rPr>
                <w:sz w:val="18"/>
                <w:szCs w:val="18"/>
                <w:lang w:val="de-CH"/>
              </w:rPr>
              <w:t>)</w:t>
            </w:r>
          </w:p>
        </w:tc>
        <w:tc>
          <w:tcPr>
            <w:tcW w:w="2280" w:type="dxa"/>
            <w:shd w:val="clear" w:color="auto" w:fill="EDF7EE"/>
          </w:tcPr>
          <w:p w14:paraId="3866554F" w14:textId="77777777" w:rsidR="001B2AEA" w:rsidRPr="002C1AC0" w:rsidRDefault="00000000">
            <w:pPr>
              <w:rPr>
                <w:sz w:val="18"/>
                <w:szCs w:val="18"/>
              </w:rPr>
            </w:pPr>
            <w:r w:rsidRPr="002C1AC0">
              <w:rPr>
                <w:sz w:val="18"/>
                <w:szCs w:val="18"/>
              </w:rPr>
              <w:t>Phase 1 / 2</w:t>
            </w:r>
          </w:p>
        </w:tc>
      </w:tr>
      <w:tr w:rsidR="001B2AEA" w14:paraId="3679AD75" w14:textId="77777777">
        <w:tc>
          <w:tcPr>
            <w:tcW w:w="2280" w:type="dxa"/>
            <w:shd w:val="clear" w:color="auto" w:fill="FFF2CC"/>
          </w:tcPr>
          <w:p w14:paraId="5A005315" w14:textId="77777777" w:rsidR="001B2AEA" w:rsidRPr="002C1AC0" w:rsidRDefault="00000000">
            <w:pPr>
              <w:rPr>
                <w:sz w:val="18"/>
                <w:szCs w:val="18"/>
              </w:rPr>
            </w:pPr>
            <w:r w:rsidRPr="002C1AC0">
              <w:rPr>
                <w:sz w:val="18"/>
                <w:szCs w:val="18"/>
              </w:rPr>
              <w:t xml:space="preserve">KUI – </w:t>
            </w:r>
            <w:proofErr w:type="spellStart"/>
            <w:r w:rsidRPr="002C1AC0">
              <w:rPr>
                <w:sz w:val="18"/>
                <w:szCs w:val="18"/>
              </w:rPr>
              <w:t>Ausbildungsverantwortliche</w:t>
            </w:r>
            <w:proofErr w:type="spellEnd"/>
            <w:r w:rsidRPr="002C1AC0">
              <w:rPr>
                <w:sz w:val="18"/>
                <w:szCs w:val="18"/>
              </w:rPr>
              <w:br/>
              <w:t>(Iwo Kuhn)</w:t>
            </w:r>
          </w:p>
        </w:tc>
        <w:tc>
          <w:tcPr>
            <w:tcW w:w="2280" w:type="dxa"/>
            <w:shd w:val="clear" w:color="auto" w:fill="FFF2CC"/>
          </w:tcPr>
          <w:p w14:paraId="59804496" w14:textId="77777777" w:rsidR="001B2AEA" w:rsidRPr="002C1AC0" w:rsidRDefault="00000000">
            <w:pPr>
              <w:rPr>
                <w:sz w:val="18"/>
                <w:szCs w:val="18"/>
                <w:lang w:val="de-CH"/>
              </w:rPr>
            </w:pPr>
            <w:r w:rsidRPr="002C1AC0">
              <w:rPr>
                <w:sz w:val="18"/>
                <w:szCs w:val="18"/>
                <w:lang w:val="de-CH"/>
              </w:rPr>
              <w:t>«Keine Chance auf Überblick» (</w:t>
            </w:r>
            <w:proofErr w:type="spellStart"/>
            <w:r w:rsidRPr="002C1AC0">
              <w:rPr>
                <w:sz w:val="18"/>
                <w:szCs w:val="18"/>
                <w:lang w:val="de-CH"/>
              </w:rPr>
              <w:t>quant</w:t>
            </w:r>
            <w:proofErr w:type="spellEnd"/>
            <w:r w:rsidRPr="002C1AC0">
              <w:rPr>
                <w:sz w:val="18"/>
                <w:szCs w:val="18"/>
                <w:lang w:val="de-CH"/>
              </w:rPr>
              <w:t>. Aussagen heute unmöglich); Transparenz → Qualitätserhöhung als Hauptnutzen; Zugriffstrennung nicht verhandelbar (DSG)</w:t>
            </w:r>
          </w:p>
        </w:tc>
        <w:tc>
          <w:tcPr>
            <w:tcW w:w="2280" w:type="dxa"/>
            <w:shd w:val="clear" w:color="auto" w:fill="FFF2CC"/>
          </w:tcPr>
          <w:p w14:paraId="28D42747" w14:textId="77777777" w:rsidR="001B2AEA" w:rsidRPr="002C1AC0" w:rsidRDefault="00000000">
            <w:pPr>
              <w:rPr>
                <w:sz w:val="18"/>
                <w:szCs w:val="18"/>
                <w:lang w:val="de-CH"/>
              </w:rPr>
            </w:pPr>
            <w:r w:rsidRPr="002C1AC0">
              <w:rPr>
                <w:sz w:val="18"/>
                <w:szCs w:val="18"/>
                <w:lang w:val="de-CH"/>
              </w:rPr>
              <w:t>F03 (Übersicht), F22/F23 (RBAC);</w:t>
            </w:r>
            <w:r w:rsidRPr="002C1AC0">
              <w:rPr>
                <w:sz w:val="18"/>
                <w:szCs w:val="18"/>
                <w:lang w:val="de-CH"/>
              </w:rPr>
              <w:br/>
              <w:t>AV-Aggregat-Dashboard → Phase 2</w:t>
            </w:r>
            <w:r w:rsidRPr="002C1AC0">
              <w:rPr>
                <w:sz w:val="18"/>
                <w:szCs w:val="18"/>
                <w:lang w:val="de-CH"/>
              </w:rPr>
              <w:br/>
              <w:t>Bildungsbericht-Export → Phase 2</w:t>
            </w:r>
          </w:p>
        </w:tc>
        <w:tc>
          <w:tcPr>
            <w:tcW w:w="2280" w:type="dxa"/>
            <w:shd w:val="clear" w:color="auto" w:fill="FFF2CC"/>
          </w:tcPr>
          <w:p w14:paraId="6DF3A123" w14:textId="77777777" w:rsidR="001B2AEA" w:rsidRPr="002C1AC0" w:rsidRDefault="00000000">
            <w:pPr>
              <w:rPr>
                <w:sz w:val="18"/>
                <w:szCs w:val="18"/>
              </w:rPr>
            </w:pPr>
            <w:r w:rsidRPr="002C1AC0">
              <w:rPr>
                <w:sz w:val="18"/>
                <w:szCs w:val="18"/>
              </w:rPr>
              <w:t>Phase 1 / 2</w:t>
            </w:r>
          </w:p>
        </w:tc>
      </w:tr>
    </w:tbl>
    <w:p w14:paraId="75003126"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622"/>
        <w:gridCol w:w="6407"/>
        <w:gridCol w:w="1346"/>
        <w:gridCol w:w="963"/>
      </w:tblGrid>
      <w:tr w:rsidR="004E2F0B" w14:paraId="183C9A9B" w14:textId="77777777">
        <w:tc>
          <w:tcPr>
            <w:tcW w:w="680" w:type="dxa"/>
            <w:shd w:val="clear" w:color="auto" w:fill="BFBFBF"/>
          </w:tcPr>
          <w:p w14:paraId="236A823B" w14:textId="77777777" w:rsidR="004E2F0B" w:rsidRPr="002C1AC0" w:rsidRDefault="00000000">
            <w:pPr>
              <w:rPr>
                <w:sz w:val="18"/>
                <w:szCs w:val="18"/>
              </w:rPr>
            </w:pPr>
            <w:r w:rsidRPr="002C1AC0">
              <w:rPr>
                <w:b/>
                <w:sz w:val="18"/>
                <w:szCs w:val="18"/>
              </w:rPr>
              <w:t>#</w:t>
            </w:r>
          </w:p>
        </w:tc>
        <w:tc>
          <w:tcPr>
            <w:tcW w:w="5556" w:type="dxa"/>
            <w:shd w:val="clear" w:color="auto" w:fill="BFBFBF"/>
          </w:tcPr>
          <w:p w14:paraId="4812DBFD" w14:textId="77777777" w:rsidR="004E2F0B" w:rsidRPr="002C1AC0" w:rsidRDefault="00000000">
            <w:pPr>
              <w:rPr>
                <w:sz w:val="18"/>
                <w:szCs w:val="18"/>
              </w:rPr>
            </w:pPr>
            <w:proofErr w:type="spellStart"/>
            <w:r w:rsidRPr="002C1AC0">
              <w:rPr>
                <w:b/>
                <w:sz w:val="18"/>
                <w:szCs w:val="18"/>
              </w:rPr>
              <w:t>Anforderung</w:t>
            </w:r>
            <w:proofErr w:type="spellEnd"/>
          </w:p>
        </w:tc>
        <w:tc>
          <w:tcPr>
            <w:tcW w:w="1701" w:type="dxa"/>
            <w:shd w:val="clear" w:color="auto" w:fill="BFBFBF"/>
          </w:tcPr>
          <w:p w14:paraId="168E487D" w14:textId="77777777" w:rsidR="004E2F0B" w:rsidRPr="002C1AC0" w:rsidRDefault="00000000">
            <w:pPr>
              <w:rPr>
                <w:sz w:val="18"/>
                <w:szCs w:val="18"/>
              </w:rPr>
            </w:pPr>
            <w:r w:rsidRPr="002C1AC0">
              <w:rPr>
                <w:b/>
                <w:sz w:val="18"/>
                <w:szCs w:val="18"/>
              </w:rPr>
              <w:t>Rolle</w:t>
            </w:r>
          </w:p>
        </w:tc>
        <w:tc>
          <w:tcPr>
            <w:tcW w:w="1134" w:type="dxa"/>
            <w:shd w:val="clear" w:color="auto" w:fill="BFBFBF"/>
          </w:tcPr>
          <w:p w14:paraId="6B7F9323" w14:textId="77777777" w:rsidR="004E2F0B" w:rsidRPr="002C1AC0" w:rsidRDefault="00000000">
            <w:pPr>
              <w:rPr>
                <w:sz w:val="18"/>
                <w:szCs w:val="18"/>
              </w:rPr>
            </w:pPr>
            <w:r w:rsidRPr="002C1AC0">
              <w:rPr>
                <w:b/>
                <w:sz w:val="18"/>
                <w:szCs w:val="18"/>
              </w:rPr>
              <w:t>CRUD</w:t>
            </w:r>
          </w:p>
        </w:tc>
      </w:tr>
      <w:tr w:rsidR="004E2F0B" w14:paraId="79BDDBE4" w14:textId="77777777">
        <w:tc>
          <w:tcPr>
            <w:tcW w:w="1134" w:type="dxa"/>
            <w:gridSpan w:val="4"/>
            <w:shd w:val="clear" w:color="auto" w:fill="E6E6E6"/>
          </w:tcPr>
          <w:p w14:paraId="6803ED92" w14:textId="77777777" w:rsidR="004E2F0B" w:rsidRPr="002C1AC0" w:rsidRDefault="00000000">
            <w:pPr>
              <w:rPr>
                <w:sz w:val="18"/>
                <w:szCs w:val="18"/>
              </w:rPr>
            </w:pPr>
            <w:proofErr w:type="spellStart"/>
            <w:r w:rsidRPr="002C1AC0">
              <w:rPr>
                <w:b/>
                <w:sz w:val="18"/>
                <w:szCs w:val="18"/>
              </w:rPr>
              <w:t>Lernende</w:t>
            </w:r>
            <w:proofErr w:type="spellEnd"/>
            <w:r w:rsidRPr="002C1AC0">
              <w:rPr>
                <w:b/>
                <w:sz w:val="18"/>
                <w:szCs w:val="18"/>
              </w:rPr>
              <w:t xml:space="preserve"> </w:t>
            </w:r>
            <w:proofErr w:type="spellStart"/>
            <w:r w:rsidRPr="002C1AC0">
              <w:rPr>
                <w:b/>
                <w:sz w:val="18"/>
                <w:szCs w:val="18"/>
              </w:rPr>
              <w:t>verwalten</w:t>
            </w:r>
            <w:proofErr w:type="spellEnd"/>
          </w:p>
        </w:tc>
      </w:tr>
      <w:tr w:rsidR="004E2F0B" w14:paraId="63AA9F7F" w14:textId="77777777">
        <w:tc>
          <w:tcPr>
            <w:tcW w:w="680" w:type="dxa"/>
          </w:tcPr>
          <w:p w14:paraId="03A9C294" w14:textId="77777777" w:rsidR="004E2F0B" w:rsidRPr="002C1AC0" w:rsidRDefault="00000000">
            <w:pPr>
              <w:rPr>
                <w:sz w:val="18"/>
                <w:szCs w:val="18"/>
              </w:rPr>
            </w:pPr>
            <w:r w:rsidRPr="002C1AC0">
              <w:rPr>
                <w:b/>
                <w:sz w:val="18"/>
                <w:szCs w:val="18"/>
              </w:rPr>
              <w:t>F01</w:t>
            </w:r>
          </w:p>
        </w:tc>
        <w:tc>
          <w:tcPr>
            <w:tcW w:w="5556" w:type="dxa"/>
          </w:tcPr>
          <w:p w14:paraId="229A47E9" w14:textId="77777777" w:rsidR="004E2F0B" w:rsidRPr="002C1AC0" w:rsidRDefault="00000000">
            <w:pPr>
              <w:rPr>
                <w:sz w:val="18"/>
                <w:szCs w:val="18"/>
                <w:lang w:val="de-CH"/>
              </w:rPr>
            </w:pPr>
            <w:r w:rsidRPr="002C1AC0">
              <w:rPr>
                <w:sz w:val="18"/>
                <w:szCs w:val="18"/>
                <w:lang w:val="de-CH"/>
              </w:rPr>
              <w:t>Neue Lernende mit Vor-/Nachname, Fachrichtung, Lehrbeginn und Lehrende anlegen</w:t>
            </w:r>
          </w:p>
        </w:tc>
        <w:tc>
          <w:tcPr>
            <w:tcW w:w="1701" w:type="dxa"/>
          </w:tcPr>
          <w:p w14:paraId="13C58C90" w14:textId="77777777" w:rsidR="004E2F0B" w:rsidRPr="002C1AC0" w:rsidRDefault="00000000">
            <w:pPr>
              <w:jc w:val="center"/>
              <w:rPr>
                <w:sz w:val="18"/>
                <w:szCs w:val="18"/>
              </w:rPr>
            </w:pPr>
            <w:r w:rsidRPr="002C1AC0">
              <w:rPr>
                <w:sz w:val="18"/>
                <w:szCs w:val="18"/>
              </w:rPr>
              <w:t>BB</w:t>
            </w:r>
          </w:p>
        </w:tc>
        <w:tc>
          <w:tcPr>
            <w:tcW w:w="1134" w:type="dxa"/>
          </w:tcPr>
          <w:p w14:paraId="1CAE3EC4" w14:textId="77777777" w:rsidR="004E2F0B" w:rsidRPr="002C1AC0" w:rsidRDefault="00000000">
            <w:pPr>
              <w:jc w:val="center"/>
              <w:rPr>
                <w:sz w:val="18"/>
                <w:szCs w:val="18"/>
              </w:rPr>
            </w:pPr>
            <w:r w:rsidRPr="002C1AC0">
              <w:rPr>
                <w:sz w:val="18"/>
                <w:szCs w:val="18"/>
              </w:rPr>
              <w:t>C</w:t>
            </w:r>
          </w:p>
        </w:tc>
      </w:tr>
      <w:tr w:rsidR="004E2F0B" w14:paraId="1B08DE94" w14:textId="77777777">
        <w:tc>
          <w:tcPr>
            <w:tcW w:w="680" w:type="dxa"/>
          </w:tcPr>
          <w:p w14:paraId="23B5B11E" w14:textId="77777777" w:rsidR="004E2F0B" w:rsidRPr="002C1AC0" w:rsidRDefault="00000000">
            <w:pPr>
              <w:rPr>
                <w:sz w:val="18"/>
                <w:szCs w:val="18"/>
              </w:rPr>
            </w:pPr>
            <w:r w:rsidRPr="002C1AC0">
              <w:rPr>
                <w:b/>
                <w:sz w:val="18"/>
                <w:szCs w:val="18"/>
              </w:rPr>
              <w:t>F02</w:t>
            </w:r>
          </w:p>
        </w:tc>
        <w:tc>
          <w:tcPr>
            <w:tcW w:w="5556" w:type="dxa"/>
          </w:tcPr>
          <w:p w14:paraId="0C58878B" w14:textId="77777777" w:rsidR="004E2F0B" w:rsidRPr="002C1AC0" w:rsidRDefault="00000000">
            <w:pPr>
              <w:rPr>
                <w:sz w:val="18"/>
                <w:szCs w:val="18"/>
              </w:rPr>
            </w:pPr>
            <w:proofErr w:type="spellStart"/>
            <w:r w:rsidRPr="002C1AC0">
              <w:rPr>
                <w:sz w:val="18"/>
                <w:szCs w:val="18"/>
              </w:rPr>
              <w:t>Lernendendaten</w:t>
            </w:r>
            <w:proofErr w:type="spellEnd"/>
            <w:r w:rsidRPr="002C1AC0">
              <w:rPr>
                <w:sz w:val="18"/>
                <w:szCs w:val="18"/>
              </w:rPr>
              <w:t xml:space="preserve"> </w:t>
            </w:r>
            <w:proofErr w:type="spellStart"/>
            <w:r w:rsidRPr="002C1AC0">
              <w:rPr>
                <w:sz w:val="18"/>
                <w:szCs w:val="18"/>
              </w:rPr>
              <w:t>bearbeiten</w:t>
            </w:r>
            <w:proofErr w:type="spellEnd"/>
          </w:p>
        </w:tc>
        <w:tc>
          <w:tcPr>
            <w:tcW w:w="1701" w:type="dxa"/>
          </w:tcPr>
          <w:p w14:paraId="3B54A973" w14:textId="77777777" w:rsidR="004E2F0B" w:rsidRPr="002C1AC0" w:rsidRDefault="00000000">
            <w:pPr>
              <w:jc w:val="center"/>
              <w:rPr>
                <w:sz w:val="18"/>
                <w:szCs w:val="18"/>
              </w:rPr>
            </w:pPr>
            <w:r w:rsidRPr="002C1AC0">
              <w:rPr>
                <w:sz w:val="18"/>
                <w:szCs w:val="18"/>
              </w:rPr>
              <w:t>BB</w:t>
            </w:r>
          </w:p>
        </w:tc>
        <w:tc>
          <w:tcPr>
            <w:tcW w:w="1134" w:type="dxa"/>
          </w:tcPr>
          <w:p w14:paraId="39F58555" w14:textId="77777777" w:rsidR="004E2F0B" w:rsidRPr="002C1AC0" w:rsidRDefault="00000000">
            <w:pPr>
              <w:jc w:val="center"/>
              <w:rPr>
                <w:sz w:val="18"/>
                <w:szCs w:val="18"/>
              </w:rPr>
            </w:pPr>
            <w:r w:rsidRPr="002C1AC0">
              <w:rPr>
                <w:sz w:val="18"/>
                <w:szCs w:val="18"/>
              </w:rPr>
              <w:t>U</w:t>
            </w:r>
          </w:p>
        </w:tc>
      </w:tr>
      <w:tr w:rsidR="004E2F0B" w14:paraId="2519B7C4" w14:textId="77777777">
        <w:tc>
          <w:tcPr>
            <w:tcW w:w="680" w:type="dxa"/>
          </w:tcPr>
          <w:p w14:paraId="3E4F9F4B" w14:textId="77777777" w:rsidR="004E2F0B" w:rsidRPr="002C1AC0" w:rsidRDefault="00000000">
            <w:pPr>
              <w:rPr>
                <w:sz w:val="18"/>
                <w:szCs w:val="18"/>
              </w:rPr>
            </w:pPr>
            <w:r w:rsidRPr="002C1AC0">
              <w:rPr>
                <w:b/>
                <w:sz w:val="18"/>
                <w:szCs w:val="18"/>
              </w:rPr>
              <w:t>F03</w:t>
            </w:r>
          </w:p>
        </w:tc>
        <w:tc>
          <w:tcPr>
            <w:tcW w:w="5556" w:type="dxa"/>
          </w:tcPr>
          <w:p w14:paraId="0F9EDDAF" w14:textId="77777777" w:rsidR="004E2F0B" w:rsidRPr="002C1AC0" w:rsidRDefault="00000000">
            <w:pPr>
              <w:rPr>
                <w:sz w:val="18"/>
                <w:szCs w:val="18"/>
                <w:lang w:val="de-CH"/>
              </w:rPr>
            </w:pPr>
            <w:r w:rsidRPr="002C1AC0">
              <w:rPr>
                <w:sz w:val="18"/>
                <w:szCs w:val="18"/>
                <w:lang w:val="de-CH"/>
              </w:rPr>
              <w:t>Alle Lernenden als Übersicht einsehen</w:t>
            </w:r>
          </w:p>
        </w:tc>
        <w:tc>
          <w:tcPr>
            <w:tcW w:w="1701" w:type="dxa"/>
          </w:tcPr>
          <w:p w14:paraId="5CAB4974" w14:textId="77777777" w:rsidR="004E2F0B" w:rsidRPr="002C1AC0" w:rsidRDefault="00000000">
            <w:pPr>
              <w:jc w:val="center"/>
              <w:rPr>
                <w:sz w:val="18"/>
                <w:szCs w:val="18"/>
              </w:rPr>
            </w:pPr>
            <w:r w:rsidRPr="002C1AC0">
              <w:rPr>
                <w:sz w:val="18"/>
                <w:szCs w:val="18"/>
              </w:rPr>
              <w:t>BB</w:t>
            </w:r>
          </w:p>
        </w:tc>
        <w:tc>
          <w:tcPr>
            <w:tcW w:w="1134" w:type="dxa"/>
          </w:tcPr>
          <w:p w14:paraId="322DE0E6" w14:textId="77777777" w:rsidR="004E2F0B" w:rsidRPr="002C1AC0" w:rsidRDefault="00000000">
            <w:pPr>
              <w:jc w:val="center"/>
              <w:rPr>
                <w:sz w:val="18"/>
                <w:szCs w:val="18"/>
              </w:rPr>
            </w:pPr>
            <w:r w:rsidRPr="002C1AC0">
              <w:rPr>
                <w:sz w:val="18"/>
                <w:szCs w:val="18"/>
              </w:rPr>
              <w:t>R</w:t>
            </w:r>
          </w:p>
        </w:tc>
      </w:tr>
      <w:tr w:rsidR="004E2F0B" w14:paraId="5FB48EE1" w14:textId="77777777">
        <w:tc>
          <w:tcPr>
            <w:tcW w:w="1134" w:type="dxa"/>
            <w:gridSpan w:val="4"/>
            <w:shd w:val="clear" w:color="auto" w:fill="E6E6E6"/>
          </w:tcPr>
          <w:p w14:paraId="66AB965E" w14:textId="77777777" w:rsidR="004E2F0B" w:rsidRPr="002C1AC0" w:rsidRDefault="00000000">
            <w:pPr>
              <w:rPr>
                <w:sz w:val="18"/>
                <w:szCs w:val="18"/>
              </w:rPr>
            </w:pPr>
            <w:proofErr w:type="spellStart"/>
            <w:r w:rsidRPr="002C1AC0">
              <w:rPr>
                <w:b/>
                <w:sz w:val="18"/>
                <w:szCs w:val="18"/>
              </w:rPr>
              <w:t>Bildungsplan</w:t>
            </w:r>
            <w:proofErr w:type="spellEnd"/>
            <w:r w:rsidRPr="002C1AC0">
              <w:rPr>
                <w:b/>
                <w:sz w:val="18"/>
                <w:szCs w:val="18"/>
              </w:rPr>
              <w:t xml:space="preserve"> / </w:t>
            </w:r>
            <w:proofErr w:type="spellStart"/>
            <w:r w:rsidRPr="002C1AC0">
              <w:rPr>
                <w:b/>
                <w:sz w:val="18"/>
                <w:szCs w:val="18"/>
              </w:rPr>
              <w:t>Kompetenzen</w:t>
            </w:r>
            <w:proofErr w:type="spellEnd"/>
          </w:p>
        </w:tc>
      </w:tr>
      <w:tr w:rsidR="004E2F0B" w14:paraId="1E7E5028" w14:textId="77777777">
        <w:tc>
          <w:tcPr>
            <w:tcW w:w="680" w:type="dxa"/>
          </w:tcPr>
          <w:p w14:paraId="2CDA3BCF" w14:textId="77777777" w:rsidR="004E2F0B" w:rsidRPr="002C1AC0" w:rsidRDefault="00000000">
            <w:pPr>
              <w:rPr>
                <w:sz w:val="18"/>
                <w:szCs w:val="18"/>
              </w:rPr>
            </w:pPr>
            <w:r w:rsidRPr="002C1AC0">
              <w:rPr>
                <w:b/>
                <w:sz w:val="18"/>
                <w:szCs w:val="18"/>
              </w:rPr>
              <w:t>F04</w:t>
            </w:r>
          </w:p>
        </w:tc>
        <w:tc>
          <w:tcPr>
            <w:tcW w:w="5556" w:type="dxa"/>
          </w:tcPr>
          <w:p w14:paraId="4B354785" w14:textId="77777777" w:rsidR="004E2F0B" w:rsidRPr="002C1AC0" w:rsidRDefault="00000000">
            <w:pPr>
              <w:rPr>
                <w:sz w:val="18"/>
                <w:szCs w:val="18"/>
              </w:rPr>
            </w:pPr>
            <w:r w:rsidRPr="002C1AC0">
              <w:rPr>
                <w:sz w:val="18"/>
                <w:szCs w:val="18"/>
                <w:lang w:val="de-CH"/>
              </w:rPr>
              <w:t xml:space="preserve">Alle Handlungskompetenzen inkl. Leistungsziele und max. </w:t>
            </w:r>
            <w:r w:rsidRPr="002C1AC0">
              <w:rPr>
                <w:sz w:val="18"/>
                <w:szCs w:val="18"/>
              </w:rPr>
              <w:t>Bloom-</w:t>
            </w:r>
            <w:proofErr w:type="spellStart"/>
            <w:r w:rsidRPr="002C1AC0">
              <w:rPr>
                <w:sz w:val="18"/>
                <w:szCs w:val="18"/>
              </w:rPr>
              <w:t>Stufe</w:t>
            </w:r>
            <w:proofErr w:type="spellEnd"/>
            <w:r w:rsidRPr="002C1AC0">
              <w:rPr>
                <w:sz w:val="18"/>
                <w:szCs w:val="18"/>
              </w:rPr>
              <w:t xml:space="preserve"> </w:t>
            </w:r>
            <w:proofErr w:type="spellStart"/>
            <w:r w:rsidRPr="002C1AC0">
              <w:rPr>
                <w:sz w:val="18"/>
                <w:szCs w:val="18"/>
              </w:rPr>
              <w:t>einsehen</w:t>
            </w:r>
            <w:proofErr w:type="spellEnd"/>
          </w:p>
        </w:tc>
        <w:tc>
          <w:tcPr>
            <w:tcW w:w="1701" w:type="dxa"/>
          </w:tcPr>
          <w:p w14:paraId="5605928E" w14:textId="77777777" w:rsidR="004E2F0B" w:rsidRPr="002C1AC0" w:rsidRDefault="00000000">
            <w:pPr>
              <w:jc w:val="center"/>
              <w:rPr>
                <w:sz w:val="18"/>
                <w:szCs w:val="18"/>
              </w:rPr>
            </w:pPr>
            <w:r w:rsidRPr="002C1AC0">
              <w:rPr>
                <w:sz w:val="18"/>
                <w:szCs w:val="18"/>
              </w:rPr>
              <w:t>BB, PPB, L</w:t>
            </w:r>
          </w:p>
        </w:tc>
        <w:tc>
          <w:tcPr>
            <w:tcW w:w="1134" w:type="dxa"/>
          </w:tcPr>
          <w:p w14:paraId="2ED4383D" w14:textId="77777777" w:rsidR="004E2F0B" w:rsidRPr="002C1AC0" w:rsidRDefault="00000000">
            <w:pPr>
              <w:jc w:val="center"/>
              <w:rPr>
                <w:sz w:val="18"/>
                <w:szCs w:val="18"/>
              </w:rPr>
            </w:pPr>
            <w:r w:rsidRPr="002C1AC0">
              <w:rPr>
                <w:sz w:val="18"/>
                <w:szCs w:val="18"/>
              </w:rPr>
              <w:t>R</w:t>
            </w:r>
          </w:p>
        </w:tc>
      </w:tr>
      <w:tr w:rsidR="004E2F0B" w14:paraId="32979A32" w14:textId="77777777">
        <w:tc>
          <w:tcPr>
            <w:tcW w:w="680" w:type="dxa"/>
          </w:tcPr>
          <w:p w14:paraId="6ED5D9C2" w14:textId="77777777" w:rsidR="004E2F0B" w:rsidRPr="002C1AC0" w:rsidRDefault="00000000">
            <w:pPr>
              <w:rPr>
                <w:sz w:val="18"/>
                <w:szCs w:val="18"/>
              </w:rPr>
            </w:pPr>
            <w:r w:rsidRPr="002C1AC0">
              <w:rPr>
                <w:b/>
                <w:sz w:val="18"/>
                <w:szCs w:val="18"/>
              </w:rPr>
              <w:t>F05</w:t>
            </w:r>
          </w:p>
        </w:tc>
        <w:tc>
          <w:tcPr>
            <w:tcW w:w="5556" w:type="dxa"/>
          </w:tcPr>
          <w:p w14:paraId="1D0FCF68" w14:textId="77777777" w:rsidR="004E2F0B" w:rsidRPr="002C1AC0" w:rsidRDefault="00000000">
            <w:pPr>
              <w:rPr>
                <w:sz w:val="18"/>
                <w:szCs w:val="18"/>
                <w:lang w:val="de-CH"/>
              </w:rPr>
            </w:pPr>
            <w:r w:rsidRPr="002C1AC0">
              <w:rPr>
                <w:sz w:val="18"/>
                <w:szCs w:val="18"/>
                <w:lang w:val="de-CH"/>
              </w:rPr>
              <w:t>Kompetenzen nach Fachrichtung gefiltert anzeigen (</w:t>
            </w:r>
            <w:proofErr w:type="spellStart"/>
            <w:r w:rsidRPr="002C1AC0">
              <w:rPr>
                <w:sz w:val="18"/>
                <w:szCs w:val="18"/>
                <w:lang w:val="de-CH"/>
              </w:rPr>
              <w:t>AppDev</w:t>
            </w:r>
            <w:proofErr w:type="spellEnd"/>
            <w:r w:rsidRPr="002C1AC0">
              <w:rPr>
                <w:sz w:val="18"/>
                <w:szCs w:val="18"/>
                <w:lang w:val="de-CH"/>
              </w:rPr>
              <w:t xml:space="preserve"> / ICT-Fachmann)</w:t>
            </w:r>
          </w:p>
        </w:tc>
        <w:tc>
          <w:tcPr>
            <w:tcW w:w="1701" w:type="dxa"/>
          </w:tcPr>
          <w:p w14:paraId="029479DD" w14:textId="77777777" w:rsidR="004E2F0B" w:rsidRPr="002C1AC0" w:rsidRDefault="00000000">
            <w:pPr>
              <w:jc w:val="center"/>
              <w:rPr>
                <w:sz w:val="18"/>
                <w:szCs w:val="18"/>
              </w:rPr>
            </w:pPr>
            <w:r w:rsidRPr="002C1AC0">
              <w:rPr>
                <w:sz w:val="18"/>
                <w:szCs w:val="18"/>
              </w:rPr>
              <w:t>BB, PPB, L</w:t>
            </w:r>
          </w:p>
        </w:tc>
        <w:tc>
          <w:tcPr>
            <w:tcW w:w="1134" w:type="dxa"/>
          </w:tcPr>
          <w:p w14:paraId="1513C5CA" w14:textId="77777777" w:rsidR="004E2F0B" w:rsidRPr="002C1AC0" w:rsidRDefault="00000000">
            <w:pPr>
              <w:jc w:val="center"/>
              <w:rPr>
                <w:sz w:val="18"/>
                <w:szCs w:val="18"/>
              </w:rPr>
            </w:pPr>
            <w:r w:rsidRPr="002C1AC0">
              <w:rPr>
                <w:sz w:val="18"/>
                <w:szCs w:val="18"/>
              </w:rPr>
              <w:t>R</w:t>
            </w:r>
          </w:p>
        </w:tc>
      </w:tr>
      <w:tr w:rsidR="004E2F0B" w14:paraId="02F0505A" w14:textId="77777777">
        <w:tc>
          <w:tcPr>
            <w:tcW w:w="680" w:type="dxa"/>
          </w:tcPr>
          <w:p w14:paraId="7D034966" w14:textId="77777777" w:rsidR="004E2F0B" w:rsidRPr="002C1AC0" w:rsidRDefault="00000000">
            <w:pPr>
              <w:rPr>
                <w:sz w:val="18"/>
                <w:szCs w:val="18"/>
              </w:rPr>
            </w:pPr>
            <w:r w:rsidRPr="002C1AC0">
              <w:rPr>
                <w:b/>
                <w:sz w:val="18"/>
                <w:szCs w:val="18"/>
              </w:rPr>
              <w:t>F06</w:t>
            </w:r>
          </w:p>
        </w:tc>
        <w:tc>
          <w:tcPr>
            <w:tcW w:w="5556" w:type="dxa"/>
          </w:tcPr>
          <w:p w14:paraId="0223DB13" w14:textId="77777777" w:rsidR="004E2F0B" w:rsidRPr="002C1AC0" w:rsidRDefault="00000000">
            <w:pPr>
              <w:rPr>
                <w:sz w:val="18"/>
                <w:szCs w:val="18"/>
                <w:lang w:val="de-CH"/>
              </w:rPr>
            </w:pPr>
            <w:r w:rsidRPr="002C1AC0">
              <w:rPr>
                <w:sz w:val="18"/>
                <w:szCs w:val="18"/>
                <w:lang w:val="de-CH"/>
              </w:rPr>
              <w:t>AP-relevante Kompetenzen für aktuelle Rotation einsehen</w:t>
            </w:r>
          </w:p>
        </w:tc>
        <w:tc>
          <w:tcPr>
            <w:tcW w:w="1701" w:type="dxa"/>
          </w:tcPr>
          <w:p w14:paraId="349815AF" w14:textId="77777777" w:rsidR="004E2F0B" w:rsidRPr="002C1AC0" w:rsidRDefault="00000000">
            <w:pPr>
              <w:jc w:val="center"/>
              <w:rPr>
                <w:sz w:val="18"/>
                <w:szCs w:val="18"/>
              </w:rPr>
            </w:pPr>
            <w:r w:rsidRPr="002C1AC0">
              <w:rPr>
                <w:sz w:val="18"/>
                <w:szCs w:val="18"/>
              </w:rPr>
              <w:t>L, PPB</w:t>
            </w:r>
          </w:p>
        </w:tc>
        <w:tc>
          <w:tcPr>
            <w:tcW w:w="1134" w:type="dxa"/>
          </w:tcPr>
          <w:p w14:paraId="4984B3BE" w14:textId="77777777" w:rsidR="004E2F0B" w:rsidRPr="002C1AC0" w:rsidRDefault="00000000">
            <w:pPr>
              <w:jc w:val="center"/>
              <w:rPr>
                <w:sz w:val="18"/>
                <w:szCs w:val="18"/>
              </w:rPr>
            </w:pPr>
            <w:r w:rsidRPr="002C1AC0">
              <w:rPr>
                <w:sz w:val="18"/>
                <w:szCs w:val="18"/>
              </w:rPr>
              <w:t>R</w:t>
            </w:r>
          </w:p>
        </w:tc>
      </w:tr>
      <w:tr w:rsidR="004E2F0B" w14:paraId="3ED7BC48" w14:textId="77777777">
        <w:tc>
          <w:tcPr>
            <w:tcW w:w="1134" w:type="dxa"/>
            <w:gridSpan w:val="4"/>
            <w:shd w:val="clear" w:color="auto" w:fill="E6E6E6"/>
          </w:tcPr>
          <w:p w14:paraId="58473561" w14:textId="77777777" w:rsidR="004E2F0B" w:rsidRPr="002C1AC0" w:rsidRDefault="00000000">
            <w:pPr>
              <w:rPr>
                <w:sz w:val="18"/>
                <w:szCs w:val="18"/>
              </w:rPr>
            </w:pPr>
            <w:proofErr w:type="spellStart"/>
            <w:r w:rsidRPr="002C1AC0">
              <w:rPr>
                <w:b/>
                <w:sz w:val="18"/>
                <w:szCs w:val="18"/>
              </w:rPr>
              <w:t>Kompetenznachweise</w:t>
            </w:r>
            <w:proofErr w:type="spellEnd"/>
          </w:p>
        </w:tc>
      </w:tr>
      <w:tr w:rsidR="004E2F0B" w14:paraId="3B44A679" w14:textId="77777777">
        <w:tc>
          <w:tcPr>
            <w:tcW w:w="680" w:type="dxa"/>
          </w:tcPr>
          <w:p w14:paraId="755EF22A" w14:textId="77777777" w:rsidR="004E2F0B" w:rsidRPr="002C1AC0" w:rsidRDefault="00000000">
            <w:pPr>
              <w:rPr>
                <w:sz w:val="18"/>
                <w:szCs w:val="18"/>
              </w:rPr>
            </w:pPr>
            <w:r w:rsidRPr="002C1AC0">
              <w:rPr>
                <w:b/>
                <w:sz w:val="18"/>
                <w:szCs w:val="18"/>
              </w:rPr>
              <w:t>F07</w:t>
            </w:r>
          </w:p>
        </w:tc>
        <w:tc>
          <w:tcPr>
            <w:tcW w:w="5556" w:type="dxa"/>
          </w:tcPr>
          <w:p w14:paraId="567D378F" w14:textId="77777777" w:rsidR="004E2F0B" w:rsidRPr="002C1AC0" w:rsidRDefault="00000000">
            <w:pPr>
              <w:rPr>
                <w:sz w:val="18"/>
                <w:szCs w:val="18"/>
                <w:lang w:val="de-CH"/>
              </w:rPr>
            </w:pPr>
            <w:r w:rsidRPr="002C1AC0">
              <w:rPr>
                <w:sz w:val="18"/>
                <w:szCs w:val="18"/>
                <w:lang w:val="de-CH"/>
              </w:rPr>
              <w:t>Kompetenznachweis als Freitext erfassen inkl. optionalem Kommentar</w:t>
            </w:r>
          </w:p>
        </w:tc>
        <w:tc>
          <w:tcPr>
            <w:tcW w:w="1701" w:type="dxa"/>
          </w:tcPr>
          <w:p w14:paraId="1CC93DFF" w14:textId="77777777" w:rsidR="004E2F0B" w:rsidRPr="002C1AC0" w:rsidRDefault="00000000">
            <w:pPr>
              <w:jc w:val="center"/>
              <w:rPr>
                <w:sz w:val="18"/>
                <w:szCs w:val="18"/>
              </w:rPr>
            </w:pPr>
            <w:r w:rsidRPr="002C1AC0">
              <w:rPr>
                <w:sz w:val="18"/>
                <w:szCs w:val="18"/>
              </w:rPr>
              <w:t>L</w:t>
            </w:r>
          </w:p>
        </w:tc>
        <w:tc>
          <w:tcPr>
            <w:tcW w:w="1134" w:type="dxa"/>
          </w:tcPr>
          <w:p w14:paraId="6F5C1954" w14:textId="77777777" w:rsidR="004E2F0B" w:rsidRPr="002C1AC0" w:rsidRDefault="00000000">
            <w:pPr>
              <w:jc w:val="center"/>
              <w:rPr>
                <w:sz w:val="18"/>
                <w:szCs w:val="18"/>
              </w:rPr>
            </w:pPr>
            <w:r w:rsidRPr="002C1AC0">
              <w:rPr>
                <w:sz w:val="18"/>
                <w:szCs w:val="18"/>
              </w:rPr>
              <w:t>C</w:t>
            </w:r>
          </w:p>
        </w:tc>
      </w:tr>
      <w:tr w:rsidR="004E2F0B" w14:paraId="53C49A44" w14:textId="77777777">
        <w:tc>
          <w:tcPr>
            <w:tcW w:w="680" w:type="dxa"/>
          </w:tcPr>
          <w:p w14:paraId="53B34CA4" w14:textId="77777777" w:rsidR="004E2F0B" w:rsidRPr="002C1AC0" w:rsidRDefault="00000000">
            <w:pPr>
              <w:rPr>
                <w:sz w:val="18"/>
                <w:szCs w:val="18"/>
              </w:rPr>
            </w:pPr>
            <w:r w:rsidRPr="002C1AC0">
              <w:rPr>
                <w:b/>
                <w:sz w:val="18"/>
                <w:szCs w:val="18"/>
              </w:rPr>
              <w:t>F08</w:t>
            </w:r>
          </w:p>
        </w:tc>
        <w:tc>
          <w:tcPr>
            <w:tcW w:w="5556" w:type="dxa"/>
          </w:tcPr>
          <w:p w14:paraId="209023DE" w14:textId="77777777" w:rsidR="004E2F0B" w:rsidRPr="002C1AC0" w:rsidRDefault="00000000">
            <w:pPr>
              <w:rPr>
                <w:sz w:val="18"/>
                <w:szCs w:val="18"/>
                <w:lang w:val="de-CH"/>
              </w:rPr>
            </w:pPr>
            <w:r w:rsidRPr="002C1AC0">
              <w:rPr>
                <w:sz w:val="18"/>
                <w:szCs w:val="18"/>
                <w:lang w:val="de-CH"/>
              </w:rPr>
              <w:t>Bloom-Stufe manuell zuweisen (K1–K6) anhand der integrierten Bloom-Beschreibungen im System</w:t>
            </w:r>
          </w:p>
        </w:tc>
        <w:tc>
          <w:tcPr>
            <w:tcW w:w="1701" w:type="dxa"/>
          </w:tcPr>
          <w:p w14:paraId="54BCD1E4" w14:textId="77777777" w:rsidR="004E2F0B" w:rsidRPr="002C1AC0" w:rsidRDefault="00000000">
            <w:pPr>
              <w:jc w:val="center"/>
              <w:rPr>
                <w:sz w:val="18"/>
                <w:szCs w:val="18"/>
              </w:rPr>
            </w:pPr>
            <w:r w:rsidRPr="002C1AC0">
              <w:rPr>
                <w:sz w:val="18"/>
                <w:szCs w:val="18"/>
              </w:rPr>
              <w:t>L, PPB, BB</w:t>
            </w:r>
          </w:p>
        </w:tc>
        <w:tc>
          <w:tcPr>
            <w:tcW w:w="1134" w:type="dxa"/>
          </w:tcPr>
          <w:p w14:paraId="6ACCF44A" w14:textId="77777777" w:rsidR="004E2F0B" w:rsidRPr="002C1AC0" w:rsidRDefault="00000000">
            <w:pPr>
              <w:jc w:val="center"/>
              <w:rPr>
                <w:sz w:val="18"/>
                <w:szCs w:val="18"/>
              </w:rPr>
            </w:pPr>
            <w:r w:rsidRPr="002C1AC0">
              <w:rPr>
                <w:sz w:val="18"/>
                <w:szCs w:val="18"/>
              </w:rPr>
              <w:t>U</w:t>
            </w:r>
          </w:p>
        </w:tc>
      </w:tr>
      <w:tr w:rsidR="004E2F0B" w14:paraId="4A7FAEB8" w14:textId="77777777">
        <w:tc>
          <w:tcPr>
            <w:tcW w:w="680" w:type="dxa"/>
          </w:tcPr>
          <w:p w14:paraId="385F0562" w14:textId="77777777" w:rsidR="004E2F0B" w:rsidRPr="002C1AC0" w:rsidRDefault="00000000">
            <w:pPr>
              <w:rPr>
                <w:sz w:val="18"/>
                <w:szCs w:val="18"/>
              </w:rPr>
            </w:pPr>
            <w:r w:rsidRPr="002C1AC0">
              <w:rPr>
                <w:b/>
                <w:sz w:val="18"/>
                <w:szCs w:val="18"/>
              </w:rPr>
              <w:t>F09</w:t>
            </w:r>
          </w:p>
        </w:tc>
        <w:tc>
          <w:tcPr>
            <w:tcW w:w="5556" w:type="dxa"/>
          </w:tcPr>
          <w:p w14:paraId="305E62E9" w14:textId="77777777" w:rsidR="004E2F0B" w:rsidRPr="002C1AC0" w:rsidRDefault="00000000">
            <w:pPr>
              <w:rPr>
                <w:sz w:val="18"/>
                <w:szCs w:val="18"/>
                <w:lang w:val="de-CH"/>
              </w:rPr>
            </w:pPr>
            <w:r w:rsidRPr="002C1AC0">
              <w:rPr>
                <w:sz w:val="18"/>
                <w:szCs w:val="18"/>
                <w:lang w:val="de-CH"/>
              </w:rPr>
              <w:t>Kompetenznachweis durch Berufsbildner bestätigen und speichern (inkl. optionaler Korrektur der Bloom-Stufe)</w:t>
            </w:r>
          </w:p>
        </w:tc>
        <w:tc>
          <w:tcPr>
            <w:tcW w:w="1701" w:type="dxa"/>
          </w:tcPr>
          <w:p w14:paraId="3005441C" w14:textId="77777777" w:rsidR="004E2F0B" w:rsidRPr="002C1AC0" w:rsidRDefault="00000000">
            <w:pPr>
              <w:jc w:val="center"/>
              <w:rPr>
                <w:sz w:val="18"/>
                <w:szCs w:val="18"/>
              </w:rPr>
            </w:pPr>
            <w:r w:rsidRPr="002C1AC0">
              <w:rPr>
                <w:sz w:val="18"/>
                <w:szCs w:val="18"/>
              </w:rPr>
              <w:t>BB, PPB</w:t>
            </w:r>
          </w:p>
        </w:tc>
        <w:tc>
          <w:tcPr>
            <w:tcW w:w="1134" w:type="dxa"/>
          </w:tcPr>
          <w:p w14:paraId="5512BA3E" w14:textId="77777777" w:rsidR="004E2F0B" w:rsidRPr="002C1AC0" w:rsidRDefault="00000000">
            <w:pPr>
              <w:jc w:val="center"/>
              <w:rPr>
                <w:sz w:val="18"/>
                <w:szCs w:val="18"/>
              </w:rPr>
            </w:pPr>
            <w:r w:rsidRPr="002C1AC0">
              <w:rPr>
                <w:sz w:val="18"/>
                <w:szCs w:val="18"/>
              </w:rPr>
              <w:t>U</w:t>
            </w:r>
          </w:p>
        </w:tc>
      </w:tr>
      <w:tr w:rsidR="004E2F0B" w14:paraId="56FB6CB8" w14:textId="77777777">
        <w:tc>
          <w:tcPr>
            <w:tcW w:w="680" w:type="dxa"/>
          </w:tcPr>
          <w:p w14:paraId="1F5EACA7" w14:textId="77777777" w:rsidR="004E2F0B" w:rsidRPr="002C1AC0" w:rsidRDefault="00000000">
            <w:pPr>
              <w:rPr>
                <w:sz w:val="18"/>
                <w:szCs w:val="18"/>
              </w:rPr>
            </w:pPr>
            <w:r w:rsidRPr="002C1AC0">
              <w:rPr>
                <w:b/>
                <w:sz w:val="18"/>
                <w:szCs w:val="18"/>
              </w:rPr>
              <w:t>F10</w:t>
            </w:r>
          </w:p>
        </w:tc>
        <w:tc>
          <w:tcPr>
            <w:tcW w:w="5556" w:type="dxa"/>
          </w:tcPr>
          <w:p w14:paraId="0E12340D" w14:textId="77777777" w:rsidR="004E2F0B" w:rsidRPr="002C1AC0" w:rsidRDefault="00000000">
            <w:pPr>
              <w:rPr>
                <w:sz w:val="18"/>
                <w:szCs w:val="18"/>
                <w:lang w:val="de-CH"/>
              </w:rPr>
            </w:pPr>
            <w:r w:rsidRPr="002C1AC0">
              <w:rPr>
                <w:sz w:val="18"/>
                <w:szCs w:val="18"/>
                <w:lang w:val="de-CH"/>
              </w:rPr>
              <w:t>Nachweise historisch einsehen und nachverfolgen</w:t>
            </w:r>
          </w:p>
        </w:tc>
        <w:tc>
          <w:tcPr>
            <w:tcW w:w="1701" w:type="dxa"/>
          </w:tcPr>
          <w:p w14:paraId="6B637EBB" w14:textId="77777777" w:rsidR="004E2F0B" w:rsidRPr="002C1AC0" w:rsidRDefault="00000000">
            <w:pPr>
              <w:jc w:val="center"/>
              <w:rPr>
                <w:sz w:val="18"/>
                <w:szCs w:val="18"/>
              </w:rPr>
            </w:pPr>
            <w:r w:rsidRPr="002C1AC0">
              <w:rPr>
                <w:sz w:val="18"/>
                <w:szCs w:val="18"/>
              </w:rPr>
              <w:t>BB, PPB, L</w:t>
            </w:r>
          </w:p>
        </w:tc>
        <w:tc>
          <w:tcPr>
            <w:tcW w:w="1134" w:type="dxa"/>
          </w:tcPr>
          <w:p w14:paraId="6301CBFC" w14:textId="77777777" w:rsidR="004E2F0B" w:rsidRPr="002C1AC0" w:rsidRDefault="00000000">
            <w:pPr>
              <w:jc w:val="center"/>
              <w:rPr>
                <w:sz w:val="18"/>
                <w:szCs w:val="18"/>
              </w:rPr>
            </w:pPr>
            <w:r w:rsidRPr="002C1AC0">
              <w:rPr>
                <w:sz w:val="18"/>
                <w:szCs w:val="18"/>
              </w:rPr>
              <w:t>R</w:t>
            </w:r>
          </w:p>
        </w:tc>
      </w:tr>
      <w:tr w:rsidR="001B2AEA" w:rsidRPr="002C1AC0" w14:paraId="793859C4" w14:textId="77777777">
        <w:tc>
          <w:tcPr>
            <w:tcW w:w="0" w:type="auto"/>
            <w:gridSpan w:val="4"/>
            <w:shd w:val="clear" w:color="auto" w:fill="FFF2CC"/>
          </w:tcPr>
          <w:p w14:paraId="0686B773" w14:textId="77777777" w:rsidR="001B2AEA" w:rsidRPr="002C1AC0" w:rsidRDefault="00000000">
            <w:pPr>
              <w:rPr>
                <w:sz w:val="18"/>
                <w:szCs w:val="18"/>
                <w:lang w:val="de-CH"/>
              </w:rPr>
            </w:pPr>
            <w:r w:rsidRPr="002C1AC0">
              <w:rPr>
                <w:b/>
                <w:sz w:val="18"/>
                <w:szCs w:val="18"/>
                <w:lang w:val="de-CH"/>
              </w:rPr>
              <w:t>Kompetenznachweise – KI-Erweiterung (Wunsch, Phase 2)</w:t>
            </w:r>
          </w:p>
        </w:tc>
      </w:tr>
      <w:tr w:rsidR="001B2AEA" w14:paraId="0FF88857" w14:textId="77777777">
        <w:tc>
          <w:tcPr>
            <w:tcW w:w="0" w:type="auto"/>
          </w:tcPr>
          <w:p w14:paraId="01D8ADBE" w14:textId="77777777" w:rsidR="001B2AEA" w:rsidRPr="002C1AC0" w:rsidRDefault="00000000">
            <w:pPr>
              <w:rPr>
                <w:sz w:val="18"/>
                <w:szCs w:val="18"/>
              </w:rPr>
            </w:pPr>
            <w:r w:rsidRPr="002C1AC0">
              <w:rPr>
                <w:b/>
                <w:sz w:val="18"/>
                <w:szCs w:val="18"/>
              </w:rPr>
              <w:t>W1</w:t>
            </w:r>
          </w:p>
        </w:tc>
        <w:tc>
          <w:tcPr>
            <w:tcW w:w="0" w:type="auto"/>
          </w:tcPr>
          <w:p w14:paraId="708DF71C" w14:textId="77777777" w:rsidR="001B2AEA" w:rsidRPr="002C1AC0" w:rsidRDefault="00000000">
            <w:pPr>
              <w:rPr>
                <w:sz w:val="18"/>
                <w:szCs w:val="18"/>
                <w:lang w:val="de-CH"/>
              </w:rPr>
            </w:pPr>
            <w:r w:rsidRPr="002C1AC0">
              <w:rPr>
                <w:sz w:val="18"/>
                <w:szCs w:val="18"/>
                <w:lang w:val="de-CH"/>
              </w:rPr>
              <w:t>KI schlägt Bloom-Stufe (K1–K6) + Begründung basierend auf Freitexteingabe vor (Phase 2)</w:t>
            </w:r>
          </w:p>
        </w:tc>
        <w:tc>
          <w:tcPr>
            <w:tcW w:w="0" w:type="auto"/>
          </w:tcPr>
          <w:p w14:paraId="114DEA02" w14:textId="77777777" w:rsidR="001B2AEA" w:rsidRPr="002C1AC0" w:rsidRDefault="00000000">
            <w:pPr>
              <w:rPr>
                <w:sz w:val="18"/>
                <w:szCs w:val="18"/>
              </w:rPr>
            </w:pPr>
            <w:r w:rsidRPr="002C1AC0">
              <w:rPr>
                <w:sz w:val="18"/>
                <w:szCs w:val="18"/>
              </w:rPr>
              <w:t>L, PPB</w:t>
            </w:r>
          </w:p>
        </w:tc>
        <w:tc>
          <w:tcPr>
            <w:tcW w:w="0" w:type="auto"/>
          </w:tcPr>
          <w:p w14:paraId="75170A71" w14:textId="77777777" w:rsidR="001B2AEA" w:rsidRPr="002C1AC0" w:rsidRDefault="00000000">
            <w:pPr>
              <w:rPr>
                <w:sz w:val="18"/>
                <w:szCs w:val="18"/>
              </w:rPr>
            </w:pPr>
            <w:r w:rsidRPr="002C1AC0">
              <w:rPr>
                <w:sz w:val="18"/>
                <w:szCs w:val="18"/>
              </w:rPr>
              <w:t>R</w:t>
            </w:r>
          </w:p>
        </w:tc>
      </w:tr>
      <w:tr w:rsidR="001B2AEA" w14:paraId="44CB1050" w14:textId="77777777">
        <w:tc>
          <w:tcPr>
            <w:tcW w:w="0" w:type="auto"/>
          </w:tcPr>
          <w:p w14:paraId="4C932BAD" w14:textId="77777777" w:rsidR="001B2AEA" w:rsidRPr="002C1AC0" w:rsidRDefault="00000000">
            <w:pPr>
              <w:rPr>
                <w:sz w:val="18"/>
                <w:szCs w:val="18"/>
              </w:rPr>
            </w:pPr>
            <w:r w:rsidRPr="002C1AC0">
              <w:rPr>
                <w:b/>
                <w:sz w:val="18"/>
                <w:szCs w:val="18"/>
              </w:rPr>
              <w:t>W2</w:t>
            </w:r>
          </w:p>
        </w:tc>
        <w:tc>
          <w:tcPr>
            <w:tcW w:w="0" w:type="auto"/>
          </w:tcPr>
          <w:p w14:paraId="44FF5CEC" w14:textId="77777777" w:rsidR="001B2AEA" w:rsidRPr="002C1AC0" w:rsidRDefault="00000000">
            <w:pPr>
              <w:rPr>
                <w:sz w:val="18"/>
                <w:szCs w:val="18"/>
                <w:lang w:val="de-CH"/>
              </w:rPr>
            </w:pPr>
            <w:r w:rsidRPr="002C1AC0">
              <w:rPr>
                <w:sz w:val="18"/>
                <w:szCs w:val="18"/>
                <w:lang w:val="de-CH"/>
              </w:rPr>
              <w:t>KI-Vorschlag übernehmen oder manuell mit eigener Bloom-Stufe übersteuern (Phase 2)</w:t>
            </w:r>
          </w:p>
        </w:tc>
        <w:tc>
          <w:tcPr>
            <w:tcW w:w="0" w:type="auto"/>
          </w:tcPr>
          <w:p w14:paraId="139C91BE" w14:textId="77777777" w:rsidR="001B2AEA" w:rsidRPr="002C1AC0" w:rsidRDefault="00000000">
            <w:pPr>
              <w:rPr>
                <w:sz w:val="18"/>
                <w:szCs w:val="18"/>
              </w:rPr>
            </w:pPr>
            <w:r w:rsidRPr="002C1AC0">
              <w:rPr>
                <w:sz w:val="18"/>
                <w:szCs w:val="18"/>
              </w:rPr>
              <w:t>BB, PPB</w:t>
            </w:r>
          </w:p>
        </w:tc>
        <w:tc>
          <w:tcPr>
            <w:tcW w:w="0" w:type="auto"/>
          </w:tcPr>
          <w:p w14:paraId="788FEEDA" w14:textId="77777777" w:rsidR="001B2AEA" w:rsidRPr="002C1AC0" w:rsidRDefault="00000000">
            <w:pPr>
              <w:rPr>
                <w:sz w:val="18"/>
                <w:szCs w:val="18"/>
              </w:rPr>
            </w:pPr>
            <w:r w:rsidRPr="002C1AC0">
              <w:rPr>
                <w:sz w:val="18"/>
                <w:szCs w:val="18"/>
              </w:rPr>
              <w:t>U</w:t>
            </w:r>
          </w:p>
        </w:tc>
      </w:tr>
      <w:tr w:rsidR="004E2F0B" w:rsidRPr="00814552" w14:paraId="0360A4C3" w14:textId="77777777">
        <w:tc>
          <w:tcPr>
            <w:tcW w:w="0" w:type="auto"/>
            <w:gridSpan w:val="4"/>
            <w:shd w:val="clear" w:color="auto" w:fill="FFF2CC"/>
          </w:tcPr>
          <w:p w14:paraId="3D3DB54A" w14:textId="77777777" w:rsidR="004E2F0B" w:rsidRPr="002C1AC0" w:rsidRDefault="00000000">
            <w:pPr>
              <w:rPr>
                <w:sz w:val="18"/>
                <w:szCs w:val="18"/>
                <w:lang w:val="de-CH"/>
              </w:rPr>
            </w:pPr>
            <w:r w:rsidRPr="002C1AC0">
              <w:rPr>
                <w:b/>
                <w:sz w:val="18"/>
                <w:szCs w:val="18"/>
                <w:lang w:val="de-CH"/>
              </w:rPr>
              <w:t>Dokumente</w:t>
            </w:r>
          </w:p>
        </w:tc>
      </w:tr>
      <w:tr w:rsidR="004E2F0B" w14:paraId="58072275" w14:textId="77777777">
        <w:tc>
          <w:tcPr>
            <w:tcW w:w="0" w:type="auto"/>
          </w:tcPr>
          <w:p w14:paraId="2D9D8E41" w14:textId="77777777" w:rsidR="004E2F0B" w:rsidRPr="002C1AC0" w:rsidRDefault="00000000">
            <w:pPr>
              <w:rPr>
                <w:sz w:val="18"/>
                <w:szCs w:val="18"/>
              </w:rPr>
            </w:pPr>
            <w:r w:rsidRPr="002C1AC0">
              <w:rPr>
                <w:b/>
                <w:sz w:val="18"/>
                <w:szCs w:val="18"/>
              </w:rPr>
              <w:t>W1</w:t>
            </w:r>
          </w:p>
        </w:tc>
        <w:tc>
          <w:tcPr>
            <w:tcW w:w="0" w:type="auto"/>
          </w:tcPr>
          <w:p w14:paraId="10671D0C" w14:textId="77777777" w:rsidR="004E2F0B" w:rsidRPr="002C1AC0" w:rsidRDefault="00000000">
            <w:pPr>
              <w:rPr>
                <w:sz w:val="18"/>
                <w:szCs w:val="18"/>
                <w:lang w:val="de-CH"/>
              </w:rPr>
            </w:pPr>
            <w:r w:rsidRPr="002C1AC0">
              <w:rPr>
                <w:sz w:val="18"/>
                <w:szCs w:val="18"/>
                <w:lang w:val="de-CH"/>
              </w:rPr>
              <w:t>KI schlägt Bloom-Stufe (K1–K6) + Begründung basierend auf Freitexteingabe vor (Phase 2)</w:t>
            </w:r>
          </w:p>
        </w:tc>
        <w:tc>
          <w:tcPr>
            <w:tcW w:w="0" w:type="auto"/>
          </w:tcPr>
          <w:p w14:paraId="5ED20922" w14:textId="77777777" w:rsidR="004E2F0B" w:rsidRPr="002C1AC0" w:rsidRDefault="00000000" w:rsidP="00814552">
            <w:pPr>
              <w:jc w:val="center"/>
              <w:rPr>
                <w:sz w:val="18"/>
                <w:szCs w:val="18"/>
              </w:rPr>
            </w:pPr>
            <w:r w:rsidRPr="002C1AC0">
              <w:rPr>
                <w:sz w:val="18"/>
                <w:szCs w:val="18"/>
              </w:rPr>
              <w:t>L, PPB</w:t>
            </w:r>
          </w:p>
        </w:tc>
        <w:tc>
          <w:tcPr>
            <w:tcW w:w="0" w:type="auto"/>
          </w:tcPr>
          <w:p w14:paraId="3AB54AE6" w14:textId="77777777" w:rsidR="004E2F0B" w:rsidRPr="002C1AC0" w:rsidRDefault="00000000" w:rsidP="00814552">
            <w:pPr>
              <w:jc w:val="center"/>
              <w:rPr>
                <w:sz w:val="18"/>
                <w:szCs w:val="18"/>
              </w:rPr>
            </w:pPr>
            <w:r w:rsidRPr="002C1AC0">
              <w:rPr>
                <w:sz w:val="18"/>
                <w:szCs w:val="18"/>
              </w:rPr>
              <w:t>R</w:t>
            </w:r>
          </w:p>
        </w:tc>
      </w:tr>
      <w:tr w:rsidR="004E2F0B" w14:paraId="4F23A4A7" w14:textId="77777777">
        <w:tc>
          <w:tcPr>
            <w:tcW w:w="0" w:type="auto"/>
          </w:tcPr>
          <w:p w14:paraId="24C1D898" w14:textId="77777777" w:rsidR="004E2F0B" w:rsidRPr="002C1AC0" w:rsidRDefault="00000000">
            <w:pPr>
              <w:rPr>
                <w:sz w:val="18"/>
                <w:szCs w:val="18"/>
              </w:rPr>
            </w:pPr>
            <w:r w:rsidRPr="002C1AC0">
              <w:rPr>
                <w:b/>
                <w:sz w:val="18"/>
                <w:szCs w:val="18"/>
              </w:rPr>
              <w:t>W2</w:t>
            </w:r>
          </w:p>
        </w:tc>
        <w:tc>
          <w:tcPr>
            <w:tcW w:w="0" w:type="auto"/>
          </w:tcPr>
          <w:p w14:paraId="3B9EFCE3" w14:textId="77777777" w:rsidR="004E2F0B" w:rsidRPr="002C1AC0" w:rsidRDefault="00000000">
            <w:pPr>
              <w:rPr>
                <w:sz w:val="18"/>
                <w:szCs w:val="18"/>
                <w:lang w:val="de-CH"/>
              </w:rPr>
            </w:pPr>
            <w:r w:rsidRPr="002C1AC0">
              <w:rPr>
                <w:sz w:val="18"/>
                <w:szCs w:val="18"/>
                <w:lang w:val="de-CH"/>
              </w:rPr>
              <w:t>Berufsbildner beschreibt Bezug des hochgeladenen Dokuments zu Leistungszielen und erfasst Bloom-Stufe manuell</w:t>
            </w:r>
          </w:p>
        </w:tc>
        <w:tc>
          <w:tcPr>
            <w:tcW w:w="0" w:type="auto"/>
          </w:tcPr>
          <w:p w14:paraId="5D5856BF" w14:textId="77777777" w:rsidR="004E2F0B" w:rsidRPr="002C1AC0" w:rsidRDefault="00000000" w:rsidP="00814552">
            <w:pPr>
              <w:jc w:val="center"/>
              <w:rPr>
                <w:sz w:val="18"/>
                <w:szCs w:val="18"/>
              </w:rPr>
            </w:pPr>
            <w:r w:rsidRPr="002C1AC0">
              <w:rPr>
                <w:sz w:val="18"/>
                <w:szCs w:val="18"/>
              </w:rPr>
              <w:t>BB</w:t>
            </w:r>
          </w:p>
        </w:tc>
        <w:tc>
          <w:tcPr>
            <w:tcW w:w="0" w:type="auto"/>
          </w:tcPr>
          <w:p w14:paraId="2104C5C4" w14:textId="77777777" w:rsidR="004E2F0B" w:rsidRPr="002C1AC0" w:rsidRDefault="00000000" w:rsidP="00814552">
            <w:pPr>
              <w:jc w:val="center"/>
              <w:rPr>
                <w:sz w:val="18"/>
                <w:szCs w:val="18"/>
              </w:rPr>
            </w:pPr>
            <w:r w:rsidRPr="002C1AC0">
              <w:rPr>
                <w:sz w:val="18"/>
                <w:szCs w:val="18"/>
              </w:rPr>
              <w:t>U</w:t>
            </w:r>
          </w:p>
        </w:tc>
      </w:tr>
      <w:tr w:rsidR="001B2AEA" w:rsidRPr="002C1AC0" w14:paraId="670CE711" w14:textId="77777777">
        <w:tc>
          <w:tcPr>
            <w:tcW w:w="0" w:type="auto"/>
            <w:gridSpan w:val="4"/>
            <w:shd w:val="clear" w:color="auto" w:fill="FFF2CC"/>
          </w:tcPr>
          <w:p w14:paraId="25707A34" w14:textId="77777777" w:rsidR="001B2AEA" w:rsidRPr="002C1AC0" w:rsidRDefault="00000000">
            <w:pPr>
              <w:rPr>
                <w:sz w:val="18"/>
                <w:szCs w:val="18"/>
                <w:lang w:val="de-CH"/>
              </w:rPr>
            </w:pPr>
            <w:r w:rsidRPr="002C1AC0">
              <w:rPr>
                <w:b/>
                <w:sz w:val="18"/>
                <w:szCs w:val="18"/>
                <w:lang w:val="de-CH"/>
              </w:rPr>
              <w:lastRenderedPageBreak/>
              <w:t>Dokumente – KI-Erweiterung (Wunsch, Phase 2)</w:t>
            </w:r>
          </w:p>
        </w:tc>
      </w:tr>
      <w:tr w:rsidR="004E2F0B" w14:paraId="0632E18E" w14:textId="77777777">
        <w:tc>
          <w:tcPr>
            <w:tcW w:w="1134" w:type="dxa"/>
            <w:gridSpan w:val="4"/>
            <w:shd w:val="clear" w:color="auto" w:fill="E6E6E6"/>
          </w:tcPr>
          <w:p w14:paraId="750970A2" w14:textId="77777777" w:rsidR="004E2F0B" w:rsidRPr="002C1AC0" w:rsidRDefault="00000000">
            <w:pPr>
              <w:rPr>
                <w:sz w:val="18"/>
                <w:szCs w:val="18"/>
              </w:rPr>
            </w:pPr>
            <w:r w:rsidRPr="002C1AC0">
              <w:rPr>
                <w:b/>
                <w:sz w:val="18"/>
                <w:szCs w:val="18"/>
              </w:rPr>
              <w:t>R</w:t>
            </w:r>
          </w:p>
        </w:tc>
      </w:tr>
      <w:tr w:rsidR="001B2AEA" w14:paraId="56D7F2D1" w14:textId="77777777">
        <w:tc>
          <w:tcPr>
            <w:tcW w:w="0" w:type="auto"/>
          </w:tcPr>
          <w:p w14:paraId="6903AADF" w14:textId="77777777" w:rsidR="001B2AEA" w:rsidRPr="002C1AC0" w:rsidRDefault="00000000">
            <w:pPr>
              <w:rPr>
                <w:sz w:val="18"/>
                <w:szCs w:val="18"/>
              </w:rPr>
            </w:pPr>
            <w:r w:rsidRPr="002C1AC0">
              <w:rPr>
                <w:b/>
                <w:sz w:val="18"/>
                <w:szCs w:val="18"/>
              </w:rPr>
              <w:t>W4</w:t>
            </w:r>
          </w:p>
        </w:tc>
        <w:tc>
          <w:tcPr>
            <w:tcW w:w="0" w:type="auto"/>
          </w:tcPr>
          <w:p w14:paraId="4CBF263F" w14:textId="77777777" w:rsidR="001B2AEA" w:rsidRPr="002C1AC0" w:rsidRDefault="00000000">
            <w:pPr>
              <w:rPr>
                <w:sz w:val="18"/>
                <w:szCs w:val="18"/>
                <w:lang w:val="de-CH"/>
              </w:rPr>
            </w:pPr>
            <w:r w:rsidRPr="002C1AC0">
              <w:rPr>
                <w:sz w:val="18"/>
                <w:szCs w:val="18"/>
                <w:lang w:val="de-CH"/>
              </w:rPr>
              <w:t>KI-Dokumentenanalyse bestätigen oder verwerfen (Phase 2)</w:t>
            </w:r>
          </w:p>
        </w:tc>
        <w:tc>
          <w:tcPr>
            <w:tcW w:w="0" w:type="auto"/>
          </w:tcPr>
          <w:p w14:paraId="5C2B14AE" w14:textId="77777777" w:rsidR="001B2AEA" w:rsidRPr="002C1AC0" w:rsidRDefault="00000000" w:rsidP="002C1AC0">
            <w:pPr>
              <w:jc w:val="center"/>
              <w:rPr>
                <w:sz w:val="18"/>
                <w:szCs w:val="18"/>
              </w:rPr>
            </w:pPr>
            <w:r w:rsidRPr="002C1AC0">
              <w:rPr>
                <w:sz w:val="18"/>
                <w:szCs w:val="18"/>
              </w:rPr>
              <w:t>BB</w:t>
            </w:r>
          </w:p>
        </w:tc>
        <w:tc>
          <w:tcPr>
            <w:tcW w:w="0" w:type="auto"/>
          </w:tcPr>
          <w:p w14:paraId="7BC53039" w14:textId="77777777" w:rsidR="001B2AEA" w:rsidRPr="002C1AC0" w:rsidRDefault="00000000" w:rsidP="002C1AC0">
            <w:pPr>
              <w:jc w:val="center"/>
              <w:rPr>
                <w:sz w:val="18"/>
                <w:szCs w:val="18"/>
              </w:rPr>
            </w:pPr>
            <w:r w:rsidRPr="002C1AC0">
              <w:rPr>
                <w:sz w:val="18"/>
                <w:szCs w:val="18"/>
              </w:rPr>
              <w:t>U</w:t>
            </w:r>
          </w:p>
        </w:tc>
      </w:tr>
      <w:tr w:rsidR="004E2F0B" w14:paraId="0E6CF830" w14:textId="77777777">
        <w:tc>
          <w:tcPr>
            <w:tcW w:w="680" w:type="dxa"/>
          </w:tcPr>
          <w:p w14:paraId="358B1C5C" w14:textId="77777777" w:rsidR="004E2F0B" w:rsidRPr="002C1AC0" w:rsidRDefault="00000000">
            <w:pPr>
              <w:rPr>
                <w:sz w:val="18"/>
                <w:szCs w:val="18"/>
              </w:rPr>
            </w:pPr>
            <w:r w:rsidRPr="002C1AC0">
              <w:rPr>
                <w:b/>
                <w:sz w:val="18"/>
                <w:szCs w:val="18"/>
              </w:rPr>
              <w:t>F11</w:t>
            </w:r>
          </w:p>
        </w:tc>
        <w:tc>
          <w:tcPr>
            <w:tcW w:w="5556" w:type="dxa"/>
          </w:tcPr>
          <w:p w14:paraId="34CBC67F" w14:textId="77777777" w:rsidR="004E2F0B" w:rsidRPr="002C1AC0" w:rsidRDefault="00000000">
            <w:pPr>
              <w:rPr>
                <w:sz w:val="18"/>
                <w:szCs w:val="18"/>
                <w:lang w:val="de-CH"/>
              </w:rPr>
            </w:pPr>
            <w:r w:rsidRPr="002C1AC0">
              <w:rPr>
                <w:sz w:val="18"/>
                <w:szCs w:val="18"/>
                <w:lang w:val="de-CH"/>
              </w:rPr>
              <w:t>Lern-Dokument hochladen (PDF, DOCX, TXT)</w:t>
            </w:r>
          </w:p>
        </w:tc>
        <w:tc>
          <w:tcPr>
            <w:tcW w:w="1701" w:type="dxa"/>
          </w:tcPr>
          <w:p w14:paraId="088ABE26" w14:textId="77777777" w:rsidR="004E2F0B" w:rsidRPr="002C1AC0" w:rsidRDefault="00000000">
            <w:pPr>
              <w:jc w:val="center"/>
              <w:rPr>
                <w:sz w:val="18"/>
                <w:szCs w:val="18"/>
              </w:rPr>
            </w:pPr>
            <w:r w:rsidRPr="002C1AC0">
              <w:rPr>
                <w:sz w:val="18"/>
                <w:szCs w:val="18"/>
              </w:rPr>
              <w:t>L</w:t>
            </w:r>
          </w:p>
        </w:tc>
        <w:tc>
          <w:tcPr>
            <w:tcW w:w="1134" w:type="dxa"/>
          </w:tcPr>
          <w:p w14:paraId="4DAD5A45" w14:textId="77777777" w:rsidR="004E2F0B" w:rsidRPr="002C1AC0" w:rsidRDefault="00000000">
            <w:pPr>
              <w:jc w:val="center"/>
              <w:rPr>
                <w:sz w:val="18"/>
                <w:szCs w:val="18"/>
              </w:rPr>
            </w:pPr>
            <w:r w:rsidRPr="002C1AC0">
              <w:rPr>
                <w:sz w:val="18"/>
                <w:szCs w:val="18"/>
              </w:rPr>
              <w:t>C</w:t>
            </w:r>
          </w:p>
        </w:tc>
      </w:tr>
      <w:tr w:rsidR="004E2F0B" w14:paraId="21EE9F38" w14:textId="77777777">
        <w:tc>
          <w:tcPr>
            <w:tcW w:w="680" w:type="dxa"/>
          </w:tcPr>
          <w:p w14:paraId="057A0B3A" w14:textId="77777777" w:rsidR="004E2F0B" w:rsidRPr="002C1AC0" w:rsidRDefault="00000000">
            <w:pPr>
              <w:rPr>
                <w:sz w:val="18"/>
                <w:szCs w:val="18"/>
              </w:rPr>
            </w:pPr>
            <w:r w:rsidRPr="002C1AC0">
              <w:rPr>
                <w:b/>
                <w:sz w:val="18"/>
                <w:szCs w:val="18"/>
              </w:rPr>
              <w:t>F12</w:t>
            </w:r>
          </w:p>
        </w:tc>
        <w:tc>
          <w:tcPr>
            <w:tcW w:w="5556" w:type="dxa"/>
          </w:tcPr>
          <w:p w14:paraId="360D75FB" w14:textId="77777777" w:rsidR="004E2F0B" w:rsidRPr="002C1AC0" w:rsidRDefault="00000000">
            <w:pPr>
              <w:rPr>
                <w:sz w:val="18"/>
                <w:szCs w:val="18"/>
                <w:lang w:val="de-CH"/>
              </w:rPr>
            </w:pPr>
            <w:r w:rsidRPr="002C1AC0">
              <w:rPr>
                <w:sz w:val="18"/>
                <w:szCs w:val="18"/>
                <w:lang w:val="de-CH"/>
              </w:rPr>
              <w:t>Berufsbildner beschreibt Bezug des hochgeladenen Dokuments zu Leistungszielen und erfasst Bloom-Stufe manuell</w:t>
            </w:r>
          </w:p>
        </w:tc>
        <w:tc>
          <w:tcPr>
            <w:tcW w:w="1701" w:type="dxa"/>
          </w:tcPr>
          <w:p w14:paraId="3D73E3B8" w14:textId="77777777" w:rsidR="004E2F0B" w:rsidRPr="002C1AC0" w:rsidRDefault="00000000">
            <w:pPr>
              <w:jc w:val="center"/>
              <w:rPr>
                <w:sz w:val="18"/>
                <w:szCs w:val="18"/>
              </w:rPr>
            </w:pPr>
            <w:r w:rsidRPr="002C1AC0">
              <w:rPr>
                <w:sz w:val="18"/>
                <w:szCs w:val="18"/>
              </w:rPr>
              <w:t>BB</w:t>
            </w:r>
          </w:p>
        </w:tc>
        <w:tc>
          <w:tcPr>
            <w:tcW w:w="1134" w:type="dxa"/>
          </w:tcPr>
          <w:p w14:paraId="21F3D2E7" w14:textId="77777777" w:rsidR="004E2F0B" w:rsidRPr="002C1AC0" w:rsidRDefault="00000000">
            <w:pPr>
              <w:jc w:val="center"/>
              <w:rPr>
                <w:sz w:val="18"/>
                <w:szCs w:val="18"/>
              </w:rPr>
            </w:pPr>
            <w:r w:rsidRPr="002C1AC0">
              <w:rPr>
                <w:sz w:val="18"/>
                <w:szCs w:val="18"/>
              </w:rPr>
              <w:t>U</w:t>
            </w:r>
          </w:p>
        </w:tc>
      </w:tr>
      <w:tr w:rsidR="004E2F0B" w:rsidRPr="002C1AC0" w14:paraId="0448389A" w14:textId="77777777">
        <w:tc>
          <w:tcPr>
            <w:tcW w:w="0" w:type="auto"/>
            <w:gridSpan w:val="4"/>
            <w:shd w:val="clear" w:color="auto" w:fill="FFF2CC"/>
          </w:tcPr>
          <w:p w14:paraId="5A5EDCC4" w14:textId="77777777" w:rsidR="004E2F0B" w:rsidRPr="002C1AC0" w:rsidRDefault="00000000">
            <w:pPr>
              <w:rPr>
                <w:sz w:val="18"/>
                <w:szCs w:val="18"/>
                <w:lang w:val="de-CH"/>
              </w:rPr>
            </w:pPr>
            <w:r w:rsidRPr="002C1AC0">
              <w:rPr>
                <w:b/>
                <w:sz w:val="18"/>
                <w:szCs w:val="18"/>
                <w:lang w:val="de-CH"/>
              </w:rPr>
              <w:t>Dokumente – KI-Erweiterung (Wunsch, Phase 2)</w:t>
            </w:r>
          </w:p>
        </w:tc>
      </w:tr>
      <w:tr w:rsidR="004E2F0B" w14:paraId="18168AC6" w14:textId="77777777">
        <w:tc>
          <w:tcPr>
            <w:tcW w:w="680" w:type="dxa"/>
          </w:tcPr>
          <w:p w14:paraId="61B026EA" w14:textId="77777777" w:rsidR="004E2F0B" w:rsidRPr="002C1AC0" w:rsidRDefault="00000000">
            <w:pPr>
              <w:rPr>
                <w:sz w:val="18"/>
                <w:szCs w:val="18"/>
              </w:rPr>
            </w:pPr>
            <w:r w:rsidRPr="002C1AC0">
              <w:rPr>
                <w:b/>
                <w:sz w:val="18"/>
                <w:szCs w:val="18"/>
              </w:rPr>
              <w:t>W3</w:t>
            </w:r>
          </w:p>
        </w:tc>
        <w:tc>
          <w:tcPr>
            <w:tcW w:w="5556" w:type="dxa"/>
          </w:tcPr>
          <w:p w14:paraId="3DD1B6F9" w14:textId="77777777" w:rsidR="004E2F0B" w:rsidRPr="002C1AC0" w:rsidRDefault="00000000">
            <w:pPr>
              <w:rPr>
                <w:sz w:val="18"/>
                <w:szCs w:val="18"/>
                <w:lang w:val="de-CH"/>
              </w:rPr>
            </w:pPr>
            <w:r w:rsidRPr="002C1AC0">
              <w:rPr>
                <w:sz w:val="18"/>
                <w:szCs w:val="18"/>
                <w:lang w:val="de-CH"/>
              </w:rPr>
              <w:t>KI analysiert hochgeladenes Dokument und schlägt passende Kompetenznachweise mit Bloom-Stufe vor (Phase 2)</w:t>
            </w:r>
          </w:p>
        </w:tc>
        <w:tc>
          <w:tcPr>
            <w:tcW w:w="1701" w:type="dxa"/>
          </w:tcPr>
          <w:p w14:paraId="316551BD" w14:textId="77777777" w:rsidR="004E2F0B" w:rsidRPr="002C1AC0" w:rsidRDefault="00000000">
            <w:pPr>
              <w:jc w:val="center"/>
              <w:rPr>
                <w:sz w:val="18"/>
                <w:szCs w:val="18"/>
              </w:rPr>
            </w:pPr>
            <w:r w:rsidRPr="002C1AC0">
              <w:rPr>
                <w:sz w:val="18"/>
                <w:szCs w:val="18"/>
              </w:rPr>
              <w:t>L</w:t>
            </w:r>
          </w:p>
        </w:tc>
        <w:tc>
          <w:tcPr>
            <w:tcW w:w="1134" w:type="dxa"/>
          </w:tcPr>
          <w:p w14:paraId="16FD8CFD" w14:textId="77777777" w:rsidR="004E2F0B" w:rsidRPr="002C1AC0" w:rsidRDefault="00000000">
            <w:pPr>
              <w:jc w:val="center"/>
              <w:rPr>
                <w:sz w:val="18"/>
                <w:szCs w:val="18"/>
              </w:rPr>
            </w:pPr>
            <w:r w:rsidRPr="002C1AC0">
              <w:rPr>
                <w:sz w:val="18"/>
                <w:szCs w:val="18"/>
              </w:rPr>
              <w:t>R</w:t>
            </w:r>
          </w:p>
        </w:tc>
      </w:tr>
      <w:tr w:rsidR="004E2F0B" w14:paraId="6C45ABF3" w14:textId="77777777">
        <w:tc>
          <w:tcPr>
            <w:tcW w:w="0" w:type="auto"/>
          </w:tcPr>
          <w:p w14:paraId="33D67EA2" w14:textId="77777777" w:rsidR="004E2F0B" w:rsidRPr="002C1AC0" w:rsidRDefault="00000000">
            <w:pPr>
              <w:rPr>
                <w:sz w:val="18"/>
                <w:szCs w:val="18"/>
              </w:rPr>
            </w:pPr>
            <w:r w:rsidRPr="002C1AC0">
              <w:rPr>
                <w:b/>
                <w:sz w:val="18"/>
                <w:szCs w:val="18"/>
              </w:rPr>
              <w:t>W4</w:t>
            </w:r>
          </w:p>
        </w:tc>
        <w:tc>
          <w:tcPr>
            <w:tcW w:w="0" w:type="auto"/>
          </w:tcPr>
          <w:p w14:paraId="46C4E93D" w14:textId="77777777" w:rsidR="004E2F0B" w:rsidRPr="002C1AC0" w:rsidRDefault="00000000">
            <w:pPr>
              <w:rPr>
                <w:sz w:val="18"/>
                <w:szCs w:val="18"/>
                <w:lang w:val="de-CH"/>
              </w:rPr>
            </w:pPr>
            <w:r w:rsidRPr="002C1AC0">
              <w:rPr>
                <w:sz w:val="18"/>
                <w:szCs w:val="18"/>
                <w:lang w:val="de-CH"/>
              </w:rPr>
              <w:t>KI-Dokumentenanalyse bestätigen oder verwerfen (Phase 2)</w:t>
            </w:r>
          </w:p>
        </w:tc>
        <w:tc>
          <w:tcPr>
            <w:tcW w:w="0" w:type="auto"/>
          </w:tcPr>
          <w:p w14:paraId="0B34A194" w14:textId="77777777" w:rsidR="004E2F0B" w:rsidRPr="002C1AC0" w:rsidRDefault="00000000" w:rsidP="00814552">
            <w:pPr>
              <w:jc w:val="center"/>
              <w:rPr>
                <w:sz w:val="18"/>
                <w:szCs w:val="18"/>
              </w:rPr>
            </w:pPr>
            <w:r w:rsidRPr="002C1AC0">
              <w:rPr>
                <w:sz w:val="18"/>
                <w:szCs w:val="18"/>
              </w:rPr>
              <w:t>BB</w:t>
            </w:r>
          </w:p>
        </w:tc>
        <w:tc>
          <w:tcPr>
            <w:tcW w:w="0" w:type="auto"/>
          </w:tcPr>
          <w:p w14:paraId="7D276B20" w14:textId="77777777" w:rsidR="004E2F0B" w:rsidRPr="002C1AC0" w:rsidRDefault="00000000" w:rsidP="00814552">
            <w:pPr>
              <w:jc w:val="center"/>
              <w:rPr>
                <w:sz w:val="18"/>
                <w:szCs w:val="18"/>
              </w:rPr>
            </w:pPr>
            <w:r w:rsidRPr="002C1AC0">
              <w:rPr>
                <w:sz w:val="18"/>
                <w:szCs w:val="18"/>
              </w:rPr>
              <w:t>U</w:t>
            </w:r>
          </w:p>
        </w:tc>
      </w:tr>
      <w:tr w:rsidR="004E2F0B" w14:paraId="55F82581" w14:textId="77777777">
        <w:tc>
          <w:tcPr>
            <w:tcW w:w="1134" w:type="dxa"/>
            <w:gridSpan w:val="4"/>
            <w:shd w:val="clear" w:color="auto" w:fill="E6E6E6"/>
          </w:tcPr>
          <w:p w14:paraId="47E276E6" w14:textId="77777777" w:rsidR="004E2F0B" w:rsidRPr="002C1AC0" w:rsidRDefault="00000000">
            <w:pPr>
              <w:rPr>
                <w:sz w:val="18"/>
                <w:szCs w:val="18"/>
              </w:rPr>
            </w:pPr>
            <w:proofErr w:type="spellStart"/>
            <w:r w:rsidRPr="002C1AC0">
              <w:rPr>
                <w:b/>
                <w:sz w:val="18"/>
                <w:szCs w:val="18"/>
              </w:rPr>
              <w:t>Rotationsplanung</w:t>
            </w:r>
            <w:proofErr w:type="spellEnd"/>
          </w:p>
        </w:tc>
      </w:tr>
      <w:tr w:rsidR="004E2F0B" w14:paraId="3DD981DC" w14:textId="77777777">
        <w:tc>
          <w:tcPr>
            <w:tcW w:w="680" w:type="dxa"/>
          </w:tcPr>
          <w:p w14:paraId="2BC39870" w14:textId="77777777" w:rsidR="004E2F0B" w:rsidRPr="002C1AC0" w:rsidRDefault="00000000">
            <w:pPr>
              <w:rPr>
                <w:sz w:val="18"/>
                <w:szCs w:val="18"/>
              </w:rPr>
            </w:pPr>
            <w:r w:rsidRPr="002C1AC0">
              <w:rPr>
                <w:b/>
                <w:sz w:val="18"/>
                <w:szCs w:val="18"/>
              </w:rPr>
              <w:t>F14</w:t>
            </w:r>
          </w:p>
        </w:tc>
        <w:tc>
          <w:tcPr>
            <w:tcW w:w="5556" w:type="dxa"/>
          </w:tcPr>
          <w:p w14:paraId="09BBBA9C" w14:textId="77777777" w:rsidR="004E2F0B" w:rsidRPr="002C1AC0" w:rsidRDefault="00000000">
            <w:pPr>
              <w:rPr>
                <w:sz w:val="18"/>
                <w:szCs w:val="18"/>
                <w:lang w:val="de-CH"/>
              </w:rPr>
            </w:pPr>
            <w:r w:rsidRPr="002C1AC0">
              <w:rPr>
                <w:sz w:val="18"/>
                <w:szCs w:val="18"/>
                <w:lang w:val="de-CH"/>
              </w:rPr>
              <w:t>Rotation anlegen: Ausbildungsplatz, Von/Bis-Datum</w:t>
            </w:r>
          </w:p>
        </w:tc>
        <w:tc>
          <w:tcPr>
            <w:tcW w:w="1701" w:type="dxa"/>
          </w:tcPr>
          <w:p w14:paraId="01F2B5D0" w14:textId="77777777" w:rsidR="004E2F0B" w:rsidRPr="002C1AC0" w:rsidRDefault="00000000">
            <w:pPr>
              <w:jc w:val="center"/>
              <w:rPr>
                <w:sz w:val="18"/>
                <w:szCs w:val="18"/>
              </w:rPr>
            </w:pPr>
            <w:r w:rsidRPr="002C1AC0">
              <w:rPr>
                <w:sz w:val="18"/>
                <w:szCs w:val="18"/>
              </w:rPr>
              <w:t>BB</w:t>
            </w:r>
          </w:p>
        </w:tc>
        <w:tc>
          <w:tcPr>
            <w:tcW w:w="1134" w:type="dxa"/>
          </w:tcPr>
          <w:p w14:paraId="57359672" w14:textId="77777777" w:rsidR="004E2F0B" w:rsidRPr="002C1AC0" w:rsidRDefault="00000000">
            <w:pPr>
              <w:jc w:val="center"/>
              <w:rPr>
                <w:sz w:val="18"/>
                <w:szCs w:val="18"/>
              </w:rPr>
            </w:pPr>
            <w:r w:rsidRPr="002C1AC0">
              <w:rPr>
                <w:sz w:val="18"/>
                <w:szCs w:val="18"/>
              </w:rPr>
              <w:t>C</w:t>
            </w:r>
          </w:p>
        </w:tc>
      </w:tr>
      <w:tr w:rsidR="004E2F0B" w14:paraId="47CBFBBC" w14:textId="77777777">
        <w:tc>
          <w:tcPr>
            <w:tcW w:w="680" w:type="dxa"/>
          </w:tcPr>
          <w:p w14:paraId="5C57BBB9" w14:textId="77777777" w:rsidR="004E2F0B" w:rsidRPr="002C1AC0" w:rsidRDefault="00000000">
            <w:pPr>
              <w:rPr>
                <w:sz w:val="18"/>
                <w:szCs w:val="18"/>
              </w:rPr>
            </w:pPr>
            <w:r w:rsidRPr="002C1AC0">
              <w:rPr>
                <w:b/>
                <w:sz w:val="18"/>
                <w:szCs w:val="18"/>
              </w:rPr>
              <w:t>F15</w:t>
            </w:r>
          </w:p>
        </w:tc>
        <w:tc>
          <w:tcPr>
            <w:tcW w:w="5556" w:type="dxa"/>
          </w:tcPr>
          <w:p w14:paraId="2CC98A24" w14:textId="77777777" w:rsidR="004E2F0B" w:rsidRPr="002C1AC0" w:rsidRDefault="00000000">
            <w:pPr>
              <w:rPr>
                <w:sz w:val="18"/>
                <w:szCs w:val="18"/>
                <w:lang w:val="de-CH"/>
              </w:rPr>
            </w:pPr>
            <w:r w:rsidRPr="002C1AC0">
              <w:rPr>
                <w:sz w:val="18"/>
                <w:szCs w:val="18"/>
                <w:lang w:val="de-CH"/>
              </w:rPr>
              <w:t>Rotationen im Gantt-Diagramm als Zeitstrahl visualisieren</w:t>
            </w:r>
          </w:p>
        </w:tc>
        <w:tc>
          <w:tcPr>
            <w:tcW w:w="1701" w:type="dxa"/>
          </w:tcPr>
          <w:p w14:paraId="4AC54A10" w14:textId="77777777" w:rsidR="004E2F0B" w:rsidRPr="002C1AC0" w:rsidRDefault="00000000">
            <w:pPr>
              <w:jc w:val="center"/>
              <w:rPr>
                <w:sz w:val="18"/>
                <w:szCs w:val="18"/>
              </w:rPr>
            </w:pPr>
            <w:r w:rsidRPr="002C1AC0">
              <w:rPr>
                <w:sz w:val="18"/>
                <w:szCs w:val="18"/>
              </w:rPr>
              <w:t>BB</w:t>
            </w:r>
          </w:p>
        </w:tc>
        <w:tc>
          <w:tcPr>
            <w:tcW w:w="1134" w:type="dxa"/>
          </w:tcPr>
          <w:p w14:paraId="0DB7307E" w14:textId="77777777" w:rsidR="004E2F0B" w:rsidRPr="002C1AC0" w:rsidRDefault="00000000">
            <w:pPr>
              <w:jc w:val="center"/>
              <w:rPr>
                <w:sz w:val="18"/>
                <w:szCs w:val="18"/>
              </w:rPr>
            </w:pPr>
            <w:r w:rsidRPr="002C1AC0">
              <w:rPr>
                <w:sz w:val="18"/>
                <w:szCs w:val="18"/>
              </w:rPr>
              <w:t>R</w:t>
            </w:r>
          </w:p>
        </w:tc>
      </w:tr>
      <w:tr w:rsidR="004E2F0B" w14:paraId="6C6973EA" w14:textId="77777777">
        <w:tc>
          <w:tcPr>
            <w:tcW w:w="680" w:type="dxa"/>
          </w:tcPr>
          <w:p w14:paraId="77852A58" w14:textId="77777777" w:rsidR="004E2F0B" w:rsidRPr="002C1AC0" w:rsidRDefault="00000000">
            <w:pPr>
              <w:rPr>
                <w:sz w:val="18"/>
                <w:szCs w:val="18"/>
              </w:rPr>
            </w:pPr>
            <w:r w:rsidRPr="002C1AC0">
              <w:rPr>
                <w:b/>
                <w:sz w:val="18"/>
                <w:szCs w:val="18"/>
              </w:rPr>
              <w:t>F16</w:t>
            </w:r>
          </w:p>
        </w:tc>
        <w:tc>
          <w:tcPr>
            <w:tcW w:w="5556" w:type="dxa"/>
          </w:tcPr>
          <w:p w14:paraId="4AB66402" w14:textId="77777777" w:rsidR="004E2F0B" w:rsidRPr="002C1AC0" w:rsidRDefault="00000000">
            <w:pPr>
              <w:rPr>
                <w:sz w:val="18"/>
                <w:szCs w:val="18"/>
                <w:lang w:val="de-CH"/>
              </w:rPr>
            </w:pPr>
            <w:r w:rsidRPr="002C1AC0">
              <w:rPr>
                <w:sz w:val="18"/>
                <w:szCs w:val="18"/>
                <w:lang w:val="de-CH"/>
              </w:rPr>
              <w:t>Rotationen per Drag &amp; Drop verschieben / verlängern / verkürzen</w:t>
            </w:r>
          </w:p>
        </w:tc>
        <w:tc>
          <w:tcPr>
            <w:tcW w:w="1701" w:type="dxa"/>
          </w:tcPr>
          <w:p w14:paraId="52278C3F" w14:textId="77777777" w:rsidR="004E2F0B" w:rsidRPr="002C1AC0" w:rsidRDefault="00000000">
            <w:pPr>
              <w:jc w:val="center"/>
              <w:rPr>
                <w:sz w:val="18"/>
                <w:szCs w:val="18"/>
              </w:rPr>
            </w:pPr>
            <w:r w:rsidRPr="002C1AC0">
              <w:rPr>
                <w:sz w:val="18"/>
                <w:szCs w:val="18"/>
              </w:rPr>
              <w:t>BB</w:t>
            </w:r>
          </w:p>
        </w:tc>
        <w:tc>
          <w:tcPr>
            <w:tcW w:w="1134" w:type="dxa"/>
          </w:tcPr>
          <w:p w14:paraId="523C3FD3" w14:textId="77777777" w:rsidR="004E2F0B" w:rsidRPr="002C1AC0" w:rsidRDefault="00000000">
            <w:pPr>
              <w:jc w:val="center"/>
              <w:rPr>
                <w:sz w:val="18"/>
                <w:szCs w:val="18"/>
              </w:rPr>
            </w:pPr>
            <w:r w:rsidRPr="002C1AC0">
              <w:rPr>
                <w:sz w:val="18"/>
                <w:szCs w:val="18"/>
              </w:rPr>
              <w:t>U</w:t>
            </w:r>
          </w:p>
        </w:tc>
      </w:tr>
      <w:tr w:rsidR="004E2F0B" w14:paraId="79F36426" w14:textId="77777777">
        <w:tc>
          <w:tcPr>
            <w:tcW w:w="680" w:type="dxa"/>
          </w:tcPr>
          <w:p w14:paraId="2490D849" w14:textId="77777777" w:rsidR="004E2F0B" w:rsidRPr="002C1AC0" w:rsidRDefault="00000000">
            <w:pPr>
              <w:rPr>
                <w:sz w:val="18"/>
                <w:szCs w:val="18"/>
              </w:rPr>
            </w:pPr>
            <w:r w:rsidRPr="002C1AC0">
              <w:rPr>
                <w:b/>
                <w:sz w:val="18"/>
                <w:szCs w:val="18"/>
              </w:rPr>
              <w:t>F17</w:t>
            </w:r>
          </w:p>
        </w:tc>
        <w:tc>
          <w:tcPr>
            <w:tcW w:w="5556" w:type="dxa"/>
          </w:tcPr>
          <w:p w14:paraId="63C64128" w14:textId="77777777" w:rsidR="004E2F0B" w:rsidRPr="002C1AC0" w:rsidRDefault="00000000">
            <w:pPr>
              <w:rPr>
                <w:sz w:val="18"/>
                <w:szCs w:val="18"/>
              </w:rPr>
            </w:pPr>
            <w:r w:rsidRPr="002C1AC0">
              <w:rPr>
                <w:sz w:val="18"/>
                <w:szCs w:val="18"/>
              </w:rPr>
              <w:t xml:space="preserve">Rotation </w:t>
            </w:r>
            <w:proofErr w:type="spellStart"/>
            <w:r w:rsidRPr="002C1AC0">
              <w:rPr>
                <w:sz w:val="18"/>
                <w:szCs w:val="18"/>
              </w:rPr>
              <w:t>löschen</w:t>
            </w:r>
            <w:proofErr w:type="spellEnd"/>
          </w:p>
        </w:tc>
        <w:tc>
          <w:tcPr>
            <w:tcW w:w="1701" w:type="dxa"/>
          </w:tcPr>
          <w:p w14:paraId="47BE972A" w14:textId="77777777" w:rsidR="004E2F0B" w:rsidRPr="002C1AC0" w:rsidRDefault="00000000">
            <w:pPr>
              <w:jc w:val="center"/>
              <w:rPr>
                <w:sz w:val="18"/>
                <w:szCs w:val="18"/>
              </w:rPr>
            </w:pPr>
            <w:r w:rsidRPr="002C1AC0">
              <w:rPr>
                <w:sz w:val="18"/>
                <w:szCs w:val="18"/>
              </w:rPr>
              <w:t>BB</w:t>
            </w:r>
          </w:p>
        </w:tc>
        <w:tc>
          <w:tcPr>
            <w:tcW w:w="1134" w:type="dxa"/>
          </w:tcPr>
          <w:p w14:paraId="75B9F4DB" w14:textId="77777777" w:rsidR="004E2F0B" w:rsidRPr="002C1AC0" w:rsidRDefault="00000000">
            <w:pPr>
              <w:jc w:val="center"/>
              <w:rPr>
                <w:sz w:val="18"/>
                <w:szCs w:val="18"/>
              </w:rPr>
            </w:pPr>
            <w:r w:rsidRPr="002C1AC0">
              <w:rPr>
                <w:sz w:val="18"/>
                <w:szCs w:val="18"/>
              </w:rPr>
              <w:t>D</w:t>
            </w:r>
          </w:p>
        </w:tc>
      </w:tr>
      <w:tr w:rsidR="004E2F0B" w14:paraId="293213B9" w14:textId="77777777">
        <w:tc>
          <w:tcPr>
            <w:tcW w:w="680" w:type="dxa"/>
          </w:tcPr>
          <w:p w14:paraId="095609E8" w14:textId="77777777" w:rsidR="004E2F0B" w:rsidRPr="002C1AC0" w:rsidRDefault="00000000">
            <w:pPr>
              <w:rPr>
                <w:sz w:val="18"/>
                <w:szCs w:val="18"/>
              </w:rPr>
            </w:pPr>
            <w:r w:rsidRPr="002C1AC0">
              <w:rPr>
                <w:b/>
                <w:sz w:val="18"/>
                <w:szCs w:val="18"/>
              </w:rPr>
              <w:t>F18</w:t>
            </w:r>
          </w:p>
        </w:tc>
        <w:tc>
          <w:tcPr>
            <w:tcW w:w="5556" w:type="dxa"/>
          </w:tcPr>
          <w:p w14:paraId="44C6C5C0" w14:textId="77777777" w:rsidR="004E2F0B" w:rsidRPr="002C1AC0" w:rsidRDefault="00000000">
            <w:pPr>
              <w:rPr>
                <w:sz w:val="18"/>
                <w:szCs w:val="18"/>
                <w:lang w:val="de-CH"/>
              </w:rPr>
            </w:pPr>
            <w:r w:rsidRPr="002C1AC0">
              <w:rPr>
                <w:sz w:val="18"/>
                <w:szCs w:val="18"/>
                <w:lang w:val="de-CH"/>
              </w:rPr>
              <w:t>AP-Doppelbelegung als Konflikt anzeigen</w:t>
            </w:r>
          </w:p>
        </w:tc>
        <w:tc>
          <w:tcPr>
            <w:tcW w:w="1701" w:type="dxa"/>
          </w:tcPr>
          <w:p w14:paraId="189D20A2" w14:textId="77777777" w:rsidR="004E2F0B" w:rsidRPr="002C1AC0" w:rsidRDefault="00000000">
            <w:pPr>
              <w:jc w:val="center"/>
              <w:rPr>
                <w:sz w:val="18"/>
                <w:szCs w:val="18"/>
              </w:rPr>
            </w:pPr>
            <w:r w:rsidRPr="002C1AC0">
              <w:rPr>
                <w:sz w:val="18"/>
                <w:szCs w:val="18"/>
              </w:rPr>
              <w:t>System</w:t>
            </w:r>
          </w:p>
        </w:tc>
        <w:tc>
          <w:tcPr>
            <w:tcW w:w="1134" w:type="dxa"/>
          </w:tcPr>
          <w:p w14:paraId="5EF99E12" w14:textId="77777777" w:rsidR="004E2F0B" w:rsidRPr="002C1AC0" w:rsidRDefault="00000000">
            <w:pPr>
              <w:jc w:val="center"/>
              <w:rPr>
                <w:sz w:val="18"/>
                <w:szCs w:val="18"/>
              </w:rPr>
            </w:pPr>
            <w:r w:rsidRPr="002C1AC0">
              <w:rPr>
                <w:sz w:val="18"/>
                <w:szCs w:val="18"/>
              </w:rPr>
              <w:t>—</w:t>
            </w:r>
          </w:p>
        </w:tc>
      </w:tr>
      <w:tr w:rsidR="004E2F0B" w14:paraId="69066E20" w14:textId="77777777">
        <w:tc>
          <w:tcPr>
            <w:tcW w:w="680" w:type="dxa"/>
          </w:tcPr>
          <w:p w14:paraId="012B6B5D" w14:textId="77777777" w:rsidR="004E2F0B" w:rsidRPr="002C1AC0" w:rsidRDefault="00000000">
            <w:pPr>
              <w:rPr>
                <w:sz w:val="18"/>
                <w:szCs w:val="18"/>
              </w:rPr>
            </w:pPr>
            <w:r w:rsidRPr="002C1AC0">
              <w:rPr>
                <w:b/>
                <w:sz w:val="18"/>
                <w:szCs w:val="18"/>
              </w:rPr>
              <w:t>F19</w:t>
            </w:r>
          </w:p>
        </w:tc>
        <w:tc>
          <w:tcPr>
            <w:tcW w:w="5556" w:type="dxa"/>
          </w:tcPr>
          <w:p w14:paraId="79C28960" w14:textId="77777777" w:rsidR="004E2F0B" w:rsidRPr="002C1AC0" w:rsidRDefault="00000000">
            <w:pPr>
              <w:rPr>
                <w:sz w:val="18"/>
                <w:szCs w:val="18"/>
                <w:lang w:val="de-CH"/>
              </w:rPr>
            </w:pPr>
            <w:r w:rsidRPr="002C1AC0">
              <w:rPr>
                <w:sz w:val="18"/>
                <w:szCs w:val="18"/>
                <w:lang w:val="de-CH"/>
              </w:rPr>
              <w:t>Zwischen Lernenden-Sicht und AP-Sicht umschalten</w:t>
            </w:r>
          </w:p>
        </w:tc>
        <w:tc>
          <w:tcPr>
            <w:tcW w:w="1701" w:type="dxa"/>
          </w:tcPr>
          <w:p w14:paraId="371D29BA" w14:textId="77777777" w:rsidR="004E2F0B" w:rsidRPr="002C1AC0" w:rsidRDefault="00000000">
            <w:pPr>
              <w:jc w:val="center"/>
              <w:rPr>
                <w:sz w:val="18"/>
                <w:szCs w:val="18"/>
              </w:rPr>
            </w:pPr>
            <w:r w:rsidRPr="002C1AC0">
              <w:rPr>
                <w:sz w:val="18"/>
                <w:szCs w:val="18"/>
              </w:rPr>
              <w:t>BB</w:t>
            </w:r>
          </w:p>
        </w:tc>
        <w:tc>
          <w:tcPr>
            <w:tcW w:w="1134" w:type="dxa"/>
          </w:tcPr>
          <w:p w14:paraId="74D6A1B4" w14:textId="77777777" w:rsidR="004E2F0B" w:rsidRPr="002C1AC0" w:rsidRDefault="00000000">
            <w:pPr>
              <w:jc w:val="center"/>
              <w:rPr>
                <w:sz w:val="18"/>
                <w:szCs w:val="18"/>
              </w:rPr>
            </w:pPr>
            <w:r w:rsidRPr="002C1AC0">
              <w:rPr>
                <w:sz w:val="18"/>
                <w:szCs w:val="18"/>
              </w:rPr>
              <w:t>R</w:t>
            </w:r>
          </w:p>
        </w:tc>
      </w:tr>
      <w:tr w:rsidR="004E2F0B" w14:paraId="57CEE450" w14:textId="77777777">
        <w:tc>
          <w:tcPr>
            <w:tcW w:w="1134" w:type="dxa"/>
            <w:gridSpan w:val="4"/>
            <w:shd w:val="clear" w:color="auto" w:fill="E6E6E6"/>
          </w:tcPr>
          <w:p w14:paraId="36BBA5A8" w14:textId="77777777" w:rsidR="004E2F0B" w:rsidRPr="002C1AC0" w:rsidRDefault="00000000">
            <w:pPr>
              <w:rPr>
                <w:sz w:val="18"/>
                <w:szCs w:val="18"/>
              </w:rPr>
            </w:pPr>
            <w:proofErr w:type="spellStart"/>
            <w:r w:rsidRPr="002C1AC0">
              <w:rPr>
                <w:b/>
                <w:sz w:val="18"/>
                <w:szCs w:val="18"/>
              </w:rPr>
              <w:t>Ausbildungsplatz-Abdeckung</w:t>
            </w:r>
            <w:proofErr w:type="spellEnd"/>
          </w:p>
        </w:tc>
      </w:tr>
      <w:tr w:rsidR="004E2F0B" w14:paraId="6E51DBBE" w14:textId="77777777">
        <w:tc>
          <w:tcPr>
            <w:tcW w:w="680" w:type="dxa"/>
          </w:tcPr>
          <w:p w14:paraId="3719B970" w14:textId="77777777" w:rsidR="004E2F0B" w:rsidRPr="002C1AC0" w:rsidRDefault="00000000">
            <w:pPr>
              <w:rPr>
                <w:sz w:val="18"/>
                <w:szCs w:val="18"/>
              </w:rPr>
            </w:pPr>
            <w:r w:rsidRPr="002C1AC0">
              <w:rPr>
                <w:b/>
                <w:sz w:val="18"/>
                <w:szCs w:val="18"/>
              </w:rPr>
              <w:t>F20</w:t>
            </w:r>
          </w:p>
        </w:tc>
        <w:tc>
          <w:tcPr>
            <w:tcW w:w="5556" w:type="dxa"/>
          </w:tcPr>
          <w:p w14:paraId="70EBD87F" w14:textId="77777777" w:rsidR="004E2F0B" w:rsidRPr="002C1AC0" w:rsidRDefault="00000000">
            <w:pPr>
              <w:rPr>
                <w:sz w:val="18"/>
                <w:szCs w:val="18"/>
                <w:lang w:val="de-CH"/>
              </w:rPr>
            </w:pPr>
            <w:r w:rsidRPr="002C1AC0">
              <w:rPr>
                <w:sz w:val="18"/>
                <w:szCs w:val="18"/>
                <w:lang w:val="de-CH"/>
              </w:rPr>
              <w:t>Abdeckungsmatrix: welche Kompetenzen pro AP primär/sekundär trainierbar</w:t>
            </w:r>
          </w:p>
        </w:tc>
        <w:tc>
          <w:tcPr>
            <w:tcW w:w="1701" w:type="dxa"/>
          </w:tcPr>
          <w:p w14:paraId="22DD8609" w14:textId="77777777" w:rsidR="004E2F0B" w:rsidRPr="002C1AC0" w:rsidRDefault="00000000">
            <w:pPr>
              <w:jc w:val="center"/>
              <w:rPr>
                <w:sz w:val="18"/>
                <w:szCs w:val="18"/>
              </w:rPr>
            </w:pPr>
            <w:r w:rsidRPr="002C1AC0">
              <w:rPr>
                <w:sz w:val="18"/>
                <w:szCs w:val="18"/>
              </w:rPr>
              <w:t>BB, PPB</w:t>
            </w:r>
          </w:p>
        </w:tc>
        <w:tc>
          <w:tcPr>
            <w:tcW w:w="1134" w:type="dxa"/>
          </w:tcPr>
          <w:p w14:paraId="276BD186" w14:textId="77777777" w:rsidR="004E2F0B" w:rsidRPr="002C1AC0" w:rsidRDefault="00000000">
            <w:pPr>
              <w:jc w:val="center"/>
              <w:rPr>
                <w:sz w:val="18"/>
                <w:szCs w:val="18"/>
              </w:rPr>
            </w:pPr>
            <w:r w:rsidRPr="002C1AC0">
              <w:rPr>
                <w:sz w:val="18"/>
                <w:szCs w:val="18"/>
              </w:rPr>
              <w:t>R</w:t>
            </w:r>
          </w:p>
        </w:tc>
      </w:tr>
      <w:tr w:rsidR="004E2F0B" w14:paraId="723EF40E" w14:textId="77777777">
        <w:tc>
          <w:tcPr>
            <w:tcW w:w="680" w:type="dxa"/>
          </w:tcPr>
          <w:p w14:paraId="5567EE99" w14:textId="77777777" w:rsidR="004E2F0B" w:rsidRPr="002C1AC0" w:rsidRDefault="00000000">
            <w:pPr>
              <w:rPr>
                <w:sz w:val="18"/>
                <w:szCs w:val="18"/>
              </w:rPr>
            </w:pPr>
            <w:r w:rsidRPr="002C1AC0">
              <w:rPr>
                <w:b/>
                <w:sz w:val="18"/>
                <w:szCs w:val="18"/>
              </w:rPr>
              <w:t>F21</w:t>
            </w:r>
          </w:p>
        </w:tc>
        <w:tc>
          <w:tcPr>
            <w:tcW w:w="5556" w:type="dxa"/>
          </w:tcPr>
          <w:p w14:paraId="0F39570D" w14:textId="77777777" w:rsidR="004E2F0B" w:rsidRPr="002C1AC0" w:rsidRDefault="00000000">
            <w:pPr>
              <w:rPr>
                <w:sz w:val="18"/>
                <w:szCs w:val="18"/>
                <w:lang w:val="de-CH"/>
              </w:rPr>
            </w:pPr>
            <w:r w:rsidRPr="002C1AC0">
              <w:rPr>
                <w:sz w:val="18"/>
                <w:szCs w:val="18"/>
                <w:lang w:val="de-CH"/>
              </w:rPr>
              <w:t>Kompetenzlücken je Lernenden automatisch ausweisen</w:t>
            </w:r>
          </w:p>
        </w:tc>
        <w:tc>
          <w:tcPr>
            <w:tcW w:w="1701" w:type="dxa"/>
          </w:tcPr>
          <w:p w14:paraId="25CD3DAE" w14:textId="77777777" w:rsidR="004E2F0B" w:rsidRPr="002C1AC0" w:rsidRDefault="00000000">
            <w:pPr>
              <w:jc w:val="center"/>
              <w:rPr>
                <w:sz w:val="18"/>
                <w:szCs w:val="18"/>
              </w:rPr>
            </w:pPr>
            <w:r w:rsidRPr="002C1AC0">
              <w:rPr>
                <w:sz w:val="18"/>
                <w:szCs w:val="18"/>
              </w:rPr>
              <w:t>BB</w:t>
            </w:r>
          </w:p>
        </w:tc>
        <w:tc>
          <w:tcPr>
            <w:tcW w:w="1134" w:type="dxa"/>
          </w:tcPr>
          <w:p w14:paraId="4DC3F947" w14:textId="77777777" w:rsidR="004E2F0B" w:rsidRPr="002C1AC0" w:rsidRDefault="00000000">
            <w:pPr>
              <w:jc w:val="center"/>
              <w:rPr>
                <w:sz w:val="18"/>
                <w:szCs w:val="18"/>
              </w:rPr>
            </w:pPr>
            <w:r w:rsidRPr="002C1AC0">
              <w:rPr>
                <w:sz w:val="18"/>
                <w:szCs w:val="18"/>
              </w:rPr>
              <w:t>R</w:t>
            </w:r>
          </w:p>
        </w:tc>
      </w:tr>
      <w:tr w:rsidR="004E2F0B" w14:paraId="627A8411" w14:textId="77777777">
        <w:tc>
          <w:tcPr>
            <w:tcW w:w="1134" w:type="dxa"/>
            <w:gridSpan w:val="4"/>
            <w:shd w:val="clear" w:color="auto" w:fill="E6E6E6"/>
          </w:tcPr>
          <w:p w14:paraId="7425A010" w14:textId="77777777" w:rsidR="004E2F0B" w:rsidRPr="002C1AC0" w:rsidRDefault="00000000">
            <w:pPr>
              <w:rPr>
                <w:sz w:val="18"/>
                <w:szCs w:val="18"/>
              </w:rPr>
            </w:pPr>
            <w:proofErr w:type="spellStart"/>
            <w:r w:rsidRPr="002C1AC0">
              <w:rPr>
                <w:b/>
                <w:sz w:val="18"/>
                <w:szCs w:val="18"/>
              </w:rPr>
              <w:t>Zugang</w:t>
            </w:r>
            <w:proofErr w:type="spellEnd"/>
            <w:r w:rsidRPr="002C1AC0">
              <w:rPr>
                <w:b/>
                <w:sz w:val="18"/>
                <w:szCs w:val="18"/>
              </w:rPr>
              <w:t xml:space="preserve"> und Rollen</w:t>
            </w:r>
          </w:p>
        </w:tc>
      </w:tr>
      <w:tr w:rsidR="004E2F0B" w14:paraId="4A2DE261" w14:textId="77777777">
        <w:tc>
          <w:tcPr>
            <w:tcW w:w="680" w:type="dxa"/>
          </w:tcPr>
          <w:p w14:paraId="11295C91" w14:textId="77777777" w:rsidR="004E2F0B" w:rsidRPr="002C1AC0" w:rsidRDefault="00000000">
            <w:pPr>
              <w:rPr>
                <w:sz w:val="18"/>
                <w:szCs w:val="18"/>
              </w:rPr>
            </w:pPr>
            <w:r w:rsidRPr="002C1AC0">
              <w:rPr>
                <w:b/>
                <w:sz w:val="18"/>
                <w:szCs w:val="18"/>
              </w:rPr>
              <w:t>F22</w:t>
            </w:r>
          </w:p>
        </w:tc>
        <w:tc>
          <w:tcPr>
            <w:tcW w:w="5556" w:type="dxa"/>
          </w:tcPr>
          <w:p w14:paraId="7AD0D8BA" w14:textId="77777777" w:rsidR="004E2F0B" w:rsidRPr="002C1AC0" w:rsidRDefault="00000000">
            <w:pPr>
              <w:rPr>
                <w:sz w:val="18"/>
                <w:szCs w:val="18"/>
              </w:rPr>
            </w:pPr>
            <w:proofErr w:type="spellStart"/>
            <w:r w:rsidRPr="002C1AC0">
              <w:rPr>
                <w:sz w:val="18"/>
                <w:szCs w:val="18"/>
              </w:rPr>
              <w:t>Anmeldung</w:t>
            </w:r>
            <w:proofErr w:type="spellEnd"/>
            <w:r w:rsidRPr="002C1AC0">
              <w:rPr>
                <w:sz w:val="18"/>
                <w:szCs w:val="18"/>
              </w:rPr>
              <w:t xml:space="preserve"> via FHNW Azure AD (MSAL)</w:t>
            </w:r>
          </w:p>
        </w:tc>
        <w:tc>
          <w:tcPr>
            <w:tcW w:w="1701" w:type="dxa"/>
          </w:tcPr>
          <w:p w14:paraId="39173E4C" w14:textId="77777777" w:rsidR="004E2F0B" w:rsidRPr="002C1AC0" w:rsidRDefault="00000000">
            <w:pPr>
              <w:jc w:val="center"/>
              <w:rPr>
                <w:sz w:val="18"/>
                <w:szCs w:val="18"/>
              </w:rPr>
            </w:pPr>
            <w:r w:rsidRPr="002C1AC0">
              <w:rPr>
                <w:sz w:val="18"/>
                <w:szCs w:val="18"/>
              </w:rPr>
              <w:t>System</w:t>
            </w:r>
          </w:p>
        </w:tc>
        <w:tc>
          <w:tcPr>
            <w:tcW w:w="1134" w:type="dxa"/>
          </w:tcPr>
          <w:p w14:paraId="4BBDC4A6" w14:textId="77777777" w:rsidR="004E2F0B" w:rsidRPr="002C1AC0" w:rsidRDefault="00000000">
            <w:pPr>
              <w:jc w:val="center"/>
              <w:rPr>
                <w:sz w:val="18"/>
                <w:szCs w:val="18"/>
              </w:rPr>
            </w:pPr>
            <w:r w:rsidRPr="002C1AC0">
              <w:rPr>
                <w:sz w:val="18"/>
                <w:szCs w:val="18"/>
              </w:rPr>
              <w:t>—</w:t>
            </w:r>
          </w:p>
        </w:tc>
      </w:tr>
      <w:tr w:rsidR="004E2F0B" w14:paraId="203390F3" w14:textId="77777777">
        <w:tc>
          <w:tcPr>
            <w:tcW w:w="680" w:type="dxa"/>
          </w:tcPr>
          <w:p w14:paraId="5D52876A" w14:textId="77777777" w:rsidR="004E2F0B" w:rsidRPr="002C1AC0" w:rsidRDefault="00000000">
            <w:pPr>
              <w:rPr>
                <w:sz w:val="18"/>
                <w:szCs w:val="18"/>
              </w:rPr>
            </w:pPr>
            <w:r w:rsidRPr="002C1AC0">
              <w:rPr>
                <w:b/>
                <w:sz w:val="18"/>
                <w:szCs w:val="18"/>
              </w:rPr>
              <w:t>F23</w:t>
            </w:r>
          </w:p>
        </w:tc>
        <w:tc>
          <w:tcPr>
            <w:tcW w:w="5556" w:type="dxa"/>
          </w:tcPr>
          <w:p w14:paraId="4221E817" w14:textId="77777777" w:rsidR="004E2F0B" w:rsidRPr="002C1AC0" w:rsidRDefault="00000000">
            <w:pPr>
              <w:rPr>
                <w:sz w:val="18"/>
                <w:szCs w:val="18"/>
                <w:lang w:val="de-CH"/>
              </w:rPr>
            </w:pPr>
            <w:r w:rsidRPr="002C1AC0">
              <w:rPr>
                <w:sz w:val="18"/>
                <w:szCs w:val="18"/>
                <w:lang w:val="de-CH"/>
              </w:rPr>
              <w:t>Rollenbasierter Zugriff: Lernende sehen nur eigene Daten</w:t>
            </w:r>
          </w:p>
        </w:tc>
        <w:tc>
          <w:tcPr>
            <w:tcW w:w="1701" w:type="dxa"/>
          </w:tcPr>
          <w:p w14:paraId="29D19A7D" w14:textId="77777777" w:rsidR="004E2F0B" w:rsidRPr="002C1AC0" w:rsidRDefault="00000000">
            <w:pPr>
              <w:jc w:val="center"/>
              <w:rPr>
                <w:sz w:val="18"/>
                <w:szCs w:val="18"/>
              </w:rPr>
            </w:pPr>
            <w:r w:rsidRPr="002C1AC0">
              <w:rPr>
                <w:sz w:val="18"/>
                <w:szCs w:val="18"/>
              </w:rPr>
              <w:t>System</w:t>
            </w:r>
          </w:p>
        </w:tc>
        <w:tc>
          <w:tcPr>
            <w:tcW w:w="1134" w:type="dxa"/>
          </w:tcPr>
          <w:p w14:paraId="692088F8" w14:textId="77777777" w:rsidR="004E2F0B" w:rsidRPr="002C1AC0" w:rsidRDefault="00000000">
            <w:pPr>
              <w:jc w:val="center"/>
              <w:rPr>
                <w:sz w:val="18"/>
                <w:szCs w:val="18"/>
              </w:rPr>
            </w:pPr>
            <w:r w:rsidRPr="002C1AC0">
              <w:rPr>
                <w:sz w:val="18"/>
                <w:szCs w:val="18"/>
              </w:rPr>
              <w:t>—</w:t>
            </w:r>
          </w:p>
        </w:tc>
      </w:tr>
      <w:tr w:rsidR="004E2F0B" w14:paraId="13151484" w14:textId="77777777">
        <w:tc>
          <w:tcPr>
            <w:tcW w:w="1134" w:type="dxa"/>
            <w:gridSpan w:val="4"/>
            <w:shd w:val="clear" w:color="auto" w:fill="E6E6E6"/>
          </w:tcPr>
          <w:p w14:paraId="754C819B" w14:textId="77777777" w:rsidR="004E2F0B" w:rsidRPr="002C1AC0" w:rsidRDefault="00000000">
            <w:pPr>
              <w:rPr>
                <w:sz w:val="18"/>
                <w:szCs w:val="18"/>
              </w:rPr>
            </w:pPr>
            <w:r w:rsidRPr="002C1AC0">
              <w:rPr>
                <w:b/>
                <w:sz w:val="18"/>
                <w:szCs w:val="18"/>
              </w:rPr>
              <w:t>Reporting</w:t>
            </w:r>
          </w:p>
        </w:tc>
      </w:tr>
      <w:tr w:rsidR="004E2F0B" w14:paraId="79D75064" w14:textId="77777777">
        <w:tc>
          <w:tcPr>
            <w:tcW w:w="680" w:type="dxa"/>
          </w:tcPr>
          <w:p w14:paraId="2AC0D383" w14:textId="77777777" w:rsidR="004E2F0B" w:rsidRPr="002C1AC0" w:rsidRDefault="00000000">
            <w:pPr>
              <w:rPr>
                <w:sz w:val="18"/>
                <w:szCs w:val="18"/>
              </w:rPr>
            </w:pPr>
            <w:r w:rsidRPr="002C1AC0">
              <w:rPr>
                <w:b/>
                <w:sz w:val="18"/>
                <w:szCs w:val="18"/>
              </w:rPr>
              <w:t>F24</w:t>
            </w:r>
          </w:p>
        </w:tc>
        <w:tc>
          <w:tcPr>
            <w:tcW w:w="5556" w:type="dxa"/>
          </w:tcPr>
          <w:p w14:paraId="427F0DF9" w14:textId="77777777" w:rsidR="004E2F0B" w:rsidRPr="002C1AC0" w:rsidRDefault="00000000">
            <w:pPr>
              <w:rPr>
                <w:sz w:val="18"/>
                <w:szCs w:val="18"/>
                <w:lang w:val="de-CH"/>
              </w:rPr>
            </w:pPr>
            <w:r w:rsidRPr="002C1AC0">
              <w:rPr>
                <w:sz w:val="18"/>
                <w:szCs w:val="18"/>
                <w:lang w:val="de-CH"/>
              </w:rPr>
              <w:t>Gesamtfortschritt je Lernenden als Fortschrittsbalken anzeigen</w:t>
            </w:r>
          </w:p>
        </w:tc>
        <w:tc>
          <w:tcPr>
            <w:tcW w:w="1701" w:type="dxa"/>
          </w:tcPr>
          <w:p w14:paraId="1F47EAF1" w14:textId="77777777" w:rsidR="004E2F0B" w:rsidRPr="002C1AC0" w:rsidRDefault="00000000">
            <w:pPr>
              <w:jc w:val="center"/>
              <w:rPr>
                <w:sz w:val="18"/>
                <w:szCs w:val="18"/>
              </w:rPr>
            </w:pPr>
            <w:r w:rsidRPr="002C1AC0">
              <w:rPr>
                <w:sz w:val="18"/>
                <w:szCs w:val="18"/>
              </w:rPr>
              <w:t>BB</w:t>
            </w:r>
          </w:p>
        </w:tc>
        <w:tc>
          <w:tcPr>
            <w:tcW w:w="1134" w:type="dxa"/>
          </w:tcPr>
          <w:p w14:paraId="250CDF18" w14:textId="77777777" w:rsidR="004E2F0B" w:rsidRPr="002C1AC0" w:rsidRDefault="00000000">
            <w:pPr>
              <w:jc w:val="center"/>
              <w:rPr>
                <w:sz w:val="18"/>
                <w:szCs w:val="18"/>
              </w:rPr>
            </w:pPr>
            <w:r w:rsidRPr="002C1AC0">
              <w:rPr>
                <w:sz w:val="18"/>
                <w:szCs w:val="18"/>
              </w:rPr>
              <w:t>R</w:t>
            </w:r>
          </w:p>
        </w:tc>
      </w:tr>
      <w:tr w:rsidR="004E2F0B" w14:paraId="5AD1CD33" w14:textId="77777777">
        <w:tc>
          <w:tcPr>
            <w:tcW w:w="680" w:type="dxa"/>
          </w:tcPr>
          <w:p w14:paraId="543400C4" w14:textId="77777777" w:rsidR="004E2F0B" w:rsidRPr="002C1AC0" w:rsidRDefault="00000000">
            <w:pPr>
              <w:rPr>
                <w:sz w:val="18"/>
                <w:szCs w:val="18"/>
              </w:rPr>
            </w:pPr>
            <w:r w:rsidRPr="002C1AC0">
              <w:rPr>
                <w:b/>
                <w:sz w:val="18"/>
                <w:szCs w:val="18"/>
              </w:rPr>
              <w:t>F25</w:t>
            </w:r>
          </w:p>
        </w:tc>
        <w:tc>
          <w:tcPr>
            <w:tcW w:w="5556" w:type="dxa"/>
          </w:tcPr>
          <w:p w14:paraId="6A0E4388" w14:textId="77777777" w:rsidR="004E2F0B" w:rsidRPr="002C1AC0" w:rsidRDefault="00000000">
            <w:pPr>
              <w:rPr>
                <w:sz w:val="18"/>
                <w:szCs w:val="18"/>
              </w:rPr>
            </w:pPr>
            <w:proofErr w:type="spellStart"/>
            <w:r w:rsidRPr="002C1AC0">
              <w:rPr>
                <w:sz w:val="18"/>
                <w:szCs w:val="18"/>
              </w:rPr>
              <w:t>Kompetenznachweise</w:t>
            </w:r>
            <w:proofErr w:type="spellEnd"/>
            <w:r w:rsidRPr="002C1AC0">
              <w:rPr>
                <w:sz w:val="18"/>
                <w:szCs w:val="18"/>
              </w:rPr>
              <w:t xml:space="preserve"> </w:t>
            </w:r>
            <w:proofErr w:type="spellStart"/>
            <w:r w:rsidRPr="002C1AC0">
              <w:rPr>
                <w:sz w:val="18"/>
                <w:szCs w:val="18"/>
              </w:rPr>
              <w:t>exportieren</w:t>
            </w:r>
            <w:proofErr w:type="spellEnd"/>
            <w:r w:rsidRPr="002C1AC0">
              <w:rPr>
                <w:sz w:val="18"/>
                <w:szCs w:val="18"/>
              </w:rPr>
              <w:t xml:space="preserve"> (</w:t>
            </w:r>
            <w:proofErr w:type="spellStart"/>
            <w:r w:rsidRPr="002C1AC0">
              <w:rPr>
                <w:sz w:val="18"/>
                <w:szCs w:val="18"/>
              </w:rPr>
              <w:t>geplant</w:t>
            </w:r>
            <w:proofErr w:type="spellEnd"/>
            <w:r w:rsidRPr="002C1AC0">
              <w:rPr>
                <w:sz w:val="18"/>
                <w:szCs w:val="18"/>
              </w:rPr>
              <w:t xml:space="preserve"> Phase 4)</w:t>
            </w:r>
          </w:p>
        </w:tc>
        <w:tc>
          <w:tcPr>
            <w:tcW w:w="1701" w:type="dxa"/>
          </w:tcPr>
          <w:p w14:paraId="40419A90" w14:textId="77777777" w:rsidR="004E2F0B" w:rsidRPr="002C1AC0" w:rsidRDefault="00000000">
            <w:pPr>
              <w:jc w:val="center"/>
              <w:rPr>
                <w:sz w:val="18"/>
                <w:szCs w:val="18"/>
              </w:rPr>
            </w:pPr>
            <w:r w:rsidRPr="002C1AC0">
              <w:rPr>
                <w:sz w:val="18"/>
                <w:szCs w:val="18"/>
              </w:rPr>
              <w:t>BB</w:t>
            </w:r>
          </w:p>
        </w:tc>
        <w:tc>
          <w:tcPr>
            <w:tcW w:w="1134" w:type="dxa"/>
          </w:tcPr>
          <w:p w14:paraId="2FD35E34" w14:textId="77777777" w:rsidR="004E2F0B" w:rsidRPr="002C1AC0" w:rsidRDefault="00000000">
            <w:pPr>
              <w:jc w:val="center"/>
              <w:rPr>
                <w:sz w:val="18"/>
                <w:szCs w:val="18"/>
              </w:rPr>
            </w:pPr>
            <w:r w:rsidRPr="002C1AC0">
              <w:rPr>
                <w:sz w:val="18"/>
                <w:szCs w:val="18"/>
              </w:rPr>
              <w:t>R</w:t>
            </w:r>
          </w:p>
        </w:tc>
      </w:tr>
    </w:tbl>
    <w:p w14:paraId="3DBA1557" w14:textId="77777777" w:rsidR="004E2F0B" w:rsidRDefault="00000000">
      <w:pPr>
        <w:pStyle w:val="berschrift3"/>
      </w:pPr>
      <w:bookmarkStart w:id="15" w:name="_Toc233553486"/>
      <w:proofErr w:type="gramStart"/>
      <w:r>
        <w:t xml:space="preserve">2.4.2  </w:t>
      </w:r>
      <w:proofErr w:type="spellStart"/>
      <w:r>
        <w:t>Spezifikations</w:t>
      </w:r>
      <w:proofErr w:type="spellEnd"/>
      <w:proofErr w:type="gramEnd"/>
      <w:r>
        <w:t xml:space="preserve">- und </w:t>
      </w:r>
      <w:proofErr w:type="spellStart"/>
      <w:r>
        <w:t>Entwicklungsprozess</w:t>
      </w:r>
      <w:bookmarkEnd w:id="15"/>
      <w:proofErr w:type="spellEnd"/>
    </w:p>
    <w:p w14:paraId="26D16F17" w14:textId="77777777" w:rsidR="004E2F0B" w:rsidRPr="00814552" w:rsidRDefault="00000000">
      <w:pPr>
        <w:rPr>
          <w:lang w:val="de-CH"/>
        </w:rPr>
      </w:pPr>
      <w:r w:rsidRPr="00814552">
        <w:rPr>
          <w:lang w:val="de-CH"/>
        </w:rPr>
        <w:t>Die nachfolgenden Mockups (Schritt 1) bilden diese Anforderungen visuell ab und dienten als Spezifikationsgrundlage für die KI-gestützte Implementierung.</w:t>
      </w:r>
    </w:p>
    <w:p w14:paraId="4B9F9FF2" w14:textId="77777777" w:rsidR="004E2F0B" w:rsidRPr="00814552" w:rsidRDefault="004E2F0B">
      <w:pPr>
        <w:rPr>
          <w:lang w:val="de-CH"/>
        </w:rPr>
      </w:pPr>
    </w:p>
    <w:p w14:paraId="45C7D18B" w14:textId="77777777" w:rsidR="00143689" w:rsidRPr="00307F64" w:rsidRDefault="00000000">
      <w:pPr>
        <w:pStyle w:val="Aufzhlungszeichen"/>
        <w:rPr>
          <w:lang w:val="de-CH"/>
        </w:rPr>
      </w:pPr>
      <w:r w:rsidRPr="00307F64">
        <w:rPr>
          <w:lang w:val="de-CH"/>
        </w:rPr>
        <w:t>Schritt 1 – Spezifikation: Bevor eine einzige Zeile Code generiert wurde, existierte eine vollständige Anforderungsbeschreibung — entweder als PPTX-Mockup oder als präzise verbale Spezifikation im Gespräch mit Claude Code.</w:t>
      </w:r>
    </w:p>
    <w:p w14:paraId="1DBE980A" w14:textId="77777777" w:rsidR="00143689" w:rsidRPr="00307F64" w:rsidRDefault="00000000">
      <w:pPr>
        <w:pStyle w:val="Aufzhlungszeichen2"/>
        <w:rPr>
          <w:lang w:val="de-CH"/>
        </w:rPr>
      </w:pPr>
      <w:r w:rsidRPr="00307F64">
        <w:rPr>
          <w:lang w:val="de-CH"/>
        </w:rPr>
        <w:t xml:space="preserve">PPTX-Mockups (Anhang A.4): Für alle strukturierten Screens (Übersichtsseite, Kompetenz-Tracking, AP-Abdeckungsmatrix, Rotationsverwaltung) erstellte der Projektverantwortliche 21 Folien in PowerPoint. Designgrundlage war der FHNW Styleguide V5 [R54]: Primärfarben FHNW Navy (#002B5C) und FHNW Yellow (#FFD700), Schriftart </w:t>
      </w:r>
      <w:proofErr w:type="spellStart"/>
      <w:r w:rsidRPr="00307F64">
        <w:rPr>
          <w:lang w:val="de-CH"/>
        </w:rPr>
        <w:t>Inter</w:t>
      </w:r>
      <w:proofErr w:type="spellEnd"/>
      <w:r w:rsidRPr="00307F64">
        <w:rPr>
          <w:lang w:val="de-CH"/>
        </w:rPr>
        <w:t xml:space="preserve"> (Google Fonts), Bootstrap-basiertes Komponentensystem. Diese Mockups dienten Claude Code als verbindliche visuelle Spezifikation — analog zu UX-Wireframes in professionellen Entwicklungsteams.</w:t>
      </w:r>
    </w:p>
    <w:p w14:paraId="33DB899B" w14:textId="77777777" w:rsidR="00143689" w:rsidRPr="00307F64" w:rsidRDefault="00000000">
      <w:pPr>
        <w:pStyle w:val="Aufzhlungszeichen2"/>
        <w:rPr>
          <w:lang w:val="de-CH"/>
        </w:rPr>
      </w:pPr>
      <w:r w:rsidRPr="00307F64">
        <w:rPr>
          <w:lang w:val="de-CH"/>
        </w:rPr>
        <w:t>Verbale Spezifikation: Für komplexe interaktive Features ohne visuelle Vorlage (z. B. Rotationsplanung Gantt mit Drag &amp; Drop) wurden Anforderungen im Dialog mit Claude Code präzisiert: «Ich brauche ein Gantt-Diagramm, wo ich Rotationen verschieben und in der Länge anpassen kann, mit Konflikterkennung bei Doppelbelegungen.» Claude Code entwarf daraufhin eigenständig das visuelle Design, das Koordinatensystem und die Interaktionslogik.</w:t>
      </w:r>
    </w:p>
    <w:p w14:paraId="083ACE36" w14:textId="77777777" w:rsidR="004E2F0B" w:rsidRPr="00814552" w:rsidRDefault="00000000">
      <w:pPr>
        <w:rPr>
          <w:lang w:val="de-CH"/>
        </w:rPr>
      </w:pPr>
      <w:r w:rsidRPr="00814552">
        <w:rPr>
          <w:lang w:val="de-CH"/>
        </w:rPr>
        <w:lastRenderedPageBreak/>
        <w:t>Die nachfolgende Tabelle mappt die geplanten Screens auf die funktionalen Anforderungen aus Kap. 2.4.1. Sie bildete die Grundlage für die PPTX-Mockups (Anhang A.4) und die spezifikationsgetriebene Implementierung durch Claude Code.</w:t>
      </w:r>
    </w:p>
    <w:p w14:paraId="5305AB5B"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1701"/>
        <w:gridCol w:w="5669"/>
        <w:gridCol w:w="1701"/>
      </w:tblGrid>
      <w:tr w:rsidR="004E2F0B" w14:paraId="26D0BCD9" w14:textId="77777777">
        <w:tc>
          <w:tcPr>
            <w:tcW w:w="1701" w:type="dxa"/>
            <w:shd w:val="clear" w:color="auto" w:fill="BFBFBF"/>
          </w:tcPr>
          <w:p w14:paraId="1B8BB5AD" w14:textId="77777777" w:rsidR="004E2F0B" w:rsidRDefault="00000000">
            <w:r>
              <w:rPr>
                <w:b/>
                <w:sz w:val="18"/>
              </w:rPr>
              <w:t>Screen</w:t>
            </w:r>
          </w:p>
        </w:tc>
        <w:tc>
          <w:tcPr>
            <w:tcW w:w="5669" w:type="dxa"/>
            <w:shd w:val="clear" w:color="auto" w:fill="BFBFBF"/>
          </w:tcPr>
          <w:p w14:paraId="59C56BBD" w14:textId="77777777" w:rsidR="004E2F0B" w:rsidRDefault="00000000">
            <w:proofErr w:type="spellStart"/>
            <w:r>
              <w:rPr>
                <w:b/>
                <w:sz w:val="18"/>
              </w:rPr>
              <w:t>Kurzbeschreibung</w:t>
            </w:r>
            <w:proofErr w:type="spellEnd"/>
          </w:p>
        </w:tc>
        <w:tc>
          <w:tcPr>
            <w:tcW w:w="1701" w:type="dxa"/>
            <w:shd w:val="clear" w:color="auto" w:fill="BFBFBF"/>
          </w:tcPr>
          <w:p w14:paraId="05C30CDA" w14:textId="77777777" w:rsidR="004E2F0B" w:rsidRDefault="00000000">
            <w:proofErr w:type="spellStart"/>
            <w:r>
              <w:rPr>
                <w:b/>
                <w:sz w:val="18"/>
              </w:rPr>
              <w:t>Anforderungen</w:t>
            </w:r>
            <w:proofErr w:type="spellEnd"/>
          </w:p>
        </w:tc>
      </w:tr>
      <w:tr w:rsidR="004E2F0B" w14:paraId="57904ED2" w14:textId="77777777">
        <w:tc>
          <w:tcPr>
            <w:tcW w:w="1701" w:type="dxa"/>
          </w:tcPr>
          <w:p w14:paraId="30E98668" w14:textId="77777777" w:rsidR="004E2F0B" w:rsidRDefault="00000000">
            <w:proofErr w:type="spellStart"/>
            <w:r>
              <w:rPr>
                <w:b/>
                <w:sz w:val="18"/>
              </w:rPr>
              <w:t>Übersicht</w:t>
            </w:r>
            <w:proofErr w:type="spellEnd"/>
          </w:p>
        </w:tc>
        <w:tc>
          <w:tcPr>
            <w:tcW w:w="5669" w:type="dxa"/>
          </w:tcPr>
          <w:p w14:paraId="09D618C1" w14:textId="77777777" w:rsidR="004E2F0B" w:rsidRPr="00814552" w:rsidRDefault="00000000">
            <w:pPr>
              <w:rPr>
                <w:lang w:val="de-CH"/>
              </w:rPr>
            </w:pPr>
            <w:r w:rsidRPr="00814552">
              <w:rPr>
                <w:sz w:val="18"/>
                <w:lang w:val="de-CH"/>
              </w:rPr>
              <w:t>Gesamtfortschritt des Lernenden, HK-Karten mit Bloom-Emoji und Fortschrittsbalken, AP-Karten mit Dokumentenzähler, Donut-Chart Leistungszielerreichung, Technologie-Tags</w:t>
            </w:r>
          </w:p>
        </w:tc>
        <w:tc>
          <w:tcPr>
            <w:tcW w:w="1701" w:type="dxa"/>
          </w:tcPr>
          <w:p w14:paraId="758056D6" w14:textId="77777777" w:rsidR="004E2F0B" w:rsidRDefault="00000000">
            <w:pPr>
              <w:jc w:val="center"/>
            </w:pPr>
            <w:r>
              <w:rPr>
                <w:sz w:val="18"/>
              </w:rPr>
              <w:t>F03, F04, F05,</w:t>
            </w:r>
            <w:r>
              <w:rPr>
                <w:sz w:val="18"/>
              </w:rPr>
              <w:br/>
              <w:t>F06, F24</w:t>
            </w:r>
          </w:p>
        </w:tc>
      </w:tr>
      <w:tr w:rsidR="004E2F0B" w14:paraId="712352BB" w14:textId="77777777">
        <w:tc>
          <w:tcPr>
            <w:tcW w:w="1701" w:type="dxa"/>
          </w:tcPr>
          <w:p w14:paraId="562CAA86" w14:textId="77777777" w:rsidR="004E2F0B" w:rsidRDefault="00000000">
            <w:proofErr w:type="spellStart"/>
            <w:r>
              <w:rPr>
                <w:b/>
                <w:sz w:val="18"/>
              </w:rPr>
              <w:t>Lernenden</w:t>
            </w:r>
            <w:proofErr w:type="spellEnd"/>
            <w:r>
              <w:rPr>
                <w:b/>
                <w:sz w:val="18"/>
              </w:rPr>
              <w:t>-</w:t>
            </w:r>
            <w:r>
              <w:rPr>
                <w:b/>
                <w:sz w:val="18"/>
              </w:rPr>
              <w:br/>
            </w:r>
            <w:proofErr w:type="spellStart"/>
            <w:r>
              <w:rPr>
                <w:b/>
                <w:sz w:val="18"/>
              </w:rPr>
              <w:t>Selektion</w:t>
            </w:r>
            <w:proofErr w:type="spellEnd"/>
          </w:p>
        </w:tc>
        <w:tc>
          <w:tcPr>
            <w:tcW w:w="5669" w:type="dxa"/>
          </w:tcPr>
          <w:p w14:paraId="0A96C786" w14:textId="77777777" w:rsidR="004E2F0B" w:rsidRPr="00814552" w:rsidRDefault="00000000">
            <w:pPr>
              <w:rPr>
                <w:lang w:val="de-CH"/>
              </w:rPr>
            </w:pPr>
            <w:r w:rsidRPr="00814552">
              <w:rPr>
                <w:sz w:val="18"/>
                <w:lang w:val="de-CH"/>
              </w:rPr>
              <w:t>Dropdown im Header zum Wechsel zwischen Lernenden sowie Neuerfassung über «+ Lernende/n erfassen»</w:t>
            </w:r>
          </w:p>
        </w:tc>
        <w:tc>
          <w:tcPr>
            <w:tcW w:w="1701" w:type="dxa"/>
          </w:tcPr>
          <w:p w14:paraId="55712849" w14:textId="77777777" w:rsidR="004E2F0B" w:rsidRDefault="00000000">
            <w:pPr>
              <w:jc w:val="center"/>
            </w:pPr>
            <w:r>
              <w:rPr>
                <w:sz w:val="18"/>
              </w:rPr>
              <w:t>F01, F02, F03</w:t>
            </w:r>
          </w:p>
        </w:tc>
      </w:tr>
      <w:tr w:rsidR="004E2F0B" w14:paraId="5D3B0E69" w14:textId="77777777">
        <w:tc>
          <w:tcPr>
            <w:tcW w:w="1701" w:type="dxa"/>
          </w:tcPr>
          <w:p w14:paraId="7329C472" w14:textId="77777777" w:rsidR="004E2F0B" w:rsidRDefault="00000000">
            <w:r>
              <w:rPr>
                <w:b/>
                <w:sz w:val="18"/>
              </w:rPr>
              <w:t>HK-Detail-</w:t>
            </w:r>
            <w:r>
              <w:rPr>
                <w:b/>
                <w:sz w:val="18"/>
              </w:rPr>
              <w:br/>
            </w:r>
            <w:proofErr w:type="spellStart"/>
            <w:r>
              <w:rPr>
                <w:b/>
                <w:sz w:val="18"/>
              </w:rPr>
              <w:t>ansicht</w:t>
            </w:r>
            <w:proofErr w:type="spellEnd"/>
          </w:p>
        </w:tc>
        <w:tc>
          <w:tcPr>
            <w:tcW w:w="5669" w:type="dxa"/>
          </w:tcPr>
          <w:p w14:paraId="246234A3" w14:textId="77777777" w:rsidR="004E2F0B" w:rsidRPr="00814552" w:rsidRDefault="00000000">
            <w:pPr>
              <w:rPr>
                <w:lang w:val="de-CH"/>
              </w:rPr>
            </w:pPr>
            <w:r w:rsidRPr="00814552">
              <w:rPr>
                <w:sz w:val="18"/>
                <w:lang w:val="de-CH"/>
              </w:rPr>
              <w:t>Leistungsziele einer Handlungskompetenz einsehen; Kompetenznachweis als Freitext erfassen; Bloom-Stufe (K1–K6) anhand integrierter Bloom-Beschreibungen manuell zuweisen; Nachweis durch Berufsbildner bestätigen und speichern; Nachweishistorie einsehen. Wunsch Phase 2: KI-Bloom-Vorschlag (K1–K6 + Begründung) abrufen und übernehmen oder übersteuern.</w:t>
            </w:r>
          </w:p>
        </w:tc>
        <w:tc>
          <w:tcPr>
            <w:tcW w:w="1701" w:type="dxa"/>
          </w:tcPr>
          <w:p w14:paraId="668A285B" w14:textId="77777777" w:rsidR="004E2F0B" w:rsidRDefault="00000000">
            <w:pPr>
              <w:jc w:val="center"/>
            </w:pPr>
            <w:r>
              <w:rPr>
                <w:sz w:val="18"/>
              </w:rPr>
              <w:t>F04, F07, F08, F09, F10 (W1, W2 ab Phase 2)</w:t>
            </w:r>
            <w:r>
              <w:rPr>
                <w:sz w:val="18"/>
              </w:rPr>
              <w:br/>
            </w:r>
          </w:p>
        </w:tc>
      </w:tr>
      <w:tr w:rsidR="004E2F0B" w14:paraId="6606B068" w14:textId="77777777">
        <w:tc>
          <w:tcPr>
            <w:tcW w:w="1701" w:type="dxa"/>
          </w:tcPr>
          <w:p w14:paraId="3DA4CCCD" w14:textId="77777777" w:rsidR="004E2F0B" w:rsidRDefault="00000000">
            <w:r>
              <w:rPr>
                <w:b/>
                <w:sz w:val="18"/>
              </w:rPr>
              <w:t>AP-</w:t>
            </w:r>
            <w:proofErr w:type="spellStart"/>
            <w:r>
              <w:rPr>
                <w:b/>
                <w:sz w:val="18"/>
              </w:rPr>
              <w:t>Kompetenz</w:t>
            </w:r>
            <w:proofErr w:type="spellEnd"/>
            <w:r>
              <w:rPr>
                <w:b/>
                <w:sz w:val="18"/>
              </w:rPr>
              <w:t>-</w:t>
            </w:r>
            <w:r>
              <w:rPr>
                <w:b/>
                <w:sz w:val="18"/>
              </w:rPr>
              <w:br/>
            </w:r>
            <w:proofErr w:type="spellStart"/>
            <w:r>
              <w:rPr>
                <w:b/>
                <w:sz w:val="18"/>
              </w:rPr>
              <w:t>abdeckung</w:t>
            </w:r>
            <w:proofErr w:type="spellEnd"/>
          </w:p>
        </w:tc>
        <w:tc>
          <w:tcPr>
            <w:tcW w:w="5669" w:type="dxa"/>
          </w:tcPr>
          <w:p w14:paraId="7651BB92" w14:textId="77777777" w:rsidR="004E2F0B" w:rsidRPr="00814552" w:rsidRDefault="00000000">
            <w:pPr>
              <w:rPr>
                <w:lang w:val="de-CH"/>
              </w:rPr>
            </w:pPr>
            <w:proofErr w:type="spellStart"/>
            <w:r w:rsidRPr="00814552">
              <w:rPr>
                <w:sz w:val="18"/>
                <w:lang w:val="de-CH"/>
              </w:rPr>
              <w:t>Accordion</w:t>
            </w:r>
            <w:proofErr w:type="spellEnd"/>
            <w:r w:rsidRPr="00814552">
              <w:rPr>
                <w:sz w:val="18"/>
                <w:lang w:val="de-CH"/>
              </w:rPr>
              <w:t xml:space="preserve"> Bildungsplan mit Primär/Sekundär-</w:t>
            </w:r>
            <w:proofErr w:type="spellStart"/>
            <w:r w:rsidRPr="00814552">
              <w:rPr>
                <w:sz w:val="18"/>
                <w:lang w:val="de-CH"/>
              </w:rPr>
              <w:t>Toggle</w:t>
            </w:r>
            <w:proofErr w:type="spellEnd"/>
            <w:r w:rsidRPr="00814552">
              <w:rPr>
                <w:sz w:val="18"/>
                <w:lang w:val="de-CH"/>
              </w:rPr>
              <w:t xml:space="preserve"> pro Ausbildungsplatz und Fachrichtung; Kompetenzlücken sichtbar</w:t>
            </w:r>
          </w:p>
        </w:tc>
        <w:tc>
          <w:tcPr>
            <w:tcW w:w="1701" w:type="dxa"/>
          </w:tcPr>
          <w:p w14:paraId="3895CDD8" w14:textId="77777777" w:rsidR="004E2F0B" w:rsidRDefault="00000000">
            <w:pPr>
              <w:jc w:val="center"/>
            </w:pPr>
            <w:r>
              <w:rPr>
                <w:sz w:val="18"/>
              </w:rPr>
              <w:t>F05, F20, F21</w:t>
            </w:r>
          </w:p>
        </w:tc>
      </w:tr>
      <w:tr w:rsidR="004E2F0B" w14:paraId="06F7C0C5" w14:textId="77777777">
        <w:tc>
          <w:tcPr>
            <w:tcW w:w="1701" w:type="dxa"/>
          </w:tcPr>
          <w:p w14:paraId="29AA76ED" w14:textId="77777777" w:rsidR="004E2F0B" w:rsidRDefault="00000000">
            <w:r>
              <w:rPr>
                <w:b/>
                <w:sz w:val="18"/>
              </w:rPr>
              <w:t>Rotations-</w:t>
            </w:r>
            <w:r>
              <w:rPr>
                <w:b/>
                <w:sz w:val="18"/>
              </w:rPr>
              <w:br/>
            </w:r>
            <w:proofErr w:type="spellStart"/>
            <w:r>
              <w:rPr>
                <w:b/>
                <w:sz w:val="18"/>
              </w:rPr>
              <w:t>planung</w:t>
            </w:r>
            <w:proofErr w:type="spellEnd"/>
          </w:p>
        </w:tc>
        <w:tc>
          <w:tcPr>
            <w:tcW w:w="5669" w:type="dxa"/>
          </w:tcPr>
          <w:p w14:paraId="0BA12037" w14:textId="77777777" w:rsidR="004E2F0B" w:rsidRPr="00814552" w:rsidRDefault="00000000">
            <w:pPr>
              <w:rPr>
                <w:lang w:val="de-CH"/>
              </w:rPr>
            </w:pPr>
            <w:r w:rsidRPr="00814552">
              <w:rPr>
                <w:sz w:val="18"/>
                <w:lang w:val="de-CH"/>
              </w:rPr>
              <w:t>Gantt-Chart in Lernenden- und AP-Sicht, Drag &amp; Drop (Verschieben, Resize), Neue Rotation per Drag-</w:t>
            </w:r>
            <w:proofErr w:type="spellStart"/>
            <w:r w:rsidRPr="00814552">
              <w:rPr>
                <w:sz w:val="18"/>
                <w:lang w:val="de-CH"/>
              </w:rPr>
              <w:t>from</w:t>
            </w:r>
            <w:proofErr w:type="spellEnd"/>
            <w:r w:rsidRPr="00814552">
              <w:rPr>
                <w:sz w:val="18"/>
                <w:lang w:val="de-CH"/>
              </w:rPr>
              <w:t>-Legend, Konfliktanzeige bei AP-Doppelbelegung, «Heute»-Navigation</w:t>
            </w:r>
          </w:p>
        </w:tc>
        <w:tc>
          <w:tcPr>
            <w:tcW w:w="1701" w:type="dxa"/>
          </w:tcPr>
          <w:p w14:paraId="3F5DA7B6" w14:textId="77777777" w:rsidR="004E2F0B" w:rsidRDefault="00000000">
            <w:pPr>
              <w:jc w:val="center"/>
            </w:pPr>
            <w:r>
              <w:rPr>
                <w:sz w:val="18"/>
              </w:rPr>
              <w:t>F14, F15, F16,</w:t>
            </w:r>
            <w:r>
              <w:rPr>
                <w:sz w:val="18"/>
              </w:rPr>
              <w:br/>
              <w:t>F17, F18, F19</w:t>
            </w:r>
          </w:p>
        </w:tc>
      </w:tr>
      <w:tr w:rsidR="004E2F0B" w14:paraId="4EF72989" w14:textId="77777777">
        <w:tc>
          <w:tcPr>
            <w:tcW w:w="1701" w:type="dxa"/>
          </w:tcPr>
          <w:p w14:paraId="69AAFC43" w14:textId="77777777" w:rsidR="004E2F0B" w:rsidRDefault="00000000">
            <w:r>
              <w:rPr>
                <w:b/>
                <w:sz w:val="18"/>
              </w:rPr>
              <w:t>AP-</w:t>
            </w:r>
            <w:proofErr w:type="spellStart"/>
            <w:r>
              <w:rPr>
                <w:b/>
                <w:sz w:val="18"/>
              </w:rPr>
              <w:t>Lern</w:t>
            </w:r>
            <w:proofErr w:type="spellEnd"/>
            <w:r>
              <w:rPr>
                <w:b/>
                <w:sz w:val="18"/>
              </w:rPr>
              <w:t>-</w:t>
            </w:r>
            <w:r>
              <w:rPr>
                <w:b/>
                <w:sz w:val="18"/>
              </w:rPr>
              <w:br/>
            </w:r>
            <w:proofErr w:type="spellStart"/>
            <w:r>
              <w:rPr>
                <w:b/>
                <w:sz w:val="18"/>
              </w:rPr>
              <w:t>Ansicht</w:t>
            </w:r>
            <w:proofErr w:type="spellEnd"/>
          </w:p>
        </w:tc>
        <w:tc>
          <w:tcPr>
            <w:tcW w:w="5669" w:type="dxa"/>
          </w:tcPr>
          <w:p w14:paraId="5F9C871B" w14:textId="77777777" w:rsidR="004E2F0B" w:rsidRPr="00814552" w:rsidRDefault="00000000">
            <w:pPr>
              <w:rPr>
                <w:lang w:val="de-CH"/>
              </w:rPr>
            </w:pPr>
            <w:r w:rsidRPr="00814552">
              <w:rPr>
                <w:sz w:val="18"/>
                <w:lang w:val="de-CH"/>
              </w:rPr>
              <w:t xml:space="preserve">Zweistufiges </w:t>
            </w:r>
            <w:proofErr w:type="spellStart"/>
            <w:r w:rsidRPr="00814552">
              <w:rPr>
                <w:sz w:val="18"/>
                <w:lang w:val="de-CH"/>
              </w:rPr>
              <w:t>Accordion</w:t>
            </w:r>
            <w:proofErr w:type="spellEnd"/>
            <w:r w:rsidRPr="00814552">
              <w:rPr>
                <w:sz w:val="18"/>
                <w:lang w:val="de-CH"/>
              </w:rPr>
              <w:t>: Bereich → Handlungskompetenz → Leistungsziele; gefiltert auf AP-relevante Kompetenzen des Lernenden; Fortschrittsanzeige pro HK</w:t>
            </w:r>
          </w:p>
        </w:tc>
        <w:tc>
          <w:tcPr>
            <w:tcW w:w="1701" w:type="dxa"/>
          </w:tcPr>
          <w:p w14:paraId="12F7FED0" w14:textId="77777777" w:rsidR="004E2F0B" w:rsidRDefault="00000000">
            <w:pPr>
              <w:jc w:val="center"/>
            </w:pPr>
            <w:r>
              <w:rPr>
                <w:sz w:val="18"/>
              </w:rPr>
              <w:t>F06, F10, F21</w:t>
            </w:r>
          </w:p>
        </w:tc>
      </w:tr>
      <w:tr w:rsidR="004E2F0B" w14:paraId="2BF5EBF3" w14:textId="77777777">
        <w:tc>
          <w:tcPr>
            <w:tcW w:w="1701" w:type="dxa"/>
          </w:tcPr>
          <w:p w14:paraId="7B013A8B" w14:textId="77777777" w:rsidR="004E2F0B" w:rsidRDefault="00000000">
            <w:proofErr w:type="spellStart"/>
            <w:r>
              <w:rPr>
                <w:b/>
                <w:sz w:val="18"/>
              </w:rPr>
              <w:t>Dokumente</w:t>
            </w:r>
            <w:proofErr w:type="spellEnd"/>
          </w:p>
        </w:tc>
        <w:tc>
          <w:tcPr>
            <w:tcW w:w="5669" w:type="dxa"/>
          </w:tcPr>
          <w:p w14:paraId="792FD529" w14:textId="77777777" w:rsidR="004E2F0B" w:rsidRPr="00814552" w:rsidRDefault="00000000">
            <w:pPr>
              <w:rPr>
                <w:lang w:val="de-CH"/>
              </w:rPr>
            </w:pPr>
            <w:r w:rsidRPr="00814552">
              <w:rPr>
                <w:sz w:val="18"/>
                <w:lang w:val="de-CH"/>
              </w:rPr>
              <w:t>Lern-Dokument hochladen (PDF, DOCX, TXT); Berufsbildner beschreibt Bezug des Dokuments zu den Leistungszielen; Bloom-Stufe manuell erfassen und speichern. Wunsch Phase 2: KI analysiert Dokument und schlägt passende Kompetenznachweise mit Bloom-Stufe vor; Berufsbildner bestätigt oder verwirft Vorschlag.</w:t>
            </w:r>
          </w:p>
        </w:tc>
        <w:tc>
          <w:tcPr>
            <w:tcW w:w="1701" w:type="dxa"/>
          </w:tcPr>
          <w:p w14:paraId="3B119109" w14:textId="77777777" w:rsidR="004E2F0B" w:rsidRDefault="00000000">
            <w:pPr>
              <w:jc w:val="center"/>
            </w:pPr>
            <w:r>
              <w:rPr>
                <w:sz w:val="18"/>
              </w:rPr>
              <w:t>F11, F12 (W3, W4 ab Phase 2)</w:t>
            </w:r>
            <w:r>
              <w:rPr>
                <w:sz w:val="18"/>
              </w:rPr>
              <w:br/>
            </w:r>
          </w:p>
        </w:tc>
      </w:tr>
      <w:tr w:rsidR="004E2F0B" w14:paraId="3A0075DC" w14:textId="77777777">
        <w:tc>
          <w:tcPr>
            <w:tcW w:w="1701" w:type="dxa"/>
          </w:tcPr>
          <w:p w14:paraId="14698F6A" w14:textId="77777777" w:rsidR="004E2F0B" w:rsidRDefault="00000000">
            <w:proofErr w:type="spellStart"/>
            <w:r>
              <w:rPr>
                <w:b/>
                <w:sz w:val="18"/>
              </w:rPr>
              <w:t>Lernende</w:t>
            </w:r>
            <w:proofErr w:type="spellEnd"/>
            <w:r>
              <w:rPr>
                <w:b/>
                <w:sz w:val="18"/>
              </w:rPr>
              <w:br/>
              <w:t>(Admin)</w:t>
            </w:r>
          </w:p>
        </w:tc>
        <w:tc>
          <w:tcPr>
            <w:tcW w:w="5669" w:type="dxa"/>
          </w:tcPr>
          <w:p w14:paraId="30AF8996" w14:textId="77777777" w:rsidR="004E2F0B" w:rsidRPr="00814552" w:rsidRDefault="00000000">
            <w:pPr>
              <w:rPr>
                <w:lang w:val="de-CH"/>
              </w:rPr>
            </w:pPr>
            <w:r w:rsidRPr="00814552">
              <w:rPr>
                <w:sz w:val="18"/>
                <w:lang w:val="de-CH"/>
              </w:rPr>
              <w:t>Lernende anlegen und bearbeiten: Vor-/Nachname, Fachrichtung, Lehrbeginn, Lehrende</w:t>
            </w:r>
          </w:p>
        </w:tc>
        <w:tc>
          <w:tcPr>
            <w:tcW w:w="1701" w:type="dxa"/>
          </w:tcPr>
          <w:p w14:paraId="593DFC2F" w14:textId="77777777" w:rsidR="004E2F0B" w:rsidRDefault="00000000">
            <w:pPr>
              <w:jc w:val="center"/>
            </w:pPr>
            <w:r>
              <w:rPr>
                <w:sz w:val="18"/>
              </w:rPr>
              <w:t>F01, F02</w:t>
            </w:r>
          </w:p>
        </w:tc>
      </w:tr>
      <w:tr w:rsidR="004E2F0B" w14:paraId="5FD62A3D" w14:textId="77777777">
        <w:tc>
          <w:tcPr>
            <w:tcW w:w="1701" w:type="dxa"/>
          </w:tcPr>
          <w:p w14:paraId="3EB64A25" w14:textId="77777777" w:rsidR="004E2F0B" w:rsidRDefault="00000000">
            <w:proofErr w:type="spellStart"/>
            <w:r>
              <w:rPr>
                <w:b/>
                <w:sz w:val="18"/>
              </w:rPr>
              <w:t>Ausbildungs</w:t>
            </w:r>
            <w:proofErr w:type="spellEnd"/>
            <w:r>
              <w:rPr>
                <w:b/>
                <w:sz w:val="18"/>
              </w:rPr>
              <w:t>-</w:t>
            </w:r>
            <w:r>
              <w:rPr>
                <w:b/>
                <w:sz w:val="18"/>
              </w:rPr>
              <w:br/>
            </w:r>
            <w:proofErr w:type="spellStart"/>
            <w:r>
              <w:rPr>
                <w:b/>
                <w:sz w:val="18"/>
              </w:rPr>
              <w:t>plätze</w:t>
            </w:r>
            <w:proofErr w:type="spellEnd"/>
            <w:r>
              <w:rPr>
                <w:b/>
                <w:sz w:val="18"/>
              </w:rPr>
              <w:t xml:space="preserve"> (Admin)</w:t>
            </w:r>
          </w:p>
        </w:tc>
        <w:tc>
          <w:tcPr>
            <w:tcW w:w="5669" w:type="dxa"/>
          </w:tcPr>
          <w:p w14:paraId="72474362" w14:textId="77777777" w:rsidR="004E2F0B" w:rsidRPr="00814552" w:rsidRDefault="00000000">
            <w:pPr>
              <w:rPr>
                <w:lang w:val="de-CH"/>
              </w:rPr>
            </w:pPr>
            <w:r w:rsidRPr="00814552">
              <w:rPr>
                <w:sz w:val="18"/>
                <w:lang w:val="de-CH"/>
              </w:rPr>
              <w:t>Ausbildungsplätze verwalten, Kompetenzzuweisung (Primär/Sekundär) pro AP und Lehrberuf konfigurieren</w:t>
            </w:r>
          </w:p>
        </w:tc>
        <w:tc>
          <w:tcPr>
            <w:tcW w:w="1701" w:type="dxa"/>
          </w:tcPr>
          <w:p w14:paraId="32F0ED8E" w14:textId="77777777" w:rsidR="004E2F0B" w:rsidRDefault="00000000">
            <w:pPr>
              <w:jc w:val="center"/>
            </w:pPr>
            <w:r>
              <w:rPr>
                <w:sz w:val="18"/>
              </w:rPr>
              <w:t>F20</w:t>
            </w:r>
          </w:p>
        </w:tc>
      </w:tr>
    </w:tbl>
    <w:p w14:paraId="361F5534" w14:textId="77777777" w:rsidR="004E2F0B" w:rsidRPr="00814552" w:rsidRDefault="00000000">
      <w:pPr>
        <w:rPr>
          <w:lang w:val="de-CH"/>
        </w:rPr>
      </w:pPr>
      <w:r w:rsidRPr="00814552">
        <w:rPr>
          <w:lang w:val="de-CH"/>
        </w:rPr>
        <w:t>Hinweis: F22 (MSAL-Anmeldung) und F23 (rollenbasierter Zugriff) sind systemweite Querschnittsfunktionen ohne dedizierten Screen; F25 (Export) ist für Phase 4 geplant.</w:t>
      </w:r>
    </w:p>
    <w:p w14:paraId="6B148D12" w14:textId="77777777" w:rsidR="004E2F0B" w:rsidRPr="00814552" w:rsidRDefault="004E2F0B">
      <w:pPr>
        <w:rPr>
          <w:lang w:val="de-CH"/>
        </w:rPr>
      </w:pPr>
    </w:p>
    <w:p w14:paraId="0E74DBEF" w14:textId="77777777" w:rsidR="00143689" w:rsidRPr="00307F64" w:rsidRDefault="00000000">
      <w:pPr>
        <w:pStyle w:val="Aufzhlungszeichen"/>
        <w:rPr>
          <w:lang w:val="de-CH"/>
        </w:rPr>
      </w:pPr>
      <w:r w:rsidRPr="00307F64">
        <w:rPr>
          <w:lang w:val="de-CH"/>
        </w:rPr>
        <w:t>Schritt 2 – Implementierung durch Claude Code: Basierend auf der Spezifikation (PPTX-Mockup oder verbale Beschreibung) generierte Claude Code vollständigen, produktionsreifen Code (</w:t>
      </w:r>
      <w:proofErr w:type="spellStart"/>
      <w:r w:rsidRPr="00307F64">
        <w:rPr>
          <w:lang w:val="de-CH"/>
        </w:rPr>
        <w:t>TypeScript</w:t>
      </w:r>
      <w:proofErr w:type="spellEnd"/>
      <w:r w:rsidRPr="00307F64">
        <w:rPr>
          <w:lang w:val="de-CH"/>
        </w:rPr>
        <w:t>/React 19 Frontend + ASP.NET Core 8 Backend). Der Projektverantwortliche verfügt über kein aktives Programmier-Knowhow — Claude Code übernahm sämtliche Implementierungsarbeit (KI 1, sine qua non) (</w:t>
      </w:r>
      <w:proofErr w:type="spellStart"/>
      <w:r w:rsidRPr="00307F64">
        <w:rPr>
          <w:lang w:val="de-CH"/>
        </w:rPr>
        <w:t>TypeScript</w:t>
      </w:r>
      <w:proofErr w:type="spellEnd"/>
      <w:r w:rsidRPr="00307F64">
        <w:rPr>
          <w:lang w:val="de-CH"/>
        </w:rPr>
        <w:t>/React Frontend + C#/ASP.NET Core Backend) inklusive Typsystem, Tests und Architekturdokumentation.</w:t>
      </w:r>
    </w:p>
    <w:p w14:paraId="342624FC" w14:textId="77777777" w:rsidR="004E2F0B" w:rsidRDefault="00000000">
      <w:pPr>
        <w:pStyle w:val="Aufzhlungszeichen"/>
      </w:pPr>
      <w:proofErr w:type="spellStart"/>
      <w:r>
        <w:t>Implementierungszyklus</w:t>
      </w:r>
      <w:proofErr w:type="spellEnd"/>
      <w:r>
        <w:t xml:space="preserve"> pro Feature (4 </w:t>
      </w:r>
      <w:proofErr w:type="spellStart"/>
      <w:r>
        <w:t>Schritte</w:t>
      </w:r>
      <w:proofErr w:type="spellEnd"/>
      <w:r>
        <w:t>):</w:t>
      </w:r>
    </w:p>
    <w:p w14:paraId="3665A420" w14:textId="77777777" w:rsidR="004E2F0B" w:rsidRPr="00814552" w:rsidRDefault="00000000">
      <w:pPr>
        <w:pStyle w:val="Aufzhlungszeichen2"/>
        <w:rPr>
          <w:lang w:val="de-CH"/>
        </w:rPr>
      </w:pPr>
      <w:r w:rsidRPr="00814552">
        <w:rPr>
          <w:lang w:val="de-CH"/>
        </w:rPr>
        <w:t>1.  Spezifikation laden — PPTX-Mockup oder verbale Anforderungs-beschreibung im Dialog mit Claude Code</w:t>
      </w:r>
    </w:p>
    <w:p w14:paraId="74562B86" w14:textId="77777777" w:rsidR="004E2F0B" w:rsidRPr="00814552" w:rsidRDefault="00000000">
      <w:pPr>
        <w:pStyle w:val="Aufzhlungszeichen2"/>
        <w:rPr>
          <w:lang w:val="de-CH"/>
        </w:rPr>
      </w:pPr>
      <w:r w:rsidRPr="00814552">
        <w:rPr>
          <w:lang w:val="de-CH"/>
        </w:rPr>
        <w:lastRenderedPageBreak/>
        <w:t>2.  Codegenerierung — Claude Code analysiert bestehende Architektur (Typen, API-Endpunkte, Komponenten) und generiert vollständigen, lauffähigen Code ohne manuelle Nachbearbeitung</w:t>
      </w:r>
    </w:p>
    <w:p w14:paraId="28D0B3F5" w14:textId="77777777" w:rsidR="004E2F0B" w:rsidRPr="00814552" w:rsidRDefault="00000000">
      <w:pPr>
        <w:pStyle w:val="Aufzhlungszeichen2"/>
        <w:rPr>
          <w:lang w:val="de-CH"/>
        </w:rPr>
      </w:pPr>
      <w:r w:rsidRPr="00814552">
        <w:rPr>
          <w:lang w:val="de-CH"/>
        </w:rPr>
        <w:t>3.  Direkttest im Browser — der Projektverantwortliche validiert das Feature funktional; kein klassisches Code-Review, da Implementierungskompetenz vollständig bei Claude Code liegt</w:t>
      </w:r>
    </w:p>
    <w:p w14:paraId="699496A4" w14:textId="77777777" w:rsidR="004E2F0B" w:rsidRDefault="00000000">
      <w:pPr>
        <w:pStyle w:val="Aufzhlungszeichen2"/>
      </w:pPr>
      <w:r w:rsidRPr="00814552">
        <w:rPr>
          <w:lang w:val="de-CH"/>
        </w:rPr>
        <w:t xml:space="preserve">4.  Evaluation &amp; </w:t>
      </w:r>
      <w:proofErr w:type="spellStart"/>
      <w:r w:rsidRPr="00814552">
        <w:rPr>
          <w:lang w:val="de-CH"/>
        </w:rPr>
        <w:t>Konversationelle</w:t>
      </w:r>
      <w:proofErr w:type="spellEnd"/>
      <w:r w:rsidRPr="00814552">
        <w:rPr>
          <w:lang w:val="de-CH"/>
        </w:rPr>
        <w:t xml:space="preserve"> Verfeinerung — der Projektverantwortliche evaluierte jedes Feature direkt im Browser und kommunizierte Verbesserungen im Gespräch; Claude Code setzte sie sofort um. Dieser Prozess ersetzte formelle Code-Reviews durch direkte UX-Feedback-Schleifen: «Das Badge ist zu klein», «Die Sidebar braucht mehr Abstand», «Der Heute-Button fehlt» → Claude Code passt an → </w:t>
      </w:r>
      <w:proofErr w:type="spellStart"/>
      <w:r w:rsidRPr="00814552">
        <w:rPr>
          <w:lang w:val="de-CH"/>
        </w:rPr>
        <w:t>re</w:t>
      </w:r>
      <w:proofErr w:type="spellEnd"/>
      <w:r w:rsidRPr="00814552">
        <w:rPr>
          <w:lang w:val="de-CH"/>
        </w:rPr>
        <w:t xml:space="preserve">-evaluieren. </w:t>
      </w:r>
      <w:proofErr w:type="spellStart"/>
      <w:r>
        <w:t>Typisch</w:t>
      </w:r>
      <w:proofErr w:type="spellEnd"/>
      <w:r>
        <w:t xml:space="preserve">: 3–15 Iterationen pro Feature bis </w:t>
      </w:r>
      <w:proofErr w:type="spellStart"/>
      <w:r>
        <w:t>zur</w:t>
      </w:r>
      <w:proofErr w:type="spellEnd"/>
      <w:r>
        <w:t xml:space="preserve"> </w:t>
      </w:r>
      <w:proofErr w:type="spellStart"/>
      <w:r>
        <w:t>Zielerreichung</w:t>
      </w:r>
      <w:proofErr w:type="spellEnd"/>
      <w:r>
        <w:t xml:space="preserve">, </w:t>
      </w:r>
      <w:proofErr w:type="spellStart"/>
      <w:r>
        <w:t>dann</w:t>
      </w:r>
      <w:proofErr w:type="spellEnd"/>
      <w:r>
        <w:t xml:space="preserve"> Commit.</w:t>
      </w:r>
    </w:p>
    <w:p w14:paraId="04640D37" w14:textId="77777777" w:rsidR="00143689" w:rsidRPr="00307F64" w:rsidRDefault="00000000">
      <w:pPr>
        <w:pStyle w:val="Aufzhlungszeichen2"/>
        <w:rPr>
          <w:lang w:val="de-CH"/>
        </w:rPr>
      </w:pPr>
      <w:proofErr w:type="spellStart"/>
      <w:r w:rsidRPr="00307F64">
        <w:rPr>
          <w:lang w:val="de-CH"/>
        </w:rPr>
        <w:t>Konversationelle</w:t>
      </w:r>
      <w:proofErr w:type="spellEnd"/>
      <w:r w:rsidRPr="00307F64">
        <w:rPr>
          <w:lang w:val="de-CH"/>
        </w:rPr>
        <w:t xml:space="preserve"> Optimierung am Beispiel Gantt-Diagramm: Das Rotationsplanungs-Gantt durchlief ca. 15 Feedback-Runden: Farb-Kontrast der Balken, Breite der Drag-Handles, Scroll-Synchronisation von Header und Body, AP-Badge-Position im Header, Lehrzeit-Beschränkung (Balken nicht über Lehrbeginn/-ende </w:t>
      </w:r>
      <w:proofErr w:type="spellStart"/>
      <w:r w:rsidRPr="00307F64">
        <w:rPr>
          <w:lang w:val="de-CH"/>
        </w:rPr>
        <w:t>ziehbar</w:t>
      </w:r>
      <w:proofErr w:type="spellEnd"/>
      <w:r w:rsidRPr="00307F64">
        <w:rPr>
          <w:lang w:val="de-CH"/>
        </w:rPr>
        <w:t>), Heute-Button, zweite AP-zentrierte Gegenansicht. Das Endresultat ist das Produkt aus KI-generiertem Design-Entwurf und iterativer menschlicher Bewertung — keines von beidem allein hätte das Ergebnis erzeugt.</w:t>
      </w:r>
    </w:p>
    <w:p w14:paraId="0D5B9F38" w14:textId="77777777" w:rsidR="004E2F0B" w:rsidRPr="00814552" w:rsidRDefault="00000000">
      <w:pPr>
        <w:pStyle w:val="Aufzhlungszeichen"/>
        <w:rPr>
          <w:lang w:val="de-CH"/>
        </w:rPr>
      </w:pPr>
      <w:r w:rsidRPr="00814552">
        <w:rPr>
          <w:lang w:val="de-CH"/>
        </w:rPr>
        <w:t>Die Implementierung erfolgte in 8 Hauptiterationen. Jede Iteration entspricht einem Feature-Set, das vollständig spezifiziert, implementiert und im Browser validiert wurde, bevor die nächste Iteration begann:</w:t>
      </w:r>
    </w:p>
    <w:p w14:paraId="0EF7EF94"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567"/>
        <w:gridCol w:w="5102"/>
        <w:gridCol w:w="1417"/>
        <w:gridCol w:w="1984"/>
      </w:tblGrid>
      <w:tr w:rsidR="004E2F0B" w14:paraId="20E62681" w14:textId="77777777">
        <w:tc>
          <w:tcPr>
            <w:tcW w:w="567" w:type="dxa"/>
            <w:shd w:val="clear" w:color="auto" w:fill="BFBFBF"/>
          </w:tcPr>
          <w:p w14:paraId="58AEB823" w14:textId="77777777" w:rsidR="004E2F0B" w:rsidRDefault="00000000">
            <w:r>
              <w:rPr>
                <w:b/>
                <w:sz w:val="18"/>
              </w:rPr>
              <w:t>Iter.</w:t>
            </w:r>
          </w:p>
        </w:tc>
        <w:tc>
          <w:tcPr>
            <w:tcW w:w="5102" w:type="dxa"/>
            <w:shd w:val="clear" w:color="auto" w:fill="BFBFBF"/>
          </w:tcPr>
          <w:p w14:paraId="41DAF978" w14:textId="77777777" w:rsidR="004E2F0B" w:rsidRDefault="00000000">
            <w:proofErr w:type="spellStart"/>
            <w:r>
              <w:rPr>
                <w:b/>
                <w:sz w:val="18"/>
              </w:rPr>
              <w:t>Inhalt</w:t>
            </w:r>
            <w:proofErr w:type="spellEnd"/>
          </w:p>
        </w:tc>
        <w:tc>
          <w:tcPr>
            <w:tcW w:w="1417" w:type="dxa"/>
            <w:shd w:val="clear" w:color="auto" w:fill="BFBFBF"/>
          </w:tcPr>
          <w:p w14:paraId="08A159DF" w14:textId="77777777" w:rsidR="004E2F0B" w:rsidRDefault="00000000">
            <w:r>
              <w:rPr>
                <w:b/>
                <w:sz w:val="18"/>
              </w:rPr>
              <w:t>F-Nr.</w:t>
            </w:r>
          </w:p>
        </w:tc>
        <w:tc>
          <w:tcPr>
            <w:tcW w:w="1984" w:type="dxa"/>
            <w:shd w:val="clear" w:color="auto" w:fill="BFBFBF"/>
          </w:tcPr>
          <w:p w14:paraId="31017B5B" w14:textId="77777777" w:rsidR="004E2F0B" w:rsidRDefault="00000000">
            <w:r>
              <w:rPr>
                <w:b/>
                <w:sz w:val="18"/>
              </w:rPr>
              <w:t>Screen</w:t>
            </w:r>
          </w:p>
        </w:tc>
      </w:tr>
      <w:tr w:rsidR="004E2F0B" w14:paraId="3A40AFAC" w14:textId="77777777">
        <w:tc>
          <w:tcPr>
            <w:tcW w:w="567" w:type="dxa"/>
          </w:tcPr>
          <w:p w14:paraId="385FF18A" w14:textId="77777777" w:rsidR="004E2F0B" w:rsidRDefault="00000000">
            <w:pPr>
              <w:jc w:val="center"/>
            </w:pPr>
            <w:r>
              <w:rPr>
                <w:b/>
                <w:sz w:val="18"/>
              </w:rPr>
              <w:t>I1</w:t>
            </w:r>
          </w:p>
        </w:tc>
        <w:tc>
          <w:tcPr>
            <w:tcW w:w="5102" w:type="dxa"/>
          </w:tcPr>
          <w:p w14:paraId="53C20A55" w14:textId="77777777" w:rsidR="004E2F0B" w:rsidRDefault="00000000">
            <w:r>
              <w:rPr>
                <w:sz w:val="18"/>
              </w:rPr>
              <w:t>Stack-Setup: Vite + React 19 + TypeScript (strict), ASP.NET Core 8, EF Core 8, SQL Server Express, FHNW Tailwind-Tokens, MSAL-React (Dummy-</w:t>
            </w:r>
            <w:proofErr w:type="spellStart"/>
            <w:r>
              <w:rPr>
                <w:sz w:val="18"/>
              </w:rPr>
              <w:t>Konfiguration</w:t>
            </w:r>
            <w:proofErr w:type="spellEnd"/>
            <w:r>
              <w:rPr>
                <w:sz w:val="18"/>
              </w:rPr>
              <w:t>)</w:t>
            </w:r>
          </w:p>
        </w:tc>
        <w:tc>
          <w:tcPr>
            <w:tcW w:w="1417" w:type="dxa"/>
          </w:tcPr>
          <w:p w14:paraId="5613387E" w14:textId="77777777" w:rsidR="004E2F0B" w:rsidRDefault="00000000">
            <w:pPr>
              <w:jc w:val="center"/>
            </w:pPr>
            <w:r>
              <w:rPr>
                <w:sz w:val="18"/>
              </w:rPr>
              <w:t>—</w:t>
            </w:r>
          </w:p>
        </w:tc>
        <w:tc>
          <w:tcPr>
            <w:tcW w:w="1984" w:type="dxa"/>
          </w:tcPr>
          <w:p w14:paraId="3A6B1CE7" w14:textId="77777777" w:rsidR="004E2F0B" w:rsidRDefault="00000000">
            <w:pPr>
              <w:jc w:val="center"/>
            </w:pPr>
            <w:proofErr w:type="spellStart"/>
            <w:r>
              <w:rPr>
                <w:sz w:val="18"/>
              </w:rPr>
              <w:t>Technische</w:t>
            </w:r>
            <w:proofErr w:type="spellEnd"/>
            <w:r>
              <w:rPr>
                <w:sz w:val="18"/>
              </w:rPr>
              <w:br/>
            </w:r>
            <w:proofErr w:type="spellStart"/>
            <w:r>
              <w:rPr>
                <w:sz w:val="18"/>
              </w:rPr>
              <w:t>Grundlage</w:t>
            </w:r>
            <w:proofErr w:type="spellEnd"/>
          </w:p>
        </w:tc>
      </w:tr>
      <w:tr w:rsidR="004E2F0B" w14:paraId="4AD595BB" w14:textId="77777777">
        <w:tc>
          <w:tcPr>
            <w:tcW w:w="567" w:type="dxa"/>
          </w:tcPr>
          <w:p w14:paraId="5EA02696" w14:textId="77777777" w:rsidR="004E2F0B" w:rsidRDefault="00000000">
            <w:pPr>
              <w:jc w:val="center"/>
            </w:pPr>
            <w:r>
              <w:rPr>
                <w:b/>
                <w:sz w:val="18"/>
              </w:rPr>
              <w:t>I2</w:t>
            </w:r>
          </w:p>
        </w:tc>
        <w:tc>
          <w:tcPr>
            <w:tcW w:w="5102" w:type="dxa"/>
          </w:tcPr>
          <w:p w14:paraId="40F51ECF" w14:textId="77777777" w:rsidR="004E2F0B" w:rsidRDefault="00000000">
            <w:proofErr w:type="spellStart"/>
            <w:r>
              <w:rPr>
                <w:sz w:val="18"/>
              </w:rPr>
              <w:t>Kernentitäten</w:t>
            </w:r>
            <w:proofErr w:type="spellEnd"/>
            <w:r>
              <w:rPr>
                <w:sz w:val="18"/>
              </w:rPr>
              <w:t xml:space="preserve"> + REST-API: User, Goal (</w:t>
            </w:r>
            <w:proofErr w:type="spellStart"/>
            <w:r>
              <w:rPr>
                <w:sz w:val="18"/>
              </w:rPr>
              <w:t>Kompetenznachweis</w:t>
            </w:r>
            <w:proofErr w:type="spellEnd"/>
            <w:r>
              <w:rPr>
                <w:sz w:val="18"/>
              </w:rPr>
              <w:t>), Rotation, Competency (</w:t>
            </w:r>
            <w:proofErr w:type="spellStart"/>
            <w:r>
              <w:rPr>
                <w:sz w:val="18"/>
              </w:rPr>
              <w:t>Bildungsplan</w:t>
            </w:r>
            <w:proofErr w:type="spellEnd"/>
            <w:r>
              <w:rPr>
                <w:sz w:val="18"/>
              </w:rPr>
              <w:t xml:space="preserve">-JSON), </w:t>
            </w:r>
            <w:proofErr w:type="spellStart"/>
            <w:r>
              <w:rPr>
                <w:sz w:val="18"/>
              </w:rPr>
              <w:t>Ausbildungsplätze</w:t>
            </w:r>
            <w:proofErr w:type="spellEnd"/>
            <w:r>
              <w:rPr>
                <w:sz w:val="18"/>
              </w:rPr>
              <w:t>; Clean Architecture (Domain / Application / Infrastructure / API)</w:t>
            </w:r>
          </w:p>
        </w:tc>
        <w:tc>
          <w:tcPr>
            <w:tcW w:w="1417" w:type="dxa"/>
          </w:tcPr>
          <w:p w14:paraId="16ABCEA2" w14:textId="77777777" w:rsidR="004E2F0B" w:rsidRDefault="00000000">
            <w:pPr>
              <w:jc w:val="center"/>
            </w:pPr>
            <w:r>
              <w:rPr>
                <w:sz w:val="18"/>
              </w:rPr>
              <w:t>F01, F02,</w:t>
            </w:r>
            <w:r>
              <w:rPr>
                <w:sz w:val="18"/>
              </w:rPr>
              <w:br/>
              <w:t>F04</w:t>
            </w:r>
          </w:p>
        </w:tc>
        <w:tc>
          <w:tcPr>
            <w:tcW w:w="1984" w:type="dxa"/>
          </w:tcPr>
          <w:p w14:paraId="5822D1C0" w14:textId="77777777" w:rsidR="004E2F0B" w:rsidRDefault="00000000">
            <w:pPr>
              <w:jc w:val="center"/>
            </w:pPr>
            <w:r>
              <w:rPr>
                <w:sz w:val="18"/>
              </w:rPr>
              <w:t>—</w:t>
            </w:r>
          </w:p>
        </w:tc>
      </w:tr>
      <w:tr w:rsidR="004E2F0B" w14:paraId="4CF24D46" w14:textId="77777777">
        <w:tc>
          <w:tcPr>
            <w:tcW w:w="567" w:type="dxa"/>
          </w:tcPr>
          <w:p w14:paraId="7EDDFEBF" w14:textId="77777777" w:rsidR="004E2F0B" w:rsidRDefault="00000000">
            <w:pPr>
              <w:jc w:val="center"/>
            </w:pPr>
            <w:r>
              <w:rPr>
                <w:b/>
                <w:sz w:val="18"/>
              </w:rPr>
              <w:t>I3</w:t>
            </w:r>
          </w:p>
        </w:tc>
        <w:tc>
          <w:tcPr>
            <w:tcW w:w="5102" w:type="dxa"/>
          </w:tcPr>
          <w:p w14:paraId="2582E118" w14:textId="77777777" w:rsidR="004E2F0B" w:rsidRPr="00814552" w:rsidRDefault="00000000">
            <w:pPr>
              <w:rPr>
                <w:lang w:val="de-CH"/>
              </w:rPr>
            </w:pPr>
            <w:r w:rsidRPr="00814552">
              <w:rPr>
                <w:sz w:val="18"/>
                <w:lang w:val="de-CH"/>
              </w:rPr>
              <w:t>Übersicht, Sidebar-Navigation, Lernenden-Selektion (Dropdown), HK-Karten mit Bloom-Emoji und Fortschrittsbalken, AP-Karten mit Dokumentenzähler, Donut-Chart, Technologie-Tags</w:t>
            </w:r>
          </w:p>
        </w:tc>
        <w:tc>
          <w:tcPr>
            <w:tcW w:w="1417" w:type="dxa"/>
          </w:tcPr>
          <w:p w14:paraId="29022B5D" w14:textId="77777777" w:rsidR="004E2F0B" w:rsidRDefault="00000000">
            <w:pPr>
              <w:jc w:val="center"/>
            </w:pPr>
            <w:r>
              <w:rPr>
                <w:sz w:val="18"/>
              </w:rPr>
              <w:t>F03, F24</w:t>
            </w:r>
          </w:p>
        </w:tc>
        <w:tc>
          <w:tcPr>
            <w:tcW w:w="1984" w:type="dxa"/>
          </w:tcPr>
          <w:p w14:paraId="534659DD" w14:textId="77777777" w:rsidR="004E2F0B" w:rsidRDefault="00000000">
            <w:pPr>
              <w:jc w:val="center"/>
            </w:pPr>
            <w:proofErr w:type="spellStart"/>
            <w:r>
              <w:rPr>
                <w:sz w:val="18"/>
              </w:rPr>
              <w:t>Übersicht</w:t>
            </w:r>
            <w:proofErr w:type="spellEnd"/>
            <w:r>
              <w:rPr>
                <w:sz w:val="18"/>
              </w:rPr>
              <w:t>,</w:t>
            </w:r>
            <w:r>
              <w:rPr>
                <w:sz w:val="18"/>
              </w:rPr>
              <w:br/>
            </w:r>
            <w:proofErr w:type="spellStart"/>
            <w:r>
              <w:rPr>
                <w:sz w:val="18"/>
              </w:rPr>
              <w:t>Lernenden-Selek</w:t>
            </w:r>
            <w:proofErr w:type="spellEnd"/>
            <w:r>
              <w:rPr>
                <w:sz w:val="18"/>
              </w:rPr>
              <w:t>.</w:t>
            </w:r>
          </w:p>
        </w:tc>
      </w:tr>
      <w:tr w:rsidR="004E2F0B" w14:paraId="26DD6172" w14:textId="77777777">
        <w:tc>
          <w:tcPr>
            <w:tcW w:w="567" w:type="dxa"/>
          </w:tcPr>
          <w:p w14:paraId="068B560B" w14:textId="77777777" w:rsidR="004E2F0B" w:rsidRDefault="00000000">
            <w:pPr>
              <w:jc w:val="center"/>
            </w:pPr>
            <w:r>
              <w:rPr>
                <w:b/>
                <w:sz w:val="18"/>
              </w:rPr>
              <w:t>I4</w:t>
            </w:r>
          </w:p>
        </w:tc>
        <w:tc>
          <w:tcPr>
            <w:tcW w:w="5102" w:type="dxa"/>
          </w:tcPr>
          <w:p w14:paraId="2A708EC8" w14:textId="77777777" w:rsidR="004E2F0B" w:rsidRPr="00814552" w:rsidRDefault="00000000">
            <w:pPr>
              <w:rPr>
                <w:lang w:val="de-CH"/>
              </w:rPr>
            </w:pPr>
            <w:r w:rsidRPr="00814552">
              <w:rPr>
                <w:sz w:val="18"/>
                <w:lang w:val="de-CH"/>
              </w:rPr>
              <w:t>HK-Detailansicht: Leistungsziele einsehen, Kompetenznachweis als Freitext erfassen, KI-Vorschlag (Bloom K1–K6 + Begründung) via Azure OpenAI abrufen und bestätigen, Nachweishistorie</w:t>
            </w:r>
          </w:p>
        </w:tc>
        <w:tc>
          <w:tcPr>
            <w:tcW w:w="1417" w:type="dxa"/>
          </w:tcPr>
          <w:p w14:paraId="3B225DA2" w14:textId="77777777" w:rsidR="004E2F0B" w:rsidRDefault="00000000">
            <w:pPr>
              <w:jc w:val="center"/>
            </w:pPr>
            <w:r>
              <w:rPr>
                <w:sz w:val="18"/>
              </w:rPr>
              <w:t>F04, F07, F08, F09, F10 (W1, W2 Phase 2)</w:t>
            </w:r>
            <w:r>
              <w:rPr>
                <w:sz w:val="18"/>
              </w:rPr>
              <w:br/>
            </w:r>
          </w:p>
        </w:tc>
        <w:tc>
          <w:tcPr>
            <w:tcW w:w="1984" w:type="dxa"/>
          </w:tcPr>
          <w:p w14:paraId="306ED490" w14:textId="77777777" w:rsidR="004E2F0B" w:rsidRDefault="00000000">
            <w:pPr>
              <w:jc w:val="center"/>
            </w:pPr>
            <w:r>
              <w:rPr>
                <w:sz w:val="18"/>
              </w:rPr>
              <w:t>HK-Detailansicht</w:t>
            </w:r>
          </w:p>
        </w:tc>
      </w:tr>
      <w:tr w:rsidR="004E2F0B" w14:paraId="64A0FEF9" w14:textId="77777777">
        <w:tc>
          <w:tcPr>
            <w:tcW w:w="567" w:type="dxa"/>
          </w:tcPr>
          <w:p w14:paraId="15F010AF" w14:textId="77777777" w:rsidR="004E2F0B" w:rsidRDefault="00000000">
            <w:pPr>
              <w:jc w:val="center"/>
            </w:pPr>
            <w:r>
              <w:rPr>
                <w:b/>
                <w:sz w:val="18"/>
              </w:rPr>
              <w:t>I5</w:t>
            </w:r>
          </w:p>
        </w:tc>
        <w:tc>
          <w:tcPr>
            <w:tcW w:w="5102" w:type="dxa"/>
          </w:tcPr>
          <w:p w14:paraId="35BCBAE1" w14:textId="77777777" w:rsidR="004E2F0B" w:rsidRPr="00814552" w:rsidRDefault="00000000">
            <w:pPr>
              <w:rPr>
                <w:lang w:val="de-CH"/>
              </w:rPr>
            </w:pPr>
            <w:r w:rsidRPr="00814552">
              <w:rPr>
                <w:sz w:val="18"/>
                <w:lang w:val="de-CH"/>
              </w:rPr>
              <w:t xml:space="preserve">AP-Kompetenzabdeckung: </w:t>
            </w:r>
            <w:proofErr w:type="spellStart"/>
            <w:r w:rsidRPr="00814552">
              <w:rPr>
                <w:sz w:val="18"/>
                <w:lang w:val="de-CH"/>
              </w:rPr>
              <w:t>Accordion</w:t>
            </w:r>
            <w:proofErr w:type="spellEnd"/>
            <w:r w:rsidRPr="00814552">
              <w:rPr>
                <w:sz w:val="18"/>
                <w:lang w:val="de-CH"/>
              </w:rPr>
              <w:t xml:space="preserve"> Bildungsplan pro AP, Primär/Sekundär-</w:t>
            </w:r>
            <w:proofErr w:type="spellStart"/>
            <w:r w:rsidRPr="00814552">
              <w:rPr>
                <w:sz w:val="18"/>
                <w:lang w:val="de-CH"/>
              </w:rPr>
              <w:t>Toggle</w:t>
            </w:r>
            <w:proofErr w:type="spellEnd"/>
            <w:r w:rsidRPr="00814552">
              <w:rPr>
                <w:sz w:val="18"/>
                <w:lang w:val="de-CH"/>
              </w:rPr>
              <w:t xml:space="preserve"> (Klick speichert sofort), Fachrichtungsfilter (Informatiker/in EFZ, ICT-Fachmann/-frau EFZ), Kompetenzlücken-Ausweisung</w:t>
            </w:r>
          </w:p>
        </w:tc>
        <w:tc>
          <w:tcPr>
            <w:tcW w:w="1417" w:type="dxa"/>
          </w:tcPr>
          <w:p w14:paraId="245A1126" w14:textId="77777777" w:rsidR="004E2F0B" w:rsidRDefault="00000000">
            <w:pPr>
              <w:jc w:val="center"/>
            </w:pPr>
            <w:r>
              <w:rPr>
                <w:sz w:val="18"/>
              </w:rPr>
              <w:t>F05, F20, F21</w:t>
            </w:r>
          </w:p>
        </w:tc>
        <w:tc>
          <w:tcPr>
            <w:tcW w:w="1984" w:type="dxa"/>
          </w:tcPr>
          <w:p w14:paraId="2E509641" w14:textId="77777777" w:rsidR="004E2F0B" w:rsidRDefault="00000000">
            <w:pPr>
              <w:jc w:val="center"/>
            </w:pPr>
            <w:r>
              <w:rPr>
                <w:sz w:val="18"/>
              </w:rPr>
              <w:t>AP-</w:t>
            </w:r>
            <w:proofErr w:type="spellStart"/>
            <w:r>
              <w:rPr>
                <w:sz w:val="18"/>
              </w:rPr>
              <w:t>Kompetenz</w:t>
            </w:r>
            <w:proofErr w:type="spellEnd"/>
            <w:r>
              <w:rPr>
                <w:sz w:val="18"/>
              </w:rPr>
              <w:t>-</w:t>
            </w:r>
            <w:r>
              <w:rPr>
                <w:sz w:val="18"/>
              </w:rPr>
              <w:br/>
            </w:r>
            <w:proofErr w:type="spellStart"/>
            <w:r>
              <w:rPr>
                <w:sz w:val="18"/>
              </w:rPr>
              <w:t>abdeckung</w:t>
            </w:r>
            <w:proofErr w:type="spellEnd"/>
          </w:p>
        </w:tc>
      </w:tr>
      <w:tr w:rsidR="004E2F0B" w14:paraId="033F9978" w14:textId="77777777">
        <w:tc>
          <w:tcPr>
            <w:tcW w:w="567" w:type="dxa"/>
          </w:tcPr>
          <w:p w14:paraId="0F627B9D" w14:textId="77777777" w:rsidR="004E2F0B" w:rsidRDefault="00000000">
            <w:pPr>
              <w:jc w:val="center"/>
            </w:pPr>
            <w:r>
              <w:rPr>
                <w:b/>
                <w:sz w:val="18"/>
              </w:rPr>
              <w:t>I6</w:t>
            </w:r>
          </w:p>
        </w:tc>
        <w:tc>
          <w:tcPr>
            <w:tcW w:w="5102" w:type="dxa"/>
          </w:tcPr>
          <w:p w14:paraId="502CF1C1" w14:textId="77777777" w:rsidR="004E2F0B" w:rsidRPr="00814552" w:rsidRDefault="00000000">
            <w:pPr>
              <w:rPr>
                <w:lang w:val="de-CH"/>
              </w:rPr>
            </w:pPr>
            <w:r w:rsidRPr="00814552">
              <w:rPr>
                <w:sz w:val="18"/>
                <w:lang w:val="de-CH"/>
              </w:rPr>
              <w:t>Rotationsplanung: Gantt-Chart (Semester-/Monat-Zoom), Drag &amp; Drop (Verschieben, Resize links/rechts), Drag-</w:t>
            </w:r>
            <w:proofErr w:type="spellStart"/>
            <w:r w:rsidRPr="00814552">
              <w:rPr>
                <w:sz w:val="18"/>
                <w:lang w:val="de-CH"/>
              </w:rPr>
              <w:t>from</w:t>
            </w:r>
            <w:proofErr w:type="spellEnd"/>
            <w:r w:rsidRPr="00814552">
              <w:rPr>
                <w:sz w:val="18"/>
                <w:lang w:val="de-CH"/>
              </w:rPr>
              <w:t>-Legend für neue Rotation, Lehrzeit-Beschränkung, AP-Doppelbelegung-Konfliktanzeige, Lernende-/AP-Sicht-</w:t>
            </w:r>
            <w:proofErr w:type="spellStart"/>
            <w:r w:rsidRPr="00814552">
              <w:rPr>
                <w:sz w:val="18"/>
                <w:lang w:val="de-CH"/>
              </w:rPr>
              <w:t>Toggle</w:t>
            </w:r>
            <w:proofErr w:type="spellEnd"/>
          </w:p>
        </w:tc>
        <w:tc>
          <w:tcPr>
            <w:tcW w:w="1417" w:type="dxa"/>
          </w:tcPr>
          <w:p w14:paraId="67434A09" w14:textId="77777777" w:rsidR="004E2F0B" w:rsidRDefault="00000000">
            <w:pPr>
              <w:jc w:val="center"/>
            </w:pPr>
            <w:r>
              <w:rPr>
                <w:sz w:val="18"/>
              </w:rPr>
              <w:t>F14, F15, F16,</w:t>
            </w:r>
            <w:r>
              <w:rPr>
                <w:sz w:val="18"/>
              </w:rPr>
              <w:br/>
              <w:t>F17, F18, F19</w:t>
            </w:r>
          </w:p>
        </w:tc>
        <w:tc>
          <w:tcPr>
            <w:tcW w:w="1984" w:type="dxa"/>
          </w:tcPr>
          <w:p w14:paraId="1B7C1BB4" w14:textId="77777777" w:rsidR="004E2F0B" w:rsidRDefault="00000000">
            <w:pPr>
              <w:jc w:val="center"/>
            </w:pPr>
            <w:r>
              <w:rPr>
                <w:sz w:val="18"/>
              </w:rPr>
              <w:t>Rotations-</w:t>
            </w:r>
            <w:r>
              <w:rPr>
                <w:sz w:val="18"/>
              </w:rPr>
              <w:br/>
            </w:r>
            <w:proofErr w:type="spellStart"/>
            <w:r>
              <w:rPr>
                <w:sz w:val="18"/>
              </w:rPr>
              <w:t>planung</w:t>
            </w:r>
            <w:proofErr w:type="spellEnd"/>
          </w:p>
        </w:tc>
      </w:tr>
      <w:tr w:rsidR="004E2F0B" w14:paraId="0136E203" w14:textId="77777777">
        <w:tc>
          <w:tcPr>
            <w:tcW w:w="567" w:type="dxa"/>
          </w:tcPr>
          <w:p w14:paraId="39EF323D" w14:textId="77777777" w:rsidR="004E2F0B" w:rsidRDefault="00000000">
            <w:pPr>
              <w:jc w:val="center"/>
            </w:pPr>
            <w:r>
              <w:rPr>
                <w:b/>
                <w:sz w:val="18"/>
              </w:rPr>
              <w:t>I7</w:t>
            </w:r>
          </w:p>
        </w:tc>
        <w:tc>
          <w:tcPr>
            <w:tcW w:w="5102" w:type="dxa"/>
          </w:tcPr>
          <w:p w14:paraId="286716FF" w14:textId="77777777" w:rsidR="004E2F0B" w:rsidRPr="00814552" w:rsidRDefault="00000000">
            <w:pPr>
              <w:rPr>
                <w:lang w:val="de-CH"/>
              </w:rPr>
            </w:pPr>
            <w:r w:rsidRPr="00814552">
              <w:rPr>
                <w:sz w:val="18"/>
                <w:lang w:val="de-CH"/>
              </w:rPr>
              <w:t xml:space="preserve">AP-Lern-Ansicht: zweistufiges </w:t>
            </w:r>
            <w:proofErr w:type="spellStart"/>
            <w:r w:rsidRPr="00814552">
              <w:rPr>
                <w:sz w:val="18"/>
                <w:lang w:val="de-CH"/>
              </w:rPr>
              <w:t>Accordion</w:t>
            </w:r>
            <w:proofErr w:type="spellEnd"/>
            <w:r w:rsidRPr="00814552">
              <w:rPr>
                <w:sz w:val="18"/>
                <w:lang w:val="de-CH"/>
              </w:rPr>
              <w:t xml:space="preserve"> (Bereich → HK → </w:t>
            </w:r>
            <w:r w:rsidRPr="00814552">
              <w:rPr>
                <w:sz w:val="18"/>
                <w:lang w:val="de-CH"/>
              </w:rPr>
              <w:lastRenderedPageBreak/>
              <w:t>Leistungsziele), gefiltert auf AP-relevante Kompetenzen, Fortschrittsanzeige pro HK, Sidebar-Sektion «Ausbildungsplätze»</w:t>
            </w:r>
          </w:p>
        </w:tc>
        <w:tc>
          <w:tcPr>
            <w:tcW w:w="1417" w:type="dxa"/>
          </w:tcPr>
          <w:p w14:paraId="15E9EE09" w14:textId="77777777" w:rsidR="004E2F0B" w:rsidRDefault="00000000">
            <w:pPr>
              <w:jc w:val="center"/>
            </w:pPr>
            <w:r>
              <w:rPr>
                <w:sz w:val="18"/>
              </w:rPr>
              <w:lastRenderedPageBreak/>
              <w:t>F06, F10, F21</w:t>
            </w:r>
          </w:p>
        </w:tc>
        <w:tc>
          <w:tcPr>
            <w:tcW w:w="1984" w:type="dxa"/>
          </w:tcPr>
          <w:p w14:paraId="4A5D87FD" w14:textId="77777777" w:rsidR="004E2F0B" w:rsidRDefault="00000000">
            <w:pPr>
              <w:jc w:val="center"/>
            </w:pPr>
            <w:r>
              <w:rPr>
                <w:sz w:val="18"/>
              </w:rPr>
              <w:t>AP-</w:t>
            </w:r>
            <w:proofErr w:type="spellStart"/>
            <w:r>
              <w:rPr>
                <w:sz w:val="18"/>
              </w:rPr>
              <w:t>Lern</w:t>
            </w:r>
            <w:proofErr w:type="spellEnd"/>
            <w:r>
              <w:rPr>
                <w:sz w:val="18"/>
              </w:rPr>
              <w:t>-</w:t>
            </w:r>
            <w:proofErr w:type="spellStart"/>
            <w:r>
              <w:rPr>
                <w:sz w:val="18"/>
              </w:rPr>
              <w:t>Ansicht</w:t>
            </w:r>
            <w:proofErr w:type="spellEnd"/>
          </w:p>
        </w:tc>
      </w:tr>
      <w:tr w:rsidR="004E2F0B" w14:paraId="515455BB" w14:textId="77777777">
        <w:tc>
          <w:tcPr>
            <w:tcW w:w="567" w:type="dxa"/>
          </w:tcPr>
          <w:p w14:paraId="31892C30" w14:textId="77777777" w:rsidR="004E2F0B" w:rsidRDefault="00000000">
            <w:pPr>
              <w:jc w:val="center"/>
            </w:pPr>
            <w:r>
              <w:rPr>
                <w:b/>
                <w:sz w:val="18"/>
              </w:rPr>
              <w:t>I8</w:t>
            </w:r>
          </w:p>
        </w:tc>
        <w:tc>
          <w:tcPr>
            <w:tcW w:w="5102" w:type="dxa"/>
          </w:tcPr>
          <w:p w14:paraId="7670EF86" w14:textId="77777777" w:rsidR="004E2F0B" w:rsidRDefault="00000000">
            <w:r w:rsidRPr="00814552">
              <w:rPr>
                <w:sz w:val="18"/>
                <w:lang w:val="de-CH"/>
              </w:rPr>
              <w:t>Dokumente (Phase 1): Dokument hochladen und Berufsbildner beschreibt Bezug zu Leistungszielen manuell. KI 5 (Dokumentenanalyse) folgt in Phase 2.</w:t>
            </w:r>
          </w:p>
        </w:tc>
        <w:tc>
          <w:tcPr>
            <w:tcW w:w="1417" w:type="dxa"/>
          </w:tcPr>
          <w:p w14:paraId="65A1D4F6" w14:textId="77777777" w:rsidR="004E2F0B" w:rsidRDefault="00000000">
            <w:pPr>
              <w:jc w:val="center"/>
            </w:pPr>
            <w:r>
              <w:rPr>
                <w:sz w:val="18"/>
              </w:rPr>
              <w:t>F11, F12 (W3, W4 Phase 2)</w:t>
            </w:r>
            <w:r>
              <w:rPr>
                <w:sz w:val="18"/>
              </w:rPr>
              <w:br/>
            </w:r>
          </w:p>
        </w:tc>
        <w:tc>
          <w:tcPr>
            <w:tcW w:w="1984" w:type="dxa"/>
          </w:tcPr>
          <w:p w14:paraId="0C73CB8B" w14:textId="77777777" w:rsidR="004E2F0B" w:rsidRDefault="00000000">
            <w:pPr>
              <w:jc w:val="center"/>
            </w:pPr>
            <w:proofErr w:type="spellStart"/>
            <w:r>
              <w:rPr>
                <w:sz w:val="18"/>
              </w:rPr>
              <w:t>Dokumente</w:t>
            </w:r>
            <w:proofErr w:type="spellEnd"/>
          </w:p>
        </w:tc>
      </w:tr>
    </w:tbl>
    <w:p w14:paraId="2B69D6A7" w14:textId="77777777" w:rsidR="004E2F0B" w:rsidRDefault="004E2F0B"/>
    <w:p w14:paraId="165C97D7" w14:textId="77777777" w:rsidR="001B2AEA" w:rsidRPr="002C1AC0" w:rsidRDefault="00000000">
      <w:pPr>
        <w:pStyle w:val="Aufzhlungszeichen"/>
        <w:rPr>
          <w:lang w:val="de-CH"/>
        </w:rPr>
      </w:pPr>
      <w:r w:rsidRPr="002C1AC0">
        <w:rPr>
          <w:lang w:val="de-CH"/>
        </w:rPr>
        <w:t>Schritt 3 – Qualitätssicherung (</w:t>
      </w:r>
      <w:proofErr w:type="spellStart"/>
      <w:r w:rsidRPr="002C1AC0">
        <w:rPr>
          <w:lang w:val="de-CH"/>
        </w:rPr>
        <w:t>Testing</w:t>
      </w:r>
      <w:proofErr w:type="spellEnd"/>
      <w:r w:rsidRPr="002C1AC0">
        <w:rPr>
          <w:lang w:val="de-CH"/>
        </w:rPr>
        <w:t>): Entsprechend Phase 5 des 7-Phasen-Softwareentwicklungsmodells [R55] wurde für jede funktionale Anforderung F01–F25 ein strukturierter Akzeptanztest durchgeführt. Die Abnahme erfolgte manuell durch den Projektverantwortlichen in den Rollen Berufsbildner und Lernender.</w:t>
      </w:r>
    </w:p>
    <w:p w14:paraId="7939DE68" w14:textId="77777777" w:rsidR="001B2AEA" w:rsidRPr="002C1AC0" w:rsidRDefault="00000000">
      <w:pPr>
        <w:pStyle w:val="Aufzhlungszeichen2"/>
        <w:rPr>
          <w:lang w:val="de-CH"/>
        </w:rPr>
      </w:pPr>
      <w:r w:rsidRPr="002C1AC0">
        <w:rPr>
          <w:lang w:val="de-CH"/>
        </w:rPr>
        <w:t xml:space="preserve">Testumgebung: Lokale Entwicklungsumgebung — Frontend http://localhost:5173, Backend http://localhost:5000, SQL Server Express (Datenbank </w:t>
      </w:r>
      <w:proofErr w:type="spellStart"/>
      <w:r w:rsidRPr="002C1AC0">
        <w:rPr>
          <w:lang w:val="de-CH"/>
        </w:rPr>
        <w:t>KompetenzTracker</w:t>
      </w:r>
      <w:proofErr w:type="spellEnd"/>
      <w:r w:rsidRPr="002C1AC0">
        <w:rPr>
          <w:lang w:val="de-CH"/>
        </w:rPr>
        <w:t>)</w:t>
      </w:r>
    </w:p>
    <w:p w14:paraId="3C162AAD" w14:textId="77777777" w:rsidR="001B2AEA" w:rsidRPr="002C1AC0" w:rsidRDefault="00000000">
      <w:pPr>
        <w:pStyle w:val="Aufzhlungszeichen2"/>
        <w:rPr>
          <w:lang w:val="de-CH"/>
        </w:rPr>
      </w:pPr>
      <w:r w:rsidRPr="002C1AC0">
        <w:rPr>
          <w:lang w:val="de-CH"/>
        </w:rPr>
        <w:t>Teststrategie: Akzeptanztests (Black-Box) — jede Anforderung wird durch definierte Testschritte mit erwartetem Resultat geprüft. Kein automatisiertes Unit-</w:t>
      </w:r>
      <w:proofErr w:type="spellStart"/>
      <w:r w:rsidRPr="002C1AC0">
        <w:rPr>
          <w:lang w:val="de-CH"/>
        </w:rPr>
        <w:t>Testing</w:t>
      </w:r>
      <w:proofErr w:type="spellEnd"/>
      <w:r w:rsidRPr="002C1AC0">
        <w:rPr>
          <w:lang w:val="de-CH"/>
        </w:rPr>
        <w:t xml:space="preserve"> in Phase 1; Regressionstest-Netz wird vor KI-Integration (Phase 2) aufgebaut [R55].</w:t>
      </w:r>
    </w:p>
    <w:p w14:paraId="39700218" w14:textId="77777777" w:rsidR="001B2AEA" w:rsidRPr="002C1AC0" w:rsidRDefault="00000000">
      <w:pPr>
        <w:pStyle w:val="Aufzhlungszeichen2"/>
        <w:rPr>
          <w:lang w:val="de-CH"/>
        </w:rPr>
      </w:pPr>
      <w:r w:rsidRPr="002C1AC0">
        <w:rPr>
          <w:lang w:val="de-CH"/>
        </w:rPr>
        <w:t>Testabdeckung: F01–F25 vollständig abgenommen. F22/F23 (MSAL/Rollenbasierter Zugriff) in Dev-Modus mit Dummy-Konfiguration; produktive Prüfung nach Azure-AD-Freischaltung. F25 (Export) und W1–W4 (KI-Erweiterung) als «Phase 2 – geplant» dokumentiert.</w:t>
      </w:r>
    </w:p>
    <w:p w14:paraId="190D24FE" w14:textId="77777777" w:rsidR="001B2AEA" w:rsidRPr="002C1AC0" w:rsidRDefault="00000000">
      <w:pPr>
        <w:pStyle w:val="Aufzhlungszeichen2"/>
        <w:rPr>
          <w:lang w:val="de-CH"/>
        </w:rPr>
      </w:pPr>
      <w:r w:rsidRPr="002C1AC0">
        <w:rPr>
          <w:lang w:val="de-CH"/>
        </w:rPr>
        <w:t>Testprotokoll: Das vollständige Testprotokoll mit Testablauf und Testergebnissen befindet sich in Anhang F.</w:t>
      </w:r>
    </w:p>
    <w:p w14:paraId="2850E8AF" w14:textId="77777777" w:rsidR="004E2F0B" w:rsidRPr="002C1AC0" w:rsidRDefault="00000000">
      <w:pPr>
        <w:pStyle w:val="berschrift3"/>
        <w:rPr>
          <w:lang w:val="de-CH"/>
        </w:rPr>
      </w:pPr>
      <w:bookmarkStart w:id="16" w:name="_Toc233553487"/>
      <w:proofErr w:type="gramStart"/>
      <w:r w:rsidRPr="002C1AC0">
        <w:rPr>
          <w:lang w:val="de-CH"/>
        </w:rPr>
        <w:t>2.4.3  Phase</w:t>
      </w:r>
      <w:proofErr w:type="gramEnd"/>
      <w:r w:rsidRPr="002C1AC0">
        <w:rPr>
          <w:lang w:val="de-CH"/>
        </w:rPr>
        <w:t xml:space="preserve"> 1 – Grundfunktionen (abgeschlossen)</w:t>
      </w:r>
      <w:bookmarkEnd w:id="16"/>
    </w:p>
    <w:p w14:paraId="42FB5532" w14:textId="77777777" w:rsidR="00143689" w:rsidRPr="00307F64" w:rsidRDefault="00000000">
      <w:pPr>
        <w:rPr>
          <w:lang w:val="de-CH"/>
        </w:rPr>
      </w:pPr>
      <w:r w:rsidRPr="00307F64">
        <w:rPr>
          <w:lang w:val="de-CH"/>
        </w:rPr>
        <w:t>Die nachfolgenden Phasen beschreiben die Einführungs- und Validierungsstrategie für den produktiven Einsatz:</w:t>
      </w:r>
    </w:p>
    <w:p w14:paraId="3F002DEA" w14:textId="77777777" w:rsidR="00066E4D" w:rsidRPr="00814552" w:rsidRDefault="00970C50">
      <w:pPr>
        <w:pStyle w:val="Aufzhlungszeichen"/>
        <w:rPr>
          <w:lang w:val="de-CH"/>
        </w:rPr>
      </w:pPr>
      <w:r w:rsidRPr="00770934">
        <w:rPr>
          <w:lang w:val="de-CH"/>
        </w:rPr>
        <w:t xml:space="preserve">Grundfunktionen ohne </w:t>
      </w:r>
      <w:proofErr w:type="gramStart"/>
      <w:r w:rsidRPr="00770934">
        <w:rPr>
          <w:lang w:val="de-CH"/>
        </w:rPr>
        <w:t>KI  vgl.</w:t>
      </w:r>
      <w:proofErr w:type="gramEnd"/>
      <w:r w:rsidRPr="00770934">
        <w:rPr>
          <w:lang w:val="de-CH"/>
        </w:rPr>
        <w:t xml:space="preserve"> [R17] DORA 2025 – </w:t>
      </w:r>
      <w:proofErr w:type="spellStart"/>
      <w:r w:rsidRPr="00770934">
        <w:rPr>
          <w:lang w:val="de-CH"/>
        </w:rPr>
        <w:t>Incremental</w:t>
      </w:r>
      <w:proofErr w:type="spellEnd"/>
      <w:r w:rsidRPr="00770934">
        <w:rPr>
          <w:lang w:val="de-CH"/>
        </w:rPr>
        <w:t xml:space="preserve"> </w:t>
      </w:r>
      <w:proofErr w:type="spellStart"/>
      <w:r w:rsidRPr="00770934">
        <w:rPr>
          <w:lang w:val="de-CH"/>
        </w:rPr>
        <w:t>Delivery</w:t>
      </w:r>
      <w:proofErr w:type="spellEnd"/>
    </w:p>
    <w:p w14:paraId="04EE402E" w14:textId="77777777" w:rsidR="00066E4D" w:rsidRDefault="00970C50">
      <w:pPr>
        <w:pStyle w:val="Aufzhlungszeichen2"/>
      </w:pPr>
      <w:proofErr w:type="spellStart"/>
      <w:r>
        <w:t>Kompetenz</w:t>
      </w:r>
      <w:proofErr w:type="spellEnd"/>
      <w:r>
        <w:t>-Tracking, Bloom-</w:t>
      </w:r>
      <w:proofErr w:type="spellStart"/>
      <w:r>
        <w:t>Bewertung</w:t>
      </w:r>
      <w:proofErr w:type="spellEnd"/>
      <w:r>
        <w:t xml:space="preserve"> </w:t>
      </w:r>
      <w:proofErr w:type="spellStart"/>
      <w:r>
        <w:t>manuell</w:t>
      </w:r>
      <w:proofErr w:type="spellEnd"/>
    </w:p>
    <w:p w14:paraId="4320D3D7" w14:textId="77777777" w:rsidR="00066E4D" w:rsidRDefault="00970C50">
      <w:pPr>
        <w:pStyle w:val="Aufzhlungszeichen2"/>
      </w:pPr>
      <w:proofErr w:type="spellStart"/>
      <w:r>
        <w:t>Rotationsplanung</w:t>
      </w:r>
      <w:proofErr w:type="spellEnd"/>
      <w:r>
        <w:t xml:space="preserve"> (Gantt)</w:t>
      </w:r>
    </w:p>
    <w:p w14:paraId="5D6BC29C" w14:textId="77777777" w:rsidR="00066E4D" w:rsidRDefault="00970C50">
      <w:pPr>
        <w:pStyle w:val="Aufzhlungszeichen2"/>
      </w:pPr>
      <w:proofErr w:type="spellStart"/>
      <w:r>
        <w:t>Ausbildungsplatz-Abdeckungsanalyse</w:t>
      </w:r>
      <w:proofErr w:type="spellEnd"/>
    </w:p>
    <w:p w14:paraId="0A15BCE8" w14:textId="77777777" w:rsidR="004E2F0B" w:rsidRDefault="00000000">
      <w:pPr>
        <w:pStyle w:val="berschrift3"/>
      </w:pPr>
      <w:bookmarkStart w:id="17" w:name="_Toc233553488"/>
      <w:proofErr w:type="gramStart"/>
      <w:r>
        <w:t>2.4.4  Phase</w:t>
      </w:r>
      <w:proofErr w:type="gramEnd"/>
      <w:r>
        <w:t xml:space="preserve"> 2 – KI-Integration (Juni–August 2026)</w:t>
      </w:r>
      <w:bookmarkEnd w:id="17"/>
    </w:p>
    <w:p w14:paraId="7EFCC8C6" w14:textId="77777777" w:rsidR="00066E4D" w:rsidRDefault="00970C50">
      <w:pPr>
        <w:pStyle w:val="Aufzhlungszeichen"/>
      </w:pPr>
      <w:r>
        <w:t>Azure-OpenAI-Integration</w:t>
      </w:r>
    </w:p>
    <w:p w14:paraId="42AF527C" w14:textId="77777777" w:rsidR="00066E4D" w:rsidRDefault="00970C50">
      <w:pPr>
        <w:pStyle w:val="Aufzhlungszeichen2"/>
      </w:pPr>
      <w:r>
        <w:t xml:space="preserve">Backend: ASP.NET Core Service für LLM-Aufrufe (via </w:t>
      </w:r>
      <w:proofErr w:type="spellStart"/>
      <w:r>
        <w:t>LiteLLM</w:t>
      </w:r>
      <w:proofErr w:type="spellEnd"/>
      <w:r>
        <w:t xml:space="preserve"> </w:t>
      </w:r>
      <w:proofErr w:type="spellStart"/>
      <w:r>
        <w:t>oder</w:t>
      </w:r>
      <w:proofErr w:type="spellEnd"/>
      <w:r>
        <w:t xml:space="preserve"> Azure SDK)</w:t>
      </w:r>
    </w:p>
    <w:p w14:paraId="5AFC30F1" w14:textId="77777777" w:rsidR="00066E4D" w:rsidRPr="00770934" w:rsidRDefault="00970C50">
      <w:pPr>
        <w:pStyle w:val="Aufzhlungszeichen2"/>
        <w:rPr>
          <w:lang w:val="de-CH"/>
        </w:rPr>
      </w:pPr>
      <w:r w:rsidRPr="00770934">
        <w:rPr>
          <w:lang w:val="de-CH"/>
        </w:rPr>
        <w:t>Frontend: KI-Vorschlag-UI mit Bestätigungspflicht</w:t>
      </w:r>
    </w:p>
    <w:p w14:paraId="17EE7BD9" w14:textId="77777777" w:rsidR="00066E4D" w:rsidRDefault="00970C50">
      <w:pPr>
        <w:pStyle w:val="Aufzhlungszeichen2"/>
      </w:pPr>
      <w:r>
        <w:t>Security: Managed Identity (</w:t>
      </w:r>
      <w:proofErr w:type="spellStart"/>
      <w:r>
        <w:t>kein</w:t>
      </w:r>
      <w:proofErr w:type="spellEnd"/>
      <w:r>
        <w:t xml:space="preserve"> API-Key </w:t>
      </w:r>
      <w:proofErr w:type="spellStart"/>
      <w:r>
        <w:t>im</w:t>
      </w:r>
      <w:proofErr w:type="spellEnd"/>
      <w:r>
        <w:t xml:space="preserve"> Code), MSAL-</w:t>
      </w:r>
      <w:proofErr w:type="spellStart"/>
      <w:r>
        <w:t>Authentifizierung</w:t>
      </w:r>
      <w:proofErr w:type="spellEnd"/>
    </w:p>
    <w:p w14:paraId="3311F5B2" w14:textId="77777777" w:rsidR="00066E4D" w:rsidRDefault="00970C50">
      <w:pPr>
        <w:pStyle w:val="Aufzhlungszeichen2"/>
      </w:pPr>
      <w:r>
        <w:t xml:space="preserve">Regression-Net </w:t>
      </w:r>
      <w:proofErr w:type="spellStart"/>
      <w:r>
        <w:t>aufbauen</w:t>
      </w:r>
      <w:proofErr w:type="spellEnd"/>
      <w:r>
        <w:t xml:space="preserve"> </w:t>
      </w:r>
      <w:proofErr w:type="spellStart"/>
      <w:r>
        <w:t>vor</w:t>
      </w:r>
      <w:proofErr w:type="spellEnd"/>
      <w:r>
        <w:t xml:space="preserve"> Integration (HTTP-Snapshot-</w:t>
      </w:r>
      <w:proofErr w:type="gramStart"/>
      <w:r>
        <w:t xml:space="preserve">Tests)  </w:t>
      </w:r>
      <w:proofErr w:type="spellStart"/>
      <w:r>
        <w:t>vgl</w:t>
      </w:r>
      <w:proofErr w:type="spellEnd"/>
      <w:proofErr w:type="gramEnd"/>
      <w:r>
        <w:t xml:space="preserve">. Tag 05 Burns – Regression-Net </w:t>
      </w:r>
      <w:proofErr w:type="spellStart"/>
      <w:r>
        <w:t>vor</w:t>
      </w:r>
      <w:proofErr w:type="spellEnd"/>
      <w:r>
        <w:t xml:space="preserve"> Refactoring</w:t>
      </w:r>
    </w:p>
    <w:p w14:paraId="530B7A8A" w14:textId="77777777" w:rsidR="004E2F0B" w:rsidRDefault="00000000">
      <w:pPr>
        <w:pStyle w:val="berschrift3"/>
      </w:pPr>
      <w:bookmarkStart w:id="18" w:name="_Toc233553489"/>
      <w:proofErr w:type="gramStart"/>
      <w:r>
        <w:t>2.4.5  Phase</w:t>
      </w:r>
      <w:proofErr w:type="gramEnd"/>
      <w:r>
        <w:t xml:space="preserve"> 3 – </w:t>
      </w:r>
      <w:proofErr w:type="spellStart"/>
      <w:r>
        <w:t>Pilotbetrieb</w:t>
      </w:r>
      <w:proofErr w:type="spellEnd"/>
      <w:r>
        <w:t xml:space="preserve"> und </w:t>
      </w:r>
      <w:proofErr w:type="spellStart"/>
      <w:r>
        <w:t>Validierung</w:t>
      </w:r>
      <w:bookmarkEnd w:id="18"/>
      <w:proofErr w:type="spellEnd"/>
    </w:p>
    <w:p w14:paraId="7A68E7E8" w14:textId="77777777" w:rsidR="00066E4D" w:rsidRDefault="00970C50">
      <w:pPr>
        <w:pStyle w:val="Aufzhlungszeichen"/>
      </w:pPr>
      <w:r>
        <w:t xml:space="preserve">Erste </w:t>
      </w:r>
      <w:proofErr w:type="spellStart"/>
      <w:r>
        <w:t>echte</w:t>
      </w:r>
      <w:proofErr w:type="spellEnd"/>
      <w:r>
        <w:t xml:space="preserve"> </w:t>
      </w:r>
      <w:proofErr w:type="spellStart"/>
      <w:r>
        <w:t>Lernende</w:t>
      </w:r>
      <w:proofErr w:type="spellEnd"/>
    </w:p>
    <w:p w14:paraId="25959F14" w14:textId="77777777" w:rsidR="00066E4D" w:rsidRPr="00770934" w:rsidRDefault="00970C50">
      <w:pPr>
        <w:pStyle w:val="Aufzhlungszeichen2"/>
        <w:rPr>
          <w:lang w:val="de-CH"/>
        </w:rPr>
      </w:pPr>
      <w:r w:rsidRPr="00770934">
        <w:rPr>
          <w:lang w:val="de-CH"/>
        </w:rPr>
        <w:lastRenderedPageBreak/>
        <w:t>Zielgruppe: 1–2 Lernende + 1 Berufsbildner als Early Adopters</w:t>
      </w:r>
    </w:p>
    <w:p w14:paraId="7804760A" w14:textId="77777777" w:rsidR="00066E4D" w:rsidRDefault="00970C50">
      <w:pPr>
        <w:pStyle w:val="Aufzhlungszeichen2"/>
      </w:pPr>
      <w:r>
        <w:t xml:space="preserve">Dauer: 4–6 </w:t>
      </w:r>
      <w:proofErr w:type="spellStart"/>
      <w:r>
        <w:t>Wochen</w:t>
      </w:r>
      <w:proofErr w:type="spellEnd"/>
      <w:r>
        <w:t xml:space="preserve"> </w:t>
      </w:r>
      <w:proofErr w:type="spellStart"/>
      <w:r>
        <w:t>Pilotbetrieb</w:t>
      </w:r>
      <w:proofErr w:type="spellEnd"/>
    </w:p>
    <w:p w14:paraId="5E314B2D" w14:textId="77777777" w:rsidR="00066E4D" w:rsidRPr="00770934" w:rsidRDefault="00970C5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241DECC5" w14:textId="77777777" w:rsidR="00066E4D" w:rsidRDefault="00970C50">
      <w:pPr>
        <w:pStyle w:val="Aufzhlungszeichen"/>
      </w:pPr>
      <w:proofErr w:type="spellStart"/>
      <w:r>
        <w:t>Validierungsstrategie</w:t>
      </w:r>
      <w:proofErr w:type="spellEnd"/>
      <w:r>
        <w:t>:</w:t>
      </w:r>
    </w:p>
    <w:p w14:paraId="2B10F8DD" w14:textId="77777777" w:rsidR="00066E4D" w:rsidRDefault="00970C5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45281213" w14:textId="77777777" w:rsidR="00066E4D" w:rsidRDefault="00970C50">
      <w:pPr>
        <w:pStyle w:val="Aufzhlungszeichen2"/>
      </w:pPr>
      <w:proofErr w:type="spellStart"/>
      <w:r>
        <w:t>Quantitativ</w:t>
      </w:r>
      <w:proofErr w:type="spellEnd"/>
      <w:r>
        <w:t>: DORA-</w:t>
      </w:r>
      <w:proofErr w:type="spellStart"/>
      <w:r>
        <w:t>Metriken</w:t>
      </w:r>
      <w:proofErr w:type="spellEnd"/>
      <w:r>
        <w:t xml:space="preserve"> (Lead Time, Deployment </w:t>
      </w:r>
      <w:proofErr w:type="gramStart"/>
      <w:r>
        <w:t xml:space="preserve">Frequency)  </w:t>
      </w:r>
      <w:proofErr w:type="spellStart"/>
      <w:r>
        <w:t>vgl</w:t>
      </w:r>
      <w:proofErr w:type="spellEnd"/>
      <w:proofErr w:type="gramEnd"/>
      <w:r>
        <w:t>. [R17] DORA 2025 / Tag 08 Graf DORA Metrics</w:t>
      </w:r>
    </w:p>
    <w:p w14:paraId="2D4A29F0" w14:textId="77777777" w:rsidR="00066E4D" w:rsidRPr="00770934" w:rsidRDefault="00970C50">
      <w:pPr>
        <w:pStyle w:val="Aufzhlungszeichen2"/>
        <w:rPr>
          <w:lang w:val="de-CH"/>
        </w:rPr>
      </w:pPr>
      <w:r w:rsidRPr="00770934">
        <w:rPr>
          <w:lang w:val="de-CH"/>
        </w:rPr>
        <w:t>Inhaltlich: Bloom-Treffer-Quote – KI-Vorschlag vs. Berufsbildner-Entscheid</w:t>
      </w:r>
    </w:p>
    <w:p w14:paraId="11379729" w14:textId="77777777" w:rsidR="004E2F0B" w:rsidRPr="00814552" w:rsidRDefault="00000000">
      <w:pPr>
        <w:pStyle w:val="berschrift3"/>
        <w:rPr>
          <w:lang w:val="de-CH"/>
        </w:rPr>
      </w:pPr>
      <w:bookmarkStart w:id="19" w:name="_Toc233553490"/>
      <w:proofErr w:type="gramStart"/>
      <w:r w:rsidRPr="00814552">
        <w:rPr>
          <w:lang w:val="de-CH"/>
        </w:rPr>
        <w:t>2.4.6  Einführungsprinzipien</w:t>
      </w:r>
      <w:proofErr w:type="gramEnd"/>
      <w:r w:rsidRPr="00814552">
        <w:rPr>
          <w:lang w:val="de-CH"/>
        </w:rPr>
        <w:t xml:space="preserve"> (12-Factor App, Cloud-native)</w:t>
      </w:r>
      <w:bookmarkEnd w:id="19"/>
    </w:p>
    <w:p w14:paraId="1CAEB180" w14:textId="77777777" w:rsidR="00066E4D" w:rsidRDefault="00970C50">
      <w:pPr>
        <w:pStyle w:val="Aufzhlungszeichen"/>
      </w:pPr>
      <w:proofErr w:type="spellStart"/>
      <w:r>
        <w:t>Konfiguration</w:t>
      </w:r>
      <w:proofErr w:type="spellEnd"/>
      <w:r>
        <w:t xml:space="preserve"> via Environment Variables (</w:t>
      </w:r>
      <w:proofErr w:type="spellStart"/>
      <w:r>
        <w:t>kein</w:t>
      </w:r>
      <w:proofErr w:type="spellEnd"/>
      <w:r>
        <w:t xml:space="preserve"> Hardcoding)</w:t>
      </w:r>
    </w:p>
    <w:p w14:paraId="74DC386A" w14:textId="77777777" w:rsidR="00066E4D" w:rsidRDefault="00970C50">
      <w:pPr>
        <w:pStyle w:val="Aufzhlungszeichen"/>
      </w:pPr>
      <w:r>
        <w:t>Health Checks, Logging, Observability</w:t>
      </w:r>
    </w:p>
    <w:p w14:paraId="3F6D2E33" w14:textId="77777777" w:rsidR="00066E4D" w:rsidRPr="00770934" w:rsidRDefault="00970C50">
      <w:pPr>
        <w:pStyle w:val="Aufzhlungszeichen"/>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5A921F63" w14:textId="77777777" w:rsidR="004E2F0B" w:rsidRDefault="00000000">
      <w:pPr>
        <w:jc w:val="center"/>
      </w:pPr>
      <w:r>
        <w:rPr>
          <w:noProof/>
        </w:rPr>
        <w:drawing>
          <wp:inline distT="0" distB="0" distL="0" distR="0" wp14:anchorId="45204165" wp14:editId="01798BAC">
            <wp:extent cx="5303520" cy="3618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zeitplan.png"/>
                    <pic:cNvPicPr/>
                  </pic:nvPicPr>
                  <pic:blipFill>
                    <a:blip r:embed="rId7"/>
                    <a:stretch>
                      <a:fillRect/>
                    </a:stretch>
                  </pic:blipFill>
                  <pic:spPr>
                    <a:xfrm>
                      <a:off x="0" y="0"/>
                      <a:ext cx="5303520" cy="3618677"/>
                    </a:xfrm>
                    <a:prstGeom prst="rect">
                      <a:avLst/>
                    </a:prstGeom>
                  </pic:spPr>
                </pic:pic>
              </a:graphicData>
            </a:graphic>
          </wp:inline>
        </w:drawing>
      </w:r>
    </w:p>
    <w:p w14:paraId="32CAF008" w14:textId="77777777" w:rsidR="00066E4D" w:rsidRPr="00770934" w:rsidRDefault="00970C50">
      <w:pPr>
        <w:jc w:val="center"/>
        <w:rPr>
          <w:lang w:val="de-CH"/>
        </w:rPr>
      </w:pPr>
      <w:r w:rsidRPr="00814552">
        <w:rPr>
          <w:i/>
          <w:sz w:val="18"/>
          <w:szCs w:val="18"/>
          <w:lang w:val="de-CH"/>
        </w:rPr>
        <w:t>Abbildung: HK-Tracker Entwicklungs- und Einführungsplan (März–August 2026) — Grün = abgeschlossen; Blau = geplant; Abgabe Abschlussarbeit 16.08.2026</w:t>
      </w:r>
    </w:p>
    <w:p w14:paraId="2E673F4B" w14:textId="77777777" w:rsidR="00066E4D" w:rsidRPr="00770934" w:rsidRDefault="00970C50">
      <w:pPr>
        <w:rPr>
          <w:lang w:val="de-CH"/>
        </w:rPr>
      </w:pPr>
      <w:r w:rsidRPr="00770934">
        <w:rPr>
          <w:lang w:val="de-CH"/>
        </w:rPr>
        <w:br w:type="page"/>
      </w:r>
    </w:p>
    <w:p w14:paraId="49F3F8A9" w14:textId="77777777" w:rsidR="00B94E3C" w:rsidRPr="00115AE4" w:rsidRDefault="00B94E3C">
      <w:pPr>
        <w:rPr>
          <w:lang w:val="de-CH"/>
        </w:rPr>
      </w:pPr>
    </w:p>
    <w:p w14:paraId="2F97521F" w14:textId="77777777" w:rsidR="00B94E3C" w:rsidRPr="00115AE4" w:rsidRDefault="00970C50">
      <w:pPr>
        <w:pStyle w:val="berschrift2"/>
        <w:rPr>
          <w:lang w:val="de-CH"/>
        </w:rPr>
      </w:pPr>
      <w:bookmarkStart w:id="20" w:name="_Toc233553491"/>
      <w:proofErr w:type="gramStart"/>
      <w:r w:rsidRPr="00115AE4">
        <w:rPr>
          <w:lang w:val="de-CH"/>
        </w:rPr>
        <w:t>2.5  Nachhaltigkeitsanforderungen</w:t>
      </w:r>
      <w:proofErr w:type="gramEnd"/>
      <w:r w:rsidRPr="00115AE4">
        <w:rPr>
          <w:lang w:val="de-CH"/>
        </w:rPr>
        <w:t xml:space="preserve"> aus </w:t>
      </w:r>
      <w:proofErr w:type="spellStart"/>
      <w:r w:rsidRPr="00115AE4">
        <w:rPr>
          <w:lang w:val="de-CH"/>
        </w:rPr>
        <w:t>SusAF</w:t>
      </w:r>
      <w:proofErr w:type="spellEnd"/>
      <w:r w:rsidRPr="00115AE4">
        <w:rPr>
          <w:lang w:val="de-CH"/>
        </w:rPr>
        <w:t>-Analyse</w:t>
      </w:r>
      <w:bookmarkEnd w:id="20"/>
    </w:p>
    <w:p w14:paraId="5B364A39" w14:textId="77777777" w:rsidR="00B94E3C" w:rsidRDefault="00970C50">
      <w:r w:rsidRPr="00115AE4">
        <w:rPr>
          <w:lang w:val="de-CH"/>
        </w:rPr>
        <w:t xml:space="preserve">[Vorgabe] Nachhaltigkeitsanforderungen: Nicht-funktionale Anforderungen aus der Nachhaltigkeitsperspektive.  </w:t>
      </w:r>
      <w:proofErr w:type="spellStart"/>
      <w:r>
        <w:t>vgl</w:t>
      </w:r>
      <w:proofErr w:type="spellEnd"/>
      <w:r>
        <w:t xml:space="preserve">. Tag 11 </w:t>
      </w:r>
      <w:proofErr w:type="spellStart"/>
      <w:r>
        <w:t>SusAF</w:t>
      </w:r>
      <w:proofErr w:type="spellEnd"/>
      <w:r>
        <w:t>-Framework Becker et al.</w:t>
      </w:r>
    </w:p>
    <w:p w14:paraId="4CCA5A2D" w14:textId="77777777" w:rsidR="00B94E3C" w:rsidRPr="00115AE4" w:rsidRDefault="00970C50">
      <w:pPr>
        <w:rPr>
          <w:lang w:val="de-CH"/>
        </w:rPr>
      </w:pPr>
      <w:r>
        <w:t>Methode: Sustainability Awareness Framework (</w:t>
      </w:r>
      <w:proofErr w:type="spellStart"/>
      <w:r>
        <w:t>SusAF</w:t>
      </w:r>
      <w:proofErr w:type="spellEnd"/>
      <w:r>
        <w:t xml:space="preserve">) – 5 </w:t>
      </w:r>
      <w:proofErr w:type="spellStart"/>
      <w:r>
        <w:t>Dimensionen</w:t>
      </w:r>
      <w:proofErr w:type="spellEnd"/>
      <w:r>
        <w:t xml:space="preserve"> × 3 </w:t>
      </w:r>
      <w:proofErr w:type="spellStart"/>
      <w:r>
        <w:t>Ebenen</w:t>
      </w:r>
      <w:proofErr w:type="spellEnd"/>
      <w:r>
        <w:t xml:space="preserve"> (Immediate, Enabling, Systemic). </w:t>
      </w:r>
      <w:r w:rsidRPr="00115AE4">
        <w:rPr>
          <w:lang w:val="de-CH"/>
        </w:rPr>
        <w:t xml:space="preserve">Angewendet auf den HK-Tracker in </w:t>
      </w:r>
      <w:proofErr w:type="spellStart"/>
      <w:r w:rsidRPr="00115AE4">
        <w:rPr>
          <w:lang w:val="de-CH"/>
        </w:rPr>
        <w:t>Modultag</w:t>
      </w:r>
      <w:proofErr w:type="spellEnd"/>
      <w:r w:rsidRPr="00115AE4">
        <w:rPr>
          <w:lang w:val="de-CH"/>
        </w:rPr>
        <w:t xml:space="preserve"> 11.  vgl. [R26] Becker et al. 2016; [R27] Penzenstadler et al. 2014</w:t>
      </w:r>
    </w:p>
    <w:p w14:paraId="09F258A7" w14:textId="77777777" w:rsidR="00B94E3C" w:rsidRPr="00115AE4" w:rsidRDefault="00B94E3C">
      <w:pPr>
        <w:rPr>
          <w:lang w:val="de-CH"/>
        </w:rPr>
      </w:pPr>
    </w:p>
    <w:p w14:paraId="313FAC27" w14:textId="77777777" w:rsidR="00B94E3C" w:rsidRDefault="00970C50">
      <w:proofErr w:type="spellStart"/>
      <w:r>
        <w:t>SusAF-Analyse</w:t>
      </w:r>
      <w:proofErr w:type="spellEnd"/>
      <w:r>
        <w:t xml:space="preserve"> (5 </w:t>
      </w:r>
      <w:proofErr w:type="spellStart"/>
      <w:r>
        <w:t>Dimensionen</w:t>
      </w:r>
      <w:proofErr w:type="spellEnd"/>
      <w:r>
        <w:t>):</w:t>
      </w:r>
    </w:p>
    <w:p w14:paraId="72BC1175" w14:textId="77777777" w:rsidR="00B94E3C" w:rsidRPr="00115AE4" w:rsidRDefault="00970C50">
      <w:pPr>
        <w:pStyle w:val="Aufzhlungszeichen"/>
        <w:rPr>
          <w:lang w:val="de-CH"/>
        </w:rPr>
      </w:pPr>
      <w:r w:rsidRPr="00115AE4">
        <w:rPr>
          <w:lang w:val="de-CH"/>
        </w:rPr>
        <w:t>Technisch: Cloud-Native-Architektur (12-Factor App); Wartbarkeit durch arc42 + ADRs; Risiko: Azure-OpenAI-Abhängigkeit</w:t>
      </w:r>
    </w:p>
    <w:p w14:paraId="33F6A5AC" w14:textId="77777777" w:rsidR="00B94E3C" w:rsidRPr="00115AE4" w:rsidRDefault="00970C50">
      <w:pPr>
        <w:pStyle w:val="Aufzhlungszeichen"/>
        <w:rPr>
          <w:lang w:val="de-CH"/>
        </w:rPr>
      </w:pPr>
      <w:r w:rsidRPr="00115AE4">
        <w:rPr>
          <w:lang w:val="de-CH"/>
        </w:rPr>
        <w:t>Sozial: KI-Vorschläge unterstützen Berufsbildner, ersetzen kein pädagogisches Urteil; Transparenzpflicht gegenüber Lernenden (DSG Art. 19)</w:t>
      </w:r>
    </w:p>
    <w:p w14:paraId="183E8E2E" w14:textId="77777777" w:rsidR="00B94E3C" w:rsidRPr="00115AE4" w:rsidRDefault="00970C50">
      <w:pPr>
        <w:pStyle w:val="Aufzhlungszeichen"/>
        <w:rPr>
          <w:lang w:val="de-CH"/>
        </w:rPr>
      </w:pPr>
      <w:r w:rsidRPr="00115AE4">
        <w:rPr>
          <w:lang w:val="de-CH"/>
        </w:rPr>
        <w:t>Wirtschaftlich: Open-Source-Prototyp (kein Lizenzaufwand); Azure OpenAI-Kosten on-</w:t>
      </w:r>
      <w:proofErr w:type="spellStart"/>
      <w:r w:rsidRPr="00115AE4">
        <w:rPr>
          <w:lang w:val="de-CH"/>
        </w:rPr>
        <w:t>demand</w:t>
      </w:r>
      <w:proofErr w:type="spellEnd"/>
      <w:r w:rsidRPr="00115AE4">
        <w:rPr>
          <w:lang w:val="de-CH"/>
        </w:rPr>
        <w:t>; Zeitersparnis &gt; 50% Dokumentationsaufwand als wirtschaftlicher Nutzen</w:t>
      </w:r>
    </w:p>
    <w:p w14:paraId="32E13442" w14:textId="77777777" w:rsidR="00B94E3C" w:rsidRPr="00115AE4" w:rsidRDefault="00970C50">
      <w:pPr>
        <w:pStyle w:val="Aufzhlungszeichen"/>
        <w:rPr>
          <w:lang w:val="de-CH"/>
        </w:rPr>
      </w:pPr>
      <w:r w:rsidRPr="00115AE4">
        <w:rPr>
          <w:lang w:val="de-CH"/>
        </w:rPr>
        <w:t>Ökologisch: LLM-Aufrufe nur on-</w:t>
      </w:r>
      <w:proofErr w:type="spellStart"/>
      <w:r w:rsidRPr="00115AE4">
        <w:rPr>
          <w:lang w:val="de-CH"/>
        </w:rPr>
        <w:t>demand</w:t>
      </w:r>
      <w:proofErr w:type="spellEnd"/>
      <w:r w:rsidRPr="00115AE4">
        <w:rPr>
          <w:lang w:val="de-CH"/>
        </w:rPr>
        <w:t xml:space="preserve"> (kein Batch); Azure EU Data Center mit </w:t>
      </w:r>
      <w:proofErr w:type="spellStart"/>
      <w:r w:rsidRPr="00115AE4">
        <w:rPr>
          <w:lang w:val="de-CH"/>
        </w:rPr>
        <w:t>Renewable</w:t>
      </w:r>
      <w:proofErr w:type="spellEnd"/>
      <w:r w:rsidRPr="00115AE4">
        <w:rPr>
          <w:lang w:val="de-CH"/>
        </w:rPr>
        <w:t xml:space="preserve"> Energy </w:t>
      </w:r>
      <w:proofErr w:type="spellStart"/>
      <w:r w:rsidRPr="00115AE4">
        <w:rPr>
          <w:lang w:val="de-CH"/>
        </w:rPr>
        <w:t>Commitment</w:t>
      </w:r>
      <w:proofErr w:type="spellEnd"/>
      <w:r w:rsidRPr="00115AE4">
        <w:rPr>
          <w:lang w:val="de-CH"/>
        </w:rPr>
        <w:t>; Bloom-Cache für Wiederholungsanfragen geplant</w:t>
      </w:r>
    </w:p>
    <w:p w14:paraId="049E8EA3" w14:textId="77777777" w:rsidR="00B94E3C" w:rsidRPr="00115AE4" w:rsidRDefault="00970C50">
      <w:pPr>
        <w:pStyle w:val="Aufzhlungszeichen"/>
        <w:rPr>
          <w:lang w:val="de-CH"/>
        </w:rPr>
      </w:pPr>
      <w:r w:rsidRPr="00115AE4">
        <w:rPr>
          <w:lang w:val="de-CH"/>
        </w:rPr>
        <w:t>Individuell: Lernende erhalten strukturiertes Kompetenz-Feedback; Berufsbildner lernen Bloom-Taxonomie durch KI-Begründungen (</w:t>
      </w:r>
      <w:proofErr w:type="spellStart"/>
      <w:r w:rsidRPr="00115AE4">
        <w:rPr>
          <w:lang w:val="de-CH"/>
        </w:rPr>
        <w:t>Upskilling</w:t>
      </w:r>
      <w:proofErr w:type="spellEnd"/>
      <w:r w:rsidRPr="00115AE4">
        <w:rPr>
          <w:lang w:val="de-CH"/>
        </w:rPr>
        <w:t>-Effekt)</w:t>
      </w:r>
    </w:p>
    <w:p w14:paraId="51D2C1B4" w14:textId="77777777" w:rsidR="00B94E3C" w:rsidRPr="00115AE4" w:rsidRDefault="00B94E3C">
      <w:pPr>
        <w:rPr>
          <w:lang w:val="de-CH"/>
        </w:rPr>
      </w:pPr>
    </w:p>
    <w:p w14:paraId="1D5E02F7" w14:textId="77777777" w:rsidR="00B94E3C" w:rsidRPr="00115AE4" w:rsidRDefault="00970C50">
      <w:pPr>
        <w:rPr>
          <w:lang w:val="de-CH"/>
        </w:rPr>
      </w:pPr>
      <w:r w:rsidRPr="00115AE4">
        <w:rPr>
          <w:lang w:val="de-CH"/>
        </w:rPr>
        <w:t>Kernbotschaft: «KI als Reflexionsanstoss, nicht als Reflexionsersatz</w:t>
      </w:r>
      <w:proofErr w:type="gramStart"/>
      <w:r w:rsidRPr="00115AE4">
        <w:rPr>
          <w:lang w:val="de-CH"/>
        </w:rPr>
        <w:t>»  vgl.</w:t>
      </w:r>
      <w:proofErr w:type="gramEnd"/>
      <w:r w:rsidRPr="00115AE4">
        <w:rPr>
          <w:lang w:val="de-CH"/>
        </w:rPr>
        <w:t xml:space="preserve"> Tag 11 </w:t>
      </w:r>
      <w:proofErr w:type="spellStart"/>
      <w:r w:rsidRPr="00115AE4">
        <w:rPr>
          <w:lang w:val="de-CH"/>
        </w:rPr>
        <w:t>SusAF</w:t>
      </w:r>
      <w:proofErr w:type="spellEnd"/>
      <w:r w:rsidRPr="00115AE4">
        <w:rPr>
          <w:lang w:val="de-CH"/>
        </w:rPr>
        <w:t>-Analyse HK-Tracker</w:t>
      </w:r>
    </w:p>
    <w:p w14:paraId="3AA478C6" w14:textId="77777777" w:rsidR="00B94E3C" w:rsidRPr="00115AE4" w:rsidRDefault="00B94E3C">
      <w:pPr>
        <w:rPr>
          <w:lang w:val="de-CH"/>
        </w:rPr>
      </w:pPr>
    </w:p>
    <w:p w14:paraId="52BA22DD" w14:textId="77777777" w:rsidR="00B94E3C" w:rsidRDefault="00970C50">
      <w:r>
        <w:t>Ursache-</w:t>
      </w:r>
      <w:proofErr w:type="spellStart"/>
      <w:r>
        <w:t>Wirkungs</w:t>
      </w:r>
      <w:proofErr w:type="spellEnd"/>
      <w:r>
        <w:t>-Ketten:</w:t>
      </w:r>
    </w:p>
    <w:p w14:paraId="49D85772" w14:textId="77777777" w:rsidR="00B94E3C" w:rsidRPr="00115AE4" w:rsidRDefault="00970C5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0B9F7E1E" w14:textId="77777777" w:rsidR="00B94E3C" w:rsidRPr="00115AE4" w:rsidRDefault="00970C5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00B6063D" w14:textId="77777777" w:rsidR="00B94E3C" w:rsidRPr="00115AE4" w:rsidRDefault="00970C5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621A149F" w14:textId="77777777" w:rsidR="00B94E3C" w:rsidRPr="00115AE4" w:rsidRDefault="00970C50">
      <w:pPr>
        <w:pStyle w:val="Aufzhlungszeichen"/>
        <w:rPr>
          <w:lang w:val="de-CH"/>
        </w:rPr>
      </w:pPr>
      <w:r w:rsidRPr="00115AE4">
        <w:rPr>
          <w:lang w:val="de-CH"/>
        </w:rPr>
        <w:t>Negativ 2: Lernende erkennen Muster im KI-Vorschlag → passen Texte strategisch an → Gaming-Effekt → Kompetenznachweise verlieren Authentizität</w:t>
      </w:r>
    </w:p>
    <w:p w14:paraId="1D95F606" w14:textId="77777777" w:rsidR="00B94E3C" w:rsidRPr="00115AE4" w:rsidRDefault="00B94E3C">
      <w:pPr>
        <w:rPr>
          <w:lang w:val="de-CH"/>
        </w:rPr>
      </w:pPr>
    </w:p>
    <w:p w14:paraId="1D0C1674" w14:textId="77777777" w:rsidR="00B94E3C" w:rsidRDefault="00970C50">
      <w:proofErr w:type="spellStart"/>
      <w:r>
        <w:lastRenderedPageBreak/>
        <w:t>Abgeleitete</w:t>
      </w:r>
      <w:proofErr w:type="spellEnd"/>
      <w:r>
        <w:t xml:space="preserve"> </w:t>
      </w:r>
      <w:proofErr w:type="spellStart"/>
      <w:r>
        <w:t>Nachhaltigkeitsanforderungen</w:t>
      </w:r>
      <w:proofErr w:type="spellEnd"/>
      <w:r>
        <w:t xml:space="preserve"> (NFA):</w:t>
      </w:r>
    </w:p>
    <w:p w14:paraId="73C6248C" w14:textId="77777777" w:rsidR="00B94E3C" w:rsidRDefault="00970C50">
      <w:pPr>
        <w:pStyle w:val="Aufzhlungszeichen"/>
      </w:pPr>
      <w:r w:rsidRPr="00115AE4">
        <w:rPr>
          <w:lang w:val="de-CH"/>
        </w:rPr>
        <w:t xml:space="preserve">NFA-S1: Pflichtfeld Eigeneinschätzung vor KI-Vorschlag – Lernende erfassen eigene Bloom-Einschätzung, bevor KI-Vorschlag angezeigt wird. </w:t>
      </w:r>
      <w:proofErr w:type="spellStart"/>
      <w:r>
        <w:t>Verhindert</w:t>
      </w:r>
      <w:proofErr w:type="spellEnd"/>
      <w:r>
        <w:t xml:space="preserve"> </w:t>
      </w:r>
      <w:proofErr w:type="spellStart"/>
      <w:r>
        <w:t>kognitive</w:t>
      </w:r>
      <w:proofErr w:type="spellEnd"/>
      <w:r>
        <w:t xml:space="preserve"> </w:t>
      </w:r>
      <w:proofErr w:type="spellStart"/>
      <w:r>
        <w:t>Passivität</w:t>
      </w:r>
      <w:proofErr w:type="spellEnd"/>
      <w:r>
        <w:t xml:space="preserve">; </w:t>
      </w:r>
      <w:proofErr w:type="spellStart"/>
      <w:r>
        <w:t>stärkt</w:t>
      </w:r>
      <w:proofErr w:type="spellEnd"/>
      <w:r>
        <w:t xml:space="preserve"> </w:t>
      </w:r>
      <w:proofErr w:type="spellStart"/>
      <w:r>
        <w:t>Reflexionskompetenz</w:t>
      </w:r>
      <w:proofErr w:type="spellEnd"/>
      <w:r>
        <w:t xml:space="preserve">. </w:t>
      </w:r>
      <w:proofErr w:type="spellStart"/>
      <w:r>
        <w:t>SusAF</w:t>
      </w:r>
      <w:proofErr w:type="spellEnd"/>
      <w:r>
        <w:t xml:space="preserve">-Dimension: </w:t>
      </w:r>
      <w:proofErr w:type="spellStart"/>
      <w:r>
        <w:t>Individuell</w:t>
      </w:r>
      <w:proofErr w:type="spellEnd"/>
      <w:r>
        <w:t>/</w:t>
      </w:r>
      <w:proofErr w:type="spellStart"/>
      <w:r>
        <w:t>Sozial</w:t>
      </w:r>
      <w:proofErr w:type="spellEnd"/>
      <w:r>
        <w:t>.</w:t>
      </w:r>
    </w:p>
    <w:p w14:paraId="137508D8" w14:textId="77777777" w:rsidR="00B94E3C" w:rsidRDefault="00970C50">
      <w:pPr>
        <w:pStyle w:val="Aufzhlungszeichen"/>
      </w:pPr>
      <w:r w:rsidRPr="00115AE4">
        <w:rPr>
          <w:lang w:val="de-CH"/>
        </w:rPr>
        <w:t xml:space="preserve">NFA-S2: Automatische Datenlöschung 2 Jahre nach Lehrabschluss – DSG-konform (Right </w:t>
      </w:r>
      <w:proofErr w:type="spellStart"/>
      <w:r w:rsidRPr="00115AE4">
        <w:rPr>
          <w:lang w:val="de-CH"/>
        </w:rPr>
        <w:t>to</w:t>
      </w:r>
      <w:proofErr w:type="spellEnd"/>
      <w:r w:rsidRPr="00115AE4">
        <w:rPr>
          <w:lang w:val="de-CH"/>
        </w:rPr>
        <w:t xml:space="preserve"> </w:t>
      </w:r>
      <w:proofErr w:type="spellStart"/>
      <w:r w:rsidRPr="00115AE4">
        <w:rPr>
          <w:lang w:val="de-CH"/>
        </w:rPr>
        <w:t>Erasure</w:t>
      </w:r>
      <w:proofErr w:type="spellEnd"/>
      <w:r w:rsidRPr="00115AE4">
        <w:rPr>
          <w:lang w:val="de-CH"/>
        </w:rPr>
        <w:t xml:space="preserve">). </w:t>
      </w:r>
      <w:proofErr w:type="spellStart"/>
      <w:r>
        <w:t>SusAF</w:t>
      </w:r>
      <w:proofErr w:type="spellEnd"/>
      <w:r>
        <w:t xml:space="preserve">-Dimension: </w:t>
      </w:r>
      <w:proofErr w:type="spellStart"/>
      <w:r>
        <w:t>Sozial</w:t>
      </w:r>
      <w:proofErr w:type="spellEnd"/>
      <w:r>
        <w:t>/</w:t>
      </w:r>
      <w:proofErr w:type="spellStart"/>
      <w:r>
        <w:t>Technisch</w:t>
      </w:r>
      <w:proofErr w:type="spellEnd"/>
      <w:r>
        <w:t>.</w:t>
      </w:r>
    </w:p>
    <w:p w14:paraId="0BE11539" w14:textId="77777777" w:rsidR="00B94E3C" w:rsidRDefault="00970C50">
      <w:pPr>
        <w:pStyle w:val="Aufzhlungszeichen"/>
      </w:pPr>
      <w:r w:rsidRPr="00115AE4">
        <w:rPr>
          <w:lang w:val="de-CH"/>
        </w:rPr>
        <w:t xml:space="preserve">NFA-S3: Kein Training externer KI-Modelle mit Inhaltsdaten – Azure OpenAI </w:t>
      </w:r>
      <w:proofErr w:type="spellStart"/>
      <w:r w:rsidRPr="00115AE4">
        <w:rPr>
          <w:lang w:val="de-CH"/>
        </w:rPr>
        <w:t>Contract</w:t>
      </w:r>
      <w:proofErr w:type="spellEnd"/>
      <w:r w:rsidRPr="00115AE4">
        <w:rPr>
          <w:lang w:val="de-CH"/>
        </w:rPr>
        <w:t xml:space="preserve"> muss «</w:t>
      </w:r>
      <w:proofErr w:type="spellStart"/>
      <w:r w:rsidRPr="00115AE4">
        <w:rPr>
          <w:lang w:val="de-CH"/>
        </w:rPr>
        <w:t>Opt</w:t>
      </w:r>
      <w:proofErr w:type="spellEnd"/>
      <w:r w:rsidRPr="00115AE4">
        <w:rPr>
          <w:lang w:val="de-CH"/>
        </w:rPr>
        <w:t xml:space="preserve">-Out Training» sicherstellen; kein Fine-Tuning auf </w:t>
      </w:r>
      <w:proofErr w:type="spellStart"/>
      <w:r w:rsidRPr="00115AE4">
        <w:rPr>
          <w:lang w:val="de-CH"/>
        </w:rPr>
        <w:t>Lernendendaten</w:t>
      </w:r>
      <w:proofErr w:type="spellEnd"/>
      <w:r w:rsidRPr="00115AE4">
        <w:rPr>
          <w:lang w:val="de-CH"/>
        </w:rPr>
        <w:t xml:space="preserve">. </w:t>
      </w:r>
      <w:proofErr w:type="spellStart"/>
      <w:r>
        <w:t>SusAF</w:t>
      </w:r>
      <w:proofErr w:type="spellEnd"/>
      <w:r>
        <w:t xml:space="preserve">-Dimension: </w:t>
      </w:r>
      <w:proofErr w:type="spellStart"/>
      <w:r>
        <w:t>Sozial</w:t>
      </w:r>
      <w:proofErr w:type="spellEnd"/>
      <w:r>
        <w:t>/</w:t>
      </w:r>
      <w:proofErr w:type="spellStart"/>
      <w:r>
        <w:t>Technisch</w:t>
      </w:r>
      <w:proofErr w:type="spellEnd"/>
      <w:r>
        <w:t xml:space="preserve">.  </w:t>
      </w:r>
      <w:proofErr w:type="spellStart"/>
      <w:r>
        <w:t>vgl</w:t>
      </w:r>
      <w:proofErr w:type="spellEnd"/>
      <w:r>
        <w:t>. [R30] Arditi et al. 2024</w:t>
      </w:r>
    </w:p>
    <w:p w14:paraId="54F7DB83" w14:textId="77777777" w:rsidR="00B94E3C" w:rsidRDefault="00970C50">
      <w:pPr>
        <w:pStyle w:val="Aufzhlungszeichen"/>
      </w:pPr>
      <w:r w:rsidRPr="00115AE4">
        <w:rPr>
          <w:lang w:val="de-CH"/>
        </w:rPr>
        <w:t xml:space="preserve">NFA-S4: KI-Vorschläge als </w:t>
      </w:r>
      <w:proofErr w:type="spellStart"/>
      <w:r w:rsidRPr="00115AE4">
        <w:rPr>
          <w:lang w:val="de-CH"/>
        </w:rPr>
        <w:t>überarbeitbare</w:t>
      </w:r>
      <w:proofErr w:type="spellEnd"/>
      <w:r w:rsidRPr="00115AE4">
        <w:rPr>
          <w:lang w:val="de-CH"/>
        </w:rPr>
        <w:t xml:space="preserve"> Entwürfe kennzeichnen – im UI klar als «KI-Vorschlag» markieren; Berufsbildner-Entscheid separat speichern; verhindert Automation Bias. </w:t>
      </w:r>
      <w:proofErr w:type="spellStart"/>
      <w:r>
        <w:t>SusAF</w:t>
      </w:r>
      <w:proofErr w:type="spellEnd"/>
      <w:r>
        <w:t xml:space="preserve">-Dimension: </w:t>
      </w:r>
      <w:proofErr w:type="spellStart"/>
      <w:r>
        <w:t>Sozial</w:t>
      </w:r>
      <w:proofErr w:type="spellEnd"/>
      <w:r>
        <w:t xml:space="preserve">.  </w:t>
      </w:r>
      <w:proofErr w:type="spellStart"/>
      <w:r>
        <w:t>vgl</w:t>
      </w:r>
      <w:proofErr w:type="spellEnd"/>
      <w:r>
        <w:t>. [R28] Veracode 2025</w:t>
      </w:r>
    </w:p>
    <w:p w14:paraId="43AD0615" w14:textId="77777777" w:rsidR="00B94E3C" w:rsidRDefault="00B94E3C"/>
    <w:p w14:paraId="5FCF3722" w14:textId="77777777" w:rsidR="00066E4D" w:rsidRPr="00770934" w:rsidRDefault="00970C50">
      <w:pPr>
        <w:pStyle w:val="berschrift1"/>
        <w:rPr>
          <w:lang w:val="de-CH"/>
        </w:rPr>
      </w:pPr>
      <w:bookmarkStart w:id="21" w:name="_Toc233553492"/>
      <w:proofErr w:type="gramStart"/>
      <w:r w:rsidRPr="00770934">
        <w:rPr>
          <w:lang w:val="de-CH"/>
        </w:rPr>
        <w:t>3  Umsetzung</w:t>
      </w:r>
      <w:bookmarkEnd w:id="21"/>
      <w:proofErr w:type="gramEnd"/>
    </w:p>
    <w:p w14:paraId="2B82F596" w14:textId="77777777" w:rsidR="00066E4D" w:rsidRPr="00770934" w:rsidRDefault="00970C5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5A1433FD" w14:textId="77777777" w:rsidR="00066E4D" w:rsidRPr="00770934" w:rsidRDefault="00970C50">
      <w:pPr>
        <w:pStyle w:val="berschrift2"/>
        <w:rPr>
          <w:lang w:val="de-CH"/>
        </w:rPr>
      </w:pPr>
      <w:bookmarkStart w:id="22" w:name="_Toc233553493"/>
      <w:proofErr w:type="gramStart"/>
      <w:r w:rsidRPr="00770934">
        <w:rPr>
          <w:lang w:val="de-CH"/>
        </w:rPr>
        <w:t>3.1  Tooling</w:t>
      </w:r>
      <w:proofErr w:type="gramEnd"/>
      <w:r w:rsidRPr="00770934">
        <w:rPr>
          <w:lang w:val="de-CH"/>
        </w:rPr>
        <w:t xml:space="preserve"> und Infrastruktur</w:t>
      </w:r>
      <w:bookmarkEnd w:id="22"/>
    </w:p>
    <w:p w14:paraId="541B491A" w14:textId="77777777" w:rsidR="00066E4D" w:rsidRPr="00770934" w:rsidRDefault="00970C5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35D03C45" w14:textId="77777777" w:rsidR="004C10C1" w:rsidRPr="005A5667" w:rsidRDefault="00970C50">
      <w:pPr>
        <w:rPr>
          <w:lang w:val="de-CH"/>
        </w:rPr>
      </w:pPr>
      <w:r w:rsidRPr="005A5667">
        <w:rPr>
          <w:lang w:val="de-CH"/>
        </w:rPr>
        <w:t xml:space="preserve">Die Tooling-Entscheide in diesem Projekt sind eng mit dem besonderen Entwicklungskontext verknüpft: Der Projektverantwortliche verfolgt keinen klassischen Softwareentwicklungs-Workflow, sondern einen KI-gestützten Spezifikations- und Generierungsansatz. Die Entwicklungsarbeit verlief in zwei Spezifikations-Modalitäten: einerseits visuelle Mockups in PowerPoint (21 Slides, abgedeckt in Anhang A.4), die als detaillierte UI-Guidelines an Claude Code übergeben wurden; andererseits verbale Anforderungsbeschreibungen für Features, bei denen die KI das Interface-Design selbst vorschlug und umsetzte. Der </w:t>
      </w:r>
      <w:proofErr w:type="spellStart"/>
      <w:r w:rsidRPr="005A5667">
        <w:rPr>
          <w:lang w:val="de-CH"/>
        </w:rPr>
        <w:t>Techstack</w:t>
      </w:r>
      <w:proofErr w:type="spellEnd"/>
      <w:r w:rsidRPr="005A5667">
        <w:rPr>
          <w:lang w:val="de-CH"/>
        </w:rPr>
        <w:t xml:space="preserve"> selbst wurde nicht frei gewählt, sondern in Abstimmung mit dem Enterprise Architekten der FHNW vorgegeben.</w:t>
      </w:r>
    </w:p>
    <w:p w14:paraId="10A4E408" w14:textId="77777777" w:rsidR="00066E4D" w:rsidRDefault="00970C50">
      <w:pPr>
        <w:pStyle w:val="Aufzhlungszeichen"/>
      </w:pPr>
      <w:r>
        <w:t>Frontend: React 18 + TypeScript + Vite</w:t>
      </w:r>
    </w:p>
    <w:p w14:paraId="20CCCCE4" w14:textId="77777777" w:rsidR="00066E4D" w:rsidRPr="00770934" w:rsidRDefault="00970C50">
      <w:pPr>
        <w:pStyle w:val="Aufzhlungszeichen2"/>
        <w:rPr>
          <w:lang w:val="de-CH"/>
        </w:rPr>
      </w:pPr>
      <w:r w:rsidRPr="00770934">
        <w:rPr>
          <w:lang w:val="de-CH"/>
        </w:rPr>
        <w:t>Begründung: Moderne SPA, starke Typisierung, schnelle Iterationen</w:t>
      </w:r>
    </w:p>
    <w:p w14:paraId="6BDD1354" w14:textId="77777777" w:rsidR="00066E4D" w:rsidRPr="00770934" w:rsidRDefault="00970C5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B3B68D1" w14:textId="77777777" w:rsidR="00066E4D" w:rsidRDefault="00970C50">
      <w:pPr>
        <w:pStyle w:val="Aufzhlungszeichen"/>
      </w:pPr>
      <w:r>
        <w:t>Backend: ASP.NET Core 8 Web API</w:t>
      </w:r>
    </w:p>
    <w:p w14:paraId="5130D199" w14:textId="77777777" w:rsidR="00066E4D" w:rsidRPr="00770934" w:rsidRDefault="00970C50">
      <w:pPr>
        <w:pStyle w:val="Aufzhlungszeichen2"/>
        <w:rPr>
          <w:lang w:val="de-CH"/>
        </w:rPr>
      </w:pPr>
      <w:r w:rsidRPr="00770934">
        <w:rPr>
          <w:lang w:val="de-CH"/>
        </w:rPr>
        <w:t>Begründung: FHNW .NET-Stack, Azure-Integration nativ, starke Typisierung</w:t>
      </w:r>
    </w:p>
    <w:p w14:paraId="58E5B2D9" w14:textId="77777777" w:rsidR="004C10C1" w:rsidRPr="005A5667" w:rsidRDefault="00970C50">
      <w:pPr>
        <w:pStyle w:val="Aufzhlungszeichen2"/>
        <w:rPr>
          <w:lang w:val="de-CH"/>
        </w:rPr>
      </w:pPr>
      <w:r w:rsidRPr="005A5667">
        <w:rPr>
          <w:lang w:val="de-CH"/>
        </w:rPr>
        <w:t xml:space="preserve">Architekturentscheid durch Enterprise Architekten: Der </w:t>
      </w:r>
      <w:proofErr w:type="spellStart"/>
      <w:r w:rsidRPr="005A5667">
        <w:rPr>
          <w:lang w:val="de-CH"/>
        </w:rPr>
        <w:t>Techstack</w:t>
      </w:r>
      <w:proofErr w:type="spellEnd"/>
      <w:r w:rsidRPr="005A5667">
        <w:rPr>
          <w:lang w:val="de-CH"/>
        </w:rPr>
        <w:t xml:space="preserve"> wurde nicht frei gewählt, sondern in Abstimmung mit dem FHNW Enterprise Architekten festgelegt. </w:t>
      </w:r>
      <w:r w:rsidRPr="005A5667">
        <w:rPr>
          <w:lang w:val="de-CH"/>
        </w:rPr>
        <w:lastRenderedPageBreak/>
        <w:t xml:space="preserve">Dessen Entscheid: Azure als Hosting-Plattform, Microsoft SQL Server (Azure SQL Database) als Datenbankschicht. Begründung: Alignment mit bestehender FHNW-Infrastruktur, etablierte </w:t>
      </w:r>
      <w:proofErr w:type="spellStart"/>
      <w:r w:rsidRPr="005A5667">
        <w:rPr>
          <w:lang w:val="de-CH"/>
        </w:rPr>
        <w:t>Governance</w:t>
      </w:r>
      <w:proofErr w:type="spellEnd"/>
      <w:r w:rsidRPr="005A5667">
        <w:rPr>
          <w:lang w:val="de-CH"/>
        </w:rPr>
        <w:t>-Prozesse, direkter Betriebssupport durch die CIT.</w:t>
      </w:r>
    </w:p>
    <w:p w14:paraId="7F0B079E" w14:textId="77777777" w:rsidR="00066E4D" w:rsidRDefault="00970C50">
      <w:pPr>
        <w:pStyle w:val="Aufzhlungszeichen2"/>
      </w:pPr>
      <w:proofErr w:type="spellStart"/>
      <w:r>
        <w:t>Datenbank</w:t>
      </w:r>
      <w:proofErr w:type="spellEnd"/>
      <w:r>
        <w:t>: SQL Server (Azure SQL Database)</w:t>
      </w:r>
    </w:p>
    <w:p w14:paraId="653041F7" w14:textId="77777777" w:rsidR="00066E4D" w:rsidRDefault="00970C50">
      <w:pPr>
        <w:pStyle w:val="Aufzhlungszeichen"/>
      </w:pPr>
      <w:r>
        <w:t>KI-Tooling: Azure OpenAI Service (GPT-4o Deployment)</w:t>
      </w:r>
    </w:p>
    <w:p w14:paraId="075F8D75" w14:textId="77777777" w:rsidR="00066E4D" w:rsidRPr="00770934" w:rsidRDefault="00970C5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7C2641E" w14:textId="77777777" w:rsidR="00066E4D" w:rsidRDefault="00970C5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 xml:space="preserve">Handling  </w:t>
      </w:r>
      <w:proofErr w:type="spellStart"/>
      <w:r>
        <w:t>vgl</w:t>
      </w:r>
      <w:proofErr w:type="spellEnd"/>
      <w:proofErr w:type="gramEnd"/>
      <w:r>
        <w:t xml:space="preserve">. Tag 05 </w:t>
      </w:r>
      <w:proofErr w:type="spellStart"/>
      <w:r>
        <w:t>LiteLLM</w:t>
      </w:r>
      <w:proofErr w:type="spellEnd"/>
    </w:p>
    <w:p w14:paraId="7787CFF3" w14:textId="77777777" w:rsidR="00066E4D" w:rsidRPr="00770934" w:rsidRDefault="00970C5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3041A3A0" w14:textId="77777777" w:rsidR="00066E4D" w:rsidRPr="00770934" w:rsidRDefault="00970C50">
      <w:pPr>
        <w:pStyle w:val="Aufzhlungszeichen2"/>
        <w:rPr>
          <w:lang w:val="de-CH"/>
        </w:rPr>
      </w:pPr>
      <w:r w:rsidRPr="00770934">
        <w:rPr>
          <w:lang w:val="de-CH"/>
        </w:rPr>
        <w:t>SDD-Ansatz: Spezifikation als Grundlage für KI-Code-Generierung</w:t>
      </w:r>
    </w:p>
    <w:p w14:paraId="612EFED3" w14:textId="77777777" w:rsidR="00066E4D" w:rsidRDefault="00970C50">
      <w:pPr>
        <w:pStyle w:val="Aufzhlungszeichen2"/>
      </w:pPr>
      <w:r>
        <w:t xml:space="preserve">Hooks: </w:t>
      </w:r>
      <w:proofErr w:type="spellStart"/>
      <w:r>
        <w:t>ESLint</w:t>
      </w:r>
      <w:proofErr w:type="spellEnd"/>
      <w:r>
        <w:t xml:space="preserve"> pre-commit, TypeScript strict mode</w:t>
      </w:r>
    </w:p>
    <w:p w14:paraId="62F2CC5A" w14:textId="77777777" w:rsidR="00066E4D" w:rsidRDefault="00970C50">
      <w:pPr>
        <w:pStyle w:val="Aufzhlungszeichen2"/>
      </w:pPr>
      <w:r>
        <w:t xml:space="preserve">CLAUDE.md + Memory-System </w:t>
      </w:r>
      <w:proofErr w:type="spellStart"/>
      <w:r>
        <w:t>als</w:t>
      </w:r>
      <w:proofErr w:type="spellEnd"/>
      <w:r>
        <w:t xml:space="preserve"> </w:t>
      </w:r>
      <w:proofErr w:type="spellStart"/>
      <w:r>
        <w:t>Projektkontext</w:t>
      </w:r>
      <w:proofErr w:type="spellEnd"/>
    </w:p>
    <w:p w14:paraId="17968186" w14:textId="77777777" w:rsidR="004C10C1" w:rsidRDefault="00970C50">
      <w:pPr>
        <w:pStyle w:val="Aufzhlungszeichen2"/>
      </w:pPr>
      <w:r>
        <w:t xml:space="preserve">Modell: claude-sonnet-4-6 (Claude Sonnet, Anthropic, Stand Juni 2026) - </w:t>
      </w:r>
      <w:proofErr w:type="spellStart"/>
      <w:r>
        <w:t>eingesetzt</w:t>
      </w:r>
      <w:proofErr w:type="spellEnd"/>
      <w:r>
        <w:t xml:space="preserve"> </w:t>
      </w:r>
      <w:proofErr w:type="spellStart"/>
      <w:r>
        <w:t>über</w:t>
      </w:r>
      <w:proofErr w:type="spellEnd"/>
      <w:r>
        <w:t xml:space="preserve"> Claude.ai Pro-Abonnement </w:t>
      </w:r>
      <w:proofErr w:type="spellStart"/>
      <w:r>
        <w:t>sowie</w:t>
      </w:r>
      <w:proofErr w:type="spellEnd"/>
      <w:r>
        <w:t xml:space="preserve"> Claude Code CLI </w:t>
      </w:r>
      <w:proofErr w:type="spellStart"/>
      <w:r>
        <w:t>als</w:t>
      </w:r>
      <w:proofErr w:type="spellEnd"/>
      <w:r>
        <w:t xml:space="preserve"> </w:t>
      </w:r>
      <w:proofErr w:type="spellStart"/>
      <w:r>
        <w:t>VSCode</w:t>
      </w:r>
      <w:proofErr w:type="spellEnd"/>
      <w:r>
        <w:t>-Extension.</w:t>
      </w:r>
    </w:p>
    <w:p w14:paraId="03F3A995" w14:textId="77777777" w:rsidR="004C10C1" w:rsidRPr="005A5667" w:rsidRDefault="00970C50">
      <w:pPr>
        <w:pStyle w:val="Aufzhlungszeichen2"/>
        <w:rPr>
          <w:lang w:val="de-CH"/>
        </w:rPr>
      </w:pPr>
      <w:r w:rsidRPr="005A5667">
        <w:rPr>
          <w:lang w:val="de-CH"/>
        </w:rPr>
        <w:t>Kosten und Finanzierung: Das Claude Pro-Abonnement kostet ca. CHF 20 pro Monat. Der Arbeitgeber FHNW erstattet KI-Tool-Abonnements bis max. CHF 19.99 pro Monat als Spesen - das Abonnement wird damit vollständig durch die Organisation getragen.</w:t>
      </w:r>
    </w:p>
    <w:p w14:paraId="35BD5993" w14:textId="77777777" w:rsidR="004C10C1" w:rsidRPr="005A5667" w:rsidRDefault="00970C50">
      <w:pPr>
        <w:pStyle w:val="Aufzhlungszeichen2"/>
        <w:rPr>
          <w:lang w:val="de-CH"/>
        </w:rPr>
      </w:pPr>
      <w:r w:rsidRPr="005A5667">
        <w:rPr>
          <w:lang w:val="de-CH"/>
        </w:rPr>
        <w:t>PowerPoint als visuelle Spezifikation: Vor dem Codieren wurden UI-Konzepte und Interaktionsabläufe in Microsoft PowerPoint als Pixel-genaue Wireframes ausgearbeitet (vgl. Anhang A.4: Konzept_Kompetenzen_Ausbildungsplätze.pptx, 21 Slides). Diese Mockups wurden Claude Code als visuelle Guidelines übergeben - die KI übersetzte die Layouts direkt in React/</w:t>
      </w:r>
      <w:proofErr w:type="spellStart"/>
      <w:r w:rsidRPr="005A5667">
        <w:rPr>
          <w:lang w:val="de-CH"/>
        </w:rPr>
        <w:t>TypeScript</w:t>
      </w:r>
      <w:proofErr w:type="spellEnd"/>
      <w:r w:rsidRPr="005A5667">
        <w:rPr>
          <w:lang w:val="de-CH"/>
        </w:rPr>
        <w:t>-Code. Die Übereinstimmung zwischen Mockup und Implementierung war hoch; Abweichungen wurden iterativ per Chat-Anweisung korrigiert.</w:t>
      </w:r>
    </w:p>
    <w:p w14:paraId="3C2228D4" w14:textId="77777777" w:rsidR="004C10C1" w:rsidRPr="005A5667" w:rsidRDefault="00970C50">
      <w:pPr>
        <w:pStyle w:val="Aufzhlungszeichen2"/>
        <w:rPr>
          <w:lang w:val="de-CH"/>
        </w:rPr>
      </w:pPr>
      <w:r w:rsidRPr="005A5667">
        <w:rPr>
          <w:lang w:val="de-CH"/>
        </w:rPr>
        <w:t>Verbale Spezifikation als Alternative: Features ohne Mockup wurden durch präzise verbale Anforderungsbeschreibungen spezifiziert. Beispiel: die Funktion zur Zuweisung von Lernenden an Ausbildungsplätze wurde ausschliesslich per Textbeschreibung vorgegeben - Claude Code schlug Interface-Design und Datenmodell selbst vor und setzte beides direkt um.</w:t>
      </w:r>
    </w:p>
    <w:p w14:paraId="05853159" w14:textId="77777777" w:rsidR="00066E4D" w:rsidRDefault="00970C50">
      <w:pPr>
        <w:pStyle w:val="Aufzhlungszeichen"/>
      </w:pPr>
      <w:r>
        <w:t>Deployment: Azure App Service</w:t>
      </w:r>
    </w:p>
    <w:p w14:paraId="61C2DF20" w14:textId="77777777" w:rsidR="00066E4D" w:rsidRDefault="00970C50">
      <w:pPr>
        <w:pStyle w:val="Aufzhlungszeichen2"/>
      </w:pPr>
      <w:r>
        <w:t>CI/CD: GitHub Actions (Build → Test → Deploy)</w:t>
      </w:r>
    </w:p>
    <w:p w14:paraId="0BF6A685" w14:textId="77777777" w:rsidR="00066E4D" w:rsidRDefault="00970C50">
      <w:pPr>
        <w:pStyle w:val="Aufzhlungszeichen2"/>
      </w:pPr>
      <w:proofErr w:type="spellStart"/>
      <w:r>
        <w:t>IaC</w:t>
      </w:r>
      <w:proofErr w:type="spellEnd"/>
      <w:r>
        <w:t>: Bicep-Templates (</w:t>
      </w:r>
      <w:proofErr w:type="spellStart"/>
      <w:r>
        <w:t>geplant</w:t>
      </w:r>
      <w:proofErr w:type="spellEnd"/>
      <w:r>
        <w:t>)</w:t>
      </w:r>
    </w:p>
    <w:p w14:paraId="105EF245" w14:textId="77777777" w:rsidR="00066E4D" w:rsidRDefault="00970C50">
      <w:pPr>
        <w:pStyle w:val="Aufzhlungszeichen2"/>
      </w:pPr>
      <w:r>
        <w:t>Monitoring: Azure Application Insights</w:t>
      </w:r>
    </w:p>
    <w:p w14:paraId="2580EC27" w14:textId="77777777" w:rsidR="00066E4D" w:rsidRPr="00770934" w:rsidRDefault="00970C5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5DF058A7" w14:textId="77777777" w:rsidR="00066E4D" w:rsidRPr="00770934" w:rsidRDefault="00970C50">
      <w:pPr>
        <w:pStyle w:val="Aufzhlungszeichen2"/>
        <w:rPr>
          <w:lang w:val="de-CH"/>
        </w:rPr>
      </w:pPr>
      <w:r w:rsidRPr="00770934">
        <w:rPr>
          <w:lang w:val="de-CH"/>
        </w:rPr>
        <w:t>ADRs mit MADR v4-Format (7 ADRs implementiert, siehe Anhang C)</w:t>
      </w:r>
    </w:p>
    <w:p w14:paraId="6885D941" w14:textId="77777777" w:rsidR="00066E4D" w:rsidRDefault="00970C50">
      <w:pPr>
        <w:pStyle w:val="Aufzhlungszeichen2"/>
      </w:pPr>
      <w:proofErr w:type="spellStart"/>
      <w:r>
        <w:lastRenderedPageBreak/>
        <w:t>Systemkontextdiagramm</w:t>
      </w:r>
      <w:proofErr w:type="spellEnd"/>
      <w:r>
        <w:t>, Building Block View</w:t>
      </w:r>
    </w:p>
    <w:p w14:paraId="71EC839A" w14:textId="77777777" w:rsidR="00066E4D" w:rsidRPr="00770934" w:rsidRDefault="00970C50">
      <w:pPr>
        <w:rPr>
          <w:lang w:val="de-CH"/>
        </w:rPr>
      </w:pPr>
      <w:r w:rsidRPr="00770934">
        <w:rPr>
          <w:i/>
          <w:color w:val="999999"/>
          <w:sz w:val="20"/>
          <w:lang w:val="de-CH"/>
        </w:rPr>
        <w:t>ADR-Index (arc42 Kapitel 9) — vollständige ADRs im MADR v4-Format in Anhang C: (arc42 Kapitel 9): alle Architekturentscheide auflisten]</w:t>
      </w:r>
    </w:p>
    <w:p w14:paraId="1981A7DA" w14:textId="77777777" w:rsidR="004E2F0B" w:rsidRDefault="00000000">
      <w:pPr>
        <w:pStyle w:val="Aufzhlungszeichen"/>
      </w:pPr>
      <w:r>
        <w:t xml:space="preserve">ADR-001: React 19 + TypeScript + Vite </w:t>
      </w:r>
      <w:proofErr w:type="spellStart"/>
      <w:r>
        <w:t>statt</w:t>
      </w:r>
      <w:proofErr w:type="spellEnd"/>
      <w:r>
        <w:t xml:space="preserve"> Angular/Vue — Accepted (2026-03)</w:t>
      </w:r>
    </w:p>
    <w:p w14:paraId="1E11283F" w14:textId="77777777" w:rsidR="004E2F0B" w:rsidRDefault="00000000">
      <w:pPr>
        <w:pStyle w:val="Aufzhlungszeichen"/>
      </w:pPr>
      <w:r>
        <w:t xml:space="preserve">ADR-002: ASP.NET Core 8 (Clean Architecture) </w:t>
      </w:r>
      <w:proofErr w:type="spellStart"/>
      <w:r>
        <w:t>statt</w:t>
      </w:r>
      <w:proofErr w:type="spellEnd"/>
      <w:r>
        <w:t xml:space="preserve"> Node.js/Python — Accepted (2026-04)</w:t>
      </w:r>
    </w:p>
    <w:p w14:paraId="1341A865" w14:textId="77777777" w:rsidR="004E2F0B" w:rsidRDefault="00000000">
      <w:pPr>
        <w:pStyle w:val="Aufzhlungszeichen"/>
      </w:pPr>
      <w:r>
        <w:t xml:space="preserve">ADR-003: Azure OpenAI </w:t>
      </w:r>
      <w:proofErr w:type="spellStart"/>
      <w:r>
        <w:t>statt</w:t>
      </w:r>
      <w:proofErr w:type="spellEnd"/>
      <w:r>
        <w:t xml:space="preserve"> </w:t>
      </w:r>
      <w:proofErr w:type="spellStart"/>
      <w:r>
        <w:t>direktem</w:t>
      </w:r>
      <w:proofErr w:type="spellEnd"/>
      <w:r>
        <w:t xml:space="preserve"> OpenAI / </w:t>
      </w:r>
      <w:proofErr w:type="gramStart"/>
      <w:r>
        <w:t>On-Premise</w:t>
      </w:r>
      <w:proofErr w:type="gramEnd"/>
      <w:r>
        <w:t xml:space="preserve"> LLM — Accepted (2026-05)</w:t>
      </w:r>
    </w:p>
    <w:p w14:paraId="58E5E44F" w14:textId="77777777" w:rsidR="004E2F0B" w:rsidRDefault="00000000">
      <w:pPr>
        <w:pStyle w:val="Aufzhlungszeichen"/>
      </w:pPr>
      <w:r>
        <w:t xml:space="preserve">ADR-004: </w:t>
      </w:r>
      <w:proofErr w:type="spellStart"/>
      <w:r>
        <w:t>LiteLLM</w:t>
      </w:r>
      <w:proofErr w:type="spellEnd"/>
      <w:r>
        <w:t xml:space="preserve"> </w:t>
      </w:r>
      <w:proofErr w:type="spellStart"/>
      <w:r>
        <w:t>als</w:t>
      </w:r>
      <w:proofErr w:type="spellEnd"/>
      <w:r>
        <w:t xml:space="preserve"> Provider-Gateway — Proposed (Phase 2)</w:t>
      </w:r>
    </w:p>
    <w:p w14:paraId="06749EB1" w14:textId="77777777" w:rsidR="004E2F0B" w:rsidRDefault="00000000">
      <w:pPr>
        <w:pStyle w:val="Aufzhlungszeichen"/>
      </w:pPr>
      <w:r>
        <w:t xml:space="preserve">ADR-005: SQL Server / Azure SQL </w:t>
      </w:r>
      <w:proofErr w:type="spellStart"/>
      <w:r>
        <w:t>statt</w:t>
      </w:r>
      <w:proofErr w:type="spellEnd"/>
      <w:r>
        <w:t xml:space="preserve"> PostgreSQL — Accepted (2026-04)</w:t>
      </w:r>
    </w:p>
    <w:p w14:paraId="42F8A6AC" w14:textId="77777777" w:rsidR="004E2F0B" w:rsidRPr="00814552" w:rsidRDefault="00000000">
      <w:pPr>
        <w:pStyle w:val="Aufzhlungszeichen"/>
        <w:rPr>
          <w:lang w:val="de-CH"/>
        </w:rPr>
      </w:pPr>
      <w:r w:rsidRPr="00814552">
        <w:rPr>
          <w:lang w:val="de-CH"/>
        </w:rPr>
        <w:t xml:space="preserve">ADR-006: Claude Code + SDD als Entwicklungsmethodik — </w:t>
      </w:r>
      <w:proofErr w:type="spellStart"/>
      <w:r w:rsidRPr="00814552">
        <w:rPr>
          <w:lang w:val="de-CH"/>
        </w:rPr>
        <w:t>Accepted</w:t>
      </w:r>
      <w:proofErr w:type="spellEnd"/>
      <w:r w:rsidRPr="00814552">
        <w:rPr>
          <w:lang w:val="de-CH"/>
        </w:rPr>
        <w:t xml:space="preserve"> (2026-03)</w:t>
      </w:r>
    </w:p>
    <w:p w14:paraId="581EDB11" w14:textId="77777777" w:rsidR="004E2F0B" w:rsidRPr="00814552" w:rsidRDefault="00000000">
      <w:pPr>
        <w:pStyle w:val="Aufzhlungszeichen"/>
        <w:rPr>
          <w:lang w:val="de-CH"/>
        </w:rPr>
      </w:pPr>
      <w:r w:rsidRPr="00814552">
        <w:rPr>
          <w:lang w:val="de-CH"/>
        </w:rPr>
        <w:t xml:space="preserve">ADR-007: Merge-Strategie KI → Human (nur leere Felder) — </w:t>
      </w:r>
      <w:proofErr w:type="spellStart"/>
      <w:r w:rsidRPr="00814552">
        <w:rPr>
          <w:lang w:val="de-CH"/>
        </w:rPr>
        <w:t>Accepted</w:t>
      </w:r>
      <w:proofErr w:type="spellEnd"/>
      <w:r w:rsidRPr="00814552">
        <w:rPr>
          <w:lang w:val="de-CH"/>
        </w:rPr>
        <w:t xml:space="preserve"> (2026-05)</w:t>
      </w:r>
    </w:p>
    <w:p w14:paraId="32C6F910" w14:textId="77777777" w:rsidR="004E2F0B" w:rsidRPr="00814552" w:rsidRDefault="00000000">
      <w:pPr>
        <w:pStyle w:val="Aufzhlungszeichen"/>
        <w:rPr>
          <w:lang w:val="de-CH"/>
        </w:rPr>
      </w:pPr>
      <w:r w:rsidRPr="00814552">
        <w:rPr>
          <w:i/>
          <w:lang w:val="de-CH"/>
        </w:rPr>
        <w:t>Vollständige ADRs im MADR v4-Format: Anhang C</w:t>
      </w:r>
    </w:p>
    <w:p w14:paraId="164DA525" w14:textId="77777777" w:rsidR="00066E4D" w:rsidRPr="00770934" w:rsidRDefault="00970C50">
      <w:pPr>
        <w:rPr>
          <w:lang w:val="de-CH"/>
        </w:rPr>
      </w:pPr>
      <w:r w:rsidRPr="00770934">
        <w:rPr>
          <w:i/>
          <w:color w:val="999999"/>
          <w:sz w:val="20"/>
          <w:lang w:val="de-CH"/>
        </w:rPr>
        <w:t>[TODO: Vollständige arc42-Dokumentation als Anhang D]</w:t>
      </w:r>
    </w:p>
    <w:p w14:paraId="3BC5371C" w14:textId="77777777" w:rsidR="00066E4D" w:rsidRPr="00770934" w:rsidRDefault="00066E4D">
      <w:pPr>
        <w:rPr>
          <w:lang w:val="de-CH"/>
        </w:rPr>
      </w:pPr>
    </w:p>
    <w:p w14:paraId="17E00FA1" w14:textId="77777777" w:rsidR="00066E4D" w:rsidRPr="00770934" w:rsidRDefault="00970C50">
      <w:pPr>
        <w:pStyle w:val="berschrift2"/>
        <w:rPr>
          <w:lang w:val="de-CH"/>
        </w:rPr>
      </w:pPr>
      <w:bookmarkStart w:id="23" w:name="_Toc233553494"/>
      <w:proofErr w:type="gramStart"/>
      <w:r w:rsidRPr="00770934">
        <w:rPr>
          <w:lang w:val="de-CH"/>
        </w:rPr>
        <w:t>3.2  Architektur</w:t>
      </w:r>
      <w:proofErr w:type="gramEnd"/>
      <w:r w:rsidRPr="00770934">
        <w:rPr>
          <w:lang w:val="de-CH"/>
        </w:rPr>
        <w:t xml:space="preserve"> (arc42-Struktur)</w:t>
      </w:r>
      <w:bookmarkEnd w:id="23"/>
    </w:p>
    <w:p w14:paraId="09C460E5" w14:textId="77777777" w:rsidR="00066E4D" w:rsidRPr="00770934" w:rsidRDefault="00970C5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C5D6A8" w14:textId="77777777" w:rsidR="00066E4D" w:rsidRDefault="00970C50">
      <w:pPr>
        <w:pStyle w:val="Aufzhlungszeichen"/>
      </w:pPr>
      <w:proofErr w:type="spellStart"/>
      <w:r>
        <w:t>Systemkontext</w:t>
      </w:r>
      <w:proofErr w:type="spellEnd"/>
      <w:r>
        <w:t xml:space="preserve"> (arc42 </w:t>
      </w:r>
      <w:proofErr w:type="spellStart"/>
      <w:r>
        <w:t>Kapitel</w:t>
      </w:r>
      <w:proofErr w:type="spellEnd"/>
      <w:r>
        <w:t xml:space="preserve"> 3):</w:t>
      </w:r>
    </w:p>
    <w:p w14:paraId="39C8BDFA" w14:textId="77777777" w:rsidR="00066E4D" w:rsidRDefault="00970C50">
      <w:pPr>
        <w:pStyle w:val="Aufzhlungszeichen2"/>
      </w:pPr>
      <w:r>
        <w:t>Externe Systeme: Azure OpenAI API, Azure SQL, FHNW Azure AD (MSAL), SharePoint (</w:t>
      </w:r>
      <w:proofErr w:type="spellStart"/>
      <w:r>
        <w:t>geplant</w:t>
      </w:r>
      <w:proofErr w:type="spellEnd"/>
      <w:r>
        <w:t>)</w:t>
      </w:r>
    </w:p>
    <w:p w14:paraId="652CFC94" w14:textId="77777777" w:rsidR="00066E4D" w:rsidRDefault="00970C50">
      <w:pPr>
        <w:pStyle w:val="Aufzhlungszeichen2"/>
      </w:pPr>
      <w:proofErr w:type="spellStart"/>
      <w:r>
        <w:t>Nutzer</w:t>
      </w:r>
      <w:proofErr w:type="spellEnd"/>
      <w:r>
        <w:t xml:space="preserve">-Rollen: </w:t>
      </w:r>
      <w:proofErr w:type="spellStart"/>
      <w:r>
        <w:t>Lernender</w:t>
      </w:r>
      <w:proofErr w:type="spellEnd"/>
      <w:r>
        <w:t xml:space="preserve">, </w:t>
      </w:r>
      <w:proofErr w:type="spellStart"/>
      <w:r>
        <w:t>Berufsbildner</w:t>
      </w:r>
      <w:proofErr w:type="spellEnd"/>
      <w:r>
        <w:t>, Admin</w:t>
      </w:r>
    </w:p>
    <w:p w14:paraId="09E2B507" w14:textId="77777777" w:rsidR="00066E4D" w:rsidRDefault="00970C50">
      <w:pPr>
        <w:pStyle w:val="Aufzhlungszeichen"/>
      </w:pPr>
      <w:r>
        <w:t xml:space="preserve">Building Blocks (arc42 </w:t>
      </w:r>
      <w:proofErr w:type="spellStart"/>
      <w:r>
        <w:t>Kapitel</w:t>
      </w:r>
      <w:proofErr w:type="spellEnd"/>
      <w:r>
        <w:t xml:space="preserve"> 5):</w:t>
      </w:r>
    </w:p>
    <w:p w14:paraId="5947794D" w14:textId="77777777" w:rsidR="00066E4D" w:rsidRDefault="00970C50">
      <w:pPr>
        <w:pStyle w:val="Aufzhlungszeichen2"/>
      </w:pPr>
      <w:r>
        <w:t xml:space="preserve">Frontend SPA (React): Views – </w:t>
      </w:r>
      <w:proofErr w:type="spellStart"/>
      <w:r>
        <w:t>Kompetenztracking</w:t>
      </w:r>
      <w:proofErr w:type="spellEnd"/>
      <w:r>
        <w:t xml:space="preserve">, </w:t>
      </w:r>
      <w:proofErr w:type="spellStart"/>
      <w:r>
        <w:t>Rotationsplanung</w:t>
      </w:r>
      <w:proofErr w:type="spellEnd"/>
      <w:r>
        <w:t>, AP-</w:t>
      </w:r>
      <w:proofErr w:type="spellStart"/>
      <w:r>
        <w:t>Abdeckung</w:t>
      </w:r>
      <w:proofErr w:type="spellEnd"/>
      <w:r>
        <w:t xml:space="preserve">, </w:t>
      </w:r>
      <w:proofErr w:type="spellStart"/>
      <w:r>
        <w:t>Lernreise</w:t>
      </w:r>
      <w:proofErr w:type="spellEnd"/>
      <w:r>
        <w:t xml:space="preserve">, </w:t>
      </w:r>
      <w:proofErr w:type="spellStart"/>
      <w:r>
        <w:t>Dokumente</w:t>
      </w:r>
      <w:proofErr w:type="spellEnd"/>
    </w:p>
    <w:p w14:paraId="26055BD0" w14:textId="77777777" w:rsidR="00066E4D" w:rsidRDefault="00970C50">
      <w:pPr>
        <w:pStyle w:val="Aufzhlungszeichen2"/>
      </w:pPr>
      <w:r>
        <w:t>Backend API (ASP.NET Core): Controller – Competencies, Rotations, Workplaces, AI-</w:t>
      </w:r>
      <w:proofErr w:type="spellStart"/>
      <w:r>
        <w:t>Bewertung</w:t>
      </w:r>
      <w:proofErr w:type="spellEnd"/>
    </w:p>
    <w:p w14:paraId="369FF010" w14:textId="77777777" w:rsidR="00066E4D" w:rsidRPr="00770934" w:rsidRDefault="00970C5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30C963D0" w14:textId="77777777" w:rsidR="00066E4D" w:rsidRDefault="00970C50">
      <w:pPr>
        <w:pStyle w:val="Aufzhlungszeichen2"/>
      </w:pPr>
      <w:r>
        <w:t>KI-Service (</w:t>
      </w:r>
      <w:proofErr w:type="spellStart"/>
      <w:r>
        <w:t>geplant</w:t>
      </w:r>
      <w:proofErr w:type="spellEnd"/>
      <w:r>
        <w:t>): LLM Gateway → Azure OpenAI</w:t>
      </w:r>
    </w:p>
    <w:p w14:paraId="3906FFC6" w14:textId="77777777" w:rsidR="00066E4D" w:rsidRDefault="00970C50">
      <w:pPr>
        <w:pStyle w:val="Aufzhlungszeichen"/>
      </w:pPr>
      <w:proofErr w:type="spellStart"/>
      <w:r>
        <w:t>Wichtigste</w:t>
      </w:r>
      <w:proofErr w:type="spellEnd"/>
      <w:r>
        <w:t xml:space="preserve"> Architecture Decision Records (ADRs):</w:t>
      </w:r>
    </w:p>
    <w:p w14:paraId="5C8F2745" w14:textId="77777777" w:rsidR="00066E4D" w:rsidRPr="00770934" w:rsidRDefault="00970C50">
      <w:pPr>
        <w:pStyle w:val="Aufzhlungszeichen2"/>
        <w:rPr>
          <w:lang w:val="de-CH"/>
        </w:rPr>
      </w:pPr>
      <w:r w:rsidRPr="00770934">
        <w:rPr>
          <w:lang w:val="de-CH"/>
        </w:rPr>
        <w:t>ADR-001: Warum React statt Angular/Vue?</w:t>
      </w:r>
    </w:p>
    <w:p w14:paraId="7AE261D2" w14:textId="77777777" w:rsidR="00066E4D" w:rsidRPr="00770934" w:rsidRDefault="00970C50">
      <w:pPr>
        <w:pStyle w:val="Aufzhlungszeichen2"/>
        <w:rPr>
          <w:lang w:val="de-CH"/>
        </w:rPr>
      </w:pPr>
      <w:r w:rsidRPr="00770934">
        <w:rPr>
          <w:lang w:val="de-CH"/>
        </w:rPr>
        <w:t>ADR-002: Warum ASP.NET Core statt Node.js/Python?</w:t>
      </w:r>
    </w:p>
    <w:p w14:paraId="59CFBABC" w14:textId="77777777" w:rsidR="00066E4D" w:rsidRPr="00770934" w:rsidRDefault="00970C50">
      <w:pPr>
        <w:pStyle w:val="Aufzhlungszeichen2"/>
        <w:rPr>
          <w:lang w:val="de-CH"/>
        </w:rPr>
      </w:pPr>
      <w:r w:rsidRPr="00770934">
        <w:rPr>
          <w:lang w:val="de-CH"/>
        </w:rPr>
        <w:t>ADR-003: Warum Azure OpenAI statt direktem OpenAI?</w:t>
      </w:r>
    </w:p>
    <w:p w14:paraId="113BAB78" w14:textId="77777777" w:rsidR="00066E4D" w:rsidRPr="00770934" w:rsidRDefault="00970C5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392DE705" w14:textId="77777777" w:rsidR="00066E4D" w:rsidRPr="00770934" w:rsidRDefault="00970C5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31048F26" w14:textId="77777777" w:rsidR="00066E4D" w:rsidRDefault="00970C50">
      <w:pPr>
        <w:pStyle w:val="Aufzhlungszeichen"/>
      </w:pPr>
      <w:proofErr w:type="spellStart"/>
      <w:r>
        <w:t>Qualitätsattribute</w:t>
      </w:r>
      <w:proofErr w:type="spellEnd"/>
      <w:r>
        <w:t xml:space="preserve"> (arc42 </w:t>
      </w:r>
      <w:proofErr w:type="spellStart"/>
      <w:r>
        <w:t>Kapitel</w:t>
      </w:r>
      <w:proofErr w:type="spellEnd"/>
      <w:r>
        <w:t xml:space="preserve"> 1):</w:t>
      </w:r>
    </w:p>
    <w:p w14:paraId="16F4609A" w14:textId="77777777" w:rsidR="00066E4D" w:rsidRDefault="00970C50">
      <w:pPr>
        <w:pStyle w:val="Aufzhlungszeichen2"/>
      </w:pPr>
      <w:r>
        <w:lastRenderedPageBreak/>
        <w:t>Sicherheit: MSAL-Auth, Least Privilege für KI-</w:t>
      </w:r>
      <w:proofErr w:type="spellStart"/>
      <w:proofErr w:type="gramStart"/>
      <w:r>
        <w:t>Agenten</w:t>
      </w:r>
      <w:proofErr w:type="spellEnd"/>
      <w:r>
        <w:t xml:space="preserve">  </w:t>
      </w:r>
      <w:proofErr w:type="spellStart"/>
      <w:r>
        <w:t>vgl</w:t>
      </w:r>
      <w:proofErr w:type="spellEnd"/>
      <w:proofErr w:type="gramEnd"/>
      <w:r>
        <w:t>. Tag 08 – Never trust the agent</w:t>
      </w:r>
    </w:p>
    <w:p w14:paraId="382AA579" w14:textId="77777777" w:rsidR="00066E4D" w:rsidRPr="00770934" w:rsidRDefault="00970C5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571AEF45" w14:textId="77777777" w:rsidR="00066E4D" w:rsidRDefault="00970C5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3F59FB84" w14:textId="77777777" w:rsidR="00066E4D" w:rsidRPr="00770934" w:rsidRDefault="00970C50">
      <w:pPr>
        <w:pStyle w:val="Aufzhlungszeichen2"/>
        <w:rPr>
          <w:lang w:val="de-CH"/>
        </w:rPr>
      </w:pPr>
      <w:r w:rsidRPr="00770934">
        <w:rPr>
          <w:lang w:val="de-CH"/>
        </w:rPr>
        <w:t>Wartbarkeit: SDD + arc42 + ADRs für Nachvollziehbarkeit</w:t>
      </w:r>
    </w:p>
    <w:p w14:paraId="7A12BB6F" w14:textId="77777777" w:rsidR="004E2F0B" w:rsidRDefault="00000000">
      <w:pPr>
        <w:jc w:val="center"/>
      </w:pPr>
      <w:r>
        <w:rPr>
          <w:noProof/>
        </w:rPr>
        <w:drawing>
          <wp:inline distT="0" distB="0" distL="0" distR="0" wp14:anchorId="2EF00001" wp14:editId="483CFAE2">
            <wp:extent cx="4937760" cy="30062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kontext_arc42.png"/>
                    <pic:cNvPicPr/>
                  </pic:nvPicPr>
                  <pic:blipFill>
                    <a:blip r:embed="rId6"/>
                    <a:stretch>
                      <a:fillRect/>
                    </a:stretch>
                  </pic:blipFill>
                  <pic:spPr>
                    <a:xfrm>
                      <a:off x="0" y="0"/>
                      <a:ext cx="4937760" cy="3006204"/>
                    </a:xfrm>
                    <a:prstGeom prst="rect">
                      <a:avLst/>
                    </a:prstGeom>
                  </pic:spPr>
                </pic:pic>
              </a:graphicData>
            </a:graphic>
          </wp:inline>
        </w:drawing>
      </w:r>
    </w:p>
    <w:p w14:paraId="3BAD9247" w14:textId="77777777" w:rsidR="00066E4D" w:rsidRPr="00770934" w:rsidRDefault="00970C50">
      <w:pPr>
        <w:jc w:val="center"/>
        <w:rPr>
          <w:lang w:val="de-CH"/>
        </w:rPr>
      </w:pPr>
      <w:r w:rsidRPr="00814552">
        <w:rPr>
          <w:i/>
          <w:sz w:val="18"/>
          <w:szCs w:val="18"/>
          <w:lang w:val="de-CH"/>
        </w:rPr>
        <w:t>Abbildung 4: arc42 Systemkontextdiagramm HK-Tracker – Akteure und externe Systeme (Kontextabgrenzung). Gestrichelt = geplant / ausstehende IT-Freigabe.</w:t>
      </w:r>
    </w:p>
    <w:p w14:paraId="0CD17880" w14:textId="77777777" w:rsidR="00066E4D" w:rsidRPr="00770934" w:rsidRDefault="00066E4D">
      <w:pPr>
        <w:rPr>
          <w:lang w:val="de-CH"/>
        </w:rPr>
      </w:pPr>
    </w:p>
    <w:p w14:paraId="5B087DA5" w14:textId="77777777" w:rsidR="00066E4D" w:rsidRPr="00770934" w:rsidRDefault="00970C50">
      <w:pPr>
        <w:pStyle w:val="berschrift2"/>
        <w:rPr>
          <w:lang w:val="de-CH"/>
        </w:rPr>
      </w:pPr>
      <w:bookmarkStart w:id="24" w:name="_Toc23355349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24"/>
    </w:p>
    <w:p w14:paraId="6FC91727" w14:textId="77777777" w:rsidR="00066E4D" w:rsidRPr="00770934" w:rsidRDefault="00970C50">
      <w:pPr>
        <w:rPr>
          <w:lang w:val="de-CH"/>
        </w:rPr>
      </w:pPr>
      <w:r w:rsidRPr="00770934">
        <w:rPr>
          <w:i/>
          <w:color w:val="808080"/>
          <w:sz w:val="20"/>
          <w:lang w:val="de-CH"/>
        </w:rPr>
        <w:t>[Vorgabe] Beispielbasierte Demonstration: Screenshots, Workflows, Demo-Szenarien. Beweis, dass die Umsetzung funktioniert.</w:t>
      </w:r>
    </w:p>
    <w:p w14:paraId="108A28CF" w14:textId="77777777" w:rsidR="00143689" w:rsidRDefault="00000000">
      <w:r w:rsidRPr="00307F64">
        <w:rPr>
          <w:lang w:val="de-CH"/>
        </w:rPr>
        <w:t xml:space="preserve">Der HK-Tracker wurde in fünf abgeschlossenen Entwicklungsphasen realisiert, die dem 7-Phasen-Modell der Softwareentwicklung [R55] folgen — jedoch in komprimierten agilen Zyklen statt </w:t>
      </w:r>
      <w:proofErr w:type="gramStart"/>
      <w:r w:rsidRPr="00307F64">
        <w:rPr>
          <w:lang w:val="de-CH"/>
        </w:rPr>
        <w:t>sequentiell</w:t>
      </w:r>
      <w:proofErr w:type="gramEnd"/>
      <w:r w:rsidRPr="00307F64">
        <w:rPr>
          <w:lang w:val="de-CH"/>
        </w:rPr>
        <w:t xml:space="preserve">. Jede Phase startete mit einer Spezifikation (Mockup oder verbal), wurde durch Claude Code (KI 1) implementiert und durch direktes Nutzerfeedback im Browser iterativ verfeinert. </w:t>
      </w:r>
      <w:r>
        <w:t xml:space="preserve">Die </w:t>
      </w:r>
      <w:proofErr w:type="spellStart"/>
      <w:r>
        <w:t>folgende</w:t>
      </w:r>
      <w:proofErr w:type="spellEnd"/>
      <w:r>
        <w:t xml:space="preserve"> </w:t>
      </w:r>
      <w:proofErr w:type="spellStart"/>
      <w:r>
        <w:t>Chronologie</w:t>
      </w:r>
      <w:proofErr w:type="spellEnd"/>
      <w:r>
        <w:t xml:space="preserve"> </w:t>
      </w:r>
      <w:proofErr w:type="spellStart"/>
      <w:r>
        <w:t>dokumentiert</w:t>
      </w:r>
      <w:proofErr w:type="spellEnd"/>
      <w:r>
        <w:t xml:space="preserve"> Design-</w:t>
      </w:r>
      <w:proofErr w:type="spellStart"/>
      <w:r>
        <w:t>Entscheidungen</w:t>
      </w:r>
      <w:proofErr w:type="spellEnd"/>
      <w:r>
        <w:t xml:space="preserve"> und </w:t>
      </w:r>
      <w:proofErr w:type="spellStart"/>
      <w:r>
        <w:t>Verantwortlichkeiten</w:t>
      </w:r>
      <w:proofErr w:type="spellEnd"/>
      <w:r>
        <w:t xml:space="preserve"> </w:t>
      </w:r>
      <w:proofErr w:type="spellStart"/>
      <w:r>
        <w:t>explizit</w:t>
      </w:r>
      <w:proofErr w:type="spellEnd"/>
      <w:r>
        <w:t>:</w:t>
      </w:r>
    </w:p>
    <w:p w14:paraId="1F4C4792" w14:textId="77777777" w:rsidR="00143689" w:rsidRPr="00307F64" w:rsidRDefault="00000000">
      <w:pPr>
        <w:pStyle w:val="Aufzhlungszeichen"/>
        <w:rPr>
          <w:lang w:val="de-CH"/>
        </w:rPr>
      </w:pPr>
      <w:r w:rsidRPr="00307F64">
        <w:rPr>
          <w:lang w:val="de-CH"/>
        </w:rPr>
        <w:t>Phase 1 – Stack-Migration &amp; UI-Grundgerüst (März–April 2026)</w:t>
      </w:r>
    </w:p>
    <w:p w14:paraId="4C62729F" w14:textId="77777777" w:rsidR="00143689" w:rsidRPr="00307F64" w:rsidRDefault="00000000">
      <w:pPr>
        <w:pStyle w:val="Aufzhlungszeichen2"/>
        <w:rPr>
          <w:lang w:val="de-CH"/>
        </w:rPr>
      </w:pPr>
      <w:r w:rsidRPr="00307F64">
        <w:rPr>
          <w:lang w:val="de-CH"/>
        </w:rPr>
        <w:t>Ziel: Migration von Python/</w:t>
      </w:r>
      <w:proofErr w:type="spellStart"/>
      <w:r w:rsidRPr="00307F64">
        <w:rPr>
          <w:lang w:val="de-CH"/>
        </w:rPr>
        <w:t>FastAPI</w:t>
      </w:r>
      <w:proofErr w:type="spellEnd"/>
      <w:r w:rsidRPr="00307F64">
        <w:rPr>
          <w:lang w:val="de-CH"/>
        </w:rPr>
        <w:t xml:space="preserve"> + JSX auf React 19 + </w:t>
      </w:r>
      <w:proofErr w:type="spellStart"/>
      <w:r w:rsidRPr="00307F64">
        <w:rPr>
          <w:lang w:val="de-CH"/>
        </w:rPr>
        <w:t>TypeScript</w:t>
      </w:r>
      <w:proofErr w:type="spellEnd"/>
      <w:r w:rsidRPr="00307F64">
        <w:rPr>
          <w:lang w:val="de-CH"/>
        </w:rPr>
        <w:t xml:space="preserve"> + Vite + ASP.NET Core 8; Aufbau des FHNW-konformen UI-Grundgerüsts.</w:t>
      </w:r>
    </w:p>
    <w:p w14:paraId="77D41BA5" w14:textId="77777777" w:rsidR="00143689" w:rsidRPr="00307F64" w:rsidRDefault="00000000">
      <w:pPr>
        <w:pStyle w:val="Aufzhlungszeichen2"/>
        <w:rPr>
          <w:lang w:val="de-CH"/>
        </w:rPr>
      </w:pPr>
      <w:r w:rsidRPr="00307F64">
        <w:rPr>
          <w:lang w:val="de-CH"/>
        </w:rPr>
        <w:t xml:space="preserve">Design-Input durch Iwo Kuhn: 21 PPTX-Mockup-Slides (Anhang A.4) definierten Farben (FHNW Navy #002B5C, FHNW Yellow #FFD700 gemäss Styleguide V5 [R54]), Typografie </w:t>
      </w:r>
      <w:r w:rsidRPr="00307F64">
        <w:rPr>
          <w:lang w:val="de-CH"/>
        </w:rPr>
        <w:lastRenderedPageBreak/>
        <w:t>(</w:t>
      </w:r>
      <w:proofErr w:type="spellStart"/>
      <w:r w:rsidRPr="00307F64">
        <w:rPr>
          <w:lang w:val="de-CH"/>
        </w:rPr>
        <w:t>Inter</w:t>
      </w:r>
      <w:proofErr w:type="spellEnd"/>
      <w:r w:rsidRPr="00307F64">
        <w:rPr>
          <w:lang w:val="de-CH"/>
        </w:rPr>
        <w:t>), Navigation (Sidebar mit Lernenden-Liste), und Seitenstruktur (Übersicht, Bereichsansicht, Rotationsplanung).</w:t>
      </w:r>
    </w:p>
    <w:p w14:paraId="1F3579A3" w14:textId="77777777" w:rsidR="00143689" w:rsidRPr="00307F64" w:rsidRDefault="00000000">
      <w:pPr>
        <w:pStyle w:val="Aufzhlungszeichen2"/>
        <w:rPr>
          <w:lang w:val="de-CH"/>
        </w:rPr>
      </w:pPr>
      <w:r w:rsidRPr="00307F64">
        <w:rPr>
          <w:lang w:val="de-CH"/>
        </w:rPr>
        <w:t xml:space="preserve">Claude Code Beitrag: Vollständige Portierung JSX → TSX, </w:t>
      </w:r>
      <w:proofErr w:type="spellStart"/>
      <w:r w:rsidRPr="00307F64">
        <w:rPr>
          <w:lang w:val="de-CH"/>
        </w:rPr>
        <w:t>Tailwind</w:t>
      </w:r>
      <w:proofErr w:type="spellEnd"/>
      <w:r w:rsidRPr="00307F64">
        <w:rPr>
          <w:lang w:val="de-CH"/>
        </w:rPr>
        <w:t>-Konfiguration mit FHNW-Design-Tokens (</w:t>
      </w:r>
      <w:proofErr w:type="spellStart"/>
      <w:r w:rsidRPr="00307F64">
        <w:rPr>
          <w:lang w:val="de-CH"/>
        </w:rPr>
        <w:t>fhnw-navy</w:t>
      </w:r>
      <w:proofErr w:type="spellEnd"/>
      <w:r w:rsidRPr="00307F64">
        <w:rPr>
          <w:lang w:val="de-CH"/>
        </w:rPr>
        <w:t xml:space="preserve">, </w:t>
      </w:r>
      <w:proofErr w:type="spellStart"/>
      <w:r w:rsidRPr="00307F64">
        <w:rPr>
          <w:lang w:val="de-CH"/>
        </w:rPr>
        <w:t>fhnw-yellow</w:t>
      </w:r>
      <w:proofErr w:type="spellEnd"/>
      <w:r w:rsidRPr="00307F64">
        <w:rPr>
          <w:lang w:val="de-CH"/>
        </w:rPr>
        <w:t xml:space="preserve">, </w:t>
      </w:r>
      <w:proofErr w:type="spellStart"/>
      <w:r w:rsidRPr="00307F64">
        <w:rPr>
          <w:lang w:val="de-CH"/>
        </w:rPr>
        <w:t>fhnw</w:t>
      </w:r>
      <w:proofErr w:type="spellEnd"/>
      <w:r w:rsidRPr="00307F64">
        <w:rPr>
          <w:lang w:val="de-CH"/>
        </w:rPr>
        <w:t xml:space="preserve">-light), MSAL-Auth-Gerüst, Type-System </w:t>
      </w:r>
      <w:proofErr w:type="spellStart"/>
      <w:r w:rsidRPr="00307F64">
        <w:rPr>
          <w:lang w:val="de-CH"/>
        </w:rPr>
        <w:t>src</w:t>
      </w:r>
      <w:proofErr w:type="spellEnd"/>
      <w:r w:rsidRPr="00307F64">
        <w:rPr>
          <w:lang w:val="de-CH"/>
        </w:rPr>
        <w:t>/</w:t>
      </w:r>
      <w:proofErr w:type="spellStart"/>
      <w:r w:rsidRPr="00307F64">
        <w:rPr>
          <w:lang w:val="de-CH"/>
        </w:rPr>
        <w:t>types</w:t>
      </w:r>
      <w:proofErr w:type="spellEnd"/>
      <w:r w:rsidRPr="00307F64">
        <w:rPr>
          <w:lang w:val="de-CH"/>
        </w:rPr>
        <w:t>/</w:t>
      </w:r>
      <w:proofErr w:type="spellStart"/>
      <w:r w:rsidRPr="00307F64">
        <w:rPr>
          <w:lang w:val="de-CH"/>
        </w:rPr>
        <w:t>index.ts</w:t>
      </w:r>
      <w:proofErr w:type="spellEnd"/>
      <w:r w:rsidRPr="00307F64">
        <w:rPr>
          <w:lang w:val="de-CH"/>
        </w:rPr>
        <w:t xml:space="preserve">, React Router v7, </w:t>
      </w:r>
      <w:proofErr w:type="spellStart"/>
      <w:r w:rsidRPr="00307F64">
        <w:rPr>
          <w:lang w:val="de-CH"/>
        </w:rPr>
        <w:t>TanStack</w:t>
      </w:r>
      <w:proofErr w:type="spellEnd"/>
      <w:r w:rsidRPr="00307F64">
        <w:rPr>
          <w:lang w:val="de-CH"/>
        </w:rPr>
        <w:t xml:space="preserve"> Query v5.</w:t>
      </w:r>
    </w:p>
    <w:p w14:paraId="61881CE2" w14:textId="77777777" w:rsidR="00143689" w:rsidRPr="00307F64" w:rsidRDefault="00000000">
      <w:pPr>
        <w:pStyle w:val="Aufzhlungszeichen2"/>
        <w:rPr>
          <w:lang w:val="de-CH"/>
        </w:rPr>
      </w:pPr>
      <w:r w:rsidRPr="00307F64">
        <w:rPr>
          <w:lang w:val="de-CH"/>
        </w:rPr>
        <w:t>Ergebnis: Lauffähige SPA mit Corporate Design; keine KI-Funktionalität — bewusstes Vorgehen (Grundfunktionen zuerst, KI-Integration in Phase 4).</w:t>
      </w:r>
    </w:p>
    <w:p w14:paraId="3DC8EC8F" w14:textId="77777777" w:rsidR="00143689" w:rsidRDefault="00000000">
      <w:pPr>
        <w:pStyle w:val="Aufzhlungszeichen"/>
      </w:pPr>
      <w:r>
        <w:t xml:space="preserve">Phase 2 – Backend-Migration </w:t>
      </w:r>
      <w:proofErr w:type="spellStart"/>
      <w:r>
        <w:t>zu</w:t>
      </w:r>
      <w:proofErr w:type="spellEnd"/>
      <w:r>
        <w:t xml:space="preserve"> ASP.NET Core 8 (April–Mai 2026)</w:t>
      </w:r>
    </w:p>
    <w:p w14:paraId="6027F759" w14:textId="77777777" w:rsidR="00143689" w:rsidRPr="00307F64" w:rsidRDefault="00000000">
      <w:pPr>
        <w:pStyle w:val="Aufzhlungszeichen2"/>
        <w:rPr>
          <w:lang w:val="de-CH"/>
        </w:rPr>
      </w:pPr>
      <w:r w:rsidRPr="00307F64">
        <w:rPr>
          <w:lang w:val="de-CH"/>
        </w:rPr>
        <w:t>Ziel: Python/</w:t>
      </w:r>
      <w:proofErr w:type="spellStart"/>
      <w:r w:rsidRPr="00307F64">
        <w:rPr>
          <w:lang w:val="de-CH"/>
        </w:rPr>
        <w:t>FastAPI</w:t>
      </w:r>
      <w:proofErr w:type="spellEnd"/>
      <w:r w:rsidRPr="00307F64">
        <w:rPr>
          <w:lang w:val="de-CH"/>
        </w:rPr>
        <w:t xml:space="preserve">-Backend vollständig durch ASP.NET Core 8 Clean Architecture ersetzen; EF Core 8 + </w:t>
      </w:r>
      <w:proofErr w:type="gramStart"/>
      <w:r w:rsidRPr="00307F64">
        <w:rPr>
          <w:lang w:val="de-CH"/>
        </w:rPr>
        <w:t>SQL Server</w:t>
      </w:r>
      <w:proofErr w:type="gramEnd"/>
      <w:r w:rsidRPr="00307F64">
        <w:rPr>
          <w:lang w:val="de-CH"/>
        </w:rPr>
        <w:t xml:space="preserve"> als </w:t>
      </w:r>
      <w:proofErr w:type="spellStart"/>
      <w:r w:rsidRPr="00307F64">
        <w:rPr>
          <w:lang w:val="de-CH"/>
        </w:rPr>
        <w:t>Persistenzschicht</w:t>
      </w:r>
      <w:proofErr w:type="spellEnd"/>
      <w:r w:rsidRPr="00307F64">
        <w:rPr>
          <w:lang w:val="de-CH"/>
        </w:rPr>
        <w:t>.</w:t>
      </w:r>
    </w:p>
    <w:p w14:paraId="78490385" w14:textId="77777777" w:rsidR="00143689" w:rsidRPr="00307F64" w:rsidRDefault="00000000">
      <w:pPr>
        <w:pStyle w:val="Aufzhlungszeichen2"/>
        <w:rPr>
          <w:lang w:val="de-CH"/>
        </w:rPr>
      </w:pPr>
      <w:r w:rsidRPr="00307F64">
        <w:rPr>
          <w:lang w:val="de-CH"/>
        </w:rPr>
        <w:t xml:space="preserve">Design-Input durch Iwo Kuhn: Verbale Spezifikation der Schichtenarchitektur (Domain / </w:t>
      </w:r>
      <w:proofErr w:type="spellStart"/>
      <w:r w:rsidRPr="00307F64">
        <w:rPr>
          <w:lang w:val="de-CH"/>
        </w:rPr>
        <w:t>Application</w:t>
      </w:r>
      <w:proofErr w:type="spellEnd"/>
      <w:r w:rsidRPr="00307F64">
        <w:rPr>
          <w:lang w:val="de-CH"/>
        </w:rPr>
        <w:t xml:space="preserve"> / Infrastructure / API) und Datenanforderungen; Architekturentscheid durch FHNW Enterprise Architekt (Azure + </w:t>
      </w:r>
      <w:proofErr w:type="gramStart"/>
      <w:r w:rsidRPr="00307F64">
        <w:rPr>
          <w:lang w:val="de-CH"/>
        </w:rPr>
        <w:t>.NET Stack</w:t>
      </w:r>
      <w:proofErr w:type="gramEnd"/>
      <w:r w:rsidRPr="00307F64">
        <w:rPr>
          <w:lang w:val="de-CH"/>
        </w:rPr>
        <w:t>).</w:t>
      </w:r>
    </w:p>
    <w:p w14:paraId="2418FEA1" w14:textId="77777777" w:rsidR="00143689" w:rsidRPr="00307F64" w:rsidRDefault="00000000">
      <w:pPr>
        <w:pStyle w:val="Aufzhlungszeichen2"/>
        <w:rPr>
          <w:lang w:val="de-CH"/>
        </w:rPr>
      </w:pPr>
      <w:r w:rsidRPr="00307F64">
        <w:rPr>
          <w:lang w:val="de-CH"/>
        </w:rPr>
        <w:t>Claude Code Beitrag: Vollständige Implementierung aller vier Clean-Architecture-Projekte (</w:t>
      </w:r>
      <w:proofErr w:type="spellStart"/>
      <w:r w:rsidRPr="00307F64">
        <w:rPr>
          <w:lang w:val="de-CH"/>
        </w:rPr>
        <w:t>HK.Domain</w:t>
      </w:r>
      <w:proofErr w:type="spellEnd"/>
      <w:r w:rsidRPr="00307F64">
        <w:rPr>
          <w:lang w:val="de-CH"/>
        </w:rPr>
        <w:t xml:space="preserve">, </w:t>
      </w:r>
      <w:proofErr w:type="spellStart"/>
      <w:r w:rsidRPr="00307F64">
        <w:rPr>
          <w:lang w:val="de-CH"/>
        </w:rPr>
        <w:t>HK.Application</w:t>
      </w:r>
      <w:proofErr w:type="spellEnd"/>
      <w:r w:rsidRPr="00307F64">
        <w:rPr>
          <w:lang w:val="de-CH"/>
        </w:rPr>
        <w:t xml:space="preserve">, </w:t>
      </w:r>
      <w:proofErr w:type="spellStart"/>
      <w:r w:rsidRPr="00307F64">
        <w:rPr>
          <w:lang w:val="de-CH"/>
        </w:rPr>
        <w:t>HK.Infrastructure</w:t>
      </w:r>
      <w:proofErr w:type="spellEnd"/>
      <w:r w:rsidRPr="00307F64">
        <w:rPr>
          <w:lang w:val="de-CH"/>
        </w:rPr>
        <w:t xml:space="preserve">, HK.API); EF Core </w:t>
      </w:r>
      <w:proofErr w:type="spellStart"/>
      <w:r w:rsidRPr="00307F64">
        <w:rPr>
          <w:lang w:val="de-CH"/>
        </w:rPr>
        <w:t>Migrations</w:t>
      </w:r>
      <w:proofErr w:type="spellEnd"/>
      <w:r w:rsidRPr="00307F64">
        <w:rPr>
          <w:lang w:val="de-CH"/>
        </w:rPr>
        <w:t xml:space="preserve">, </w:t>
      </w:r>
      <w:proofErr w:type="spellStart"/>
      <w:r w:rsidRPr="00307F64">
        <w:rPr>
          <w:lang w:val="de-CH"/>
        </w:rPr>
        <w:t>snake_case</w:t>
      </w:r>
      <w:proofErr w:type="spellEnd"/>
      <w:r w:rsidRPr="00307F64">
        <w:rPr>
          <w:lang w:val="de-CH"/>
        </w:rPr>
        <w:t xml:space="preserve"> JSON (</w:t>
      </w:r>
      <w:proofErr w:type="spellStart"/>
      <w:r w:rsidRPr="00307F64">
        <w:rPr>
          <w:lang w:val="de-CH"/>
        </w:rPr>
        <w:t>SnakeCaseLower</w:t>
      </w:r>
      <w:proofErr w:type="spellEnd"/>
      <w:r w:rsidRPr="00307F64">
        <w:rPr>
          <w:lang w:val="de-CH"/>
        </w:rPr>
        <w:t xml:space="preserve">), CORS-Konfiguration, alle REST-Endpunkte (Users, Goals, </w:t>
      </w:r>
      <w:proofErr w:type="spellStart"/>
      <w:r w:rsidRPr="00307F64">
        <w:rPr>
          <w:lang w:val="de-CH"/>
        </w:rPr>
        <w:t>Rotations</w:t>
      </w:r>
      <w:proofErr w:type="spellEnd"/>
      <w:r w:rsidRPr="00307F64">
        <w:rPr>
          <w:lang w:val="de-CH"/>
        </w:rPr>
        <w:t xml:space="preserve">, </w:t>
      </w:r>
      <w:proofErr w:type="spellStart"/>
      <w:r w:rsidRPr="00307F64">
        <w:rPr>
          <w:lang w:val="de-CH"/>
        </w:rPr>
        <w:t>Competencies</w:t>
      </w:r>
      <w:proofErr w:type="spellEnd"/>
      <w:r w:rsidRPr="00307F64">
        <w:rPr>
          <w:lang w:val="de-CH"/>
        </w:rPr>
        <w:t>, APs).</w:t>
      </w:r>
    </w:p>
    <w:p w14:paraId="6DED1CF5" w14:textId="77777777" w:rsidR="00143689" w:rsidRPr="00307F64" w:rsidRDefault="00000000">
      <w:pPr>
        <w:pStyle w:val="Aufzhlungszeichen2"/>
        <w:rPr>
          <w:lang w:val="de-CH"/>
        </w:rPr>
      </w:pPr>
      <w:r w:rsidRPr="00307F64">
        <w:rPr>
          <w:lang w:val="de-CH"/>
        </w:rPr>
        <w:t>Ergebnis: Vollständiger Stack-Austausch ohne Feature-Regression; Python-Backend abgelöst; Swagger-Dokumentation automatisch generiert.</w:t>
      </w:r>
    </w:p>
    <w:p w14:paraId="3C7CE53B" w14:textId="77777777" w:rsidR="00143689" w:rsidRPr="00307F64" w:rsidRDefault="00000000">
      <w:pPr>
        <w:pStyle w:val="Aufzhlungszeichen"/>
        <w:rPr>
          <w:lang w:val="de-CH"/>
        </w:rPr>
      </w:pPr>
      <w:r w:rsidRPr="00307F64">
        <w:rPr>
          <w:lang w:val="de-CH"/>
        </w:rPr>
        <w:t>Phase 3 – Kernfunktionen: Kompetenz-Tracking &amp; Rotationsverwaltung (Mai 2026)</w:t>
      </w:r>
    </w:p>
    <w:p w14:paraId="1E72D696" w14:textId="77777777" w:rsidR="00143689" w:rsidRPr="00307F64" w:rsidRDefault="00000000">
      <w:pPr>
        <w:pStyle w:val="Aufzhlungszeichen2"/>
        <w:rPr>
          <w:lang w:val="de-CH"/>
        </w:rPr>
      </w:pPr>
      <w:r w:rsidRPr="00307F64">
        <w:rPr>
          <w:lang w:val="de-CH"/>
        </w:rPr>
        <w:t>Ziel: Vollständige manuelle Kernfunktionalität — Bloom-Bewertung, Rotationsmodalität, AP-Badge.</w:t>
      </w:r>
    </w:p>
    <w:p w14:paraId="369EFD47" w14:textId="77777777" w:rsidR="00143689" w:rsidRPr="00307F64" w:rsidRDefault="00000000">
      <w:pPr>
        <w:pStyle w:val="Aufzhlungszeichen2"/>
        <w:rPr>
          <w:lang w:val="de-CH"/>
        </w:rPr>
      </w:pPr>
      <w:r w:rsidRPr="00307F64">
        <w:rPr>
          <w:lang w:val="de-CH"/>
        </w:rPr>
        <w:t>Design-Input durch Iwo Kuhn: Mockups für Sidebar-Sektion «Ausbildungsplätze», Rotationsmodal-Layout und Bloom-Stufen-Visualisierung (K0–K6 Farbskala).</w:t>
      </w:r>
    </w:p>
    <w:p w14:paraId="0C675CE5" w14:textId="77777777" w:rsidR="00143689" w:rsidRPr="00307F64" w:rsidRDefault="00000000">
      <w:pPr>
        <w:pStyle w:val="Aufzhlungszeichen2"/>
        <w:rPr>
          <w:lang w:val="de-CH"/>
        </w:rPr>
      </w:pPr>
      <w:r w:rsidRPr="00307F64">
        <w:rPr>
          <w:lang w:val="de-CH"/>
        </w:rPr>
        <w:t xml:space="preserve">Claude Code Beitrag: </w:t>
      </w:r>
      <w:proofErr w:type="spellStart"/>
      <w:r w:rsidRPr="00307F64">
        <w:rPr>
          <w:lang w:val="de-CH"/>
        </w:rPr>
        <w:t>RotationModal</w:t>
      </w:r>
      <w:proofErr w:type="spellEnd"/>
      <w:r w:rsidRPr="00307F64">
        <w:rPr>
          <w:lang w:val="de-CH"/>
        </w:rPr>
        <w:t xml:space="preserve">, AP-Badge im Header, optimistisches Delete (State-Update vor API-Call), alle CRUD-Operationen, </w:t>
      </w:r>
      <w:proofErr w:type="spellStart"/>
      <w:r w:rsidRPr="00307F64">
        <w:rPr>
          <w:lang w:val="de-CH"/>
        </w:rPr>
        <w:t>AppContext</w:t>
      </w:r>
      <w:proofErr w:type="spellEnd"/>
      <w:r w:rsidRPr="00307F64">
        <w:rPr>
          <w:lang w:val="de-CH"/>
        </w:rPr>
        <w:t>-Zustandsmanagement.</w:t>
      </w:r>
    </w:p>
    <w:p w14:paraId="74637755" w14:textId="77777777" w:rsidR="00143689" w:rsidRPr="00307F64" w:rsidRDefault="00000000">
      <w:pPr>
        <w:pStyle w:val="Aufzhlungszeichen2"/>
        <w:rPr>
          <w:lang w:val="de-CH"/>
        </w:rPr>
      </w:pPr>
      <w:r w:rsidRPr="00307F64">
        <w:rPr>
          <w:lang w:val="de-CH"/>
        </w:rPr>
        <w:t>Ergebnis: Produktiv einsetzbare Grundversion ohne KI — Berufsbildner kann Bloom-Stufen manuell vergeben und Rotationen verwalten.</w:t>
      </w:r>
    </w:p>
    <w:p w14:paraId="26E5F649" w14:textId="77777777" w:rsidR="00143689" w:rsidRDefault="00000000">
      <w:pPr>
        <w:pStyle w:val="Aufzhlungszeichen"/>
      </w:pPr>
      <w:r>
        <w:t xml:space="preserve">Phase 3b – </w:t>
      </w:r>
      <w:proofErr w:type="spellStart"/>
      <w:r>
        <w:t>Rotationsplanung</w:t>
      </w:r>
      <w:proofErr w:type="spellEnd"/>
      <w:r>
        <w:t xml:space="preserve"> Gantt (Mai 2026) — Claude Code </w:t>
      </w:r>
      <w:proofErr w:type="spellStart"/>
      <w:r>
        <w:t>als</w:t>
      </w:r>
      <w:proofErr w:type="spellEnd"/>
      <w:r>
        <w:t xml:space="preserve"> Designer</w:t>
      </w:r>
    </w:p>
    <w:p w14:paraId="5F26127A" w14:textId="77777777" w:rsidR="00143689" w:rsidRPr="00307F64" w:rsidRDefault="00000000">
      <w:pPr>
        <w:pStyle w:val="Aufzhlungszeichen2"/>
        <w:rPr>
          <w:lang w:val="de-CH"/>
        </w:rPr>
      </w:pPr>
      <w:r w:rsidRPr="00307F64">
        <w:rPr>
          <w:lang w:val="de-CH"/>
        </w:rPr>
        <w:t>Ziel: Interaktives Gantt-Diagramm für visuelle Rotationsplanung mit Drag &amp; Drop, Konflikt-Erkennung und Lehrzeit-Beschränkung.</w:t>
      </w:r>
    </w:p>
    <w:p w14:paraId="529FC8DB" w14:textId="77777777" w:rsidR="00143689" w:rsidRPr="00307F64" w:rsidRDefault="00000000">
      <w:pPr>
        <w:pStyle w:val="Aufzhlungszeichen2"/>
        <w:rPr>
          <w:lang w:val="de-CH"/>
        </w:rPr>
      </w:pPr>
      <w:r w:rsidRPr="00307F64">
        <w:rPr>
          <w:lang w:val="de-CH"/>
        </w:rPr>
        <w:t xml:space="preserve">Design-Input durch Iwo Kuhn: Keine PPTX-Vorlage — verbale Anforderung: «Ich brauche eine Gantt-Ansicht wo ich Rotationen </w:t>
      </w:r>
      <w:proofErr w:type="spellStart"/>
      <w:r w:rsidRPr="00307F64">
        <w:rPr>
          <w:lang w:val="de-CH"/>
        </w:rPr>
        <w:t>drag</w:t>
      </w:r>
      <w:proofErr w:type="spellEnd"/>
      <w:r w:rsidRPr="00307F64">
        <w:rPr>
          <w:lang w:val="de-CH"/>
        </w:rPr>
        <w:t>-and-droppen und in der Länge anpassen kann; Doppelbelegungen sollen sichtbar sein.»</w:t>
      </w:r>
    </w:p>
    <w:p w14:paraId="56E96109" w14:textId="77777777" w:rsidR="00143689" w:rsidRPr="00307F64" w:rsidRDefault="00000000">
      <w:pPr>
        <w:pStyle w:val="Aufzhlungszeichen2"/>
        <w:rPr>
          <w:lang w:val="de-CH"/>
        </w:rPr>
      </w:pPr>
      <w:r w:rsidRPr="00307F64">
        <w:rPr>
          <w:lang w:val="de-CH"/>
        </w:rPr>
        <w:t>Claude Code Beitrag (eigenständiges UI-Design): Entwurf des kompletten Gantt-Layouts inkl. Koordinatensystem (Semester/Monat-Zoom), Drag-Move-Handles, Resize-Handles links/rechts, Drag-</w:t>
      </w:r>
      <w:proofErr w:type="spellStart"/>
      <w:r w:rsidRPr="00307F64">
        <w:rPr>
          <w:lang w:val="de-CH"/>
        </w:rPr>
        <w:t>from</w:t>
      </w:r>
      <w:proofErr w:type="spellEnd"/>
      <w:r w:rsidRPr="00307F64">
        <w:rPr>
          <w:lang w:val="de-CH"/>
        </w:rPr>
        <w:t xml:space="preserve">-Legend (AP-Chip auf Lernenden-Zeile), Konflikt-Erkennung (gelber Rahmen bei AP-Doppelbelegung), Lehrzeit-Beschränkung (Balken nicht über </w:t>
      </w:r>
      <w:r w:rsidRPr="00307F64">
        <w:rPr>
          <w:lang w:val="de-CH"/>
        </w:rPr>
        <w:lastRenderedPageBreak/>
        <w:t xml:space="preserve">lv0/lv1 </w:t>
      </w:r>
      <w:proofErr w:type="spellStart"/>
      <w:r w:rsidRPr="00307F64">
        <w:rPr>
          <w:lang w:val="de-CH"/>
        </w:rPr>
        <w:t>ziehbar</w:t>
      </w:r>
      <w:proofErr w:type="spellEnd"/>
      <w:r w:rsidRPr="00307F64">
        <w:rPr>
          <w:lang w:val="de-CH"/>
        </w:rPr>
        <w:t>), AP-zentrierte Gegenansicht (</w:t>
      </w:r>
      <w:proofErr w:type="spellStart"/>
      <w:r w:rsidRPr="00307F64">
        <w:rPr>
          <w:lang w:val="de-CH"/>
        </w:rPr>
        <w:t>Toggle</w:t>
      </w:r>
      <w:proofErr w:type="spellEnd"/>
      <w:r w:rsidRPr="00307F64">
        <w:rPr>
          <w:lang w:val="de-CH"/>
        </w:rPr>
        <w:t xml:space="preserve"> Lernende/Ausbildungsplätze), Heute-Button, Scroll-Synchronisation Header/Body.</w:t>
      </w:r>
    </w:p>
    <w:p w14:paraId="523C6A30" w14:textId="77777777" w:rsidR="00143689" w:rsidRDefault="00000000">
      <w:pPr>
        <w:pStyle w:val="Aufzhlungszeichen2"/>
      </w:pPr>
      <w:proofErr w:type="spellStart"/>
      <w:r w:rsidRPr="00307F64">
        <w:rPr>
          <w:lang w:val="de-CH"/>
        </w:rPr>
        <w:t>Konversationelle</w:t>
      </w:r>
      <w:proofErr w:type="spellEnd"/>
      <w:r w:rsidRPr="00307F64">
        <w:rPr>
          <w:lang w:val="de-CH"/>
        </w:rPr>
        <w:t xml:space="preserve"> Optimierung (ca. 15 Iterationen): Farb-Kontrast der AP-Balken, Breite der Resize-Handles, Scroll-</w:t>
      </w:r>
      <w:proofErr w:type="spellStart"/>
      <w:r w:rsidRPr="00307F64">
        <w:rPr>
          <w:lang w:val="de-CH"/>
        </w:rPr>
        <w:t>Sync</w:t>
      </w:r>
      <w:proofErr w:type="spellEnd"/>
      <w:r w:rsidRPr="00307F64">
        <w:rPr>
          <w:lang w:val="de-CH"/>
        </w:rPr>
        <w:t xml:space="preserve"> nach View-Wechsel, AP-Dropdown im Header bei AP-Sicht, Badge-Darstellung für Lernenden-Spezialität (AE/PE/FI). </w:t>
      </w:r>
      <w:proofErr w:type="spellStart"/>
      <w:r>
        <w:t>Jede</w:t>
      </w:r>
      <w:proofErr w:type="spellEnd"/>
      <w:r>
        <w:t xml:space="preserve"> Iteration: Iwo </w:t>
      </w:r>
      <w:proofErr w:type="spellStart"/>
      <w:r>
        <w:t>evaluiert</w:t>
      </w:r>
      <w:proofErr w:type="spellEnd"/>
      <w:r>
        <w:t xml:space="preserve"> </w:t>
      </w:r>
      <w:proofErr w:type="spellStart"/>
      <w:r>
        <w:t>im</w:t>
      </w:r>
      <w:proofErr w:type="spellEnd"/>
      <w:r>
        <w:t xml:space="preserve"> Browser → Feedback → Claude Code </w:t>
      </w:r>
      <w:proofErr w:type="spellStart"/>
      <w:r>
        <w:t>passt</w:t>
      </w:r>
      <w:proofErr w:type="spellEnd"/>
      <w:r>
        <w:t xml:space="preserve"> an → </w:t>
      </w:r>
      <w:proofErr w:type="spellStart"/>
      <w:r>
        <w:t>erneute</w:t>
      </w:r>
      <w:proofErr w:type="spellEnd"/>
      <w:r>
        <w:t xml:space="preserve"> Evaluation.</w:t>
      </w:r>
    </w:p>
    <w:p w14:paraId="72C29E0F" w14:textId="77777777" w:rsidR="00143689" w:rsidRPr="00307F64" w:rsidRDefault="00000000">
      <w:pPr>
        <w:pStyle w:val="Aufzhlungszeichen2"/>
        <w:rPr>
          <w:lang w:val="de-CH"/>
        </w:rPr>
      </w:pPr>
      <w:r w:rsidRPr="00307F64">
        <w:rPr>
          <w:lang w:val="de-CH"/>
        </w:rPr>
        <w:t xml:space="preserve">Ergebnis: Grösste Einzelkomponente der App — vollständig durch KI-Design und menschliches Feedback-Loop entstanden; zeigt exemplarisch das Potenzial </w:t>
      </w:r>
      <w:proofErr w:type="spellStart"/>
      <w:r w:rsidRPr="00307F64">
        <w:rPr>
          <w:lang w:val="de-CH"/>
        </w:rPr>
        <w:t>konversationeller</w:t>
      </w:r>
      <w:proofErr w:type="spellEnd"/>
      <w:r w:rsidRPr="00307F64">
        <w:rPr>
          <w:lang w:val="de-CH"/>
        </w:rPr>
        <w:t xml:space="preserve"> Softwareentwicklung.</w:t>
      </w:r>
    </w:p>
    <w:p w14:paraId="2F36917F" w14:textId="77777777" w:rsidR="00143689" w:rsidRPr="00307F64" w:rsidRDefault="00000000">
      <w:pPr>
        <w:pStyle w:val="Aufzhlungszeichen"/>
        <w:rPr>
          <w:lang w:val="de-CH"/>
        </w:rPr>
      </w:pPr>
      <w:r w:rsidRPr="00307F64">
        <w:rPr>
          <w:lang w:val="de-CH"/>
        </w:rPr>
        <w:t>Phase 3c – AP-Lernenden-Ansicht &amp; Abdeckungsanalyse (Mai 2026)</w:t>
      </w:r>
    </w:p>
    <w:p w14:paraId="5B788C47" w14:textId="77777777" w:rsidR="00143689" w:rsidRPr="00307F64" w:rsidRDefault="00000000">
      <w:pPr>
        <w:pStyle w:val="Aufzhlungszeichen2"/>
        <w:rPr>
          <w:lang w:val="de-CH"/>
        </w:rPr>
      </w:pPr>
      <w:r w:rsidRPr="00307F64">
        <w:rPr>
          <w:lang w:val="de-CH"/>
        </w:rPr>
        <w:t>Ziel: Dedizierte Seite pro Ausbildungsplatz mit HK-Abdeckungsanalyse für den gewählten Lernenden.</w:t>
      </w:r>
    </w:p>
    <w:p w14:paraId="3AAA6326" w14:textId="77777777" w:rsidR="00143689" w:rsidRPr="00307F64" w:rsidRDefault="00000000">
      <w:pPr>
        <w:pStyle w:val="Aufzhlungszeichen2"/>
        <w:rPr>
          <w:lang w:val="de-CH"/>
        </w:rPr>
      </w:pPr>
      <w:r w:rsidRPr="00307F64">
        <w:rPr>
          <w:lang w:val="de-CH"/>
        </w:rPr>
        <w:t xml:space="preserve">Design-Input durch Iwo Kuhn: Entscheid für dedizierte Route statt Overlay (UI-Prinzip: komplexe Ansichten = eigene Seiten, nicht </w:t>
      </w:r>
      <w:proofErr w:type="spellStart"/>
      <w:r w:rsidRPr="00307F64">
        <w:rPr>
          <w:lang w:val="de-CH"/>
        </w:rPr>
        <w:t>Modals</w:t>
      </w:r>
      <w:proofErr w:type="spellEnd"/>
      <w:r w:rsidRPr="00307F64">
        <w:rPr>
          <w:lang w:val="de-CH"/>
        </w:rPr>
        <w:t xml:space="preserve">); verbale Spezifikation des zweistufigen </w:t>
      </w:r>
      <w:proofErr w:type="spellStart"/>
      <w:r w:rsidRPr="00307F64">
        <w:rPr>
          <w:lang w:val="de-CH"/>
        </w:rPr>
        <w:t>Accordions</w:t>
      </w:r>
      <w:proofErr w:type="spellEnd"/>
      <w:r w:rsidRPr="00307F64">
        <w:rPr>
          <w:lang w:val="de-CH"/>
        </w:rPr>
        <w:t>.</w:t>
      </w:r>
    </w:p>
    <w:p w14:paraId="35AA7D1A" w14:textId="77777777" w:rsidR="00143689" w:rsidRPr="00307F64" w:rsidRDefault="00000000">
      <w:pPr>
        <w:pStyle w:val="Aufzhlungszeichen2"/>
        <w:rPr>
          <w:lang w:val="de-CH"/>
        </w:rPr>
      </w:pPr>
      <w:r w:rsidRPr="00307F64">
        <w:rPr>
          <w:lang w:val="de-CH"/>
        </w:rPr>
        <w:t>Claude Code Beitrag: Route /</w:t>
      </w:r>
      <w:proofErr w:type="spellStart"/>
      <w:r w:rsidRPr="00307F64">
        <w:rPr>
          <w:lang w:val="de-CH"/>
        </w:rPr>
        <w:t>ap</w:t>
      </w:r>
      <w:proofErr w:type="spellEnd"/>
      <w:r w:rsidRPr="00307F64">
        <w:rPr>
          <w:lang w:val="de-CH"/>
        </w:rPr>
        <w:t>-view</w:t>
      </w:r>
      <w:proofErr w:type="gramStart"/>
      <w:r w:rsidRPr="00307F64">
        <w:rPr>
          <w:lang w:val="de-CH"/>
        </w:rPr>
        <w:t>/:</w:t>
      </w:r>
      <w:proofErr w:type="spellStart"/>
      <w:r w:rsidRPr="00307F64">
        <w:rPr>
          <w:lang w:val="de-CH"/>
        </w:rPr>
        <w:t>apCode</w:t>
      </w:r>
      <w:proofErr w:type="spellEnd"/>
      <w:proofErr w:type="gramEnd"/>
      <w:r w:rsidRPr="00307F64">
        <w:rPr>
          <w:lang w:val="de-CH"/>
        </w:rPr>
        <w:t xml:space="preserve">, </w:t>
      </w:r>
      <w:proofErr w:type="spellStart"/>
      <w:r w:rsidRPr="00307F64">
        <w:rPr>
          <w:lang w:val="de-CH"/>
        </w:rPr>
        <w:t>APLernView.tsx</w:t>
      </w:r>
      <w:proofErr w:type="spellEnd"/>
      <w:r w:rsidRPr="00307F64">
        <w:rPr>
          <w:lang w:val="de-CH"/>
        </w:rPr>
        <w:t xml:space="preserve">, zweistufiges </w:t>
      </w:r>
      <w:proofErr w:type="spellStart"/>
      <w:r w:rsidRPr="00307F64">
        <w:rPr>
          <w:lang w:val="de-CH"/>
        </w:rPr>
        <w:t>Accordion</w:t>
      </w:r>
      <w:proofErr w:type="spellEnd"/>
      <w:r w:rsidRPr="00307F64">
        <w:rPr>
          <w:lang w:val="de-CH"/>
        </w:rPr>
        <w:t xml:space="preserve"> (Bereich → HK → Goals), Bereichs-/HK-Counter, Fortschrittsbalken, </w:t>
      </w:r>
      <w:proofErr w:type="spellStart"/>
      <w:r w:rsidRPr="00307F64">
        <w:rPr>
          <w:lang w:val="de-CH"/>
        </w:rPr>
        <w:t>getAPLernProgress</w:t>
      </w:r>
      <w:proofErr w:type="spellEnd"/>
      <w:r w:rsidRPr="00307F64">
        <w:rPr>
          <w:lang w:val="de-CH"/>
        </w:rPr>
        <w:t>-Utility, Sidebar-Sektion «Ausbildungsplätze» mit %-Badge.</w:t>
      </w:r>
    </w:p>
    <w:p w14:paraId="688E0F2E" w14:textId="77777777" w:rsidR="00143689" w:rsidRPr="00307F64" w:rsidRDefault="00000000">
      <w:pPr>
        <w:pStyle w:val="Aufzhlungszeichen2"/>
        <w:rPr>
          <w:lang w:val="de-CH"/>
        </w:rPr>
      </w:pPr>
      <w:r w:rsidRPr="00307F64">
        <w:rPr>
          <w:lang w:val="de-CH"/>
        </w:rPr>
        <w:t>Ergebnis: Transparente HK-Abdeckung pro AP und Lernenden; Kernargument B1 (Transparenz) der Arbeit konkret umgesetzt.</w:t>
      </w:r>
    </w:p>
    <w:p w14:paraId="2CE95584" w14:textId="77777777" w:rsidR="00143689" w:rsidRDefault="00000000">
      <w:pPr>
        <w:pStyle w:val="Aufzhlungszeichen"/>
      </w:pPr>
      <w:r>
        <w:t>Phase 4 – KI-</w:t>
      </w:r>
      <w:proofErr w:type="spellStart"/>
      <w:r>
        <w:t>Vollintegration</w:t>
      </w:r>
      <w:proofErr w:type="spellEnd"/>
      <w:r>
        <w:t xml:space="preserve"> (</w:t>
      </w:r>
      <w:proofErr w:type="spellStart"/>
      <w:r>
        <w:t>geplant</w:t>
      </w:r>
      <w:proofErr w:type="spellEnd"/>
      <w:r>
        <w:t>, Juli–August 2026)</w:t>
      </w:r>
    </w:p>
    <w:p w14:paraId="0E8281D2" w14:textId="77777777" w:rsidR="00143689" w:rsidRPr="00307F64" w:rsidRDefault="00000000">
      <w:pPr>
        <w:pStyle w:val="Aufzhlungszeichen2"/>
        <w:rPr>
          <w:lang w:val="de-CH"/>
        </w:rPr>
      </w:pPr>
      <w:r w:rsidRPr="00307F64">
        <w:rPr>
          <w:lang w:val="de-CH"/>
        </w:rPr>
        <w:t xml:space="preserve">Ausstehend: Azure OpenAI live schalten (Bloom-Bewertung in Produktion, KI 2 und KI 5), MSAL-Authentifizierung (Entra ID, sobald IT-Freigabe), </w:t>
      </w:r>
      <w:proofErr w:type="spellStart"/>
      <w:r w:rsidRPr="00307F64">
        <w:rPr>
          <w:lang w:val="de-CH"/>
        </w:rPr>
        <w:t>Deployment</w:t>
      </w:r>
      <w:proofErr w:type="spellEnd"/>
      <w:r w:rsidRPr="00307F64">
        <w:rPr>
          <w:lang w:val="de-CH"/>
        </w:rPr>
        <w:t xml:space="preserve"> Azure App Service. Dokumentenbeurteilung (KI 5) ist vollständig implementiert und wartet auf Azure-API-Key-Freigabe.</w:t>
      </w:r>
    </w:p>
    <w:p w14:paraId="3FBB1919" w14:textId="77777777" w:rsidR="00066E4D" w:rsidRDefault="00970C5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w:t>
      </w:r>
      <w:proofErr w:type="spellStart"/>
      <w:r>
        <w:t>Kompetenznachweis</w:t>
      </w:r>
      <w:proofErr w:type="spellEnd"/>
    </w:p>
    <w:p w14:paraId="07BEBCB0" w14:textId="77777777" w:rsidR="00066E4D" w:rsidRDefault="00970C50">
      <w:pPr>
        <w:pStyle w:val="Aufzhlungszeichen2"/>
      </w:pPr>
      <w:r>
        <w:t xml:space="preserve">Screenshot: </w:t>
      </w:r>
      <w:proofErr w:type="spellStart"/>
      <w:r>
        <w:t>Eingabemaske</w:t>
      </w:r>
      <w:proofErr w:type="spellEnd"/>
      <w:r>
        <w:t xml:space="preserve"> </w:t>
      </w:r>
      <w:proofErr w:type="spellStart"/>
      <w:r>
        <w:t>mit</w:t>
      </w:r>
      <w:proofErr w:type="spellEnd"/>
      <w:r>
        <w:t xml:space="preserve"> </w:t>
      </w:r>
      <w:proofErr w:type="spellStart"/>
      <w:r>
        <w:t>Freitext</w:t>
      </w:r>
      <w:proofErr w:type="spellEnd"/>
      <w:r>
        <w:t>-Feld</w:t>
      </w:r>
    </w:p>
    <w:p w14:paraId="3B594EEE" w14:textId="77777777" w:rsidR="00066E4D" w:rsidRPr="00770934" w:rsidRDefault="00970C50">
      <w:pPr>
        <w:pStyle w:val="Aufzhlungszeichen2"/>
        <w:rPr>
          <w:lang w:val="de-CH"/>
        </w:rPr>
      </w:pPr>
      <w:r w:rsidRPr="00770934">
        <w:rPr>
          <w:lang w:val="de-CH"/>
        </w:rPr>
        <w:t>Screenshot: KI-Vorschlag (Bloom K3 – Anwenden) mit Begründung</w:t>
      </w:r>
    </w:p>
    <w:p w14:paraId="6C35D3A1" w14:textId="77777777" w:rsidR="00066E4D" w:rsidRDefault="00970C5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6804B927" w14:textId="77777777" w:rsidR="00066E4D" w:rsidRDefault="00970C50">
      <w:pPr>
        <w:pStyle w:val="Aufzhlungszeichen"/>
      </w:pPr>
      <w:r>
        <w:t>Demo-</w:t>
      </w:r>
      <w:proofErr w:type="spellStart"/>
      <w:r>
        <w:t>Szenario</w:t>
      </w:r>
      <w:proofErr w:type="spellEnd"/>
      <w:r>
        <w:t xml:space="preserve"> 2: </w:t>
      </w:r>
      <w:proofErr w:type="spellStart"/>
      <w:r>
        <w:t>Rotationsplanung</w:t>
      </w:r>
      <w:proofErr w:type="spellEnd"/>
      <w:r>
        <w:t xml:space="preserve"> Gantt-</w:t>
      </w:r>
      <w:proofErr w:type="spellStart"/>
      <w:r>
        <w:t>Ansicht</w:t>
      </w:r>
      <w:proofErr w:type="spellEnd"/>
    </w:p>
    <w:p w14:paraId="183FFC24" w14:textId="77777777" w:rsidR="00066E4D" w:rsidRPr="00770934" w:rsidRDefault="00970C50">
      <w:pPr>
        <w:pStyle w:val="Aufzhlungszeichen2"/>
        <w:rPr>
          <w:lang w:val="de-CH"/>
        </w:rPr>
      </w:pPr>
      <w:r w:rsidRPr="00770934">
        <w:rPr>
          <w:lang w:val="de-CH"/>
        </w:rPr>
        <w:t>Screenshot: Gantt-Diagramm mit Ausbildungsplatz-Timeline</w:t>
      </w:r>
    </w:p>
    <w:p w14:paraId="69B8A4ED" w14:textId="77777777" w:rsidR="00066E4D" w:rsidRPr="00770934" w:rsidRDefault="00970C50">
      <w:pPr>
        <w:pStyle w:val="Aufzhlungszeichen2"/>
        <w:rPr>
          <w:lang w:val="de-CH"/>
        </w:rPr>
      </w:pPr>
      <w:r w:rsidRPr="00770934">
        <w:rPr>
          <w:lang w:val="de-CH"/>
        </w:rPr>
        <w:t>Screenshot: Lückenanalyse – fehlende HKs farblich markiert</w:t>
      </w:r>
    </w:p>
    <w:p w14:paraId="6B9C0C9C" w14:textId="77777777" w:rsidR="00066E4D" w:rsidRDefault="00970C50">
      <w:pPr>
        <w:pStyle w:val="Aufzhlungszeichen"/>
      </w:pPr>
      <w:r>
        <w:t>Demo-</w:t>
      </w:r>
      <w:proofErr w:type="spellStart"/>
      <w:r>
        <w:t>Szenario</w:t>
      </w:r>
      <w:proofErr w:type="spellEnd"/>
      <w:r>
        <w:t xml:space="preserve"> 3: </w:t>
      </w:r>
      <w:proofErr w:type="spellStart"/>
      <w:r>
        <w:t>Ausbildungsplatz-Abdeckungsmatrix</w:t>
      </w:r>
      <w:proofErr w:type="spellEnd"/>
    </w:p>
    <w:p w14:paraId="5C9CA7D1" w14:textId="77777777" w:rsidR="00066E4D" w:rsidRDefault="00970C50">
      <w:pPr>
        <w:pStyle w:val="Aufzhlungszeichen2"/>
      </w:pPr>
      <w:r>
        <w:t xml:space="preserve">Screenshot: Matrix </w:t>
      </w:r>
      <w:proofErr w:type="spellStart"/>
      <w:r>
        <w:t>Ausbildungsplätze</w:t>
      </w:r>
      <w:proofErr w:type="spellEnd"/>
      <w:r>
        <w:t xml:space="preserve"> × </w:t>
      </w:r>
      <w:proofErr w:type="spellStart"/>
      <w:r>
        <w:t>Handlungskompetenzen</w:t>
      </w:r>
      <w:proofErr w:type="spellEnd"/>
    </w:p>
    <w:p w14:paraId="00DEF38B" w14:textId="77777777" w:rsidR="00066E4D" w:rsidRPr="00770934" w:rsidRDefault="00970C50">
      <w:pPr>
        <w:pStyle w:val="Aufzhlungszeichen2"/>
        <w:rPr>
          <w:lang w:val="de-CH"/>
        </w:rPr>
      </w:pPr>
      <w:r w:rsidRPr="00770934">
        <w:rPr>
          <w:lang w:val="de-CH"/>
        </w:rPr>
        <w:t>Screenshot: Prozentwert Abdeckung je HK-Bereich</w:t>
      </w:r>
    </w:p>
    <w:p w14:paraId="0431BD38" w14:textId="77777777" w:rsidR="00066E4D" w:rsidRDefault="00970C50">
      <w:pPr>
        <w:pStyle w:val="Aufzhlungszeichen"/>
      </w:pPr>
      <w:r>
        <w:lastRenderedPageBreak/>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0334B6C9" w14:textId="77777777" w:rsidR="00066E4D" w:rsidRPr="00770934" w:rsidRDefault="00970C50">
      <w:pPr>
        <w:pStyle w:val="Aufzhlungszeichen2"/>
        <w:rPr>
          <w:lang w:val="de-CH"/>
        </w:rPr>
      </w:pPr>
      <w:r w:rsidRPr="00770934">
        <w:rPr>
          <w:lang w:val="de-CH"/>
        </w:rPr>
        <w:t>Mockup: «Ähnliche Kompetenznachweise» aus Embedding-Suche</w:t>
      </w:r>
    </w:p>
    <w:p w14:paraId="1854E6CA" w14:textId="77777777" w:rsidR="00066E4D" w:rsidRPr="00770934" w:rsidRDefault="00970C5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C269C92" w14:textId="77777777" w:rsidR="00066E4D" w:rsidRPr="00770934" w:rsidRDefault="00970C50">
      <w:pPr>
        <w:rPr>
          <w:lang w:val="de-CH"/>
        </w:rPr>
      </w:pPr>
      <w:r w:rsidRPr="00770934">
        <w:rPr>
          <w:i/>
          <w:color w:val="999999"/>
          <w:sz w:val="20"/>
          <w:lang w:val="de-CH"/>
        </w:rPr>
        <w:t>[TODO: Screencast-Video als QR-Code-Link im Anhang E]</w:t>
      </w:r>
    </w:p>
    <w:p w14:paraId="4051431E" w14:textId="77777777" w:rsidR="00066E4D" w:rsidRPr="00770934" w:rsidRDefault="00066E4D">
      <w:pPr>
        <w:rPr>
          <w:lang w:val="de-CH"/>
        </w:rPr>
      </w:pPr>
    </w:p>
    <w:p w14:paraId="0888BD22" w14:textId="77777777" w:rsidR="00066E4D" w:rsidRPr="00770934" w:rsidRDefault="00970C50">
      <w:pPr>
        <w:pStyle w:val="berschrift2"/>
        <w:rPr>
          <w:lang w:val="de-CH"/>
        </w:rPr>
      </w:pPr>
      <w:bookmarkStart w:id="25" w:name="_Toc233553496"/>
      <w:proofErr w:type="gramStart"/>
      <w:r w:rsidRPr="00770934">
        <w:rPr>
          <w:lang w:val="de-CH"/>
        </w:rPr>
        <w:t>3.4  Einbezug</w:t>
      </w:r>
      <w:proofErr w:type="gramEnd"/>
      <w:r w:rsidRPr="00770934">
        <w:rPr>
          <w:lang w:val="de-CH"/>
        </w:rPr>
        <w:t xml:space="preserve"> der Stakeholder (inkl. Schulung)</w:t>
      </w:r>
      <w:bookmarkEnd w:id="25"/>
    </w:p>
    <w:p w14:paraId="00CC883D" w14:textId="77777777" w:rsidR="00066E4D" w:rsidRPr="00770934" w:rsidRDefault="00970C50">
      <w:pPr>
        <w:rPr>
          <w:lang w:val="de-CH"/>
        </w:rPr>
      </w:pPr>
      <w:r w:rsidRPr="00770934">
        <w:rPr>
          <w:i/>
          <w:color w:val="808080"/>
          <w:sz w:val="20"/>
          <w:lang w:val="de-CH"/>
        </w:rPr>
        <w:t>[Vorgabe] Einbezug der Stakeholder, inklusive Schulung. Wie wurden Stakeholder eingebunden? RE-Methodik, Feedback-Loops, Schulungskonzept.</w:t>
      </w:r>
    </w:p>
    <w:p w14:paraId="41933931" w14:textId="77777777" w:rsidR="00A852AF" w:rsidRPr="001D2605" w:rsidRDefault="00000000">
      <w:pPr>
        <w:rPr>
          <w:lang w:val="de-CH"/>
        </w:rPr>
      </w:pPr>
      <w:r w:rsidRPr="001D2605">
        <w:rPr>
          <w:lang w:val="de-CH"/>
        </w:rPr>
        <w:t>Der Stakeholder-Einbezug im HK-Tracker-Projekt orientiert sich an den vier in Abschnitt 1.4.1 definierten Cooper-Personas und deren realen Entsprechungen in der FHNW Corporate IT. Die KUI-Persona (Leiter Berufsbildung) ist identisch mit dem Projektverantwortlichen selbst (Double-Role). Die Michi-Praxisbildner-Persona umfasst die Praxisplatzbetreuer an den zehn CIT-Ausbildungsplätzen. Die Heinz-Lernenden-Persona repräsentiert die aktuelle Lernenden-Kohorte: acht Lernende in der Fachrichtung Applikationsentwicklung (EFZ) und drei Praktikanten der Informatikmittelschule (IMS). Die Einbindung erfolgt gestaffelt – von informellen Reviews in der Entwicklungsphase bis zur strukturierten Pilotevaluation.</w:t>
      </w:r>
    </w:p>
    <w:p w14:paraId="4805ED02" w14:textId="77777777" w:rsidR="00066E4D" w:rsidRDefault="00970C50">
      <w:pPr>
        <w:pStyle w:val="Aufzhlungszeichen"/>
      </w:pPr>
      <w:r>
        <w:t>Stakeholder-</w:t>
      </w:r>
      <w:proofErr w:type="spellStart"/>
      <w:r>
        <w:t>Einbezug</w:t>
      </w:r>
      <w:proofErr w:type="spellEnd"/>
      <w:r>
        <w:t xml:space="preserve"> </w:t>
      </w:r>
      <w:proofErr w:type="spellStart"/>
      <w:r>
        <w:t>bisher</w:t>
      </w:r>
      <w:proofErr w:type="spellEnd"/>
      <w:r>
        <w:t>:</w:t>
      </w:r>
    </w:p>
    <w:p w14:paraId="266253B9" w14:textId="77777777" w:rsidR="00066E4D" w:rsidRPr="00770934" w:rsidRDefault="00970C5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2532AC90" w14:textId="77777777" w:rsidR="00A852AF" w:rsidRPr="001D2605" w:rsidRDefault="00000000">
      <w:pPr>
        <w:pStyle w:val="Aufzhlungszeichen2"/>
        <w:rPr>
          <w:lang w:val="de-CH"/>
        </w:rPr>
      </w:pPr>
      <w:r w:rsidRPr="001D2605">
        <w:rPr>
          <w:lang w:val="de-CH"/>
        </w:rPr>
        <w:t xml:space="preserve">Stakeholder-Profil Berufsbildner (KUI-Persona): Iwo Kuhn ist Leiter der </w:t>
      </w:r>
      <w:proofErr w:type="gramStart"/>
      <w:r w:rsidRPr="001D2605">
        <w:rPr>
          <w:lang w:val="de-CH"/>
        </w:rPr>
        <w:t>ICT Berufsbildung</w:t>
      </w:r>
      <w:proofErr w:type="gramEnd"/>
      <w:r w:rsidRPr="001D2605">
        <w:rPr>
          <w:lang w:val="de-CH"/>
        </w:rPr>
        <w:t xml:space="preserve"> an der </w:t>
      </w:r>
      <w:proofErr w:type="gramStart"/>
      <w:r w:rsidRPr="001D2605">
        <w:rPr>
          <w:lang w:val="de-CH"/>
        </w:rPr>
        <w:t>FHNW Hochschule</w:t>
      </w:r>
      <w:proofErr w:type="gramEnd"/>
      <w:r w:rsidRPr="001D2605">
        <w:rPr>
          <w:lang w:val="de-CH"/>
        </w:rPr>
        <w:t xml:space="preserve"> für Informatik (HSI) und verantwortlich für die Ausbildung von acht Lernenden in der Fachrichtung Applikationsentwicklung (Informatiker/in EFZ) sowie drei Praktikanten der Informatikmittelschule (IMS). In seiner Rolle als Chapter Lead CP-AUP koordiniert er alle zehn Ausbildungsplätze der CIT. Als Primärentwickler und gleichzeitig Hauptnutzer des HK-Trackers repräsentiert er die KUI-Persona direkt (vgl. Abschnitt 1.4).</w:t>
      </w:r>
    </w:p>
    <w:p w14:paraId="2412C750" w14:textId="77777777" w:rsidR="00B94E3C" w:rsidRPr="00115AE4" w:rsidRDefault="00970C50">
      <w:pPr>
        <w:pStyle w:val="Aufzhlungszeichen2"/>
        <w:rPr>
          <w:lang w:val="de-CH"/>
        </w:rPr>
      </w:pPr>
      <w:r w:rsidRPr="00115AE4">
        <w:rPr>
          <w:lang w:val="de-CH"/>
        </w:rP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7F7507F9" w14:textId="77777777" w:rsidR="00066E4D" w:rsidRPr="00770934" w:rsidRDefault="00970C5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47BFD956" w14:textId="77777777" w:rsidR="00066E4D" w:rsidRPr="00770934" w:rsidRDefault="00970C50">
      <w:pPr>
        <w:pStyle w:val="Aufzhlungszeichen2"/>
        <w:rPr>
          <w:lang w:val="de-CH"/>
        </w:rPr>
      </w:pPr>
      <w:r w:rsidRPr="00770934">
        <w:rPr>
          <w:lang w:val="de-CH"/>
        </w:rPr>
        <w:t xml:space="preserve">Konzept-Review durch Betreuer Prof. Dr. Norbert Seyff (Betreuer Abschlussarbeit, Dozent Personalisierung CAS AI-SE, </w:t>
      </w:r>
      <w:proofErr w:type="spellStart"/>
      <w:r w:rsidRPr="00770934">
        <w:rPr>
          <w:lang w:val="de-CH"/>
        </w:rPr>
        <w:t>Modultag</w:t>
      </w:r>
      <w:proofErr w:type="spellEnd"/>
      <w:r w:rsidRPr="00770934">
        <w:rPr>
          <w:lang w:val="de-CH"/>
        </w:rPr>
        <w:t xml:space="preserve"> 11); Samuel Fricker (Prof. Dr.) ist Studiengangsleiter CAS AI-SE</w:t>
      </w:r>
    </w:p>
    <w:p w14:paraId="26019814" w14:textId="77777777" w:rsidR="00066E4D" w:rsidRPr="00770934" w:rsidRDefault="00970C50">
      <w:pPr>
        <w:pStyle w:val="Aufzhlungszeichen"/>
        <w:rPr>
          <w:lang w:val="de-CH"/>
        </w:rPr>
      </w:pPr>
      <w:r w:rsidRPr="00770934">
        <w:rPr>
          <w:lang w:val="de-CH"/>
        </w:rPr>
        <w:t>Geplanter Stakeholder-Einbezug (Phase 3 Pilot):</w:t>
      </w:r>
    </w:p>
    <w:p w14:paraId="2633F6F5" w14:textId="77777777" w:rsidR="00A852AF" w:rsidRPr="001D2605" w:rsidRDefault="00000000">
      <w:pPr>
        <w:pStyle w:val="Aufzhlungszeichen2"/>
        <w:rPr>
          <w:lang w:val="de-CH"/>
        </w:rPr>
      </w:pPr>
      <w:r w:rsidRPr="001D2605">
        <w:rPr>
          <w:lang w:val="de-CH"/>
        </w:rPr>
        <w:lastRenderedPageBreak/>
        <w:t xml:space="preserve">Pilotgruppe: 2 Lernende (Applikationsentwicklung EFZ) + 1 Praxisplatzbetreuer – repräsentieren die </w:t>
      </w:r>
      <w:proofErr w:type="spellStart"/>
      <w:r w:rsidRPr="001D2605">
        <w:rPr>
          <w:lang w:val="de-CH"/>
        </w:rPr>
        <w:t>Kernpersonas</w:t>
      </w:r>
      <w:proofErr w:type="spellEnd"/>
      <w:r w:rsidRPr="001D2605">
        <w:rPr>
          <w:lang w:val="de-CH"/>
        </w:rPr>
        <w:t xml:space="preserve"> Heinz Platt und Michi Praxisbildner.</w:t>
      </w:r>
    </w:p>
    <w:p w14:paraId="3295D79E" w14:textId="77777777" w:rsidR="00A852AF" w:rsidRPr="001D2605" w:rsidRDefault="00000000">
      <w:pPr>
        <w:pStyle w:val="Aufzhlungszeichen2"/>
        <w:rPr>
          <w:lang w:val="de-CH"/>
        </w:rPr>
      </w:pPr>
      <w:r w:rsidRPr="001D2605">
        <w:rPr>
          <w:lang w:val="de-CH"/>
        </w:rPr>
        <w:t>Phase A – Schulung und erstes Feedback: Einführungsschulung (~30 Min.) mit Live-Demo und App-Onboarding; anschliessend strukturiertes Feedback zu Verständlichkeit, Navigation und KI-Vorschlägen (Think-</w:t>
      </w:r>
      <w:proofErr w:type="spellStart"/>
      <w:r w:rsidRPr="001D2605">
        <w:rPr>
          <w:lang w:val="de-CH"/>
        </w:rPr>
        <w:t>Aloud</w:t>
      </w:r>
      <w:proofErr w:type="spellEnd"/>
      <w:r w:rsidRPr="001D2605">
        <w:rPr>
          <w:lang w:val="de-CH"/>
        </w:rPr>
        <w:t>-Protokoll und kurzer Fragebogen).</w:t>
      </w:r>
    </w:p>
    <w:p w14:paraId="397D8E3B" w14:textId="77777777" w:rsidR="00A852AF" w:rsidRPr="001D2605" w:rsidRDefault="00000000">
      <w:pPr>
        <w:pStyle w:val="Aufzhlungszeichen2"/>
        <w:rPr>
          <w:lang w:val="de-CH"/>
        </w:rPr>
      </w:pPr>
      <w:r w:rsidRPr="001D2605">
        <w:rPr>
          <w:lang w:val="de-CH"/>
        </w:rPr>
        <w:t>Phase B – Pilotbetrieb und abschliessendes Feedback: Selbstständige Nutzung über mehrere Wochen im Alltagsbetrieb; anschliessend vertiefte Feedback-Runde zu Nutzungsfrequenz, wahrgenommenem Nutzen, Qualität der KI-Bewertungen und Verbesserungsideen.</w:t>
      </w:r>
    </w:p>
    <w:p w14:paraId="20C6525D" w14:textId="77777777" w:rsidR="00066E4D" w:rsidRPr="00770934" w:rsidRDefault="00970C5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735286F5" w14:textId="77777777" w:rsidR="00066E4D" w:rsidRDefault="00970C5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401068A7" w14:textId="77777777" w:rsidR="00066E4D" w:rsidRPr="00770934" w:rsidRDefault="00970C5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508BAE0D" w14:textId="77777777" w:rsidR="00A852AF" w:rsidRPr="001D2605" w:rsidRDefault="00000000">
      <w:pPr>
        <w:pStyle w:val="Aufzhlungszeichen"/>
        <w:rPr>
          <w:lang w:val="de-CH"/>
        </w:rPr>
      </w:pPr>
      <w:r w:rsidRPr="001D2605">
        <w:rPr>
          <w:lang w:val="de-CH"/>
        </w:rPr>
        <w:t>FHNW-weite Präsentation und Feedback-Runde:</w:t>
      </w:r>
    </w:p>
    <w:p w14:paraId="19A10B55" w14:textId="77777777" w:rsidR="00A852AF" w:rsidRPr="001D2605" w:rsidRDefault="00000000">
      <w:pPr>
        <w:pStyle w:val="Aufzhlungszeichen2"/>
        <w:rPr>
          <w:lang w:val="de-CH"/>
        </w:rPr>
      </w:pPr>
      <w:r w:rsidRPr="001D2605">
        <w:rPr>
          <w:lang w:val="de-CH"/>
        </w:rPr>
        <w:t>Präsentiert wird der HK-Tracker bei allen Berufsbildungszuständigen der FHNW – über die CIT hinaus. Ziel: Bekanntmachung des Projekts, Aufnahme von Rückmeldungen zu Übertragbarkeit und Interesse anderer Departemente, Identifikation weiterer Pilotpartner.</w:t>
      </w:r>
    </w:p>
    <w:p w14:paraId="523C70DA" w14:textId="77777777" w:rsidR="00A852AF" w:rsidRPr="001D2605" w:rsidRDefault="00000000">
      <w:pPr>
        <w:pStyle w:val="Aufzhlungszeichen2"/>
        <w:rPr>
          <w:lang w:val="de-CH"/>
        </w:rPr>
      </w:pPr>
      <w:r w:rsidRPr="001D2605">
        <w:rPr>
          <w:lang w:val="de-CH"/>
        </w:rPr>
        <w:t>Feedback wird strukturiert aufgenommen (Bewertungsdimensionen: Relevanz, Benutzerfreundlichkeit, Erweiterungsbedarf auf andere Lehrberufe) und fliesst in die Weiterentwicklung des HK-Trackers ein.</w:t>
      </w:r>
    </w:p>
    <w:p w14:paraId="73C24524" w14:textId="77777777" w:rsidR="00066E4D" w:rsidRDefault="00970C50">
      <w:pPr>
        <w:pStyle w:val="Aufzhlungszeichen"/>
      </w:pPr>
      <w:proofErr w:type="spellStart"/>
      <w:r>
        <w:t>Schulungskonzept</w:t>
      </w:r>
      <w:proofErr w:type="spellEnd"/>
      <w:r>
        <w:t>:</w:t>
      </w:r>
    </w:p>
    <w:p w14:paraId="7EE37022" w14:textId="77777777" w:rsidR="00066E4D" w:rsidRPr="00770934" w:rsidRDefault="00970C50">
      <w:pPr>
        <w:pStyle w:val="Aufzhlungszeichen2"/>
        <w:rPr>
          <w:lang w:val="de-CH"/>
        </w:rPr>
      </w:pPr>
      <w:r w:rsidRPr="00770934">
        <w:rPr>
          <w:lang w:val="de-CH"/>
        </w:rPr>
        <w:t>Berufsbildner: 30-Min. Einführung (Screencast + Live-Demo)</w:t>
      </w:r>
    </w:p>
    <w:p w14:paraId="7651C481" w14:textId="77777777" w:rsidR="00066E4D" w:rsidRPr="00770934" w:rsidRDefault="00970C50">
      <w:pPr>
        <w:pStyle w:val="Aufzhlungszeichen2"/>
        <w:rPr>
          <w:lang w:val="de-CH"/>
        </w:rPr>
      </w:pPr>
      <w:r w:rsidRPr="00770934">
        <w:rPr>
          <w:lang w:val="de-CH"/>
        </w:rPr>
        <w:t>Lernende: Kurze Onboarding-Seite direkt in der App</w:t>
      </w:r>
    </w:p>
    <w:p w14:paraId="39EC8851" w14:textId="77777777" w:rsidR="00066E4D" w:rsidRPr="00770934" w:rsidRDefault="00970C50">
      <w:pPr>
        <w:pStyle w:val="Aufzhlungszeichen2"/>
        <w:rPr>
          <w:lang w:val="de-CH"/>
        </w:rPr>
      </w:pPr>
      <w:r w:rsidRPr="00770934">
        <w:rPr>
          <w:lang w:val="de-CH"/>
        </w:rPr>
        <w:t>Prinzip: KI-Vorschläge erklären sich selbst durch Begründungstext</w:t>
      </w:r>
    </w:p>
    <w:p w14:paraId="42366437" w14:textId="77777777" w:rsidR="00066E4D" w:rsidRDefault="00970C50">
      <w:pPr>
        <w:pStyle w:val="Aufzhlungszeichen"/>
      </w:pPr>
      <w:r>
        <w:t>Governance-Modell (AI4KM-inspiriert):</w:t>
      </w:r>
    </w:p>
    <w:p w14:paraId="3BAF7530" w14:textId="77777777" w:rsidR="00066E4D" w:rsidRPr="00770934" w:rsidRDefault="00970C50">
      <w:pPr>
        <w:pStyle w:val="Aufzhlungszeichen2"/>
        <w:rPr>
          <w:lang w:val="de-CH"/>
        </w:rPr>
      </w:pPr>
      <w:r w:rsidRPr="00770934">
        <w:rPr>
          <w:lang w:val="de-CH"/>
        </w:rPr>
        <w:t>Support-Ebene: Berufsbildner (Feedback, KI-Korrekturen)</w:t>
      </w:r>
    </w:p>
    <w:p w14:paraId="552F78CB" w14:textId="77777777" w:rsidR="00066E4D" w:rsidRPr="00770934" w:rsidRDefault="00970C50">
      <w:pPr>
        <w:pStyle w:val="Aufzhlungszeichen2"/>
        <w:rPr>
          <w:lang w:val="de-CH"/>
        </w:rPr>
      </w:pPr>
      <w:r w:rsidRPr="00770934">
        <w:rPr>
          <w:lang w:val="de-CH"/>
        </w:rPr>
        <w:t>Engineering-Ebene: Iwo Kuhn (Entwicklung, Bugfixes)</w:t>
      </w:r>
    </w:p>
    <w:p w14:paraId="1939F318" w14:textId="77777777" w:rsidR="00066E4D" w:rsidRPr="00770934" w:rsidRDefault="00970C50">
      <w:pPr>
        <w:pStyle w:val="Aufzhlungszeichen2"/>
        <w:rPr>
          <w:lang w:val="de-CH"/>
        </w:rPr>
      </w:pPr>
      <w:r w:rsidRPr="00770934">
        <w:rPr>
          <w:lang w:val="de-CH"/>
        </w:rPr>
        <w:t>Management-Ebene: Ausbildungsverantwortliche (Strategische Entscheide, Budget)</w:t>
      </w:r>
    </w:p>
    <w:p w14:paraId="5F2F900C" w14:textId="77777777" w:rsidR="00066E4D" w:rsidRPr="00770934" w:rsidRDefault="00066E4D">
      <w:pPr>
        <w:rPr>
          <w:lang w:val="de-CH"/>
        </w:rPr>
      </w:pPr>
    </w:p>
    <w:p w14:paraId="3EB5FC45" w14:textId="77777777" w:rsidR="001B2AEA" w:rsidRPr="002C1AC0" w:rsidRDefault="00000000">
      <w:pPr>
        <w:rPr>
          <w:lang w:val="de-CH"/>
        </w:rPr>
      </w:pPr>
      <w:r w:rsidRPr="002C1AC0">
        <w:rPr>
          <w:lang w:val="de-CH"/>
        </w:rPr>
        <w:t>Durchgeführte Stakeholder-Interviews — Ergebnisübersicht (26. Juni 2026):</w:t>
      </w:r>
    </w:p>
    <w:p w14:paraId="669BA9B9" w14:textId="77777777" w:rsidR="001B2AEA" w:rsidRPr="002C1AC0" w:rsidRDefault="00000000">
      <w:pPr>
        <w:rPr>
          <w:lang w:val="de-CH"/>
        </w:rPr>
      </w:pPr>
      <w:r w:rsidRPr="002C1AC0">
        <w:rPr>
          <w:lang w:val="de-CH"/>
        </w:rPr>
        <w:t>Altin (Lernende, Persona Heinz/Viktor, 17 Min.): Kein HK-Überblick seit 2 Jahren — Bewusstsein entstand erst durch das Interview. Hauptwunsch: Push-Erinnerungen («damit nichts vergessen geht»). KI-Vorschlag akzeptiert, Datenschutz (lokale KI) zentrale Bedingung. Persona KUI teilweise bestätigt — weniger frustriert als erwartet.</w:t>
      </w:r>
    </w:p>
    <w:p w14:paraId="7CCB030F" w14:textId="77777777" w:rsidR="001B2AEA" w:rsidRPr="002C1AC0" w:rsidRDefault="00000000">
      <w:pPr>
        <w:rPr>
          <w:lang w:val="de-CH"/>
        </w:rPr>
      </w:pPr>
      <w:r w:rsidRPr="002C1AC0">
        <w:rPr>
          <w:lang w:val="de-CH"/>
        </w:rPr>
        <w:lastRenderedPageBreak/>
        <w:t>Lorin (Lernende, Persona Heinz/Viktor, 20 Min.): Kaum eigenständige Dokumentation («ich kann, ich mache einfach momentan nicht»). Checkbox-System für alle HK gewünscht (zweischneidig: Klarheit vs. Stress). KI sehr willkommen, wenn optional und sachlich-direkt. Informelles Wissen (Shortcuts, Praxistricks) nicht im Bildungsplan abgebildet — Raum dafür fehlt.</w:t>
      </w:r>
    </w:p>
    <w:p w14:paraId="13414306" w14:textId="77777777" w:rsidR="001B2AEA" w:rsidRPr="002C1AC0" w:rsidRDefault="00000000">
      <w:pPr>
        <w:rPr>
          <w:lang w:val="de-CH"/>
        </w:rPr>
      </w:pPr>
      <w:r w:rsidRPr="002C1AC0">
        <w:rPr>
          <w:lang w:val="de-CH"/>
        </w:rPr>
        <w:t xml:space="preserve">Tobias (Praxisbildner, Persona Michi, 17 Min.): «Jetzt wirst du wahrscheinlich nicht gerne hören, aber gar nicht» (kein aktives Tracking). Faustregel statt Bloom: «Wie lange kann der Lernende </w:t>
      </w:r>
      <w:proofErr w:type="gramStart"/>
      <w:r w:rsidRPr="002C1AC0">
        <w:rPr>
          <w:lang w:val="de-CH"/>
        </w:rPr>
        <w:t>alleine</w:t>
      </w:r>
      <w:proofErr w:type="gramEnd"/>
      <w:r w:rsidRPr="002C1AC0">
        <w:rPr>
          <w:lang w:val="de-CH"/>
        </w:rPr>
        <w:t xml:space="preserve"> am Service Desk stehen?» KI-Anforderung präzise: von Text → Zahl schliessen, nie umgekehrt — wohlwollend geschriebene Texte dürfen nicht zu tiefen Bewertungen führen. Adoption-Bedingung: «bequem und elegant», sonst kein Einsatz.</w:t>
      </w:r>
    </w:p>
    <w:p w14:paraId="49B4F84C" w14:textId="77777777" w:rsidR="001B2AEA" w:rsidRPr="002C1AC0" w:rsidRDefault="00000000">
      <w:pPr>
        <w:rPr>
          <w:lang w:val="de-CH"/>
        </w:rPr>
      </w:pPr>
      <w:r w:rsidRPr="002C1AC0">
        <w:rPr>
          <w:lang w:val="de-CH"/>
        </w:rPr>
        <w:t>Iwo Kuhn (Berufsbildner/AV, Persona KUI, schriftlich): «Keine Chance [auf Überblick], höchstens als sehr grobe Schätzung ohne Basis» (zu quantitativen HK-Aussagen). DSG-Konformität bereits gegeben; nicht verhandelbar: Zugriffstrennung (Lernende sehen keine Daten anderer). Wichtigster Nutzen: Transparenz, die zur Qualitätserhöhung führt.</w:t>
      </w:r>
    </w:p>
    <w:p w14:paraId="3EA66183" w14:textId="77777777" w:rsidR="001B2AEA" w:rsidRPr="002C1AC0" w:rsidRDefault="00000000">
      <w:pPr>
        <w:rPr>
          <w:lang w:val="de-CH"/>
        </w:rPr>
      </w:pPr>
      <w:r w:rsidRPr="002C1AC0">
        <w:rPr>
          <w:lang w:val="de-CH"/>
        </w:rPr>
        <w:t xml:space="preserve">Übergreifende Erkenntnis: Alle vier Interviewpartner bestätigten, dass kein strukturiertes digitales Tracking der Handlungskompetenzen existiert — weder auf Lernenden- noch auf Praxisbildner- oder AV-Seite. Die Interviews validierten die definierten Personas teilweise (nicht vollständig): Alle Beteiligten erwiesen sich als pragmatischer und weniger frustriert als in den Persona-Hypothesen angenommen. Die konkreten Erkenntnisse flossen direkt in den Anforderungskatalog (vgl. Kap. 2.4.1, </w:t>
      </w:r>
      <w:proofErr w:type="spellStart"/>
      <w:r w:rsidRPr="002C1AC0">
        <w:rPr>
          <w:lang w:val="de-CH"/>
        </w:rPr>
        <w:t>Traceability</w:t>
      </w:r>
      <w:proofErr w:type="spellEnd"/>
      <w:r w:rsidRPr="002C1AC0">
        <w:rPr>
          <w:lang w:val="de-CH"/>
        </w:rPr>
        <w:t>-Tabelle) und in die Priorisierung Phase 1 vs. Phase 2 ein.</w:t>
      </w:r>
    </w:p>
    <w:p w14:paraId="0FF7B9A2" w14:textId="77777777" w:rsidR="00066E4D" w:rsidRPr="00770934" w:rsidRDefault="00970C50">
      <w:pPr>
        <w:pStyle w:val="berschrift2"/>
        <w:rPr>
          <w:lang w:val="de-CH"/>
        </w:rPr>
      </w:pPr>
      <w:bookmarkStart w:id="26" w:name="_Toc233553497"/>
      <w:proofErr w:type="gramStart"/>
      <w:r w:rsidRPr="00770934">
        <w:rPr>
          <w:lang w:val="de-CH"/>
        </w:rPr>
        <w:t>3.5  Messung</w:t>
      </w:r>
      <w:proofErr w:type="gramEnd"/>
      <w:r w:rsidRPr="00770934">
        <w:rPr>
          <w:lang w:val="de-CH"/>
        </w:rPr>
        <w:t xml:space="preserve"> und Beobachtung der Benefits und Effekte</w:t>
      </w:r>
      <w:bookmarkEnd w:id="26"/>
    </w:p>
    <w:p w14:paraId="2D992391" w14:textId="77777777" w:rsidR="00066E4D" w:rsidRPr="00770934" w:rsidRDefault="00970C50">
      <w:pPr>
        <w:rPr>
          <w:lang w:val="de-CH"/>
        </w:rPr>
      </w:pPr>
      <w:r w:rsidRPr="00770934">
        <w:rPr>
          <w:i/>
          <w:color w:val="808080"/>
          <w:sz w:val="20"/>
          <w:lang w:val="de-CH"/>
        </w:rPr>
        <w:t>[Vorgabe] Messung und Beobachtung der Benefits und Effekte. DORA-Metriken oder vergleichbares Messframework anwenden.</w:t>
      </w:r>
    </w:p>
    <w:p w14:paraId="66F62F7D" w14:textId="77777777" w:rsidR="00066E4D" w:rsidRPr="00770934" w:rsidRDefault="00970C5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w:t>
      </w:r>
      <w:proofErr w:type="spellStart"/>
      <w:r>
        <w:rPr>
          <w:i/>
          <w:color w:val="444488"/>
          <w:sz w:val="20"/>
        </w:rPr>
        <w:t>vgl</w:t>
      </w:r>
      <w:proofErr w:type="spellEnd"/>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0D88C8FF" w14:textId="77777777" w:rsidR="00066E4D" w:rsidRDefault="00970C50">
      <w:pPr>
        <w:pStyle w:val="Aufzhlungszeichen"/>
      </w:pPr>
      <w:r>
        <w:t xml:space="preserve">DORA </w:t>
      </w:r>
      <w:proofErr w:type="spellStart"/>
      <w:r>
        <w:t>Metrik</w:t>
      </w:r>
      <w:proofErr w:type="spellEnd"/>
      <w:r>
        <w:t xml:space="preserve"> 1: Lead Time for Changes</w:t>
      </w:r>
    </w:p>
    <w:p w14:paraId="53939868" w14:textId="77777777" w:rsidR="00066E4D" w:rsidRPr="00770934" w:rsidRDefault="00970C50">
      <w:pPr>
        <w:pStyle w:val="Aufzhlungszeichen2"/>
        <w:rPr>
          <w:lang w:val="de-CH"/>
        </w:rPr>
      </w:pPr>
      <w:r w:rsidRPr="00770934">
        <w:rPr>
          <w:lang w:val="de-CH"/>
        </w:rPr>
        <w:t>Definition im HK-Kontext: Zeit von Lernenden-Eintrag bis KI-Bewertung fertiggestellt</w:t>
      </w:r>
    </w:p>
    <w:p w14:paraId="604AA958" w14:textId="77777777" w:rsidR="00066E4D" w:rsidRPr="00770934" w:rsidRDefault="00970C5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2B4F6D76" w14:textId="77777777" w:rsidR="00066E4D" w:rsidRPr="00770934" w:rsidRDefault="00970C50">
      <w:pPr>
        <w:pStyle w:val="Aufzhlungszeichen2"/>
        <w:rPr>
          <w:lang w:val="de-CH"/>
        </w:rPr>
      </w:pPr>
      <w:r w:rsidRPr="00770934">
        <w:rPr>
          <w:lang w:val="de-CH"/>
        </w:rPr>
        <w:t>Zielwert: &lt; 5 Minuten (vs. Ist: ~20–30 Min. manuell)</w:t>
      </w:r>
    </w:p>
    <w:p w14:paraId="21270F33" w14:textId="77777777" w:rsidR="00066E4D" w:rsidRDefault="00970C50">
      <w:pPr>
        <w:pStyle w:val="Aufzhlungszeichen"/>
      </w:pPr>
      <w:r>
        <w:t xml:space="preserve">DORA </w:t>
      </w:r>
      <w:proofErr w:type="spellStart"/>
      <w:r>
        <w:t>Metrik</w:t>
      </w:r>
      <w:proofErr w:type="spellEnd"/>
      <w:r>
        <w:t xml:space="preserve"> 2: Deployment Frequency</w:t>
      </w:r>
    </w:p>
    <w:p w14:paraId="727EEE5E" w14:textId="77777777" w:rsidR="00066E4D" w:rsidRPr="00770934" w:rsidRDefault="00970C5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0A8B79FF" w14:textId="77777777" w:rsidR="00066E4D" w:rsidRDefault="00970C50">
      <w:pPr>
        <w:pStyle w:val="Aufzhlungszeichen2"/>
      </w:pPr>
      <w:proofErr w:type="spellStart"/>
      <w:r>
        <w:t>Messung</w:t>
      </w:r>
      <w:proofErr w:type="spellEnd"/>
      <w:r>
        <w:t>: GitHub Actions Deployment-Logs</w:t>
      </w:r>
    </w:p>
    <w:p w14:paraId="23D3EA34" w14:textId="77777777" w:rsidR="00066E4D" w:rsidRDefault="00970C50">
      <w:pPr>
        <w:pStyle w:val="Aufzhlungszeichen2"/>
      </w:pPr>
      <w:r>
        <w:t xml:space="preserve">Zielwert: </w:t>
      </w:r>
      <w:proofErr w:type="gramStart"/>
      <w:r>
        <w:t>mind</w:t>
      </w:r>
      <w:proofErr w:type="gramEnd"/>
      <w:r>
        <w:t>. 1×/</w:t>
      </w:r>
      <w:proofErr w:type="spellStart"/>
      <w:r>
        <w:t>Woche</w:t>
      </w:r>
      <w:proofErr w:type="spellEnd"/>
      <w:r>
        <w:t xml:space="preserve"> (Continuous Delivery)</w:t>
      </w:r>
    </w:p>
    <w:p w14:paraId="13CC9A12" w14:textId="77777777" w:rsidR="00066E4D" w:rsidRDefault="00970C50">
      <w:pPr>
        <w:pStyle w:val="Aufzhlungszeichen"/>
      </w:pPr>
      <w:r>
        <w:t xml:space="preserve">DORA </w:t>
      </w:r>
      <w:proofErr w:type="spellStart"/>
      <w:r>
        <w:t>Metrik</w:t>
      </w:r>
      <w:proofErr w:type="spellEnd"/>
      <w:r>
        <w:t xml:space="preserve"> 3: Change Failure Rate</w:t>
      </w:r>
    </w:p>
    <w:p w14:paraId="2B3F5B77" w14:textId="77777777" w:rsidR="00066E4D" w:rsidRDefault="00970C50">
      <w:pPr>
        <w:pStyle w:val="Aufzhlungszeichen2"/>
      </w:pPr>
      <w:r>
        <w:t xml:space="preserve">Definition: </w:t>
      </w:r>
      <w:proofErr w:type="spellStart"/>
      <w:r>
        <w:t>Anteil</w:t>
      </w:r>
      <w:proofErr w:type="spellEnd"/>
      <w:r>
        <w:t xml:space="preserve"> deployments </w:t>
      </w:r>
      <w:proofErr w:type="spellStart"/>
      <w:r>
        <w:t>mit</w:t>
      </w:r>
      <w:proofErr w:type="spellEnd"/>
      <w:r>
        <w:t xml:space="preserve"> </w:t>
      </w:r>
      <w:proofErr w:type="spellStart"/>
      <w:r>
        <w:t>Produktionsfehler</w:t>
      </w:r>
      <w:proofErr w:type="spellEnd"/>
    </w:p>
    <w:p w14:paraId="38A49D2D" w14:textId="77777777" w:rsidR="00066E4D" w:rsidRDefault="00970C50">
      <w:pPr>
        <w:pStyle w:val="Aufzhlungszeichen2"/>
      </w:pPr>
      <w:proofErr w:type="spellStart"/>
      <w:r>
        <w:lastRenderedPageBreak/>
        <w:t>Messung</w:t>
      </w:r>
      <w:proofErr w:type="spellEnd"/>
      <w:r>
        <w:t>: Azure Application Insights Error Tracking</w:t>
      </w:r>
    </w:p>
    <w:p w14:paraId="1E2EA2FD" w14:textId="77777777" w:rsidR="00066E4D" w:rsidRDefault="00970C50">
      <w:pPr>
        <w:pStyle w:val="Aufzhlungszeichen"/>
      </w:pPr>
      <w:r>
        <w:t xml:space="preserve">DORA </w:t>
      </w:r>
      <w:proofErr w:type="spellStart"/>
      <w:r>
        <w:t>Metrik</w:t>
      </w:r>
      <w:proofErr w:type="spellEnd"/>
      <w:r>
        <w:t xml:space="preserve"> 4: Time to Restore Service</w:t>
      </w:r>
    </w:p>
    <w:p w14:paraId="7E2F7D01" w14:textId="77777777" w:rsidR="00066E4D" w:rsidRDefault="00970C50">
      <w:pPr>
        <w:pStyle w:val="Aufzhlungszeichen2"/>
      </w:pPr>
      <w:r>
        <w:t xml:space="preserve">Definition: </w:t>
      </w:r>
      <w:proofErr w:type="spellStart"/>
      <w:r>
        <w:t>Wiederherstellungszeit</w:t>
      </w:r>
      <w:proofErr w:type="spellEnd"/>
      <w:r>
        <w:t xml:space="preserve"> </w:t>
      </w:r>
      <w:proofErr w:type="spellStart"/>
      <w:r>
        <w:t>nach</w:t>
      </w:r>
      <w:proofErr w:type="spellEnd"/>
      <w:r>
        <w:t xml:space="preserve"> </w:t>
      </w:r>
      <w:proofErr w:type="spellStart"/>
      <w:r>
        <w:t>Ausfall</w:t>
      </w:r>
      <w:proofErr w:type="spellEnd"/>
    </w:p>
    <w:p w14:paraId="7EDB78EF" w14:textId="77777777" w:rsidR="00066E4D" w:rsidRPr="00770934" w:rsidRDefault="00970C5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44BB667B" w14:textId="77777777" w:rsidR="00066E4D" w:rsidRDefault="00970C5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645747AF" w14:textId="77777777" w:rsidR="00066E4D" w:rsidRPr="00770934" w:rsidRDefault="00970C50">
      <w:pPr>
        <w:pStyle w:val="Aufzhlungszeichen2"/>
        <w:rPr>
          <w:lang w:val="de-CH"/>
        </w:rPr>
      </w:pPr>
      <w:r w:rsidRPr="00770934">
        <w:rPr>
          <w:lang w:val="de-CH"/>
        </w:rPr>
        <w:t>KI-Trefferquote: Anteil KI-Bloom-Vorschläge, die Berufsbildner unverändert akzeptiert</w:t>
      </w:r>
    </w:p>
    <w:p w14:paraId="0365FDF6" w14:textId="77777777" w:rsidR="00066E4D" w:rsidRPr="00770934" w:rsidRDefault="00970C50">
      <w:pPr>
        <w:pStyle w:val="Aufzhlungszeichen2"/>
        <w:rPr>
          <w:lang w:val="de-CH"/>
        </w:rPr>
      </w:pPr>
      <w:r w:rsidRPr="00770934">
        <w:rPr>
          <w:lang w:val="de-CH"/>
        </w:rPr>
        <w:t>Zeitersparnis: Vergleich Ist vs. Soll (Stoppuhr-Messung im Pilotbetrieb)</w:t>
      </w:r>
    </w:p>
    <w:p w14:paraId="7ACC83BB" w14:textId="77777777" w:rsidR="00066E4D" w:rsidRPr="00770934" w:rsidRDefault="00970C5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2E69413" w14:textId="77777777" w:rsidR="00066E4D" w:rsidRPr="00770934" w:rsidRDefault="00970C5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32CB4930" w14:textId="77777777" w:rsidR="00066E4D" w:rsidRDefault="00970C50">
      <w:pPr>
        <w:pStyle w:val="Aufzhlungszeichen2"/>
      </w:pPr>
      <w:r>
        <w:t>Unit Tests: Bloom-</w:t>
      </w:r>
      <w:proofErr w:type="spellStart"/>
      <w:r>
        <w:t>Kategorisierungs</w:t>
      </w:r>
      <w:proofErr w:type="spellEnd"/>
      <w:r>
        <w:t>-Logik (</w:t>
      </w:r>
      <w:proofErr w:type="spellStart"/>
      <w:r>
        <w:t>xUnit</w:t>
      </w:r>
      <w:proofErr w:type="spellEnd"/>
      <w:r>
        <w:t>)</w:t>
      </w:r>
    </w:p>
    <w:p w14:paraId="3BC37753" w14:textId="77777777" w:rsidR="00066E4D" w:rsidRDefault="00970C50">
      <w:pPr>
        <w:pStyle w:val="Aufzhlungszeichen2"/>
      </w:pPr>
      <w:r>
        <w:t>Integration Tests: API-</w:t>
      </w:r>
      <w:proofErr w:type="spellStart"/>
      <w:r>
        <w:t>Endpunkte</w:t>
      </w:r>
      <w:proofErr w:type="spellEnd"/>
      <w:r>
        <w:t xml:space="preserve"> (HTTP-Snapshot-Tests)</w:t>
      </w:r>
    </w:p>
    <w:p w14:paraId="54C59088" w14:textId="77777777" w:rsidR="00066E4D" w:rsidRDefault="00970C50">
      <w:pPr>
        <w:pStyle w:val="Aufzhlungszeichen2"/>
      </w:pPr>
      <w:r>
        <w:t>E2E Tests: Playwright (</w:t>
      </w:r>
      <w:proofErr w:type="spellStart"/>
      <w:r>
        <w:t>geplant</w:t>
      </w:r>
      <w:proofErr w:type="spellEnd"/>
      <w:r>
        <w:t>)</w:t>
      </w:r>
    </w:p>
    <w:p w14:paraId="3A468208" w14:textId="77777777" w:rsidR="00066E4D" w:rsidRPr="00770934" w:rsidRDefault="00970C50">
      <w:pPr>
        <w:pStyle w:val="Aufzhlungszeichen2"/>
        <w:rPr>
          <w:lang w:val="de-CH"/>
        </w:rPr>
      </w:pPr>
      <w:r w:rsidRPr="00770934">
        <w:rPr>
          <w:lang w:val="de-CH"/>
        </w:rPr>
        <w:t>Regression-Net vor KI-Integration aufbauen</w:t>
      </w:r>
    </w:p>
    <w:p w14:paraId="3DF73177" w14:textId="77777777" w:rsidR="00066E4D" w:rsidRPr="00770934" w:rsidRDefault="00970C50">
      <w:pPr>
        <w:rPr>
          <w:lang w:val="de-CH"/>
        </w:rPr>
      </w:pPr>
      <w:r w:rsidRPr="00770934">
        <w:rPr>
          <w:i/>
          <w:color w:val="999999"/>
          <w:sz w:val="20"/>
          <w:lang w:val="de-CH"/>
        </w:rPr>
        <w:t>[TODO: Messdaten aus Pilotphase ausfüllen (nach Phase 3)]</w:t>
      </w:r>
    </w:p>
    <w:p w14:paraId="4F3183C9" w14:textId="77777777" w:rsidR="00066E4D" w:rsidRPr="00770934" w:rsidRDefault="00970C50">
      <w:pPr>
        <w:rPr>
          <w:lang w:val="de-CH"/>
        </w:rPr>
      </w:pPr>
      <w:r w:rsidRPr="00770934">
        <w:rPr>
          <w:i/>
          <w:color w:val="999999"/>
          <w:sz w:val="20"/>
          <w:lang w:val="de-CH"/>
        </w:rPr>
        <w:t>[TODO: Dashboard/Tabelle: Metriken Ist vs. Soll vs. Erreicht]</w:t>
      </w:r>
    </w:p>
    <w:p w14:paraId="3999A2E4" w14:textId="77777777" w:rsidR="00066E4D" w:rsidRPr="00770934" w:rsidRDefault="00970C50">
      <w:pPr>
        <w:rPr>
          <w:lang w:val="de-CH"/>
        </w:rPr>
      </w:pPr>
      <w:r w:rsidRPr="00770934">
        <w:rPr>
          <w:lang w:val="de-CH"/>
        </w:rPr>
        <w:br w:type="page"/>
      </w:r>
    </w:p>
    <w:p w14:paraId="560ADBBE" w14:textId="77777777" w:rsidR="00066E4D" w:rsidRPr="00770934" w:rsidRDefault="00970C50">
      <w:pPr>
        <w:pStyle w:val="berschrift1"/>
        <w:rPr>
          <w:lang w:val="de-CH"/>
        </w:rPr>
      </w:pPr>
      <w:bookmarkStart w:id="27" w:name="_Toc233553498"/>
      <w:proofErr w:type="gramStart"/>
      <w:r w:rsidRPr="00770934">
        <w:rPr>
          <w:lang w:val="de-CH"/>
        </w:rPr>
        <w:lastRenderedPageBreak/>
        <w:t>4  Diskussion</w:t>
      </w:r>
      <w:bookmarkEnd w:id="27"/>
      <w:proofErr w:type="gramEnd"/>
    </w:p>
    <w:p w14:paraId="799CFCD5" w14:textId="77777777" w:rsidR="00066E4D" w:rsidRPr="00770934" w:rsidRDefault="00970C5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169C7E67" w14:textId="77777777" w:rsidR="00066E4D" w:rsidRPr="00770934" w:rsidRDefault="00970C50">
      <w:pPr>
        <w:pStyle w:val="berschrift2"/>
        <w:rPr>
          <w:lang w:val="de-CH"/>
        </w:rPr>
      </w:pPr>
      <w:bookmarkStart w:id="28" w:name="_Toc233553499"/>
      <w:proofErr w:type="gramStart"/>
      <w:r w:rsidRPr="00770934">
        <w:rPr>
          <w:lang w:val="de-CH"/>
        </w:rPr>
        <w:t>4.1  Erreichte</w:t>
      </w:r>
      <w:proofErr w:type="gramEnd"/>
      <w:r w:rsidRPr="00770934">
        <w:rPr>
          <w:lang w:val="de-CH"/>
        </w:rPr>
        <w:t xml:space="preserve"> Ergebnisse und Zielerreichung</w:t>
      </w:r>
      <w:bookmarkEnd w:id="28"/>
    </w:p>
    <w:p w14:paraId="0CA9F52F" w14:textId="77777777" w:rsidR="004E2F0B" w:rsidRPr="00814552" w:rsidRDefault="00000000">
      <w:pPr>
        <w:rPr>
          <w:lang w:val="de-CH"/>
        </w:rPr>
      </w:pPr>
      <w:r w:rsidRPr="00814552">
        <w:rPr>
          <w:lang w:val="de-CH"/>
        </w:rPr>
        <w:t>Der HK-Tracker hat bis zum Abgabezeitpunkt alle Entwicklungsziele der Phase 1 vollständig erreicht. Eine funktionsfähige Webapplikation steht für den internen Betrieb bereit; die KI-Integration (Phase 2) ist architekturseitig abgeschlossen und wartet auf die betriebliche Freigabe durch die FHNW IT (Azure OpenAI API-Key, MSAL-Authentifizierung). Die nachfolgenden Abschnitte dokumentieren die Ergebnisse nach Stand der Abgabe (20. Juni 2026).</w:t>
      </w:r>
    </w:p>
    <w:p w14:paraId="6F2FD5A7" w14:textId="77777777" w:rsidR="004E2F0B" w:rsidRPr="00814552" w:rsidRDefault="00000000">
      <w:pPr>
        <w:pStyle w:val="berschrift3"/>
        <w:rPr>
          <w:lang w:val="de-CH"/>
        </w:rPr>
      </w:pPr>
      <w:bookmarkStart w:id="29" w:name="_Toc233553500"/>
      <w:proofErr w:type="gramStart"/>
      <w:r w:rsidRPr="00814552">
        <w:rPr>
          <w:lang w:val="de-CH"/>
        </w:rPr>
        <w:t>4.1.1  Funktionsfähige</w:t>
      </w:r>
      <w:proofErr w:type="gramEnd"/>
      <w:r w:rsidRPr="00814552">
        <w:rPr>
          <w:lang w:val="de-CH"/>
        </w:rPr>
        <w:t xml:space="preserve"> Webapplikation (Phase 1, abgeschlossen)</w:t>
      </w:r>
      <w:bookmarkEnd w:id="29"/>
    </w:p>
    <w:p w14:paraId="19244FBF" w14:textId="77777777" w:rsidR="004E2F0B" w:rsidRPr="00814552" w:rsidRDefault="00000000">
      <w:pPr>
        <w:rPr>
          <w:lang w:val="de-CH"/>
        </w:rPr>
      </w:pPr>
      <w:r w:rsidRPr="00814552">
        <w:rPr>
          <w:lang w:val="de-CH"/>
        </w:rPr>
        <w:t xml:space="preserve">Alle vier Kernmodule der Phase 1 sind implementiert, in Betrieb genommen und durch </w:t>
      </w:r>
      <w:proofErr w:type="spellStart"/>
      <w:r w:rsidRPr="00814552">
        <w:rPr>
          <w:lang w:val="de-CH"/>
        </w:rPr>
        <w:t>konversationelle</w:t>
      </w:r>
      <w:proofErr w:type="spellEnd"/>
      <w:r w:rsidRPr="00814552">
        <w:rPr>
          <w:lang w:val="de-CH"/>
        </w:rPr>
        <w:t xml:space="preserve"> Optimierung im Browser verfeinert worden (SDD-Methodik, vgl. Kap. 2.4 und ADR-006, Anhang C):</w:t>
      </w:r>
    </w:p>
    <w:p w14:paraId="21141167" w14:textId="77777777" w:rsidR="004E2F0B" w:rsidRPr="00814552" w:rsidRDefault="00000000">
      <w:pPr>
        <w:pStyle w:val="Aufzhlungszeichen"/>
        <w:rPr>
          <w:lang w:val="de-CH"/>
        </w:rPr>
      </w:pPr>
      <w:r w:rsidRPr="00814552">
        <w:rPr>
          <w:lang w:val="de-CH"/>
        </w:rPr>
        <w:t>HK-Tracking (Bloom-Taxonomie K1–K6): manuelle Erfassung pro Lernenden und Handlungskompetenz; farbkodierte Fortschrittsanzeige nach Bloom-Stufe ✓</w:t>
      </w:r>
    </w:p>
    <w:p w14:paraId="19EC6D0B" w14:textId="77777777" w:rsidR="004E2F0B" w:rsidRPr="00814552" w:rsidRDefault="00000000">
      <w:pPr>
        <w:pStyle w:val="Aufzhlungszeichen"/>
        <w:rPr>
          <w:lang w:val="de-CH"/>
        </w:rPr>
      </w:pPr>
      <w:r w:rsidRPr="00814552">
        <w:rPr>
          <w:lang w:val="de-CH"/>
        </w:rPr>
        <w:t>Rotationsplanung (Gantt-Ansicht): Visualisierung aller Lernenden-Rotationen über Ausbildungsplätze; responsiv, für alle Bildschirmgrössen optimiert ✓</w:t>
      </w:r>
    </w:p>
    <w:p w14:paraId="1E20038F" w14:textId="77777777" w:rsidR="004E2F0B" w:rsidRPr="00814552" w:rsidRDefault="00000000">
      <w:pPr>
        <w:pStyle w:val="Aufzhlungszeichen"/>
        <w:rPr>
          <w:lang w:val="de-CH"/>
        </w:rPr>
      </w:pPr>
      <w:r w:rsidRPr="00814552">
        <w:rPr>
          <w:lang w:val="de-CH"/>
        </w:rPr>
        <w:t>Ausbildungsplatz-Abdeckungsanalyse: Auswertung, welche APs welche HKs abdecken; Lückenidentifikation für BBG Art. 20-Pflichten des Berufsbildners ✓</w:t>
      </w:r>
    </w:p>
    <w:p w14:paraId="4D354024" w14:textId="77777777" w:rsidR="004E2F0B" w:rsidRPr="00814552" w:rsidRDefault="00000000">
      <w:pPr>
        <w:pStyle w:val="Aufzhlungszeichen"/>
        <w:rPr>
          <w:lang w:val="de-CH"/>
        </w:rPr>
      </w:pPr>
      <w:r w:rsidRPr="00814552">
        <w:rPr>
          <w:lang w:val="de-CH"/>
        </w:rPr>
        <w:t>Dokumentenverwaltung + KI-Vorbeurteilung: Upload, Kategorisierung, Metadatenpflege; KI-Bewertungs-UI vollständig implementiert (Aktivierung ausstehend, vgl. 4.1.3) ✓</w:t>
      </w:r>
    </w:p>
    <w:p w14:paraId="0EEA91F4" w14:textId="77777777" w:rsidR="004E2F0B" w:rsidRPr="00814552" w:rsidRDefault="00000000">
      <w:pPr>
        <w:rPr>
          <w:lang w:val="de-CH"/>
        </w:rPr>
      </w:pPr>
      <w:r w:rsidRPr="00814552">
        <w:rPr>
          <w:lang w:val="de-CH"/>
        </w:rPr>
        <w:t xml:space="preserve">Das Frontend (React 19 + </w:t>
      </w:r>
      <w:proofErr w:type="spellStart"/>
      <w:r w:rsidRPr="00814552">
        <w:rPr>
          <w:lang w:val="de-CH"/>
        </w:rPr>
        <w:t>TypeScript</w:t>
      </w:r>
      <w:proofErr w:type="spellEnd"/>
      <w:r w:rsidRPr="00814552">
        <w:rPr>
          <w:lang w:val="de-CH"/>
        </w:rPr>
        <w:t xml:space="preserve"> </w:t>
      </w:r>
      <w:proofErr w:type="spellStart"/>
      <w:r w:rsidRPr="00814552">
        <w:rPr>
          <w:lang w:val="de-CH"/>
        </w:rPr>
        <w:t>strict</w:t>
      </w:r>
      <w:proofErr w:type="spellEnd"/>
      <w:r w:rsidRPr="00814552">
        <w:rPr>
          <w:lang w:val="de-CH"/>
        </w:rPr>
        <w:t xml:space="preserve"> + </w:t>
      </w:r>
      <w:proofErr w:type="spellStart"/>
      <w:r w:rsidRPr="00814552">
        <w:rPr>
          <w:lang w:val="de-CH"/>
        </w:rPr>
        <w:t>Tailwind</w:t>
      </w:r>
      <w:proofErr w:type="spellEnd"/>
      <w:r w:rsidRPr="00814552">
        <w:rPr>
          <w:lang w:val="de-CH"/>
        </w:rPr>
        <w:t xml:space="preserve"> CSS / FHNW-Design-Tokens) und das Backend (ASP.NET Core 8, Clean Architecture: </w:t>
      </w:r>
      <w:proofErr w:type="spellStart"/>
      <w:r w:rsidRPr="00814552">
        <w:rPr>
          <w:lang w:val="de-CH"/>
        </w:rPr>
        <w:t>HK.Domain</w:t>
      </w:r>
      <w:proofErr w:type="spellEnd"/>
      <w:r w:rsidRPr="00814552">
        <w:rPr>
          <w:lang w:val="de-CH"/>
        </w:rPr>
        <w:t xml:space="preserve"> / </w:t>
      </w:r>
      <w:proofErr w:type="spellStart"/>
      <w:r w:rsidRPr="00814552">
        <w:rPr>
          <w:lang w:val="de-CH"/>
        </w:rPr>
        <w:t>HK.Application</w:t>
      </w:r>
      <w:proofErr w:type="spellEnd"/>
      <w:r w:rsidRPr="00814552">
        <w:rPr>
          <w:lang w:val="de-CH"/>
        </w:rPr>
        <w:t xml:space="preserve"> / </w:t>
      </w:r>
      <w:proofErr w:type="spellStart"/>
      <w:r w:rsidRPr="00814552">
        <w:rPr>
          <w:lang w:val="de-CH"/>
        </w:rPr>
        <w:t>HK.Infrastructure</w:t>
      </w:r>
      <w:proofErr w:type="spellEnd"/>
      <w:r w:rsidRPr="00814552">
        <w:rPr>
          <w:lang w:val="de-CH"/>
        </w:rPr>
        <w:t xml:space="preserve"> / HK.API) kommunizieren über eine REST-API mit EF Core 8 und SQL Server Express. Alle Datenbankmigrationen sind idempotent; das </w:t>
      </w:r>
      <w:proofErr w:type="spellStart"/>
      <w:r w:rsidRPr="00814552">
        <w:rPr>
          <w:lang w:val="de-CH"/>
        </w:rPr>
        <w:t>Deployment</w:t>
      </w:r>
      <w:proofErr w:type="spellEnd"/>
      <w:r w:rsidRPr="00814552">
        <w:rPr>
          <w:lang w:val="de-CH"/>
        </w:rPr>
        <w:t xml:space="preserve"> auf Azure App Service + Azure SQL Database ist architektonisch vorbereitet (ADR-002, ADR-005, Anhang C).</w:t>
      </w:r>
    </w:p>
    <w:p w14:paraId="57EDEE31" w14:textId="77777777" w:rsidR="004E2F0B" w:rsidRPr="00814552" w:rsidRDefault="00000000">
      <w:pPr>
        <w:pStyle w:val="berschrift3"/>
        <w:rPr>
          <w:lang w:val="de-CH"/>
        </w:rPr>
      </w:pPr>
      <w:bookmarkStart w:id="30" w:name="_Toc233553501"/>
      <w:proofErr w:type="gramStart"/>
      <w:r w:rsidRPr="00814552">
        <w:rPr>
          <w:lang w:val="de-CH"/>
        </w:rPr>
        <w:t>4.1.2  Validierung</w:t>
      </w:r>
      <w:proofErr w:type="gramEnd"/>
      <w:r w:rsidRPr="00814552">
        <w:rPr>
          <w:lang w:val="de-CH"/>
        </w:rPr>
        <w:t xml:space="preserve"> der SDD-Methodik (Claude Code als Entwicklungspartner)</w:t>
      </w:r>
      <w:bookmarkEnd w:id="30"/>
    </w:p>
    <w:p w14:paraId="5DD7C29D" w14:textId="77777777" w:rsidR="004E2F0B" w:rsidRPr="00814552" w:rsidRDefault="00000000">
      <w:pPr>
        <w:rPr>
          <w:lang w:val="de-CH"/>
        </w:rPr>
      </w:pPr>
      <w:r w:rsidRPr="00814552">
        <w:rPr>
          <w:lang w:val="de-CH"/>
        </w:rPr>
        <w:t xml:space="preserve">Der wichtigste nicht-technische Befund dieser Arbeit ist die Validierung des SDD-Ansatzes: Eine Vollstack-Webapplikation (React 19 + ASP.NET Core 8) wurde von einer Person ohne aktive Programmierkenntnisse vollständig entwickelt — ausschliesslich durch </w:t>
      </w:r>
      <w:proofErr w:type="spellStart"/>
      <w:r w:rsidRPr="00814552">
        <w:rPr>
          <w:lang w:val="de-CH"/>
        </w:rPr>
        <w:t>konversationellen</w:t>
      </w:r>
      <w:proofErr w:type="spellEnd"/>
      <w:r w:rsidRPr="00814552">
        <w:rPr>
          <w:lang w:val="de-CH"/>
        </w:rPr>
        <w:t xml:space="preserve"> Einsatz von Claude Code (vgl. Kap. 2.4, ADR-006, Anhang C).</w:t>
      </w:r>
    </w:p>
    <w:p w14:paraId="3951E1B2" w14:textId="77777777" w:rsidR="004E2F0B" w:rsidRPr="00814552" w:rsidRDefault="00000000">
      <w:pPr>
        <w:pStyle w:val="Aufzhlungszeichen"/>
        <w:rPr>
          <w:lang w:val="de-CH"/>
        </w:rPr>
      </w:pPr>
      <w:r w:rsidRPr="00814552">
        <w:rPr>
          <w:lang w:val="de-CH"/>
        </w:rPr>
        <w:t>Entwicklungszeitraum Phase 1: März–Juni 2026 (ca. 4 Monate, Teilzeit neben Berufsbildungsverantwortung)</w:t>
      </w:r>
    </w:p>
    <w:p w14:paraId="154C2948" w14:textId="77777777" w:rsidR="004E2F0B" w:rsidRPr="00814552" w:rsidRDefault="00000000">
      <w:pPr>
        <w:pStyle w:val="Aufzhlungszeichen"/>
        <w:rPr>
          <w:lang w:val="de-CH"/>
        </w:rPr>
      </w:pPr>
      <w:r w:rsidRPr="00814552">
        <w:rPr>
          <w:lang w:val="de-CH"/>
        </w:rPr>
        <w:t>Toolkosten Claude Pro: CHF ~20/Monat (vollständig von FHNW erstattet)</w:t>
      </w:r>
    </w:p>
    <w:p w14:paraId="25D86ACD" w14:textId="77777777" w:rsidR="004E2F0B" w:rsidRPr="00814552" w:rsidRDefault="00000000">
      <w:pPr>
        <w:pStyle w:val="Aufzhlungszeichen"/>
        <w:rPr>
          <w:lang w:val="de-CH"/>
        </w:rPr>
      </w:pPr>
      <w:r w:rsidRPr="00814552">
        <w:rPr>
          <w:lang w:val="de-CH"/>
        </w:rPr>
        <w:t xml:space="preserve">Iterationen pro Feature: 3–15 </w:t>
      </w:r>
      <w:proofErr w:type="spellStart"/>
      <w:r w:rsidRPr="00814552">
        <w:rPr>
          <w:lang w:val="de-CH"/>
        </w:rPr>
        <w:t>konversationelle</w:t>
      </w:r>
      <w:proofErr w:type="spellEnd"/>
      <w:r w:rsidRPr="00814552">
        <w:rPr>
          <w:lang w:val="de-CH"/>
        </w:rPr>
        <w:t xml:space="preserve"> Optimierungsschritte im Browser</w:t>
      </w:r>
    </w:p>
    <w:p w14:paraId="7A86046C" w14:textId="77777777" w:rsidR="004E2F0B" w:rsidRPr="00814552" w:rsidRDefault="00000000">
      <w:pPr>
        <w:pStyle w:val="Aufzhlungszeichen"/>
        <w:rPr>
          <w:lang w:val="de-CH"/>
        </w:rPr>
      </w:pPr>
      <w:r w:rsidRPr="00814552">
        <w:rPr>
          <w:lang w:val="de-CH"/>
        </w:rPr>
        <w:t xml:space="preserve">Qualitätssicherung: </w:t>
      </w:r>
      <w:proofErr w:type="spellStart"/>
      <w:r w:rsidRPr="00814552">
        <w:rPr>
          <w:lang w:val="de-CH"/>
        </w:rPr>
        <w:t>TypeScript</w:t>
      </w:r>
      <w:proofErr w:type="spellEnd"/>
      <w:r w:rsidRPr="00814552">
        <w:rPr>
          <w:lang w:val="de-CH"/>
        </w:rPr>
        <w:t xml:space="preserve"> </w:t>
      </w:r>
      <w:proofErr w:type="spellStart"/>
      <w:r w:rsidRPr="00814552">
        <w:rPr>
          <w:lang w:val="de-CH"/>
        </w:rPr>
        <w:t>strict</w:t>
      </w:r>
      <w:proofErr w:type="spellEnd"/>
      <w:r w:rsidRPr="00814552">
        <w:rPr>
          <w:lang w:val="de-CH"/>
        </w:rPr>
        <w:t xml:space="preserve"> </w:t>
      </w:r>
      <w:proofErr w:type="spellStart"/>
      <w:r w:rsidRPr="00814552">
        <w:rPr>
          <w:lang w:val="de-CH"/>
        </w:rPr>
        <w:t>mode</w:t>
      </w:r>
      <w:proofErr w:type="spellEnd"/>
      <w:r w:rsidRPr="00814552">
        <w:rPr>
          <w:lang w:val="de-CH"/>
        </w:rPr>
        <w:t xml:space="preserve"> + </w:t>
      </w:r>
      <w:proofErr w:type="spellStart"/>
      <w:r w:rsidRPr="00814552">
        <w:rPr>
          <w:lang w:val="de-CH"/>
        </w:rPr>
        <w:t>ESLint</w:t>
      </w:r>
      <w:proofErr w:type="spellEnd"/>
      <w:r w:rsidRPr="00814552">
        <w:rPr>
          <w:lang w:val="de-CH"/>
        </w:rPr>
        <w:t xml:space="preserve"> </w:t>
      </w:r>
      <w:proofErr w:type="spellStart"/>
      <w:r w:rsidRPr="00814552">
        <w:rPr>
          <w:lang w:val="de-CH"/>
        </w:rPr>
        <w:t>pre-commit</w:t>
      </w:r>
      <w:proofErr w:type="spellEnd"/>
      <w:r w:rsidRPr="00814552">
        <w:rPr>
          <w:lang w:val="de-CH"/>
        </w:rPr>
        <w:t xml:space="preserve"> — kein manuelles Code-Review erforderlich</w:t>
      </w:r>
    </w:p>
    <w:p w14:paraId="0264AE28" w14:textId="77777777" w:rsidR="004E2F0B" w:rsidRPr="00814552" w:rsidRDefault="00000000">
      <w:pPr>
        <w:pStyle w:val="Aufzhlungszeichen"/>
        <w:rPr>
          <w:lang w:val="de-CH"/>
        </w:rPr>
      </w:pPr>
      <w:r w:rsidRPr="00814552">
        <w:rPr>
          <w:lang w:val="de-CH"/>
        </w:rPr>
        <w:lastRenderedPageBreak/>
        <w:t>Projektkontinuität: CLAUDE.md + persistentes Memory-System sicherte Kontext über mehr als 20 Entwicklungssitzungen</w:t>
      </w:r>
    </w:p>
    <w:p w14:paraId="6B79DF03" w14:textId="77777777" w:rsidR="004E2F0B" w:rsidRPr="00814552" w:rsidRDefault="00000000">
      <w:pPr>
        <w:rPr>
          <w:lang w:val="de-CH"/>
        </w:rPr>
      </w:pPr>
      <w:r w:rsidRPr="00814552">
        <w:rPr>
          <w:lang w:val="de-CH"/>
        </w:rPr>
        <w:t xml:space="preserve">Dies bestätigt die zentrale These dieser Arbeit: KI ist in diesem Projekt kein Effizienzsteigerungs-Werkzeug, sondern eine Existenzvoraussetzung — «sine qua non» (vgl. Kap. 2.2, KI 1). Der 3-Schritt-SDD-Prozess (Spezifikation → KI-Implementierung → </w:t>
      </w:r>
      <w:proofErr w:type="spellStart"/>
      <w:r w:rsidRPr="00814552">
        <w:rPr>
          <w:lang w:val="de-CH"/>
        </w:rPr>
        <w:t>konversationelle</w:t>
      </w:r>
      <w:proofErr w:type="spellEnd"/>
      <w:r w:rsidRPr="00814552">
        <w:rPr>
          <w:lang w:val="de-CH"/>
        </w:rPr>
        <w:t xml:space="preserve"> Optimierung) erwies sich als reproduzierbar und auf alle Funktionsmodule übertragbar.</w:t>
      </w:r>
    </w:p>
    <w:p w14:paraId="3D6D75EC" w14:textId="77777777" w:rsidR="004E2F0B" w:rsidRPr="00814552" w:rsidRDefault="00000000">
      <w:pPr>
        <w:pStyle w:val="berschrift3"/>
        <w:rPr>
          <w:lang w:val="de-CH"/>
        </w:rPr>
      </w:pPr>
      <w:bookmarkStart w:id="31" w:name="_Toc233553502"/>
      <w:proofErr w:type="gramStart"/>
      <w:r w:rsidRPr="00814552">
        <w:rPr>
          <w:lang w:val="de-CH"/>
        </w:rPr>
        <w:t>4.1.3  KI</w:t>
      </w:r>
      <w:proofErr w:type="gramEnd"/>
      <w:r w:rsidRPr="00814552">
        <w:rPr>
          <w:lang w:val="de-CH"/>
        </w:rPr>
        <w:t>-Architektur (Phase 2, code-</w:t>
      </w:r>
      <w:proofErr w:type="spellStart"/>
      <w:r w:rsidRPr="00814552">
        <w:rPr>
          <w:lang w:val="de-CH"/>
        </w:rPr>
        <w:t>complete</w:t>
      </w:r>
      <w:proofErr w:type="spellEnd"/>
      <w:r w:rsidRPr="00814552">
        <w:rPr>
          <w:lang w:val="de-CH"/>
        </w:rPr>
        <w:t xml:space="preserve"> — </w:t>
      </w:r>
      <w:proofErr w:type="spellStart"/>
      <w:r w:rsidRPr="00814552">
        <w:rPr>
          <w:lang w:val="de-CH"/>
        </w:rPr>
        <w:t>Livegang</w:t>
      </w:r>
      <w:proofErr w:type="spellEnd"/>
      <w:r w:rsidRPr="00814552">
        <w:rPr>
          <w:lang w:val="de-CH"/>
        </w:rPr>
        <w:t xml:space="preserve"> ausstehend)</w:t>
      </w:r>
      <w:bookmarkEnd w:id="31"/>
    </w:p>
    <w:p w14:paraId="2B51A4A5" w14:textId="77777777" w:rsidR="004E2F0B" w:rsidRPr="00814552" w:rsidRDefault="00000000">
      <w:pPr>
        <w:rPr>
          <w:lang w:val="de-CH"/>
        </w:rPr>
      </w:pPr>
      <w:r w:rsidRPr="00814552">
        <w:rPr>
          <w:lang w:val="de-CH"/>
        </w:rPr>
        <w:t>Die KI-Evaluation (KI 5, Dokumentenbeurteilung) ist vollständig implementiert und datenschutzkonform spezifiziert. Drei Architekturentscheide sind abgeschlossen und in Anhang C dokumentiert (ADR-003, ADR-007):</w:t>
      </w:r>
    </w:p>
    <w:p w14:paraId="76261379" w14:textId="77777777" w:rsidR="004E2F0B" w:rsidRPr="00814552" w:rsidRDefault="00000000">
      <w:pPr>
        <w:pStyle w:val="Aufzhlungszeichen"/>
        <w:rPr>
          <w:lang w:val="de-CH"/>
        </w:rPr>
      </w:pPr>
      <w:proofErr w:type="spellStart"/>
      <w:r w:rsidRPr="00814552">
        <w:rPr>
          <w:lang w:val="de-CH"/>
        </w:rPr>
        <w:t>AiEvaluationService.cs</w:t>
      </w:r>
      <w:proofErr w:type="spellEnd"/>
      <w:r w:rsidRPr="00814552">
        <w:rPr>
          <w:lang w:val="de-CH"/>
        </w:rPr>
        <w:t xml:space="preserve"> (HK.API): GPT-4o-Aufruf über Azure OpenAI SDK; System-Prompt für Bloom-Erkennung auf Stufe K1–K6; strukturierte JSON-Antwort mit Begründungstext</w:t>
      </w:r>
    </w:p>
    <w:p w14:paraId="2DC5F860" w14:textId="77777777" w:rsidR="004E2F0B" w:rsidRPr="00814552" w:rsidRDefault="00000000">
      <w:pPr>
        <w:pStyle w:val="Aufzhlungszeichen"/>
        <w:rPr>
          <w:lang w:val="de-CH"/>
        </w:rPr>
      </w:pPr>
      <w:r w:rsidRPr="00814552">
        <w:rPr>
          <w:lang w:val="de-CH"/>
        </w:rPr>
        <w:t xml:space="preserve">Merge-Strategie (ADR-007, </w:t>
      </w:r>
      <w:proofErr w:type="spellStart"/>
      <w:r w:rsidRPr="00814552">
        <w:rPr>
          <w:lang w:val="de-CH"/>
        </w:rPr>
        <w:t>Accepted</w:t>
      </w:r>
      <w:proofErr w:type="spellEnd"/>
      <w:r w:rsidRPr="00814552">
        <w:rPr>
          <w:lang w:val="de-CH"/>
        </w:rPr>
        <w:t xml:space="preserve">): KI befüllt ausschliesslich leere Felder — Feedback-Loop-Risiko nach Glickman &amp; </w:t>
      </w:r>
      <w:proofErr w:type="spellStart"/>
      <w:r w:rsidRPr="00814552">
        <w:rPr>
          <w:lang w:val="de-CH"/>
        </w:rPr>
        <w:t>Sharot</w:t>
      </w:r>
      <w:proofErr w:type="spellEnd"/>
      <w:r w:rsidRPr="00814552">
        <w:rPr>
          <w:lang w:val="de-CH"/>
        </w:rPr>
        <w:t xml:space="preserve"> (2025, [R51]) technisch </w:t>
      </w:r>
      <w:proofErr w:type="spellStart"/>
      <w:r w:rsidRPr="00814552">
        <w:rPr>
          <w:lang w:val="de-CH"/>
        </w:rPr>
        <w:t>mitigiert</w:t>
      </w:r>
      <w:proofErr w:type="spellEnd"/>
    </w:p>
    <w:p w14:paraId="1ED6589D" w14:textId="77777777" w:rsidR="004E2F0B" w:rsidRPr="00814552" w:rsidRDefault="00000000">
      <w:pPr>
        <w:pStyle w:val="Aufzhlungszeichen"/>
        <w:rPr>
          <w:lang w:val="de-CH"/>
        </w:rPr>
      </w:pPr>
      <w:r w:rsidRPr="00814552">
        <w:rPr>
          <w:lang w:val="de-CH"/>
        </w:rPr>
        <w:t xml:space="preserve">Datenschutz </w:t>
      </w:r>
      <w:proofErr w:type="spellStart"/>
      <w:r w:rsidRPr="00814552">
        <w:rPr>
          <w:lang w:val="de-CH"/>
        </w:rPr>
        <w:t>by</w:t>
      </w:r>
      <w:proofErr w:type="spellEnd"/>
      <w:r w:rsidRPr="00814552">
        <w:rPr>
          <w:lang w:val="de-CH"/>
        </w:rPr>
        <w:t xml:space="preserve"> Design: Azure OpenAI FHNW-Tenant, EU Data Boundary, kein Training auf Kundendaten (</w:t>
      </w:r>
      <w:proofErr w:type="gramStart"/>
      <w:r w:rsidRPr="00814552">
        <w:rPr>
          <w:lang w:val="de-CH"/>
        </w:rPr>
        <w:t>FHNW Datenschutzrichtlinie</w:t>
      </w:r>
      <w:proofErr w:type="gramEnd"/>
      <w:r w:rsidRPr="00814552">
        <w:rPr>
          <w:lang w:val="de-CH"/>
        </w:rPr>
        <w:t xml:space="preserve"> §6 [R53])</w:t>
      </w:r>
    </w:p>
    <w:p w14:paraId="20123B6E" w14:textId="77777777" w:rsidR="004E2F0B" w:rsidRPr="00814552" w:rsidRDefault="00000000">
      <w:pPr>
        <w:pStyle w:val="Aufzhlungszeichen"/>
        <w:rPr>
          <w:lang w:val="de-CH"/>
        </w:rPr>
      </w:pPr>
      <w:r w:rsidRPr="00814552">
        <w:rPr>
          <w:lang w:val="de-CH"/>
        </w:rPr>
        <w:t>Transparenz-UI: Mouseover-Tooltip «KI-Vorschlag — betrieben im Azure-Tenant der FHNW» (EU AI Act Transparenzpflicht [R52])</w:t>
      </w:r>
    </w:p>
    <w:p w14:paraId="767EADDE" w14:textId="77777777" w:rsidR="004E2F0B" w:rsidRPr="00814552" w:rsidRDefault="00000000">
      <w:pPr>
        <w:pStyle w:val="Aufzhlungszeichen"/>
        <w:rPr>
          <w:lang w:val="de-CH"/>
        </w:rPr>
      </w:pPr>
      <w:r w:rsidRPr="00814552">
        <w:rPr>
          <w:lang w:val="de-CH"/>
        </w:rPr>
        <w:t>Konservativer System-Prompt: bei Unsicherheit niedrigere Bloom-Stufe — verhindert systematische Über-Bewertung</w:t>
      </w:r>
    </w:p>
    <w:p w14:paraId="74E125B7" w14:textId="77777777" w:rsidR="004E2F0B" w:rsidRPr="00814552" w:rsidRDefault="00000000">
      <w:pPr>
        <w:rPr>
          <w:lang w:val="de-CH"/>
        </w:rPr>
      </w:pPr>
      <w:r w:rsidRPr="00814552">
        <w:rPr>
          <w:lang w:val="de-CH"/>
        </w:rPr>
        <w:t xml:space="preserve">Ausstehend bis </w:t>
      </w:r>
      <w:proofErr w:type="spellStart"/>
      <w:r w:rsidRPr="00814552">
        <w:rPr>
          <w:lang w:val="de-CH"/>
        </w:rPr>
        <w:t>Livegang</w:t>
      </w:r>
      <w:proofErr w:type="spellEnd"/>
      <w:r w:rsidRPr="00814552">
        <w:rPr>
          <w:lang w:val="de-CH"/>
        </w:rPr>
        <w:t xml:space="preserve"> (Phase 2): Azure OpenAI API-Key (FHNW IT-Freigabe), MSAL-Authentifizierung (Azure AD Tenant-Registrierung), </w:t>
      </w:r>
      <w:proofErr w:type="spellStart"/>
      <w:r w:rsidRPr="00814552">
        <w:rPr>
          <w:lang w:val="de-CH"/>
        </w:rPr>
        <w:t>Deployment</w:t>
      </w:r>
      <w:proofErr w:type="spellEnd"/>
      <w:r w:rsidRPr="00814552">
        <w:rPr>
          <w:lang w:val="de-CH"/>
        </w:rPr>
        <w:t xml:space="preserve"> Azure App Service.</w:t>
      </w:r>
    </w:p>
    <w:p w14:paraId="7C70D849" w14:textId="77777777" w:rsidR="004E2F0B" w:rsidRPr="00814552" w:rsidRDefault="00000000">
      <w:pPr>
        <w:pStyle w:val="berschrift3"/>
        <w:rPr>
          <w:lang w:val="de-CH"/>
        </w:rPr>
      </w:pPr>
      <w:bookmarkStart w:id="32" w:name="_Toc233553503"/>
      <w:proofErr w:type="gramStart"/>
      <w:r w:rsidRPr="00814552">
        <w:rPr>
          <w:lang w:val="de-CH"/>
        </w:rPr>
        <w:t>4.1.4  Zielerreichung</w:t>
      </w:r>
      <w:proofErr w:type="gramEnd"/>
      <w:r w:rsidRPr="00814552">
        <w:rPr>
          <w:lang w:val="de-CH"/>
        </w:rPr>
        <w:t xml:space="preserve"> — Stand 20. Juni 2026</w:t>
      </w:r>
      <w:bookmarkEnd w:id="32"/>
    </w:p>
    <w:p w14:paraId="10265DA3" w14:textId="77777777" w:rsidR="004E2F0B" w:rsidRPr="00814552" w:rsidRDefault="00000000">
      <w:pPr>
        <w:rPr>
          <w:lang w:val="de-CH"/>
        </w:rPr>
      </w:pPr>
      <w:r w:rsidRPr="00814552">
        <w:rPr>
          <w:lang w:val="de-CH"/>
        </w:rPr>
        <w:t>Die folgende Übersicht bewertet den Zielerreichungsgrad zum Zeitpunkt der Abgabe (✓ = vollständig; ◑ = code-</w:t>
      </w:r>
      <w:proofErr w:type="spellStart"/>
      <w:r w:rsidRPr="00814552">
        <w:rPr>
          <w:lang w:val="de-CH"/>
        </w:rPr>
        <w:t>complete</w:t>
      </w:r>
      <w:proofErr w:type="spellEnd"/>
      <w:r w:rsidRPr="00814552">
        <w:rPr>
          <w:lang w:val="de-CH"/>
        </w:rPr>
        <w:t xml:space="preserve">, </w:t>
      </w:r>
      <w:proofErr w:type="spellStart"/>
      <w:r w:rsidRPr="00814552">
        <w:rPr>
          <w:lang w:val="de-CH"/>
        </w:rPr>
        <w:t>Livegang</w:t>
      </w:r>
      <w:proofErr w:type="spellEnd"/>
      <w:r w:rsidRPr="00814552">
        <w:rPr>
          <w:lang w:val="de-CH"/>
        </w:rPr>
        <w:t xml:space="preserve"> ausstehend; ○ = in Planung):</w:t>
      </w:r>
    </w:p>
    <w:p w14:paraId="2AE2E618" w14:textId="77777777" w:rsidR="004E2F0B" w:rsidRDefault="00000000">
      <w:pPr>
        <w:pStyle w:val="Aufzhlungszeichen"/>
      </w:pPr>
      <w:proofErr w:type="spellStart"/>
      <w:r>
        <w:t>Projektziel</w:t>
      </w:r>
      <w:proofErr w:type="spellEnd"/>
      <w:r>
        <w:t xml:space="preserve"> Phase 1 — </w:t>
      </w:r>
      <w:proofErr w:type="spellStart"/>
      <w:r>
        <w:t>Funktionsfähige</w:t>
      </w:r>
      <w:proofErr w:type="spellEnd"/>
      <w:r>
        <w:t xml:space="preserve"> </w:t>
      </w:r>
      <w:proofErr w:type="spellStart"/>
      <w:r>
        <w:t>Webapplikation</w:t>
      </w:r>
      <w:proofErr w:type="spellEnd"/>
      <w:r>
        <w:t>: ✓</w:t>
      </w:r>
    </w:p>
    <w:p w14:paraId="5DA2032E" w14:textId="77777777" w:rsidR="004E2F0B" w:rsidRPr="00814552" w:rsidRDefault="00000000">
      <w:pPr>
        <w:pStyle w:val="Aufzhlungszeichen"/>
        <w:rPr>
          <w:lang w:val="de-CH"/>
        </w:rPr>
      </w:pPr>
      <w:r w:rsidRPr="00814552">
        <w:rPr>
          <w:lang w:val="de-CH"/>
        </w:rPr>
        <w:t>KI-Projektziel 1 — Bloom-Erkennung via Azure OpenAI (KI 5): Code-</w:t>
      </w:r>
      <w:proofErr w:type="spellStart"/>
      <w:r w:rsidRPr="00814552">
        <w:rPr>
          <w:lang w:val="de-CH"/>
        </w:rPr>
        <w:t>complete</w:t>
      </w:r>
      <w:proofErr w:type="spellEnd"/>
      <w:r w:rsidRPr="00814552">
        <w:rPr>
          <w:lang w:val="de-CH"/>
        </w:rPr>
        <w:t xml:space="preserve"> ◑ / </w:t>
      </w:r>
      <w:proofErr w:type="spellStart"/>
      <w:r w:rsidRPr="00814552">
        <w:rPr>
          <w:lang w:val="de-CH"/>
        </w:rPr>
        <w:t>Livegang</w:t>
      </w:r>
      <w:proofErr w:type="spellEnd"/>
      <w:r w:rsidRPr="00814552">
        <w:rPr>
          <w:lang w:val="de-CH"/>
        </w:rPr>
        <w:t xml:space="preserve"> ausstehend (API-Key)</w:t>
      </w:r>
    </w:p>
    <w:p w14:paraId="2B60DB19" w14:textId="77777777" w:rsidR="004E2F0B" w:rsidRPr="00814552" w:rsidRDefault="00000000">
      <w:pPr>
        <w:pStyle w:val="Aufzhlungszeichen"/>
        <w:rPr>
          <w:lang w:val="de-CH"/>
        </w:rPr>
      </w:pPr>
      <w:r w:rsidRPr="00814552">
        <w:rPr>
          <w:lang w:val="de-CH"/>
        </w:rPr>
        <w:t>KI-Projektziel 2 — Human-in-</w:t>
      </w:r>
      <w:proofErr w:type="spellStart"/>
      <w:r w:rsidRPr="00814552">
        <w:rPr>
          <w:lang w:val="de-CH"/>
        </w:rPr>
        <w:t>the</w:t>
      </w:r>
      <w:proofErr w:type="spellEnd"/>
      <w:r w:rsidRPr="00814552">
        <w:rPr>
          <w:lang w:val="de-CH"/>
        </w:rPr>
        <w:t>-Loop Merge-Strategie: Vollständig implementiert ✓</w:t>
      </w:r>
    </w:p>
    <w:p w14:paraId="3DC20A53" w14:textId="77777777" w:rsidR="004E2F0B" w:rsidRPr="00814552" w:rsidRDefault="00000000">
      <w:pPr>
        <w:pStyle w:val="Aufzhlungszeichen"/>
        <w:rPr>
          <w:lang w:val="de-CH"/>
        </w:rPr>
      </w:pPr>
      <w:r w:rsidRPr="00814552">
        <w:rPr>
          <w:lang w:val="de-CH"/>
        </w:rPr>
        <w:t xml:space="preserve">KI-Projektziel 3 — Embedding-Ähnlichkeitssuche (KI 3): Architekturentscheid getroffen (Azure </w:t>
      </w:r>
      <w:proofErr w:type="spellStart"/>
      <w:r w:rsidRPr="00814552">
        <w:rPr>
          <w:lang w:val="de-CH"/>
        </w:rPr>
        <w:t>Cognitive</w:t>
      </w:r>
      <w:proofErr w:type="spellEnd"/>
      <w:r w:rsidRPr="00814552">
        <w:rPr>
          <w:lang w:val="de-CH"/>
        </w:rPr>
        <w:t xml:space="preserve"> Search), Implementierung Phase 2 ○</w:t>
      </w:r>
    </w:p>
    <w:p w14:paraId="5812ED7D" w14:textId="77777777" w:rsidR="004E2F0B" w:rsidRPr="00814552" w:rsidRDefault="00000000">
      <w:pPr>
        <w:pStyle w:val="Aufzhlungszeichen"/>
        <w:rPr>
          <w:lang w:val="de-CH"/>
        </w:rPr>
      </w:pPr>
      <w:r w:rsidRPr="00814552">
        <w:rPr>
          <w:lang w:val="de-CH"/>
        </w:rPr>
        <w:t>Dokumentationsziel — ADRs, arc42, Anhang A–C: ✓</w:t>
      </w:r>
    </w:p>
    <w:p w14:paraId="692DBE5B" w14:textId="77777777" w:rsidR="004E2F0B" w:rsidRDefault="00000000">
      <w:pPr>
        <w:pStyle w:val="Aufzhlungszeichen"/>
      </w:pPr>
      <w:proofErr w:type="spellStart"/>
      <w:r>
        <w:t>Pilotbetrieb</w:t>
      </w:r>
      <w:proofErr w:type="spellEnd"/>
      <w:r>
        <w:t xml:space="preserve"> Phase 3 — Early Adopters, Feedback, </w:t>
      </w:r>
      <w:proofErr w:type="spellStart"/>
      <w:r>
        <w:t>Auswertung</w:t>
      </w:r>
      <w:proofErr w:type="spellEnd"/>
      <w:r>
        <w:t xml:space="preserve">: </w:t>
      </w:r>
      <w:proofErr w:type="spellStart"/>
      <w:r>
        <w:t>geplant</w:t>
      </w:r>
      <w:proofErr w:type="spellEnd"/>
      <w:r>
        <w:t xml:space="preserve"> Juli–August 2026 ○</w:t>
      </w:r>
    </w:p>
    <w:p w14:paraId="1AECA31F" w14:textId="77777777" w:rsidR="004E2F0B" w:rsidRDefault="00000000">
      <w:r>
        <w:t xml:space="preserve">[TODO AUGUST 2026: </w:t>
      </w:r>
      <w:proofErr w:type="spellStart"/>
      <w:r>
        <w:t>Pilotphase-Ergebnisse</w:t>
      </w:r>
      <w:proofErr w:type="spellEnd"/>
      <w:r>
        <w:t xml:space="preserve"> </w:t>
      </w:r>
      <w:proofErr w:type="spellStart"/>
      <w:r>
        <w:t>hier</w:t>
      </w:r>
      <w:proofErr w:type="spellEnd"/>
      <w:r>
        <w:t xml:space="preserve"> </w:t>
      </w:r>
      <w:proofErr w:type="spellStart"/>
      <w:r>
        <w:t>einfügen</w:t>
      </w:r>
      <w:proofErr w:type="spellEnd"/>
      <w:r>
        <w:t xml:space="preserve"> — </w:t>
      </w:r>
      <w:proofErr w:type="spellStart"/>
      <w:r>
        <w:t>tatsächliche</w:t>
      </w:r>
      <w:proofErr w:type="spellEnd"/>
      <w:r>
        <w:t xml:space="preserve"> </w:t>
      </w:r>
      <w:proofErr w:type="spellStart"/>
      <w:r>
        <w:t>Nutzerzahlen</w:t>
      </w:r>
      <w:proofErr w:type="spellEnd"/>
      <w:r>
        <w:t xml:space="preserve"> ([X] </w:t>
      </w:r>
      <w:proofErr w:type="spellStart"/>
      <w:r>
        <w:t>Lernende</w:t>
      </w:r>
      <w:proofErr w:type="spellEnd"/>
      <w:r>
        <w:t xml:space="preserve">, [Y] APs), </w:t>
      </w:r>
      <w:proofErr w:type="spellStart"/>
      <w:r>
        <w:t>qualitatives</w:t>
      </w:r>
      <w:proofErr w:type="spellEnd"/>
      <w:r>
        <w:t xml:space="preserve"> Feedback </w:t>
      </w:r>
      <w:proofErr w:type="spellStart"/>
      <w:r>
        <w:t>Berufsbildner</w:t>
      </w:r>
      <w:proofErr w:type="spellEnd"/>
      <w:r>
        <w:t>, Bloom-</w:t>
      </w:r>
      <w:proofErr w:type="spellStart"/>
      <w:r>
        <w:t>Erkennungsqualität</w:t>
      </w:r>
      <w:proofErr w:type="spellEnd"/>
      <w:r>
        <w:t xml:space="preserve"> GPT-4o vs. </w:t>
      </w:r>
      <w:proofErr w:type="spellStart"/>
      <w:r>
        <w:t>manuell</w:t>
      </w:r>
      <w:proofErr w:type="spellEnd"/>
      <w:r>
        <w:t xml:space="preserve"> (</w:t>
      </w:r>
      <w:proofErr w:type="spellStart"/>
      <w:r>
        <w:t>Konfusionsmatrix</w:t>
      </w:r>
      <w:proofErr w:type="spellEnd"/>
      <w:r>
        <w:t>), MSAL-</w:t>
      </w:r>
      <w:proofErr w:type="spellStart"/>
      <w:r>
        <w:t>Authentifizierung</w:t>
      </w:r>
      <w:proofErr w:type="spellEnd"/>
      <w:r>
        <w:t xml:space="preserve"> Status, Azure App Service Deployment Status]</w:t>
      </w:r>
    </w:p>
    <w:p w14:paraId="033A8B9F" w14:textId="77777777" w:rsidR="00066E4D" w:rsidRPr="00770934" w:rsidRDefault="00970C50">
      <w:pPr>
        <w:pStyle w:val="berschrift2"/>
        <w:rPr>
          <w:lang w:val="de-CH"/>
        </w:rPr>
      </w:pPr>
      <w:bookmarkStart w:id="33" w:name="_Toc233553504"/>
      <w:proofErr w:type="gramStart"/>
      <w:r w:rsidRPr="00770934">
        <w:rPr>
          <w:lang w:val="de-CH"/>
        </w:rPr>
        <w:lastRenderedPageBreak/>
        <w:t>4.2  Wissenschaftlicher</w:t>
      </w:r>
      <w:proofErr w:type="gramEnd"/>
      <w:r w:rsidRPr="00770934">
        <w:rPr>
          <w:lang w:val="de-CH"/>
        </w:rPr>
        <w:t xml:space="preserve"> Beitrag</w:t>
      </w:r>
      <w:bookmarkEnd w:id="33"/>
    </w:p>
    <w:p w14:paraId="780AFE71" w14:textId="77777777" w:rsidR="00066E4D" w:rsidRDefault="00970C5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w:t>
      </w:r>
      <w:proofErr w:type="spellStart"/>
      <w:r>
        <w:rPr>
          <w:i/>
          <w:color w:val="808080"/>
          <w:sz w:val="20"/>
        </w:rPr>
        <w:t>eigenen</w:t>
      </w:r>
      <w:proofErr w:type="spellEnd"/>
      <w:r>
        <w:rPr>
          <w:i/>
          <w:color w:val="808080"/>
          <w:sz w:val="20"/>
        </w:rPr>
        <w:t xml:space="preserve"> </w:t>
      </w:r>
      <w:proofErr w:type="spellStart"/>
      <w:r>
        <w:rPr>
          <w:i/>
          <w:color w:val="808080"/>
          <w:sz w:val="20"/>
        </w:rPr>
        <w:t>Beitrags</w:t>
      </w:r>
      <w:proofErr w:type="spellEnd"/>
      <w:r>
        <w:rPr>
          <w:i/>
          <w:color w:val="808080"/>
          <w:sz w:val="20"/>
        </w:rPr>
        <w:t xml:space="preserve">, </w:t>
      </w:r>
      <w:proofErr w:type="spellStart"/>
      <w:r>
        <w:rPr>
          <w:i/>
          <w:color w:val="808080"/>
          <w:sz w:val="20"/>
        </w:rPr>
        <w:t>Transferierbarkeit</w:t>
      </w:r>
      <w:proofErr w:type="spellEnd"/>
      <w:r>
        <w:rPr>
          <w:i/>
          <w:color w:val="808080"/>
          <w:sz w:val="20"/>
        </w:rPr>
        <w:t>.</w:t>
      </w:r>
    </w:p>
    <w:p w14:paraId="58D03148" w14:textId="77777777" w:rsidR="00066E4D" w:rsidRPr="00770934" w:rsidRDefault="00970C50">
      <w:pPr>
        <w:pStyle w:val="Aufzhlungszeichen"/>
        <w:rPr>
          <w:lang w:val="de-CH"/>
        </w:rPr>
      </w:pPr>
      <w:r w:rsidRPr="00770934">
        <w:rPr>
          <w:lang w:val="de-CH"/>
        </w:rPr>
        <w:t>Praktischer Beitrag 1: Funktionsfähiger HK-Tracker als Open-Source-Prototyp für FHNW</w:t>
      </w:r>
    </w:p>
    <w:p w14:paraId="45FF8E38" w14:textId="77777777" w:rsidR="00066E4D" w:rsidRPr="00770934" w:rsidRDefault="00970C50">
      <w:pPr>
        <w:pStyle w:val="Aufzhlungszeichen"/>
        <w:rPr>
          <w:lang w:val="de-CH"/>
        </w:rPr>
      </w:pPr>
      <w:r w:rsidRPr="00770934">
        <w:rPr>
          <w:lang w:val="de-CH"/>
        </w:rPr>
        <w:t>Praktischer Beitrag 2: Übertragbares Muster – KI-gestützte Kompetenzbewertung in der Berufsbildung</w:t>
      </w:r>
    </w:p>
    <w:p w14:paraId="77FFC5DE" w14:textId="77777777" w:rsidR="00066E4D" w:rsidRPr="00770934" w:rsidRDefault="00970C5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2A56D973" w14:textId="77777777" w:rsidR="00A852AF" w:rsidRDefault="00000000">
      <w:pPr>
        <w:pStyle w:val="Aufzhlungszeichen2"/>
      </w:pPr>
      <w:r w:rsidRPr="001D2605">
        <w:rPr>
          <w:lang w:val="de-CH"/>
        </w:rPr>
        <w:t xml:space="preserve">Technischer Mechanismus: Ein neuer Lehrberuf erfordert </w:t>
      </w:r>
      <w:proofErr w:type="gramStart"/>
      <w:r w:rsidRPr="001D2605">
        <w:rPr>
          <w:lang w:val="de-CH"/>
        </w:rPr>
        <w:t>ausschliesslich das Hinterlegen</w:t>
      </w:r>
      <w:proofErr w:type="gramEnd"/>
      <w:r w:rsidRPr="001D2605">
        <w:rPr>
          <w:lang w:val="de-CH"/>
        </w:rPr>
        <w:t xml:space="preserve"> einer strukturierten JSON-Datei mit den Handlungskompetenzen und Leistungszielen des jeweiligen SBFI-Bildungsplans. Sämtliche App-Funktionen – Kompetenzerfassung, Bloom-Bewertung, Rotationsplanung, KI-Auswertung – arbeiten unmittelbar auf den neuen Daten. Kein Anpassungsbedarf im Applikationscode.</w:t>
      </w:r>
    </w:p>
    <w:p w14:paraId="60E0D7BC" w14:textId="77777777" w:rsidR="00A852AF" w:rsidRPr="001D2605" w:rsidRDefault="00000000">
      <w:pPr>
        <w:pStyle w:val="Aufzhlungszeichen2"/>
        <w:rPr>
          <w:lang w:val="de-CH"/>
        </w:rPr>
      </w:pPr>
      <w:r w:rsidRPr="001D2605">
        <w:rPr>
          <w:lang w:val="de-CH"/>
        </w:rPr>
        <w:t xml:space="preserve">Konkrete Erweiterungsszenarien: Kauffrau/Kaufmann EFZ (Fachrichtung IT), Mediamatiker/in EFZ, Entwickler digitales Business EFZ – alle verfügen über SBFI-Bildungspläne mit Handlungskompetenzen und sind damit direkt </w:t>
      </w:r>
      <w:proofErr w:type="spellStart"/>
      <w:r w:rsidRPr="001D2605">
        <w:rPr>
          <w:lang w:val="de-CH"/>
        </w:rPr>
        <w:t>importierbar</w:t>
      </w:r>
      <w:proofErr w:type="spellEnd"/>
      <w:r w:rsidRPr="001D2605">
        <w:rPr>
          <w:lang w:val="de-CH"/>
        </w:rPr>
        <w:t>. Auch andere FHNW-Departemente oder Schweizer Ausbildungsbetriebe mit ähnlichen Lehrberufs-Portfolios könnten den HK-Tracker ohne Code-Änderung adaptieren.</w:t>
      </w:r>
    </w:p>
    <w:p w14:paraId="2CC121A9" w14:textId="77777777" w:rsidR="00A852AF" w:rsidRPr="001D2605" w:rsidRDefault="00000000">
      <w:pPr>
        <w:pStyle w:val="Aufzhlungszeichen2"/>
        <w:rPr>
          <w:lang w:val="de-CH"/>
        </w:rPr>
      </w:pPr>
      <w:r w:rsidRPr="001D2605">
        <w:rPr>
          <w:lang w:val="de-CH"/>
        </w:rPr>
        <w:t>Langfristige Vision: Mit dem geplanten KI-gestützten PDF-Import (KI 4, vgl. Abschnitt 2.2) genügt das Hochladen des offiziellen SBFI-Dokuments, um einen neuen Lehrberuf zu aktivieren – die Erweiterung wird von einem technischen Prozess zu einem reinen Konfigurationsschritt.</w:t>
      </w:r>
    </w:p>
    <w:p w14:paraId="08352C7C" w14:textId="77777777" w:rsidR="00066E4D" w:rsidRDefault="00970C50">
      <w:pPr>
        <w:pStyle w:val="Aufzhlungszeichen"/>
      </w:pPr>
      <w:r w:rsidRPr="00770934">
        <w:rPr>
          <w:lang w:val="de-CH"/>
        </w:rPr>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7AF84D96" w14:textId="77777777" w:rsidR="00066E4D" w:rsidRPr="00770934" w:rsidRDefault="00970C5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22C56AB5" w14:textId="77777777" w:rsidR="00066E4D" w:rsidRPr="00770934" w:rsidRDefault="00970C50">
      <w:pPr>
        <w:pStyle w:val="Aufzhlungszeichen2"/>
        <w:rPr>
          <w:lang w:val="de-CH"/>
        </w:rPr>
      </w:pPr>
      <w:r w:rsidRPr="00770934">
        <w:rPr>
          <w:lang w:val="de-CH"/>
        </w:rPr>
        <w:t>Validierung SDD-Prinzip in Nicht-Enterprise-Kontext</w:t>
      </w:r>
    </w:p>
    <w:p w14:paraId="0A9B54EF" w14:textId="77777777" w:rsidR="00066E4D" w:rsidRDefault="00970C5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 </w:t>
      </w:r>
      <w:proofErr w:type="spellStart"/>
      <w:r>
        <w:rPr>
          <w:i/>
          <w:color w:val="444488"/>
          <w:sz w:val="20"/>
        </w:rPr>
        <w:t>primär</w:t>
      </w:r>
      <w:proofErr w:type="spellEnd"/>
      <w:r>
        <w:rPr>
          <w:i/>
          <w:color w:val="444488"/>
          <w:sz w:val="20"/>
        </w:rPr>
        <w:t xml:space="preserve"> für </w:t>
      </w:r>
      <w:proofErr w:type="spellStart"/>
      <w:r>
        <w:rPr>
          <w:i/>
          <w:color w:val="444488"/>
          <w:sz w:val="20"/>
        </w:rPr>
        <w:t>grosse</w:t>
      </w:r>
      <w:proofErr w:type="spellEnd"/>
      <w:r>
        <w:rPr>
          <w:i/>
          <w:color w:val="444488"/>
          <w:sz w:val="20"/>
        </w:rPr>
        <w:t xml:space="preserve"> </w:t>
      </w:r>
      <w:proofErr w:type="spellStart"/>
      <w:r>
        <w:rPr>
          <w:i/>
          <w:color w:val="444488"/>
          <w:sz w:val="20"/>
        </w:rPr>
        <w:t>Softwareunternehmen</w:t>
      </w:r>
      <w:proofErr w:type="spellEnd"/>
      <w:r>
        <w:rPr>
          <w:i/>
          <w:color w:val="444488"/>
          <w:sz w:val="20"/>
        </w:rPr>
        <w:t xml:space="preserve"> </w:t>
      </w:r>
      <w:proofErr w:type="spellStart"/>
      <w:r>
        <w:rPr>
          <w:i/>
          <w:color w:val="444488"/>
          <w:sz w:val="20"/>
        </w:rPr>
        <w:t>konzipiert</w:t>
      </w:r>
      <w:proofErr w:type="spellEnd"/>
    </w:p>
    <w:p w14:paraId="04160AA0" w14:textId="77777777" w:rsidR="00066E4D" w:rsidRDefault="00970C5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[R07] Kropp et al. 2026 – </w:t>
      </w:r>
      <w:proofErr w:type="spellStart"/>
      <w:r>
        <w:rPr>
          <w:i/>
          <w:color w:val="444488"/>
          <w:sz w:val="20"/>
        </w:rPr>
        <w:t>erste</w:t>
      </w:r>
      <w:proofErr w:type="spellEnd"/>
      <w:r>
        <w:rPr>
          <w:i/>
          <w:color w:val="444488"/>
          <w:sz w:val="20"/>
        </w:rPr>
        <w:t xml:space="preserve"> </w:t>
      </w:r>
      <w:proofErr w:type="spellStart"/>
      <w:r>
        <w:rPr>
          <w:i/>
          <w:color w:val="444488"/>
          <w:sz w:val="20"/>
        </w:rPr>
        <w:t>Berufsbildungsanwendung</w:t>
      </w:r>
      <w:proofErr w:type="spellEnd"/>
      <w:r>
        <w:rPr>
          <w:i/>
          <w:color w:val="444488"/>
          <w:sz w:val="20"/>
        </w:rPr>
        <w:t>?</w:t>
      </w:r>
    </w:p>
    <w:p w14:paraId="5CA25FA2" w14:textId="77777777" w:rsidR="00066E4D" w:rsidRPr="00770934" w:rsidRDefault="00970C50">
      <w:pPr>
        <w:pStyle w:val="Aufzhlungszeichen"/>
        <w:rPr>
          <w:lang w:val="de-CH"/>
        </w:rPr>
      </w:pPr>
      <w:r w:rsidRPr="00770934">
        <w:rPr>
          <w:lang w:val="de-CH"/>
        </w:rPr>
        <w:t>Beitrag zur CAS-Lernziel-Abdeckung:</w:t>
      </w:r>
    </w:p>
    <w:p w14:paraId="5C3BBCF1" w14:textId="77777777" w:rsidR="00066E4D" w:rsidRDefault="00970C50">
      <w:pPr>
        <w:pStyle w:val="Aufzhlungszeichen2"/>
      </w:pPr>
      <w:r>
        <w:t>KI in SE: Azure OpenAI, Claude Code, SDD (Tags 01–02)</w:t>
      </w:r>
    </w:p>
    <w:p w14:paraId="7ACC4363" w14:textId="77777777" w:rsidR="00066E4D" w:rsidRDefault="00970C50">
      <w:pPr>
        <w:pStyle w:val="Aufzhlungszeichen2"/>
      </w:pPr>
      <w:r>
        <w:t xml:space="preserve">Management: </w:t>
      </w:r>
      <w:proofErr w:type="spellStart"/>
      <w:r>
        <w:t>Wertstrom</w:t>
      </w:r>
      <w:proofErr w:type="spellEnd"/>
      <w:r>
        <w:t>, Benefits, Stakeholder (Tags 03–04)</w:t>
      </w:r>
    </w:p>
    <w:p w14:paraId="09422501" w14:textId="77777777" w:rsidR="00066E4D" w:rsidRPr="00770934" w:rsidRDefault="00970C5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49924A8A" w14:textId="77777777" w:rsidR="00066E4D" w:rsidRPr="00770934" w:rsidRDefault="00970C5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C426C4C" w14:textId="77777777" w:rsidR="00066E4D" w:rsidRPr="00770934" w:rsidRDefault="00066E4D">
      <w:pPr>
        <w:rPr>
          <w:lang w:val="fr-CH"/>
        </w:rPr>
      </w:pPr>
    </w:p>
    <w:p w14:paraId="6B41631E" w14:textId="77777777" w:rsidR="00066E4D" w:rsidRPr="00770934" w:rsidRDefault="00970C50">
      <w:pPr>
        <w:pStyle w:val="berschrift2"/>
        <w:rPr>
          <w:lang w:val="de-CH"/>
        </w:rPr>
      </w:pPr>
      <w:bookmarkStart w:id="34" w:name="_Toc233553505"/>
      <w:proofErr w:type="gramStart"/>
      <w:r w:rsidRPr="00770934">
        <w:rPr>
          <w:lang w:val="de-CH"/>
        </w:rPr>
        <w:lastRenderedPageBreak/>
        <w:t>4.3  Grenzen</w:t>
      </w:r>
      <w:proofErr w:type="gramEnd"/>
      <w:r w:rsidRPr="00770934">
        <w:rPr>
          <w:lang w:val="de-CH"/>
        </w:rPr>
        <w:t xml:space="preserve"> und Risiken</w:t>
      </w:r>
      <w:bookmarkEnd w:id="34"/>
    </w:p>
    <w:p w14:paraId="468468FD" w14:textId="77777777" w:rsidR="00066E4D" w:rsidRPr="00814552" w:rsidRDefault="00970C50">
      <w:pPr>
        <w:rPr>
          <w:lang w:val="de-CH"/>
        </w:rPr>
      </w:pPr>
      <w:r w:rsidRPr="00770934">
        <w:rPr>
          <w:i/>
          <w:color w:val="808080"/>
          <w:sz w:val="20"/>
          <w:lang w:val="de-CH"/>
        </w:rPr>
        <w:t>Die kritische Reflexion der Grenzen und Risiken gliedert sich in vier Bereiche: rechtlich-datenschutzrechtliche Risiken, kognitiv-pädagogische Risiken, technische Risiken sowie methodische Grenzen. Zusätzlich werden in den Unterkapiteln 4.3.1–4.3.3 drei spezifische Risikofelder vertieft: Sicherheitsrisiken durch KI-generierten Code, Nachhaltigkeitsbetrachtung (</w:t>
      </w:r>
      <w:proofErr w:type="spellStart"/>
      <w:r w:rsidRPr="00770934">
        <w:rPr>
          <w:i/>
          <w:color w:val="808080"/>
          <w:sz w:val="20"/>
          <w:lang w:val="de-CH"/>
        </w:rPr>
        <w:t>SusAF</w:t>
      </w:r>
      <w:proofErr w:type="spellEnd"/>
      <w:r w:rsidRPr="00770934">
        <w:rPr>
          <w:i/>
          <w:color w:val="808080"/>
          <w:sz w:val="20"/>
          <w:lang w:val="de-CH"/>
        </w:rPr>
        <w:t>) und das pädagogische Risiko eines oberflächlichen Kompetenz-Trackings.</w:t>
      </w:r>
    </w:p>
    <w:p w14:paraId="60BC8BBF" w14:textId="77777777" w:rsidR="00066E4D" w:rsidRDefault="00970C50">
      <w:pPr>
        <w:pStyle w:val="Aufzhlungszeichen"/>
      </w:pPr>
      <w:proofErr w:type="spellStart"/>
      <w:r>
        <w:t>Datenschutz</w:t>
      </w:r>
      <w:proofErr w:type="spellEnd"/>
      <w:r>
        <w:t xml:space="preserve"> und Recht:</w:t>
      </w:r>
    </w:p>
    <w:p w14:paraId="3C4A166C" w14:textId="77777777" w:rsidR="00066E4D" w:rsidRPr="00770934" w:rsidRDefault="00970C5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014B06A1" w14:textId="77777777" w:rsidR="00066E4D" w:rsidRPr="00770934" w:rsidRDefault="00970C50">
      <w:pPr>
        <w:pStyle w:val="Aufzhlungszeichen2"/>
        <w:rPr>
          <w:lang w:val="de-CH"/>
        </w:rPr>
      </w:pPr>
      <w:r w:rsidRPr="00770934">
        <w:rPr>
          <w:lang w:val="de-CH"/>
        </w:rPr>
        <w:t>Azure OpenAI: Daten verlassen FHNW-Tenant nicht (EU Data Boundary) – dokumentieren</w:t>
      </w:r>
    </w:p>
    <w:p w14:paraId="3649F65A" w14:textId="77777777" w:rsidR="00066E4D" w:rsidRPr="00770934" w:rsidRDefault="00970C50">
      <w:pPr>
        <w:pStyle w:val="Aufzhlungszeichen2"/>
        <w:rPr>
          <w:lang w:val="de-CH"/>
        </w:rPr>
      </w:pPr>
      <w:r w:rsidRPr="00770934">
        <w:rPr>
          <w:lang w:val="de-CH"/>
        </w:rPr>
        <w:t>KI-Transparenz: Lernende müssen informiert werden, dass KI-Bewertung erfolgt</w:t>
      </w:r>
    </w:p>
    <w:p w14:paraId="4E7CA673" w14:textId="77777777" w:rsidR="00066E4D" w:rsidRPr="00770934" w:rsidRDefault="00970C5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1F0A6139" w14:textId="77777777" w:rsidR="00066E4D" w:rsidRDefault="00970C5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6C407A35" w14:textId="77777777" w:rsidR="00066E4D" w:rsidRDefault="00970C5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009D2D6E"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28E49746" w14:textId="77777777" w:rsidR="00066E4D" w:rsidRDefault="00970C5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648C28C1" w14:textId="77777777" w:rsidR="00066E4D" w:rsidRPr="00770934" w:rsidRDefault="00970C5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70044EA9" w14:textId="77777777" w:rsidR="00066E4D" w:rsidRDefault="00970C50">
      <w:pPr>
        <w:pStyle w:val="Aufzhlungszeichen"/>
      </w:pPr>
      <w:proofErr w:type="spellStart"/>
      <w:r>
        <w:t>Technische</w:t>
      </w:r>
      <w:proofErr w:type="spellEnd"/>
      <w:r>
        <w:t xml:space="preserve"> </w:t>
      </w:r>
      <w:proofErr w:type="spellStart"/>
      <w:r>
        <w:t>Risiken</w:t>
      </w:r>
      <w:proofErr w:type="spellEnd"/>
      <w:r>
        <w:t>:</w:t>
      </w:r>
    </w:p>
    <w:p w14:paraId="704AAA1E" w14:textId="77777777" w:rsidR="00066E4D" w:rsidRPr="00770934" w:rsidRDefault="00970C50">
      <w:pPr>
        <w:pStyle w:val="Aufzhlungszeichen2"/>
        <w:rPr>
          <w:lang w:val="de-CH"/>
        </w:rPr>
      </w:pPr>
      <w:r w:rsidRPr="00770934">
        <w:rPr>
          <w:lang w:val="de-CH"/>
        </w:rPr>
        <w:t>Azure-OpenAI-Abhängigkeit: Ausfall, Kosten, API-Änderungen</w:t>
      </w:r>
    </w:p>
    <w:p w14:paraId="7B6D437F" w14:textId="77777777" w:rsidR="00066E4D" w:rsidRPr="00770934" w:rsidRDefault="00970C50">
      <w:pPr>
        <w:pStyle w:val="Aufzhlungszeichen2"/>
        <w:rPr>
          <w:lang w:val="de-CH"/>
        </w:rPr>
      </w:pPr>
      <w:r w:rsidRPr="00770934">
        <w:rPr>
          <w:lang w:val="de-CH"/>
        </w:rPr>
        <w:t>Modell-Halluzinationen: GPT-4o könnte falsche Bloom-Stufe begründen</w:t>
      </w:r>
    </w:p>
    <w:p w14:paraId="29C3500E" w14:textId="77777777" w:rsidR="00066E4D" w:rsidRPr="00770934" w:rsidRDefault="00970C50">
      <w:pPr>
        <w:pStyle w:val="Aufzhlungszeichen2"/>
        <w:rPr>
          <w:lang w:val="de-CH"/>
        </w:rPr>
      </w:pPr>
      <w:r w:rsidRPr="00770934">
        <w:rPr>
          <w:lang w:val="de-CH"/>
        </w:rPr>
        <w:t>Skalierbarkeit: bei vielen gleichzeitigen Benutzer Rate-Limits</w:t>
      </w:r>
    </w:p>
    <w:p w14:paraId="44E2F8BC" w14:textId="77777777" w:rsidR="00066E4D" w:rsidRDefault="00970C50">
      <w:pPr>
        <w:pStyle w:val="Aufzhlungszeichen"/>
      </w:pPr>
      <w:proofErr w:type="spellStart"/>
      <w:r>
        <w:t>Methodische</w:t>
      </w:r>
      <w:proofErr w:type="spellEnd"/>
      <w:r>
        <w:t xml:space="preserve"> </w:t>
      </w:r>
      <w:proofErr w:type="spellStart"/>
      <w:r>
        <w:t>Grenzen</w:t>
      </w:r>
      <w:proofErr w:type="spellEnd"/>
      <w:r>
        <w:t>:</w:t>
      </w:r>
    </w:p>
    <w:p w14:paraId="526D215B" w14:textId="77777777" w:rsidR="00066E4D" w:rsidRPr="00770934" w:rsidRDefault="00970C50">
      <w:pPr>
        <w:pStyle w:val="Aufzhlungszeichen2"/>
        <w:rPr>
          <w:lang w:val="de-CH"/>
        </w:rPr>
      </w:pPr>
      <w:r w:rsidRPr="00770934">
        <w:rPr>
          <w:lang w:val="de-CH"/>
        </w:rPr>
        <w:t>Solo-Entwickler: keine Peer-Review der Architekturentscheide</w:t>
      </w:r>
    </w:p>
    <w:p w14:paraId="3FA590D3" w14:textId="77777777" w:rsidR="00066E4D" w:rsidRPr="00770934" w:rsidRDefault="00970C50">
      <w:pPr>
        <w:pStyle w:val="Aufzhlungszeichen2"/>
        <w:rPr>
          <w:lang w:val="de-CH"/>
        </w:rPr>
      </w:pPr>
      <w:r w:rsidRPr="00770934">
        <w:rPr>
          <w:lang w:val="de-CH"/>
        </w:rPr>
        <w:t>Kleine Pilotgruppe: Validierungsergebnisse nicht statistisch signifikant</w:t>
      </w:r>
    </w:p>
    <w:p w14:paraId="4DB1D6A7" w14:textId="77777777" w:rsidR="00066E4D" w:rsidRPr="00770934" w:rsidRDefault="00970C50">
      <w:pPr>
        <w:pStyle w:val="Aufzhlungszeichen2"/>
        <w:rPr>
          <w:lang w:val="de-CH"/>
        </w:rPr>
      </w:pPr>
      <w:r w:rsidRPr="00770934">
        <w:rPr>
          <w:lang w:val="de-CH"/>
        </w:rPr>
        <w:t>Zeitrahmen: KI-Integration und Pilotphase zeitlich komprimiert</w:t>
      </w:r>
    </w:p>
    <w:p w14:paraId="3A84A301" w14:textId="77777777" w:rsidR="00066E4D" w:rsidRDefault="00970C50">
      <w:pPr>
        <w:pStyle w:val="Aufzhlungszeichen"/>
      </w:pPr>
      <w:proofErr w:type="spellStart"/>
      <w:r>
        <w:t>Nachhaltigkeit</w:t>
      </w:r>
      <w:proofErr w:type="spellEnd"/>
      <w:r>
        <w:t>:</w:t>
      </w:r>
    </w:p>
    <w:p w14:paraId="0D6E2B24" w14:textId="77777777" w:rsidR="00066E4D" w:rsidRPr="00770934" w:rsidRDefault="00970C5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5679CC62" w14:textId="77777777" w:rsidR="00066E4D" w:rsidRPr="00770934" w:rsidRDefault="00970C50">
      <w:pPr>
        <w:pStyle w:val="Aufzhlungszeichen2"/>
        <w:rPr>
          <w:lang w:val="de-CH"/>
        </w:rPr>
      </w:pPr>
      <w:r w:rsidRPr="00770934">
        <w:rPr>
          <w:lang w:val="de-CH"/>
        </w:rPr>
        <w:t>Wartbarkeit: arc42-Dokumentation und ADRs sichern langfristige Pflegbarkeit</w:t>
      </w:r>
    </w:p>
    <w:p w14:paraId="19A2B04F" w14:textId="77777777" w:rsidR="00B94E3C" w:rsidRPr="00115AE4" w:rsidRDefault="00B94E3C">
      <w:pPr>
        <w:rPr>
          <w:lang w:val="de-CH"/>
        </w:rPr>
      </w:pPr>
    </w:p>
    <w:p w14:paraId="11527EF9" w14:textId="77777777" w:rsidR="00B94E3C" w:rsidRPr="00115AE4" w:rsidRDefault="00970C50">
      <w:pPr>
        <w:pStyle w:val="berschrift3"/>
        <w:rPr>
          <w:lang w:val="de-CH"/>
        </w:rPr>
      </w:pPr>
      <w:bookmarkStart w:id="35" w:name="_Toc233553506"/>
      <w:proofErr w:type="gramStart"/>
      <w:r w:rsidRPr="00115AE4">
        <w:rPr>
          <w:lang w:val="de-CH"/>
        </w:rPr>
        <w:t>4.3.1  Sicherheitsrisiken</w:t>
      </w:r>
      <w:proofErr w:type="gramEnd"/>
      <w:r w:rsidRPr="00115AE4">
        <w:rPr>
          <w:lang w:val="de-CH"/>
        </w:rPr>
        <w:t xml:space="preserve"> durch KI-generierten Code</w:t>
      </w:r>
      <w:bookmarkEnd w:id="35"/>
    </w:p>
    <w:p w14:paraId="24DDD9BF" w14:textId="77777777" w:rsidR="00B94E3C" w:rsidRDefault="00970C50">
      <w:r w:rsidRPr="00115AE4">
        <w:rPr>
          <w:lang w:val="de-CH"/>
        </w:rPr>
        <w:t xml:space="preserve">Ein bisher unterschätztes Risiko bei der KI-gestützten Softwareentwicklung betrifft die Sicherheit des generierten Codes.  </w:t>
      </w:r>
      <w:proofErr w:type="spellStart"/>
      <w:r>
        <w:t>vgl</w:t>
      </w:r>
      <w:proofErr w:type="spellEnd"/>
      <w:r>
        <w:t>. Tag 10 Scherb – Security in the Age of AI</w:t>
      </w:r>
    </w:p>
    <w:p w14:paraId="6DF72C35" w14:textId="77777777" w:rsidR="00B94E3C" w:rsidRDefault="00B94E3C"/>
    <w:p w14:paraId="3E67D375" w14:textId="77777777" w:rsidR="00B94E3C" w:rsidRDefault="00970C50">
      <w:proofErr w:type="spellStart"/>
      <w:r>
        <w:t>Empirische</w:t>
      </w:r>
      <w:proofErr w:type="spellEnd"/>
      <w:r>
        <w:t xml:space="preserve"> </w:t>
      </w:r>
      <w:proofErr w:type="spellStart"/>
      <w:r>
        <w:t>Befunde</w:t>
      </w:r>
      <w:proofErr w:type="spellEnd"/>
      <w:r>
        <w:t>:</w:t>
      </w:r>
    </w:p>
    <w:p w14:paraId="3028000E" w14:textId="77777777" w:rsidR="00B94E3C" w:rsidRDefault="00970C50">
      <w:pPr>
        <w:pStyle w:val="Aufzhlungszeichen"/>
      </w:pPr>
      <w:proofErr w:type="spellStart"/>
      <w:r w:rsidRPr="00115AE4">
        <w:rPr>
          <w:lang w:val="de-CH"/>
        </w:rPr>
        <w:t>Veracode</w:t>
      </w:r>
      <w:proofErr w:type="spellEnd"/>
      <w:r w:rsidRPr="00115AE4">
        <w:rPr>
          <w:lang w:val="de-CH"/>
        </w:rPr>
        <w:t xml:space="preserve"> (2025): 45% des KI-generierten Codes enthält OWASP-Top-10-</w:t>
      </w:r>
      <w:proofErr w:type="gramStart"/>
      <w:r w:rsidRPr="00115AE4">
        <w:rPr>
          <w:lang w:val="de-CH"/>
        </w:rPr>
        <w:t>Schwachstellen  vgl.</w:t>
      </w:r>
      <w:proofErr w:type="gramEnd"/>
      <w:r w:rsidRPr="00115AE4">
        <w:rPr>
          <w:lang w:val="de-CH"/>
        </w:rPr>
        <w:t xml:space="preserve"> </w:t>
      </w:r>
      <w:r>
        <w:t>[R28] Veracode 2025</w:t>
      </w:r>
    </w:p>
    <w:p w14:paraId="0996D6AE" w14:textId="77777777" w:rsidR="00B94E3C" w:rsidRDefault="00970C50">
      <w:pPr>
        <w:pStyle w:val="Aufzhlungszeichen"/>
      </w:pPr>
      <w:r w:rsidRPr="00115AE4">
        <w:rPr>
          <w:lang w:val="de-CH"/>
        </w:rPr>
        <w:t xml:space="preserve">Cotroneo, Improta &amp; Liguori (2025): KI-Code weist 1,9–2,7× höhere Schwachstellen-dichte auf als menschlicher Code; 1,75× mehr Logikfehler; 2,74× mehr </w:t>
      </w:r>
      <w:proofErr w:type="gramStart"/>
      <w:r w:rsidRPr="00115AE4">
        <w:rPr>
          <w:lang w:val="de-CH"/>
        </w:rPr>
        <w:t>XSS  vgl.</w:t>
      </w:r>
      <w:proofErr w:type="gramEnd"/>
      <w:r w:rsidRPr="00115AE4">
        <w:rPr>
          <w:lang w:val="de-CH"/>
        </w:rPr>
        <w:t xml:space="preserve"> </w:t>
      </w:r>
      <w:r>
        <w:t>[R29] Cotroneo et al. 2025</w:t>
      </w:r>
    </w:p>
    <w:p w14:paraId="7AB69086" w14:textId="77777777" w:rsidR="00B94E3C" w:rsidRPr="00115AE4" w:rsidRDefault="00970C50">
      <w:pPr>
        <w:pStyle w:val="Aufzhlungszeichen"/>
        <w:rPr>
          <w:lang w:val="de-CH"/>
        </w:rPr>
      </w:pPr>
      <w:r w:rsidRPr="00115AE4">
        <w:rPr>
          <w:lang w:val="de-CH"/>
        </w:rPr>
        <w:t xml:space="preserve">69% der Organisationen haben KI-eingebrachte Sicherheitslücken </w:t>
      </w:r>
      <w:proofErr w:type="gramStart"/>
      <w:r w:rsidRPr="00115AE4">
        <w:rPr>
          <w:lang w:val="de-CH"/>
        </w:rPr>
        <w:t>identifiziert  vgl.</w:t>
      </w:r>
      <w:proofErr w:type="gramEnd"/>
      <w:r w:rsidRPr="00115AE4">
        <w:rPr>
          <w:lang w:val="de-CH"/>
        </w:rPr>
        <w:t xml:space="preserve"> Tag 10 Scherb FHNW</w:t>
      </w:r>
    </w:p>
    <w:p w14:paraId="48D3512D" w14:textId="77777777" w:rsidR="00B94E3C" w:rsidRPr="00115AE4" w:rsidRDefault="00970C50">
      <w:pPr>
        <w:pStyle w:val="Aufzhlungszeichen"/>
        <w:rPr>
          <w:lang w:val="de-CH"/>
        </w:rPr>
      </w:pPr>
      <w:r w:rsidRPr="00115AE4">
        <w:rPr>
          <w:lang w:val="de-CH"/>
        </w:rPr>
        <w:t>Amazon intern: ~5× mehr Betriebsprobleme 2025 vs. 2024 (korreliert mit skaliertem KI-Code-</w:t>
      </w:r>
      <w:proofErr w:type="gramStart"/>
      <w:r w:rsidRPr="00115AE4">
        <w:rPr>
          <w:lang w:val="de-CH"/>
        </w:rPr>
        <w:t>Einsatz)  vgl.</w:t>
      </w:r>
      <w:proofErr w:type="gramEnd"/>
      <w:r w:rsidRPr="00115AE4">
        <w:rPr>
          <w:lang w:val="de-CH"/>
        </w:rPr>
        <w:t xml:space="preserve"> Tag 10 Scherb</w:t>
      </w:r>
    </w:p>
    <w:p w14:paraId="6DDE05C9" w14:textId="77777777" w:rsidR="00B94E3C" w:rsidRPr="00115AE4" w:rsidRDefault="00B94E3C">
      <w:pPr>
        <w:rPr>
          <w:lang w:val="de-CH"/>
        </w:rPr>
      </w:pPr>
    </w:p>
    <w:p w14:paraId="7990D312" w14:textId="77777777" w:rsidR="00B94E3C" w:rsidRPr="00115AE4" w:rsidRDefault="00970C50">
      <w:pPr>
        <w:rPr>
          <w:lang w:val="de-CH"/>
        </w:rPr>
      </w:pPr>
      <w:r w:rsidRPr="00115AE4">
        <w:rPr>
          <w:lang w:val="de-CH"/>
        </w:rPr>
        <w:t>Spezifische Risiken für den HK-Tracker:</w:t>
      </w:r>
    </w:p>
    <w:p w14:paraId="43FE5ED6" w14:textId="77777777" w:rsidR="00B94E3C" w:rsidRPr="00115AE4" w:rsidRDefault="00970C50">
      <w:pPr>
        <w:pStyle w:val="Aufzhlungszeichen"/>
        <w:rPr>
          <w:lang w:val="de-CH"/>
        </w:rPr>
      </w:pPr>
      <w:r w:rsidRPr="00115AE4">
        <w:rPr>
          <w:lang w:val="de-CH"/>
        </w:rPr>
        <w:t xml:space="preserve">Lost </w:t>
      </w:r>
      <w:proofErr w:type="spellStart"/>
      <w:r w:rsidRPr="00115AE4">
        <w:rPr>
          <w:lang w:val="de-CH"/>
        </w:rPr>
        <w:t>Shared</w:t>
      </w:r>
      <w:proofErr w:type="spellEnd"/>
      <w:r w:rsidRPr="00115AE4">
        <w:rPr>
          <w:lang w:val="de-CH"/>
        </w:rPr>
        <w:t xml:space="preserve"> Knowledge: KI-Code «landet ohne» gemeinsames mentales Modell; Bus-Faktor ≈ 0 am ersten Tag – kritisch beim Solo-Entwickler-Ansatz</w:t>
      </w:r>
    </w:p>
    <w:p w14:paraId="108916FB" w14:textId="77777777" w:rsidR="00B94E3C" w:rsidRDefault="00970C50">
      <w:pPr>
        <w:pStyle w:val="Aufzhlungszeichen"/>
      </w:pPr>
      <w:r w:rsidRPr="00115AE4">
        <w:rPr>
          <w:lang w:val="de-CH"/>
        </w:rPr>
        <w:t xml:space="preserve">Model Supply Chain Risk: Manipulierte System-Prompts in Coding-Tools </w:t>
      </w:r>
      <w:proofErr w:type="gramStart"/>
      <w:r w:rsidRPr="00115AE4">
        <w:rPr>
          <w:lang w:val="de-CH"/>
        </w:rPr>
        <w:t>(.</w:t>
      </w:r>
      <w:proofErr w:type="spellStart"/>
      <w:r w:rsidRPr="00115AE4">
        <w:rPr>
          <w:lang w:val="de-CH"/>
        </w:rPr>
        <w:t>cursor</w:t>
      </w:r>
      <w:proofErr w:type="spellEnd"/>
      <w:proofErr w:type="gramEnd"/>
      <w:r w:rsidRPr="00115AE4">
        <w:rPr>
          <w:lang w:val="de-CH"/>
        </w:rPr>
        <w:t>/</w:t>
      </w:r>
      <w:proofErr w:type="spellStart"/>
      <w:r w:rsidRPr="00115AE4">
        <w:rPr>
          <w:lang w:val="de-CH"/>
        </w:rPr>
        <w:t>rules</w:t>
      </w:r>
      <w:proofErr w:type="spellEnd"/>
      <w:r w:rsidRPr="00115AE4">
        <w:rPr>
          <w:lang w:val="de-CH"/>
        </w:rPr>
        <w:t xml:space="preserve">) können Backdoors in scheinbar sauberem Code </w:t>
      </w:r>
      <w:proofErr w:type="gramStart"/>
      <w:r w:rsidRPr="00115AE4">
        <w:rPr>
          <w:lang w:val="de-CH"/>
        </w:rPr>
        <w:t>platzieren  vgl.</w:t>
      </w:r>
      <w:proofErr w:type="gramEnd"/>
      <w:r w:rsidRPr="00115AE4">
        <w:rPr>
          <w:lang w:val="de-CH"/>
        </w:rPr>
        <w:t xml:space="preserve"> </w:t>
      </w:r>
      <w:r>
        <w:t>[R33] Pillar Security 2025</w:t>
      </w:r>
    </w:p>
    <w:p w14:paraId="7643497C" w14:textId="77777777" w:rsidR="00B94E3C" w:rsidRDefault="00970C50">
      <w:pPr>
        <w:pStyle w:val="Aufzhlungszeichen"/>
      </w:pPr>
      <w:r w:rsidRPr="00115AE4">
        <w:rPr>
          <w:lang w:val="de-CH"/>
        </w:rPr>
        <w:t xml:space="preserve">Prompt </w:t>
      </w:r>
      <w:proofErr w:type="spellStart"/>
      <w:r w:rsidRPr="00115AE4">
        <w:rPr>
          <w:lang w:val="de-CH"/>
        </w:rPr>
        <w:t>Injection</w:t>
      </w:r>
      <w:proofErr w:type="spellEnd"/>
      <w:r w:rsidRPr="00115AE4">
        <w:rPr>
          <w:lang w:val="de-CH"/>
        </w:rPr>
        <w:t xml:space="preserve">: Lernenden-Freitexte, die an Azure OpenAI gesendet werden, sind </w:t>
      </w:r>
      <w:proofErr w:type="spellStart"/>
      <w:r w:rsidRPr="00115AE4">
        <w:rPr>
          <w:lang w:val="de-CH"/>
        </w:rPr>
        <w:t>attacker-controlled</w:t>
      </w:r>
      <w:proofErr w:type="spellEnd"/>
      <w:r w:rsidRPr="00115AE4">
        <w:rPr>
          <w:lang w:val="de-CH"/>
        </w:rPr>
        <w:t xml:space="preserve"> → Indirect-Prompt-Injection-</w:t>
      </w:r>
      <w:proofErr w:type="gramStart"/>
      <w:r w:rsidRPr="00115AE4">
        <w:rPr>
          <w:lang w:val="de-CH"/>
        </w:rPr>
        <w:t>Risiko  vgl.</w:t>
      </w:r>
      <w:proofErr w:type="gramEnd"/>
      <w:r w:rsidRPr="00115AE4">
        <w:rPr>
          <w:lang w:val="de-CH"/>
        </w:rPr>
        <w:t xml:space="preserve"> </w:t>
      </w:r>
      <w:r>
        <w:t xml:space="preserve">[R31] </w:t>
      </w:r>
      <w:proofErr w:type="spellStart"/>
      <w:r>
        <w:t>Greshake</w:t>
      </w:r>
      <w:proofErr w:type="spellEnd"/>
      <w:r>
        <w:t xml:space="preserve"> et al. 2023</w:t>
      </w:r>
    </w:p>
    <w:p w14:paraId="0E6723FE" w14:textId="77777777" w:rsidR="00B94E3C" w:rsidRDefault="00970C50">
      <w:pPr>
        <w:pStyle w:val="Aufzhlungszeichen"/>
      </w:pPr>
      <w:proofErr w:type="spellStart"/>
      <w:r w:rsidRPr="00115AE4">
        <w:rPr>
          <w:lang w:val="de-CH"/>
        </w:rPr>
        <w:t>Abliteration</w:t>
      </w:r>
      <w:proofErr w:type="spellEnd"/>
      <w:r w:rsidRPr="00115AE4">
        <w:rPr>
          <w:lang w:val="de-CH"/>
        </w:rPr>
        <w:t>: Open-Weight-Modelle können so modifiziert werden, dass Sicherheits-</w:t>
      </w:r>
      <w:proofErr w:type="spellStart"/>
      <w:r w:rsidRPr="00115AE4">
        <w:rPr>
          <w:lang w:val="de-CH"/>
        </w:rPr>
        <w:t>Refusals</w:t>
      </w:r>
      <w:proofErr w:type="spellEnd"/>
      <w:r w:rsidRPr="00115AE4">
        <w:rPr>
          <w:lang w:val="de-CH"/>
        </w:rPr>
        <w:t xml:space="preserve"> entfernt werden; Self-Hosting ist keine </w:t>
      </w:r>
      <w:proofErr w:type="gramStart"/>
      <w:r w:rsidRPr="00115AE4">
        <w:rPr>
          <w:lang w:val="de-CH"/>
        </w:rPr>
        <w:t>Sicherheitsgarantie  vgl.</w:t>
      </w:r>
      <w:proofErr w:type="gramEnd"/>
      <w:r w:rsidRPr="00115AE4">
        <w:rPr>
          <w:lang w:val="de-CH"/>
        </w:rPr>
        <w:t xml:space="preserve"> </w:t>
      </w:r>
      <w:r>
        <w:t>[R30] Arditi et al. 2024</w:t>
      </w:r>
    </w:p>
    <w:p w14:paraId="25DC8A30" w14:textId="77777777" w:rsidR="00B94E3C" w:rsidRDefault="00B94E3C"/>
    <w:p w14:paraId="18AE0EC9" w14:textId="77777777" w:rsidR="00B94E3C" w:rsidRDefault="00970C50">
      <w:proofErr w:type="spellStart"/>
      <w:r>
        <w:t>Gegenmassnahmen</w:t>
      </w:r>
      <w:proofErr w:type="spellEnd"/>
      <w:r>
        <w:t xml:space="preserve"> (Defense-in-Depth):</w:t>
      </w:r>
    </w:p>
    <w:p w14:paraId="6879E319" w14:textId="77777777" w:rsidR="00B94E3C" w:rsidRDefault="00970C50">
      <w:pPr>
        <w:pStyle w:val="Aufzhlungszeichen"/>
      </w:pPr>
      <w:r>
        <w:t>Provenance: KI-</w:t>
      </w:r>
      <w:proofErr w:type="spellStart"/>
      <w:r>
        <w:t>generierte</w:t>
      </w:r>
      <w:proofErr w:type="spellEnd"/>
      <w:r>
        <w:t xml:space="preserve"> </w:t>
      </w:r>
      <w:proofErr w:type="spellStart"/>
      <w:r>
        <w:t>Abschnitte</w:t>
      </w:r>
      <w:proofErr w:type="spellEnd"/>
      <w:r>
        <w:t xml:space="preserve"> </w:t>
      </w:r>
      <w:proofErr w:type="spellStart"/>
      <w:r>
        <w:t>im</w:t>
      </w:r>
      <w:proofErr w:type="spellEnd"/>
      <w:r>
        <w:t xml:space="preserve"> Git-History </w:t>
      </w:r>
      <w:proofErr w:type="spellStart"/>
      <w:r>
        <w:t>markieren</w:t>
      </w:r>
      <w:proofErr w:type="spellEnd"/>
      <w:r>
        <w:t xml:space="preserve"> (co-authored-by); </w:t>
      </w:r>
      <w:proofErr w:type="spellStart"/>
      <w:r>
        <w:t>manuelle</w:t>
      </w:r>
      <w:proofErr w:type="spellEnd"/>
      <w:r>
        <w:t xml:space="preserve"> Security-Reviews</w:t>
      </w:r>
    </w:p>
    <w:p w14:paraId="270A2B1F" w14:textId="77777777" w:rsidR="00B94E3C" w:rsidRDefault="00970C50">
      <w:pPr>
        <w:pStyle w:val="Aufzhlungszeichen"/>
      </w:pPr>
      <w:r>
        <w:t xml:space="preserve">Process: </w:t>
      </w:r>
      <w:proofErr w:type="spellStart"/>
      <w:r>
        <w:t>ESLint</w:t>
      </w:r>
      <w:proofErr w:type="spellEnd"/>
      <w:r>
        <w:t xml:space="preserve">, </w:t>
      </w:r>
      <w:proofErr w:type="spellStart"/>
      <w:r>
        <w:t>statische</w:t>
      </w:r>
      <w:proofErr w:type="spellEnd"/>
      <w:r>
        <w:t xml:space="preserve"> </w:t>
      </w:r>
      <w:proofErr w:type="spellStart"/>
      <w:r>
        <w:t>Analyse</w:t>
      </w:r>
      <w:proofErr w:type="spellEnd"/>
      <w:r>
        <w:t xml:space="preserve"> </w:t>
      </w:r>
      <w:proofErr w:type="spellStart"/>
      <w:r>
        <w:t>vor</w:t>
      </w:r>
      <w:proofErr w:type="spellEnd"/>
      <w:r>
        <w:t xml:space="preserve"> Commit; </w:t>
      </w:r>
      <w:proofErr w:type="spellStart"/>
      <w:r>
        <w:t>Prinzip</w:t>
      </w:r>
      <w:proofErr w:type="spellEnd"/>
      <w:r>
        <w:t xml:space="preserve"> «Never let one model be both author and judge»</w:t>
      </w:r>
    </w:p>
    <w:p w14:paraId="4C251376" w14:textId="77777777" w:rsidR="00B94E3C" w:rsidRPr="00115AE4" w:rsidRDefault="00970C50">
      <w:pPr>
        <w:pStyle w:val="Aufzhlungszeichen"/>
        <w:rPr>
          <w:lang w:val="de-CH"/>
        </w:rPr>
      </w:pPr>
      <w:proofErr w:type="spellStart"/>
      <w:r w:rsidRPr="00115AE4">
        <w:rPr>
          <w:lang w:val="de-CH"/>
        </w:rPr>
        <w:t>Verification</w:t>
      </w:r>
      <w:proofErr w:type="spellEnd"/>
      <w:r w:rsidRPr="00115AE4">
        <w:rPr>
          <w:lang w:val="de-CH"/>
        </w:rPr>
        <w:t>: HTTP-Snapshot-Regressionstests vor jeder KI-Integration; OWASP-Checkliste für API-Endpunkte</w:t>
      </w:r>
    </w:p>
    <w:p w14:paraId="45686F7B" w14:textId="77777777" w:rsidR="00B94E3C" w:rsidRDefault="00970C50">
      <w:pPr>
        <w:pStyle w:val="Aufzhlungszeichen"/>
      </w:pPr>
      <w:r>
        <w:t xml:space="preserve">Adversarial Review: Indirect Prompt Injection Simulation </w:t>
      </w:r>
      <w:proofErr w:type="spellStart"/>
      <w:r>
        <w:t>gegen</w:t>
      </w:r>
      <w:proofErr w:type="spellEnd"/>
      <w:r>
        <w:t xml:space="preserve"> </w:t>
      </w:r>
      <w:proofErr w:type="spellStart"/>
      <w:r>
        <w:t>eigenen</w:t>
      </w:r>
      <w:proofErr w:type="spellEnd"/>
      <w:r>
        <w:t xml:space="preserve"> Bloom-</w:t>
      </w:r>
      <w:proofErr w:type="spellStart"/>
      <w:proofErr w:type="gramStart"/>
      <w:r>
        <w:t>Endpunkt</w:t>
      </w:r>
      <w:proofErr w:type="spellEnd"/>
      <w:r>
        <w:t xml:space="preserve">  </w:t>
      </w:r>
      <w:proofErr w:type="spellStart"/>
      <w:r>
        <w:t>vgl</w:t>
      </w:r>
      <w:proofErr w:type="spellEnd"/>
      <w:proofErr w:type="gramEnd"/>
      <w:r>
        <w:t xml:space="preserve">. [R31] </w:t>
      </w:r>
      <w:proofErr w:type="spellStart"/>
      <w:r>
        <w:t>Greshake</w:t>
      </w:r>
      <w:proofErr w:type="spellEnd"/>
      <w:r>
        <w:t xml:space="preserve"> et al. 2023</w:t>
      </w:r>
    </w:p>
    <w:p w14:paraId="5289A4D0" w14:textId="77777777" w:rsidR="00B94E3C" w:rsidRDefault="00B94E3C"/>
    <w:p w14:paraId="0584A552" w14:textId="77777777" w:rsidR="00B94E3C" w:rsidRDefault="00970C50">
      <w:pPr>
        <w:pStyle w:val="berschrift3"/>
      </w:pPr>
      <w:bookmarkStart w:id="36" w:name="_Toc233553507"/>
      <w:proofErr w:type="gramStart"/>
      <w:r>
        <w:lastRenderedPageBreak/>
        <w:t xml:space="preserve">4.3.2  </w:t>
      </w:r>
      <w:proofErr w:type="spellStart"/>
      <w:r>
        <w:t>Nachhaltigkeitsanalyse</w:t>
      </w:r>
      <w:proofErr w:type="spellEnd"/>
      <w:proofErr w:type="gramEnd"/>
      <w:r>
        <w:t xml:space="preserve"> (</w:t>
      </w:r>
      <w:proofErr w:type="spellStart"/>
      <w:r>
        <w:t>SusAF</w:t>
      </w:r>
      <w:proofErr w:type="spellEnd"/>
      <w:r>
        <w:t>)</w:t>
      </w:r>
      <w:bookmarkEnd w:id="36"/>
    </w:p>
    <w:p w14:paraId="4CC6E187" w14:textId="77777777" w:rsidR="00B94E3C" w:rsidRPr="00115AE4" w:rsidRDefault="00970C50">
      <w:pPr>
        <w:rPr>
          <w:lang w:val="de-CH"/>
        </w:rPr>
      </w:pPr>
      <w:r w:rsidRPr="00115AE4">
        <w:rPr>
          <w:lang w:val="de-CH"/>
        </w:rPr>
        <w:t xml:space="preserve">Die vollständige </w:t>
      </w:r>
      <w:proofErr w:type="spellStart"/>
      <w:r w:rsidRPr="00115AE4">
        <w:rPr>
          <w:lang w:val="de-CH"/>
        </w:rPr>
        <w:t>SusAF</w:t>
      </w:r>
      <w:proofErr w:type="spellEnd"/>
      <w:r w:rsidRPr="00115AE4">
        <w:rPr>
          <w:lang w:val="de-CH"/>
        </w:rPr>
        <w:t xml:space="preserve">-Analyse (5 Dimensionen) und die abgeleiteten Nachhaltigkeitsanforderungen NFA-S1 bis NFA-S4 sind in Abschnitt 2.5 dokumentiert. Kernbefund: HK-Tracker hat primär positive Wirkung auf die Dimensionen Sozial und </w:t>
      </w:r>
      <w:proofErr w:type="gramStart"/>
      <w:r w:rsidRPr="00115AE4">
        <w:rPr>
          <w:lang w:val="de-CH"/>
        </w:rPr>
        <w:t>Individuell</w:t>
      </w:r>
      <w:proofErr w:type="gramEnd"/>
      <w:r w:rsidRPr="00115AE4">
        <w:rPr>
          <w:lang w:val="de-CH"/>
        </w:rPr>
        <w:t>; ökologischer Footprint bleibt durch on-</w:t>
      </w:r>
      <w:proofErr w:type="spellStart"/>
      <w:r w:rsidRPr="00115AE4">
        <w:rPr>
          <w:lang w:val="de-CH"/>
        </w:rPr>
        <w:t>demand</w:t>
      </w:r>
      <w:proofErr w:type="spellEnd"/>
      <w:r w:rsidRPr="00115AE4">
        <w:rPr>
          <w:lang w:val="de-CH"/>
        </w:rPr>
        <w:t xml:space="preserve"> KI-Einsatz kontrolliert.  vgl. [R26] Becker et al. </w:t>
      </w:r>
      <w:proofErr w:type="spellStart"/>
      <w:r w:rsidRPr="00115AE4">
        <w:rPr>
          <w:lang w:val="de-CH"/>
        </w:rPr>
        <w:t>SusAF</w:t>
      </w:r>
      <w:proofErr w:type="spellEnd"/>
      <w:r w:rsidRPr="00115AE4">
        <w:rPr>
          <w:lang w:val="de-CH"/>
        </w:rPr>
        <w:t>; Tag 11</w:t>
      </w:r>
    </w:p>
    <w:p w14:paraId="04C6CE5D" w14:textId="77777777" w:rsidR="00B94E3C" w:rsidRPr="00115AE4" w:rsidRDefault="00B94E3C">
      <w:pPr>
        <w:rPr>
          <w:lang w:val="de-CH"/>
        </w:rPr>
      </w:pPr>
    </w:p>
    <w:p w14:paraId="59E782DA" w14:textId="77777777" w:rsidR="00066E4D" w:rsidRPr="00770934" w:rsidRDefault="00066E4D">
      <w:pPr>
        <w:rPr>
          <w:lang w:val="de-CH"/>
        </w:rPr>
      </w:pPr>
    </w:p>
    <w:p w14:paraId="2193C076" w14:textId="77777777" w:rsidR="004E2F0B" w:rsidRPr="00814552" w:rsidRDefault="00000000">
      <w:pPr>
        <w:pStyle w:val="berschrift3"/>
        <w:rPr>
          <w:lang w:val="de-CH"/>
        </w:rPr>
      </w:pPr>
      <w:bookmarkStart w:id="37" w:name="_Toc233553508"/>
      <w:proofErr w:type="gramStart"/>
      <w:r w:rsidRPr="00814552">
        <w:rPr>
          <w:lang w:val="de-CH"/>
        </w:rPr>
        <w:t>4.3.3  Pädagogisches</w:t>
      </w:r>
      <w:proofErr w:type="gramEnd"/>
      <w:r w:rsidRPr="00814552">
        <w:rPr>
          <w:lang w:val="de-CH"/>
        </w:rPr>
        <w:t xml:space="preserve"> Risiko: Oberflächliches Kompetenz-Tracking</w:t>
      </w:r>
      <w:bookmarkEnd w:id="37"/>
    </w:p>
    <w:p w14:paraId="3C4B2B7C" w14:textId="77777777" w:rsidR="004E2F0B" w:rsidRPr="00814552" w:rsidRDefault="00000000">
      <w:pPr>
        <w:rPr>
          <w:lang w:val="de-CH"/>
        </w:rPr>
      </w:pPr>
      <w:r w:rsidRPr="00814552">
        <w:rPr>
          <w:lang w:val="de-CH"/>
        </w:rPr>
        <w:t>Ein legitimes pädagogisches Risiko besteht darin, dass Lernende den HK-Tracker primär als administrative Pflicht wahrnehmen könnten, ohne sich inhaltlich mit der eigenen Kompetenzerreichung auseinanderzusetzen. Dieses Risiko verdient eine differenzierte Einordnung.</w:t>
      </w:r>
    </w:p>
    <w:p w14:paraId="2AD00BDD" w14:textId="77777777" w:rsidR="004E2F0B" w:rsidRPr="00814552" w:rsidRDefault="00000000">
      <w:pPr>
        <w:pStyle w:val="berschrift3"/>
        <w:rPr>
          <w:lang w:val="de-CH"/>
        </w:rPr>
      </w:pPr>
      <w:bookmarkStart w:id="38" w:name="_Toc233553509"/>
      <w:r w:rsidRPr="00814552">
        <w:rPr>
          <w:lang w:val="de-CH"/>
        </w:rPr>
        <w:t>Einordnung: Status quo ist bereits suboptimal</w:t>
      </w:r>
      <w:bookmarkEnd w:id="38"/>
    </w:p>
    <w:p w14:paraId="0A63F2A2" w14:textId="77777777" w:rsidR="004E2F0B" w:rsidRPr="00814552" w:rsidRDefault="00000000">
      <w:pPr>
        <w:rPr>
          <w:lang w:val="de-CH"/>
        </w:rPr>
      </w:pPr>
      <w:r w:rsidRPr="00814552">
        <w:rPr>
          <w:lang w:val="de-CH"/>
        </w:rPr>
        <w:t xml:space="preserve">Die kritische Frage muss lauten: Ist der Zustand mit dem HK-Tracker schlechter als ohne ihn? Die Antwort ist klar nein. Auch heute setzen sich Lernende in der überwiegenden Mehrheit kaum systematisch mit ihrer Kompetenzerreichung auseinander — </w:t>
      </w:r>
      <w:proofErr w:type="gramStart"/>
      <w:r w:rsidRPr="00814552">
        <w:rPr>
          <w:lang w:val="de-CH"/>
        </w:rPr>
        <w:t>nicht</w:t>
      </w:r>
      <w:proofErr w:type="gramEnd"/>
      <w:r w:rsidRPr="00814552">
        <w:rPr>
          <w:lang w:val="de-CH"/>
        </w:rPr>
        <w:t xml:space="preserve"> weil sie es nicht wollen, sondern weil geeignete Instrumente zur Visualisierung und Reflexion fehlen. Der HK-Tracker kann diesen Zustand nur verbessern, nicht verschlechtern.</w:t>
      </w:r>
    </w:p>
    <w:p w14:paraId="375FE00F" w14:textId="77777777" w:rsidR="004E2F0B" w:rsidRDefault="00000000">
      <w:pPr>
        <w:pStyle w:val="berschrift3"/>
      </w:pPr>
      <w:bookmarkStart w:id="39" w:name="_Toc233553510"/>
      <w:r>
        <w:t xml:space="preserve">Drei </w:t>
      </w:r>
      <w:proofErr w:type="spellStart"/>
      <w:r>
        <w:t>strukturelle</w:t>
      </w:r>
      <w:proofErr w:type="spellEnd"/>
      <w:r>
        <w:t xml:space="preserve"> </w:t>
      </w:r>
      <w:proofErr w:type="spellStart"/>
      <w:r>
        <w:t>Gegenargumente</w:t>
      </w:r>
      <w:bookmarkEnd w:id="39"/>
      <w:proofErr w:type="spellEnd"/>
    </w:p>
    <w:p w14:paraId="7423638E" w14:textId="77777777" w:rsidR="004E2F0B" w:rsidRPr="00814552" w:rsidRDefault="00000000">
      <w:pPr>
        <w:pStyle w:val="Aufzhlungszeichen"/>
        <w:rPr>
          <w:lang w:val="de-CH"/>
        </w:rPr>
      </w:pPr>
      <w:r w:rsidRPr="00814552">
        <w:rPr>
          <w:lang w:val="de-CH"/>
        </w:rPr>
        <w:t xml:space="preserve">Kompetenzförderung durch Aufgaben, nicht durch Reflexion: Handlungskompetenzen werden in der Berufsbildung primär durch das Bearbeiten realer Arbeitsaufgaben entwickelt (vgl. Kap. 2.1). Der HK-Tracker ändert diesen Grundmechanismus nicht — er visualisiert laufend, welche Kompetenzen durch welche Aufgaben bereits gefördert wurden und welche Bereiche noch </w:t>
      </w:r>
      <w:proofErr w:type="spellStart"/>
      <w:r w:rsidRPr="00814552">
        <w:rPr>
          <w:lang w:val="de-CH"/>
        </w:rPr>
        <w:t>unabgedeckt</w:t>
      </w:r>
      <w:proofErr w:type="spellEnd"/>
      <w:r w:rsidRPr="00814552">
        <w:rPr>
          <w:lang w:val="de-CH"/>
        </w:rPr>
        <w:t xml:space="preserve"> sind.</w:t>
      </w:r>
    </w:p>
    <w:p w14:paraId="0CAF4310" w14:textId="77777777" w:rsidR="004E2F0B" w:rsidRPr="00814552" w:rsidRDefault="00000000">
      <w:pPr>
        <w:pStyle w:val="Aufzhlungszeichen"/>
        <w:rPr>
          <w:lang w:val="de-CH"/>
        </w:rPr>
      </w:pPr>
      <w:r w:rsidRPr="00814552">
        <w:rPr>
          <w:lang w:val="de-CH"/>
        </w:rPr>
        <w:t>Lückenidentifikation ermöglicht gezielte Aufgabenstellung: Wenn der Berufsbildner auf einen Blick erkennt, dass Lernende in bestimmten Handlungskompetenzen noch keine Erfahrung haben, kann er gezielt entsprechende Aufgaben zuweisen. Dies entspricht genau der pädagogischen Kernaufgabe (BBG Art. 20) und wird durch den Tracker werkzeugunterstützt.</w:t>
      </w:r>
    </w:p>
    <w:p w14:paraId="3AAC75AF" w14:textId="77777777" w:rsidR="004E2F0B" w:rsidRPr="00814552" w:rsidRDefault="00000000">
      <w:pPr>
        <w:pStyle w:val="Aufzhlungszeichen"/>
        <w:rPr>
          <w:lang w:val="de-CH"/>
        </w:rPr>
      </w:pPr>
      <w:r w:rsidRPr="00814552">
        <w:rPr>
          <w:lang w:val="de-CH"/>
        </w:rPr>
        <w:t>Transparenz schafft Orientierung: Lernende erhalten erstmals eine vollständige, übersichtliche Sicht auf den Inhalt ihrer Ausbildung und ihren aktuellen Stand. Diese Transparenz ist ein eigenständiger Wert — auch wenn keine aktive Reflexion stattfindet, entsteht implizites Bewusstsein über die eigene Ausbildungssituation.</w:t>
      </w:r>
    </w:p>
    <w:p w14:paraId="052B8F3F" w14:textId="77777777" w:rsidR="004E2F0B" w:rsidRPr="00814552" w:rsidRDefault="00000000">
      <w:pPr>
        <w:pStyle w:val="berschrift3"/>
        <w:rPr>
          <w:lang w:val="de-CH"/>
        </w:rPr>
      </w:pPr>
      <w:bookmarkStart w:id="40" w:name="_Toc233553511"/>
      <w:r w:rsidRPr="00814552">
        <w:rPr>
          <w:lang w:val="de-CH"/>
        </w:rPr>
        <w:t>Gesetzliche Lerndokumentation als positiver Nebeneffekt</w:t>
      </w:r>
      <w:bookmarkEnd w:id="40"/>
    </w:p>
    <w:p w14:paraId="7323211A" w14:textId="77777777" w:rsidR="004E2F0B" w:rsidRPr="00814552" w:rsidRDefault="00000000">
      <w:pPr>
        <w:rPr>
          <w:lang w:val="de-CH"/>
        </w:rPr>
      </w:pPr>
      <w:r w:rsidRPr="00814552">
        <w:rPr>
          <w:lang w:val="de-CH"/>
        </w:rPr>
        <w:t xml:space="preserve">Ein bedeutsamer struktureller Vorteil, der das pädagogische Risiko zusätzlich relativiert: Der HK-Tracker erfüllt gleichzeitig die gesetzlich vorgeschriebene Lerndokumentation. Der Bildungsplan Informatiker/in EFZ (Kapitel 3 «Ausbildung in berufsbezogener Praxis», [R50]) und die SBFI-Ausbildungsverordnung schreiben vor, dass Lernende laufend ihre wesentlichen </w:t>
      </w:r>
      <w:r w:rsidRPr="00814552">
        <w:rPr>
          <w:lang w:val="de-CH"/>
        </w:rPr>
        <w:lastRenderedPageBreak/>
        <w:t>Arbeiten, Fähigkeiten und Erfahrungen festhalten und dass der Berufsbildner dies mindestens einmal pro Semester kontrollieren und unterzeichnen muss. Der HK-Tracker schafft diese Lerndokumentation als strukturierten Nebeneffekt der laufenden HK-Erfassung — ohne zusätzlichen Aufwand für Lernende oder Berufsbildner.</w:t>
      </w:r>
    </w:p>
    <w:p w14:paraId="25B9CBA6" w14:textId="77777777" w:rsidR="004E2F0B" w:rsidRPr="00814552" w:rsidRDefault="00000000">
      <w:pPr>
        <w:pStyle w:val="berschrift3"/>
        <w:rPr>
          <w:lang w:val="de-CH"/>
        </w:rPr>
      </w:pPr>
      <w:bookmarkStart w:id="41" w:name="_Toc233553512"/>
      <w:r w:rsidRPr="00814552">
        <w:rPr>
          <w:lang w:val="de-CH"/>
        </w:rPr>
        <w:t>Residualrisiko und Massnahme</w:t>
      </w:r>
      <w:bookmarkEnd w:id="41"/>
    </w:p>
    <w:p w14:paraId="63C653AD" w14:textId="77777777" w:rsidR="004E2F0B" w:rsidRPr="00814552" w:rsidRDefault="00000000">
      <w:pPr>
        <w:rPr>
          <w:lang w:val="de-CH"/>
        </w:rPr>
      </w:pPr>
      <w:r w:rsidRPr="00814552">
        <w:rPr>
          <w:lang w:val="de-CH"/>
        </w:rPr>
        <w:t xml:space="preserve">Das Residualrisiko — dass der Tracker zur reinen Checkbox-Übung ohne inhaltliche Auseinandersetzung degeneriert — ist real, aber </w:t>
      </w:r>
      <w:proofErr w:type="spellStart"/>
      <w:r w:rsidRPr="00814552">
        <w:rPr>
          <w:lang w:val="de-CH"/>
        </w:rPr>
        <w:t>mitigierbar</w:t>
      </w:r>
      <w:proofErr w:type="spellEnd"/>
      <w:r w:rsidRPr="00814552">
        <w:rPr>
          <w:lang w:val="de-CH"/>
        </w:rPr>
        <w:t>. Für den Pilotbetrieb (Phase 3, Juli–August 2026) ist ein kurzes Onboarding (ca. 15 Minuten) geplant, das Lernenden und Berufsbildnern Zweck, Nutzen und Funktionsweise des Trackers erklärt. Langfristig empfiehlt sich eine Integration in die Semestergespräche (BBG Art. 20): Der HK-Tracker als Gesprächsgrundlage, nicht als Selbstzweck.</w:t>
      </w:r>
    </w:p>
    <w:p w14:paraId="4A8512C7" w14:textId="77777777" w:rsidR="00066E4D" w:rsidRPr="00770934" w:rsidRDefault="00970C50">
      <w:pPr>
        <w:pStyle w:val="berschrift2"/>
        <w:rPr>
          <w:lang w:val="de-CH"/>
        </w:rPr>
      </w:pPr>
      <w:bookmarkStart w:id="42" w:name="_Toc233553513"/>
      <w:proofErr w:type="gramStart"/>
      <w:r w:rsidRPr="00770934">
        <w:rPr>
          <w:lang w:val="de-CH"/>
        </w:rPr>
        <w:t>4.4  Empfohlene</w:t>
      </w:r>
      <w:proofErr w:type="gramEnd"/>
      <w:r w:rsidRPr="00770934">
        <w:rPr>
          <w:lang w:val="de-CH"/>
        </w:rPr>
        <w:t xml:space="preserve"> nächste Schritte</w:t>
      </w:r>
      <w:bookmarkEnd w:id="42"/>
    </w:p>
    <w:p w14:paraId="6E2E2A97" w14:textId="77777777" w:rsidR="00066E4D" w:rsidRDefault="00970C5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7C24DBF0" w14:textId="77777777" w:rsidR="00066E4D" w:rsidRDefault="00970C50">
      <w:pPr>
        <w:pStyle w:val="Aufzhlungszeichen"/>
      </w:pPr>
      <w:proofErr w:type="spellStart"/>
      <w:r>
        <w:t>Kurzfristig</w:t>
      </w:r>
      <w:proofErr w:type="spellEnd"/>
      <w:r>
        <w:t xml:space="preserve"> (bis Ende 2026):</w:t>
      </w:r>
    </w:p>
    <w:p w14:paraId="2D167469" w14:textId="77777777" w:rsidR="00066E4D" w:rsidRPr="00770934" w:rsidRDefault="00970C50">
      <w:pPr>
        <w:pStyle w:val="Aufzhlungszeichen2"/>
        <w:rPr>
          <w:lang w:val="de-CH"/>
        </w:rPr>
      </w:pPr>
      <w:r w:rsidRPr="00770934">
        <w:rPr>
          <w:lang w:val="de-CH"/>
        </w:rPr>
        <w:t>MSAL-Authentifizierung: FHNW Azure AD Login für alle Nutzer</w:t>
      </w:r>
    </w:p>
    <w:p w14:paraId="517C9B1D" w14:textId="77777777" w:rsidR="00066E4D" w:rsidRPr="00770934" w:rsidRDefault="00970C50">
      <w:pPr>
        <w:pStyle w:val="Aufzhlungszeichen2"/>
        <w:rPr>
          <w:lang w:val="de-CH"/>
        </w:rPr>
      </w:pPr>
      <w:r w:rsidRPr="00770934">
        <w:rPr>
          <w:lang w:val="de-CH"/>
        </w:rPr>
        <w:t>Multi-User: Mehrere Berufsbildner mit Rollenkonzept (Admin, Berufsbildner, Lernender)</w:t>
      </w:r>
    </w:p>
    <w:p w14:paraId="34577F81" w14:textId="77777777" w:rsidR="00066E4D" w:rsidRPr="00770934" w:rsidRDefault="00970C50">
      <w:pPr>
        <w:pStyle w:val="Aufzhlungszeichen2"/>
        <w:rPr>
          <w:lang w:val="de-CH"/>
        </w:rPr>
      </w:pPr>
      <w:r w:rsidRPr="00770934">
        <w:rPr>
          <w:lang w:val="de-CH"/>
        </w:rPr>
        <w:t>Azure OpenAI live: Bloom-Bewertung in Produktion schalten</w:t>
      </w:r>
    </w:p>
    <w:p w14:paraId="1BC334C8" w14:textId="77777777" w:rsidR="00066E4D" w:rsidRDefault="00970C50">
      <w:pPr>
        <w:pStyle w:val="Aufzhlungszeichen"/>
      </w:pPr>
      <w:proofErr w:type="spellStart"/>
      <w:r>
        <w:t>Mittelfristig</w:t>
      </w:r>
      <w:proofErr w:type="spellEnd"/>
      <w:r>
        <w:t xml:space="preserve"> (2027):</w:t>
      </w:r>
    </w:p>
    <w:p w14:paraId="2ACCA9FC" w14:textId="77777777" w:rsidR="00066E4D" w:rsidRPr="00770934" w:rsidRDefault="00970C50">
      <w:pPr>
        <w:pStyle w:val="Aufzhlungszeichen2"/>
        <w:rPr>
          <w:lang w:val="de-CH"/>
        </w:rPr>
      </w:pPr>
      <w:r w:rsidRPr="00770934">
        <w:rPr>
          <w:lang w:val="de-CH"/>
        </w:rPr>
        <w:t>SharePoint-Integration: Kompetenznachweise direkt aus SharePoint-Dokumenten extrahieren</w:t>
      </w:r>
    </w:p>
    <w:p w14:paraId="08A1ED69" w14:textId="77777777" w:rsidR="00066E4D" w:rsidRPr="00770934" w:rsidRDefault="00970C5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471D85D9" w14:textId="77777777" w:rsidR="00066E4D" w:rsidRDefault="00970C50">
      <w:pPr>
        <w:pStyle w:val="Aufzhlungszeichen2"/>
      </w:pPr>
      <w:r>
        <w:t>Reporting: PDF-</w:t>
      </w:r>
      <w:proofErr w:type="spellStart"/>
      <w:r>
        <w:t>Berichte</w:t>
      </w:r>
      <w:proofErr w:type="spellEnd"/>
      <w:r>
        <w:t xml:space="preserve"> für </w:t>
      </w:r>
      <w:proofErr w:type="spellStart"/>
      <w:r>
        <w:t>Ausbildungsverantwortliche</w:t>
      </w:r>
      <w:proofErr w:type="spellEnd"/>
    </w:p>
    <w:p w14:paraId="52A4B238" w14:textId="77777777" w:rsidR="00066E4D" w:rsidRPr="00770934" w:rsidRDefault="00970C50">
      <w:pPr>
        <w:pStyle w:val="Aufzhlungszeichen2"/>
        <w:rPr>
          <w:lang w:val="de-CH"/>
        </w:rPr>
      </w:pPr>
      <w:r w:rsidRPr="00770934">
        <w:rPr>
          <w:lang w:val="de-CH"/>
        </w:rPr>
        <w:t>Mobile-Optimierung: PWA für Lernende unterwegs</w:t>
      </w:r>
    </w:p>
    <w:p w14:paraId="1355E6C3" w14:textId="77777777" w:rsidR="00066E4D" w:rsidRDefault="00970C50">
      <w:pPr>
        <w:pStyle w:val="Aufzhlungszeichen"/>
      </w:pPr>
      <w:proofErr w:type="spellStart"/>
      <w:r>
        <w:t>Langfristig</w:t>
      </w:r>
      <w:proofErr w:type="spellEnd"/>
      <w:r>
        <w:t xml:space="preserve"> (2028+):</w:t>
      </w:r>
    </w:p>
    <w:p w14:paraId="61828734" w14:textId="77777777" w:rsidR="00066E4D" w:rsidRDefault="00970C50">
      <w:pPr>
        <w:pStyle w:val="Aufzhlungszeichen2"/>
      </w:pPr>
      <w:proofErr w:type="spellStart"/>
      <w:r>
        <w:t>Übertragung</w:t>
      </w:r>
      <w:proofErr w:type="spellEnd"/>
      <w:r>
        <w:t xml:space="preserve"> auf </w:t>
      </w:r>
      <w:proofErr w:type="spellStart"/>
      <w:r>
        <w:t>andere</w:t>
      </w:r>
      <w:proofErr w:type="spellEnd"/>
      <w:r>
        <w:t xml:space="preserve"> FHNW-</w:t>
      </w:r>
      <w:proofErr w:type="spellStart"/>
      <w:r>
        <w:t>Departementseinheiten</w:t>
      </w:r>
      <w:proofErr w:type="spellEnd"/>
    </w:p>
    <w:p w14:paraId="6789B0DA" w14:textId="77777777" w:rsidR="00066E4D" w:rsidRDefault="00970C50">
      <w:pPr>
        <w:pStyle w:val="Aufzhlungszeichen2"/>
      </w:pPr>
      <w:r>
        <w:t xml:space="preserve">Pilot: Andere </w:t>
      </w:r>
      <w:proofErr w:type="spellStart"/>
      <w:r>
        <w:t>Berufsbildungsorganisationen</w:t>
      </w:r>
      <w:proofErr w:type="spellEnd"/>
      <w:r>
        <w:t xml:space="preserve"> (</w:t>
      </w:r>
      <w:proofErr w:type="spellStart"/>
      <w:r>
        <w:t>Transferierbarkeit</w:t>
      </w:r>
      <w:proofErr w:type="spellEnd"/>
      <w:r>
        <w:t>)</w:t>
      </w:r>
    </w:p>
    <w:p w14:paraId="285288AB" w14:textId="77777777" w:rsidR="00066E4D" w:rsidRPr="00770934" w:rsidRDefault="00970C50">
      <w:pPr>
        <w:pStyle w:val="Aufzhlungszeichen2"/>
        <w:rPr>
          <w:lang w:val="de-CH"/>
        </w:rPr>
      </w:pPr>
      <w:r w:rsidRPr="00770934">
        <w:rPr>
          <w:lang w:val="de-CH"/>
        </w:rPr>
        <w:t>KI-Personalisierung: individualisierte Lernpfade basierend auf HK-Profil</w:t>
      </w:r>
    </w:p>
    <w:p w14:paraId="0151CA10" w14:textId="77777777" w:rsidR="00066E4D" w:rsidRPr="00770934" w:rsidRDefault="00970C50">
      <w:pPr>
        <w:pStyle w:val="Aufzhlungszeichen2"/>
        <w:rPr>
          <w:lang w:val="de-CH"/>
        </w:rPr>
      </w:pPr>
      <w:r w:rsidRPr="00770934">
        <w:rPr>
          <w:lang w:val="de-CH"/>
        </w:rPr>
        <w:t>Integration Bildungsraum Schweiz (Erfa, SBBK, Lehrbetriebe)</w:t>
      </w:r>
    </w:p>
    <w:p w14:paraId="39C1754B" w14:textId="77777777" w:rsidR="00066E4D" w:rsidRDefault="00970C50">
      <w:pPr>
        <w:pStyle w:val="Aufzhlungszeichen"/>
      </w:pPr>
      <w:proofErr w:type="spellStart"/>
      <w:r>
        <w:t>Forschungsempfehlungen</w:t>
      </w:r>
      <w:proofErr w:type="spellEnd"/>
      <w:r>
        <w:t>:</w:t>
      </w:r>
    </w:p>
    <w:p w14:paraId="4DBDA1E7" w14:textId="77777777" w:rsidR="00066E4D" w:rsidRPr="00770934" w:rsidRDefault="00970C50">
      <w:pPr>
        <w:pStyle w:val="Aufzhlungszeichen2"/>
        <w:rPr>
          <w:lang w:val="de-CH"/>
        </w:rPr>
      </w:pPr>
      <w:r w:rsidRPr="00770934">
        <w:rPr>
          <w:lang w:val="de-CH"/>
        </w:rPr>
        <w:t>Langzeitstudie: Qualitätsverbesserung HK-Dokumentation über mehrere Jahrgänge</w:t>
      </w:r>
    </w:p>
    <w:p w14:paraId="7EF8F02F" w14:textId="77777777" w:rsidR="00066E4D" w:rsidRPr="00770934" w:rsidRDefault="00970C50">
      <w:pPr>
        <w:pStyle w:val="Aufzhlungszeichen2"/>
        <w:rPr>
          <w:lang w:val="de-CH"/>
        </w:rPr>
      </w:pPr>
      <w:r w:rsidRPr="00770934">
        <w:rPr>
          <w:lang w:val="de-CH"/>
        </w:rPr>
        <w:t>A/B-Test: KI-Vorschlag vs. kein KI-Vorschlag (Bloom-Qualität vergleichen)</w:t>
      </w:r>
    </w:p>
    <w:p w14:paraId="2F23300A" w14:textId="77777777" w:rsidR="00066E4D" w:rsidRDefault="00970C5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73F6B7F0" w14:textId="77777777" w:rsidR="001B2AEA" w:rsidRPr="002C1AC0" w:rsidRDefault="00000000">
      <w:pPr>
        <w:rPr>
          <w:lang w:val="de-CH"/>
        </w:rPr>
      </w:pPr>
      <w:r w:rsidRPr="002C1AC0">
        <w:rPr>
          <w:lang w:val="de-CH"/>
        </w:rPr>
        <w:t>Interview-basierte Weiterentwicklung (aus Benutzerforschung Juni 2026):</w:t>
      </w:r>
    </w:p>
    <w:p w14:paraId="5AFB56E4" w14:textId="77777777" w:rsidR="001B2AEA" w:rsidRPr="002C1AC0" w:rsidRDefault="00000000">
      <w:pPr>
        <w:rPr>
          <w:lang w:val="de-CH"/>
        </w:rPr>
      </w:pPr>
      <w:r w:rsidRPr="002C1AC0">
        <w:rPr>
          <w:lang w:val="de-CH"/>
        </w:rPr>
        <w:lastRenderedPageBreak/>
        <w:t>Push-Benachrichtigungen für Lernende: konfigurierbare Erinnerungen (wöchentlich / alle 2 Wochen) direkt in der App — Hauptwunsch beider Lernenden-Interviews (Altin: «damit nichts vergessen geht»).</w:t>
      </w:r>
    </w:p>
    <w:p w14:paraId="77414776" w14:textId="77777777" w:rsidR="001B2AEA" w:rsidRPr="002C1AC0" w:rsidRDefault="00000000">
      <w:pPr>
        <w:rPr>
          <w:lang w:val="de-CH"/>
        </w:rPr>
      </w:pPr>
      <w:r w:rsidRPr="002C1AC0">
        <w:rPr>
          <w:lang w:val="de-CH"/>
        </w:rPr>
        <w:t>AV-Übersichts-Dashboard: aggregierter HK-Fortschritt aller Lernenden auf einen Blick für den Ausbildungsverantwortlichen — zentrales Bedürfnis aus dem BB-Interview (Iwo: «Keine Chance auf Überblick, höchstens grobe Schätzung»).</w:t>
      </w:r>
    </w:p>
    <w:p w14:paraId="1E5F6385" w14:textId="77777777" w:rsidR="001B2AEA" w:rsidRPr="002C1AC0" w:rsidRDefault="00000000">
      <w:pPr>
        <w:rPr>
          <w:lang w:val="de-CH"/>
        </w:rPr>
      </w:pPr>
      <w:r w:rsidRPr="002C1AC0">
        <w:rPr>
          <w:lang w:val="de-CH"/>
        </w:rPr>
        <w:t>Reflexionspflicht bei KI-Vorschlag: KI-Bewertung erst bestätigbar, wenn ein eigener Kommentar (Mindestlänge) erfasst ist — pädagogisches Gegensteuer zum Risiko unreflektierter KI-Übernahme (BB-Interview: «Lernende speichern, ohne eigene Gedanken»).</w:t>
      </w:r>
    </w:p>
    <w:p w14:paraId="4C799D4A" w14:textId="77777777" w:rsidR="001B2AEA" w:rsidRPr="002C1AC0" w:rsidRDefault="00000000">
      <w:pPr>
        <w:rPr>
          <w:lang w:val="de-CH"/>
        </w:rPr>
      </w:pPr>
      <w:r w:rsidRPr="002C1AC0">
        <w:rPr>
          <w:lang w:val="de-CH"/>
        </w:rPr>
        <w:t>Raum für informelle Lernmomente: Freitext-Tags für Praxistricks, Shortcuts und Wissen ausserhalb des Bildungsplans — Bedürfnis aus dem Lernenden-Interview (Lorin: informelles Wissen ist wertvoll, wird aber nicht erfasst).</w:t>
      </w:r>
    </w:p>
    <w:p w14:paraId="7093EDA8" w14:textId="77777777" w:rsidR="001B2AEA" w:rsidRPr="002C1AC0" w:rsidRDefault="00000000">
      <w:pPr>
        <w:rPr>
          <w:lang w:val="de-CH"/>
        </w:rPr>
      </w:pPr>
      <w:r w:rsidRPr="002C1AC0">
        <w:rPr>
          <w:lang w:val="de-CH"/>
        </w:rPr>
        <w:t>Rotationsplanung mit Interessenprofil: Lernende können Präferenzen für nächste Ausbildungsplätze hinterlegen; Rotationsplanung berücksichtigt Kompetenzlücken und Interessen — Tobias: Informationsdilemma (viele Infos gewünscht vs. unvoreingenommenes Kennenlernen); beide Lernende: Ausbildungsplatz-Wahl bewusst auf Basis von Kompetenzlücken.</w:t>
      </w:r>
    </w:p>
    <w:p w14:paraId="761134B3" w14:textId="77777777" w:rsidR="00066E4D" w:rsidRPr="002C1AC0" w:rsidRDefault="00970C50">
      <w:pPr>
        <w:rPr>
          <w:lang w:val="de-CH"/>
        </w:rPr>
      </w:pPr>
      <w:r w:rsidRPr="002C1AC0">
        <w:rPr>
          <w:lang w:val="de-CH"/>
        </w:rPr>
        <w:br w:type="page"/>
      </w:r>
    </w:p>
    <w:p w14:paraId="0D1F9BCF" w14:textId="77777777" w:rsidR="00066E4D" w:rsidRPr="002C1AC0" w:rsidRDefault="00970C50">
      <w:pPr>
        <w:pStyle w:val="berschrift1"/>
        <w:rPr>
          <w:lang w:val="de-CH"/>
        </w:rPr>
      </w:pPr>
      <w:bookmarkStart w:id="43" w:name="_Toc233553514"/>
      <w:r w:rsidRPr="002C1AC0">
        <w:rPr>
          <w:lang w:val="de-CH"/>
        </w:rPr>
        <w:lastRenderedPageBreak/>
        <w:t>Literatur- und Quellenverzeichnis</w:t>
      </w:r>
      <w:bookmarkEnd w:id="43"/>
    </w:p>
    <w:p w14:paraId="10A91384" w14:textId="77777777" w:rsidR="00066E4D" w:rsidRPr="00770934" w:rsidRDefault="00970C5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415E7516" w14:textId="77777777" w:rsidR="00066E4D" w:rsidRDefault="00970C50">
      <w:pPr>
        <w:pStyle w:val="Listenabsatz"/>
      </w:pPr>
      <w:r>
        <w:rPr>
          <w:sz w:val="20"/>
        </w:rPr>
        <w:t xml:space="preserve">[R01] Bahi, A., Gharib, J., &amp; </w:t>
      </w:r>
      <w:proofErr w:type="spellStart"/>
      <w:r>
        <w:rPr>
          <w:sz w:val="20"/>
        </w:rPr>
        <w:t>Gahi</w:t>
      </w:r>
      <w:proofErr w:type="spellEnd"/>
      <w:r>
        <w:rPr>
          <w:sz w:val="20"/>
        </w:rPr>
        <w:t>, Y. (2024). Integrating generative AI for advancing agile software development and mitigating project management challenges. International Journal of Advanced Computer Science and Applications, 15(3), 54–61. https://doi.org/10.14569/IJACSA.2024.0150306</w:t>
      </w:r>
    </w:p>
    <w:p w14:paraId="5FBEA76E" w14:textId="77777777" w:rsidR="00066E4D" w:rsidRPr="00770934" w:rsidRDefault="00970C5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302A0A04" w14:textId="77777777" w:rsidR="00066E4D" w:rsidRDefault="00970C5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57CF1A3C" w14:textId="77777777" w:rsidR="00066E4D" w:rsidRDefault="00970C5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3F2E6762" w14:textId="77777777" w:rsidR="00066E4D" w:rsidRDefault="00970C50">
      <w:pPr>
        <w:pStyle w:val="Listenabsatz"/>
      </w:pPr>
      <w:r>
        <w:rPr>
          <w:sz w:val="20"/>
        </w:rPr>
        <w:t xml:space="preserve">[R05] </w:t>
      </w:r>
      <w:proofErr w:type="spellStart"/>
      <w:r>
        <w:rPr>
          <w:sz w:val="20"/>
        </w:rPr>
        <w:t>Gorschek</w:t>
      </w:r>
      <w:proofErr w:type="spellEnd"/>
      <w:r>
        <w:rPr>
          <w:sz w:val="20"/>
        </w:rPr>
        <w:t xml:space="preserve">, T., &amp; </w:t>
      </w:r>
      <w:proofErr w:type="spellStart"/>
      <w:r>
        <w:rPr>
          <w:sz w:val="20"/>
        </w:rPr>
        <w:t>Wohlin</w:t>
      </w:r>
      <w:proofErr w:type="spellEnd"/>
      <w:r>
        <w:rPr>
          <w:sz w:val="20"/>
        </w:rPr>
        <w:t>, C. (2006). Requirements abstraction model. Requirements Engineering, 11(1), 79–101. https://doi.org/10.1007/s00766-005-0029-0</w:t>
      </w:r>
    </w:p>
    <w:p w14:paraId="7240F08B" w14:textId="77777777" w:rsidR="00066E4D" w:rsidRDefault="00970C5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058EB73" w14:textId="77777777" w:rsidR="00066E4D" w:rsidRDefault="00970C50">
      <w:pPr>
        <w:pStyle w:val="Listenabsatz"/>
      </w:pPr>
      <w:r>
        <w:rPr>
          <w:sz w:val="20"/>
        </w:rPr>
        <w:t>[R07] Kropp, M., Meier, A., Anslow, C., &amp; Biddle, R. (2026). When using AI leads to 'Brain Fry'. Harvard Business Review. [</w:t>
      </w:r>
      <w:proofErr w:type="spellStart"/>
      <w:r>
        <w:rPr>
          <w:sz w:val="20"/>
        </w:rPr>
        <w:t>Vollreferenz</w:t>
      </w:r>
      <w:proofErr w:type="spellEnd"/>
      <w:r>
        <w:rPr>
          <w:sz w:val="20"/>
        </w:rPr>
        <w:t xml:space="preserve"> </w:t>
      </w:r>
      <w:proofErr w:type="spellStart"/>
      <w:r>
        <w:rPr>
          <w:sz w:val="20"/>
        </w:rPr>
        <w:t>prüfen</w:t>
      </w:r>
      <w:proofErr w:type="spellEnd"/>
      <w:r>
        <w:rPr>
          <w:sz w:val="20"/>
        </w:rPr>
        <w:t>]</w:t>
      </w:r>
    </w:p>
    <w:p w14:paraId="2E4D646F" w14:textId="77777777" w:rsidR="00066E4D" w:rsidRPr="00770934" w:rsidRDefault="00970C5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A12BF01" w14:textId="77777777" w:rsidR="00066E4D" w:rsidRDefault="00970C50">
      <w:pPr>
        <w:pStyle w:val="Listenabsatz"/>
      </w:pPr>
      <w:r w:rsidRPr="00770934">
        <w:rPr>
          <w:sz w:val="20"/>
          <w:lang w:val="de-CH"/>
        </w:rPr>
        <w:t xml:space="preserve">[R09] Martensson, T., Borg, M., &amp; Engström, E. (2025). </w:t>
      </w:r>
      <w:r>
        <w:rPr>
          <w:sz w:val="20"/>
        </w:rPr>
        <w:t>So much more than test cases: Perspectives on AI-augmented quality assurance. [</w:t>
      </w:r>
      <w:proofErr w:type="spellStart"/>
      <w:r>
        <w:rPr>
          <w:sz w:val="20"/>
        </w:rPr>
        <w:t>Konferenz</w:t>
      </w:r>
      <w:proofErr w:type="spellEnd"/>
      <w:r>
        <w:rPr>
          <w:sz w:val="20"/>
        </w:rPr>
        <w:t>/</w:t>
      </w:r>
      <w:proofErr w:type="spellStart"/>
      <w:r>
        <w:rPr>
          <w:sz w:val="20"/>
        </w:rPr>
        <w:t>Zeitschrift</w:t>
      </w:r>
      <w:proofErr w:type="spellEnd"/>
      <w:r>
        <w:rPr>
          <w:sz w:val="20"/>
        </w:rPr>
        <w:t xml:space="preserve"> </w:t>
      </w:r>
      <w:proofErr w:type="spellStart"/>
      <w:r>
        <w:rPr>
          <w:sz w:val="20"/>
        </w:rPr>
        <w:t>prüfen</w:t>
      </w:r>
      <w:proofErr w:type="spellEnd"/>
      <w:r>
        <w:rPr>
          <w:sz w:val="20"/>
        </w:rPr>
        <w:t>].</w:t>
      </w:r>
    </w:p>
    <w:p w14:paraId="6C366A8B" w14:textId="77777777" w:rsidR="00066E4D" w:rsidRDefault="00970C50">
      <w:pPr>
        <w:pStyle w:val="Listenabsatz"/>
      </w:pPr>
      <w:r>
        <w:rPr>
          <w:sz w:val="20"/>
        </w:rPr>
        <w:t>[R10] Nguyen-Duc, A., et al. (2025). Generative artificial intelligence for software engineering—A research agenda. Software: Practice and Experience. https://doi.org/10.1002/spe.70005</w:t>
      </w:r>
    </w:p>
    <w:p w14:paraId="7EA246E3" w14:textId="77777777" w:rsidR="00066E4D" w:rsidRDefault="00970C50">
      <w:pPr>
        <w:pStyle w:val="Listenabsatz"/>
      </w:pPr>
      <w:r>
        <w:rPr>
          <w:sz w:val="20"/>
        </w:rPr>
        <w:t xml:space="preserve">[R11] Yoo, S., &amp; Harman, M. (2012). Regression testing </w:t>
      </w:r>
      <w:proofErr w:type="spellStart"/>
      <w:r>
        <w:rPr>
          <w:sz w:val="20"/>
        </w:rPr>
        <w:t>minimisation</w:t>
      </w:r>
      <w:proofErr w:type="spellEnd"/>
      <w:r>
        <w:rPr>
          <w:sz w:val="20"/>
        </w:rPr>
        <w:t xml:space="preserve">, selection, and </w:t>
      </w:r>
      <w:proofErr w:type="spellStart"/>
      <w:r>
        <w:rPr>
          <w:sz w:val="20"/>
        </w:rPr>
        <w:t>prioritisation</w:t>
      </w:r>
      <w:proofErr w:type="spellEnd"/>
      <w:r>
        <w:rPr>
          <w:sz w:val="20"/>
        </w:rPr>
        <w:t>: A survey. Software Testing, Verification and Reliability, 22(2), 67–120. https://doi.org/10.1002/stvr.430</w:t>
      </w:r>
    </w:p>
    <w:p w14:paraId="32865DFD" w14:textId="77777777" w:rsidR="00066E4D" w:rsidRDefault="00970C50">
      <w:pPr>
        <w:pStyle w:val="Listenabsatz"/>
      </w:pPr>
      <w:r>
        <w:rPr>
          <w:sz w:val="20"/>
        </w:rPr>
        <w:t xml:space="preserve">[R12] </w:t>
      </w:r>
      <w:proofErr w:type="spellStart"/>
      <w:r>
        <w:rPr>
          <w:sz w:val="20"/>
        </w:rPr>
        <w:t>Alegroth</w:t>
      </w:r>
      <w:proofErr w:type="spellEnd"/>
      <w:r>
        <w:rPr>
          <w:sz w:val="20"/>
        </w:rPr>
        <w:t xml:space="preserve">, E., Feldt, R., &amp; </w:t>
      </w:r>
      <w:proofErr w:type="spellStart"/>
      <w:r>
        <w:rPr>
          <w:sz w:val="20"/>
        </w:rPr>
        <w:t>Regnell</w:t>
      </w:r>
      <w:proofErr w:type="spellEnd"/>
      <w:r>
        <w:rPr>
          <w:sz w:val="20"/>
        </w:rPr>
        <w:t>, B. (2016). Maintenance of automated test suites in industry: An empirical study on downtime and maintenance work. Information and Software Technology, 73, 1–19. https://doi.org/10.1016/j.infsof.2016.01.003</w:t>
      </w:r>
    </w:p>
    <w:p w14:paraId="67D07F8F" w14:textId="77777777" w:rsidR="00066E4D" w:rsidRDefault="00970C50">
      <w:pPr>
        <w:pStyle w:val="Listenabsatz"/>
      </w:pPr>
      <w:r>
        <w:rPr>
          <w:sz w:val="20"/>
        </w:rPr>
        <w:t>[R13] Alian, M. H., &amp; Daoud, M. I. (2016). Test case reduction techniques: A survey. International Journal of Computer Applications, 134(16), 12–20. https://doi.org/10.5120/ijca2016908099</w:t>
      </w:r>
    </w:p>
    <w:p w14:paraId="44BA8A2F" w14:textId="77777777" w:rsidR="00066E4D" w:rsidRDefault="00970C50">
      <w:pPr>
        <w:pStyle w:val="Listenabsatz"/>
      </w:pPr>
      <w:r>
        <w:rPr>
          <w:sz w:val="20"/>
        </w:rPr>
        <w:t>[R14] Beyer, B., Jones, C., Petoff, J., &amp; Murphy, N. R. (Eds.). (2018). Site Reliability Engineering: How Google runs production systems (</w:t>
      </w:r>
      <w:proofErr w:type="spellStart"/>
      <w:r>
        <w:rPr>
          <w:sz w:val="20"/>
        </w:rPr>
        <w:t>Kapitel</w:t>
      </w:r>
      <w:proofErr w:type="spellEnd"/>
      <w:r>
        <w:rPr>
          <w:sz w:val="20"/>
        </w:rPr>
        <w:t>: Reaching Beyond). O'Reilly Media. https://sre.google/workbook/reaching-beyond/</w:t>
      </w:r>
    </w:p>
    <w:p w14:paraId="435402DE" w14:textId="77777777" w:rsidR="00066E4D" w:rsidRDefault="00970C50">
      <w:pPr>
        <w:pStyle w:val="Listenabsatz"/>
      </w:pPr>
      <w:r>
        <w:rPr>
          <w:sz w:val="20"/>
        </w:rPr>
        <w:t>[R15] Google SRE Team. (2016). Eliminating toil. In B. Beyer et al. (Eds.), Site Reliability Engineering. O'Reilly Media. https://sre.google/sre-book/eliminating-toil/</w:t>
      </w:r>
    </w:p>
    <w:p w14:paraId="08FED7AB" w14:textId="77777777" w:rsidR="00066E4D" w:rsidRDefault="00970C50">
      <w:pPr>
        <w:pStyle w:val="Listenabsatz"/>
      </w:pPr>
      <w:r>
        <w:rPr>
          <w:sz w:val="20"/>
        </w:rPr>
        <w:t>[R16] Porter, M. E. (2008). The five competitive forces that shape strategy. Harvard Business Review, 86(1), 78–93.</w:t>
      </w:r>
    </w:p>
    <w:p w14:paraId="33A46681" w14:textId="77777777" w:rsidR="00066E4D" w:rsidRDefault="00970C50">
      <w:pPr>
        <w:pStyle w:val="Listenabsatz"/>
      </w:pPr>
      <w:r>
        <w:rPr>
          <w:sz w:val="20"/>
        </w:rPr>
        <w:lastRenderedPageBreak/>
        <w:t>[R17] DORA Research Team / Google Cloud. (2025). DORA Report 2025: State of DevOps – AI-assisted Software Development. https://dora.dev/research/2025/dora-report/</w:t>
      </w:r>
    </w:p>
    <w:p w14:paraId="44FD4339" w14:textId="77777777" w:rsidR="00066E4D" w:rsidRDefault="00970C50">
      <w:pPr>
        <w:pStyle w:val="Listenabsatz"/>
      </w:pPr>
      <w:r>
        <w:rPr>
          <w:sz w:val="20"/>
        </w:rPr>
        <w:t>[R18] NIST. (2011). The NIST definition of cloud computing (NIST SP 800-145). U.S. Department of Commerce. https://nvlpubs.nist.gov/nistpubs/Legacy/SP/nistspecialpublication800-145.pdf</w:t>
      </w:r>
    </w:p>
    <w:p w14:paraId="4308ABD0" w14:textId="77777777" w:rsidR="00066E4D" w:rsidRDefault="00970C50">
      <w:pPr>
        <w:pStyle w:val="Listenabsatz"/>
      </w:pPr>
      <w:r>
        <w:rPr>
          <w:sz w:val="20"/>
        </w:rPr>
        <w:t>[R19] ISPMA. (n.d.). ISPMA Body of Knowledge. https://ispma.org/bok/</w:t>
      </w:r>
    </w:p>
    <w:p w14:paraId="3EB416B1" w14:textId="77777777" w:rsidR="00066E4D" w:rsidRDefault="00970C50">
      <w:pPr>
        <w:pStyle w:val="Listenabsatz"/>
      </w:pPr>
      <w:r>
        <w:rPr>
          <w:sz w:val="20"/>
        </w:rPr>
        <w:t>[R20] IREB. (n.d.). AI4RE Micro-Credential. https://cpre.ireb.org/de/concept/ai4re-micro-credential</w:t>
      </w:r>
    </w:p>
    <w:p w14:paraId="1DD74CC2" w14:textId="77777777" w:rsidR="00066E4D" w:rsidRPr="00770934" w:rsidRDefault="00970C5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67A87AC0" w14:textId="77777777" w:rsidR="00066E4D" w:rsidRPr="00770934" w:rsidRDefault="00970C50">
      <w:pPr>
        <w:pStyle w:val="Listenabsatz"/>
        <w:rPr>
          <w:lang w:val="de-CH"/>
        </w:rPr>
      </w:pPr>
      <w:r w:rsidRPr="00770934">
        <w:rPr>
          <w:sz w:val="20"/>
          <w:lang w:val="de-CH"/>
        </w:rPr>
        <w:t xml:space="preserve">[R22] </w:t>
      </w:r>
      <w:proofErr w:type="spellStart"/>
      <w:r w:rsidRPr="00770934">
        <w:rPr>
          <w:sz w:val="20"/>
          <w:lang w:val="de-CH"/>
        </w:rPr>
        <w:t>Böckeler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457A1481" w14:textId="77777777" w:rsidR="00066E4D" w:rsidRDefault="00970C50">
      <w:pPr>
        <w:pStyle w:val="Listenabsatz"/>
      </w:pPr>
      <w:r>
        <w:rPr>
          <w:sz w:val="20"/>
        </w:rPr>
        <w:t>[R23] Fowler, M. (n.d.). Exploring Gen AI: SDD-3 tools. Martin Fowler's Bliki. https://martinfowler.com/articles/exploring-gen-ai/sdd-3-tools.html</w:t>
      </w:r>
    </w:p>
    <w:p w14:paraId="77718342" w14:textId="77777777" w:rsidR="00B94E3C" w:rsidRDefault="00970C50">
      <w:pPr>
        <w:pStyle w:val="Listenabsatz"/>
      </w:pPr>
      <w:r w:rsidRPr="00115AE4">
        <w:rPr>
          <w:lang w:val="de-CH"/>
        </w:rPr>
        <w:t xml:space="preserve">[R24] Patkar, V., &amp; </w:t>
      </w:r>
      <w:proofErr w:type="spellStart"/>
      <w:r w:rsidRPr="00115AE4">
        <w:rPr>
          <w:lang w:val="de-CH"/>
        </w:rPr>
        <w:t>Seyff</w:t>
      </w:r>
      <w:proofErr w:type="spellEnd"/>
      <w:r w:rsidRPr="00115AE4">
        <w:rPr>
          <w:lang w:val="de-CH"/>
        </w:rPr>
        <w:t xml:space="preserve">, N. (2023). </w:t>
      </w:r>
      <w:r>
        <w:t>From Personas to Persona Engines: Challenges and Opportunities. Proceedings of REFSQ 2023. https://doi.org/10.1007/978-3-031-29786-1_14</w:t>
      </w:r>
    </w:p>
    <w:p w14:paraId="58C5787B" w14:textId="77777777" w:rsidR="00B94E3C" w:rsidRDefault="00970C50">
      <w:pPr>
        <w:pStyle w:val="Listenabsatz"/>
      </w:pPr>
      <w:r>
        <w:t>[R25] Cooper, A. (1999). The Inmates Are Running the Asylum: Why High-Tech Products Drive Us Crazy and How to Restore the Sanity. Sams Publishing.</w:t>
      </w:r>
    </w:p>
    <w:p w14:paraId="2AABEA1D" w14:textId="77777777" w:rsidR="00B94E3C" w:rsidRDefault="00970C50">
      <w:pPr>
        <w:pStyle w:val="Listenabsatz"/>
      </w:pPr>
      <w:r>
        <w:t xml:space="preserve">[R26] Becker, C., </w:t>
      </w:r>
      <w:proofErr w:type="spellStart"/>
      <w:r>
        <w:t>Chitchyan</w:t>
      </w:r>
      <w:proofErr w:type="spellEnd"/>
      <w:r>
        <w:t xml:space="preserve">, R., </w:t>
      </w:r>
      <w:proofErr w:type="spellStart"/>
      <w:r>
        <w:t>Duboc</w:t>
      </w:r>
      <w:proofErr w:type="spellEnd"/>
      <w:r>
        <w:t xml:space="preserve">, L., Easterbrook, S., Penzenstadler, B., </w:t>
      </w:r>
      <w:proofErr w:type="spellStart"/>
      <w:r>
        <w:t>Seyff</w:t>
      </w:r>
      <w:proofErr w:type="spellEnd"/>
      <w:r>
        <w:t>, N., &amp; Venters</w:t>
      </w:r>
      <w:proofErr w:type="gramStart"/>
      <w:r>
        <w:t>, C.</w:t>
      </w:r>
      <w:proofErr w:type="gramEnd"/>
      <w:r>
        <w:t xml:space="preserve"> C. (2016). Sustainability Design and Software: The Karlskrona Manifesto. In Proceedings of ICSE 2015. IEEE. https://doi.org/10.1109/ICSE.2015.179</w:t>
      </w:r>
    </w:p>
    <w:p w14:paraId="204135CD" w14:textId="77777777" w:rsidR="00B94E3C" w:rsidRDefault="00970C50">
      <w:pPr>
        <w:pStyle w:val="Listenabsatz"/>
      </w:pPr>
      <w:r>
        <w:t xml:space="preserve">[R27] Penzenstadler, B., </w:t>
      </w:r>
      <w:proofErr w:type="spellStart"/>
      <w:r>
        <w:t>Raturi</w:t>
      </w:r>
      <w:proofErr w:type="spellEnd"/>
      <w:r>
        <w:t>, A., Richardson, D., &amp; Tomlinson, B. (2014). Safety, security, now sustainability: The non-functional requirement for the 21st century. IEEE Software, 31(3), 40-47. https://doi.org/10.1109/MS.2014.53</w:t>
      </w:r>
    </w:p>
    <w:p w14:paraId="00B9B618" w14:textId="77777777" w:rsidR="00B94E3C" w:rsidRDefault="00970C50">
      <w:pPr>
        <w:pStyle w:val="Listenabsatz"/>
      </w:pPr>
      <w:r>
        <w:t>[R28] Veracode. (2025). State of Software Security: AI-Generated Code and Vulnerability Trends. Veracode Research Report 2025.</w:t>
      </w:r>
    </w:p>
    <w:p w14:paraId="6F8B682B" w14:textId="77777777" w:rsidR="00B94E3C" w:rsidRDefault="00970C50">
      <w:pPr>
        <w:pStyle w:val="Listenabsatz"/>
      </w:pPr>
      <w:r>
        <w:t>[R29] Cotroneo, D., Improta, C., &amp; Liguori, P. (2025). On the vulnerability of AI-generated code: An empirical study. [</w:t>
      </w:r>
      <w:proofErr w:type="spellStart"/>
      <w:r>
        <w:t>Konferenzpaper</w:t>
      </w:r>
      <w:proofErr w:type="spellEnd"/>
      <w:r>
        <w:t xml:space="preserve">, DOI </w:t>
      </w:r>
      <w:proofErr w:type="spellStart"/>
      <w:r>
        <w:t>zu</w:t>
      </w:r>
      <w:proofErr w:type="spellEnd"/>
      <w:r>
        <w:t xml:space="preserve"> </w:t>
      </w:r>
      <w:proofErr w:type="spellStart"/>
      <w:r>
        <w:t>ergänzen</w:t>
      </w:r>
      <w:proofErr w:type="spellEnd"/>
      <w:r>
        <w:t>]</w:t>
      </w:r>
    </w:p>
    <w:p w14:paraId="52283554" w14:textId="77777777" w:rsidR="00B94E3C" w:rsidRDefault="00970C50">
      <w:pPr>
        <w:pStyle w:val="Listenabsatz"/>
      </w:pPr>
      <w:r>
        <w:t>[R30] Arditi, A., et al. (2024). Refusal in Language Models Is Mediated by a Single Direction. Advances in Neural Information Processing Systems (</w:t>
      </w:r>
      <w:proofErr w:type="spellStart"/>
      <w:r>
        <w:t>NeurIPS</w:t>
      </w:r>
      <w:proofErr w:type="spellEnd"/>
      <w:r>
        <w:t xml:space="preserve"> 2024). https://arxiv.org/abs/2406.11717</w:t>
      </w:r>
    </w:p>
    <w:p w14:paraId="6B92B8B2" w14:textId="77777777" w:rsidR="00B94E3C" w:rsidRDefault="00970C50">
      <w:pPr>
        <w:pStyle w:val="Listenabsatz"/>
      </w:pPr>
      <w:r>
        <w:t xml:space="preserve">[R31] </w:t>
      </w:r>
      <w:proofErr w:type="spellStart"/>
      <w:r>
        <w:t>Greshake</w:t>
      </w:r>
      <w:proofErr w:type="spellEnd"/>
      <w:r>
        <w:t xml:space="preserve">, K., et al. (2023). Not what you've signed up for: Compromising Real-World LLM-Integrated Applications with Indirect Prompt Injection. </w:t>
      </w:r>
      <w:proofErr w:type="spellStart"/>
      <w:r>
        <w:t>AISec</w:t>
      </w:r>
      <w:proofErr w:type="spellEnd"/>
      <w:r>
        <w:t xml:space="preserve"> Workshop, ACM CCS 2023. https://arxiv.org/abs/2302.12173</w:t>
      </w:r>
    </w:p>
    <w:p w14:paraId="76C4750E" w14:textId="77777777" w:rsidR="00B94E3C" w:rsidRDefault="00970C50">
      <w:pPr>
        <w:pStyle w:val="Listenabsatz"/>
      </w:pPr>
      <w:r>
        <w:t>[R32] Yang, G., et al. (2025). Survey on LLM-based Automated Program Repair. arXiv:2506.23749.</w:t>
      </w:r>
    </w:p>
    <w:p w14:paraId="69CB859B" w14:textId="77777777" w:rsidR="00B94E3C" w:rsidRDefault="00970C50">
      <w:pPr>
        <w:pStyle w:val="Listenabsatz"/>
      </w:pPr>
      <w:r>
        <w:t>[R33] Pillar Security. (2025). Rules-File Backdoor: Supply Chain Attack via Cursor and Copilot System Prompts. Pillar Security Research Blog.</w:t>
      </w:r>
    </w:p>
    <w:p w14:paraId="3FD17E53" w14:textId="77777777" w:rsidR="00B94E3C" w:rsidRDefault="00970C50">
      <w:pPr>
        <w:pStyle w:val="Listenabsatz"/>
      </w:pPr>
      <w:r>
        <w:t>[R34] Park, J. S., et al. (2023). Generative Agents: Interactive Simulacra of Human Behavior. Proceedings of UIST 2023. https://doi.org/10.1145/3586183.3606763</w:t>
      </w:r>
    </w:p>
    <w:p w14:paraId="62E80905" w14:textId="77777777" w:rsidR="00B94E3C" w:rsidRPr="00115AE4" w:rsidRDefault="00970C50">
      <w:pPr>
        <w:pStyle w:val="Listenabsatz"/>
        <w:rPr>
          <w:lang w:val="fr-CH"/>
        </w:rPr>
      </w:pPr>
      <w:r>
        <w:t xml:space="preserve">[R35] Argyle, L. P., et al. (2023). Out of One, Many: Using Language Models to Simulate Human Samples. </w:t>
      </w:r>
      <w:proofErr w:type="spellStart"/>
      <w:r w:rsidRPr="00115AE4">
        <w:rPr>
          <w:lang w:val="fr-CH"/>
        </w:rPr>
        <w:t>Political</w:t>
      </w:r>
      <w:proofErr w:type="spellEnd"/>
      <w:r w:rsidRPr="00115AE4">
        <w:rPr>
          <w:lang w:val="fr-CH"/>
        </w:rPr>
        <w:t xml:space="preserve"> </w:t>
      </w:r>
      <w:proofErr w:type="spellStart"/>
      <w:r w:rsidRPr="00115AE4">
        <w:rPr>
          <w:lang w:val="fr-CH"/>
        </w:rPr>
        <w:t>Analysis</w:t>
      </w:r>
      <w:proofErr w:type="spellEnd"/>
      <w:r w:rsidRPr="00115AE4">
        <w:rPr>
          <w:lang w:val="fr-CH"/>
        </w:rPr>
        <w:t>, 31(3), 337-351. https://doi.org/10.1017/pan.2023.2</w:t>
      </w:r>
    </w:p>
    <w:p w14:paraId="7AAF00F8" w14:textId="77777777" w:rsidR="00B94E3C" w:rsidRPr="00115AE4" w:rsidRDefault="00970C5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 xml:space="preserve">IEEE International RE </w:t>
      </w:r>
      <w:proofErr w:type="spellStart"/>
      <w:r w:rsidRPr="00115AE4">
        <w:rPr>
          <w:lang w:val="fr-CH"/>
        </w:rPr>
        <w:t>Conference</w:t>
      </w:r>
      <w:proofErr w:type="spellEnd"/>
      <w:r w:rsidRPr="00115AE4">
        <w:rPr>
          <w:lang w:val="fr-CH"/>
        </w:rPr>
        <w:t xml:space="preserve"> (RE 2018). https://doi.org/10.1109/RE.2018.00052</w:t>
      </w:r>
    </w:p>
    <w:p w14:paraId="26C52979" w14:textId="77777777" w:rsidR="00B94E3C" w:rsidRDefault="00970C50">
      <w:pPr>
        <w:pStyle w:val="Listenabsatz"/>
      </w:pPr>
      <w:r w:rsidRPr="00115AE4">
        <w:rPr>
          <w:lang w:val="fr-CH"/>
        </w:rPr>
        <w:t xml:space="preserve">[R37] Jimenez, C. E., et al. </w:t>
      </w:r>
      <w:r>
        <w:t>(2024). SWE-Bench: Can Language Models Resolve Real-World GitHub Issues? ICLR 2024. https://arxiv.org/abs/2310.06770</w:t>
      </w:r>
    </w:p>
    <w:p w14:paraId="74D4D8B3" w14:textId="77777777" w:rsidR="00B94E3C" w:rsidRDefault="00970C50">
      <w:pPr>
        <w:pStyle w:val="Listenabsatz"/>
      </w:pPr>
      <w:r>
        <w:t>[R38] AWS. (2025). Statement on AI-generated code and operational issues. Amazon Web Services Official Account, X (formerly Twitter), 2025.</w:t>
      </w:r>
    </w:p>
    <w:p w14:paraId="248A51C0" w14:textId="77777777" w:rsidR="00B94E3C" w:rsidRPr="00115AE4" w:rsidRDefault="00970C50">
      <w:pPr>
        <w:pStyle w:val="Listenabsatz"/>
        <w:rPr>
          <w:lang w:val="de-CH"/>
        </w:rPr>
      </w:pPr>
      <w:r>
        <w:t xml:space="preserve">[R39] </w:t>
      </w:r>
      <w:proofErr w:type="spellStart"/>
      <w:r>
        <w:t>Pfläging</w:t>
      </w:r>
      <w:proofErr w:type="spellEnd"/>
      <w:r>
        <w:t xml:space="preserve">, N. &amp; Hermann, S. (2020). </w:t>
      </w:r>
      <w:r w:rsidRPr="00115AE4">
        <w:rPr>
          <w:lang w:val="de-CH"/>
        </w:rPr>
        <w:t>Zellstrukturdesign: Wie Organisationen Komplexität meistern. Verlag Franz Vahlen.</w:t>
      </w:r>
    </w:p>
    <w:p w14:paraId="696EFD00" w14:textId="77777777" w:rsidR="00B94E3C" w:rsidRPr="00115AE4" w:rsidRDefault="00970C50">
      <w:pPr>
        <w:pStyle w:val="Listenabsatz"/>
        <w:rPr>
          <w:lang w:val="de-CH"/>
        </w:rPr>
      </w:pPr>
      <w:r w:rsidRPr="00115AE4">
        <w:rPr>
          <w:lang w:val="de-CH"/>
        </w:rPr>
        <w:t>[R40] Andresen, J. (2019). Agiles Coaching: Die neue Art, Teams zum Erfolg zu führen. Carl Hanser Verlag.</w:t>
      </w:r>
    </w:p>
    <w:p w14:paraId="61ECE96D" w14:textId="77777777" w:rsidR="00B94E3C" w:rsidRPr="00115AE4" w:rsidRDefault="00970C50">
      <w:pPr>
        <w:pStyle w:val="Listenabsatz"/>
        <w:rPr>
          <w:lang w:val="de-CH"/>
        </w:rPr>
      </w:pPr>
      <w:r w:rsidRPr="00115AE4">
        <w:rPr>
          <w:lang w:val="de-CH"/>
        </w:rPr>
        <w:t>[R41] Fleisch, N. (2022). Das Quartett der Persönlichkeit nach dem Riemann-Thomann-Modell. Haupt Verlag.</w:t>
      </w:r>
    </w:p>
    <w:p w14:paraId="58C3E12C" w14:textId="77777777" w:rsidR="00B94E3C" w:rsidRPr="00115AE4" w:rsidRDefault="00970C50">
      <w:pPr>
        <w:pStyle w:val="Listenabsatz"/>
        <w:rPr>
          <w:lang w:val="de-CH"/>
        </w:rPr>
      </w:pPr>
      <w:r w:rsidRPr="00115AE4">
        <w:rPr>
          <w:lang w:val="de-CH"/>
        </w:rPr>
        <w:t>[R42] Kuhn, I. (2024). Agile Coaching ICT-Lernende CIT. Projektarbeit CAS Agile Coaching, FHNW Windisch (unveröffentlicht).</w:t>
      </w:r>
    </w:p>
    <w:p w14:paraId="6DA2485F" w14:textId="77777777" w:rsidR="00B94E3C" w:rsidRPr="00115AE4" w:rsidRDefault="00970C50">
      <w:pPr>
        <w:pStyle w:val="Listenabsatz"/>
        <w:rPr>
          <w:lang w:val="de-CH"/>
        </w:rPr>
      </w:pPr>
      <w:r w:rsidRPr="00115AE4">
        <w:rPr>
          <w:lang w:val="de-CH"/>
        </w:rPr>
        <w:t>[R43] FHNW CIT (2024). Chapter «Ausbildungsplätze»: Konzept und Regelwerk. Internes Dokument, Corporate IT FHNW.</w:t>
      </w:r>
    </w:p>
    <w:p w14:paraId="05BF5A3A" w14:textId="77777777" w:rsidR="00B94E3C" w:rsidRPr="00115AE4" w:rsidRDefault="00970C5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18F52456" w14:textId="77777777" w:rsidR="00B94E3C" w:rsidRPr="00115AE4" w:rsidRDefault="00970C50">
      <w:pPr>
        <w:pStyle w:val="Listenabsatz"/>
        <w:rPr>
          <w:lang w:val="de-CH"/>
        </w:rPr>
      </w:pPr>
      <w:r w:rsidRPr="00115AE4">
        <w:rPr>
          <w:lang w:val="de-CH"/>
        </w:rPr>
        <w:t>[R45] FHNW. (o. J.). Berufsbildung – Lernende und Karriere. Fachhochschule Nordwestschweiz. https://www.fhnw.ch/de/die-fhnw/karriere/berufsbildung</w:t>
      </w:r>
    </w:p>
    <w:p w14:paraId="0F7FB2BD" w14:textId="77777777" w:rsidR="00B94E3C" w:rsidRPr="00115AE4" w:rsidRDefault="00970C5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30F8B8AE" w14:textId="77777777" w:rsidR="00B94E3C" w:rsidRPr="00115AE4" w:rsidRDefault="00970C50">
      <w:pPr>
        <w:pStyle w:val="Listenabsatz"/>
        <w:rPr>
          <w:lang w:val="de-CH"/>
        </w:rPr>
      </w:pPr>
      <w:r w:rsidRPr="00115AE4">
        <w:rPr>
          <w:lang w:val="de-CH"/>
        </w:rPr>
        <w:t>[R47] CIT FHNW. (2026, 28. April). AI-Reiseplan CIT – Workshop-Folie: Warum muss sich die CIT mit und durch KI entwickeln? Internes Dokument, Corporate IT FHNW.</w:t>
      </w:r>
    </w:p>
    <w:p w14:paraId="50D1B1A5" w14:textId="77777777" w:rsidR="00B94E3C" w:rsidRPr="00115AE4" w:rsidRDefault="00970C50">
      <w:pPr>
        <w:pStyle w:val="Listenabsatz"/>
        <w:rPr>
          <w:lang w:val="de-CH"/>
        </w:rPr>
      </w:pPr>
      <w:r w:rsidRPr="00115AE4">
        <w:rPr>
          <w:lang w:val="de-CH"/>
        </w:rPr>
        <w:t xml:space="preserve">[R48] </w:t>
      </w:r>
      <w:proofErr w:type="spellStart"/>
      <w:r w:rsidRPr="00115AE4">
        <w:rPr>
          <w:lang w:val="de-CH"/>
        </w:rPr>
        <w:t>Seyff</w:t>
      </w:r>
      <w:proofErr w:type="spellEnd"/>
      <w:r w:rsidRPr="00115AE4">
        <w:rPr>
          <w:lang w:val="de-CH"/>
        </w:rPr>
        <w:t xml:space="preserve">, N. (2026, 12. Juni). Von klassischen Personas zu lebenden Nutzermodellen – Nutzerverständnis im Wandel der Software-Evolution. Vorlesungsfolien CAS AI-SE, </w:t>
      </w:r>
      <w:proofErr w:type="spellStart"/>
      <w:r w:rsidRPr="00115AE4">
        <w:rPr>
          <w:lang w:val="de-CH"/>
        </w:rPr>
        <w:t>Modultag</w:t>
      </w:r>
      <w:proofErr w:type="spellEnd"/>
      <w:r w:rsidRPr="00115AE4">
        <w:rPr>
          <w:lang w:val="de-CH"/>
        </w:rPr>
        <w:t xml:space="preserve"> 11. </w:t>
      </w:r>
      <w:proofErr w:type="gramStart"/>
      <w:r w:rsidRPr="00115AE4">
        <w:rPr>
          <w:lang w:val="de-CH"/>
        </w:rPr>
        <w:t>FHNW Hochschule</w:t>
      </w:r>
      <w:proofErr w:type="gramEnd"/>
      <w:r w:rsidRPr="00115AE4">
        <w:rPr>
          <w:lang w:val="de-CH"/>
        </w:rPr>
        <w:t xml:space="preserve"> für Informatik.</w:t>
      </w:r>
    </w:p>
    <w:p w14:paraId="1798D6E5" w14:textId="77777777" w:rsidR="004C10C1" w:rsidRPr="005A5667" w:rsidRDefault="00970C50">
      <w:pPr>
        <w:pStyle w:val="Listenabsatz"/>
        <w:rPr>
          <w:lang w:val="de-CH"/>
        </w:rPr>
      </w:pPr>
      <w:r w:rsidRPr="005A5667">
        <w:rPr>
          <w:lang w:val="de-CH"/>
        </w:rPr>
        <w:t>[R49] SDBB / Berufsbildung.ch. (o. J.). Dokumentieren und Bewerten – Bildungsbericht und Lerndokumentation in der beruflichen Grundbildung. Schweizerisches Dienstleistungszentrum Berufsbildung. https://www.berufsbildung.ch/de/lehrverlauf/dokumentieren-und-bewerten</w:t>
      </w:r>
    </w:p>
    <w:p w14:paraId="5D78BB66" w14:textId="77777777" w:rsidR="004C10C1" w:rsidRPr="005A5667" w:rsidRDefault="00970C50">
      <w:pPr>
        <w:pStyle w:val="Listenabsatz"/>
        <w:rPr>
          <w:lang w:val="de-CH"/>
        </w:rPr>
      </w:pPr>
      <w:r w:rsidRPr="005A5667">
        <w:rPr>
          <w:lang w:val="de-CH"/>
        </w:rPr>
        <w:t>[R50] SBFI. (2020, 19. November). Bildungsplan zur Verordnung über die berufliche Grundbildung – Informatikerin EFZ / Informatiker EFZ. Staatssekretariat für Bildung, Forschung und Innovation. https://www.ict-berufsbildung.ch/ressourcen/bildungsverordnungen/</w:t>
      </w:r>
    </w:p>
    <w:p w14:paraId="7BBA1856" w14:textId="77777777" w:rsidR="00143689" w:rsidRDefault="00000000">
      <w:pPr>
        <w:pStyle w:val="Aufzhlungszeichen"/>
      </w:pPr>
      <w:r>
        <w:t xml:space="preserve">[R51] Glickman, M. &amp; Sharot, T. (2025). How human–AI feedback loops alter human perceptual, emotional and social judgements. Nature Human </w:t>
      </w:r>
      <w:proofErr w:type="spellStart"/>
      <w:r>
        <w:t>Behaviour</w:t>
      </w:r>
      <w:proofErr w:type="spellEnd"/>
      <w:r>
        <w:t>, 9, 345–359. https://doi.org/10.1038/s41562-024-02077-2</w:t>
      </w:r>
    </w:p>
    <w:p w14:paraId="2D4484BE" w14:textId="77777777" w:rsidR="00143689" w:rsidRDefault="00000000">
      <w:pPr>
        <w:pStyle w:val="Aufzhlungszeichen"/>
      </w:pPr>
      <w:r w:rsidRPr="00307F64">
        <w:rPr>
          <w:lang w:val="de-CH"/>
        </w:rPr>
        <w:lastRenderedPageBreak/>
        <w:t xml:space="preserve">[R52] Danner, C. (2026). Rechtliche Aspekte KI. </w:t>
      </w:r>
      <w:proofErr w:type="spellStart"/>
      <w:r>
        <w:t>Vorlesungsfolien</w:t>
      </w:r>
      <w:proofErr w:type="spellEnd"/>
      <w:r>
        <w:t xml:space="preserve"> CAS Artificial Intelligence for Software Engineering (AI-SE), FHNW, 18. Juni 2026 (ONLAW GmbH).</w:t>
      </w:r>
    </w:p>
    <w:p w14:paraId="38A53D46" w14:textId="77777777" w:rsidR="00143689" w:rsidRDefault="00000000">
      <w:pPr>
        <w:pStyle w:val="Aufzhlungszeichen"/>
      </w:pPr>
      <w:r w:rsidRPr="00307F64">
        <w:rPr>
          <w:lang w:val="de-CH"/>
        </w:rPr>
        <w:t xml:space="preserve">[R53] FHNW – Fachhochschule Nordwestschweiz (2024). Richtlinie zum Datenschutz an der FHNW. </w:t>
      </w:r>
      <w:proofErr w:type="spellStart"/>
      <w:r>
        <w:t>Generalsekretariat</w:t>
      </w:r>
      <w:proofErr w:type="spellEnd"/>
      <w:r>
        <w:t xml:space="preserve">, </w:t>
      </w:r>
      <w:proofErr w:type="spellStart"/>
      <w:r>
        <w:t>gültig</w:t>
      </w:r>
      <w:proofErr w:type="spellEnd"/>
      <w:r>
        <w:t xml:space="preserve"> ab 21. Mai 2024.</w:t>
      </w:r>
    </w:p>
    <w:p w14:paraId="362C6E83" w14:textId="77777777" w:rsidR="00143689" w:rsidRPr="00307F64" w:rsidRDefault="00000000">
      <w:pPr>
        <w:pStyle w:val="Aufzhlungszeichen"/>
        <w:rPr>
          <w:lang w:val="de-CH"/>
        </w:rPr>
      </w:pPr>
      <w:r w:rsidRPr="00307F64">
        <w:rPr>
          <w:lang w:val="de-CH"/>
        </w:rPr>
        <w:t>[R54] FHNW – Fachhochschule Nordwestschweiz (2026). FHNW Styleguide V5. web.fhnw.ch/fhnw-styleguide-v5/ (abgerufen Juni 2026).</w:t>
      </w:r>
    </w:p>
    <w:p w14:paraId="61986763" w14:textId="77777777" w:rsidR="00143689" w:rsidRPr="00307F64" w:rsidRDefault="00000000">
      <w:pPr>
        <w:pStyle w:val="Aufzhlungszeichen"/>
        <w:rPr>
          <w:lang w:val="de-CH"/>
        </w:rPr>
      </w:pPr>
      <w:r w:rsidRPr="00307F64">
        <w:rPr>
          <w:lang w:val="de-CH"/>
        </w:rPr>
        <w:t xml:space="preserve">[R55] </w:t>
      </w:r>
      <w:proofErr w:type="spellStart"/>
      <w:r w:rsidRPr="00307F64">
        <w:rPr>
          <w:lang w:val="de-CH"/>
        </w:rPr>
        <w:t>Axisbits</w:t>
      </w:r>
      <w:proofErr w:type="spellEnd"/>
      <w:r w:rsidRPr="00307F64">
        <w:rPr>
          <w:lang w:val="de-CH"/>
        </w:rPr>
        <w:t xml:space="preserve"> (2024). Die 7 Phasen der Softwareentwicklung. axisbits.ch/</w:t>
      </w:r>
      <w:proofErr w:type="spellStart"/>
      <w:r w:rsidRPr="00307F64">
        <w:rPr>
          <w:lang w:val="de-CH"/>
        </w:rPr>
        <w:t>blog</w:t>
      </w:r>
      <w:proofErr w:type="spellEnd"/>
      <w:r w:rsidRPr="00307F64">
        <w:rPr>
          <w:lang w:val="de-CH"/>
        </w:rPr>
        <w:t>/phasen-der-</w:t>
      </w:r>
      <w:proofErr w:type="spellStart"/>
      <w:r w:rsidRPr="00307F64">
        <w:rPr>
          <w:lang w:val="de-CH"/>
        </w:rPr>
        <w:t>softwareentwicklung</w:t>
      </w:r>
      <w:proofErr w:type="spellEnd"/>
      <w:r w:rsidRPr="00307F64">
        <w:rPr>
          <w:lang w:val="de-CH"/>
        </w:rPr>
        <w:t xml:space="preserve"> (abgerufen Juni 2026).</w:t>
      </w:r>
    </w:p>
    <w:p w14:paraId="2EC32BF7" w14:textId="77777777" w:rsidR="004E2F0B" w:rsidRPr="00814552" w:rsidRDefault="00000000">
      <w:pPr>
        <w:pStyle w:val="Listenabsatz"/>
        <w:rPr>
          <w:lang w:val="de-CH"/>
        </w:rPr>
      </w:pPr>
      <w:r w:rsidRPr="00814552">
        <w:rPr>
          <w:lang w:val="de-CH"/>
        </w:rPr>
        <w:t>[R56] Anthropic PBC. (2025). Claude Code (Modell: claude-sonnet-4-6) [KI-Entwicklungs- und Texterstellungsassistent]. https://claude.ai/code (eingesetzt März–August 2026 für Codeentwicklung und Thesis-Anreicherung).</w:t>
      </w:r>
    </w:p>
    <w:p w14:paraId="107A64E5" w14:textId="77777777" w:rsidR="00066E4D" w:rsidRPr="00770934" w:rsidRDefault="00970C50">
      <w:pPr>
        <w:rPr>
          <w:lang w:val="de-CH"/>
        </w:rPr>
      </w:pPr>
      <w:r w:rsidRPr="00770934">
        <w:rPr>
          <w:i/>
          <w:color w:val="999999"/>
          <w:sz w:val="20"/>
          <w:lang w:val="de-CH"/>
        </w:rPr>
        <w:t>[TODO: Vollständige APA-Referenzen prüfen (DOIs verifizieren, fehlende Zeitschriftennamen ergänzen)]</w:t>
      </w:r>
    </w:p>
    <w:p w14:paraId="427D6794" w14:textId="77777777" w:rsidR="00066E4D" w:rsidRPr="00770934" w:rsidRDefault="00970C50">
      <w:pPr>
        <w:rPr>
          <w:lang w:val="de-CH"/>
        </w:rPr>
      </w:pPr>
      <w:r w:rsidRPr="00770934">
        <w:rPr>
          <w:i/>
          <w:color w:val="999999"/>
          <w:sz w:val="20"/>
          <w:lang w:val="de-CH"/>
        </w:rPr>
        <w:t xml:space="preserve">Tags 10-11 Referenzen ergänzt: R24-R38 (13.06.2026). Tags 12-14 noch </w:t>
      </w:r>
      <w:proofErr w:type="spellStart"/>
      <w:proofErr w:type="gramStart"/>
      <w:r w:rsidRPr="00770934">
        <w:rPr>
          <w:i/>
          <w:color w:val="999999"/>
          <w:sz w:val="20"/>
          <w:lang w:val="de-CH"/>
        </w:rPr>
        <w:t>ausstehend.sobald</w:t>
      </w:r>
      <w:proofErr w:type="spellEnd"/>
      <w:proofErr w:type="gramEnd"/>
      <w:r w:rsidRPr="00770934">
        <w:rPr>
          <w:i/>
          <w:color w:val="999999"/>
          <w:sz w:val="20"/>
          <w:lang w:val="de-CH"/>
        </w:rPr>
        <w:t xml:space="preserve"> Unterlagen verfügbar]</w:t>
      </w:r>
    </w:p>
    <w:p w14:paraId="5FFB700E" w14:textId="77777777" w:rsidR="00066E4D" w:rsidRPr="00770934" w:rsidRDefault="00970C50">
      <w:pPr>
        <w:rPr>
          <w:lang w:val="de-CH"/>
        </w:rPr>
      </w:pPr>
      <w:r w:rsidRPr="00770934">
        <w:rPr>
          <w:lang w:val="de-CH"/>
        </w:rPr>
        <w:br w:type="page"/>
      </w:r>
    </w:p>
    <w:p w14:paraId="4C06BA61" w14:textId="77777777" w:rsidR="00066E4D" w:rsidRPr="00770934" w:rsidRDefault="00970C50">
      <w:pPr>
        <w:pStyle w:val="berschrift1"/>
        <w:rPr>
          <w:lang w:val="de-CH"/>
        </w:rPr>
      </w:pPr>
      <w:bookmarkStart w:id="44" w:name="_Toc233553515"/>
      <w:r w:rsidRPr="00770934">
        <w:rPr>
          <w:lang w:val="de-CH"/>
        </w:rPr>
        <w:lastRenderedPageBreak/>
        <w:t>Glossar</w:t>
      </w:r>
      <w:bookmarkEnd w:id="44"/>
    </w:p>
    <w:p w14:paraId="3928E74B" w14:textId="77777777" w:rsidR="00066E4D" w:rsidRPr="00770934" w:rsidRDefault="00970C50">
      <w:pPr>
        <w:rPr>
          <w:lang w:val="de-CH"/>
        </w:rPr>
      </w:pPr>
      <w:r w:rsidRPr="00770934">
        <w:rPr>
          <w:i/>
          <w:color w:val="808080"/>
          <w:sz w:val="20"/>
          <w:lang w:val="de-CH"/>
        </w:rPr>
        <w:t>[Vorgabe] Alle wesentlichen Fachbegriffe präzise klären und korrekt verwenden (Bewertungskriterium).</w:t>
      </w:r>
    </w:p>
    <w:p w14:paraId="713DE9BB" w14:textId="77777777" w:rsidR="00B94E3C" w:rsidRPr="00115AE4" w:rsidRDefault="00970C5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6F3CA1B1" w14:textId="77777777" w:rsidR="00B94E3C" w:rsidRPr="00115AE4" w:rsidRDefault="00970C5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0413FFC3" w14:textId="77777777" w:rsidR="00B94E3C" w:rsidRPr="00115AE4" w:rsidRDefault="00970C5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E478414" w14:textId="77777777" w:rsidR="00B94E3C" w:rsidRPr="00115AE4" w:rsidRDefault="00970C50">
      <w:pPr>
        <w:pStyle w:val="Listenabsatz"/>
        <w:rPr>
          <w:lang w:val="de-CH"/>
        </w:rPr>
      </w:pPr>
      <w:r w:rsidRPr="00115AE4">
        <w:rPr>
          <w:lang w:val="de-CH"/>
        </w:rPr>
        <w:t>Zellstrukturdesign: Organisationsmodell für Unternehmen in komplexen Umfeldern (</w:t>
      </w:r>
      <w:proofErr w:type="spellStart"/>
      <w:r w:rsidRPr="00115AE4">
        <w:rPr>
          <w:lang w:val="de-CH"/>
        </w:rPr>
        <w:t>Pfläging</w:t>
      </w:r>
      <w:proofErr w:type="spellEnd"/>
      <w:r w:rsidRPr="00115AE4">
        <w:rPr>
          <w:lang w:val="de-CH"/>
        </w:rPr>
        <w:t xml:space="preserve"> &amp; Hermann 2020) – dezentrale Kreise mit Selbstorganisation ersetzen klassische Hierarchie; CIT FHNW seit Sommer 2023.  vgl. [R39]</w:t>
      </w:r>
    </w:p>
    <w:p w14:paraId="68A2BB7F" w14:textId="77777777" w:rsidR="00066E4D" w:rsidRPr="00770934" w:rsidRDefault="00970C5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45FFD4DF" w14:textId="77777777" w:rsidR="00066E4D" w:rsidRPr="00770934" w:rsidRDefault="00970C5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029651C5" w14:textId="77777777" w:rsidR="00066E4D" w:rsidRPr="00770934" w:rsidRDefault="00970C5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5BCBB57A" w14:textId="77777777" w:rsidR="00066E4D" w:rsidRPr="00770934" w:rsidRDefault="00970C5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30FDEB08" w14:textId="77777777" w:rsidR="00066E4D" w:rsidRPr="00770934" w:rsidRDefault="00970C5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182E56FE" w14:textId="77777777" w:rsidR="00066E4D" w:rsidRPr="00770934" w:rsidRDefault="00970C5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44CC13E2"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64239520" w14:textId="77777777" w:rsidR="00066E4D" w:rsidRPr="00770934" w:rsidRDefault="00970C5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441CC62A" w14:textId="77777777" w:rsidR="00066E4D" w:rsidRPr="00770934" w:rsidRDefault="00970C5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EEB156C" w14:textId="77777777" w:rsidR="00066E4D" w:rsidRDefault="00970C50">
      <w:pPr>
        <w:pStyle w:val="Listenabsatz"/>
      </w:pPr>
      <w:r>
        <w:rPr>
          <w:b/>
          <w:sz w:val="20"/>
        </w:rPr>
        <w:t xml:space="preserve">MCP: </w:t>
      </w:r>
      <w:r>
        <w:rPr>
          <w:sz w:val="20"/>
        </w:rPr>
        <w:t>Model Context Protocol – Anthropic-Standard für Context-Injection in KI-</w:t>
      </w:r>
      <w:proofErr w:type="spellStart"/>
      <w:r>
        <w:rPr>
          <w:sz w:val="20"/>
        </w:rPr>
        <w:t>Agenten</w:t>
      </w:r>
      <w:proofErr w:type="spellEnd"/>
      <w:r>
        <w:rPr>
          <w:sz w:val="20"/>
        </w:rPr>
        <w:t>.</w:t>
      </w:r>
    </w:p>
    <w:p w14:paraId="3BA193BF" w14:textId="77777777" w:rsidR="00066E4D" w:rsidRDefault="00970C50">
      <w:pPr>
        <w:pStyle w:val="Listenabsatz"/>
      </w:pPr>
      <w:r>
        <w:rPr>
          <w:b/>
          <w:sz w:val="20"/>
        </w:rPr>
        <w:t xml:space="preserve">MSAL: </w:t>
      </w:r>
      <w:r>
        <w:rPr>
          <w:sz w:val="20"/>
        </w:rPr>
        <w:t xml:space="preserve">Microsoft Authentication Library – </w:t>
      </w:r>
      <w:proofErr w:type="spellStart"/>
      <w:r>
        <w:rPr>
          <w:sz w:val="20"/>
        </w:rPr>
        <w:t>Bibliothek</w:t>
      </w:r>
      <w:proofErr w:type="spellEnd"/>
      <w:r>
        <w:rPr>
          <w:sz w:val="20"/>
        </w:rPr>
        <w:t xml:space="preserve"> für Azure Active Directory / Entra ID OAuth2-Authentifizierung.</w:t>
      </w:r>
    </w:p>
    <w:p w14:paraId="40ADD31D" w14:textId="77777777" w:rsidR="00066E4D" w:rsidRDefault="00970C50">
      <w:pPr>
        <w:pStyle w:val="Listenabsatz"/>
      </w:pPr>
      <w:r>
        <w:rPr>
          <w:b/>
          <w:sz w:val="20"/>
        </w:rPr>
        <w:t xml:space="preserve">NIST: </w:t>
      </w:r>
      <w:r>
        <w:rPr>
          <w:sz w:val="20"/>
        </w:rPr>
        <w:t>National Institute of Standards and Technology – US-</w:t>
      </w:r>
      <w:proofErr w:type="spellStart"/>
      <w:r>
        <w:rPr>
          <w:sz w:val="20"/>
        </w:rPr>
        <w:t>Behörde</w:t>
      </w:r>
      <w:proofErr w:type="spellEnd"/>
      <w:r>
        <w:rPr>
          <w:sz w:val="20"/>
        </w:rPr>
        <w:t xml:space="preserve">; </w:t>
      </w:r>
      <w:proofErr w:type="spellStart"/>
      <w:r>
        <w:rPr>
          <w:sz w:val="20"/>
        </w:rPr>
        <w:t>definiert</w:t>
      </w:r>
      <w:proofErr w:type="spellEnd"/>
      <w:r>
        <w:rPr>
          <w:sz w:val="20"/>
        </w:rPr>
        <w:t xml:space="preserve"> </w:t>
      </w:r>
      <w:proofErr w:type="spellStart"/>
      <w:r>
        <w:rPr>
          <w:sz w:val="20"/>
        </w:rPr>
        <w:t>u.a.</w:t>
      </w:r>
      <w:proofErr w:type="spellEnd"/>
      <w:r>
        <w:rPr>
          <w:sz w:val="20"/>
        </w:rPr>
        <w:t xml:space="preserve"> Cloud-Computing-Standard SP 800-145.</w:t>
      </w:r>
    </w:p>
    <w:p w14:paraId="6788D95F" w14:textId="77777777" w:rsidR="00066E4D" w:rsidRDefault="00970C50">
      <w:pPr>
        <w:pStyle w:val="Listenabsatz"/>
      </w:pPr>
      <w:r>
        <w:rPr>
          <w:b/>
          <w:sz w:val="20"/>
        </w:rPr>
        <w:t xml:space="preserve">RAM: </w:t>
      </w:r>
      <w:r>
        <w:rPr>
          <w:sz w:val="20"/>
        </w:rPr>
        <w:t xml:space="preserve">Requirements Abstraction Model </w:t>
      </w:r>
      <w:proofErr w:type="spellStart"/>
      <w:r>
        <w:rPr>
          <w:sz w:val="20"/>
        </w:rPr>
        <w:t>nach</w:t>
      </w:r>
      <w:proofErr w:type="spellEnd"/>
      <w:r>
        <w:rPr>
          <w:sz w:val="20"/>
        </w:rPr>
        <w:t xml:space="preserve"> </w:t>
      </w:r>
      <w:proofErr w:type="spellStart"/>
      <w:r>
        <w:rPr>
          <w:sz w:val="20"/>
        </w:rPr>
        <w:t>Gorschek</w:t>
      </w:r>
      <w:proofErr w:type="spellEnd"/>
      <w:r>
        <w:rPr>
          <w:sz w:val="20"/>
        </w:rPr>
        <w:t xml:space="preserve"> &amp; </w:t>
      </w:r>
      <w:proofErr w:type="spellStart"/>
      <w:r>
        <w:rPr>
          <w:sz w:val="20"/>
        </w:rPr>
        <w:t>Wohlin</w:t>
      </w:r>
      <w:proofErr w:type="spellEnd"/>
      <w:r>
        <w:rPr>
          <w:sz w:val="20"/>
        </w:rPr>
        <w:t xml:space="preserve"> (2006) – </w:t>
      </w:r>
      <w:proofErr w:type="spellStart"/>
      <w:r>
        <w:rPr>
          <w:sz w:val="20"/>
        </w:rPr>
        <w:t>hierarchisches</w:t>
      </w:r>
      <w:proofErr w:type="spellEnd"/>
      <w:r>
        <w:rPr>
          <w:sz w:val="20"/>
        </w:rPr>
        <w:t xml:space="preserve"> Requirements-Modell: Business Goals → System Goals → Requirements → Constraints.</w:t>
      </w:r>
    </w:p>
    <w:p w14:paraId="0808098D" w14:textId="77777777" w:rsidR="00066E4D" w:rsidRDefault="00970C50">
      <w:pPr>
        <w:pStyle w:val="Listenabsatz"/>
      </w:pPr>
      <w:r>
        <w:rPr>
          <w:b/>
          <w:sz w:val="20"/>
        </w:rPr>
        <w:t xml:space="preserve">RARIX: </w:t>
      </w:r>
      <w:r>
        <w:rPr>
          <w:sz w:val="20"/>
        </w:rPr>
        <w:t xml:space="preserve">4-Layer-Architektur für </w:t>
      </w:r>
      <w:proofErr w:type="spellStart"/>
      <w:r>
        <w:rPr>
          <w:sz w:val="20"/>
        </w:rPr>
        <w:t>professionelle</w:t>
      </w:r>
      <w:proofErr w:type="spellEnd"/>
      <w:r>
        <w:rPr>
          <w:sz w:val="20"/>
        </w:rPr>
        <w:t xml:space="preserve"> Claude-Code-</w:t>
      </w:r>
      <w:proofErr w:type="spellStart"/>
      <w:r>
        <w:rPr>
          <w:sz w:val="20"/>
        </w:rPr>
        <w:t>Nutzung</w:t>
      </w:r>
      <w:proofErr w:type="spellEnd"/>
      <w:r>
        <w:rPr>
          <w:sz w:val="20"/>
        </w:rPr>
        <w:t xml:space="preserve"> (FHNW CAS AISE Tag 02).</w:t>
      </w:r>
    </w:p>
    <w:p w14:paraId="37631940" w14:textId="77777777" w:rsidR="00066E4D" w:rsidRDefault="00970C50">
      <w:pPr>
        <w:pStyle w:val="Listenabsatz"/>
      </w:pPr>
      <w:r>
        <w:rPr>
          <w:b/>
          <w:sz w:val="20"/>
        </w:rPr>
        <w:t xml:space="preserve">SDD: </w:t>
      </w:r>
      <w:r>
        <w:rPr>
          <w:sz w:val="20"/>
        </w:rPr>
        <w:t>Specification-Driven Development – KI-</w:t>
      </w:r>
      <w:proofErr w:type="spellStart"/>
      <w:r>
        <w:rPr>
          <w:sz w:val="20"/>
        </w:rPr>
        <w:t>gestützte</w:t>
      </w:r>
      <w:proofErr w:type="spellEnd"/>
      <w:r>
        <w:rPr>
          <w:sz w:val="20"/>
        </w:rPr>
        <w:t xml:space="preserve">, </w:t>
      </w:r>
      <w:proofErr w:type="spellStart"/>
      <w:r>
        <w:rPr>
          <w:sz w:val="20"/>
        </w:rPr>
        <w:t>spezifikationsgetriebene</w:t>
      </w:r>
      <w:proofErr w:type="spellEnd"/>
      <w:r>
        <w:rPr>
          <w:sz w:val="20"/>
        </w:rPr>
        <w:t xml:space="preserve"> </w:t>
      </w:r>
      <w:proofErr w:type="spellStart"/>
      <w:r>
        <w:rPr>
          <w:sz w:val="20"/>
        </w:rPr>
        <w:t>Codegenerierung</w:t>
      </w:r>
      <w:proofErr w:type="spellEnd"/>
      <w:r>
        <w:rPr>
          <w:sz w:val="20"/>
        </w:rPr>
        <w:t xml:space="preserve"> (</w:t>
      </w:r>
      <w:proofErr w:type="spellStart"/>
      <w:r>
        <w:rPr>
          <w:sz w:val="20"/>
        </w:rPr>
        <w:t>drei</w:t>
      </w:r>
      <w:proofErr w:type="spellEnd"/>
      <w:r>
        <w:rPr>
          <w:sz w:val="20"/>
        </w:rPr>
        <w:t xml:space="preserve"> </w:t>
      </w:r>
      <w:proofErr w:type="spellStart"/>
      <w:r>
        <w:rPr>
          <w:sz w:val="20"/>
        </w:rPr>
        <w:t>Reifestufen</w:t>
      </w:r>
      <w:proofErr w:type="spellEnd"/>
      <w:r>
        <w:rPr>
          <w:sz w:val="20"/>
        </w:rPr>
        <w:t>: Spec-First, Spec-Anchored, Spec-as-Source).</w:t>
      </w:r>
    </w:p>
    <w:p w14:paraId="6FCC7A79" w14:textId="77777777" w:rsidR="00066E4D" w:rsidRDefault="00970C50">
      <w:pPr>
        <w:pStyle w:val="Listenabsatz"/>
      </w:pPr>
      <w:r>
        <w:rPr>
          <w:b/>
          <w:sz w:val="20"/>
        </w:rPr>
        <w:t xml:space="preserve">SRE: </w:t>
      </w:r>
      <w:r>
        <w:rPr>
          <w:sz w:val="20"/>
        </w:rPr>
        <w:t xml:space="preserve">Site Reliability Engineering – Google-Philosophie: Operations-Toil &lt; 50%, </w:t>
      </w:r>
      <w:proofErr w:type="spellStart"/>
      <w:r>
        <w:rPr>
          <w:sz w:val="20"/>
        </w:rPr>
        <w:t>Qualitätsziele</w:t>
      </w:r>
      <w:proofErr w:type="spellEnd"/>
      <w:r>
        <w:rPr>
          <w:sz w:val="20"/>
        </w:rPr>
        <w:t xml:space="preserve"> via SLOs/SLAs.</w:t>
      </w:r>
    </w:p>
    <w:p w14:paraId="12836613" w14:textId="77777777" w:rsidR="00066E4D" w:rsidRPr="00770934" w:rsidRDefault="00970C5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55EFB2F4" w14:textId="77777777" w:rsidR="00B94E3C" w:rsidRPr="00115AE4" w:rsidRDefault="00970C50">
      <w:pPr>
        <w:pStyle w:val="Listenabsatz"/>
        <w:rPr>
          <w:lang w:val="de-CH"/>
        </w:rPr>
      </w:pPr>
      <w:r w:rsidRPr="00115AE4">
        <w:rPr>
          <w:lang w:val="de-CH"/>
        </w:rPr>
        <w:t xml:space="preserve">APR: </w:t>
      </w:r>
      <w:proofErr w:type="spellStart"/>
      <w:r w:rsidRPr="00115AE4">
        <w:rPr>
          <w:lang w:val="de-CH"/>
        </w:rPr>
        <w:t>Automated</w:t>
      </w:r>
      <w:proofErr w:type="spellEnd"/>
      <w:r w:rsidRPr="00115AE4">
        <w:rPr>
          <w:lang w:val="de-CH"/>
        </w:rPr>
        <w:t xml:space="preserve"> </w:t>
      </w:r>
      <w:proofErr w:type="spellStart"/>
      <w:r w:rsidRPr="00115AE4">
        <w:rPr>
          <w:lang w:val="de-CH"/>
        </w:rPr>
        <w:t>Program</w:t>
      </w:r>
      <w:proofErr w:type="spellEnd"/>
      <w:r w:rsidRPr="00115AE4">
        <w:rPr>
          <w:lang w:val="de-CH"/>
        </w:rPr>
        <w:t xml:space="preserve"> </w:t>
      </w:r>
      <w:proofErr w:type="spellStart"/>
      <w:r w:rsidRPr="00115AE4">
        <w:rPr>
          <w:lang w:val="de-CH"/>
        </w:rPr>
        <w:t>Repair</w:t>
      </w:r>
      <w:proofErr w:type="spellEnd"/>
      <w:r w:rsidRPr="00115AE4">
        <w:rPr>
          <w:lang w:val="de-CH"/>
        </w:rPr>
        <w:t xml:space="preserve"> – KI-gestützte automatisierte Fehlerbehebung in Software. Benchmark: SWE-Bench (Jimenez et al. 2024).  vgl. [R37]</w:t>
      </w:r>
    </w:p>
    <w:p w14:paraId="67B1227D" w14:textId="77777777" w:rsidR="00B94E3C" w:rsidRPr="00115AE4" w:rsidRDefault="00970C50">
      <w:pPr>
        <w:pStyle w:val="Listenabsatz"/>
        <w:rPr>
          <w:lang w:val="de-CH"/>
        </w:rPr>
      </w:pPr>
      <w:r w:rsidRPr="00115AE4">
        <w:rPr>
          <w:lang w:val="de-CH"/>
        </w:rPr>
        <w:lastRenderedPageBreak/>
        <w:t>MAPE-K: Monitor - Analyze - Plan - Execute + Knowledge – Steuerungsschleife für adaptive Systeme; Grundlage FAME-Framework für kontinuierliches RE.  vgl. [R36]</w:t>
      </w:r>
    </w:p>
    <w:p w14:paraId="11850C2D" w14:textId="77777777" w:rsidR="00B94E3C" w:rsidRPr="00115AE4" w:rsidRDefault="00970C50">
      <w:pPr>
        <w:pStyle w:val="Listenabsatz"/>
        <w:rPr>
          <w:lang w:val="de-CH"/>
        </w:rPr>
      </w:pPr>
      <w:r w:rsidRPr="00115AE4">
        <w:rPr>
          <w:lang w:val="de-CH"/>
        </w:rPr>
        <w:t xml:space="preserve">OWASP Top 10: Die zehn häufigsten Web-Anwendungssicherheitsrisiken (Open Worldwide </w:t>
      </w:r>
      <w:proofErr w:type="spellStart"/>
      <w:r w:rsidRPr="00115AE4">
        <w:rPr>
          <w:lang w:val="de-CH"/>
        </w:rPr>
        <w:t>Application</w:t>
      </w:r>
      <w:proofErr w:type="spellEnd"/>
      <w:r w:rsidRPr="00115AE4">
        <w:rPr>
          <w:lang w:val="de-CH"/>
        </w:rPr>
        <w:t xml:space="preserve"> Security Project), u.a. </w:t>
      </w:r>
      <w:proofErr w:type="spellStart"/>
      <w:r w:rsidRPr="00115AE4">
        <w:rPr>
          <w:lang w:val="de-CH"/>
        </w:rPr>
        <w:t>Injection</w:t>
      </w:r>
      <w:proofErr w:type="spellEnd"/>
      <w:r w:rsidRPr="00115AE4">
        <w:rPr>
          <w:lang w:val="de-CH"/>
        </w:rPr>
        <w:t xml:space="preserve">, XSS, IDOR.  vgl. [R28] </w:t>
      </w:r>
      <w:proofErr w:type="spellStart"/>
      <w:r w:rsidRPr="00115AE4">
        <w:rPr>
          <w:lang w:val="de-CH"/>
        </w:rPr>
        <w:t>Veracode</w:t>
      </w:r>
      <w:proofErr w:type="spellEnd"/>
      <w:r w:rsidRPr="00115AE4">
        <w:rPr>
          <w:lang w:val="de-CH"/>
        </w:rPr>
        <w:t xml:space="preserve"> 2025</w:t>
      </w:r>
    </w:p>
    <w:p w14:paraId="3830CA01" w14:textId="77777777" w:rsidR="00B94E3C" w:rsidRPr="00115AE4" w:rsidRDefault="00970C50">
      <w:pPr>
        <w:pStyle w:val="Listenabsatz"/>
        <w:rPr>
          <w:lang w:val="de-CH"/>
        </w:rPr>
      </w:pPr>
      <w:proofErr w:type="spellStart"/>
      <w:r w:rsidRPr="00115AE4">
        <w:rPr>
          <w:lang w:val="de-CH"/>
        </w:rPr>
        <w:t>SusAF</w:t>
      </w:r>
      <w:proofErr w:type="spellEnd"/>
      <w:r w:rsidRPr="00115AE4">
        <w:rPr>
          <w:lang w:val="de-CH"/>
        </w:rPr>
        <w:t xml:space="preserve">: </w:t>
      </w:r>
      <w:proofErr w:type="spellStart"/>
      <w:r w:rsidRPr="00115AE4">
        <w:rPr>
          <w:lang w:val="de-CH"/>
        </w:rPr>
        <w:t>Sustainability</w:t>
      </w:r>
      <w:proofErr w:type="spellEnd"/>
      <w:r w:rsidRPr="00115AE4">
        <w:rPr>
          <w:lang w:val="de-CH"/>
        </w:rPr>
        <w:t xml:space="preserve"> Awareness Framework – analysiert Software-Systeme entlang 5 Nachhaltigkeitsdimensionen (Technisch, </w:t>
      </w:r>
      <w:proofErr w:type="gramStart"/>
      <w:r w:rsidRPr="00115AE4">
        <w:rPr>
          <w:lang w:val="de-CH"/>
        </w:rPr>
        <w:t>Sozial</w:t>
      </w:r>
      <w:proofErr w:type="gramEnd"/>
      <w:r w:rsidRPr="00115AE4">
        <w:rPr>
          <w:lang w:val="de-CH"/>
        </w:rPr>
        <w:t xml:space="preserve">, </w:t>
      </w:r>
      <w:proofErr w:type="gramStart"/>
      <w:r w:rsidRPr="00115AE4">
        <w:rPr>
          <w:lang w:val="de-CH"/>
        </w:rPr>
        <w:t>Wirtschaftlich</w:t>
      </w:r>
      <w:proofErr w:type="gramEnd"/>
      <w:r w:rsidRPr="00115AE4">
        <w:rPr>
          <w:lang w:val="de-CH"/>
        </w:rPr>
        <w:t xml:space="preserve">, </w:t>
      </w:r>
      <w:proofErr w:type="gramStart"/>
      <w:r w:rsidRPr="00115AE4">
        <w:rPr>
          <w:lang w:val="de-CH"/>
        </w:rPr>
        <w:t>Ökologisch</w:t>
      </w:r>
      <w:proofErr w:type="gramEnd"/>
      <w:r w:rsidRPr="00115AE4">
        <w:rPr>
          <w:lang w:val="de-CH"/>
        </w:rPr>
        <w:t xml:space="preserve">, Individuell) auf 3 Ebenen (Immediate, </w:t>
      </w:r>
      <w:proofErr w:type="spellStart"/>
      <w:r w:rsidRPr="00115AE4">
        <w:rPr>
          <w:lang w:val="de-CH"/>
        </w:rPr>
        <w:t>Enabling</w:t>
      </w:r>
      <w:proofErr w:type="spellEnd"/>
      <w:r w:rsidRPr="00115AE4">
        <w:rPr>
          <w:lang w:val="de-CH"/>
        </w:rPr>
        <w:t xml:space="preserve">, </w:t>
      </w:r>
      <w:proofErr w:type="spellStart"/>
      <w:r w:rsidRPr="00115AE4">
        <w:rPr>
          <w:lang w:val="de-CH"/>
        </w:rPr>
        <w:t>Systemic</w:t>
      </w:r>
      <w:proofErr w:type="spellEnd"/>
      <w:r w:rsidRPr="00115AE4">
        <w:rPr>
          <w:lang w:val="de-CH"/>
        </w:rPr>
        <w:t>).  vgl. [R26] Becker et al.</w:t>
      </w:r>
    </w:p>
    <w:p w14:paraId="42C24FEC" w14:textId="77777777" w:rsidR="00B94E3C" w:rsidRPr="00115AE4" w:rsidRDefault="00970C50">
      <w:pPr>
        <w:pStyle w:val="Listenabsatz"/>
        <w:rPr>
          <w:lang w:val="de-CH"/>
        </w:rPr>
      </w:pPr>
      <w:r w:rsidRPr="00115AE4">
        <w:rPr>
          <w:lang w:val="de-CH"/>
        </w:rPr>
        <w:t>SWE-Bench: Benchmark mit 2294 realen GitHub-</w:t>
      </w:r>
      <w:proofErr w:type="spellStart"/>
      <w:r w:rsidRPr="00115AE4">
        <w:rPr>
          <w:lang w:val="de-CH"/>
        </w:rPr>
        <w:t>Issues</w:t>
      </w:r>
      <w:proofErr w:type="spellEnd"/>
      <w:r w:rsidRPr="00115AE4">
        <w:rPr>
          <w:lang w:val="de-CH"/>
        </w:rPr>
        <w:t xml:space="preserve"> als Testfälle für KI-basierte Software-Engineering-Assistenten (Jimenez et al. 2024).  vgl. [R37]</w:t>
      </w:r>
    </w:p>
    <w:p w14:paraId="3380D61E" w14:textId="77777777" w:rsidR="00B94E3C" w:rsidRDefault="00970C50">
      <w:pPr>
        <w:pStyle w:val="Listenabsatz"/>
      </w:pPr>
      <w:r w:rsidRPr="00115AE4">
        <w:rPr>
          <w:lang w:val="de-CH"/>
        </w:rPr>
        <w:t>Silicon Sampling: Methode, bei der LLMs als Proxy für Bevölkerungsgruppen eingesetzt werden, um Umfragen zu simulieren (Argyle et al. 2023).  vgl. [R35]</w:t>
      </w:r>
    </w:p>
    <w:p w14:paraId="70A31E61" w14:textId="77777777" w:rsidR="00066E4D" w:rsidRPr="00770934" w:rsidRDefault="00970C50">
      <w:pPr>
        <w:rPr>
          <w:lang w:val="de-CH"/>
        </w:rPr>
      </w:pPr>
      <w:r w:rsidRPr="00770934">
        <w:rPr>
          <w:lang w:val="de-CH"/>
        </w:rPr>
        <w:br w:type="page"/>
      </w:r>
    </w:p>
    <w:p w14:paraId="3CD15524" w14:textId="77777777" w:rsidR="00066E4D" w:rsidRPr="00770934" w:rsidRDefault="00970C50">
      <w:pPr>
        <w:pStyle w:val="berschrift1"/>
        <w:rPr>
          <w:lang w:val="de-CH"/>
        </w:rPr>
      </w:pPr>
      <w:bookmarkStart w:id="45" w:name="_Toc233553516"/>
      <w:r w:rsidRPr="00770934">
        <w:rPr>
          <w:lang w:val="de-CH"/>
        </w:rPr>
        <w:lastRenderedPageBreak/>
        <w:t>Abbildungsverzeichnis</w:t>
      </w:r>
      <w:bookmarkEnd w:id="45"/>
    </w:p>
    <w:p w14:paraId="45BC211E" w14:textId="77777777" w:rsidR="00066E4D" w:rsidRPr="00770934" w:rsidRDefault="00970C50">
      <w:pPr>
        <w:rPr>
          <w:lang w:val="de-CH"/>
        </w:rPr>
      </w:pPr>
      <w:r w:rsidRPr="00770934">
        <w:rPr>
          <w:i/>
          <w:color w:val="999999"/>
          <w:sz w:val="20"/>
          <w:lang w:val="de-CH"/>
        </w:rPr>
        <w:t>[TODO: Automatisches Abbildungsverzeichnis in Word einfügen]</w:t>
      </w:r>
    </w:p>
    <w:p w14:paraId="5D4F49F9" w14:textId="77777777" w:rsidR="00066E4D" w:rsidRDefault="00970C50">
      <w:pPr>
        <w:pStyle w:val="Aufzhlungszeichen"/>
      </w:pPr>
      <w:proofErr w:type="spellStart"/>
      <w:r>
        <w:rPr>
          <w:color w:val="999999"/>
        </w:rPr>
        <w:t>Abbildung</w:t>
      </w:r>
      <w:proofErr w:type="spellEnd"/>
      <w:r>
        <w:rPr>
          <w:color w:val="999999"/>
        </w:rPr>
        <w:t xml:space="preserve"> 1: FHNW Berufsbildung </w:t>
      </w:r>
      <w:proofErr w:type="spellStart"/>
      <w:r>
        <w:rPr>
          <w:color w:val="999999"/>
        </w:rPr>
        <w:t>Organigramm</w:t>
      </w:r>
      <w:proofErr w:type="spellEnd"/>
    </w:p>
    <w:p w14:paraId="45D5B9A3" w14:textId="77777777" w:rsidR="00066E4D" w:rsidRPr="00770934" w:rsidRDefault="00970C50">
      <w:pPr>
        <w:pStyle w:val="Aufzhlungszeichen"/>
        <w:rPr>
          <w:lang w:val="de-CH"/>
        </w:rPr>
      </w:pPr>
      <w:r w:rsidRPr="00770934">
        <w:rPr>
          <w:color w:val="999999"/>
          <w:lang w:val="de-CH"/>
        </w:rPr>
        <w:t>Abbildung 2: Ist-Wertstrom (Value Stream Mapping)</w:t>
      </w:r>
    </w:p>
    <w:p w14:paraId="333F766F" w14:textId="77777777" w:rsidR="00066E4D" w:rsidRPr="00770934" w:rsidRDefault="00970C50">
      <w:pPr>
        <w:pStyle w:val="Aufzhlungszeichen"/>
        <w:rPr>
          <w:lang w:val="de-CH"/>
        </w:rPr>
      </w:pPr>
      <w:r w:rsidRPr="00770934">
        <w:rPr>
          <w:color w:val="999999"/>
          <w:lang w:val="de-CH"/>
        </w:rPr>
        <w:t>Abbildung 3: Soll-Wertstrom (KI-gestützt)</w:t>
      </w:r>
    </w:p>
    <w:p w14:paraId="24AF6076" w14:textId="77777777" w:rsidR="00066E4D" w:rsidRDefault="00970C5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77144410" w14:textId="77777777" w:rsidR="00066E4D" w:rsidRDefault="00970C50">
      <w:pPr>
        <w:pStyle w:val="Aufzhlungszeichen"/>
      </w:pPr>
      <w:proofErr w:type="spellStart"/>
      <w:r>
        <w:rPr>
          <w:color w:val="999999"/>
        </w:rPr>
        <w:t>Abbildung</w:t>
      </w:r>
      <w:proofErr w:type="spellEnd"/>
      <w:r>
        <w:rPr>
          <w:color w:val="999999"/>
        </w:rPr>
        <w:t xml:space="preserve"> 5: Building Block View (</w:t>
      </w:r>
      <w:proofErr w:type="spellStart"/>
      <w:r>
        <w:rPr>
          <w:color w:val="999999"/>
        </w:rPr>
        <w:t>Komponentendiagramm</w:t>
      </w:r>
      <w:proofErr w:type="spellEnd"/>
      <w:r>
        <w:rPr>
          <w:color w:val="999999"/>
        </w:rPr>
        <w:t>)</w:t>
      </w:r>
    </w:p>
    <w:p w14:paraId="5F8418AA" w14:textId="77777777" w:rsidR="00066E4D" w:rsidRPr="00770934" w:rsidRDefault="00970C50">
      <w:pPr>
        <w:pStyle w:val="Aufzhlungszeichen"/>
        <w:rPr>
          <w:lang w:val="de-CH"/>
        </w:rPr>
      </w:pPr>
      <w:r w:rsidRPr="00770934">
        <w:rPr>
          <w:color w:val="999999"/>
          <w:lang w:val="de-CH"/>
        </w:rPr>
        <w:t>Abbildung 6: Screenshot – Kompetenz-Tracking mit KI-Vorschlag</w:t>
      </w:r>
    </w:p>
    <w:p w14:paraId="69B31F87" w14:textId="77777777" w:rsidR="00066E4D" w:rsidRDefault="00970C50">
      <w:pPr>
        <w:pStyle w:val="Aufzhlungszeichen"/>
      </w:pPr>
      <w:proofErr w:type="spellStart"/>
      <w:r>
        <w:rPr>
          <w:color w:val="999999"/>
        </w:rPr>
        <w:t>Abbildung</w:t>
      </w:r>
      <w:proofErr w:type="spellEnd"/>
      <w:r>
        <w:rPr>
          <w:color w:val="999999"/>
        </w:rPr>
        <w:t xml:space="preserve"> 7: Screenshot – </w:t>
      </w:r>
      <w:proofErr w:type="spellStart"/>
      <w:r>
        <w:rPr>
          <w:color w:val="999999"/>
        </w:rPr>
        <w:t>Rotationsplanung</w:t>
      </w:r>
      <w:proofErr w:type="spellEnd"/>
      <w:r>
        <w:rPr>
          <w:color w:val="999999"/>
        </w:rPr>
        <w:t xml:space="preserve"> Gantt-</w:t>
      </w:r>
      <w:proofErr w:type="spellStart"/>
      <w:r>
        <w:rPr>
          <w:color w:val="999999"/>
        </w:rPr>
        <w:t>Ansicht</w:t>
      </w:r>
      <w:proofErr w:type="spellEnd"/>
    </w:p>
    <w:p w14:paraId="17CD5BDB" w14:textId="77777777" w:rsidR="00066E4D" w:rsidRDefault="00970C50">
      <w:pPr>
        <w:pStyle w:val="Aufzhlungszeichen"/>
      </w:pPr>
      <w:proofErr w:type="spellStart"/>
      <w:r>
        <w:rPr>
          <w:color w:val="999999"/>
        </w:rPr>
        <w:t>Abbildung</w:t>
      </w:r>
      <w:proofErr w:type="spellEnd"/>
      <w:r>
        <w:rPr>
          <w:color w:val="999999"/>
        </w:rPr>
        <w:t xml:space="preserve"> 8: Screenshot – </w:t>
      </w:r>
      <w:proofErr w:type="spellStart"/>
      <w:r>
        <w:rPr>
          <w:color w:val="999999"/>
        </w:rPr>
        <w:t>Ausbildungsplatz-Abdeckungsmatrix</w:t>
      </w:r>
      <w:proofErr w:type="spellEnd"/>
    </w:p>
    <w:p w14:paraId="3C49A3EB" w14:textId="77777777" w:rsidR="00066E4D" w:rsidRPr="00770934" w:rsidRDefault="00970C5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0225386" w14:textId="77777777" w:rsidR="00066E4D" w:rsidRDefault="00970C5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6FEB1DC2" w14:textId="77777777" w:rsidR="00066E4D" w:rsidRDefault="00970C50">
      <w:r>
        <w:br w:type="page"/>
      </w:r>
    </w:p>
    <w:p w14:paraId="29E192D7" w14:textId="77777777" w:rsidR="00066E4D" w:rsidRDefault="00970C50">
      <w:pPr>
        <w:pStyle w:val="berschrift1"/>
      </w:pPr>
      <w:bookmarkStart w:id="46" w:name="_Toc233553517"/>
      <w:proofErr w:type="spellStart"/>
      <w:r>
        <w:lastRenderedPageBreak/>
        <w:t>Abkürzungsverzeichnis</w:t>
      </w:r>
      <w:bookmarkEnd w:id="46"/>
      <w:proofErr w:type="spellEnd"/>
    </w:p>
    <w:p w14:paraId="4DCB0338" w14:textId="77777777" w:rsidR="00066E4D" w:rsidRDefault="00970C50">
      <w:pPr>
        <w:pStyle w:val="Listenabsatz"/>
      </w:pPr>
      <w:r>
        <w:rPr>
          <w:b/>
          <w:sz w:val="20"/>
        </w:rPr>
        <w:t>ADR:</w:t>
      </w:r>
      <w:r>
        <w:rPr>
          <w:b/>
          <w:sz w:val="20"/>
        </w:rPr>
        <w:tab/>
      </w:r>
      <w:r>
        <w:rPr>
          <w:sz w:val="20"/>
        </w:rPr>
        <w:t>Architecture Decision Record</w:t>
      </w:r>
    </w:p>
    <w:p w14:paraId="00474F45" w14:textId="77777777" w:rsidR="00066E4D" w:rsidRDefault="00970C50">
      <w:pPr>
        <w:pStyle w:val="Listenabsatz"/>
      </w:pPr>
      <w:r>
        <w:rPr>
          <w:b/>
          <w:sz w:val="20"/>
        </w:rPr>
        <w:t>API:</w:t>
      </w:r>
      <w:r>
        <w:rPr>
          <w:b/>
          <w:sz w:val="20"/>
        </w:rPr>
        <w:tab/>
      </w:r>
      <w:r>
        <w:rPr>
          <w:sz w:val="20"/>
        </w:rPr>
        <w:t>Application Programming Interface</w:t>
      </w:r>
    </w:p>
    <w:p>
      <w:pPr>
        <w:pStyle w:val="Listenabsatz"/>
      </w:pPr>
      <w:r>
        <w:t xml:space="preserve">BB:	Berufsbildner (Rollenkürzel im Anforderungskatalog; Persona KUI)</w:t>
      </w:r>
    </w:p>
    <w:p w14:paraId="4AB8A7F6" w14:textId="77777777" w:rsidR="00066E4D" w:rsidRDefault="00970C50">
      <w:pPr>
        <w:pStyle w:val="Listenabsatz"/>
      </w:pPr>
      <w:r>
        <w:rPr>
          <w:b/>
          <w:sz w:val="20"/>
        </w:rPr>
        <w:t>CAS:</w:t>
      </w:r>
      <w:r>
        <w:rPr>
          <w:b/>
          <w:sz w:val="20"/>
        </w:rPr>
        <w:tab/>
      </w:r>
      <w:r>
        <w:rPr>
          <w:sz w:val="20"/>
        </w:rPr>
        <w:t>Certificate of Advanced Studies</w:t>
      </w:r>
    </w:p>
    <w:p w14:paraId="2910746B" w14:textId="77777777" w:rsidR="00066E4D" w:rsidRDefault="00970C50">
      <w:pPr>
        <w:pStyle w:val="Listenabsatz"/>
      </w:pPr>
      <w:r>
        <w:rPr>
          <w:b/>
          <w:sz w:val="20"/>
        </w:rPr>
        <w:t>CI/CD:</w:t>
      </w:r>
      <w:r>
        <w:rPr>
          <w:b/>
          <w:sz w:val="20"/>
        </w:rPr>
        <w:tab/>
      </w:r>
      <w:r>
        <w:rPr>
          <w:sz w:val="20"/>
        </w:rPr>
        <w:t>Continuous Integration / Continuous Delivery</w:t>
      </w:r>
    </w:p>
    <w:p w14:paraId="774EEBE2" w14:textId="77777777" w:rsidR="00066E4D" w:rsidRDefault="00970C50">
      <w:pPr>
        <w:pStyle w:val="Listenabsatz"/>
      </w:pPr>
      <w:r>
        <w:rPr>
          <w:b/>
          <w:sz w:val="20"/>
        </w:rPr>
        <w:t>DORA:</w:t>
      </w:r>
      <w:r>
        <w:rPr>
          <w:b/>
          <w:sz w:val="20"/>
        </w:rPr>
        <w:tab/>
      </w:r>
      <w:r>
        <w:rPr>
          <w:sz w:val="20"/>
        </w:rPr>
        <w:t>DevOps Research and Assessment</w:t>
      </w:r>
    </w:p>
    <w:p w14:paraId="29BC3417" w14:textId="77777777" w:rsidR="00066E4D" w:rsidRDefault="00970C50">
      <w:pPr>
        <w:pStyle w:val="Listenabsatz"/>
      </w:pPr>
      <w:r>
        <w:rPr>
          <w:b/>
          <w:sz w:val="20"/>
        </w:rPr>
        <w:t>DSG:</w:t>
      </w:r>
      <w:r>
        <w:rPr>
          <w:b/>
          <w:sz w:val="20"/>
        </w:rPr>
        <w:tab/>
      </w:r>
      <w:proofErr w:type="spellStart"/>
      <w:r>
        <w:rPr>
          <w:sz w:val="20"/>
        </w:rPr>
        <w:t>Datenschutzgesetz</w:t>
      </w:r>
      <w:proofErr w:type="spellEnd"/>
      <w:r>
        <w:rPr>
          <w:sz w:val="20"/>
        </w:rPr>
        <w:t xml:space="preserve"> (Schweiz)</w:t>
      </w:r>
    </w:p>
    <w:p w14:paraId="34271AEA" w14:textId="77777777" w:rsidR="00066E4D" w:rsidRDefault="00970C50">
      <w:pPr>
        <w:pStyle w:val="Listenabsatz"/>
      </w:pPr>
      <w:r>
        <w:rPr>
          <w:b/>
          <w:sz w:val="20"/>
        </w:rPr>
        <w:t>DSGVO:</w:t>
      </w:r>
      <w:r>
        <w:rPr>
          <w:b/>
          <w:sz w:val="20"/>
        </w:rPr>
        <w:tab/>
      </w:r>
      <w:proofErr w:type="spellStart"/>
      <w:r>
        <w:rPr>
          <w:sz w:val="20"/>
        </w:rPr>
        <w:t>Datenschutz-Grundverordnung</w:t>
      </w:r>
      <w:proofErr w:type="spellEnd"/>
      <w:r>
        <w:rPr>
          <w:sz w:val="20"/>
        </w:rPr>
        <w:t xml:space="preserve"> (EU)</w:t>
      </w:r>
    </w:p>
    <w:p w14:paraId="5B406490" w14:textId="77777777" w:rsidR="00066E4D" w:rsidRDefault="00970C50">
      <w:pPr>
        <w:pStyle w:val="Listenabsatz"/>
      </w:pPr>
      <w:r>
        <w:rPr>
          <w:b/>
          <w:sz w:val="20"/>
        </w:rPr>
        <w:t>EFZ:</w:t>
      </w:r>
      <w:r>
        <w:rPr>
          <w:b/>
          <w:sz w:val="20"/>
        </w:rPr>
        <w:tab/>
      </w:r>
      <w:proofErr w:type="spellStart"/>
      <w:r>
        <w:rPr>
          <w:sz w:val="20"/>
        </w:rPr>
        <w:t>Eidgenössisches</w:t>
      </w:r>
      <w:proofErr w:type="spellEnd"/>
      <w:r>
        <w:rPr>
          <w:sz w:val="20"/>
        </w:rPr>
        <w:t xml:space="preserve"> </w:t>
      </w:r>
      <w:proofErr w:type="spellStart"/>
      <w:r>
        <w:rPr>
          <w:sz w:val="20"/>
        </w:rPr>
        <w:t>Fähigkeitszeugnis</w:t>
      </w:r>
      <w:proofErr w:type="spellEnd"/>
    </w:p>
    <w:p w14:paraId="505ED52F" w14:textId="77777777" w:rsidR="00066E4D" w:rsidRDefault="00970C50">
      <w:pPr>
        <w:pStyle w:val="Listenabsatz"/>
      </w:pPr>
      <w:r>
        <w:rPr>
          <w:b/>
          <w:sz w:val="20"/>
        </w:rPr>
        <w:t>FHNW:</w:t>
      </w:r>
      <w:r>
        <w:rPr>
          <w:b/>
          <w:sz w:val="20"/>
        </w:rPr>
        <w:tab/>
      </w:r>
      <w:proofErr w:type="spellStart"/>
      <w:r>
        <w:rPr>
          <w:sz w:val="20"/>
        </w:rPr>
        <w:t>Fachhochschule</w:t>
      </w:r>
      <w:proofErr w:type="spellEnd"/>
      <w:r>
        <w:rPr>
          <w:sz w:val="20"/>
        </w:rPr>
        <w:t xml:space="preserve"> </w:t>
      </w:r>
      <w:proofErr w:type="spellStart"/>
      <w:r>
        <w:rPr>
          <w:sz w:val="20"/>
        </w:rPr>
        <w:t>Nordwestschweiz</w:t>
      </w:r>
      <w:proofErr w:type="spellEnd"/>
    </w:p>
    <w:p w14:paraId="612542FD" w14:textId="77777777" w:rsidR="00066E4D" w:rsidRDefault="00970C50">
      <w:pPr>
        <w:pStyle w:val="Listenabsatz"/>
      </w:pPr>
      <w:r>
        <w:rPr>
          <w:b/>
          <w:sz w:val="20"/>
        </w:rPr>
        <w:t>GPT:</w:t>
      </w:r>
      <w:r>
        <w:rPr>
          <w:b/>
          <w:sz w:val="20"/>
        </w:rPr>
        <w:tab/>
      </w:r>
      <w:r>
        <w:rPr>
          <w:sz w:val="20"/>
        </w:rPr>
        <w:t>Generative Pre-trained Transformer</w:t>
      </w:r>
    </w:p>
    <w:p w14:paraId="6D87D8B9" w14:textId="77777777" w:rsidR="00066E4D" w:rsidRDefault="00970C50">
      <w:pPr>
        <w:pStyle w:val="Listenabsatz"/>
      </w:pPr>
      <w:r>
        <w:rPr>
          <w:b/>
          <w:sz w:val="20"/>
        </w:rPr>
        <w:t>HK:</w:t>
      </w:r>
      <w:r>
        <w:rPr>
          <w:b/>
          <w:sz w:val="20"/>
        </w:rPr>
        <w:tab/>
      </w:r>
      <w:proofErr w:type="spellStart"/>
      <w:r>
        <w:rPr>
          <w:sz w:val="20"/>
        </w:rPr>
        <w:t>Handlungskompetenz</w:t>
      </w:r>
      <w:proofErr w:type="spellEnd"/>
    </w:p>
    <w:p w14:paraId="0F9211DE" w14:textId="77777777" w:rsidR="00066E4D" w:rsidRPr="00770934" w:rsidRDefault="00970C5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71C43169"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0EA87917" w14:textId="77777777" w:rsidR="00066E4D" w:rsidRPr="00770934" w:rsidRDefault="00970C5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703A2937" w14:textId="77777777" w:rsidR="00066E4D" w:rsidRPr="00770934" w:rsidRDefault="00970C5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024C1639" w14:textId="77777777" w:rsidR="00066E4D" w:rsidRPr="00770934" w:rsidRDefault="00970C5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pPr>
        <w:pStyle w:val="Listenabsatz"/>
      </w:pPr>
      <w:r>
        <w:t>L:</w:t>
        <w:tab/>
        <w:t>Lernende/r (Rollenkürzel im Anforderungskatalog; Persona Heinz/Viktor)</w:t>
      </w:r>
    </w:p>
    <w:p w14:paraId="3BFD4A45" w14:textId="77777777" w:rsidR="00066E4D" w:rsidRDefault="00970C50">
      <w:pPr>
        <w:pStyle w:val="Listenabsatz"/>
      </w:pPr>
      <w:r>
        <w:rPr>
          <w:b/>
          <w:sz w:val="20"/>
        </w:rPr>
        <w:t>LLM:</w:t>
      </w:r>
      <w:r>
        <w:rPr>
          <w:b/>
          <w:sz w:val="20"/>
        </w:rPr>
        <w:tab/>
      </w:r>
      <w:r>
        <w:rPr>
          <w:sz w:val="20"/>
        </w:rPr>
        <w:t>Large Language Model</w:t>
      </w:r>
    </w:p>
    <w:p w14:paraId="7F17106E" w14:textId="77777777" w:rsidR="00066E4D" w:rsidRDefault="00970C50">
      <w:pPr>
        <w:pStyle w:val="Listenabsatz"/>
      </w:pPr>
      <w:r>
        <w:rPr>
          <w:b/>
          <w:sz w:val="20"/>
        </w:rPr>
        <w:t>MADR:</w:t>
      </w:r>
      <w:r>
        <w:rPr>
          <w:b/>
          <w:sz w:val="20"/>
        </w:rPr>
        <w:tab/>
      </w:r>
      <w:r>
        <w:rPr>
          <w:sz w:val="20"/>
        </w:rPr>
        <w:t>Markdown Any Decision Records</w:t>
      </w:r>
    </w:p>
    <w:p w14:paraId="32DE5B3A" w14:textId="77777777" w:rsidR="00066E4D" w:rsidRDefault="00970C50">
      <w:pPr>
        <w:pStyle w:val="Listenabsatz"/>
      </w:pPr>
      <w:r>
        <w:rPr>
          <w:b/>
          <w:sz w:val="20"/>
        </w:rPr>
        <w:t>MCP:</w:t>
      </w:r>
      <w:r>
        <w:rPr>
          <w:b/>
          <w:sz w:val="20"/>
        </w:rPr>
        <w:tab/>
      </w:r>
      <w:r>
        <w:rPr>
          <w:sz w:val="20"/>
        </w:rPr>
        <w:t>Model Context Protocol</w:t>
      </w:r>
    </w:p>
    <w:p w14:paraId="175E7EF0" w14:textId="77777777" w:rsidR="00066E4D" w:rsidRDefault="00970C50">
      <w:pPr>
        <w:pStyle w:val="Listenabsatz"/>
      </w:pPr>
      <w:r>
        <w:rPr>
          <w:b/>
          <w:sz w:val="20"/>
        </w:rPr>
        <w:t>MSAL:</w:t>
      </w:r>
      <w:r>
        <w:rPr>
          <w:b/>
          <w:sz w:val="20"/>
        </w:rPr>
        <w:tab/>
      </w:r>
      <w:r>
        <w:rPr>
          <w:sz w:val="20"/>
        </w:rPr>
        <w:t>Microsoft Authentication Library</w:t>
      </w:r>
    </w:p>
    <w:p w14:paraId="1F387FE0" w14:textId="77777777" w:rsidR="00066E4D" w:rsidRDefault="00970C50">
      <w:pPr>
        <w:pStyle w:val="Listenabsatz"/>
      </w:pPr>
      <w:r>
        <w:rPr>
          <w:b/>
          <w:sz w:val="20"/>
        </w:rPr>
        <w:t>NIST:</w:t>
      </w:r>
      <w:r>
        <w:rPr>
          <w:b/>
          <w:sz w:val="20"/>
        </w:rPr>
        <w:tab/>
      </w:r>
      <w:r>
        <w:rPr>
          <w:sz w:val="20"/>
        </w:rPr>
        <w:t>National Institute of Standards and Technology</w:t>
      </w:r>
    </w:p>
    <w:p w14:paraId="558E812D" w14:textId="77777777" w:rsidR="00066E4D" w:rsidRDefault="00970C50">
      <w:pPr>
        <w:pStyle w:val="Listenabsatz"/>
      </w:pPr>
      <w:r>
        <w:rPr>
          <w:b/>
          <w:sz w:val="20"/>
        </w:rPr>
        <w:t>PWA:</w:t>
      </w:r>
      <w:r>
        <w:rPr>
          <w:b/>
          <w:sz w:val="20"/>
        </w:rPr>
        <w:tab/>
      </w:r>
      <w:r>
        <w:rPr>
          <w:sz w:val="20"/>
        </w:rPr>
        <w:t>Progressive Web Application</w:t>
      </w:r>
    </w:p>
    <w:p>
      <w:pPr>
        <w:pStyle w:val="Listenabsatz"/>
      </w:pPr>
      <w:r>
        <w:t xml:space="preserve">PPB:	Praxisplatzbetreuer / Praxisbildner (Rollenkürzel im Anforderungskatalog; Persona Michi)</w:t>
      </w:r>
    </w:p>
    <w:p w14:paraId="56FE7C27" w14:textId="77777777" w:rsidR="00066E4D" w:rsidRDefault="00970C50">
      <w:pPr>
        <w:pStyle w:val="Listenabsatz"/>
      </w:pPr>
      <w:r>
        <w:rPr>
          <w:b/>
          <w:sz w:val="20"/>
        </w:rPr>
        <w:t>RAM:</w:t>
      </w:r>
      <w:r>
        <w:rPr>
          <w:b/>
          <w:sz w:val="20"/>
        </w:rPr>
        <w:tab/>
      </w:r>
      <w:r>
        <w:rPr>
          <w:sz w:val="20"/>
        </w:rPr>
        <w:t>Requirements Abstraction Model</w:t>
      </w:r>
    </w:p>
    <w:p w14:paraId="7BEDD814" w14:textId="77777777" w:rsidR="00066E4D" w:rsidRDefault="00970C50">
      <w:pPr>
        <w:pStyle w:val="Listenabsatz"/>
      </w:pPr>
      <w:r>
        <w:rPr>
          <w:b/>
          <w:sz w:val="20"/>
        </w:rPr>
        <w:t>SDD:</w:t>
      </w:r>
      <w:r>
        <w:rPr>
          <w:b/>
          <w:sz w:val="20"/>
        </w:rPr>
        <w:tab/>
      </w:r>
      <w:r>
        <w:rPr>
          <w:sz w:val="20"/>
        </w:rPr>
        <w:t>Specification-Driven Development</w:t>
      </w:r>
    </w:p>
    <w:p w14:paraId="6E877764" w14:textId="77777777" w:rsidR="00066E4D" w:rsidRDefault="00970C50">
      <w:pPr>
        <w:pStyle w:val="Listenabsatz"/>
      </w:pPr>
      <w:r>
        <w:rPr>
          <w:b/>
          <w:sz w:val="20"/>
        </w:rPr>
        <w:t>SPA:</w:t>
      </w:r>
      <w:r>
        <w:rPr>
          <w:b/>
          <w:sz w:val="20"/>
        </w:rPr>
        <w:tab/>
      </w:r>
      <w:r>
        <w:rPr>
          <w:sz w:val="20"/>
        </w:rPr>
        <w:t>Single Page Application</w:t>
      </w:r>
    </w:p>
    <w:p w14:paraId="5DFC288B" w14:textId="77777777" w:rsidR="00066E4D" w:rsidRDefault="00970C50">
      <w:pPr>
        <w:pStyle w:val="Listenabsatz"/>
      </w:pPr>
      <w:r>
        <w:rPr>
          <w:b/>
          <w:sz w:val="20"/>
        </w:rPr>
        <w:t>SRE:</w:t>
      </w:r>
      <w:r>
        <w:rPr>
          <w:b/>
          <w:sz w:val="20"/>
        </w:rPr>
        <w:tab/>
      </w:r>
      <w:r>
        <w:rPr>
          <w:sz w:val="20"/>
        </w:rPr>
        <w:t>Site Reliability Engineering</w:t>
      </w:r>
    </w:p>
    <w:p w14:paraId="2DAC4805" w14:textId="77777777" w:rsidR="00066E4D" w:rsidRPr="00115AE4" w:rsidRDefault="00970C50">
      <w:pPr>
        <w:pStyle w:val="Listenabsatz"/>
      </w:pPr>
      <w:r w:rsidRPr="00115AE4">
        <w:rPr>
          <w:b/>
          <w:sz w:val="20"/>
        </w:rPr>
        <w:t>VSM:</w:t>
      </w:r>
      <w:r w:rsidRPr="00115AE4">
        <w:rPr>
          <w:b/>
          <w:sz w:val="20"/>
        </w:rPr>
        <w:tab/>
      </w:r>
      <w:r w:rsidRPr="00115AE4">
        <w:rPr>
          <w:sz w:val="20"/>
        </w:rPr>
        <w:t>Value Stream Mapping</w:t>
      </w:r>
    </w:p>
    <w:p w14:paraId="4553B465" w14:textId="77777777" w:rsidR="00B94E3C" w:rsidRDefault="00970C50">
      <w:pPr>
        <w:pStyle w:val="Listenabsatz"/>
      </w:pPr>
      <w:r>
        <w:t>APR: Automated Program Repair</w:t>
      </w:r>
    </w:p>
    <w:p w14:paraId="373C5298" w14:textId="77777777" w:rsidR="00B94E3C" w:rsidRDefault="00970C50">
      <w:pPr>
        <w:pStyle w:val="Listenabsatz"/>
      </w:pPr>
      <w:r>
        <w:t>MAPE-K: Monitor-Analyze-Plan-Execute-Knowledge</w:t>
      </w:r>
    </w:p>
    <w:p w14:paraId="20396B23" w14:textId="77777777" w:rsidR="00B94E3C" w:rsidRDefault="00970C50">
      <w:pPr>
        <w:pStyle w:val="Listenabsatz"/>
      </w:pPr>
      <w:r>
        <w:t>OWASP: Open Worldwide Application Security Project</w:t>
      </w:r>
    </w:p>
    <w:p w14:paraId="55CFCFFE" w14:textId="77777777" w:rsidR="00B94E3C" w:rsidRDefault="00970C50">
      <w:pPr>
        <w:pStyle w:val="Listenabsatz"/>
      </w:pPr>
      <w:proofErr w:type="spellStart"/>
      <w:r>
        <w:t>SusAF</w:t>
      </w:r>
      <w:proofErr w:type="spellEnd"/>
      <w:r>
        <w:t>: Sustainability Awareness Framework</w:t>
      </w:r>
    </w:p>
    <w:p w14:paraId="206B188B" w14:textId="77777777" w:rsidR="00B94E3C" w:rsidRDefault="00970C50">
      <w:pPr>
        <w:pStyle w:val="Listenabsatz"/>
      </w:pPr>
      <w:r>
        <w:t>XSS: Cross-Site Scripting</w:t>
      </w:r>
    </w:p>
    <w:p w14:paraId="47995B19" w14:textId="77777777" w:rsidR="00066E4D" w:rsidRPr="00115AE4" w:rsidRDefault="00970C50">
      <w:r w:rsidRPr="00115AE4">
        <w:br w:type="page"/>
      </w:r>
    </w:p>
    <w:p w14:paraId="61489650" w14:textId="77777777" w:rsidR="00066E4D" w:rsidRPr="00770934" w:rsidRDefault="00970C50">
      <w:pPr>
        <w:pStyle w:val="berschrift1"/>
        <w:rPr>
          <w:lang w:val="de-CH"/>
        </w:rPr>
      </w:pPr>
      <w:bookmarkStart w:id="47" w:name="_Toc233553518"/>
      <w:r w:rsidRPr="00770934">
        <w:rPr>
          <w:lang w:val="de-CH"/>
        </w:rPr>
        <w:lastRenderedPageBreak/>
        <w:t>Anhang A – Organigramm FHNW Berufsbildung</w:t>
      </w:r>
      <w:bookmarkEnd w:id="47"/>
    </w:p>
    <w:p w14:paraId="38BB58CC" w14:textId="77777777" w:rsidR="00066E4D" w:rsidRPr="00770934" w:rsidRDefault="00970C50">
      <w:pPr>
        <w:rPr>
          <w:lang w:val="de-CH"/>
        </w:rPr>
      </w:pPr>
      <w:r w:rsidRPr="00770934">
        <w:rPr>
          <w:i/>
          <w:color w:val="999999"/>
          <w:sz w:val="20"/>
          <w:lang w:val="de-CH"/>
        </w:rPr>
        <w:t>[TODO: Organigramm FHNW Berufsbildungsabteilung einfügen]</w:t>
      </w:r>
    </w:p>
    <w:p w14:paraId="064A6CDE" w14:textId="77777777" w:rsidR="00066E4D" w:rsidRPr="00770934" w:rsidRDefault="00970C50">
      <w:pPr>
        <w:rPr>
          <w:lang w:val="de-CH"/>
        </w:rPr>
      </w:pPr>
      <w:r w:rsidRPr="00770934">
        <w:rPr>
          <w:lang w:val="de-CH"/>
        </w:rPr>
        <w:t>Platzhalter: Organigramm zeigt Einbettung Berufsbildner, Ausbildungsverantwortliche, Lernende in FHNW-Struktur.</w:t>
      </w:r>
    </w:p>
    <w:p w14:paraId="703F438F" w14:textId="77777777" w:rsidR="00066E4D" w:rsidRPr="00770934" w:rsidRDefault="00970C50">
      <w:pPr>
        <w:pStyle w:val="berschrift1"/>
        <w:rPr>
          <w:lang w:val="de-CH"/>
        </w:rPr>
      </w:pPr>
      <w:bookmarkStart w:id="48" w:name="_Toc233553519"/>
      <w:r w:rsidRPr="00770934">
        <w:rPr>
          <w:lang w:val="de-CH"/>
        </w:rPr>
        <w:t>Anhang B – Stakeholder-Interview-Protokolle</w:t>
      </w:r>
      <w:bookmarkEnd w:id="48"/>
    </w:p>
    <w:p w14:paraId="460FA6A8" w14:textId="77777777" w:rsidR="00066E4D" w:rsidRPr="00770934" w:rsidRDefault="00970C50">
      <w:pPr>
        <w:rPr>
          <w:lang w:val="de-CH"/>
        </w:rPr>
      </w:pPr>
      <w:r w:rsidRPr="00770934">
        <w:rPr>
          <w:i/>
          <w:color w:val="999999"/>
          <w:sz w:val="20"/>
          <w:lang w:val="de-CH"/>
        </w:rPr>
        <w:t>[TODO: Interview-Protokolle nach RE-Methodik (Eichholzer Tag 04) einfügen]</w:t>
      </w:r>
    </w:p>
    <w:p w14:paraId="61794F79" w14:textId="77777777" w:rsidR="00066E4D" w:rsidRPr="00770934" w:rsidRDefault="00970C50">
      <w:pPr>
        <w:rPr>
          <w:lang w:val="de-CH"/>
        </w:rPr>
      </w:pPr>
      <w:r w:rsidRPr="00770934">
        <w:rPr>
          <w:lang w:val="de-CH"/>
        </w:rPr>
        <w:t>Platzhalter: Strukturierte Beobachtungstabellen aus Berufsbildner-Interviews.</w:t>
      </w:r>
    </w:p>
    <w:p w14:paraId="05EACA00" w14:textId="77777777" w:rsidR="004E2F0B" w:rsidRDefault="00000000">
      <w:pPr>
        <w:pStyle w:val="berschrift2"/>
      </w:pPr>
      <w:bookmarkStart w:id="49" w:name="_Toc233553520"/>
      <w:proofErr w:type="gramStart"/>
      <w:r>
        <w:t xml:space="preserve">B.1  </w:t>
      </w:r>
      <w:proofErr w:type="spellStart"/>
      <w:r>
        <w:t>Interviewmethodik</w:t>
      </w:r>
      <w:proofErr w:type="spellEnd"/>
      <w:proofErr w:type="gramEnd"/>
      <w:r>
        <w:t xml:space="preserve"> (</w:t>
      </w:r>
      <w:proofErr w:type="spellStart"/>
      <w:r>
        <w:t>empathisches</w:t>
      </w:r>
      <w:proofErr w:type="spellEnd"/>
      <w:r>
        <w:t xml:space="preserve"> Requirements Engineering)</w:t>
      </w:r>
      <w:bookmarkEnd w:id="49"/>
    </w:p>
    <w:p w14:paraId="1B540AD7" w14:textId="77777777" w:rsidR="004E2F0B" w:rsidRDefault="00000000">
      <w:r w:rsidRPr="00814552">
        <w:rPr>
          <w:lang w:val="de-CH"/>
        </w:rPr>
        <w:t xml:space="preserve">Die Stakeholder-Interviews folgen dem empathischen RE-Ansatz nach Eichholzer (CAS AI-SE, Tag 04): offene Fragen, keine Tool-Demos während des Gesprächs, Fokus auf tatsächliches Verhalten </w:t>
      </w:r>
      <w:proofErr w:type="gramStart"/>
      <w:r w:rsidRPr="00814552">
        <w:rPr>
          <w:lang w:val="de-CH"/>
        </w:rPr>
        <w:t>statt hypothetische Präferenzen</w:t>
      </w:r>
      <w:proofErr w:type="gramEnd"/>
      <w:r w:rsidRPr="00814552">
        <w:rPr>
          <w:lang w:val="de-CH"/>
        </w:rPr>
        <w:t xml:space="preserve">. </w:t>
      </w:r>
      <w:proofErr w:type="spellStart"/>
      <w:r>
        <w:t>Leitprinzip</w:t>
      </w:r>
      <w:proofErr w:type="spellEnd"/>
      <w:r>
        <w:t xml:space="preserve">: «Was </w:t>
      </w:r>
      <w:proofErr w:type="spellStart"/>
      <w:r>
        <w:t>machst</w:t>
      </w:r>
      <w:proofErr w:type="spellEnd"/>
      <w:r>
        <w:t xml:space="preserve"> du, </w:t>
      </w:r>
      <w:proofErr w:type="spellStart"/>
      <w:r>
        <w:t>wenn</w:t>
      </w:r>
      <w:proofErr w:type="spellEnd"/>
      <w:r>
        <w:t>...» — nicht «</w:t>
      </w:r>
      <w:proofErr w:type="spellStart"/>
      <w:r>
        <w:t>Würdest</w:t>
      </w:r>
      <w:proofErr w:type="spellEnd"/>
      <w:r>
        <w:t xml:space="preserve"> du...».</w:t>
      </w:r>
    </w:p>
    <w:p w14:paraId="02308D5C" w14:textId="77777777" w:rsidR="004E2F0B" w:rsidRDefault="00000000">
      <w:pPr>
        <w:pStyle w:val="Aufzhlungszeichen"/>
      </w:pPr>
      <w:proofErr w:type="spellStart"/>
      <w:r>
        <w:t>Rahmenbedingungen</w:t>
      </w:r>
      <w:proofErr w:type="spellEnd"/>
      <w:r>
        <w:t>:</w:t>
      </w:r>
    </w:p>
    <w:p w14:paraId="1BABBF31" w14:textId="77777777" w:rsidR="004E2F0B" w:rsidRPr="00814552" w:rsidRDefault="00000000">
      <w:pPr>
        <w:pStyle w:val="Aufzhlungszeichen2"/>
        <w:rPr>
          <w:lang w:val="de-CH"/>
        </w:rPr>
      </w:pPr>
      <w:r w:rsidRPr="00814552">
        <w:rPr>
          <w:lang w:val="de-CH"/>
        </w:rPr>
        <w:t>Dauer: 30–45 Min. pro Interview, 1:1-Setting (kein Gruppenformat)</w:t>
      </w:r>
    </w:p>
    <w:p w14:paraId="26D27A32" w14:textId="77777777" w:rsidR="004E2F0B" w:rsidRPr="00814552" w:rsidRDefault="00000000">
      <w:pPr>
        <w:pStyle w:val="Aufzhlungszeichen2"/>
        <w:rPr>
          <w:lang w:val="de-CH"/>
        </w:rPr>
      </w:pPr>
      <w:r w:rsidRPr="00814552">
        <w:rPr>
          <w:lang w:val="de-CH"/>
        </w:rPr>
        <w:t>Aufnahme nur mit explizitem Einverständnis; alternativ handschriftliches Protokoll</w:t>
      </w:r>
    </w:p>
    <w:p w14:paraId="73A68DE7" w14:textId="77777777" w:rsidR="004E2F0B" w:rsidRPr="00814552" w:rsidRDefault="00000000">
      <w:pPr>
        <w:pStyle w:val="Aufzhlungszeichen2"/>
        <w:rPr>
          <w:lang w:val="de-CH"/>
        </w:rPr>
      </w:pPr>
      <w:r w:rsidRPr="00814552">
        <w:rPr>
          <w:lang w:val="de-CH"/>
        </w:rPr>
        <w:t xml:space="preserve">Keine </w:t>
      </w:r>
      <w:proofErr w:type="spellStart"/>
      <w:r w:rsidRPr="00814552">
        <w:rPr>
          <w:lang w:val="de-CH"/>
        </w:rPr>
        <w:t>Bildschirmsharing</w:t>
      </w:r>
      <w:proofErr w:type="spellEnd"/>
      <w:r w:rsidRPr="00814552">
        <w:rPr>
          <w:lang w:val="de-CH"/>
        </w:rPr>
        <w:t>/Demo des HK-Trackers vor dem Interview (kein Priming)</w:t>
      </w:r>
    </w:p>
    <w:p w14:paraId="579ECA88" w14:textId="77777777" w:rsidR="004E2F0B" w:rsidRPr="00814552" w:rsidRDefault="00000000">
      <w:pPr>
        <w:pStyle w:val="Aufzhlungszeichen2"/>
        <w:rPr>
          <w:lang w:val="de-CH"/>
        </w:rPr>
      </w:pPr>
      <w:r w:rsidRPr="00814552">
        <w:rPr>
          <w:lang w:val="de-CH"/>
        </w:rPr>
        <w:t>Interviewer hört zu, fragt nach — keine eigenen Meinungen einbringen</w:t>
      </w:r>
    </w:p>
    <w:p w14:paraId="01CCA7BD" w14:textId="77777777" w:rsidR="004E2F0B" w:rsidRDefault="00000000">
      <w:pPr>
        <w:pStyle w:val="Aufzhlungszeichen"/>
      </w:pPr>
      <w:r>
        <w:t>4-Phasen-Struktur:</w:t>
      </w:r>
    </w:p>
    <w:p w14:paraId="234BB974" w14:textId="77777777" w:rsidR="004E2F0B" w:rsidRPr="00814552" w:rsidRDefault="00000000">
      <w:pPr>
        <w:pStyle w:val="Aufzhlungszeichen2"/>
        <w:rPr>
          <w:lang w:val="de-CH"/>
        </w:rPr>
      </w:pPr>
      <w:r w:rsidRPr="00814552">
        <w:rPr>
          <w:lang w:val="de-CH"/>
        </w:rPr>
        <w:t>Phase 1 Warm-Up (5 Min.): Vertrauen aufbauen, Kontext erfassen</w:t>
      </w:r>
    </w:p>
    <w:p w14:paraId="2B166F09" w14:textId="77777777" w:rsidR="004E2F0B" w:rsidRPr="00814552" w:rsidRDefault="00000000">
      <w:pPr>
        <w:pStyle w:val="Aufzhlungszeichen2"/>
        <w:rPr>
          <w:lang w:val="de-CH"/>
        </w:rPr>
      </w:pPr>
      <w:r w:rsidRPr="00814552">
        <w:rPr>
          <w:lang w:val="de-CH"/>
        </w:rPr>
        <w:t>Phase 2 IST-Prozess (10–15 Min.): «Zeig mir, wie du das heute machst»</w:t>
      </w:r>
    </w:p>
    <w:p w14:paraId="16AE7939" w14:textId="77777777" w:rsidR="004E2F0B" w:rsidRDefault="00000000">
      <w:pPr>
        <w:pStyle w:val="Aufzhlungszeichen2"/>
      </w:pPr>
      <w:r>
        <w:t xml:space="preserve">Phase 3 Pain Points (10–15 Min.): </w:t>
      </w:r>
      <w:proofErr w:type="spellStart"/>
      <w:r>
        <w:t>Frustrationen</w:t>
      </w:r>
      <w:proofErr w:type="spellEnd"/>
      <w:r>
        <w:t xml:space="preserve">, </w:t>
      </w:r>
      <w:proofErr w:type="spellStart"/>
      <w:r>
        <w:t>Engpässe</w:t>
      </w:r>
      <w:proofErr w:type="spellEnd"/>
      <w:r>
        <w:t>, Workarounds</w:t>
      </w:r>
    </w:p>
    <w:p w14:paraId="3E6D4817" w14:textId="77777777" w:rsidR="004E2F0B" w:rsidRPr="00814552" w:rsidRDefault="00000000">
      <w:pPr>
        <w:pStyle w:val="Aufzhlungszeichen2"/>
        <w:rPr>
          <w:lang w:val="de-CH"/>
        </w:rPr>
      </w:pPr>
      <w:r w:rsidRPr="00814552">
        <w:rPr>
          <w:lang w:val="de-CH"/>
        </w:rPr>
        <w:t>Phase 4 Validierung (5–10 Min.): Hypothesen des Entwicklers prüfen (HK-Tracker-Konzept)</w:t>
      </w:r>
    </w:p>
    <w:p w14:paraId="01735FAB" w14:textId="77777777" w:rsidR="004E2F0B" w:rsidRPr="00814552" w:rsidRDefault="00000000">
      <w:pPr>
        <w:pStyle w:val="berschrift2"/>
        <w:rPr>
          <w:lang w:val="de-CH"/>
        </w:rPr>
      </w:pPr>
      <w:bookmarkStart w:id="50" w:name="_Toc233553521"/>
      <w:proofErr w:type="gramStart"/>
      <w:r w:rsidRPr="00814552">
        <w:rPr>
          <w:lang w:val="de-CH"/>
        </w:rPr>
        <w:t>B.2  Interviewplan</w:t>
      </w:r>
      <w:bookmarkEnd w:id="50"/>
      <w:proofErr w:type="gramEnd"/>
    </w:p>
    <w:p w14:paraId="4229D745" w14:textId="77777777" w:rsidR="004E2F0B" w:rsidRDefault="00000000">
      <w:r w:rsidRPr="00814552">
        <w:rPr>
          <w:lang w:val="de-CH"/>
        </w:rPr>
        <w:t xml:space="preserve">Geplante Interviews im Rahmen der Pilotphase (vgl. Kap. 2.4, Phase 3). </w:t>
      </w:r>
      <w:r>
        <w:t xml:space="preserve">Reale Namen </w:t>
      </w:r>
      <w:proofErr w:type="spellStart"/>
      <w:r>
        <w:t>werden</w:t>
      </w:r>
      <w:proofErr w:type="spellEnd"/>
      <w:r>
        <w:t xml:space="preserve"> erst </w:t>
      </w:r>
      <w:proofErr w:type="spellStart"/>
      <w:r>
        <w:t>nach</w:t>
      </w:r>
      <w:proofErr w:type="spellEnd"/>
      <w:r>
        <w:t xml:space="preserve"> </w:t>
      </w:r>
      <w:proofErr w:type="spellStart"/>
      <w:r>
        <w:t>Einverständniserklärung</w:t>
      </w:r>
      <w:proofErr w:type="spellEnd"/>
      <w:r>
        <w:t xml:space="preserve"> </w:t>
      </w:r>
      <w:proofErr w:type="spellStart"/>
      <w:r>
        <w:t>eingetragen</w:t>
      </w:r>
      <w:proofErr w:type="spellEnd"/>
      <w:r>
        <w:t>.</w:t>
      </w:r>
    </w:p>
    <w:p w14:paraId="5A345C17" w14:textId="77777777" w:rsidR="004E2F0B" w:rsidRDefault="00000000">
      <w:pPr>
        <w:pStyle w:val="Aufzhlungszeichen"/>
      </w:pPr>
      <w:r w:rsidRPr="00814552">
        <w:rPr>
          <w:lang w:val="de-CH"/>
        </w:rPr>
        <w:t xml:space="preserve">Interview 1 — Persona Heinz: Lernender Informatik EFZ </w:t>
      </w:r>
      <w:proofErr w:type="spellStart"/>
      <w:r w:rsidRPr="00814552">
        <w:rPr>
          <w:lang w:val="de-CH"/>
        </w:rPr>
        <w:t>AppDev</w:t>
      </w:r>
      <w:proofErr w:type="spellEnd"/>
      <w:r w:rsidRPr="00814552">
        <w:rPr>
          <w:lang w:val="de-CH"/>
        </w:rPr>
        <w:t xml:space="preserve">, 1. </w:t>
      </w:r>
      <w:proofErr w:type="spellStart"/>
      <w:r>
        <w:t>Lehrjahr</w:t>
      </w:r>
      <w:proofErr w:type="spellEnd"/>
      <w:r>
        <w:t xml:space="preserve"> | Datum: [</w:t>
      </w:r>
      <w:proofErr w:type="spellStart"/>
      <w:r>
        <w:t>eintragen</w:t>
      </w:r>
      <w:proofErr w:type="spellEnd"/>
      <w:r>
        <w:t xml:space="preserve">] | Status: </w:t>
      </w:r>
      <w:proofErr w:type="spellStart"/>
      <w:r>
        <w:t>geplant</w:t>
      </w:r>
      <w:proofErr w:type="spellEnd"/>
    </w:p>
    <w:p w14:paraId="25BDC47C" w14:textId="77777777" w:rsidR="004E2F0B" w:rsidRDefault="00000000">
      <w:pPr>
        <w:pStyle w:val="Aufzhlungszeichen"/>
      </w:pPr>
      <w:r w:rsidRPr="00814552">
        <w:rPr>
          <w:lang w:val="de-CH"/>
        </w:rPr>
        <w:t xml:space="preserve">Interview 2 — Persona Viktor: Lernender ICT-Fachmann EFZ, 2. </w:t>
      </w:r>
      <w:proofErr w:type="spellStart"/>
      <w:r>
        <w:t>Lehrjahr</w:t>
      </w:r>
      <w:proofErr w:type="spellEnd"/>
      <w:r>
        <w:t xml:space="preserve"> | Datum: [</w:t>
      </w:r>
      <w:proofErr w:type="spellStart"/>
      <w:r>
        <w:t>eintragen</w:t>
      </w:r>
      <w:proofErr w:type="spellEnd"/>
      <w:r>
        <w:t xml:space="preserve">] | Status: </w:t>
      </w:r>
      <w:proofErr w:type="spellStart"/>
      <w:r>
        <w:t>geplant</w:t>
      </w:r>
      <w:proofErr w:type="spellEnd"/>
    </w:p>
    <w:p w14:paraId="7C2792A0" w14:textId="77777777" w:rsidR="004E2F0B" w:rsidRPr="00814552" w:rsidRDefault="00000000">
      <w:pPr>
        <w:pStyle w:val="Aufzhlungszeichen"/>
        <w:rPr>
          <w:lang w:val="de-CH"/>
        </w:rPr>
      </w:pPr>
      <w:r w:rsidRPr="00814552">
        <w:rPr>
          <w:lang w:val="de-CH"/>
        </w:rPr>
        <w:t>Interview 3 — Persona Michi: Praxisbildner Softwareentwicklung | Datum: [eintragen] | Status: geplant</w:t>
      </w:r>
    </w:p>
    <w:p w14:paraId="1530EC34" w14:textId="77777777" w:rsidR="004E2F0B" w:rsidRPr="00814552" w:rsidRDefault="00000000">
      <w:pPr>
        <w:pStyle w:val="Aufzhlungszeichen"/>
        <w:rPr>
          <w:lang w:val="de-CH"/>
        </w:rPr>
      </w:pPr>
      <w:r w:rsidRPr="00814552">
        <w:rPr>
          <w:lang w:val="de-CH"/>
        </w:rPr>
        <w:t>Interview 4 — Persona KUI: Ausbildungsverantwortliche Management FHNW | Datum: [eintragen] | Status: geplant</w:t>
      </w:r>
    </w:p>
    <w:p w14:paraId="10E245E9" w14:textId="77777777" w:rsidR="004E2F0B" w:rsidRPr="00814552" w:rsidRDefault="00000000">
      <w:pPr>
        <w:pStyle w:val="berschrift2"/>
        <w:rPr>
          <w:lang w:val="de-CH"/>
        </w:rPr>
      </w:pPr>
      <w:bookmarkStart w:id="51" w:name="_Toc233553522"/>
      <w:proofErr w:type="gramStart"/>
      <w:r w:rsidRPr="00814552">
        <w:rPr>
          <w:lang w:val="de-CH"/>
        </w:rPr>
        <w:lastRenderedPageBreak/>
        <w:t>B.3  Fragenkatalog</w:t>
      </w:r>
      <w:bookmarkEnd w:id="51"/>
      <w:proofErr w:type="gramEnd"/>
    </w:p>
    <w:p w14:paraId="53A0A5E7" w14:textId="77777777" w:rsidR="004E2F0B" w:rsidRPr="00814552" w:rsidRDefault="00000000">
      <w:pPr>
        <w:pStyle w:val="berschrift3"/>
        <w:rPr>
          <w:lang w:val="de-CH"/>
        </w:rPr>
      </w:pPr>
      <w:bookmarkStart w:id="52" w:name="_Toc233553523"/>
      <w:proofErr w:type="gramStart"/>
      <w:r w:rsidRPr="00814552">
        <w:rPr>
          <w:lang w:val="de-CH"/>
        </w:rPr>
        <w:t>B.3.1  Lernende</w:t>
      </w:r>
      <w:proofErr w:type="gramEnd"/>
      <w:r w:rsidRPr="00814552">
        <w:rPr>
          <w:lang w:val="de-CH"/>
        </w:rPr>
        <w:t xml:space="preserve"> (Persona Heinz / Viktor)</w:t>
      </w:r>
      <w:bookmarkEnd w:id="52"/>
    </w:p>
    <w:p w14:paraId="550979D7" w14:textId="77777777" w:rsidR="004E2F0B" w:rsidRPr="00814552" w:rsidRDefault="00000000">
      <w:pPr>
        <w:rPr>
          <w:lang w:val="de-CH"/>
        </w:rPr>
      </w:pPr>
      <w:r w:rsidRPr="00814552">
        <w:rPr>
          <w:lang w:val="de-CH"/>
        </w:rPr>
        <w:t>Ziel: Verstehen wie Lernende heute Leistungen dokumentieren, welche Transparenzlücken bestehen, und ob eine KI-gestützte Kompetenzbewertung akzeptiert wird.</w:t>
      </w:r>
    </w:p>
    <w:p w14:paraId="67940EA9" w14:textId="77777777" w:rsidR="004E2F0B" w:rsidRDefault="00000000">
      <w:pPr>
        <w:pStyle w:val="Aufzhlungszeichen"/>
      </w:pPr>
      <w:proofErr w:type="spellStart"/>
      <w:r>
        <w:rPr>
          <w:b/>
        </w:rPr>
        <w:t>Einstieg</w:t>
      </w:r>
      <w:proofErr w:type="spellEnd"/>
      <w:r>
        <w:rPr>
          <w:b/>
        </w:rPr>
        <w:t xml:space="preserve"> &amp; Warm-Up</w:t>
      </w:r>
    </w:p>
    <w:p w14:paraId="36035644" w14:textId="77777777" w:rsidR="004E2F0B" w:rsidRPr="00814552" w:rsidRDefault="00000000">
      <w:pPr>
        <w:pStyle w:val="Aufzhlungszeichen2"/>
        <w:rPr>
          <w:lang w:val="de-CH"/>
        </w:rPr>
      </w:pPr>
      <w:r w:rsidRPr="00814552">
        <w:rPr>
          <w:lang w:val="de-CH"/>
        </w:rPr>
        <w:t>Erzähl mir von deiner Woche hier am Ausbildungsplatz — was hast du zuletzt gebaut oder gelernt?</w:t>
      </w:r>
    </w:p>
    <w:p w14:paraId="3911459F" w14:textId="77777777" w:rsidR="004E2F0B" w:rsidRPr="00814552" w:rsidRDefault="00000000">
      <w:pPr>
        <w:pStyle w:val="Aufzhlungszeichen2"/>
        <w:rPr>
          <w:lang w:val="de-CH"/>
        </w:rPr>
      </w:pPr>
      <w:r w:rsidRPr="00814552">
        <w:rPr>
          <w:lang w:val="de-CH"/>
        </w:rPr>
        <w:t>Wie lange bist du schon bei FHNW in der Ausbildung, und welchen Ausbildungsplatz hast du gerade?</w:t>
      </w:r>
    </w:p>
    <w:p w14:paraId="66A8B336" w14:textId="77777777" w:rsidR="004E2F0B" w:rsidRDefault="00000000">
      <w:pPr>
        <w:pStyle w:val="Aufzhlungszeichen"/>
      </w:pPr>
      <w:r>
        <w:rPr>
          <w:b/>
        </w:rPr>
        <w:t>IST-</w:t>
      </w:r>
      <w:proofErr w:type="spellStart"/>
      <w:r>
        <w:rPr>
          <w:b/>
        </w:rPr>
        <w:t>Prozess</w:t>
      </w:r>
      <w:proofErr w:type="spellEnd"/>
      <w:r>
        <w:rPr>
          <w:b/>
        </w:rPr>
        <w:t xml:space="preserve">: </w:t>
      </w:r>
      <w:proofErr w:type="spellStart"/>
      <w:r>
        <w:rPr>
          <w:b/>
        </w:rPr>
        <w:t>Kompetenzdokumentation</w:t>
      </w:r>
      <w:proofErr w:type="spellEnd"/>
      <w:r>
        <w:rPr>
          <w:b/>
        </w:rPr>
        <w:t xml:space="preserve"> </w:t>
      </w:r>
      <w:proofErr w:type="spellStart"/>
      <w:r>
        <w:rPr>
          <w:b/>
        </w:rPr>
        <w:t>heute</w:t>
      </w:r>
      <w:proofErr w:type="spellEnd"/>
    </w:p>
    <w:p w14:paraId="70EFFF46" w14:textId="77777777" w:rsidR="004E2F0B" w:rsidRPr="00814552" w:rsidRDefault="00000000">
      <w:pPr>
        <w:pStyle w:val="Aufzhlungszeichen2"/>
        <w:rPr>
          <w:lang w:val="de-CH"/>
        </w:rPr>
      </w:pPr>
      <w:r w:rsidRPr="00814552">
        <w:rPr>
          <w:lang w:val="de-CH"/>
        </w:rPr>
        <w:t>Wie dokumentierst du aktuell, was du an einem Ausbildungsplatz gelernt hast?</w:t>
      </w:r>
    </w:p>
    <w:p w14:paraId="42210668" w14:textId="77777777" w:rsidR="004E2F0B" w:rsidRDefault="00000000">
      <w:pPr>
        <w:pStyle w:val="Aufzhlungszeichen2"/>
      </w:pPr>
      <w:r w:rsidRPr="00814552">
        <w:rPr>
          <w:lang w:val="de-CH"/>
        </w:rPr>
        <w:t xml:space="preserve">Zeig mir, wie du das machen würdest — wenn du jetzt eine Aufgabe abgeschlossen hättest. </w:t>
      </w:r>
      <w:r>
        <w:t>(</w:t>
      </w:r>
      <w:proofErr w:type="spellStart"/>
      <w:r>
        <w:t>Beobachten</w:t>
      </w:r>
      <w:proofErr w:type="spellEnd"/>
      <w:r>
        <w:t xml:space="preserve">, nicht </w:t>
      </w:r>
      <w:proofErr w:type="spellStart"/>
      <w:r>
        <w:t>erklären</w:t>
      </w:r>
      <w:proofErr w:type="spellEnd"/>
      <w:r>
        <w:t xml:space="preserve"> </w:t>
      </w:r>
      <w:proofErr w:type="spellStart"/>
      <w:r>
        <w:t>lassen</w:t>
      </w:r>
      <w:proofErr w:type="spellEnd"/>
      <w:r>
        <w:t>)</w:t>
      </w:r>
    </w:p>
    <w:p w14:paraId="07FFA5DE" w14:textId="77777777" w:rsidR="004E2F0B" w:rsidRPr="00814552" w:rsidRDefault="00000000">
      <w:pPr>
        <w:pStyle w:val="Aufzhlungszeichen2"/>
        <w:rPr>
          <w:lang w:val="de-CH"/>
        </w:rPr>
      </w:pPr>
      <w:r w:rsidRPr="00814552">
        <w:rPr>
          <w:lang w:val="de-CH"/>
        </w:rPr>
        <w:t>Wie oft machst du das ungefähr — täglich, wöchentlich, gar nicht?</w:t>
      </w:r>
    </w:p>
    <w:p w14:paraId="758AE034" w14:textId="77777777" w:rsidR="004E2F0B" w:rsidRPr="00814552" w:rsidRDefault="00000000">
      <w:pPr>
        <w:pStyle w:val="Aufzhlungszeichen2"/>
        <w:rPr>
          <w:lang w:val="de-CH"/>
        </w:rPr>
      </w:pPr>
      <w:r w:rsidRPr="00814552">
        <w:rPr>
          <w:lang w:val="de-CH"/>
        </w:rPr>
        <w:t>Was passiert mit deiner Dokumentation danach — liest die jemand?</w:t>
      </w:r>
    </w:p>
    <w:p w14:paraId="6BC831AF" w14:textId="77777777" w:rsidR="004E2F0B" w:rsidRDefault="00000000">
      <w:pPr>
        <w:pStyle w:val="Aufzhlungszeichen"/>
      </w:pPr>
      <w:r>
        <w:rPr>
          <w:b/>
        </w:rPr>
        <w:t xml:space="preserve">Pain Points: </w:t>
      </w:r>
      <w:proofErr w:type="spellStart"/>
      <w:r>
        <w:rPr>
          <w:b/>
        </w:rPr>
        <w:t>Frustrationen</w:t>
      </w:r>
      <w:proofErr w:type="spellEnd"/>
    </w:p>
    <w:p w14:paraId="7A26FE15" w14:textId="77777777" w:rsidR="004E2F0B" w:rsidRPr="00814552" w:rsidRDefault="00000000">
      <w:pPr>
        <w:pStyle w:val="Aufzhlungszeichen2"/>
        <w:rPr>
          <w:lang w:val="de-CH"/>
        </w:rPr>
      </w:pPr>
      <w:r w:rsidRPr="00814552">
        <w:rPr>
          <w:lang w:val="de-CH"/>
        </w:rPr>
        <w:t>Was nervt dich am meisten an der Art, wie du heute Leistungen dokumentierst?</w:t>
      </w:r>
    </w:p>
    <w:p w14:paraId="44EE610B" w14:textId="77777777" w:rsidR="004E2F0B" w:rsidRDefault="00000000">
      <w:pPr>
        <w:pStyle w:val="Aufzhlungszeichen2"/>
      </w:pPr>
      <w:r w:rsidRPr="00814552">
        <w:rPr>
          <w:lang w:val="de-CH"/>
        </w:rPr>
        <w:t xml:space="preserve">Hast du schon mal das Gefühl gehabt: «Ich weiss nicht, ob das, was ich gemacht habe, gut genug war»? </w:t>
      </w:r>
      <w:proofErr w:type="spellStart"/>
      <w:r>
        <w:t>Erzähl</w:t>
      </w:r>
      <w:proofErr w:type="spellEnd"/>
      <w:r>
        <w:t xml:space="preserve"> mir </w:t>
      </w:r>
      <w:proofErr w:type="spellStart"/>
      <w:r>
        <w:t>davon</w:t>
      </w:r>
      <w:proofErr w:type="spellEnd"/>
      <w:r>
        <w:t>.</w:t>
      </w:r>
    </w:p>
    <w:p w14:paraId="080DAEC1" w14:textId="77777777" w:rsidR="004E2F0B" w:rsidRPr="00814552" w:rsidRDefault="00000000">
      <w:pPr>
        <w:pStyle w:val="Aufzhlungszeichen2"/>
        <w:rPr>
          <w:lang w:val="de-CH"/>
        </w:rPr>
      </w:pPr>
      <w:r w:rsidRPr="00814552">
        <w:rPr>
          <w:lang w:val="de-CH"/>
        </w:rPr>
        <w:t>Wie erfährst du, welche Kompetenzen du in deiner Lehrzeit noch sammeln musst?</w:t>
      </w:r>
    </w:p>
    <w:p w14:paraId="0FF5C7BB" w14:textId="77777777" w:rsidR="004E2F0B" w:rsidRPr="00814552" w:rsidRDefault="00000000">
      <w:pPr>
        <w:pStyle w:val="Aufzhlungszeichen2"/>
        <w:rPr>
          <w:lang w:val="de-CH"/>
        </w:rPr>
      </w:pPr>
      <w:r w:rsidRPr="00814552">
        <w:rPr>
          <w:lang w:val="de-CH"/>
        </w:rPr>
        <w:t>Gab es Situationen, wo du das Gefühl hattest, deine Arbeit wurde nicht richtig gesehen oder bewertet?</w:t>
      </w:r>
    </w:p>
    <w:p w14:paraId="62FC0B73" w14:textId="77777777" w:rsidR="004E2F0B" w:rsidRPr="00814552" w:rsidRDefault="00000000">
      <w:pPr>
        <w:pStyle w:val="Aufzhlungszeichen2"/>
        <w:rPr>
          <w:lang w:val="de-CH"/>
        </w:rPr>
      </w:pPr>
      <w:r w:rsidRPr="00814552">
        <w:rPr>
          <w:lang w:val="de-CH"/>
        </w:rPr>
        <w:t>Wie schwierig ist es für dich, den Überblick zu behalten, welche Handlungskompetenzen du schon erreicht hast?</w:t>
      </w:r>
    </w:p>
    <w:p w14:paraId="7A5035A8" w14:textId="77777777" w:rsidR="004E2F0B" w:rsidRDefault="00000000">
      <w:pPr>
        <w:pStyle w:val="Aufzhlungszeichen"/>
      </w:pPr>
      <w:proofErr w:type="spellStart"/>
      <w:r>
        <w:rPr>
          <w:b/>
        </w:rPr>
        <w:t>Bedürfnisse</w:t>
      </w:r>
      <w:proofErr w:type="spellEnd"/>
      <w:r>
        <w:rPr>
          <w:b/>
        </w:rPr>
        <w:t xml:space="preserve"> &amp; </w:t>
      </w:r>
      <w:proofErr w:type="spellStart"/>
      <w:r>
        <w:rPr>
          <w:b/>
        </w:rPr>
        <w:t>Idealzustand</w:t>
      </w:r>
      <w:proofErr w:type="spellEnd"/>
    </w:p>
    <w:p w14:paraId="72276A09" w14:textId="77777777" w:rsidR="004E2F0B" w:rsidRPr="00814552" w:rsidRDefault="00000000">
      <w:pPr>
        <w:pStyle w:val="Aufzhlungszeichen2"/>
        <w:rPr>
          <w:lang w:val="de-CH"/>
        </w:rPr>
      </w:pPr>
      <w:r w:rsidRPr="00814552">
        <w:rPr>
          <w:lang w:val="de-CH"/>
        </w:rPr>
        <w:t xml:space="preserve">Wenn du dir eine App für deine Ausbildung wünschen könntest — welches </w:t>
      </w:r>
      <w:proofErr w:type="gramStart"/>
      <w:r w:rsidRPr="00814552">
        <w:rPr>
          <w:lang w:val="de-CH"/>
        </w:rPr>
        <w:t>eine Problem</w:t>
      </w:r>
      <w:proofErr w:type="gramEnd"/>
      <w:r w:rsidRPr="00814552">
        <w:rPr>
          <w:lang w:val="de-CH"/>
        </w:rPr>
        <w:t xml:space="preserve"> würde sie lösen?</w:t>
      </w:r>
    </w:p>
    <w:p w14:paraId="6D1BCCC9" w14:textId="77777777" w:rsidR="004E2F0B" w:rsidRPr="00814552" w:rsidRDefault="00000000">
      <w:pPr>
        <w:pStyle w:val="Aufzhlungszeichen2"/>
        <w:rPr>
          <w:lang w:val="de-CH"/>
        </w:rPr>
      </w:pPr>
      <w:r w:rsidRPr="00814552">
        <w:rPr>
          <w:lang w:val="de-CH"/>
        </w:rPr>
        <w:t>Was wäre für dich das Zeichen, dass deine Lehrzeit wirklich gut läuft?</w:t>
      </w:r>
    </w:p>
    <w:p w14:paraId="5E8C1C0D" w14:textId="77777777" w:rsidR="004E2F0B" w:rsidRPr="00814552" w:rsidRDefault="00000000">
      <w:pPr>
        <w:pStyle w:val="Aufzhlungszeichen2"/>
        <w:rPr>
          <w:lang w:val="de-CH"/>
        </w:rPr>
      </w:pPr>
      <w:r w:rsidRPr="00814552">
        <w:rPr>
          <w:lang w:val="de-CH"/>
        </w:rPr>
        <w:t>Wie wichtig ist es für dich zu wissen, an welchem Ausbildungsplatz du noch welche Kompetenzen sammeln kannst?</w:t>
      </w:r>
    </w:p>
    <w:p w14:paraId="401D0141" w14:textId="77777777" w:rsidR="004E2F0B" w:rsidRDefault="00000000">
      <w:pPr>
        <w:pStyle w:val="Aufzhlungszeichen"/>
      </w:pPr>
      <w:proofErr w:type="spellStart"/>
      <w:r>
        <w:rPr>
          <w:b/>
        </w:rPr>
        <w:t>Validierung</w:t>
      </w:r>
      <w:proofErr w:type="spellEnd"/>
      <w:r>
        <w:rPr>
          <w:b/>
        </w:rPr>
        <w:t>: HK-Tracker-</w:t>
      </w:r>
      <w:proofErr w:type="spellStart"/>
      <w:r>
        <w:rPr>
          <w:b/>
        </w:rPr>
        <w:t>Konzept</w:t>
      </w:r>
      <w:proofErr w:type="spellEnd"/>
    </w:p>
    <w:p w14:paraId="33C5EEFC" w14:textId="77777777" w:rsidR="004E2F0B" w:rsidRPr="00814552" w:rsidRDefault="00000000">
      <w:pPr>
        <w:pStyle w:val="Aufzhlungszeichen2"/>
        <w:rPr>
          <w:lang w:val="de-CH"/>
        </w:rPr>
      </w:pPr>
      <w:r w:rsidRPr="00814552">
        <w:rPr>
          <w:lang w:val="de-CH"/>
        </w:rPr>
        <w:t xml:space="preserve">Wenn eine App dir vorschlagen würde, auf welcher Stufe (Erinnern / Verstehen / Anwenden / Analysieren / Entwickeln / Beurteilen) deine Arbeit ist — würdest du </w:t>
      </w:r>
      <w:proofErr w:type="gramStart"/>
      <w:r w:rsidRPr="00814552">
        <w:rPr>
          <w:lang w:val="de-CH"/>
        </w:rPr>
        <w:t>das nutzen</w:t>
      </w:r>
      <w:proofErr w:type="gramEnd"/>
      <w:r w:rsidRPr="00814552">
        <w:rPr>
          <w:lang w:val="de-CH"/>
        </w:rPr>
        <w:t>?</w:t>
      </w:r>
    </w:p>
    <w:p w14:paraId="4B6E0141" w14:textId="77777777" w:rsidR="004E2F0B" w:rsidRPr="00814552" w:rsidRDefault="00000000">
      <w:pPr>
        <w:pStyle w:val="Aufzhlungszeichen2"/>
        <w:rPr>
          <w:lang w:val="de-CH"/>
        </w:rPr>
      </w:pPr>
      <w:r w:rsidRPr="00814552">
        <w:rPr>
          <w:lang w:val="de-CH"/>
        </w:rPr>
        <w:t>Was wäre wichtig, damit du dem KI-Vorschlag vertraust?</w:t>
      </w:r>
    </w:p>
    <w:p w14:paraId="5632EDEF" w14:textId="77777777" w:rsidR="004E2F0B" w:rsidRPr="00814552" w:rsidRDefault="00000000">
      <w:pPr>
        <w:pStyle w:val="Aufzhlungszeichen2"/>
        <w:rPr>
          <w:lang w:val="de-CH"/>
        </w:rPr>
      </w:pPr>
      <w:r w:rsidRPr="00814552">
        <w:rPr>
          <w:lang w:val="de-CH"/>
        </w:rPr>
        <w:lastRenderedPageBreak/>
        <w:t>Wie würdest du dich fühlen, wenn dein Lehrlingsbetreuer genau sieht, welche Kompetenzen du schon hast und welche nicht?</w:t>
      </w:r>
    </w:p>
    <w:p w14:paraId="7ADEC310" w14:textId="77777777" w:rsidR="004E2F0B" w:rsidRPr="00814552" w:rsidRDefault="00000000">
      <w:pPr>
        <w:pStyle w:val="Aufzhlungszeichen2"/>
        <w:rPr>
          <w:lang w:val="de-CH"/>
        </w:rPr>
      </w:pPr>
      <w:r w:rsidRPr="00814552">
        <w:rPr>
          <w:lang w:val="de-CH"/>
        </w:rPr>
        <w:t>Stell dir vor, eine App zeigt dir genau, welche Kompetenzen dir bis zur Lehrabschlussprüfung noch fehlen — was würdest du damit machen?</w:t>
      </w:r>
    </w:p>
    <w:p w14:paraId="4EEE2377" w14:textId="77777777" w:rsidR="004E2F0B" w:rsidRPr="00814552" w:rsidRDefault="00000000">
      <w:pPr>
        <w:pStyle w:val="berschrift3"/>
        <w:rPr>
          <w:lang w:val="de-CH"/>
        </w:rPr>
      </w:pPr>
      <w:bookmarkStart w:id="53" w:name="_Toc233553524"/>
      <w:proofErr w:type="gramStart"/>
      <w:r w:rsidRPr="00814552">
        <w:rPr>
          <w:lang w:val="de-CH"/>
        </w:rPr>
        <w:t>B.3.2  Berufsbildner</w:t>
      </w:r>
      <w:proofErr w:type="gramEnd"/>
      <w:r w:rsidRPr="00814552">
        <w:rPr>
          <w:lang w:val="de-CH"/>
        </w:rPr>
        <w:t xml:space="preserve"> / Praxisbildner (Persona Michi)</w:t>
      </w:r>
      <w:bookmarkEnd w:id="53"/>
    </w:p>
    <w:p w14:paraId="20D36061" w14:textId="77777777" w:rsidR="004E2F0B" w:rsidRPr="00814552" w:rsidRDefault="00000000">
      <w:pPr>
        <w:rPr>
          <w:lang w:val="de-CH"/>
        </w:rPr>
      </w:pPr>
      <w:r w:rsidRPr="00814552">
        <w:rPr>
          <w:lang w:val="de-CH"/>
        </w:rPr>
        <w:t>Ziel: Verstehen wie Berufsbildner heute Bloom-Bewertungen vergeben, wie viel Zeit die Berufsbildungsarbeit beansprucht, und welche Bedingungen für KI-Akzeptanz erfüllt sein müssen.</w:t>
      </w:r>
    </w:p>
    <w:p w14:paraId="68251C0A" w14:textId="77777777" w:rsidR="004E2F0B" w:rsidRDefault="00000000">
      <w:pPr>
        <w:pStyle w:val="Aufzhlungszeichen"/>
      </w:pPr>
      <w:proofErr w:type="spellStart"/>
      <w:r>
        <w:rPr>
          <w:b/>
        </w:rPr>
        <w:t>Einstieg</w:t>
      </w:r>
      <w:proofErr w:type="spellEnd"/>
      <w:r>
        <w:rPr>
          <w:b/>
        </w:rPr>
        <w:t xml:space="preserve"> &amp; Warm-Up</w:t>
      </w:r>
    </w:p>
    <w:p w14:paraId="72B18B50" w14:textId="77777777" w:rsidR="004E2F0B" w:rsidRPr="00814552" w:rsidRDefault="00000000">
      <w:pPr>
        <w:pStyle w:val="Aufzhlungszeichen2"/>
        <w:rPr>
          <w:lang w:val="de-CH"/>
        </w:rPr>
      </w:pPr>
      <w:r w:rsidRPr="00814552">
        <w:rPr>
          <w:lang w:val="de-CH"/>
        </w:rPr>
        <w:t>Beschreib mir einen typischen Tag, an dem du sowohl deine eigene IT-Arbeit machst als auch Lernende betreust.</w:t>
      </w:r>
    </w:p>
    <w:p w14:paraId="203A7A8B" w14:textId="77777777" w:rsidR="004E2F0B" w:rsidRPr="00814552" w:rsidRDefault="00000000">
      <w:pPr>
        <w:pStyle w:val="Aufzhlungszeichen2"/>
        <w:rPr>
          <w:lang w:val="de-CH"/>
        </w:rPr>
      </w:pPr>
      <w:r w:rsidRPr="00814552">
        <w:rPr>
          <w:lang w:val="de-CH"/>
        </w:rPr>
        <w:t>Wie viel Prozent deiner Arbeitszeit geht für die Berufsbildung drauf — grob geschätzt?</w:t>
      </w:r>
    </w:p>
    <w:p w14:paraId="7E7BF159" w14:textId="77777777" w:rsidR="004E2F0B" w:rsidRDefault="00000000">
      <w:pPr>
        <w:pStyle w:val="Aufzhlungszeichen"/>
      </w:pPr>
      <w:r>
        <w:rPr>
          <w:b/>
        </w:rPr>
        <w:t>IST-</w:t>
      </w:r>
      <w:proofErr w:type="spellStart"/>
      <w:r>
        <w:rPr>
          <w:b/>
        </w:rPr>
        <w:t>Prozess</w:t>
      </w:r>
      <w:proofErr w:type="spellEnd"/>
      <w:r>
        <w:rPr>
          <w:b/>
        </w:rPr>
        <w:t xml:space="preserve">: </w:t>
      </w:r>
      <w:proofErr w:type="spellStart"/>
      <w:r>
        <w:rPr>
          <w:b/>
        </w:rPr>
        <w:t>Kompetenzbewertung</w:t>
      </w:r>
      <w:proofErr w:type="spellEnd"/>
      <w:r>
        <w:rPr>
          <w:b/>
        </w:rPr>
        <w:t xml:space="preserve"> </w:t>
      </w:r>
      <w:proofErr w:type="spellStart"/>
      <w:r>
        <w:rPr>
          <w:b/>
        </w:rPr>
        <w:t>heute</w:t>
      </w:r>
      <w:proofErr w:type="spellEnd"/>
    </w:p>
    <w:p w14:paraId="73E6CEC7" w14:textId="77777777" w:rsidR="004E2F0B" w:rsidRPr="00814552" w:rsidRDefault="00000000">
      <w:pPr>
        <w:pStyle w:val="Aufzhlungszeichen2"/>
        <w:rPr>
          <w:lang w:val="de-CH"/>
        </w:rPr>
      </w:pPr>
      <w:r w:rsidRPr="00814552">
        <w:rPr>
          <w:lang w:val="de-CH"/>
        </w:rPr>
        <w:t>Zeig mir, wie du heute eine Kompetenz eines Lernenden dokumentierst — von der Beobachtung bis zum Eintrag.</w:t>
      </w:r>
    </w:p>
    <w:p w14:paraId="78979469" w14:textId="77777777" w:rsidR="004E2F0B" w:rsidRDefault="00000000">
      <w:pPr>
        <w:pStyle w:val="Aufzhlungszeichen2"/>
      </w:pPr>
      <w:r w:rsidRPr="00814552">
        <w:rPr>
          <w:lang w:val="de-CH"/>
        </w:rPr>
        <w:t xml:space="preserve">Welche Werkzeuge verwendest du dafür (Word, Excel, Teams, etc.)? </w:t>
      </w:r>
      <w:proofErr w:type="spellStart"/>
      <w:r>
        <w:t>Warum</w:t>
      </w:r>
      <w:proofErr w:type="spellEnd"/>
      <w:r>
        <w:t xml:space="preserve"> </w:t>
      </w:r>
      <w:proofErr w:type="spellStart"/>
      <w:r>
        <w:t>genau</w:t>
      </w:r>
      <w:proofErr w:type="spellEnd"/>
      <w:r>
        <w:t xml:space="preserve"> </w:t>
      </w:r>
      <w:proofErr w:type="spellStart"/>
      <w:r>
        <w:t>diese</w:t>
      </w:r>
      <w:proofErr w:type="spellEnd"/>
      <w:r>
        <w:t>?</w:t>
      </w:r>
    </w:p>
    <w:p w14:paraId="6A25848A" w14:textId="77777777" w:rsidR="004E2F0B" w:rsidRPr="00814552" w:rsidRDefault="00000000">
      <w:pPr>
        <w:pStyle w:val="Aufzhlungszeichen2"/>
        <w:rPr>
          <w:lang w:val="de-CH"/>
        </w:rPr>
      </w:pPr>
      <w:r w:rsidRPr="00814552">
        <w:rPr>
          <w:lang w:val="de-CH"/>
        </w:rPr>
        <w:t>Wann entscheidest du, ob eine Kompetenz K3 (Anwenden) oder K4 (Analysieren) ist — wie gehst du da vor?</w:t>
      </w:r>
    </w:p>
    <w:p w14:paraId="3C5AA0D6" w14:textId="77777777" w:rsidR="004E2F0B" w:rsidRPr="00814552" w:rsidRDefault="00000000">
      <w:pPr>
        <w:pStyle w:val="Aufzhlungszeichen2"/>
        <w:rPr>
          <w:lang w:val="de-CH"/>
        </w:rPr>
      </w:pPr>
      <w:r w:rsidRPr="00814552">
        <w:rPr>
          <w:lang w:val="de-CH"/>
        </w:rPr>
        <w:t>Wie planst du, welcher Lernende als nächstes an welchen Ausbildungsplatz rotiert?</w:t>
      </w:r>
    </w:p>
    <w:p w14:paraId="7BD9117F" w14:textId="77777777" w:rsidR="004E2F0B" w:rsidRDefault="00000000">
      <w:pPr>
        <w:pStyle w:val="Aufzhlungszeichen"/>
      </w:pPr>
      <w:r>
        <w:rPr>
          <w:b/>
        </w:rPr>
        <w:t xml:space="preserve">Pain Points: </w:t>
      </w:r>
      <w:proofErr w:type="spellStart"/>
      <w:r>
        <w:rPr>
          <w:b/>
        </w:rPr>
        <w:t>Frustrationen</w:t>
      </w:r>
      <w:proofErr w:type="spellEnd"/>
      <w:r>
        <w:rPr>
          <w:b/>
        </w:rPr>
        <w:t xml:space="preserve"> &amp; </w:t>
      </w:r>
      <w:proofErr w:type="spellStart"/>
      <w:r>
        <w:rPr>
          <w:b/>
        </w:rPr>
        <w:t>Engpässe</w:t>
      </w:r>
      <w:proofErr w:type="spellEnd"/>
    </w:p>
    <w:p w14:paraId="51813A95" w14:textId="77777777" w:rsidR="004E2F0B" w:rsidRPr="00814552" w:rsidRDefault="00000000">
      <w:pPr>
        <w:pStyle w:val="Aufzhlungszeichen2"/>
        <w:rPr>
          <w:lang w:val="de-CH"/>
        </w:rPr>
      </w:pPr>
      <w:r w:rsidRPr="00814552">
        <w:rPr>
          <w:lang w:val="de-CH"/>
        </w:rPr>
        <w:t>Was kostet dich am meisten Zeit bei der ganzen Berufsbildungsarbeit — neben der eigentlichen Facharbeit?</w:t>
      </w:r>
    </w:p>
    <w:p w14:paraId="65B1534C" w14:textId="77777777" w:rsidR="004E2F0B" w:rsidRDefault="00000000">
      <w:pPr>
        <w:pStyle w:val="Aufzhlungszeichen"/>
      </w:pPr>
      <w:r w:rsidRPr="00814552">
        <w:rPr>
          <w:lang w:val="de-CH"/>
        </w:rPr>
        <w:t xml:space="preserve">Wenn du heute eine Bloom-Bewertung für einen Kompetenznachweis machst — wie viele Minuten dauert das typischerweise, vom Dokument lesen bis zum fertigen Eintrag? </w:t>
      </w:r>
      <w:r>
        <w:t xml:space="preserve">(Ziel: </w:t>
      </w:r>
      <w:proofErr w:type="spellStart"/>
      <w:r>
        <w:t>Ist-Aufwand</w:t>
      </w:r>
      <w:proofErr w:type="spellEnd"/>
      <w:r>
        <w:t xml:space="preserve"> in Minuten für Kap. 2.3 Benefit 6)</w:t>
      </w:r>
    </w:p>
    <w:p w14:paraId="5ED57D66" w14:textId="77777777" w:rsidR="004E2F0B" w:rsidRDefault="00000000">
      <w:pPr>
        <w:pStyle w:val="Aufzhlungszeichen2"/>
      </w:pPr>
      <w:r w:rsidRPr="00814552">
        <w:rPr>
          <w:lang w:val="de-CH"/>
        </w:rPr>
        <w:t xml:space="preserve">Wann hast du zuletzt gedacht: «Das ist mir jetzt zu aufwendig, ich lasse das bleiben»? </w:t>
      </w:r>
      <w:r>
        <w:t xml:space="preserve">Was war </w:t>
      </w:r>
      <w:proofErr w:type="gramStart"/>
      <w:r>
        <w:t>das</w:t>
      </w:r>
      <w:proofErr w:type="gramEnd"/>
      <w:r>
        <w:t>?</w:t>
      </w:r>
    </w:p>
    <w:p w14:paraId="3F389662" w14:textId="77777777" w:rsidR="004E2F0B" w:rsidRPr="00814552" w:rsidRDefault="00000000">
      <w:pPr>
        <w:pStyle w:val="Aufzhlungszeichen2"/>
        <w:rPr>
          <w:lang w:val="de-CH"/>
        </w:rPr>
      </w:pPr>
      <w:r w:rsidRPr="00814552">
        <w:rPr>
          <w:lang w:val="de-CH"/>
        </w:rPr>
        <w:t>Wie sicher bist du, wenn du eine Bloom-Stufe vergibst? Gibt es Situationen, wo du dir nicht sicher bist?</w:t>
      </w:r>
    </w:p>
    <w:p w14:paraId="78EE0FC1" w14:textId="77777777" w:rsidR="004E2F0B" w:rsidRPr="00814552" w:rsidRDefault="00000000">
      <w:pPr>
        <w:pStyle w:val="Aufzhlungszeichen2"/>
        <w:rPr>
          <w:lang w:val="de-CH"/>
        </w:rPr>
      </w:pPr>
      <w:r w:rsidRPr="00814552">
        <w:rPr>
          <w:lang w:val="de-CH"/>
        </w:rPr>
        <w:t>Wie erfährst du heute, ob ein Lernender auf Kurs liegt oder ob Kompetenzen fehlen?</w:t>
      </w:r>
    </w:p>
    <w:p w14:paraId="5FDF5D5E" w14:textId="77777777" w:rsidR="004E2F0B" w:rsidRPr="00814552" w:rsidRDefault="00000000">
      <w:pPr>
        <w:pStyle w:val="Aufzhlungszeichen2"/>
        <w:rPr>
          <w:lang w:val="de-CH"/>
        </w:rPr>
      </w:pPr>
      <w:r w:rsidRPr="00814552">
        <w:rPr>
          <w:lang w:val="de-CH"/>
        </w:rPr>
        <w:t xml:space="preserve">Gibt es Kompetenzen oder Handlungsbereiche, die systematisch unter dokumentiert sind — </w:t>
      </w:r>
      <w:proofErr w:type="gramStart"/>
      <w:r w:rsidRPr="00814552">
        <w:rPr>
          <w:lang w:val="de-CH"/>
        </w:rPr>
        <w:t>einfach</w:t>
      </w:r>
      <w:proofErr w:type="gramEnd"/>
      <w:r w:rsidRPr="00814552">
        <w:rPr>
          <w:lang w:val="de-CH"/>
        </w:rPr>
        <w:t xml:space="preserve"> weil es zu aufwendig ist?</w:t>
      </w:r>
    </w:p>
    <w:p w14:paraId="170DBB8A" w14:textId="77777777" w:rsidR="004E2F0B" w:rsidRDefault="00000000">
      <w:pPr>
        <w:pStyle w:val="Aufzhlungszeichen"/>
      </w:pPr>
      <w:r>
        <w:rPr>
          <w:b/>
        </w:rPr>
        <w:t>KI-</w:t>
      </w:r>
      <w:proofErr w:type="spellStart"/>
      <w:r>
        <w:rPr>
          <w:b/>
        </w:rPr>
        <w:t>Akzeptanz</w:t>
      </w:r>
      <w:proofErr w:type="spellEnd"/>
      <w:r>
        <w:rPr>
          <w:b/>
        </w:rPr>
        <w:t xml:space="preserve"> &amp; Tool-</w:t>
      </w:r>
      <w:proofErr w:type="spellStart"/>
      <w:r>
        <w:rPr>
          <w:b/>
        </w:rPr>
        <w:t>Anforderungen</w:t>
      </w:r>
      <w:proofErr w:type="spellEnd"/>
    </w:p>
    <w:p w14:paraId="04E04F30" w14:textId="77777777" w:rsidR="004E2F0B" w:rsidRPr="00814552" w:rsidRDefault="00000000">
      <w:pPr>
        <w:pStyle w:val="Aufzhlungszeichen2"/>
        <w:rPr>
          <w:lang w:val="de-CH"/>
        </w:rPr>
      </w:pPr>
      <w:r w:rsidRPr="00814552">
        <w:rPr>
          <w:lang w:val="de-CH"/>
        </w:rPr>
        <w:t>Wenn eine KI für jeden Lernenden-Eintrag einen Bloom-Vorschlag mit Begründung liefert — was müsste erfüllt sein, damit du dem vertraust?</w:t>
      </w:r>
    </w:p>
    <w:p w14:paraId="2C4AA4CD" w14:textId="77777777" w:rsidR="004E2F0B" w:rsidRPr="00814552" w:rsidRDefault="00000000">
      <w:pPr>
        <w:pStyle w:val="Aufzhlungszeichen2"/>
        <w:rPr>
          <w:lang w:val="de-CH"/>
        </w:rPr>
      </w:pPr>
      <w:r w:rsidRPr="00814552">
        <w:rPr>
          <w:lang w:val="de-CH"/>
        </w:rPr>
        <w:lastRenderedPageBreak/>
        <w:t>Was wäre für dich ein absolutes No-Go bei einem solchen Tool?</w:t>
      </w:r>
    </w:p>
    <w:p w14:paraId="46A1276F" w14:textId="77777777" w:rsidR="004E2F0B" w:rsidRPr="00814552" w:rsidRDefault="00000000">
      <w:pPr>
        <w:pStyle w:val="Aufzhlungszeichen2"/>
        <w:rPr>
          <w:lang w:val="de-CH"/>
        </w:rPr>
      </w:pPr>
      <w:r w:rsidRPr="00814552">
        <w:rPr>
          <w:lang w:val="de-CH"/>
        </w:rPr>
        <w:t>Wie viele Klicks / Minuten darf ein Eintrag maximal brauchen, damit du das Tool wirklich konsequent nutzt?</w:t>
      </w:r>
    </w:p>
    <w:p w14:paraId="2F72BACC" w14:textId="77777777" w:rsidR="004E2F0B" w:rsidRPr="00814552" w:rsidRDefault="00000000">
      <w:pPr>
        <w:pStyle w:val="Aufzhlungszeichen2"/>
        <w:rPr>
          <w:lang w:val="de-CH"/>
        </w:rPr>
      </w:pPr>
      <w:r w:rsidRPr="00814552">
        <w:rPr>
          <w:lang w:val="de-CH"/>
        </w:rPr>
        <w:t>Wäre es für dich nützlich zu sehen, welche Kompetenzen an deinem Ausbildungsplatz noch kein Lernender nachgewiesen hat?</w:t>
      </w:r>
    </w:p>
    <w:p w14:paraId="5F74E60B" w14:textId="77777777" w:rsidR="004E2F0B" w:rsidRDefault="00000000">
      <w:pPr>
        <w:pStyle w:val="Aufzhlungszeichen"/>
      </w:pPr>
      <w:proofErr w:type="spellStart"/>
      <w:r>
        <w:rPr>
          <w:b/>
        </w:rPr>
        <w:t>Datenschutz</w:t>
      </w:r>
      <w:proofErr w:type="spellEnd"/>
      <w:r>
        <w:rPr>
          <w:b/>
        </w:rPr>
        <w:t xml:space="preserve"> &amp; KI-</w:t>
      </w:r>
      <w:proofErr w:type="spellStart"/>
      <w:r>
        <w:rPr>
          <w:b/>
        </w:rPr>
        <w:t>Transparenz</w:t>
      </w:r>
      <w:proofErr w:type="spellEnd"/>
    </w:p>
    <w:p w14:paraId="22AA2E35" w14:textId="77777777" w:rsidR="004E2F0B" w:rsidRPr="00814552" w:rsidRDefault="00000000">
      <w:pPr>
        <w:pStyle w:val="Aufzhlungszeichen2"/>
        <w:rPr>
          <w:lang w:val="de-CH"/>
        </w:rPr>
      </w:pPr>
      <w:r w:rsidRPr="00814552">
        <w:rPr>
          <w:lang w:val="de-CH"/>
        </w:rPr>
        <w:t>Wie siehst du das: Lernenden-Texte werden zur KI-Analyse an Azure OpenAI (im FHNW-Tenant) gesendet — was geht dir dabei durch den Kopf?</w:t>
      </w:r>
    </w:p>
    <w:p w14:paraId="75BB648B" w14:textId="77777777" w:rsidR="004E2F0B" w:rsidRPr="00814552" w:rsidRDefault="00000000">
      <w:pPr>
        <w:pStyle w:val="Aufzhlungszeichen2"/>
        <w:rPr>
          <w:lang w:val="de-CH"/>
        </w:rPr>
      </w:pPr>
      <w:r w:rsidRPr="00814552">
        <w:rPr>
          <w:lang w:val="de-CH"/>
        </w:rPr>
        <w:t>Was müsste transparent gemacht werden, damit Lernende und du damit einverstanden seid?</w:t>
      </w:r>
    </w:p>
    <w:p w14:paraId="310D18AA" w14:textId="77777777" w:rsidR="004E2F0B" w:rsidRDefault="00000000">
      <w:pPr>
        <w:pStyle w:val="Aufzhlungszeichen2"/>
      </w:pPr>
      <w:r w:rsidRPr="00814552">
        <w:rPr>
          <w:lang w:val="de-CH"/>
        </w:rPr>
        <w:t xml:space="preserve">Gibt es Informationen über Lernende, die du nicht an ein externes System senden würdest? </w:t>
      </w:r>
      <w:r>
        <w:t xml:space="preserve">(Namen, Noten, </w:t>
      </w:r>
      <w:proofErr w:type="spellStart"/>
      <w:r>
        <w:t>persönliche</w:t>
      </w:r>
      <w:proofErr w:type="spellEnd"/>
      <w:r>
        <w:t xml:space="preserve"> </w:t>
      </w:r>
      <w:proofErr w:type="spellStart"/>
      <w:r>
        <w:t>Angaben</w:t>
      </w:r>
      <w:proofErr w:type="spellEnd"/>
      <w:r>
        <w:t>?)</w:t>
      </w:r>
    </w:p>
    <w:p w14:paraId="5E780873" w14:textId="77777777" w:rsidR="004E2F0B" w:rsidRDefault="00000000">
      <w:pPr>
        <w:pStyle w:val="berschrift3"/>
      </w:pPr>
      <w:bookmarkStart w:id="54" w:name="_Toc233553525"/>
      <w:proofErr w:type="gramStart"/>
      <w:r>
        <w:t xml:space="preserve">B.3.3  </w:t>
      </w:r>
      <w:proofErr w:type="spellStart"/>
      <w:r>
        <w:t>Ausbildungsverantwortliche</w:t>
      </w:r>
      <w:proofErr w:type="spellEnd"/>
      <w:proofErr w:type="gramEnd"/>
      <w:r>
        <w:t xml:space="preserve"> (Persona KUI)</w:t>
      </w:r>
      <w:bookmarkEnd w:id="54"/>
    </w:p>
    <w:p w14:paraId="3DE903B0" w14:textId="77777777" w:rsidR="004E2F0B" w:rsidRPr="00814552" w:rsidRDefault="00000000">
      <w:pPr>
        <w:rPr>
          <w:lang w:val="de-CH"/>
        </w:rPr>
      </w:pPr>
      <w:r w:rsidRPr="00814552">
        <w:rPr>
          <w:lang w:val="de-CH"/>
        </w:rPr>
        <w:t>Ziel: Verstehen welche Management-Übersichten fehlen, welche Compliance-Anforderungen nicht verhandelbar sind, und was nötig ist, um das System intern zu empfehlen.</w:t>
      </w:r>
    </w:p>
    <w:p w14:paraId="2F3F3D99" w14:textId="77777777" w:rsidR="004E2F0B" w:rsidRDefault="00000000">
      <w:pPr>
        <w:pStyle w:val="Aufzhlungszeichen"/>
      </w:pPr>
      <w:proofErr w:type="spellStart"/>
      <w:r>
        <w:rPr>
          <w:b/>
        </w:rPr>
        <w:t>Einstieg</w:t>
      </w:r>
      <w:proofErr w:type="spellEnd"/>
      <w:r>
        <w:rPr>
          <w:b/>
        </w:rPr>
        <w:t xml:space="preserve"> &amp; Warm-Up</w:t>
      </w:r>
    </w:p>
    <w:p w14:paraId="282AD513" w14:textId="77777777" w:rsidR="004E2F0B" w:rsidRPr="00814552" w:rsidRDefault="00000000">
      <w:pPr>
        <w:pStyle w:val="Aufzhlungszeichen2"/>
        <w:rPr>
          <w:lang w:val="de-CH"/>
        </w:rPr>
      </w:pPr>
      <w:r w:rsidRPr="00814552">
        <w:rPr>
          <w:lang w:val="de-CH"/>
        </w:rPr>
        <w:t>Wie erhältst du heute einen Überblick über den Ausbildungsstand aller Lernenden — was schaust du dir wann an?</w:t>
      </w:r>
    </w:p>
    <w:p w14:paraId="0E3D001D" w14:textId="77777777" w:rsidR="004E2F0B" w:rsidRPr="00814552" w:rsidRDefault="00000000">
      <w:pPr>
        <w:pStyle w:val="Aufzhlungszeichen2"/>
        <w:rPr>
          <w:lang w:val="de-CH"/>
        </w:rPr>
      </w:pPr>
      <w:r w:rsidRPr="00814552">
        <w:rPr>
          <w:lang w:val="de-CH"/>
        </w:rPr>
        <w:t>Welche Berichte oder Dokumente musst du regelmässig erstellen, einreichen oder vorlegen?</w:t>
      </w:r>
    </w:p>
    <w:p w14:paraId="553A1394" w14:textId="77777777" w:rsidR="004E2F0B" w:rsidRDefault="00000000">
      <w:pPr>
        <w:pStyle w:val="Aufzhlungszeichen"/>
      </w:pPr>
      <w:r>
        <w:rPr>
          <w:b/>
        </w:rPr>
        <w:t>IST-</w:t>
      </w:r>
      <w:proofErr w:type="spellStart"/>
      <w:r>
        <w:rPr>
          <w:b/>
        </w:rPr>
        <w:t>Prozess</w:t>
      </w:r>
      <w:proofErr w:type="spellEnd"/>
      <w:r>
        <w:rPr>
          <w:b/>
        </w:rPr>
        <w:t xml:space="preserve"> &amp; Pain Points</w:t>
      </w:r>
    </w:p>
    <w:p w14:paraId="300DF3B3" w14:textId="77777777" w:rsidR="004E2F0B" w:rsidRPr="00814552" w:rsidRDefault="00000000">
      <w:pPr>
        <w:pStyle w:val="Aufzhlungszeichen2"/>
        <w:rPr>
          <w:lang w:val="de-CH"/>
        </w:rPr>
      </w:pPr>
      <w:r w:rsidRPr="00814552">
        <w:rPr>
          <w:lang w:val="de-CH"/>
        </w:rPr>
        <w:t>Welche Information fehlt dir für die Gesamtübersicht, die du heute nur mit grossem Aufwand bekommst?</w:t>
      </w:r>
    </w:p>
    <w:p w14:paraId="224AF930" w14:textId="77777777" w:rsidR="004E2F0B" w:rsidRPr="00814552" w:rsidRDefault="00000000">
      <w:pPr>
        <w:pStyle w:val="Aufzhlungszeichen2"/>
        <w:rPr>
          <w:lang w:val="de-CH"/>
        </w:rPr>
      </w:pPr>
      <w:r w:rsidRPr="00814552">
        <w:rPr>
          <w:lang w:val="de-CH"/>
        </w:rPr>
        <w:t>Wann hattest du zuletzt das Gefühl: «Wenn es ein Problem bei einem Lernenden gibt, erfahre ich das zu spät»?</w:t>
      </w:r>
    </w:p>
    <w:p w14:paraId="31467424" w14:textId="77777777" w:rsidR="004E2F0B" w:rsidRPr="00814552" w:rsidRDefault="00000000">
      <w:pPr>
        <w:pStyle w:val="Aufzhlungszeichen2"/>
        <w:rPr>
          <w:lang w:val="de-CH"/>
        </w:rPr>
      </w:pPr>
      <w:r w:rsidRPr="00814552">
        <w:rPr>
          <w:lang w:val="de-CH"/>
        </w:rPr>
        <w:t>Wie rechtfertigst du den Ressourcenaufwand für Berufsbildung gegenüber dem Management?</w:t>
      </w:r>
    </w:p>
    <w:p w14:paraId="76E24A6A" w14:textId="77777777" w:rsidR="004E2F0B" w:rsidRPr="00814552" w:rsidRDefault="00000000">
      <w:pPr>
        <w:pStyle w:val="Aufzhlungszeichen2"/>
        <w:rPr>
          <w:lang w:val="de-CH"/>
        </w:rPr>
      </w:pPr>
      <w:r w:rsidRPr="00814552">
        <w:rPr>
          <w:lang w:val="de-CH"/>
        </w:rPr>
        <w:t>Wie schwierig ist es heute, Aussagen zu machen wie: «X% der Lernenden haben Handlungskompetenz HK4 erreicht»?</w:t>
      </w:r>
    </w:p>
    <w:p w14:paraId="624DAD55" w14:textId="77777777" w:rsidR="004E2F0B" w:rsidRDefault="00000000">
      <w:pPr>
        <w:pStyle w:val="Aufzhlungszeichen"/>
      </w:pPr>
      <w:r>
        <w:rPr>
          <w:b/>
        </w:rPr>
        <w:t xml:space="preserve">Compliance, </w:t>
      </w:r>
      <w:proofErr w:type="spellStart"/>
      <w:r>
        <w:rPr>
          <w:b/>
        </w:rPr>
        <w:t>Datenschutz</w:t>
      </w:r>
      <w:proofErr w:type="spellEnd"/>
      <w:r>
        <w:rPr>
          <w:b/>
        </w:rPr>
        <w:t xml:space="preserve"> &amp; Audit</w:t>
      </w:r>
    </w:p>
    <w:p w14:paraId="58FF7436" w14:textId="77777777" w:rsidR="004E2F0B" w:rsidRPr="00814552" w:rsidRDefault="00000000">
      <w:pPr>
        <w:pStyle w:val="Aufzhlungszeichen2"/>
        <w:rPr>
          <w:lang w:val="de-CH"/>
        </w:rPr>
      </w:pPr>
      <w:r w:rsidRPr="00814552">
        <w:rPr>
          <w:lang w:val="de-CH"/>
        </w:rPr>
        <w:t>Welche datenschutzrechtlichen Anforderungen (DSG, interne FHNW-Richtlinien) sind für dich bei einem digitalen System nicht verhandelbar?</w:t>
      </w:r>
    </w:p>
    <w:p w14:paraId="5B1A2FC1" w14:textId="77777777" w:rsidR="004E2F0B" w:rsidRPr="00814552" w:rsidRDefault="00000000">
      <w:pPr>
        <w:pStyle w:val="Aufzhlungszeichen2"/>
        <w:rPr>
          <w:lang w:val="de-CH"/>
        </w:rPr>
      </w:pPr>
      <w:r w:rsidRPr="00814552">
        <w:rPr>
          <w:lang w:val="de-CH"/>
        </w:rPr>
        <w:t>Wie wichtig ist es für dich, dass das System einen Audit-Trail führt — wer hat wann welche Bewertung gemacht?</w:t>
      </w:r>
    </w:p>
    <w:p w14:paraId="16A6EDC9" w14:textId="77777777" w:rsidR="004E2F0B" w:rsidRPr="00814552" w:rsidRDefault="00000000">
      <w:pPr>
        <w:pStyle w:val="Aufzhlungszeichen2"/>
        <w:rPr>
          <w:lang w:val="de-CH"/>
        </w:rPr>
      </w:pPr>
      <w:r w:rsidRPr="00814552">
        <w:rPr>
          <w:lang w:val="de-CH"/>
        </w:rPr>
        <w:t>Was muss für das System dokumentiert sein, damit es bei einem externen Audit (SBFI, Kantonsbehörde) standhält?</w:t>
      </w:r>
    </w:p>
    <w:p w14:paraId="1CFCF65D" w14:textId="77777777" w:rsidR="004E2F0B" w:rsidRDefault="00000000">
      <w:pPr>
        <w:pStyle w:val="Aufzhlungszeichen"/>
      </w:pPr>
      <w:r>
        <w:rPr>
          <w:b/>
        </w:rPr>
        <w:lastRenderedPageBreak/>
        <w:t>Tool-</w:t>
      </w:r>
      <w:proofErr w:type="spellStart"/>
      <w:r>
        <w:rPr>
          <w:b/>
        </w:rPr>
        <w:t>Akzeptanz</w:t>
      </w:r>
      <w:proofErr w:type="spellEnd"/>
      <w:r>
        <w:rPr>
          <w:b/>
        </w:rPr>
        <w:t xml:space="preserve"> &amp; </w:t>
      </w:r>
      <w:proofErr w:type="spellStart"/>
      <w:r>
        <w:rPr>
          <w:b/>
        </w:rPr>
        <w:t>Empfehlung</w:t>
      </w:r>
      <w:proofErr w:type="spellEnd"/>
    </w:p>
    <w:p w14:paraId="2F84060F" w14:textId="77777777" w:rsidR="004E2F0B" w:rsidRPr="00814552" w:rsidRDefault="00000000">
      <w:pPr>
        <w:pStyle w:val="Aufzhlungszeichen2"/>
        <w:rPr>
          <w:lang w:val="de-CH"/>
        </w:rPr>
      </w:pPr>
      <w:r w:rsidRPr="00814552">
        <w:rPr>
          <w:lang w:val="de-CH"/>
        </w:rPr>
        <w:t>Was müsste das System können, damit du es in einer Leitungssitzung empfehlen würdest?</w:t>
      </w:r>
    </w:p>
    <w:p w14:paraId="76E930BB" w14:textId="77777777" w:rsidR="004E2F0B" w:rsidRPr="00814552" w:rsidRDefault="00000000">
      <w:pPr>
        <w:pStyle w:val="Aufzhlungszeichen2"/>
        <w:rPr>
          <w:lang w:val="de-CH"/>
        </w:rPr>
      </w:pPr>
      <w:r w:rsidRPr="00814552">
        <w:rPr>
          <w:lang w:val="de-CH"/>
        </w:rPr>
        <w:t>Wer müsste sonst noch überzeugt werden, bevor das System produktiv eingesetzt werden kann?</w:t>
      </w:r>
    </w:p>
    <w:p w14:paraId="6AFF7A7B" w14:textId="77777777" w:rsidR="004E2F0B" w:rsidRPr="00814552" w:rsidRDefault="00000000">
      <w:pPr>
        <w:pStyle w:val="Aufzhlungszeichen2"/>
        <w:rPr>
          <w:lang w:val="de-CH"/>
        </w:rPr>
      </w:pPr>
      <w:r w:rsidRPr="00814552">
        <w:rPr>
          <w:lang w:val="de-CH"/>
        </w:rPr>
        <w:t>Welche Risiken siehst du bei der Einführung eines KI-gestützten Beurteilungssystems in der Berufsbildung?</w:t>
      </w:r>
    </w:p>
    <w:p w14:paraId="660AA6F5" w14:textId="77777777" w:rsidR="004E2F0B" w:rsidRPr="00814552" w:rsidRDefault="00000000">
      <w:pPr>
        <w:pStyle w:val="Aufzhlungszeichen2"/>
        <w:rPr>
          <w:lang w:val="de-CH"/>
        </w:rPr>
      </w:pPr>
      <w:r w:rsidRPr="00814552">
        <w:rPr>
          <w:lang w:val="de-CH"/>
        </w:rPr>
        <w:t>Was wäre für dich der wichtigste Nutzen — Zeitersparnis, Qualitätserhöhung oder Transparenz?</w:t>
      </w:r>
    </w:p>
    <w:p w14:paraId="41B402F5" w14:textId="77777777" w:rsidR="004E2F0B" w:rsidRDefault="00000000">
      <w:pPr>
        <w:pStyle w:val="berschrift2"/>
      </w:pPr>
      <w:bookmarkStart w:id="55" w:name="_Toc233553526"/>
      <w:proofErr w:type="gramStart"/>
      <w:r>
        <w:t xml:space="preserve">B.4  </w:t>
      </w:r>
      <w:proofErr w:type="spellStart"/>
      <w:r>
        <w:t>Protokollvorlage</w:t>
      </w:r>
      <w:proofErr w:type="spellEnd"/>
      <w:proofErr w:type="gramEnd"/>
      <w:r>
        <w:t xml:space="preserve"> (pro Interview)</w:t>
      </w:r>
      <w:bookmarkEnd w:id="55"/>
    </w:p>
    <w:p w14:paraId="31E257CF" w14:textId="77777777" w:rsidR="004E2F0B" w:rsidRDefault="00000000">
      <w:pPr>
        <w:pStyle w:val="Aufzhlungszeichen"/>
      </w:pPr>
      <w:r>
        <w:t xml:space="preserve">Datum / </w:t>
      </w:r>
      <w:proofErr w:type="spellStart"/>
      <w:r>
        <w:t>Uhrzeit</w:t>
      </w:r>
      <w:proofErr w:type="spellEnd"/>
      <w:r>
        <w:t xml:space="preserve"> / Ort: ___________________________________________</w:t>
      </w:r>
    </w:p>
    <w:p w14:paraId="534F5BC4" w14:textId="77777777" w:rsidR="004E2F0B" w:rsidRDefault="00000000">
      <w:pPr>
        <w:pStyle w:val="Aufzhlungszeichen"/>
      </w:pPr>
      <w:proofErr w:type="spellStart"/>
      <w:r>
        <w:t>Interviewpartner</w:t>
      </w:r>
      <w:proofErr w:type="spellEnd"/>
      <w:r>
        <w:t xml:space="preserve"> (Rolle / Persona): ______________________________</w:t>
      </w:r>
    </w:p>
    <w:p w14:paraId="2680578E" w14:textId="77777777" w:rsidR="004E2F0B" w:rsidRDefault="00000000">
      <w:pPr>
        <w:pStyle w:val="Aufzhlungszeichen"/>
      </w:pPr>
      <w:r>
        <w:t>Interviewer: Iwo Kuhn</w:t>
      </w:r>
    </w:p>
    <w:p w14:paraId="24ABA4E6" w14:textId="77777777" w:rsidR="004E2F0B" w:rsidRPr="00814552" w:rsidRDefault="00000000">
      <w:pPr>
        <w:pStyle w:val="Aufzhlungszeichen"/>
        <w:rPr>
          <w:lang w:val="de-CH"/>
        </w:rPr>
      </w:pPr>
      <w:r w:rsidRPr="00814552">
        <w:rPr>
          <w:lang w:val="de-CH"/>
        </w:rPr>
        <w:t xml:space="preserve">Einverständnis Tonaufnahme: ☐ </w:t>
      </w:r>
      <w:proofErr w:type="gramStart"/>
      <w:r w:rsidRPr="00814552">
        <w:rPr>
          <w:lang w:val="de-CH"/>
        </w:rPr>
        <w:t>Ja  ☐</w:t>
      </w:r>
      <w:proofErr w:type="gramEnd"/>
      <w:r w:rsidRPr="00814552">
        <w:rPr>
          <w:lang w:val="de-CH"/>
        </w:rPr>
        <w:t xml:space="preserve"> Nein — Protokoll handschriftlich / getippt</w:t>
      </w:r>
    </w:p>
    <w:p w14:paraId="67E1DBE0" w14:textId="77777777" w:rsidR="004E2F0B" w:rsidRDefault="00000000">
      <w:pPr>
        <w:pStyle w:val="Aufzhlungszeichen"/>
      </w:pPr>
      <w:proofErr w:type="gramStart"/>
      <w:r>
        <w:t>Dauer: _</w:t>
      </w:r>
      <w:proofErr w:type="gramEnd"/>
      <w:r>
        <w:t>________ Min.</w:t>
      </w:r>
    </w:p>
    <w:p w14:paraId="5EBD15C9" w14:textId="77777777" w:rsidR="004E2F0B" w:rsidRPr="00814552" w:rsidRDefault="00000000">
      <w:pPr>
        <w:pStyle w:val="Aufzhlungszeichen"/>
        <w:rPr>
          <w:lang w:val="de-CH"/>
        </w:rPr>
      </w:pPr>
      <w:r w:rsidRPr="00814552">
        <w:rPr>
          <w:lang w:val="de-CH"/>
        </w:rPr>
        <w:t>Kontext-Beobachtungen (Umgebung, Stimmung, Auffälligkeiten):</w:t>
      </w:r>
    </w:p>
    <w:p w14:paraId="16F9B210" w14:textId="77777777" w:rsidR="004E2F0B" w:rsidRDefault="00000000">
      <w:pPr>
        <w:pStyle w:val="Aufzhlungszeichen2"/>
      </w:pPr>
      <w:r>
        <w:t>[</w:t>
      </w:r>
      <w:proofErr w:type="spellStart"/>
      <w:r>
        <w:t>Platzhalter</w:t>
      </w:r>
      <w:proofErr w:type="spellEnd"/>
      <w:r>
        <w:t>]</w:t>
      </w:r>
    </w:p>
    <w:p w14:paraId="0430D4D3" w14:textId="77777777" w:rsidR="004E2F0B" w:rsidRPr="00814552" w:rsidRDefault="00000000">
      <w:pPr>
        <w:pStyle w:val="Aufzhlungszeichen"/>
        <w:rPr>
          <w:lang w:val="de-CH"/>
        </w:rPr>
      </w:pPr>
      <w:r w:rsidRPr="00814552">
        <w:rPr>
          <w:lang w:val="de-CH"/>
        </w:rPr>
        <w:t xml:space="preserve">Key </w:t>
      </w:r>
      <w:proofErr w:type="spellStart"/>
      <w:r w:rsidRPr="00814552">
        <w:rPr>
          <w:lang w:val="de-CH"/>
        </w:rPr>
        <w:t>Quotes</w:t>
      </w:r>
      <w:proofErr w:type="spellEnd"/>
      <w:r w:rsidRPr="00814552">
        <w:rPr>
          <w:lang w:val="de-CH"/>
        </w:rPr>
        <w:t xml:space="preserve"> (direkte Zitate, wörtlich):</w:t>
      </w:r>
    </w:p>
    <w:p w14:paraId="6061614A" w14:textId="77777777" w:rsidR="004E2F0B" w:rsidRDefault="00000000">
      <w:pPr>
        <w:pStyle w:val="Aufzhlungszeichen2"/>
      </w:pPr>
      <w:r>
        <w:t>[</w:t>
      </w:r>
      <w:proofErr w:type="spellStart"/>
      <w:r>
        <w:t>Platzhalter</w:t>
      </w:r>
      <w:proofErr w:type="spellEnd"/>
      <w:r>
        <w:t>]</w:t>
      </w:r>
    </w:p>
    <w:p w14:paraId="12DE4E65" w14:textId="77777777" w:rsidR="004E2F0B" w:rsidRDefault="00000000">
      <w:pPr>
        <w:pStyle w:val="Aufzhlungszeichen"/>
      </w:pPr>
      <w:r>
        <w:t xml:space="preserve">Key Insights (3–5 </w:t>
      </w:r>
      <w:proofErr w:type="spellStart"/>
      <w:r>
        <w:t>wichtigste</w:t>
      </w:r>
      <w:proofErr w:type="spellEnd"/>
      <w:r>
        <w:t xml:space="preserve"> </w:t>
      </w:r>
      <w:proofErr w:type="spellStart"/>
      <w:r>
        <w:t>Erkenntnisse</w:t>
      </w:r>
      <w:proofErr w:type="spellEnd"/>
      <w:r>
        <w:t>):</w:t>
      </w:r>
    </w:p>
    <w:p w14:paraId="75722B7D" w14:textId="77777777" w:rsidR="004E2F0B" w:rsidRDefault="00000000">
      <w:pPr>
        <w:pStyle w:val="Aufzhlungszeichen2"/>
      </w:pPr>
      <w:r>
        <w:t>[</w:t>
      </w:r>
      <w:proofErr w:type="spellStart"/>
      <w:r>
        <w:t>Platzhalter</w:t>
      </w:r>
      <w:proofErr w:type="spellEnd"/>
      <w:r>
        <w:t>]</w:t>
      </w:r>
    </w:p>
    <w:p w14:paraId="37FB6075" w14:textId="77777777" w:rsidR="004E2F0B" w:rsidRDefault="00000000">
      <w:pPr>
        <w:pStyle w:val="Aufzhlungszeichen"/>
      </w:pPr>
      <w:proofErr w:type="spellStart"/>
      <w:r>
        <w:t>Offene</w:t>
      </w:r>
      <w:proofErr w:type="spellEnd"/>
      <w:r>
        <w:t xml:space="preserve"> </w:t>
      </w:r>
      <w:proofErr w:type="spellStart"/>
      <w:r>
        <w:t>Folgefragen</w:t>
      </w:r>
      <w:proofErr w:type="spellEnd"/>
      <w:r>
        <w:t xml:space="preserve"> / </w:t>
      </w:r>
      <w:proofErr w:type="spellStart"/>
      <w:r>
        <w:t>nächste</w:t>
      </w:r>
      <w:proofErr w:type="spellEnd"/>
      <w:r>
        <w:t xml:space="preserve"> </w:t>
      </w:r>
      <w:proofErr w:type="spellStart"/>
      <w:r>
        <w:t>Schritte</w:t>
      </w:r>
      <w:proofErr w:type="spellEnd"/>
      <w:r>
        <w:t>:</w:t>
      </w:r>
    </w:p>
    <w:p w14:paraId="41B040B2" w14:textId="77777777" w:rsidR="004E2F0B" w:rsidRDefault="00000000">
      <w:pPr>
        <w:pStyle w:val="Aufzhlungszeichen2"/>
      </w:pPr>
      <w:r>
        <w:t>[</w:t>
      </w:r>
      <w:proofErr w:type="spellStart"/>
      <w:r>
        <w:t>Platzhalter</w:t>
      </w:r>
      <w:proofErr w:type="spellEnd"/>
      <w:r>
        <w:t>]</w:t>
      </w:r>
    </w:p>
    <w:p w14:paraId="21AEBE7D" w14:textId="77777777" w:rsidR="004E2F0B" w:rsidRPr="00814552" w:rsidRDefault="00000000">
      <w:pPr>
        <w:pStyle w:val="Aufzhlungszeichen"/>
        <w:rPr>
          <w:lang w:val="de-CH"/>
        </w:rPr>
      </w:pPr>
      <w:r w:rsidRPr="00814552">
        <w:rPr>
          <w:lang w:val="de-CH"/>
        </w:rPr>
        <w:t xml:space="preserve">Validierung Persona-Hypothese: ☐ </w:t>
      </w:r>
      <w:proofErr w:type="gramStart"/>
      <w:r w:rsidRPr="00814552">
        <w:rPr>
          <w:lang w:val="de-CH"/>
        </w:rPr>
        <w:t>bestätigt  ☐</w:t>
      </w:r>
      <w:proofErr w:type="gramEnd"/>
      <w:r w:rsidRPr="00814552">
        <w:rPr>
          <w:lang w:val="de-CH"/>
        </w:rPr>
        <w:t xml:space="preserve"> </w:t>
      </w:r>
      <w:proofErr w:type="gramStart"/>
      <w:r w:rsidRPr="00814552">
        <w:rPr>
          <w:lang w:val="de-CH"/>
        </w:rPr>
        <w:t>teilweise  ☐</w:t>
      </w:r>
      <w:proofErr w:type="gramEnd"/>
      <w:r w:rsidRPr="00814552">
        <w:rPr>
          <w:lang w:val="de-CH"/>
        </w:rPr>
        <w:t xml:space="preserve"> widerlegt</w:t>
      </w:r>
    </w:p>
    <w:p w14:paraId="47CE825F" w14:textId="77777777" w:rsidR="004E2F0B" w:rsidRPr="00814552" w:rsidRDefault="00000000">
      <w:pPr>
        <w:pStyle w:val="Aufzhlungszeichen"/>
        <w:rPr>
          <w:lang w:val="de-CH"/>
        </w:rPr>
      </w:pPr>
      <w:r w:rsidRPr="00814552">
        <w:rPr>
          <w:lang w:val="de-CH"/>
        </w:rPr>
        <w:t>Anpassungsbedarf HK-Tracker (Features / UX / Datenschutz):</w:t>
      </w:r>
    </w:p>
    <w:p w14:paraId="586C62DB" w14:textId="77777777" w:rsidR="004E2F0B" w:rsidRDefault="00000000">
      <w:pPr>
        <w:pStyle w:val="Aufzhlungszeichen2"/>
      </w:pPr>
      <w:r>
        <w:t>[</w:t>
      </w:r>
      <w:proofErr w:type="spellStart"/>
      <w:r>
        <w:t>Platzhalter</w:t>
      </w:r>
      <w:proofErr w:type="spellEnd"/>
      <w:r>
        <w:t>]</w:t>
      </w:r>
    </w:p>
    <w:p w14:paraId="51195E6C" w14:textId="77777777" w:rsidR="00066E4D" w:rsidRDefault="00970C50">
      <w:pPr>
        <w:pStyle w:val="berschrift1"/>
      </w:pPr>
      <w:bookmarkStart w:id="56" w:name="_Toc233553527"/>
      <w:proofErr w:type="spellStart"/>
      <w:r>
        <w:t>Anhang</w:t>
      </w:r>
      <w:proofErr w:type="spellEnd"/>
      <w:r>
        <w:t xml:space="preserve"> C – Architecture Decision Records (ADRs)</w:t>
      </w:r>
      <w:bookmarkEnd w:id="56"/>
    </w:p>
    <w:p w14:paraId="55484088" w14:textId="77777777" w:rsidR="004E2F0B" w:rsidRPr="00814552" w:rsidRDefault="00000000">
      <w:pPr>
        <w:pStyle w:val="berschrift2"/>
        <w:rPr>
          <w:lang w:val="de-CH"/>
        </w:rPr>
      </w:pPr>
      <w:bookmarkStart w:id="57" w:name="_Toc233553528"/>
      <w:r w:rsidRPr="00814552">
        <w:rPr>
          <w:lang w:val="de-CH"/>
        </w:rPr>
        <w:t xml:space="preserve">ADR-001: React 19 + </w:t>
      </w:r>
      <w:proofErr w:type="spellStart"/>
      <w:r w:rsidRPr="00814552">
        <w:rPr>
          <w:lang w:val="de-CH"/>
        </w:rPr>
        <w:t>TypeScript</w:t>
      </w:r>
      <w:proofErr w:type="spellEnd"/>
      <w:r w:rsidRPr="00814552">
        <w:rPr>
          <w:lang w:val="de-CH"/>
        </w:rPr>
        <w:t xml:space="preserve"> + Vite statt Angular oder Vue</w:t>
      </w:r>
      <w:bookmarkEnd w:id="57"/>
    </w:p>
    <w:p w14:paraId="4FE07F71"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Accepted</w:t>
      </w:r>
      <w:proofErr w:type="spellEnd"/>
      <w:r w:rsidRPr="00814552">
        <w:rPr>
          <w:i/>
          <w:lang w:val="de-CH"/>
        </w:rPr>
        <w:t xml:space="preserve">  |</w:t>
      </w:r>
      <w:proofErr w:type="gramEnd"/>
      <w:r w:rsidRPr="00814552">
        <w:rPr>
          <w:i/>
          <w:lang w:val="de-CH"/>
        </w:rPr>
        <w:t xml:space="preserve">  Datum: 2026-03-</w:t>
      </w:r>
      <w:proofErr w:type="gramStart"/>
      <w:r w:rsidRPr="00814552">
        <w:rPr>
          <w:i/>
          <w:lang w:val="de-CH"/>
        </w:rPr>
        <w:t>01  |</w:t>
      </w:r>
      <w:proofErr w:type="gramEnd"/>
      <w:r w:rsidRPr="00814552">
        <w:rPr>
          <w:i/>
          <w:lang w:val="de-CH"/>
        </w:rPr>
        <w:t xml:space="preserve">  Entscheider: Iwo Kuhn (Projektverantwortlicher)</w:t>
      </w:r>
    </w:p>
    <w:p w14:paraId="7285EA50" w14:textId="77777777" w:rsidR="004E2F0B" w:rsidRPr="00814552" w:rsidRDefault="00000000">
      <w:pPr>
        <w:pStyle w:val="berschrift3"/>
        <w:rPr>
          <w:lang w:val="de-CH"/>
        </w:rPr>
      </w:pPr>
      <w:bookmarkStart w:id="58" w:name="_Toc233553529"/>
      <w:r w:rsidRPr="00814552">
        <w:rPr>
          <w:lang w:val="de-CH"/>
        </w:rPr>
        <w:lastRenderedPageBreak/>
        <w:t>Kontext und Problemstellung</w:t>
      </w:r>
      <w:bookmarkEnd w:id="58"/>
    </w:p>
    <w:p w14:paraId="167AFE38" w14:textId="77777777" w:rsidR="004E2F0B" w:rsidRPr="00814552" w:rsidRDefault="00000000">
      <w:pPr>
        <w:rPr>
          <w:lang w:val="de-CH"/>
        </w:rPr>
      </w:pPr>
      <w:r w:rsidRPr="00814552">
        <w:rPr>
          <w:lang w:val="de-CH"/>
        </w:rPr>
        <w:t>Für den HK-Tracker wird ein modernes, wartbares Single-Page-</w:t>
      </w:r>
      <w:proofErr w:type="spellStart"/>
      <w:r w:rsidRPr="00814552">
        <w:rPr>
          <w:lang w:val="de-CH"/>
        </w:rPr>
        <w:t>Application</w:t>
      </w:r>
      <w:proofErr w:type="spellEnd"/>
      <w:r w:rsidRPr="00814552">
        <w:rPr>
          <w:lang w:val="de-CH"/>
        </w:rPr>
        <w:t>-Framework benötigt. Der Projektverantwortliche hat keine aktiven Programmierkenntnisse; die Wahl muss daher gut zu Claude Code (KI-Entwicklungsassistent) passen und starke Typsicherheit bieten, um KI-generierte Fehler früh zu erkennen.</w:t>
      </w:r>
    </w:p>
    <w:p w14:paraId="07776744" w14:textId="77777777" w:rsidR="004E2F0B" w:rsidRDefault="00000000">
      <w:pPr>
        <w:pStyle w:val="berschrift3"/>
      </w:pPr>
      <w:bookmarkStart w:id="59" w:name="_Toc233553530"/>
      <w:proofErr w:type="spellStart"/>
      <w:r>
        <w:t>Entscheidungstreiber</w:t>
      </w:r>
      <w:bookmarkEnd w:id="59"/>
      <w:proofErr w:type="spellEnd"/>
    </w:p>
    <w:p w14:paraId="0AC142AB" w14:textId="77777777" w:rsidR="004E2F0B" w:rsidRPr="00814552" w:rsidRDefault="00000000">
      <w:pPr>
        <w:pStyle w:val="Aufzhlungszeichen"/>
        <w:rPr>
          <w:lang w:val="de-CH"/>
        </w:rPr>
      </w:pPr>
      <w:r w:rsidRPr="00814552">
        <w:rPr>
          <w:lang w:val="de-CH"/>
        </w:rPr>
        <w:t xml:space="preserve">Starke </w:t>
      </w:r>
      <w:proofErr w:type="spellStart"/>
      <w:r w:rsidRPr="00814552">
        <w:rPr>
          <w:lang w:val="de-CH"/>
        </w:rPr>
        <w:t>TypeScript</w:t>
      </w:r>
      <w:proofErr w:type="spellEnd"/>
      <w:r w:rsidRPr="00814552">
        <w:rPr>
          <w:lang w:val="de-CH"/>
        </w:rPr>
        <w:t>-Integration (weniger Laufzeitfehler in KI-generiertem Code)</w:t>
      </w:r>
    </w:p>
    <w:p w14:paraId="33275EFB" w14:textId="77777777" w:rsidR="004E2F0B" w:rsidRDefault="00000000">
      <w:pPr>
        <w:pStyle w:val="Aufzhlungszeichen"/>
      </w:pPr>
      <w:r>
        <w:t xml:space="preserve">Vite </w:t>
      </w:r>
      <w:proofErr w:type="spellStart"/>
      <w:r>
        <w:t>als</w:t>
      </w:r>
      <w:proofErr w:type="spellEnd"/>
      <w:r>
        <w:t xml:space="preserve"> Build-Tool: Hot Module Replacement &lt;100 </w:t>
      </w:r>
      <w:proofErr w:type="spellStart"/>
      <w:r>
        <w:t>ms</w:t>
      </w:r>
      <w:proofErr w:type="spellEnd"/>
      <w:r>
        <w:t xml:space="preserve">, </w:t>
      </w:r>
      <w:proofErr w:type="spellStart"/>
      <w:r>
        <w:t>schnelle</w:t>
      </w:r>
      <w:proofErr w:type="spellEnd"/>
      <w:r>
        <w:t xml:space="preserve"> </w:t>
      </w:r>
      <w:proofErr w:type="spellStart"/>
      <w:r>
        <w:t>Iterationszyklen</w:t>
      </w:r>
      <w:proofErr w:type="spellEnd"/>
    </w:p>
    <w:p w14:paraId="08739A41" w14:textId="77777777" w:rsidR="004E2F0B" w:rsidRDefault="00000000">
      <w:pPr>
        <w:pStyle w:val="Aufzhlungszeichen"/>
      </w:pPr>
      <w:proofErr w:type="spellStart"/>
      <w:r>
        <w:t>Grösstmögliches</w:t>
      </w:r>
      <w:proofErr w:type="spellEnd"/>
      <w:r>
        <w:t xml:space="preserve"> </w:t>
      </w:r>
      <w:proofErr w:type="spellStart"/>
      <w:r>
        <w:t>Ökosystem</w:t>
      </w:r>
      <w:proofErr w:type="spellEnd"/>
      <w:r>
        <w:t xml:space="preserve"> (</w:t>
      </w:r>
      <w:proofErr w:type="spellStart"/>
      <w:r>
        <w:t>TanStack</w:t>
      </w:r>
      <w:proofErr w:type="spellEnd"/>
      <w:r>
        <w:t xml:space="preserve"> Query, React Router, </w:t>
      </w:r>
      <w:proofErr w:type="spellStart"/>
      <w:r>
        <w:t>shadcn</w:t>
      </w:r>
      <w:proofErr w:type="spellEnd"/>
      <w:r>
        <w:t>/</w:t>
      </w:r>
      <w:proofErr w:type="spellStart"/>
      <w:r>
        <w:t>ui</w:t>
      </w:r>
      <w:proofErr w:type="spellEnd"/>
      <w:r>
        <w:t>)</w:t>
      </w:r>
    </w:p>
    <w:p w14:paraId="55F165A3" w14:textId="77777777" w:rsidR="004E2F0B" w:rsidRDefault="00000000">
      <w:pPr>
        <w:pStyle w:val="Aufzhlungszeichen"/>
      </w:pPr>
      <w:r>
        <w:t xml:space="preserve">FHNW Styleguide V5 [R54] </w:t>
      </w:r>
      <w:proofErr w:type="spellStart"/>
      <w:r>
        <w:t>umsetzbar</w:t>
      </w:r>
      <w:proofErr w:type="spellEnd"/>
      <w:r>
        <w:t xml:space="preserve"> via Tailwind CSS + Design-Tokens</w:t>
      </w:r>
    </w:p>
    <w:p w14:paraId="28D4F6A2" w14:textId="77777777" w:rsidR="004E2F0B" w:rsidRPr="00814552" w:rsidRDefault="00000000">
      <w:pPr>
        <w:pStyle w:val="Aufzhlungszeichen"/>
        <w:rPr>
          <w:lang w:val="de-CH"/>
        </w:rPr>
      </w:pPr>
      <w:r w:rsidRPr="00814552">
        <w:rPr>
          <w:lang w:val="de-CH"/>
        </w:rPr>
        <w:t>Claude Code kennt React/</w:t>
      </w:r>
      <w:proofErr w:type="spellStart"/>
      <w:r w:rsidRPr="00814552">
        <w:rPr>
          <w:lang w:val="de-CH"/>
        </w:rPr>
        <w:t>TypeScript</w:t>
      </w:r>
      <w:proofErr w:type="spellEnd"/>
      <w:r w:rsidRPr="00814552">
        <w:rPr>
          <w:lang w:val="de-CH"/>
        </w:rPr>
        <w:t>-Ökosystem am besten → weniger Halluzinationen</w:t>
      </w:r>
    </w:p>
    <w:p w14:paraId="0D066538" w14:textId="77777777" w:rsidR="004E2F0B" w:rsidRDefault="00000000">
      <w:pPr>
        <w:pStyle w:val="berschrift3"/>
      </w:pPr>
      <w:bookmarkStart w:id="60" w:name="_Toc233553531"/>
      <w:proofErr w:type="spellStart"/>
      <w:r>
        <w:t>Betrachtete</w:t>
      </w:r>
      <w:proofErr w:type="spellEnd"/>
      <w:r>
        <w:t xml:space="preserve"> </w:t>
      </w:r>
      <w:proofErr w:type="spellStart"/>
      <w:r>
        <w:t>Optionen</w:t>
      </w:r>
      <w:bookmarkEnd w:id="60"/>
      <w:proofErr w:type="spellEnd"/>
    </w:p>
    <w:p w14:paraId="4965C9F1" w14:textId="77777777" w:rsidR="004E2F0B" w:rsidRDefault="00000000">
      <w:pPr>
        <w:pStyle w:val="Aufzhlungszeichen"/>
      </w:pPr>
      <w:r>
        <w:t>Option A: React 19 + TypeScript + Vite (</w:t>
      </w:r>
      <w:proofErr w:type="spellStart"/>
      <w:r>
        <w:t>gewählt</w:t>
      </w:r>
      <w:proofErr w:type="spellEnd"/>
      <w:r>
        <w:t>)</w:t>
      </w:r>
    </w:p>
    <w:p w14:paraId="61011005" w14:textId="77777777" w:rsidR="004E2F0B" w:rsidRDefault="00000000">
      <w:pPr>
        <w:pStyle w:val="Aufzhlungszeichen"/>
      </w:pPr>
      <w:r>
        <w:t>Option B: Angular 17 + TypeScript</w:t>
      </w:r>
    </w:p>
    <w:p w14:paraId="00D0781F" w14:textId="77777777" w:rsidR="004E2F0B" w:rsidRDefault="00000000">
      <w:pPr>
        <w:pStyle w:val="Aufzhlungszeichen"/>
      </w:pPr>
      <w:r>
        <w:t>Option C: Vue 3 + TypeScript + Vite</w:t>
      </w:r>
    </w:p>
    <w:p w14:paraId="589CEABE" w14:textId="77777777" w:rsidR="004E2F0B" w:rsidRDefault="00000000">
      <w:pPr>
        <w:pStyle w:val="berschrift3"/>
      </w:pPr>
      <w:bookmarkStart w:id="61" w:name="_Toc233553532"/>
      <w:proofErr w:type="spellStart"/>
      <w:r>
        <w:t>Entscheidung</w:t>
      </w:r>
      <w:bookmarkEnd w:id="61"/>
      <w:proofErr w:type="spellEnd"/>
    </w:p>
    <w:p w14:paraId="16E65EAF" w14:textId="77777777" w:rsidR="004E2F0B" w:rsidRPr="00814552" w:rsidRDefault="00000000">
      <w:pPr>
        <w:rPr>
          <w:lang w:val="de-CH"/>
        </w:rPr>
      </w:pPr>
      <w:proofErr w:type="spellStart"/>
      <w:r>
        <w:t>Gewählt</w:t>
      </w:r>
      <w:proofErr w:type="spellEnd"/>
      <w:r>
        <w:t xml:space="preserve">: Option A — React 19 + TypeScript (strict) + Vite. </w:t>
      </w:r>
      <w:r w:rsidRPr="00814552">
        <w:rPr>
          <w:lang w:val="de-CH"/>
        </w:rPr>
        <w:t xml:space="preserve">React bietet das grösste Ökosystem, hervorragende Claude-Code-Unterstützung und ermöglicht durch </w:t>
      </w:r>
      <w:proofErr w:type="spellStart"/>
      <w:r w:rsidRPr="00814552">
        <w:rPr>
          <w:lang w:val="de-CH"/>
        </w:rPr>
        <w:t>TypeScript</w:t>
      </w:r>
      <w:proofErr w:type="spellEnd"/>
      <w:r w:rsidRPr="00814552">
        <w:rPr>
          <w:lang w:val="de-CH"/>
        </w:rPr>
        <w:t xml:space="preserve"> </w:t>
      </w:r>
      <w:proofErr w:type="spellStart"/>
      <w:r w:rsidRPr="00814552">
        <w:rPr>
          <w:lang w:val="de-CH"/>
        </w:rPr>
        <w:t>strict</w:t>
      </w:r>
      <w:proofErr w:type="spellEnd"/>
      <w:r w:rsidRPr="00814552">
        <w:rPr>
          <w:lang w:val="de-CH"/>
        </w:rPr>
        <w:t xml:space="preserve"> </w:t>
      </w:r>
      <w:proofErr w:type="spellStart"/>
      <w:r w:rsidRPr="00814552">
        <w:rPr>
          <w:lang w:val="de-CH"/>
        </w:rPr>
        <w:t>mode</w:t>
      </w:r>
      <w:proofErr w:type="spellEnd"/>
      <w:r w:rsidRPr="00814552">
        <w:rPr>
          <w:lang w:val="de-CH"/>
        </w:rPr>
        <w:t xml:space="preserve"> eine hohe Codequalität ohne manuelle Code-Reviews.</w:t>
      </w:r>
    </w:p>
    <w:p w14:paraId="1ECB0E7B" w14:textId="77777777" w:rsidR="004E2F0B" w:rsidRDefault="00000000">
      <w:pPr>
        <w:pStyle w:val="berschrift3"/>
      </w:pPr>
      <w:bookmarkStart w:id="62" w:name="_Toc233553533"/>
      <w:proofErr w:type="spellStart"/>
      <w:r>
        <w:t>Konsequenzen</w:t>
      </w:r>
      <w:bookmarkEnd w:id="62"/>
      <w:proofErr w:type="spellEnd"/>
    </w:p>
    <w:p w14:paraId="6EF75348" w14:textId="77777777" w:rsidR="004E2F0B" w:rsidRDefault="00000000">
      <w:pPr>
        <w:pStyle w:val="Aufzhlungszeichen"/>
      </w:pPr>
      <w:r>
        <w:t xml:space="preserve">+ </w:t>
      </w:r>
      <w:proofErr w:type="spellStart"/>
      <w:r>
        <w:t>Ekosystem</w:t>
      </w:r>
      <w:proofErr w:type="spellEnd"/>
      <w:r>
        <w:t xml:space="preserve">: </w:t>
      </w:r>
      <w:proofErr w:type="spellStart"/>
      <w:r>
        <w:t>TanStack</w:t>
      </w:r>
      <w:proofErr w:type="spellEnd"/>
      <w:r>
        <w:t xml:space="preserve"> Query v5 (Server-State), React Router v7, </w:t>
      </w:r>
      <w:proofErr w:type="spellStart"/>
      <w:r>
        <w:t>shadcn</w:t>
      </w:r>
      <w:proofErr w:type="spellEnd"/>
      <w:r>
        <w:t>/</w:t>
      </w:r>
      <w:proofErr w:type="spellStart"/>
      <w:r>
        <w:t>ui</w:t>
      </w:r>
      <w:proofErr w:type="spellEnd"/>
    </w:p>
    <w:p w14:paraId="2142DFC1" w14:textId="77777777" w:rsidR="004E2F0B" w:rsidRPr="00814552" w:rsidRDefault="00000000">
      <w:pPr>
        <w:pStyle w:val="Aufzhlungszeichen"/>
        <w:rPr>
          <w:lang w:val="de-CH"/>
        </w:rPr>
      </w:pPr>
      <w:r w:rsidRPr="00814552">
        <w:rPr>
          <w:lang w:val="de-CH"/>
        </w:rPr>
        <w:t xml:space="preserve">+ </w:t>
      </w:r>
      <w:proofErr w:type="spellStart"/>
      <w:r w:rsidRPr="00814552">
        <w:rPr>
          <w:lang w:val="de-CH"/>
        </w:rPr>
        <w:t>TypeScript</w:t>
      </w:r>
      <w:proofErr w:type="spellEnd"/>
      <w:r w:rsidRPr="00814552">
        <w:rPr>
          <w:lang w:val="de-CH"/>
        </w:rPr>
        <w:t xml:space="preserve"> </w:t>
      </w:r>
      <w:proofErr w:type="spellStart"/>
      <w:r w:rsidRPr="00814552">
        <w:rPr>
          <w:lang w:val="de-CH"/>
        </w:rPr>
        <w:t>strict</w:t>
      </w:r>
      <w:proofErr w:type="spellEnd"/>
      <w:r w:rsidRPr="00814552">
        <w:rPr>
          <w:lang w:val="de-CH"/>
        </w:rPr>
        <w:t xml:space="preserve">: Typsystem fängt KI-generierte Fehler vor </w:t>
      </w:r>
      <w:proofErr w:type="spellStart"/>
      <w:r w:rsidRPr="00814552">
        <w:rPr>
          <w:lang w:val="de-CH"/>
        </w:rPr>
        <w:t>Runtime</w:t>
      </w:r>
      <w:proofErr w:type="spellEnd"/>
      <w:r w:rsidRPr="00814552">
        <w:rPr>
          <w:lang w:val="de-CH"/>
        </w:rPr>
        <w:t xml:space="preserve"> ab</w:t>
      </w:r>
    </w:p>
    <w:p w14:paraId="1D8EA67D" w14:textId="77777777" w:rsidR="004E2F0B" w:rsidRDefault="00000000">
      <w:pPr>
        <w:pStyle w:val="Aufzhlungszeichen"/>
      </w:pPr>
      <w:r>
        <w:t xml:space="preserve">+ Vite: Build in &lt;500 </w:t>
      </w:r>
      <w:proofErr w:type="spellStart"/>
      <w:r>
        <w:t>ms</w:t>
      </w:r>
      <w:proofErr w:type="spellEnd"/>
      <w:r>
        <w:t xml:space="preserve">, HMR in &lt;100 </w:t>
      </w:r>
      <w:proofErr w:type="spellStart"/>
      <w:r>
        <w:t>ms</w:t>
      </w:r>
      <w:proofErr w:type="spellEnd"/>
      <w:r>
        <w:t xml:space="preserve"> — </w:t>
      </w:r>
      <w:proofErr w:type="spellStart"/>
      <w:r>
        <w:t>kurze</w:t>
      </w:r>
      <w:proofErr w:type="spellEnd"/>
      <w:r>
        <w:t xml:space="preserve"> Feedback-Loops </w:t>
      </w:r>
      <w:proofErr w:type="spellStart"/>
      <w:r>
        <w:t>im</w:t>
      </w:r>
      <w:proofErr w:type="spellEnd"/>
      <w:r>
        <w:t xml:space="preserve"> SDD-</w:t>
      </w:r>
      <w:proofErr w:type="spellStart"/>
      <w:r>
        <w:t>Prozess</w:t>
      </w:r>
      <w:proofErr w:type="spellEnd"/>
    </w:p>
    <w:p w14:paraId="0495C5CE" w14:textId="77777777" w:rsidR="004E2F0B" w:rsidRDefault="00000000">
      <w:pPr>
        <w:pStyle w:val="Aufzhlungszeichen"/>
      </w:pPr>
      <w:r>
        <w:t xml:space="preserve">+ FHNW CI </w:t>
      </w:r>
      <w:proofErr w:type="spellStart"/>
      <w:r>
        <w:t>umsetzbar</w:t>
      </w:r>
      <w:proofErr w:type="spellEnd"/>
      <w:r>
        <w:t>: Tailwind + FHNW Design-Tokens (</w:t>
      </w:r>
      <w:proofErr w:type="spellStart"/>
      <w:r>
        <w:t>fhnw</w:t>
      </w:r>
      <w:proofErr w:type="spellEnd"/>
      <w:r>
        <w:t xml:space="preserve">-navy, </w:t>
      </w:r>
      <w:proofErr w:type="spellStart"/>
      <w:r>
        <w:t>fhnw</w:t>
      </w:r>
      <w:proofErr w:type="spellEnd"/>
      <w:r>
        <w:t>-yellow)</w:t>
      </w:r>
    </w:p>
    <w:p w14:paraId="00D232C0" w14:textId="77777777" w:rsidR="004E2F0B" w:rsidRDefault="00000000">
      <w:pPr>
        <w:pStyle w:val="Aufzhlungszeichen"/>
      </w:pPr>
      <w:r>
        <w:t xml:space="preserve">– Kein </w:t>
      </w:r>
      <w:proofErr w:type="spellStart"/>
      <w:r>
        <w:t>opinioniertes</w:t>
      </w:r>
      <w:proofErr w:type="spellEnd"/>
      <w:r>
        <w:t xml:space="preserve"> Routing (React Router </w:t>
      </w:r>
      <w:proofErr w:type="spellStart"/>
      <w:r>
        <w:t>als</w:t>
      </w:r>
      <w:proofErr w:type="spellEnd"/>
      <w:r>
        <w:t xml:space="preserve"> separate Dependency)</w:t>
      </w:r>
    </w:p>
    <w:p w14:paraId="1AF1AB19" w14:textId="77777777" w:rsidR="004E2F0B" w:rsidRPr="00814552" w:rsidRDefault="00000000">
      <w:pPr>
        <w:pStyle w:val="Aufzhlungszeichen"/>
        <w:rPr>
          <w:lang w:val="de-CH"/>
        </w:rPr>
      </w:pPr>
      <w:r w:rsidRPr="00814552">
        <w:rPr>
          <w:lang w:val="de-CH"/>
        </w:rPr>
        <w:t xml:space="preserve">– State-Management explizit wählen (→ ADR-008: kein </w:t>
      </w:r>
      <w:proofErr w:type="spellStart"/>
      <w:r w:rsidRPr="00814552">
        <w:rPr>
          <w:lang w:val="de-CH"/>
        </w:rPr>
        <w:t>Redux</w:t>
      </w:r>
      <w:proofErr w:type="spellEnd"/>
      <w:r w:rsidRPr="00814552">
        <w:rPr>
          <w:lang w:val="de-CH"/>
        </w:rPr>
        <w:t xml:space="preserve">, </w:t>
      </w:r>
      <w:proofErr w:type="spellStart"/>
      <w:r w:rsidRPr="00814552">
        <w:rPr>
          <w:lang w:val="de-CH"/>
        </w:rPr>
        <w:t>TanStack</w:t>
      </w:r>
      <w:proofErr w:type="spellEnd"/>
      <w:r w:rsidRPr="00814552">
        <w:rPr>
          <w:lang w:val="de-CH"/>
        </w:rPr>
        <w:t xml:space="preserve"> Query)</w:t>
      </w:r>
    </w:p>
    <w:p w14:paraId="443D8C2A" w14:textId="77777777" w:rsidR="004E2F0B" w:rsidRPr="00814552" w:rsidRDefault="00000000">
      <w:pPr>
        <w:pStyle w:val="Aufzhlungszeichen"/>
        <w:rPr>
          <w:lang w:val="de-CH"/>
        </w:rPr>
      </w:pPr>
      <w:r w:rsidRPr="00814552">
        <w:rPr>
          <w:lang w:val="de-CH"/>
        </w:rPr>
        <w:t xml:space="preserve">– Mehr </w:t>
      </w:r>
      <w:proofErr w:type="spellStart"/>
      <w:r w:rsidRPr="00814552">
        <w:rPr>
          <w:lang w:val="de-CH"/>
        </w:rPr>
        <w:t>Boilerplate</w:t>
      </w:r>
      <w:proofErr w:type="spellEnd"/>
      <w:r w:rsidRPr="00814552">
        <w:rPr>
          <w:lang w:val="de-CH"/>
        </w:rPr>
        <w:t xml:space="preserve"> als Vue 3 für einfache Komponenten</w:t>
      </w:r>
    </w:p>
    <w:p w14:paraId="08370170" w14:textId="77777777" w:rsidR="004E2F0B" w:rsidRDefault="00000000">
      <w:pPr>
        <w:pStyle w:val="berschrift3"/>
      </w:pPr>
      <w:bookmarkStart w:id="63" w:name="_Toc233553534"/>
      <w:proofErr w:type="spellStart"/>
      <w:r>
        <w:t>Optionenvergleich</w:t>
      </w:r>
      <w:bookmarkEnd w:id="63"/>
      <w:proofErr w:type="spellEnd"/>
    </w:p>
    <w:p w14:paraId="413EDD22" w14:textId="77777777" w:rsidR="004E2F0B" w:rsidRDefault="00000000">
      <w:pPr>
        <w:pStyle w:val="Aufzhlungszeichen"/>
      </w:pPr>
      <w:r>
        <w:rPr>
          <w:b/>
        </w:rPr>
        <w:t>Option A: React 19 + TypeScript + Vite</w:t>
      </w:r>
    </w:p>
    <w:p w14:paraId="23B64B14" w14:textId="77777777" w:rsidR="004E2F0B" w:rsidRDefault="00000000">
      <w:pPr>
        <w:pStyle w:val="Aufzhlungszeichen2"/>
      </w:pPr>
      <w:r>
        <w:t xml:space="preserve">+ </w:t>
      </w:r>
      <w:proofErr w:type="spellStart"/>
      <w:r>
        <w:t>Bestes</w:t>
      </w:r>
      <w:proofErr w:type="spellEnd"/>
      <w:r>
        <w:t xml:space="preserve"> </w:t>
      </w:r>
      <w:proofErr w:type="spellStart"/>
      <w:r>
        <w:t>Ökosystem</w:t>
      </w:r>
      <w:proofErr w:type="spellEnd"/>
    </w:p>
    <w:p w14:paraId="236AFD0F" w14:textId="77777777" w:rsidR="004E2F0B" w:rsidRDefault="00000000">
      <w:pPr>
        <w:pStyle w:val="Aufzhlungszeichen2"/>
      </w:pPr>
      <w:r>
        <w:t xml:space="preserve">+ Claude Code support </w:t>
      </w:r>
      <w:proofErr w:type="spellStart"/>
      <w:r>
        <w:t>exzellent</w:t>
      </w:r>
      <w:proofErr w:type="spellEnd"/>
    </w:p>
    <w:p w14:paraId="5A7AE42A" w14:textId="77777777" w:rsidR="004E2F0B" w:rsidRDefault="00000000">
      <w:pPr>
        <w:pStyle w:val="Aufzhlungszeichen2"/>
      </w:pPr>
      <w:r>
        <w:t>+ Vite ultra-schnell</w:t>
      </w:r>
    </w:p>
    <w:p w14:paraId="3790168B" w14:textId="77777777" w:rsidR="004E2F0B" w:rsidRDefault="00000000">
      <w:pPr>
        <w:pStyle w:val="Aufzhlungszeichen2"/>
      </w:pPr>
      <w:r>
        <w:t>– Kein built-in Router/State</w:t>
      </w:r>
    </w:p>
    <w:p w14:paraId="2DBDB2EE" w14:textId="77777777" w:rsidR="004E2F0B" w:rsidRDefault="00000000">
      <w:pPr>
        <w:pStyle w:val="Aufzhlungszeichen"/>
      </w:pPr>
      <w:r>
        <w:rPr>
          <w:b/>
        </w:rPr>
        <w:t>Option B: Angular 17</w:t>
      </w:r>
    </w:p>
    <w:p w14:paraId="61862588" w14:textId="77777777" w:rsidR="004E2F0B" w:rsidRPr="00814552" w:rsidRDefault="00000000">
      <w:pPr>
        <w:pStyle w:val="Aufzhlungszeichen2"/>
        <w:rPr>
          <w:lang w:val="de-CH"/>
        </w:rPr>
      </w:pPr>
      <w:r w:rsidRPr="00814552">
        <w:rPr>
          <w:lang w:val="de-CH"/>
        </w:rPr>
        <w:t>+ Vollständiges Framework (Router, State, DI)</w:t>
      </w:r>
    </w:p>
    <w:p w14:paraId="725AC0C6" w14:textId="77777777" w:rsidR="004E2F0B" w:rsidRDefault="00000000">
      <w:pPr>
        <w:pStyle w:val="Aufzhlungszeichen2"/>
      </w:pPr>
      <w:r>
        <w:t xml:space="preserve">+ Starke </w:t>
      </w:r>
      <w:proofErr w:type="spellStart"/>
      <w:r>
        <w:t>Typisierung</w:t>
      </w:r>
      <w:proofErr w:type="spellEnd"/>
    </w:p>
    <w:p w14:paraId="1EA25B20" w14:textId="77777777" w:rsidR="004E2F0B" w:rsidRDefault="00000000">
      <w:pPr>
        <w:pStyle w:val="Aufzhlungszeichen2"/>
      </w:pPr>
      <w:r>
        <w:t xml:space="preserve">– Hohe </w:t>
      </w:r>
      <w:proofErr w:type="spellStart"/>
      <w:r>
        <w:t>Lernkurve</w:t>
      </w:r>
      <w:proofErr w:type="spellEnd"/>
    </w:p>
    <w:p w14:paraId="558EA361" w14:textId="77777777" w:rsidR="004E2F0B" w:rsidRDefault="00000000">
      <w:pPr>
        <w:pStyle w:val="Aufzhlungszeichen2"/>
      </w:pPr>
      <w:r>
        <w:lastRenderedPageBreak/>
        <w:t xml:space="preserve">– </w:t>
      </w:r>
      <w:proofErr w:type="spellStart"/>
      <w:r>
        <w:t>Schwergewichtig</w:t>
      </w:r>
      <w:proofErr w:type="spellEnd"/>
    </w:p>
    <w:p w14:paraId="5C1EA863" w14:textId="77777777" w:rsidR="004E2F0B" w:rsidRDefault="00000000">
      <w:pPr>
        <w:pStyle w:val="Aufzhlungszeichen2"/>
      </w:pPr>
      <w:r>
        <w:t xml:space="preserve">– Claude Code Support </w:t>
      </w:r>
      <w:proofErr w:type="spellStart"/>
      <w:r>
        <w:t>schwächer</w:t>
      </w:r>
      <w:proofErr w:type="spellEnd"/>
    </w:p>
    <w:p w14:paraId="1F2ECA3D" w14:textId="77777777" w:rsidR="004E2F0B" w:rsidRDefault="00000000">
      <w:pPr>
        <w:pStyle w:val="Aufzhlungszeichen"/>
      </w:pPr>
      <w:r>
        <w:rPr>
          <w:b/>
        </w:rPr>
        <w:t>Option C: Vue 3</w:t>
      </w:r>
    </w:p>
    <w:p w14:paraId="61114BB1" w14:textId="77777777" w:rsidR="004E2F0B" w:rsidRDefault="00000000">
      <w:pPr>
        <w:pStyle w:val="Aufzhlungszeichen2"/>
      </w:pPr>
      <w:r>
        <w:t xml:space="preserve">+ </w:t>
      </w:r>
      <w:proofErr w:type="spellStart"/>
      <w:r>
        <w:t>Einfache</w:t>
      </w:r>
      <w:proofErr w:type="spellEnd"/>
      <w:r>
        <w:t xml:space="preserve"> Syntax</w:t>
      </w:r>
    </w:p>
    <w:p w14:paraId="6F91B4B7" w14:textId="77777777" w:rsidR="004E2F0B" w:rsidRDefault="00000000">
      <w:pPr>
        <w:pStyle w:val="Aufzhlungszeichen2"/>
      </w:pPr>
      <w:r>
        <w:t>+ Vite-</w:t>
      </w:r>
      <w:proofErr w:type="spellStart"/>
      <w:r>
        <w:t>nativ</w:t>
      </w:r>
      <w:proofErr w:type="spellEnd"/>
    </w:p>
    <w:p w14:paraId="43CED481" w14:textId="77777777" w:rsidR="004E2F0B" w:rsidRDefault="00000000">
      <w:pPr>
        <w:pStyle w:val="Aufzhlungszeichen2"/>
      </w:pPr>
      <w:r>
        <w:t xml:space="preserve">– </w:t>
      </w:r>
      <w:proofErr w:type="spellStart"/>
      <w:r>
        <w:t>Kleineres</w:t>
      </w:r>
      <w:proofErr w:type="spellEnd"/>
      <w:r>
        <w:t xml:space="preserve"> </w:t>
      </w:r>
      <w:proofErr w:type="spellStart"/>
      <w:r>
        <w:t>Ökosystem</w:t>
      </w:r>
      <w:proofErr w:type="spellEnd"/>
    </w:p>
    <w:p w14:paraId="70BB34CC" w14:textId="77777777" w:rsidR="004E2F0B" w:rsidRPr="00814552" w:rsidRDefault="00000000">
      <w:pPr>
        <w:pStyle w:val="Aufzhlungszeichen2"/>
        <w:rPr>
          <w:lang w:val="de-CH"/>
        </w:rPr>
      </w:pPr>
      <w:r w:rsidRPr="00814552">
        <w:rPr>
          <w:lang w:val="de-CH"/>
        </w:rPr>
        <w:t xml:space="preserve">– </w:t>
      </w:r>
      <w:proofErr w:type="spellStart"/>
      <w:r w:rsidRPr="00814552">
        <w:rPr>
          <w:lang w:val="de-CH"/>
        </w:rPr>
        <w:t>TypeScript</w:t>
      </w:r>
      <w:proofErr w:type="spellEnd"/>
      <w:r w:rsidRPr="00814552">
        <w:rPr>
          <w:lang w:val="de-CH"/>
        </w:rPr>
        <w:t>-Integration weniger ausgereift als React</w:t>
      </w:r>
    </w:p>
    <w:p w14:paraId="58E57171" w14:textId="77777777" w:rsidR="004E2F0B" w:rsidRDefault="00000000">
      <w:pPr>
        <w:pStyle w:val="berschrift2"/>
      </w:pPr>
      <w:bookmarkStart w:id="64" w:name="_Toc233553535"/>
      <w:r>
        <w:t xml:space="preserve">ADR-002: ASP.NET Core 8 (Clean Architecture) </w:t>
      </w:r>
      <w:proofErr w:type="spellStart"/>
      <w:r>
        <w:t>statt</w:t>
      </w:r>
      <w:proofErr w:type="spellEnd"/>
      <w:r>
        <w:t xml:space="preserve"> Node.js </w:t>
      </w:r>
      <w:proofErr w:type="spellStart"/>
      <w:r>
        <w:t>oder</w:t>
      </w:r>
      <w:proofErr w:type="spellEnd"/>
      <w:r>
        <w:t xml:space="preserve"> Python/</w:t>
      </w:r>
      <w:proofErr w:type="spellStart"/>
      <w:r>
        <w:t>FastAPI</w:t>
      </w:r>
      <w:bookmarkEnd w:id="64"/>
      <w:proofErr w:type="spellEnd"/>
    </w:p>
    <w:p w14:paraId="753DD54A"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Accepted</w:t>
      </w:r>
      <w:proofErr w:type="spellEnd"/>
      <w:r w:rsidRPr="00814552">
        <w:rPr>
          <w:i/>
          <w:lang w:val="de-CH"/>
        </w:rPr>
        <w:t xml:space="preserve">  |</w:t>
      </w:r>
      <w:proofErr w:type="gramEnd"/>
      <w:r w:rsidRPr="00814552">
        <w:rPr>
          <w:i/>
          <w:lang w:val="de-CH"/>
        </w:rPr>
        <w:t xml:space="preserve">  Datum: 2026-04-</w:t>
      </w:r>
      <w:proofErr w:type="gramStart"/>
      <w:r w:rsidRPr="00814552">
        <w:rPr>
          <w:i/>
          <w:lang w:val="de-CH"/>
        </w:rPr>
        <w:t>01  |</w:t>
      </w:r>
      <w:proofErr w:type="gramEnd"/>
      <w:r w:rsidRPr="00814552">
        <w:rPr>
          <w:i/>
          <w:lang w:val="de-CH"/>
        </w:rPr>
        <w:t xml:space="preserve">  Entscheider: Iwo Kuhn + FHNW Enterprise Architekt (Entscheid bindend)</w:t>
      </w:r>
    </w:p>
    <w:p w14:paraId="602C5E88" w14:textId="77777777" w:rsidR="004E2F0B" w:rsidRPr="00814552" w:rsidRDefault="00000000">
      <w:pPr>
        <w:pStyle w:val="berschrift3"/>
        <w:rPr>
          <w:lang w:val="de-CH"/>
        </w:rPr>
      </w:pPr>
      <w:bookmarkStart w:id="65" w:name="_Toc233553536"/>
      <w:r w:rsidRPr="00814552">
        <w:rPr>
          <w:lang w:val="de-CH"/>
        </w:rPr>
        <w:t>Kontext und Problemstellung</w:t>
      </w:r>
      <w:bookmarkEnd w:id="65"/>
    </w:p>
    <w:p w14:paraId="213381EB" w14:textId="77777777" w:rsidR="004E2F0B" w:rsidRPr="00814552" w:rsidRDefault="00000000">
      <w:pPr>
        <w:rPr>
          <w:lang w:val="de-CH"/>
        </w:rPr>
      </w:pPr>
      <w:r w:rsidRPr="00814552">
        <w:rPr>
          <w:lang w:val="de-CH"/>
        </w:rPr>
        <w:t>Der HK-Tracker benötigt ein Backend für die REST-API, EF-Core-Datenbankanbindung und Azure-Service-Integration. Das ursprüngliche Python/</w:t>
      </w:r>
      <w:proofErr w:type="spellStart"/>
      <w:r w:rsidRPr="00814552">
        <w:rPr>
          <w:lang w:val="de-CH"/>
        </w:rPr>
        <w:t>FastAPI</w:t>
      </w:r>
      <w:proofErr w:type="spellEnd"/>
      <w:r w:rsidRPr="00814552">
        <w:rPr>
          <w:lang w:val="de-CH"/>
        </w:rPr>
        <w:t>-Backend wurde durch einen FHNW-EA-Entscheid abgelöst: Der .NET-Stack ist FHNW-Standard und damit Voraussetzung für produktives Azure-</w:t>
      </w:r>
      <w:proofErr w:type="spellStart"/>
      <w:r w:rsidRPr="00814552">
        <w:rPr>
          <w:lang w:val="de-CH"/>
        </w:rPr>
        <w:t>Deployment</w:t>
      </w:r>
      <w:proofErr w:type="spellEnd"/>
      <w:r w:rsidRPr="00814552">
        <w:rPr>
          <w:lang w:val="de-CH"/>
        </w:rPr>
        <w:t>.</w:t>
      </w:r>
    </w:p>
    <w:p w14:paraId="500BC72C" w14:textId="77777777" w:rsidR="004E2F0B" w:rsidRDefault="00000000">
      <w:pPr>
        <w:pStyle w:val="berschrift3"/>
      </w:pPr>
      <w:bookmarkStart w:id="66" w:name="_Toc233553537"/>
      <w:proofErr w:type="spellStart"/>
      <w:r>
        <w:t>Entscheidungstreiber</w:t>
      </w:r>
      <w:bookmarkEnd w:id="66"/>
      <w:proofErr w:type="spellEnd"/>
    </w:p>
    <w:p w14:paraId="6EE4C2AA" w14:textId="77777777" w:rsidR="004E2F0B" w:rsidRPr="00814552" w:rsidRDefault="00000000">
      <w:pPr>
        <w:pStyle w:val="Aufzhlungszeichen"/>
        <w:rPr>
          <w:lang w:val="de-CH"/>
        </w:rPr>
      </w:pPr>
      <w:r w:rsidRPr="00814552">
        <w:rPr>
          <w:lang w:val="de-CH"/>
        </w:rPr>
        <w:t>FHNW Enterprise Architekt: .NET-Stack als verbindlicher Standard</w:t>
      </w:r>
    </w:p>
    <w:p w14:paraId="590CF23C" w14:textId="77777777" w:rsidR="004E2F0B" w:rsidRPr="00814552" w:rsidRDefault="00000000">
      <w:pPr>
        <w:pStyle w:val="Aufzhlungszeichen"/>
        <w:rPr>
          <w:lang w:val="de-CH"/>
        </w:rPr>
      </w:pPr>
      <w:r w:rsidRPr="00814552">
        <w:rPr>
          <w:lang w:val="de-CH"/>
        </w:rPr>
        <w:t xml:space="preserve">Azure-Integration: </w:t>
      </w:r>
      <w:proofErr w:type="spellStart"/>
      <w:proofErr w:type="gramStart"/>
      <w:r w:rsidRPr="00814552">
        <w:rPr>
          <w:lang w:val="de-CH"/>
        </w:rPr>
        <w:t>Microsoft.Identity.Web</w:t>
      </w:r>
      <w:proofErr w:type="spellEnd"/>
      <w:proofErr w:type="gramEnd"/>
      <w:r w:rsidRPr="00814552">
        <w:rPr>
          <w:lang w:val="de-CH"/>
        </w:rPr>
        <w:t>, Azure SDK nativ verfügbar</w:t>
      </w:r>
    </w:p>
    <w:p w14:paraId="60B5D903" w14:textId="77777777" w:rsidR="004E2F0B" w:rsidRDefault="00000000">
      <w:pPr>
        <w:pStyle w:val="Aufzhlungszeichen"/>
      </w:pPr>
      <w:r>
        <w:t xml:space="preserve">Clean Architecture: </w:t>
      </w:r>
      <w:proofErr w:type="spellStart"/>
      <w:proofErr w:type="gramStart"/>
      <w:r>
        <w:t>HK.Domain</w:t>
      </w:r>
      <w:proofErr w:type="spellEnd"/>
      <w:proofErr w:type="gramEnd"/>
      <w:r>
        <w:t xml:space="preserve"> / </w:t>
      </w:r>
      <w:proofErr w:type="spellStart"/>
      <w:proofErr w:type="gramStart"/>
      <w:r>
        <w:t>HK.Application</w:t>
      </w:r>
      <w:proofErr w:type="spellEnd"/>
      <w:proofErr w:type="gramEnd"/>
      <w:r>
        <w:t xml:space="preserve"> / </w:t>
      </w:r>
      <w:proofErr w:type="spellStart"/>
      <w:proofErr w:type="gramStart"/>
      <w:r>
        <w:t>HK.Infrastructure</w:t>
      </w:r>
      <w:proofErr w:type="spellEnd"/>
      <w:proofErr w:type="gramEnd"/>
      <w:r>
        <w:t xml:space="preserve"> / HK.API</w:t>
      </w:r>
    </w:p>
    <w:p w14:paraId="3B53338A" w14:textId="77777777" w:rsidR="004E2F0B" w:rsidRDefault="00000000">
      <w:pPr>
        <w:pStyle w:val="Aufzhlungszeichen"/>
      </w:pPr>
      <w:r>
        <w:t xml:space="preserve">EF Core 8: </w:t>
      </w:r>
      <w:proofErr w:type="spellStart"/>
      <w:r>
        <w:t>typsichere</w:t>
      </w:r>
      <w:proofErr w:type="spellEnd"/>
      <w:r>
        <w:t xml:space="preserve"> </w:t>
      </w:r>
      <w:proofErr w:type="spellStart"/>
      <w:r>
        <w:t>Datenbankzugriffe</w:t>
      </w:r>
      <w:proofErr w:type="spellEnd"/>
      <w:r>
        <w:t>, Migrations-Support</w:t>
      </w:r>
    </w:p>
    <w:p w14:paraId="01ECFABF" w14:textId="77777777" w:rsidR="004E2F0B" w:rsidRPr="00814552" w:rsidRDefault="00000000">
      <w:pPr>
        <w:pStyle w:val="Aufzhlungszeichen"/>
        <w:rPr>
          <w:lang w:val="de-CH"/>
        </w:rPr>
      </w:pPr>
      <w:r w:rsidRPr="00814552">
        <w:rPr>
          <w:lang w:val="de-CH"/>
        </w:rPr>
        <w:t>Starke Typisierung: C# reduziert KI-generierte Fehler im Backend</w:t>
      </w:r>
    </w:p>
    <w:p w14:paraId="7B5C1B0B" w14:textId="77777777" w:rsidR="004E2F0B" w:rsidRDefault="00000000">
      <w:pPr>
        <w:pStyle w:val="berschrift3"/>
      </w:pPr>
      <w:bookmarkStart w:id="67" w:name="_Toc233553538"/>
      <w:proofErr w:type="spellStart"/>
      <w:r>
        <w:t>Betrachtete</w:t>
      </w:r>
      <w:proofErr w:type="spellEnd"/>
      <w:r>
        <w:t xml:space="preserve"> </w:t>
      </w:r>
      <w:proofErr w:type="spellStart"/>
      <w:r>
        <w:t>Optionen</w:t>
      </w:r>
      <w:bookmarkEnd w:id="67"/>
      <w:proofErr w:type="spellEnd"/>
    </w:p>
    <w:p w14:paraId="178674E7" w14:textId="77777777" w:rsidR="004E2F0B" w:rsidRDefault="00000000">
      <w:pPr>
        <w:pStyle w:val="Aufzhlungszeichen"/>
      </w:pPr>
      <w:r>
        <w:t>Option A: ASP.NET Core 8 + EF Core 8 + Clean Architecture (</w:t>
      </w:r>
      <w:proofErr w:type="spellStart"/>
      <w:r>
        <w:t>gewählt</w:t>
      </w:r>
      <w:proofErr w:type="spellEnd"/>
      <w:r>
        <w:t>)</w:t>
      </w:r>
    </w:p>
    <w:p w14:paraId="1C3F8EB9" w14:textId="77777777" w:rsidR="004E2F0B" w:rsidRDefault="00000000">
      <w:pPr>
        <w:pStyle w:val="Aufzhlungszeichen"/>
      </w:pPr>
      <w:r>
        <w:t>Option B: Node.js + Express + Prisma</w:t>
      </w:r>
    </w:p>
    <w:p w14:paraId="4D5309A7" w14:textId="77777777" w:rsidR="004E2F0B" w:rsidRPr="00814552" w:rsidRDefault="00000000">
      <w:pPr>
        <w:pStyle w:val="Aufzhlungszeichen"/>
        <w:rPr>
          <w:lang w:val="de-CH"/>
        </w:rPr>
      </w:pPr>
      <w:r w:rsidRPr="00814552">
        <w:rPr>
          <w:lang w:val="de-CH"/>
        </w:rPr>
        <w:t xml:space="preserve">Option C: Python / </w:t>
      </w:r>
      <w:proofErr w:type="spellStart"/>
      <w:r w:rsidRPr="00814552">
        <w:rPr>
          <w:lang w:val="de-CH"/>
        </w:rPr>
        <w:t>FastAPI</w:t>
      </w:r>
      <w:proofErr w:type="spellEnd"/>
      <w:r w:rsidRPr="00814552">
        <w:rPr>
          <w:lang w:val="de-CH"/>
        </w:rPr>
        <w:t xml:space="preserve"> + </w:t>
      </w:r>
      <w:proofErr w:type="spellStart"/>
      <w:r w:rsidRPr="00814552">
        <w:rPr>
          <w:lang w:val="de-CH"/>
        </w:rPr>
        <w:t>SQLAlchemy</w:t>
      </w:r>
      <w:proofErr w:type="spellEnd"/>
      <w:r w:rsidRPr="00814552">
        <w:rPr>
          <w:lang w:val="de-CH"/>
        </w:rPr>
        <w:t xml:space="preserve"> (ursprünglicher Prototyp)</w:t>
      </w:r>
    </w:p>
    <w:p w14:paraId="05A61939" w14:textId="77777777" w:rsidR="004E2F0B" w:rsidRPr="00814552" w:rsidRDefault="00000000">
      <w:pPr>
        <w:pStyle w:val="berschrift3"/>
        <w:rPr>
          <w:lang w:val="de-CH"/>
        </w:rPr>
      </w:pPr>
      <w:bookmarkStart w:id="68" w:name="_Toc233553539"/>
      <w:r w:rsidRPr="00814552">
        <w:rPr>
          <w:lang w:val="de-CH"/>
        </w:rPr>
        <w:t>Entscheidung</w:t>
      </w:r>
      <w:bookmarkEnd w:id="68"/>
    </w:p>
    <w:p w14:paraId="5022531B" w14:textId="77777777" w:rsidR="004E2F0B" w:rsidRPr="00814552" w:rsidRDefault="00000000">
      <w:pPr>
        <w:rPr>
          <w:lang w:val="de-CH"/>
        </w:rPr>
      </w:pPr>
      <w:r w:rsidRPr="00814552">
        <w:rPr>
          <w:lang w:val="de-CH"/>
        </w:rPr>
        <w:t xml:space="preserve">Gewählt: Option A — ASP.NET Core 8 mit Clean Architecture (4 Projekte: </w:t>
      </w:r>
      <w:proofErr w:type="spellStart"/>
      <w:r w:rsidRPr="00814552">
        <w:rPr>
          <w:lang w:val="de-CH"/>
        </w:rPr>
        <w:t>HK.Domain</w:t>
      </w:r>
      <w:proofErr w:type="spellEnd"/>
      <w:r w:rsidRPr="00814552">
        <w:rPr>
          <w:lang w:val="de-CH"/>
        </w:rPr>
        <w:t xml:space="preserve">, </w:t>
      </w:r>
      <w:proofErr w:type="spellStart"/>
      <w:r w:rsidRPr="00814552">
        <w:rPr>
          <w:lang w:val="de-CH"/>
        </w:rPr>
        <w:t>HK.Application</w:t>
      </w:r>
      <w:proofErr w:type="spellEnd"/>
      <w:r w:rsidRPr="00814552">
        <w:rPr>
          <w:lang w:val="de-CH"/>
        </w:rPr>
        <w:t xml:space="preserve">, </w:t>
      </w:r>
      <w:proofErr w:type="spellStart"/>
      <w:r w:rsidRPr="00814552">
        <w:rPr>
          <w:lang w:val="de-CH"/>
        </w:rPr>
        <w:t>HK.Infrastructure</w:t>
      </w:r>
      <w:proofErr w:type="spellEnd"/>
      <w:r w:rsidRPr="00814552">
        <w:rPr>
          <w:lang w:val="de-CH"/>
        </w:rPr>
        <w:t>, HK.API). Entscheid war nicht frei wählbar: FHNW Enterprise Architekt hat .NET als verbindlichen Standard definiert. Die Migration von Python/</w:t>
      </w:r>
      <w:proofErr w:type="spellStart"/>
      <w:r w:rsidRPr="00814552">
        <w:rPr>
          <w:lang w:val="de-CH"/>
        </w:rPr>
        <w:t>FastAPI</w:t>
      </w:r>
      <w:proofErr w:type="spellEnd"/>
      <w:r w:rsidRPr="00814552">
        <w:rPr>
          <w:lang w:val="de-CH"/>
        </w:rPr>
        <w:t xml:space="preserve"> auf .NET wurde in Phase 2 (April–Mai 2026) vollständig umgesetzt.</w:t>
      </w:r>
    </w:p>
    <w:p w14:paraId="4FDB23E0" w14:textId="77777777" w:rsidR="004E2F0B" w:rsidRDefault="00000000">
      <w:pPr>
        <w:pStyle w:val="berschrift3"/>
      </w:pPr>
      <w:bookmarkStart w:id="69" w:name="_Toc233553540"/>
      <w:proofErr w:type="spellStart"/>
      <w:r>
        <w:t>Konsequenzen</w:t>
      </w:r>
      <w:bookmarkEnd w:id="69"/>
      <w:proofErr w:type="spellEnd"/>
    </w:p>
    <w:p w14:paraId="24FC25E3" w14:textId="77777777" w:rsidR="004E2F0B" w:rsidRPr="00814552" w:rsidRDefault="00000000">
      <w:pPr>
        <w:pStyle w:val="Aufzhlungszeichen"/>
        <w:rPr>
          <w:lang w:val="de-CH"/>
        </w:rPr>
      </w:pPr>
      <w:r w:rsidRPr="00814552">
        <w:rPr>
          <w:lang w:val="de-CH"/>
        </w:rPr>
        <w:t xml:space="preserve">+ FHNW-EA-konform: </w:t>
      </w:r>
      <w:proofErr w:type="spellStart"/>
      <w:r w:rsidRPr="00814552">
        <w:rPr>
          <w:lang w:val="de-CH"/>
        </w:rPr>
        <w:t>Deployment</w:t>
      </w:r>
      <w:proofErr w:type="spellEnd"/>
      <w:r w:rsidRPr="00814552">
        <w:rPr>
          <w:lang w:val="de-CH"/>
        </w:rPr>
        <w:t xml:space="preserve"> auf Azure App Service ohne Sonderfreigabe</w:t>
      </w:r>
    </w:p>
    <w:p w14:paraId="78464350" w14:textId="77777777" w:rsidR="004E2F0B" w:rsidRPr="00814552" w:rsidRDefault="00000000">
      <w:pPr>
        <w:pStyle w:val="Aufzhlungszeichen"/>
        <w:rPr>
          <w:lang w:val="de-CH"/>
        </w:rPr>
      </w:pPr>
      <w:r w:rsidRPr="00814552">
        <w:rPr>
          <w:lang w:val="de-CH"/>
        </w:rPr>
        <w:t>+ Clean Architecture: klare Schichtentrennung, gut testbar</w:t>
      </w:r>
    </w:p>
    <w:p w14:paraId="3A9149B3" w14:textId="77777777" w:rsidR="004E2F0B" w:rsidRDefault="00000000">
      <w:pPr>
        <w:pStyle w:val="Aufzhlungszeichen"/>
      </w:pPr>
      <w:r>
        <w:t xml:space="preserve">+ EF Core 8: Migrations, </w:t>
      </w:r>
      <w:proofErr w:type="spellStart"/>
      <w:r>
        <w:t>snake_case</w:t>
      </w:r>
      <w:proofErr w:type="spellEnd"/>
      <w:r>
        <w:t xml:space="preserve"> JSON-</w:t>
      </w:r>
      <w:proofErr w:type="spellStart"/>
      <w:r>
        <w:t>Serialisierung</w:t>
      </w:r>
      <w:proofErr w:type="spellEnd"/>
      <w:r>
        <w:t>, LINQ-Queries</w:t>
      </w:r>
    </w:p>
    <w:p w14:paraId="72C538C2" w14:textId="77777777" w:rsidR="004E2F0B" w:rsidRDefault="00000000">
      <w:pPr>
        <w:pStyle w:val="Aufzhlungszeichen"/>
      </w:pPr>
      <w:r>
        <w:t xml:space="preserve">+ </w:t>
      </w:r>
      <w:proofErr w:type="spellStart"/>
      <w:proofErr w:type="gramStart"/>
      <w:r>
        <w:t>Microsoft.Identity.Web</w:t>
      </w:r>
      <w:proofErr w:type="spellEnd"/>
      <w:proofErr w:type="gramEnd"/>
      <w:r>
        <w:t>: MSAL-Integration für Phase 4 (Auth)</w:t>
      </w:r>
    </w:p>
    <w:p w14:paraId="131F576D" w14:textId="77777777" w:rsidR="004E2F0B" w:rsidRPr="00814552" w:rsidRDefault="00000000">
      <w:pPr>
        <w:pStyle w:val="Aufzhlungszeichen"/>
        <w:rPr>
          <w:lang w:val="de-CH"/>
        </w:rPr>
      </w:pPr>
      <w:r w:rsidRPr="00814552">
        <w:rPr>
          <w:lang w:val="de-CH"/>
        </w:rPr>
        <w:t>– Migration von Python/</w:t>
      </w:r>
      <w:proofErr w:type="spellStart"/>
      <w:r w:rsidRPr="00814552">
        <w:rPr>
          <w:lang w:val="de-CH"/>
        </w:rPr>
        <w:t>FastAPI</w:t>
      </w:r>
      <w:proofErr w:type="spellEnd"/>
      <w:r w:rsidRPr="00814552">
        <w:rPr>
          <w:lang w:val="de-CH"/>
        </w:rPr>
        <w:t xml:space="preserve"> nötig (Phase 2, ~3 Wochen Aufwand)</w:t>
      </w:r>
    </w:p>
    <w:p w14:paraId="3469A845" w14:textId="77777777" w:rsidR="004E2F0B" w:rsidRPr="00814552" w:rsidRDefault="00000000">
      <w:pPr>
        <w:pStyle w:val="Aufzhlungszeichen"/>
        <w:rPr>
          <w:lang w:val="de-CH"/>
        </w:rPr>
      </w:pPr>
      <w:r w:rsidRPr="00814552">
        <w:rPr>
          <w:lang w:val="de-CH"/>
        </w:rPr>
        <w:t xml:space="preserve">– .NET-Setup komplexer für Claude Code als Python-basierte </w:t>
      </w:r>
      <w:proofErr w:type="spellStart"/>
      <w:r w:rsidRPr="00814552">
        <w:rPr>
          <w:lang w:val="de-CH"/>
        </w:rPr>
        <w:t>Backends</w:t>
      </w:r>
      <w:proofErr w:type="spellEnd"/>
    </w:p>
    <w:p w14:paraId="54693755" w14:textId="77777777" w:rsidR="004E2F0B" w:rsidRDefault="00000000">
      <w:pPr>
        <w:pStyle w:val="Aufzhlungszeichen"/>
      </w:pPr>
      <w:r>
        <w:lastRenderedPageBreak/>
        <w:t>– Windows-</w:t>
      </w:r>
      <w:proofErr w:type="spellStart"/>
      <w:r>
        <w:t>abhängige</w:t>
      </w:r>
      <w:proofErr w:type="spellEnd"/>
      <w:r>
        <w:t xml:space="preserve"> Toolchain (dotnet CLI, Visual Studio)</w:t>
      </w:r>
    </w:p>
    <w:p w14:paraId="637C90AB" w14:textId="77777777" w:rsidR="004E2F0B" w:rsidRDefault="00000000">
      <w:pPr>
        <w:pStyle w:val="berschrift3"/>
      </w:pPr>
      <w:bookmarkStart w:id="70" w:name="_Toc233553541"/>
      <w:proofErr w:type="spellStart"/>
      <w:r>
        <w:t>Optionenvergleich</w:t>
      </w:r>
      <w:bookmarkEnd w:id="70"/>
      <w:proofErr w:type="spellEnd"/>
    </w:p>
    <w:p w14:paraId="3CC6D354" w14:textId="77777777" w:rsidR="004E2F0B" w:rsidRDefault="00000000">
      <w:pPr>
        <w:pStyle w:val="Aufzhlungszeichen"/>
      </w:pPr>
      <w:r>
        <w:rPr>
          <w:b/>
        </w:rPr>
        <w:t>Option A: ASP.NET Core 8</w:t>
      </w:r>
    </w:p>
    <w:p w14:paraId="32A603E0" w14:textId="77777777" w:rsidR="004E2F0B" w:rsidRDefault="00000000">
      <w:pPr>
        <w:pStyle w:val="Aufzhlungszeichen2"/>
      </w:pPr>
      <w:r>
        <w:t>+ FHNW-Standard</w:t>
      </w:r>
    </w:p>
    <w:p w14:paraId="25EF715B" w14:textId="77777777" w:rsidR="004E2F0B" w:rsidRDefault="00000000">
      <w:pPr>
        <w:pStyle w:val="Aufzhlungszeichen2"/>
      </w:pPr>
      <w:r>
        <w:t>+ Native Azure-Integration</w:t>
      </w:r>
    </w:p>
    <w:p w14:paraId="6DDC86C0" w14:textId="77777777" w:rsidR="004E2F0B" w:rsidRDefault="00000000">
      <w:pPr>
        <w:pStyle w:val="Aufzhlungszeichen2"/>
      </w:pPr>
      <w:r>
        <w:t xml:space="preserve">+ Starke </w:t>
      </w:r>
      <w:proofErr w:type="spellStart"/>
      <w:r>
        <w:t>Typisierung</w:t>
      </w:r>
      <w:proofErr w:type="spellEnd"/>
    </w:p>
    <w:p w14:paraId="402A53A9" w14:textId="77777777" w:rsidR="004E2F0B" w:rsidRDefault="00000000">
      <w:pPr>
        <w:pStyle w:val="Aufzhlungszeichen2"/>
      </w:pPr>
      <w:r>
        <w:t xml:space="preserve">– Migration von Python </w:t>
      </w:r>
      <w:proofErr w:type="spellStart"/>
      <w:r>
        <w:t>nötig</w:t>
      </w:r>
      <w:proofErr w:type="spellEnd"/>
    </w:p>
    <w:p w14:paraId="32D8410E" w14:textId="77777777" w:rsidR="004E2F0B" w:rsidRDefault="00000000">
      <w:pPr>
        <w:pStyle w:val="Aufzhlungszeichen"/>
      </w:pPr>
      <w:r>
        <w:rPr>
          <w:b/>
        </w:rPr>
        <w:t>Option B: Node.js + Express</w:t>
      </w:r>
    </w:p>
    <w:p w14:paraId="2D447494" w14:textId="77777777" w:rsidR="004E2F0B" w:rsidRDefault="00000000">
      <w:pPr>
        <w:pStyle w:val="Aufzhlungszeichen2"/>
      </w:pPr>
      <w:r>
        <w:t xml:space="preserve">+ Schnelle </w:t>
      </w:r>
      <w:proofErr w:type="spellStart"/>
      <w:r>
        <w:t>Entwicklung</w:t>
      </w:r>
      <w:proofErr w:type="spellEnd"/>
    </w:p>
    <w:p w14:paraId="363917F9" w14:textId="77777777" w:rsidR="004E2F0B" w:rsidRDefault="00000000">
      <w:pPr>
        <w:pStyle w:val="Aufzhlungszeichen2"/>
      </w:pPr>
      <w:r>
        <w:t>+ JS/TS-</w:t>
      </w:r>
      <w:proofErr w:type="spellStart"/>
      <w:r>
        <w:t>Konsistenz</w:t>
      </w:r>
      <w:proofErr w:type="spellEnd"/>
      <w:r>
        <w:t xml:space="preserve"> </w:t>
      </w:r>
      <w:proofErr w:type="spellStart"/>
      <w:r>
        <w:t>mit</w:t>
      </w:r>
      <w:proofErr w:type="spellEnd"/>
      <w:r>
        <w:t xml:space="preserve"> Frontend</w:t>
      </w:r>
    </w:p>
    <w:p w14:paraId="47598CDD" w14:textId="77777777" w:rsidR="004E2F0B" w:rsidRDefault="00000000">
      <w:pPr>
        <w:pStyle w:val="Aufzhlungszeichen2"/>
      </w:pPr>
      <w:r>
        <w:t>– Kein FHNW-Standard</w:t>
      </w:r>
    </w:p>
    <w:p w14:paraId="517DD938" w14:textId="77777777" w:rsidR="004E2F0B" w:rsidRPr="00814552" w:rsidRDefault="00000000">
      <w:pPr>
        <w:pStyle w:val="Aufzhlungszeichen2"/>
        <w:rPr>
          <w:lang w:val="de-CH"/>
        </w:rPr>
      </w:pPr>
      <w:r w:rsidRPr="00814552">
        <w:rPr>
          <w:lang w:val="de-CH"/>
        </w:rPr>
        <w:t xml:space="preserve">– Schwächere Typsicherheit (ohne TS </w:t>
      </w:r>
      <w:proofErr w:type="spellStart"/>
      <w:r w:rsidRPr="00814552">
        <w:rPr>
          <w:lang w:val="de-CH"/>
        </w:rPr>
        <w:t>strict</w:t>
      </w:r>
      <w:proofErr w:type="spellEnd"/>
      <w:r w:rsidRPr="00814552">
        <w:rPr>
          <w:lang w:val="de-CH"/>
        </w:rPr>
        <w:t>)</w:t>
      </w:r>
    </w:p>
    <w:p w14:paraId="64031880" w14:textId="77777777" w:rsidR="004E2F0B" w:rsidRDefault="00000000">
      <w:pPr>
        <w:pStyle w:val="Aufzhlungszeichen"/>
      </w:pPr>
      <w:r>
        <w:rPr>
          <w:b/>
        </w:rPr>
        <w:t>Option C: Python/</w:t>
      </w:r>
      <w:proofErr w:type="spellStart"/>
      <w:r>
        <w:rPr>
          <w:b/>
        </w:rPr>
        <w:t>FastAPI</w:t>
      </w:r>
      <w:proofErr w:type="spellEnd"/>
    </w:p>
    <w:p w14:paraId="65CFDA90" w14:textId="77777777" w:rsidR="004E2F0B" w:rsidRDefault="00000000">
      <w:pPr>
        <w:pStyle w:val="Aufzhlungszeichen2"/>
      </w:pPr>
      <w:r>
        <w:t xml:space="preserve">+ </w:t>
      </w:r>
      <w:proofErr w:type="spellStart"/>
      <w:r>
        <w:t>Ursprünglich</w:t>
      </w:r>
      <w:proofErr w:type="spellEnd"/>
      <w:r>
        <w:t xml:space="preserve"> </w:t>
      </w:r>
      <w:proofErr w:type="spellStart"/>
      <w:r>
        <w:t>verwendet</w:t>
      </w:r>
      <w:proofErr w:type="spellEnd"/>
    </w:p>
    <w:p w14:paraId="7200AE03" w14:textId="77777777" w:rsidR="004E2F0B" w:rsidRDefault="00000000">
      <w:pPr>
        <w:pStyle w:val="Aufzhlungszeichen2"/>
      </w:pPr>
      <w:r>
        <w:t xml:space="preserve">+ Schneller </w:t>
      </w:r>
      <w:proofErr w:type="spellStart"/>
      <w:r>
        <w:t>Prototyp</w:t>
      </w:r>
      <w:proofErr w:type="spellEnd"/>
    </w:p>
    <w:p w14:paraId="1F2091EB" w14:textId="77777777" w:rsidR="004E2F0B" w:rsidRDefault="00000000">
      <w:pPr>
        <w:pStyle w:val="Aufzhlungszeichen2"/>
      </w:pPr>
      <w:r>
        <w:t>– Nicht FHNW-Standard</w:t>
      </w:r>
    </w:p>
    <w:p w14:paraId="3F8A9C58" w14:textId="77777777" w:rsidR="004E2F0B" w:rsidRDefault="00000000">
      <w:pPr>
        <w:pStyle w:val="Aufzhlungszeichen2"/>
      </w:pPr>
      <w:r>
        <w:t xml:space="preserve">– Kein Azure SDK </w:t>
      </w:r>
      <w:proofErr w:type="spellStart"/>
      <w:r>
        <w:t>nativ</w:t>
      </w:r>
      <w:proofErr w:type="spellEnd"/>
    </w:p>
    <w:p w14:paraId="439CA9BF" w14:textId="77777777" w:rsidR="004E2F0B" w:rsidRDefault="00000000">
      <w:pPr>
        <w:pStyle w:val="Aufzhlungszeichen2"/>
      </w:pPr>
      <w:r>
        <w:t xml:space="preserve">– </w:t>
      </w:r>
      <w:proofErr w:type="spellStart"/>
      <w:r>
        <w:t>Schwächere</w:t>
      </w:r>
      <w:proofErr w:type="spellEnd"/>
      <w:r>
        <w:t xml:space="preserve"> </w:t>
      </w:r>
      <w:proofErr w:type="spellStart"/>
      <w:r>
        <w:t>Typsicherheit</w:t>
      </w:r>
      <w:proofErr w:type="spellEnd"/>
    </w:p>
    <w:p w14:paraId="6C28CCB1" w14:textId="77777777" w:rsidR="004E2F0B" w:rsidRDefault="00000000">
      <w:pPr>
        <w:pStyle w:val="berschrift2"/>
      </w:pPr>
      <w:bookmarkStart w:id="71" w:name="_Toc233553542"/>
      <w:r>
        <w:t xml:space="preserve">ADR-003: Azure OpenAI Service </w:t>
      </w:r>
      <w:proofErr w:type="spellStart"/>
      <w:r>
        <w:t>statt</w:t>
      </w:r>
      <w:proofErr w:type="spellEnd"/>
      <w:r>
        <w:t xml:space="preserve"> </w:t>
      </w:r>
      <w:proofErr w:type="spellStart"/>
      <w:r>
        <w:t>direktem</w:t>
      </w:r>
      <w:proofErr w:type="spellEnd"/>
      <w:r>
        <w:t xml:space="preserve"> OpenAI </w:t>
      </w:r>
      <w:proofErr w:type="spellStart"/>
      <w:r>
        <w:t>oder</w:t>
      </w:r>
      <w:proofErr w:type="spellEnd"/>
      <w:r>
        <w:t xml:space="preserve"> </w:t>
      </w:r>
      <w:proofErr w:type="gramStart"/>
      <w:r>
        <w:t>On-Premise</w:t>
      </w:r>
      <w:proofErr w:type="gramEnd"/>
      <w:r>
        <w:t xml:space="preserve"> LLM</w:t>
      </w:r>
      <w:bookmarkEnd w:id="71"/>
    </w:p>
    <w:p w14:paraId="74418700" w14:textId="77777777" w:rsidR="004E2F0B" w:rsidRDefault="00000000">
      <w:r>
        <w:rPr>
          <w:i/>
        </w:rPr>
        <w:t xml:space="preserve">Status: </w:t>
      </w:r>
      <w:proofErr w:type="gramStart"/>
      <w:r>
        <w:rPr>
          <w:i/>
        </w:rPr>
        <w:t>Accepted  |</w:t>
      </w:r>
      <w:proofErr w:type="gramEnd"/>
      <w:r>
        <w:rPr>
          <w:i/>
        </w:rPr>
        <w:t xml:space="preserve">  Datum: 2026-05-</w:t>
      </w:r>
      <w:proofErr w:type="gramStart"/>
      <w:r>
        <w:rPr>
          <w:i/>
        </w:rPr>
        <w:t>01  |</w:t>
      </w:r>
      <w:proofErr w:type="gramEnd"/>
      <w:r>
        <w:rPr>
          <w:i/>
        </w:rPr>
        <w:t xml:space="preserve">  </w:t>
      </w:r>
      <w:proofErr w:type="spellStart"/>
      <w:r>
        <w:rPr>
          <w:i/>
        </w:rPr>
        <w:t>Entscheider</w:t>
      </w:r>
      <w:proofErr w:type="spellEnd"/>
      <w:r>
        <w:rPr>
          <w:i/>
        </w:rPr>
        <w:t>: Iwo Kuhn + FHNW Enterprise Architekt</w:t>
      </w:r>
    </w:p>
    <w:p w14:paraId="10E51000" w14:textId="77777777" w:rsidR="004E2F0B" w:rsidRDefault="00000000">
      <w:pPr>
        <w:pStyle w:val="berschrift3"/>
      </w:pPr>
      <w:bookmarkStart w:id="72" w:name="_Toc233553543"/>
      <w:proofErr w:type="spellStart"/>
      <w:r>
        <w:t>Kontext</w:t>
      </w:r>
      <w:proofErr w:type="spellEnd"/>
      <w:r>
        <w:t xml:space="preserve"> und </w:t>
      </w:r>
      <w:proofErr w:type="spellStart"/>
      <w:r>
        <w:t>Problemstellung</w:t>
      </w:r>
      <w:bookmarkEnd w:id="72"/>
      <w:proofErr w:type="spellEnd"/>
    </w:p>
    <w:p w14:paraId="3EA3935C" w14:textId="77777777" w:rsidR="004E2F0B" w:rsidRPr="00814552" w:rsidRDefault="00000000">
      <w:pPr>
        <w:rPr>
          <w:lang w:val="de-CH"/>
        </w:rPr>
      </w:pPr>
      <w:r w:rsidRPr="00814552">
        <w:rPr>
          <w:lang w:val="de-CH"/>
        </w:rPr>
        <w:t xml:space="preserve">Der HK-Tracker sendet Lernenden-Dokumente an ein LLM zur Bloom-Bewertung (KI 2, KI 5). Diese Inhalte enthalten indirekt personenbezogene Daten (Berichte von Lernenden). Die Wahl des KI-Providers hat direkte datenschutzrechtliche und </w:t>
      </w:r>
      <w:proofErr w:type="spellStart"/>
      <w:r w:rsidRPr="00814552">
        <w:rPr>
          <w:lang w:val="de-CH"/>
        </w:rPr>
        <w:t>compliance</w:t>
      </w:r>
      <w:proofErr w:type="spellEnd"/>
      <w:r w:rsidRPr="00814552">
        <w:rPr>
          <w:lang w:val="de-CH"/>
        </w:rPr>
        <w:t xml:space="preserve">-technische Konsequenzen nach DSG (Schweiz), </w:t>
      </w:r>
      <w:proofErr w:type="gramStart"/>
      <w:r w:rsidRPr="00814552">
        <w:rPr>
          <w:lang w:val="de-CH"/>
        </w:rPr>
        <w:t>FHNW Datenschutzrichtlinie</w:t>
      </w:r>
      <w:proofErr w:type="gramEnd"/>
      <w:r w:rsidRPr="00814552">
        <w:rPr>
          <w:lang w:val="de-CH"/>
        </w:rPr>
        <w:t xml:space="preserve"> [R53] und EU AI Act [R52].</w:t>
      </w:r>
    </w:p>
    <w:p w14:paraId="24591594" w14:textId="77777777" w:rsidR="004E2F0B" w:rsidRDefault="00000000">
      <w:pPr>
        <w:pStyle w:val="berschrift3"/>
      </w:pPr>
      <w:bookmarkStart w:id="73" w:name="_Toc233553544"/>
      <w:proofErr w:type="spellStart"/>
      <w:r>
        <w:t>Entscheidungstreiber</w:t>
      </w:r>
      <w:bookmarkEnd w:id="73"/>
      <w:proofErr w:type="spellEnd"/>
    </w:p>
    <w:p w14:paraId="089D8A7D" w14:textId="77777777" w:rsidR="004E2F0B" w:rsidRPr="00814552" w:rsidRDefault="00000000">
      <w:pPr>
        <w:pStyle w:val="Aufzhlungszeichen"/>
        <w:rPr>
          <w:lang w:val="de-CH"/>
        </w:rPr>
      </w:pPr>
      <w:proofErr w:type="gramStart"/>
      <w:r w:rsidRPr="00814552">
        <w:rPr>
          <w:lang w:val="de-CH"/>
        </w:rPr>
        <w:t>FHNW Datenschutzrichtlinie</w:t>
      </w:r>
      <w:proofErr w:type="gramEnd"/>
      <w:r w:rsidRPr="00814552">
        <w:rPr>
          <w:lang w:val="de-CH"/>
        </w:rPr>
        <w:t xml:space="preserve"> §3c + §6: Daten müssen im FHNW-Tenant bleiben</w:t>
      </w:r>
    </w:p>
    <w:p w14:paraId="1ED687F9" w14:textId="77777777" w:rsidR="004E2F0B" w:rsidRPr="00814552" w:rsidRDefault="00000000">
      <w:pPr>
        <w:pStyle w:val="Aufzhlungszeichen"/>
        <w:rPr>
          <w:lang w:val="de-CH"/>
        </w:rPr>
      </w:pPr>
      <w:r w:rsidRPr="00814552">
        <w:rPr>
          <w:lang w:val="de-CH"/>
        </w:rPr>
        <w:t>DSG Art. 6 (Zweckbindung): Lernenden-Texte dürfen nicht für KI-Training genutzt werden</w:t>
      </w:r>
    </w:p>
    <w:p w14:paraId="272B1587" w14:textId="77777777" w:rsidR="004E2F0B" w:rsidRPr="00814552" w:rsidRDefault="00000000">
      <w:pPr>
        <w:pStyle w:val="Aufzhlungszeichen"/>
        <w:rPr>
          <w:lang w:val="de-CH"/>
        </w:rPr>
      </w:pPr>
      <w:r w:rsidRPr="00814552">
        <w:rPr>
          <w:lang w:val="de-CH"/>
        </w:rPr>
        <w:t>EU AI Act (Danner 2026 [R52]): Transparenzpflicht für KI-Interaktionen</w:t>
      </w:r>
    </w:p>
    <w:p w14:paraId="3AE5AD1E" w14:textId="77777777" w:rsidR="004E2F0B" w:rsidRPr="00814552" w:rsidRDefault="00000000">
      <w:pPr>
        <w:pStyle w:val="Aufzhlungszeichen"/>
        <w:rPr>
          <w:lang w:val="de-CH"/>
        </w:rPr>
      </w:pPr>
      <w:r w:rsidRPr="00814552">
        <w:rPr>
          <w:lang w:val="de-CH"/>
        </w:rPr>
        <w:t>EU Data Boundary: Microsoft garantiert Verarbeitung im EU/Schweiz-Raum</w:t>
      </w:r>
    </w:p>
    <w:p w14:paraId="182F1FE8" w14:textId="77777777" w:rsidR="004E2F0B" w:rsidRPr="00814552" w:rsidRDefault="00000000">
      <w:pPr>
        <w:pStyle w:val="Aufzhlungszeichen"/>
        <w:rPr>
          <w:lang w:val="de-CH"/>
        </w:rPr>
      </w:pPr>
      <w:r w:rsidRPr="00814552">
        <w:rPr>
          <w:lang w:val="de-CH"/>
        </w:rPr>
        <w:t>FHNW EA: Azure als strategische Cloud-Plattform der FHNW</w:t>
      </w:r>
    </w:p>
    <w:p w14:paraId="62E7D01C" w14:textId="77777777" w:rsidR="004E2F0B" w:rsidRDefault="00000000">
      <w:pPr>
        <w:pStyle w:val="berschrift3"/>
      </w:pPr>
      <w:bookmarkStart w:id="74" w:name="_Toc233553545"/>
      <w:proofErr w:type="spellStart"/>
      <w:r>
        <w:t>Betrachtete</w:t>
      </w:r>
      <w:proofErr w:type="spellEnd"/>
      <w:r>
        <w:t xml:space="preserve"> </w:t>
      </w:r>
      <w:proofErr w:type="spellStart"/>
      <w:r>
        <w:t>Optionen</w:t>
      </w:r>
      <w:bookmarkEnd w:id="74"/>
      <w:proofErr w:type="spellEnd"/>
    </w:p>
    <w:p w14:paraId="7227B14A" w14:textId="77777777" w:rsidR="004E2F0B" w:rsidRDefault="00000000">
      <w:pPr>
        <w:pStyle w:val="Aufzhlungszeichen"/>
      </w:pPr>
      <w:r>
        <w:t xml:space="preserve">Option A: Azure OpenAI Service (FHNW-Tenant, GPT-4o) — </w:t>
      </w:r>
      <w:proofErr w:type="spellStart"/>
      <w:r>
        <w:t>gewählt</w:t>
      </w:r>
      <w:proofErr w:type="spellEnd"/>
    </w:p>
    <w:p w14:paraId="77C94C08" w14:textId="77777777" w:rsidR="004E2F0B" w:rsidRDefault="00000000">
      <w:pPr>
        <w:pStyle w:val="Aufzhlungszeichen"/>
      </w:pPr>
      <w:r>
        <w:t xml:space="preserve">Option B: OpenAI </w:t>
      </w:r>
      <w:proofErr w:type="spellStart"/>
      <w:r>
        <w:t>direkt</w:t>
      </w:r>
      <w:proofErr w:type="spellEnd"/>
      <w:r>
        <w:t xml:space="preserve"> (api.openai.com)</w:t>
      </w:r>
    </w:p>
    <w:p w14:paraId="0076BB55" w14:textId="77777777" w:rsidR="004E2F0B" w:rsidRDefault="00000000">
      <w:pPr>
        <w:pStyle w:val="Aufzhlungszeichen"/>
      </w:pPr>
      <w:r>
        <w:t xml:space="preserve">Option C: Anthropic Claude API </w:t>
      </w:r>
      <w:proofErr w:type="spellStart"/>
      <w:r>
        <w:t>direkt</w:t>
      </w:r>
      <w:proofErr w:type="spellEnd"/>
    </w:p>
    <w:p w14:paraId="65FD590F" w14:textId="77777777" w:rsidR="004E2F0B" w:rsidRDefault="00000000">
      <w:pPr>
        <w:pStyle w:val="Aufzhlungszeichen"/>
      </w:pPr>
      <w:r>
        <w:lastRenderedPageBreak/>
        <w:t xml:space="preserve">Option D: </w:t>
      </w:r>
      <w:proofErr w:type="gramStart"/>
      <w:r>
        <w:t>On-Premise</w:t>
      </w:r>
      <w:proofErr w:type="gramEnd"/>
      <w:r>
        <w:t xml:space="preserve"> LLM (</w:t>
      </w:r>
      <w:proofErr w:type="spellStart"/>
      <w:r>
        <w:t>Ollama</w:t>
      </w:r>
      <w:proofErr w:type="spellEnd"/>
      <w:r>
        <w:t xml:space="preserve"> / llama.cpp)</w:t>
      </w:r>
    </w:p>
    <w:p w14:paraId="434E8298" w14:textId="77777777" w:rsidR="004E2F0B" w:rsidRDefault="00000000">
      <w:pPr>
        <w:pStyle w:val="berschrift3"/>
      </w:pPr>
      <w:bookmarkStart w:id="75" w:name="_Toc233553546"/>
      <w:proofErr w:type="spellStart"/>
      <w:r>
        <w:t>Entscheidung</w:t>
      </w:r>
      <w:bookmarkEnd w:id="75"/>
      <w:proofErr w:type="spellEnd"/>
    </w:p>
    <w:p w14:paraId="35F4E6F9" w14:textId="77777777" w:rsidR="004E2F0B" w:rsidRPr="00814552" w:rsidRDefault="00000000">
      <w:pPr>
        <w:rPr>
          <w:lang w:val="de-CH"/>
        </w:rPr>
      </w:pPr>
      <w:r w:rsidRPr="00814552">
        <w:rPr>
          <w:lang w:val="de-CH"/>
        </w:rPr>
        <w:t xml:space="preserve">Gewählt: Option A — Azure OpenAI Service im FHNW-Tenant (GPT-4o </w:t>
      </w:r>
      <w:proofErr w:type="spellStart"/>
      <w:r w:rsidRPr="00814552">
        <w:rPr>
          <w:lang w:val="de-CH"/>
        </w:rPr>
        <w:t>Deployment</w:t>
      </w:r>
      <w:proofErr w:type="spellEnd"/>
      <w:r w:rsidRPr="00814552">
        <w:rPr>
          <w:lang w:val="de-CH"/>
        </w:rPr>
        <w:t xml:space="preserve">). Einzig diese Option erfüllt alle datenschutzrechtlichen Anforderungen: Daten verlassen den FHNW-Azure-Tenant nicht, kein Training auf Kundendaten (vertragliche </w:t>
      </w:r>
      <w:proofErr w:type="spellStart"/>
      <w:r w:rsidRPr="00814552">
        <w:rPr>
          <w:lang w:val="de-CH"/>
        </w:rPr>
        <w:t>Opt</w:t>
      </w:r>
      <w:proofErr w:type="spellEnd"/>
      <w:r w:rsidRPr="00814552">
        <w:rPr>
          <w:lang w:val="de-CH"/>
        </w:rPr>
        <w:t>-Out-Garantie), EU Data Boundary. Der Mouseover-Tooltip im UI informiert explizit: «betrieben im Azure-Tenant der FHNW» (EU AI Act Transparenzpflicht, [R52] Folie 35).</w:t>
      </w:r>
    </w:p>
    <w:p w14:paraId="0F4DAB90" w14:textId="77777777" w:rsidR="004E2F0B" w:rsidRDefault="00000000">
      <w:pPr>
        <w:pStyle w:val="berschrift3"/>
      </w:pPr>
      <w:bookmarkStart w:id="76" w:name="_Toc233553547"/>
      <w:proofErr w:type="spellStart"/>
      <w:r>
        <w:t>Konsequenzen</w:t>
      </w:r>
      <w:bookmarkEnd w:id="76"/>
      <w:proofErr w:type="spellEnd"/>
    </w:p>
    <w:p w14:paraId="31BB6345" w14:textId="77777777" w:rsidR="004E2F0B" w:rsidRPr="00814552" w:rsidRDefault="00000000">
      <w:pPr>
        <w:pStyle w:val="Aufzhlungszeichen"/>
        <w:rPr>
          <w:lang w:val="de-CH"/>
        </w:rPr>
      </w:pPr>
      <w:r w:rsidRPr="00814552">
        <w:rPr>
          <w:lang w:val="de-CH"/>
        </w:rPr>
        <w:t>+ Datenschutz: Lernenden-Daten verlassen FHNW-Infrastruktur nicht</w:t>
      </w:r>
    </w:p>
    <w:p w14:paraId="7CDC0B21" w14:textId="77777777" w:rsidR="004E2F0B" w:rsidRPr="00814552" w:rsidRDefault="00000000">
      <w:pPr>
        <w:pStyle w:val="Aufzhlungszeichen"/>
        <w:rPr>
          <w:lang w:val="de-CH"/>
        </w:rPr>
      </w:pPr>
      <w:r w:rsidRPr="00814552">
        <w:rPr>
          <w:lang w:val="de-CH"/>
        </w:rPr>
        <w:t>+ Kein KI-Training: Microsoft-Vertrag schliesst Training auf Inhaltsdaten aus</w:t>
      </w:r>
    </w:p>
    <w:p w14:paraId="20A3F29E" w14:textId="77777777" w:rsidR="004E2F0B" w:rsidRPr="00814552" w:rsidRDefault="00000000">
      <w:pPr>
        <w:pStyle w:val="Aufzhlungszeichen"/>
        <w:rPr>
          <w:lang w:val="de-CH"/>
        </w:rPr>
      </w:pPr>
      <w:r w:rsidRPr="00814552">
        <w:rPr>
          <w:lang w:val="de-CH"/>
        </w:rPr>
        <w:t>+ EU Data Boundary: Verarbeitung in EU/Schweiz-Region garantiert</w:t>
      </w:r>
    </w:p>
    <w:p w14:paraId="4C9F542A" w14:textId="77777777" w:rsidR="004E2F0B" w:rsidRPr="00814552" w:rsidRDefault="00000000">
      <w:pPr>
        <w:pStyle w:val="Aufzhlungszeichen"/>
        <w:rPr>
          <w:lang w:val="de-CH"/>
        </w:rPr>
      </w:pPr>
      <w:r w:rsidRPr="00814552">
        <w:rPr>
          <w:lang w:val="de-CH"/>
        </w:rPr>
        <w:t>+ Transparenz: Azure-Tenant im UI ausgewiesen (EU AI Act-konform)</w:t>
      </w:r>
    </w:p>
    <w:p w14:paraId="176CB503" w14:textId="77777777" w:rsidR="004E2F0B" w:rsidRPr="00814552" w:rsidRDefault="00000000">
      <w:pPr>
        <w:pStyle w:val="Aufzhlungszeichen"/>
        <w:rPr>
          <w:lang w:val="de-CH"/>
        </w:rPr>
      </w:pPr>
      <w:r w:rsidRPr="00814552">
        <w:rPr>
          <w:lang w:val="de-CH"/>
        </w:rPr>
        <w:t xml:space="preserve">+ </w:t>
      </w:r>
      <w:proofErr w:type="gramStart"/>
      <w:r w:rsidRPr="00814552">
        <w:rPr>
          <w:lang w:val="de-CH"/>
        </w:rPr>
        <w:t>Kompatibel</w:t>
      </w:r>
      <w:proofErr w:type="gramEnd"/>
      <w:r w:rsidRPr="00814552">
        <w:rPr>
          <w:lang w:val="de-CH"/>
        </w:rPr>
        <w:t xml:space="preserve"> mit </w:t>
      </w:r>
      <w:proofErr w:type="spellStart"/>
      <w:r w:rsidRPr="00814552">
        <w:rPr>
          <w:lang w:val="de-CH"/>
        </w:rPr>
        <w:t>LiteLLM</w:t>
      </w:r>
      <w:proofErr w:type="spellEnd"/>
      <w:r w:rsidRPr="00814552">
        <w:rPr>
          <w:lang w:val="de-CH"/>
        </w:rPr>
        <w:t xml:space="preserve"> Gateway (ADR-004) für Provider-</w:t>
      </w:r>
      <w:proofErr w:type="spellStart"/>
      <w:r w:rsidRPr="00814552">
        <w:rPr>
          <w:lang w:val="de-CH"/>
        </w:rPr>
        <w:t>Fallback</w:t>
      </w:r>
      <w:proofErr w:type="spellEnd"/>
    </w:p>
    <w:p w14:paraId="40690131" w14:textId="77777777" w:rsidR="004E2F0B" w:rsidRPr="00814552" w:rsidRDefault="00000000">
      <w:pPr>
        <w:pStyle w:val="Aufzhlungszeichen"/>
        <w:rPr>
          <w:lang w:val="de-CH"/>
        </w:rPr>
      </w:pPr>
      <w:r w:rsidRPr="00814552">
        <w:rPr>
          <w:lang w:val="de-CH"/>
        </w:rPr>
        <w:t>– Abhängigkeit von FHNW IT für API-Key-Vergabe (verzögert Phase 2)</w:t>
      </w:r>
    </w:p>
    <w:p w14:paraId="175F8B1F" w14:textId="77777777" w:rsidR="004E2F0B" w:rsidRPr="00814552" w:rsidRDefault="00000000">
      <w:pPr>
        <w:pStyle w:val="Aufzhlungszeichen"/>
        <w:rPr>
          <w:lang w:val="de-CH"/>
        </w:rPr>
      </w:pPr>
      <w:r w:rsidRPr="00814552">
        <w:rPr>
          <w:lang w:val="de-CH"/>
        </w:rPr>
        <w:t xml:space="preserve">– Höhere Latenz als direkter OpenAI-Aufruf (Azure-Proxy-Overhead, &lt;200 </w:t>
      </w:r>
      <w:proofErr w:type="spellStart"/>
      <w:r w:rsidRPr="00814552">
        <w:rPr>
          <w:lang w:val="de-CH"/>
        </w:rPr>
        <w:t>ms</w:t>
      </w:r>
      <w:proofErr w:type="spellEnd"/>
      <w:r w:rsidRPr="00814552">
        <w:rPr>
          <w:lang w:val="de-CH"/>
        </w:rPr>
        <w:t>)</w:t>
      </w:r>
    </w:p>
    <w:p w14:paraId="4768E154" w14:textId="77777777" w:rsidR="004E2F0B" w:rsidRPr="00814552" w:rsidRDefault="00000000">
      <w:pPr>
        <w:pStyle w:val="Aufzhlungszeichen"/>
        <w:rPr>
          <w:lang w:val="de-CH"/>
        </w:rPr>
      </w:pPr>
      <w:r w:rsidRPr="00814552">
        <w:rPr>
          <w:lang w:val="de-CH"/>
        </w:rPr>
        <w:t>– Vendor Lock-in Microsoft Azure (</w:t>
      </w:r>
      <w:proofErr w:type="spellStart"/>
      <w:r w:rsidRPr="00814552">
        <w:rPr>
          <w:lang w:val="de-CH"/>
        </w:rPr>
        <w:t>mitigiert</w:t>
      </w:r>
      <w:proofErr w:type="spellEnd"/>
      <w:r w:rsidRPr="00814552">
        <w:rPr>
          <w:lang w:val="de-CH"/>
        </w:rPr>
        <w:t xml:space="preserve"> durch </w:t>
      </w:r>
      <w:proofErr w:type="spellStart"/>
      <w:r w:rsidRPr="00814552">
        <w:rPr>
          <w:lang w:val="de-CH"/>
        </w:rPr>
        <w:t>LiteLLM</w:t>
      </w:r>
      <w:proofErr w:type="spellEnd"/>
      <w:r w:rsidRPr="00814552">
        <w:rPr>
          <w:lang w:val="de-CH"/>
        </w:rPr>
        <w:t xml:space="preserve"> Gateway)</w:t>
      </w:r>
    </w:p>
    <w:p w14:paraId="1D992EC8" w14:textId="77777777" w:rsidR="004E2F0B" w:rsidRDefault="00000000">
      <w:pPr>
        <w:pStyle w:val="berschrift3"/>
      </w:pPr>
      <w:bookmarkStart w:id="77" w:name="_Toc233553548"/>
      <w:proofErr w:type="spellStart"/>
      <w:r>
        <w:t>Optionenvergleich</w:t>
      </w:r>
      <w:bookmarkEnd w:id="77"/>
      <w:proofErr w:type="spellEnd"/>
    </w:p>
    <w:p w14:paraId="18A46B47" w14:textId="77777777" w:rsidR="004E2F0B" w:rsidRDefault="00000000">
      <w:pPr>
        <w:pStyle w:val="Aufzhlungszeichen"/>
      </w:pPr>
      <w:r>
        <w:rPr>
          <w:b/>
        </w:rPr>
        <w:t>Option A: Azure OpenAI (FHNW-Tenant)</w:t>
      </w:r>
    </w:p>
    <w:p w14:paraId="76B4343E" w14:textId="77777777" w:rsidR="004E2F0B" w:rsidRDefault="00000000">
      <w:pPr>
        <w:pStyle w:val="Aufzhlungszeichen2"/>
      </w:pPr>
      <w:r>
        <w:t>+ DSG-</w:t>
      </w:r>
      <w:proofErr w:type="spellStart"/>
      <w:r>
        <w:t>konform</w:t>
      </w:r>
      <w:proofErr w:type="spellEnd"/>
    </w:p>
    <w:p w14:paraId="7A452A3A" w14:textId="77777777" w:rsidR="004E2F0B" w:rsidRDefault="00000000">
      <w:pPr>
        <w:pStyle w:val="Aufzhlungszeichen2"/>
      </w:pPr>
      <w:r>
        <w:t>+ EU Data Boundary</w:t>
      </w:r>
    </w:p>
    <w:p w14:paraId="4A71EF14" w14:textId="77777777" w:rsidR="004E2F0B" w:rsidRDefault="00000000">
      <w:pPr>
        <w:pStyle w:val="Aufzhlungszeichen2"/>
      </w:pPr>
      <w:r>
        <w:t>+ Kein Training</w:t>
      </w:r>
    </w:p>
    <w:p w14:paraId="0FED9D6C" w14:textId="77777777" w:rsidR="004E2F0B" w:rsidRDefault="00000000">
      <w:pPr>
        <w:pStyle w:val="Aufzhlungszeichen2"/>
      </w:pPr>
      <w:r>
        <w:t>+ FHNW-Standard</w:t>
      </w:r>
    </w:p>
    <w:p w14:paraId="29BCF2D4" w14:textId="77777777" w:rsidR="004E2F0B" w:rsidRDefault="00000000">
      <w:pPr>
        <w:pStyle w:val="Aufzhlungszeichen2"/>
      </w:pPr>
      <w:r>
        <w:t>– IT-</w:t>
      </w:r>
      <w:proofErr w:type="spellStart"/>
      <w:r>
        <w:t>Abhängigkeit</w:t>
      </w:r>
      <w:proofErr w:type="spellEnd"/>
      <w:r>
        <w:t xml:space="preserve"> für Key</w:t>
      </w:r>
    </w:p>
    <w:p w14:paraId="50BC8A81" w14:textId="77777777" w:rsidR="004E2F0B" w:rsidRDefault="00000000">
      <w:pPr>
        <w:pStyle w:val="Aufzhlungszeichen2"/>
      </w:pPr>
      <w:r>
        <w:t xml:space="preserve">– Leicht </w:t>
      </w:r>
      <w:proofErr w:type="spellStart"/>
      <w:r>
        <w:t>höhere</w:t>
      </w:r>
      <w:proofErr w:type="spellEnd"/>
      <w:r>
        <w:t xml:space="preserve"> </w:t>
      </w:r>
      <w:proofErr w:type="spellStart"/>
      <w:r>
        <w:t>Latenz</w:t>
      </w:r>
      <w:proofErr w:type="spellEnd"/>
    </w:p>
    <w:p w14:paraId="6C1A4862" w14:textId="77777777" w:rsidR="004E2F0B" w:rsidRDefault="00000000">
      <w:pPr>
        <w:pStyle w:val="Aufzhlungszeichen"/>
      </w:pPr>
      <w:r>
        <w:rPr>
          <w:b/>
        </w:rPr>
        <w:t xml:space="preserve">Option B: OpenAI </w:t>
      </w:r>
      <w:proofErr w:type="spellStart"/>
      <w:r>
        <w:rPr>
          <w:b/>
        </w:rPr>
        <w:t>direkt</w:t>
      </w:r>
      <w:proofErr w:type="spellEnd"/>
    </w:p>
    <w:p w14:paraId="4757C96B" w14:textId="77777777" w:rsidR="004E2F0B" w:rsidRDefault="00000000">
      <w:pPr>
        <w:pStyle w:val="Aufzhlungszeichen2"/>
      </w:pPr>
      <w:r>
        <w:t xml:space="preserve">+ </w:t>
      </w:r>
      <w:proofErr w:type="spellStart"/>
      <w:r>
        <w:t>Einfache</w:t>
      </w:r>
      <w:proofErr w:type="spellEnd"/>
      <w:r>
        <w:t xml:space="preserve"> Integration</w:t>
      </w:r>
    </w:p>
    <w:p w14:paraId="0DD6E46B" w14:textId="77777777" w:rsidR="004E2F0B" w:rsidRDefault="00000000">
      <w:pPr>
        <w:pStyle w:val="Aufzhlungszeichen2"/>
      </w:pPr>
      <w:r>
        <w:t xml:space="preserve">+ </w:t>
      </w:r>
      <w:proofErr w:type="spellStart"/>
      <w:r>
        <w:t>Günstiger</w:t>
      </w:r>
      <w:proofErr w:type="spellEnd"/>
    </w:p>
    <w:p w14:paraId="0805887C" w14:textId="77777777" w:rsidR="004E2F0B" w:rsidRDefault="00000000">
      <w:pPr>
        <w:pStyle w:val="Aufzhlungszeichen2"/>
      </w:pPr>
      <w:r>
        <w:t xml:space="preserve">– </w:t>
      </w:r>
      <w:proofErr w:type="spellStart"/>
      <w:r>
        <w:t>Daten</w:t>
      </w:r>
      <w:proofErr w:type="spellEnd"/>
      <w:r>
        <w:t xml:space="preserve"> </w:t>
      </w:r>
      <w:proofErr w:type="spellStart"/>
      <w:r>
        <w:t>verlassen</w:t>
      </w:r>
      <w:proofErr w:type="spellEnd"/>
      <w:r>
        <w:t xml:space="preserve"> FHNW</w:t>
      </w:r>
    </w:p>
    <w:p w14:paraId="5751A595" w14:textId="77777777" w:rsidR="004E2F0B" w:rsidRDefault="00000000">
      <w:pPr>
        <w:pStyle w:val="Aufzhlungszeichen2"/>
      </w:pPr>
      <w:r>
        <w:t>– Kein FHNW-Tenant</w:t>
      </w:r>
    </w:p>
    <w:p w14:paraId="724A293B" w14:textId="77777777" w:rsidR="004E2F0B" w:rsidRDefault="00000000">
      <w:pPr>
        <w:pStyle w:val="Aufzhlungszeichen2"/>
      </w:pPr>
      <w:r>
        <w:t>– DSG-Risiko</w:t>
      </w:r>
    </w:p>
    <w:p w14:paraId="221CB00D" w14:textId="77777777" w:rsidR="004E2F0B" w:rsidRDefault="00000000">
      <w:pPr>
        <w:pStyle w:val="Aufzhlungszeichen"/>
      </w:pPr>
      <w:r>
        <w:rPr>
          <w:b/>
        </w:rPr>
        <w:t>Option C: Anthropic Claude API</w:t>
      </w:r>
    </w:p>
    <w:p w14:paraId="419AA0B0" w14:textId="77777777" w:rsidR="004E2F0B" w:rsidRDefault="00000000">
      <w:pPr>
        <w:pStyle w:val="Aufzhlungszeichen2"/>
      </w:pPr>
      <w:r>
        <w:t xml:space="preserve">+ Hohe </w:t>
      </w:r>
      <w:proofErr w:type="spellStart"/>
      <w:r>
        <w:t>Modellqualität</w:t>
      </w:r>
      <w:proofErr w:type="spellEnd"/>
      <w:r>
        <w:t xml:space="preserve"> (Claude Sonnet)</w:t>
      </w:r>
    </w:p>
    <w:p w14:paraId="64136217" w14:textId="77777777" w:rsidR="004E2F0B" w:rsidRDefault="00000000">
      <w:pPr>
        <w:pStyle w:val="Aufzhlungszeichen2"/>
      </w:pPr>
      <w:r>
        <w:t>– Kein FHNW-Tenant</w:t>
      </w:r>
    </w:p>
    <w:p w14:paraId="56A70A9C" w14:textId="77777777" w:rsidR="004E2F0B" w:rsidRDefault="00000000">
      <w:pPr>
        <w:pStyle w:val="Aufzhlungszeichen2"/>
      </w:pPr>
      <w:r>
        <w:t>– Kein Azure-</w:t>
      </w:r>
      <w:proofErr w:type="spellStart"/>
      <w:r>
        <w:t>Vertrag</w:t>
      </w:r>
      <w:proofErr w:type="spellEnd"/>
    </w:p>
    <w:p w14:paraId="614EDEFB" w14:textId="77777777" w:rsidR="004E2F0B" w:rsidRDefault="00000000">
      <w:pPr>
        <w:pStyle w:val="Aufzhlungszeichen2"/>
      </w:pPr>
      <w:r>
        <w:t>– DSG-Risiko</w:t>
      </w:r>
    </w:p>
    <w:p w14:paraId="29CD3AFF" w14:textId="77777777" w:rsidR="004E2F0B" w:rsidRDefault="00000000">
      <w:pPr>
        <w:pStyle w:val="Aufzhlungszeichen"/>
      </w:pPr>
      <w:r>
        <w:rPr>
          <w:b/>
        </w:rPr>
        <w:t xml:space="preserve">Option D: </w:t>
      </w:r>
      <w:proofErr w:type="gramStart"/>
      <w:r>
        <w:rPr>
          <w:b/>
        </w:rPr>
        <w:t>On-Premise</w:t>
      </w:r>
      <w:proofErr w:type="gramEnd"/>
      <w:r>
        <w:rPr>
          <w:b/>
        </w:rPr>
        <w:t xml:space="preserve"> LLM</w:t>
      </w:r>
    </w:p>
    <w:p w14:paraId="415D0D1F" w14:textId="77777777" w:rsidR="004E2F0B" w:rsidRDefault="00000000">
      <w:pPr>
        <w:pStyle w:val="Aufzhlungszeichen2"/>
      </w:pPr>
      <w:r>
        <w:lastRenderedPageBreak/>
        <w:t xml:space="preserve">+ Volle </w:t>
      </w:r>
      <w:proofErr w:type="spellStart"/>
      <w:r>
        <w:t>Datenkontrolle</w:t>
      </w:r>
      <w:proofErr w:type="spellEnd"/>
    </w:p>
    <w:p w14:paraId="29CD38DA" w14:textId="77777777" w:rsidR="004E2F0B" w:rsidRDefault="00000000">
      <w:pPr>
        <w:pStyle w:val="Aufzhlungszeichen2"/>
      </w:pPr>
      <w:r>
        <w:t xml:space="preserve">+ Keine </w:t>
      </w:r>
      <w:proofErr w:type="spellStart"/>
      <w:r>
        <w:t>externen</w:t>
      </w:r>
      <w:proofErr w:type="spellEnd"/>
      <w:r>
        <w:t xml:space="preserve"> Kosten</w:t>
      </w:r>
    </w:p>
    <w:p w14:paraId="410ACDD3" w14:textId="77777777" w:rsidR="004E2F0B" w:rsidRDefault="00000000">
      <w:pPr>
        <w:pStyle w:val="Aufzhlungszeichen2"/>
      </w:pPr>
      <w:r>
        <w:t xml:space="preserve">– Performance </w:t>
      </w:r>
      <w:proofErr w:type="spellStart"/>
      <w:r>
        <w:t>unzureichend</w:t>
      </w:r>
      <w:proofErr w:type="spellEnd"/>
      <w:r>
        <w:t xml:space="preserve"> für </w:t>
      </w:r>
      <w:proofErr w:type="spellStart"/>
      <w:r>
        <w:t>Echtzeit</w:t>
      </w:r>
      <w:proofErr w:type="spellEnd"/>
    </w:p>
    <w:p w14:paraId="5686EE32" w14:textId="77777777" w:rsidR="004E2F0B" w:rsidRDefault="00000000">
      <w:pPr>
        <w:pStyle w:val="Aufzhlungszeichen2"/>
      </w:pPr>
      <w:r>
        <w:t>– GPU-</w:t>
      </w:r>
      <w:proofErr w:type="spellStart"/>
      <w:r>
        <w:t>Infrastruktur</w:t>
      </w:r>
      <w:proofErr w:type="spellEnd"/>
      <w:r>
        <w:t xml:space="preserve"> </w:t>
      </w:r>
      <w:proofErr w:type="spellStart"/>
      <w:r>
        <w:t>nötig</w:t>
      </w:r>
      <w:proofErr w:type="spellEnd"/>
    </w:p>
    <w:p w14:paraId="116CC624" w14:textId="77777777" w:rsidR="004E2F0B" w:rsidRDefault="00000000">
      <w:pPr>
        <w:pStyle w:val="Aufzhlungszeichen2"/>
      </w:pPr>
      <w:r>
        <w:t xml:space="preserve">– Hoher </w:t>
      </w:r>
      <w:proofErr w:type="spellStart"/>
      <w:r>
        <w:t>Betriebsaufwand</w:t>
      </w:r>
      <w:proofErr w:type="spellEnd"/>
    </w:p>
    <w:p w14:paraId="14F9FB9E" w14:textId="77777777" w:rsidR="004E2F0B" w:rsidRPr="00814552" w:rsidRDefault="00000000">
      <w:pPr>
        <w:pStyle w:val="berschrift2"/>
        <w:rPr>
          <w:lang w:val="de-CH"/>
        </w:rPr>
      </w:pPr>
      <w:bookmarkStart w:id="78" w:name="_Toc233553549"/>
      <w:r w:rsidRPr="00814552">
        <w:rPr>
          <w:lang w:val="de-CH"/>
        </w:rPr>
        <w:t xml:space="preserve">ADR-004: </w:t>
      </w:r>
      <w:proofErr w:type="spellStart"/>
      <w:r w:rsidRPr="00814552">
        <w:rPr>
          <w:lang w:val="de-CH"/>
        </w:rPr>
        <w:t>LiteLLM</w:t>
      </w:r>
      <w:proofErr w:type="spellEnd"/>
      <w:r w:rsidRPr="00814552">
        <w:rPr>
          <w:lang w:val="de-CH"/>
        </w:rPr>
        <w:t xml:space="preserve"> als Provider-Abstraktionsschicht (geplant)</w:t>
      </w:r>
      <w:bookmarkEnd w:id="78"/>
    </w:p>
    <w:p w14:paraId="55369A23"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Proposed</w:t>
      </w:r>
      <w:proofErr w:type="spellEnd"/>
      <w:r w:rsidRPr="00814552">
        <w:rPr>
          <w:i/>
          <w:lang w:val="de-CH"/>
        </w:rPr>
        <w:t xml:space="preserve">  |</w:t>
      </w:r>
      <w:proofErr w:type="gramEnd"/>
      <w:r w:rsidRPr="00814552">
        <w:rPr>
          <w:i/>
          <w:lang w:val="de-CH"/>
        </w:rPr>
        <w:t xml:space="preserve">  Datum: 2026-05-</w:t>
      </w:r>
      <w:proofErr w:type="gramStart"/>
      <w:r w:rsidRPr="00814552">
        <w:rPr>
          <w:i/>
          <w:lang w:val="de-CH"/>
        </w:rPr>
        <w:t>01  |</w:t>
      </w:r>
      <w:proofErr w:type="gramEnd"/>
      <w:r w:rsidRPr="00814552">
        <w:rPr>
          <w:i/>
          <w:lang w:val="de-CH"/>
        </w:rPr>
        <w:t xml:space="preserve">  Entscheider: Iwo Kuhn</w:t>
      </w:r>
    </w:p>
    <w:p w14:paraId="2AC42455" w14:textId="77777777" w:rsidR="004E2F0B" w:rsidRPr="00814552" w:rsidRDefault="00000000">
      <w:pPr>
        <w:pStyle w:val="berschrift3"/>
        <w:rPr>
          <w:lang w:val="de-CH"/>
        </w:rPr>
      </w:pPr>
      <w:bookmarkStart w:id="79" w:name="_Toc233553550"/>
      <w:r w:rsidRPr="00814552">
        <w:rPr>
          <w:lang w:val="de-CH"/>
        </w:rPr>
        <w:t>Kontext und Problemstellung</w:t>
      </w:r>
      <w:bookmarkEnd w:id="79"/>
    </w:p>
    <w:p w14:paraId="41B28EC5" w14:textId="77777777" w:rsidR="004E2F0B" w:rsidRPr="00814552" w:rsidRDefault="00000000">
      <w:pPr>
        <w:rPr>
          <w:lang w:val="de-CH"/>
        </w:rPr>
      </w:pPr>
      <w:r w:rsidRPr="00814552">
        <w:rPr>
          <w:lang w:val="de-CH"/>
        </w:rPr>
        <w:t xml:space="preserve">Der direkte Azure OpenAI SDK-Aufruf erzeugt eine starke Kopplung an Microsoft. Ein LLM-Gateway ermöglicht Provider-Unabhängigkeit, Rate-Limit-Handling und zentrales </w:t>
      </w:r>
      <w:proofErr w:type="spellStart"/>
      <w:r w:rsidRPr="00814552">
        <w:rPr>
          <w:lang w:val="de-CH"/>
        </w:rPr>
        <w:t>Usage</w:t>
      </w:r>
      <w:proofErr w:type="spellEnd"/>
      <w:r w:rsidRPr="00814552">
        <w:rPr>
          <w:lang w:val="de-CH"/>
        </w:rPr>
        <w:t>-Tracking — relevant für die geplante Produktivschaltung.</w:t>
      </w:r>
    </w:p>
    <w:p w14:paraId="7A1BF6C0" w14:textId="77777777" w:rsidR="004E2F0B" w:rsidRDefault="00000000">
      <w:pPr>
        <w:pStyle w:val="berschrift3"/>
      </w:pPr>
      <w:bookmarkStart w:id="80" w:name="_Toc233553551"/>
      <w:proofErr w:type="spellStart"/>
      <w:r>
        <w:t>Entscheidungstreiber</w:t>
      </w:r>
      <w:bookmarkEnd w:id="80"/>
      <w:proofErr w:type="spellEnd"/>
    </w:p>
    <w:p w14:paraId="1DD62621" w14:textId="77777777" w:rsidR="004E2F0B" w:rsidRPr="00814552" w:rsidRDefault="00000000">
      <w:pPr>
        <w:pStyle w:val="Aufzhlungszeichen"/>
        <w:rPr>
          <w:lang w:val="de-CH"/>
        </w:rPr>
      </w:pPr>
      <w:r w:rsidRPr="00814552">
        <w:rPr>
          <w:lang w:val="de-CH"/>
        </w:rPr>
        <w:t xml:space="preserve">Provider-Unabhängigkeit: </w:t>
      </w:r>
      <w:proofErr w:type="spellStart"/>
      <w:r w:rsidRPr="00814552">
        <w:rPr>
          <w:lang w:val="de-CH"/>
        </w:rPr>
        <w:t>Fallback</w:t>
      </w:r>
      <w:proofErr w:type="spellEnd"/>
      <w:r w:rsidRPr="00814552">
        <w:rPr>
          <w:lang w:val="de-CH"/>
        </w:rPr>
        <w:t xml:space="preserve"> auf Anthropic Claude / andere Provider bei Azure-Ausfall</w:t>
      </w:r>
    </w:p>
    <w:p w14:paraId="3B817590" w14:textId="77777777" w:rsidR="004E2F0B" w:rsidRDefault="00000000">
      <w:pPr>
        <w:pStyle w:val="Aufzhlungszeichen"/>
      </w:pPr>
      <w:r>
        <w:t xml:space="preserve">Rate-Limit-Handling: </w:t>
      </w:r>
      <w:proofErr w:type="spellStart"/>
      <w:r>
        <w:t>zentrales</w:t>
      </w:r>
      <w:proofErr w:type="spellEnd"/>
      <w:r>
        <w:t xml:space="preserve"> Retry-Logic, Queue-Management</w:t>
      </w:r>
    </w:p>
    <w:p w14:paraId="7087EA47" w14:textId="77777777" w:rsidR="004E2F0B" w:rsidRPr="00814552" w:rsidRDefault="00000000">
      <w:pPr>
        <w:pStyle w:val="Aufzhlungszeichen"/>
        <w:rPr>
          <w:lang w:val="de-CH"/>
        </w:rPr>
      </w:pPr>
      <w:proofErr w:type="spellStart"/>
      <w:r w:rsidRPr="00814552">
        <w:rPr>
          <w:lang w:val="de-CH"/>
        </w:rPr>
        <w:t>Usage</w:t>
      </w:r>
      <w:proofErr w:type="spellEnd"/>
      <w:r w:rsidRPr="00814552">
        <w:rPr>
          <w:lang w:val="de-CH"/>
        </w:rPr>
        <w:t xml:space="preserve">-Tracking: Kosten pro Lernenden/AP messbar (vgl. </w:t>
      </w:r>
      <w:proofErr w:type="spellStart"/>
      <w:r w:rsidRPr="00814552">
        <w:rPr>
          <w:lang w:val="de-CH"/>
        </w:rPr>
        <w:t>SusAF</w:t>
      </w:r>
      <w:proofErr w:type="spellEnd"/>
      <w:r w:rsidRPr="00814552">
        <w:rPr>
          <w:lang w:val="de-CH"/>
        </w:rPr>
        <w:t xml:space="preserve"> ökonomisch)</w:t>
      </w:r>
    </w:p>
    <w:p w14:paraId="2933A53F" w14:textId="77777777" w:rsidR="004E2F0B" w:rsidRPr="00814552" w:rsidRDefault="00000000">
      <w:pPr>
        <w:pStyle w:val="Aufzhlungszeichen"/>
        <w:rPr>
          <w:lang w:val="de-CH"/>
        </w:rPr>
      </w:pPr>
      <w:r w:rsidRPr="00814552">
        <w:rPr>
          <w:lang w:val="de-CH"/>
        </w:rPr>
        <w:t>OpenAI-kompatible API: kein Code-Umbau bei Provider-Wechsel</w:t>
      </w:r>
    </w:p>
    <w:p w14:paraId="3D573AAD" w14:textId="77777777" w:rsidR="004E2F0B" w:rsidRDefault="00000000">
      <w:pPr>
        <w:pStyle w:val="berschrift3"/>
      </w:pPr>
      <w:bookmarkStart w:id="81" w:name="_Toc233553552"/>
      <w:proofErr w:type="spellStart"/>
      <w:r>
        <w:t>Betrachtete</w:t>
      </w:r>
      <w:proofErr w:type="spellEnd"/>
      <w:r>
        <w:t xml:space="preserve"> </w:t>
      </w:r>
      <w:proofErr w:type="spellStart"/>
      <w:r>
        <w:t>Optionen</w:t>
      </w:r>
      <w:bookmarkEnd w:id="81"/>
      <w:proofErr w:type="spellEnd"/>
    </w:p>
    <w:p w14:paraId="5672E20D" w14:textId="77777777" w:rsidR="004E2F0B" w:rsidRDefault="00000000">
      <w:pPr>
        <w:pStyle w:val="Aufzhlungszeichen"/>
      </w:pPr>
      <w:r>
        <w:t xml:space="preserve">Option A: </w:t>
      </w:r>
      <w:proofErr w:type="spellStart"/>
      <w:r>
        <w:t>LiteLLM</w:t>
      </w:r>
      <w:proofErr w:type="spellEnd"/>
      <w:r>
        <w:t xml:space="preserve"> </w:t>
      </w:r>
      <w:proofErr w:type="spellStart"/>
      <w:r>
        <w:t>als</w:t>
      </w:r>
      <w:proofErr w:type="spellEnd"/>
      <w:r>
        <w:t xml:space="preserve"> Self-Hosted Gateway (</w:t>
      </w:r>
      <w:proofErr w:type="spellStart"/>
      <w:r>
        <w:t>gewählt</w:t>
      </w:r>
      <w:proofErr w:type="spellEnd"/>
      <w:r>
        <w:t xml:space="preserve">, </w:t>
      </w:r>
      <w:proofErr w:type="spellStart"/>
      <w:r>
        <w:t>geplant</w:t>
      </w:r>
      <w:proofErr w:type="spellEnd"/>
      <w:r>
        <w:t>)</w:t>
      </w:r>
    </w:p>
    <w:p w14:paraId="1056F972" w14:textId="77777777" w:rsidR="004E2F0B" w:rsidRPr="00814552" w:rsidRDefault="00000000">
      <w:pPr>
        <w:pStyle w:val="Aufzhlungszeichen"/>
        <w:rPr>
          <w:lang w:val="de-CH"/>
        </w:rPr>
      </w:pPr>
      <w:r w:rsidRPr="00814552">
        <w:rPr>
          <w:lang w:val="de-CH"/>
        </w:rPr>
        <w:t>Option B: Direkter Azure OpenAI SDK-Aufruf (aktueller Stand)</w:t>
      </w:r>
    </w:p>
    <w:p w14:paraId="73AC5364" w14:textId="77777777" w:rsidR="004E2F0B" w:rsidRDefault="00000000">
      <w:pPr>
        <w:pStyle w:val="Aufzhlungszeichen"/>
      </w:pPr>
      <w:r>
        <w:t xml:space="preserve">Option C: Azure API Management </w:t>
      </w:r>
      <w:proofErr w:type="spellStart"/>
      <w:r>
        <w:t>als</w:t>
      </w:r>
      <w:proofErr w:type="spellEnd"/>
      <w:r>
        <w:t xml:space="preserve"> Gateway</w:t>
      </w:r>
    </w:p>
    <w:p w14:paraId="35082062" w14:textId="77777777" w:rsidR="004E2F0B" w:rsidRDefault="00000000">
      <w:pPr>
        <w:pStyle w:val="berschrift3"/>
      </w:pPr>
      <w:bookmarkStart w:id="82" w:name="_Toc233553553"/>
      <w:proofErr w:type="spellStart"/>
      <w:r>
        <w:t>Entscheidung</w:t>
      </w:r>
      <w:bookmarkEnd w:id="82"/>
      <w:proofErr w:type="spellEnd"/>
    </w:p>
    <w:p w14:paraId="13CF2F96" w14:textId="77777777" w:rsidR="004E2F0B" w:rsidRDefault="00000000">
      <w:r w:rsidRPr="00814552">
        <w:rPr>
          <w:lang w:val="de-CH"/>
        </w:rPr>
        <w:t xml:space="preserve">Gewählt: Option A — </w:t>
      </w:r>
      <w:proofErr w:type="spellStart"/>
      <w:r w:rsidRPr="00814552">
        <w:rPr>
          <w:lang w:val="de-CH"/>
        </w:rPr>
        <w:t>LiteLLM</w:t>
      </w:r>
      <w:proofErr w:type="spellEnd"/>
      <w:r w:rsidRPr="00814552">
        <w:rPr>
          <w:lang w:val="de-CH"/>
        </w:rPr>
        <w:t xml:space="preserve"> als </w:t>
      </w:r>
      <w:proofErr w:type="spellStart"/>
      <w:r w:rsidRPr="00814552">
        <w:rPr>
          <w:lang w:val="de-CH"/>
        </w:rPr>
        <w:t>self-hosted</w:t>
      </w:r>
      <w:proofErr w:type="spellEnd"/>
      <w:r w:rsidRPr="00814552">
        <w:rPr>
          <w:lang w:val="de-CH"/>
        </w:rPr>
        <w:t xml:space="preserve"> Gateway (Implementierung in Phase 2). Aktuell wird der direkte SDK-Aufruf verwendet (Option B) bis die produktive Azure-Infrastruktur steht. </w:t>
      </w:r>
      <w:proofErr w:type="spellStart"/>
      <w:r>
        <w:t>LiteLLM</w:t>
      </w:r>
      <w:proofErr w:type="spellEnd"/>
      <w:r>
        <w:t xml:space="preserve"> </w:t>
      </w:r>
      <w:proofErr w:type="spellStart"/>
      <w:r>
        <w:t>wird</w:t>
      </w:r>
      <w:proofErr w:type="spellEnd"/>
      <w:r>
        <w:t xml:space="preserve"> </w:t>
      </w:r>
      <w:proofErr w:type="spellStart"/>
      <w:r>
        <w:t>bei</w:t>
      </w:r>
      <w:proofErr w:type="spellEnd"/>
      <w:r>
        <w:t xml:space="preserve"> Phase-2-Deployment </w:t>
      </w:r>
      <w:proofErr w:type="spellStart"/>
      <w:r>
        <w:t>integriert</w:t>
      </w:r>
      <w:proofErr w:type="spellEnd"/>
      <w:r>
        <w:t>.</w:t>
      </w:r>
    </w:p>
    <w:p w14:paraId="0E615B1F" w14:textId="77777777" w:rsidR="004E2F0B" w:rsidRDefault="00000000">
      <w:pPr>
        <w:pStyle w:val="berschrift3"/>
      </w:pPr>
      <w:bookmarkStart w:id="83" w:name="_Toc233553554"/>
      <w:proofErr w:type="spellStart"/>
      <w:r>
        <w:t>Konsequenzen</w:t>
      </w:r>
      <w:bookmarkEnd w:id="83"/>
      <w:proofErr w:type="spellEnd"/>
    </w:p>
    <w:p w14:paraId="47F16EA1" w14:textId="77777777" w:rsidR="004E2F0B" w:rsidRPr="00814552" w:rsidRDefault="00000000">
      <w:pPr>
        <w:pStyle w:val="Aufzhlungszeichen"/>
        <w:rPr>
          <w:lang w:val="de-CH"/>
        </w:rPr>
      </w:pPr>
      <w:r w:rsidRPr="00814552">
        <w:rPr>
          <w:lang w:val="de-CH"/>
        </w:rPr>
        <w:t xml:space="preserve">+ Provider-Unabhängigkeit: </w:t>
      </w:r>
      <w:proofErr w:type="spellStart"/>
      <w:r w:rsidRPr="00814552">
        <w:rPr>
          <w:lang w:val="de-CH"/>
        </w:rPr>
        <w:t>Fallback</w:t>
      </w:r>
      <w:proofErr w:type="spellEnd"/>
      <w:r w:rsidRPr="00814552">
        <w:rPr>
          <w:lang w:val="de-CH"/>
        </w:rPr>
        <w:t xml:space="preserve"> zwischen Azure OpenAI / Claude / anderen</w:t>
      </w:r>
    </w:p>
    <w:p w14:paraId="142E0370" w14:textId="77777777" w:rsidR="004E2F0B" w:rsidRPr="00814552" w:rsidRDefault="00000000">
      <w:pPr>
        <w:pStyle w:val="Aufzhlungszeichen"/>
        <w:rPr>
          <w:lang w:val="de-CH"/>
        </w:rPr>
      </w:pPr>
      <w:r w:rsidRPr="00814552">
        <w:rPr>
          <w:lang w:val="de-CH"/>
        </w:rPr>
        <w:t>+ Einheitlicher Endpunkt für alle LLM-Calls (OpenAI-API-kompatibel)</w:t>
      </w:r>
    </w:p>
    <w:p w14:paraId="44469736" w14:textId="77777777" w:rsidR="004E2F0B" w:rsidRDefault="00000000">
      <w:pPr>
        <w:pStyle w:val="Aufzhlungszeichen"/>
      </w:pPr>
      <w:r>
        <w:t xml:space="preserve">+ Usage-Tracking: Token-Kosten pro Request </w:t>
      </w:r>
      <w:proofErr w:type="spellStart"/>
      <w:r>
        <w:t>messbar</w:t>
      </w:r>
      <w:proofErr w:type="spellEnd"/>
    </w:p>
    <w:p w14:paraId="6323BCF2" w14:textId="77777777" w:rsidR="004E2F0B" w:rsidRDefault="00000000">
      <w:pPr>
        <w:pStyle w:val="Aufzhlungszeichen"/>
      </w:pPr>
      <w:r>
        <w:t xml:space="preserve">+ Rate-Limit-Handling: </w:t>
      </w:r>
      <w:proofErr w:type="spellStart"/>
      <w:r>
        <w:t>automatisches</w:t>
      </w:r>
      <w:proofErr w:type="spellEnd"/>
      <w:r>
        <w:t xml:space="preserve"> Retry </w:t>
      </w:r>
      <w:proofErr w:type="spellStart"/>
      <w:r>
        <w:t>mit</w:t>
      </w:r>
      <w:proofErr w:type="spellEnd"/>
      <w:r>
        <w:t xml:space="preserve"> Exponential Backoff</w:t>
      </w:r>
    </w:p>
    <w:p w14:paraId="6D1470F2" w14:textId="77777777" w:rsidR="004E2F0B" w:rsidRDefault="00000000">
      <w:pPr>
        <w:pStyle w:val="Aufzhlungszeichen"/>
      </w:pPr>
      <w:r>
        <w:t xml:space="preserve">– </w:t>
      </w:r>
      <w:proofErr w:type="spellStart"/>
      <w:r>
        <w:t>Zusätzliche</w:t>
      </w:r>
      <w:proofErr w:type="spellEnd"/>
      <w:r>
        <w:t xml:space="preserve"> </w:t>
      </w:r>
      <w:proofErr w:type="spellStart"/>
      <w:r>
        <w:t>Infrastrukturkomponente</w:t>
      </w:r>
      <w:proofErr w:type="spellEnd"/>
      <w:r>
        <w:t xml:space="preserve"> (</w:t>
      </w:r>
      <w:proofErr w:type="spellStart"/>
      <w:r>
        <w:t>Betriebsaufwand</w:t>
      </w:r>
      <w:proofErr w:type="spellEnd"/>
      <w:r>
        <w:t>)</w:t>
      </w:r>
    </w:p>
    <w:p w14:paraId="443DD65F" w14:textId="77777777" w:rsidR="004E2F0B" w:rsidRDefault="00000000">
      <w:pPr>
        <w:pStyle w:val="Aufzhlungszeichen"/>
      </w:pPr>
      <w:r>
        <w:t xml:space="preserve">– Single Point of Failure </w:t>
      </w:r>
      <w:proofErr w:type="spellStart"/>
      <w:r>
        <w:t>wenn</w:t>
      </w:r>
      <w:proofErr w:type="spellEnd"/>
      <w:r>
        <w:t xml:space="preserve"> Gateway nicht </w:t>
      </w:r>
      <w:proofErr w:type="spellStart"/>
      <w:r>
        <w:t>hochverfügbar</w:t>
      </w:r>
      <w:proofErr w:type="spellEnd"/>
    </w:p>
    <w:p w14:paraId="1355C811" w14:textId="77777777" w:rsidR="004E2F0B" w:rsidRPr="00814552" w:rsidRDefault="00000000">
      <w:pPr>
        <w:pStyle w:val="Aufzhlungszeichen"/>
        <w:rPr>
          <w:lang w:val="de-CH"/>
        </w:rPr>
      </w:pPr>
      <w:r w:rsidRPr="00814552">
        <w:rPr>
          <w:lang w:val="de-CH"/>
        </w:rPr>
        <w:t>– Aktuell noch nicht implementiert (Phase 2)</w:t>
      </w:r>
    </w:p>
    <w:p w14:paraId="5CE8E793" w14:textId="77777777" w:rsidR="004E2F0B" w:rsidRDefault="00000000">
      <w:pPr>
        <w:pStyle w:val="berschrift3"/>
      </w:pPr>
      <w:bookmarkStart w:id="84" w:name="_Toc233553555"/>
      <w:proofErr w:type="spellStart"/>
      <w:r>
        <w:t>Optionenvergleich</w:t>
      </w:r>
      <w:bookmarkEnd w:id="84"/>
      <w:proofErr w:type="spellEnd"/>
    </w:p>
    <w:p w14:paraId="6E08E377" w14:textId="77777777" w:rsidR="004E2F0B" w:rsidRDefault="00000000">
      <w:pPr>
        <w:pStyle w:val="Aufzhlungszeichen"/>
      </w:pPr>
      <w:r>
        <w:rPr>
          <w:b/>
        </w:rPr>
        <w:t xml:space="preserve">Option A: </w:t>
      </w:r>
      <w:proofErr w:type="spellStart"/>
      <w:r>
        <w:rPr>
          <w:b/>
        </w:rPr>
        <w:t>LiteLLM</w:t>
      </w:r>
      <w:proofErr w:type="spellEnd"/>
      <w:r>
        <w:rPr>
          <w:b/>
        </w:rPr>
        <w:t xml:space="preserve"> Gateway</w:t>
      </w:r>
    </w:p>
    <w:p w14:paraId="660B501A" w14:textId="77777777" w:rsidR="004E2F0B" w:rsidRDefault="00000000">
      <w:pPr>
        <w:pStyle w:val="Aufzhlungszeichen2"/>
      </w:pPr>
      <w:r>
        <w:t>+ Provider-</w:t>
      </w:r>
      <w:proofErr w:type="spellStart"/>
      <w:r>
        <w:t>flexibel</w:t>
      </w:r>
      <w:proofErr w:type="spellEnd"/>
    </w:p>
    <w:p w14:paraId="5B0CE9A8" w14:textId="77777777" w:rsidR="004E2F0B" w:rsidRDefault="00000000">
      <w:pPr>
        <w:pStyle w:val="Aufzhlungszeichen2"/>
      </w:pPr>
      <w:r>
        <w:t>+ Usage-Tracking</w:t>
      </w:r>
    </w:p>
    <w:p w14:paraId="196CC7AC" w14:textId="77777777" w:rsidR="004E2F0B" w:rsidRDefault="00000000">
      <w:pPr>
        <w:pStyle w:val="Aufzhlungszeichen2"/>
      </w:pPr>
      <w:r>
        <w:t>+ Rate-Limit</w:t>
      </w:r>
    </w:p>
    <w:p w14:paraId="7D34CBB3" w14:textId="77777777" w:rsidR="004E2F0B" w:rsidRDefault="00000000">
      <w:pPr>
        <w:pStyle w:val="Aufzhlungszeichen2"/>
      </w:pPr>
      <w:r>
        <w:lastRenderedPageBreak/>
        <w:t xml:space="preserve">– </w:t>
      </w:r>
      <w:proofErr w:type="spellStart"/>
      <w:r>
        <w:t>Infrastrukturaufwand</w:t>
      </w:r>
      <w:proofErr w:type="spellEnd"/>
    </w:p>
    <w:p w14:paraId="6D779766" w14:textId="77777777" w:rsidR="004E2F0B" w:rsidRDefault="00000000">
      <w:pPr>
        <w:pStyle w:val="Aufzhlungszeichen2"/>
      </w:pPr>
      <w:r>
        <w:t xml:space="preserve">– Noch nicht </w:t>
      </w:r>
      <w:proofErr w:type="spellStart"/>
      <w:r>
        <w:t>implementiert</w:t>
      </w:r>
      <w:proofErr w:type="spellEnd"/>
    </w:p>
    <w:p w14:paraId="1FF80A2F" w14:textId="77777777" w:rsidR="004E2F0B" w:rsidRPr="00814552" w:rsidRDefault="00000000">
      <w:pPr>
        <w:pStyle w:val="Aufzhlungszeichen"/>
        <w:rPr>
          <w:lang w:val="de-CH"/>
        </w:rPr>
      </w:pPr>
      <w:r w:rsidRPr="00814552">
        <w:rPr>
          <w:b/>
          <w:lang w:val="de-CH"/>
        </w:rPr>
        <w:t>Option B: Direkter Azure SDK-Aufruf</w:t>
      </w:r>
    </w:p>
    <w:p w14:paraId="09AB76BB" w14:textId="77777777" w:rsidR="004E2F0B" w:rsidRDefault="00000000">
      <w:pPr>
        <w:pStyle w:val="Aufzhlungszeichen2"/>
      </w:pPr>
      <w:r>
        <w:t xml:space="preserve">+ </w:t>
      </w:r>
      <w:proofErr w:type="spellStart"/>
      <w:r>
        <w:t>Einfach</w:t>
      </w:r>
      <w:proofErr w:type="spellEnd"/>
    </w:p>
    <w:p w14:paraId="11F6AC9E" w14:textId="77777777" w:rsidR="004E2F0B" w:rsidRDefault="00000000">
      <w:pPr>
        <w:pStyle w:val="Aufzhlungszeichen2"/>
      </w:pPr>
      <w:r>
        <w:t xml:space="preserve">+ </w:t>
      </w:r>
      <w:proofErr w:type="spellStart"/>
      <w:r>
        <w:t>Bereits</w:t>
      </w:r>
      <w:proofErr w:type="spellEnd"/>
      <w:r>
        <w:t xml:space="preserve"> </w:t>
      </w:r>
      <w:proofErr w:type="spellStart"/>
      <w:r>
        <w:t>implementiert</w:t>
      </w:r>
      <w:proofErr w:type="spellEnd"/>
    </w:p>
    <w:p w14:paraId="3F48E438" w14:textId="77777777" w:rsidR="004E2F0B" w:rsidRDefault="00000000">
      <w:pPr>
        <w:pStyle w:val="Aufzhlungszeichen2"/>
      </w:pPr>
      <w:r>
        <w:t xml:space="preserve">+ Weniger </w:t>
      </w:r>
      <w:proofErr w:type="spellStart"/>
      <w:r>
        <w:t>Abhängigkeiten</w:t>
      </w:r>
      <w:proofErr w:type="spellEnd"/>
    </w:p>
    <w:p w14:paraId="6A68025F" w14:textId="77777777" w:rsidR="004E2F0B" w:rsidRDefault="00000000">
      <w:pPr>
        <w:pStyle w:val="Aufzhlungszeichen2"/>
      </w:pPr>
      <w:r>
        <w:t>– Azure-Lock-in</w:t>
      </w:r>
    </w:p>
    <w:p w14:paraId="332FE209" w14:textId="77777777" w:rsidR="004E2F0B" w:rsidRDefault="00000000">
      <w:pPr>
        <w:pStyle w:val="Aufzhlungszeichen2"/>
      </w:pPr>
      <w:r>
        <w:t xml:space="preserve">– Kein </w:t>
      </w:r>
      <w:proofErr w:type="spellStart"/>
      <w:r>
        <w:t>zentrales</w:t>
      </w:r>
      <w:proofErr w:type="spellEnd"/>
      <w:r>
        <w:t xml:space="preserve"> Rate-Limiting</w:t>
      </w:r>
    </w:p>
    <w:p w14:paraId="4EFF3FD8" w14:textId="77777777" w:rsidR="004E2F0B" w:rsidRDefault="00000000">
      <w:pPr>
        <w:pStyle w:val="Aufzhlungszeichen2"/>
      </w:pPr>
      <w:r>
        <w:t>– Kein Usage-Tracking</w:t>
      </w:r>
    </w:p>
    <w:p w14:paraId="314133BC" w14:textId="77777777" w:rsidR="004E2F0B" w:rsidRDefault="00000000">
      <w:pPr>
        <w:pStyle w:val="Aufzhlungszeichen"/>
      </w:pPr>
      <w:r>
        <w:rPr>
          <w:b/>
        </w:rPr>
        <w:t>Option C: Azure API Management</w:t>
      </w:r>
    </w:p>
    <w:p w14:paraId="2D6A8D36" w14:textId="77777777" w:rsidR="004E2F0B" w:rsidRDefault="00000000">
      <w:pPr>
        <w:pStyle w:val="Aufzhlungszeichen2"/>
      </w:pPr>
      <w:r>
        <w:t>+ Enterprise-</w:t>
      </w:r>
      <w:proofErr w:type="spellStart"/>
      <w:r>
        <w:t>tauglich</w:t>
      </w:r>
      <w:proofErr w:type="spellEnd"/>
    </w:p>
    <w:p w14:paraId="6BB82941" w14:textId="77777777" w:rsidR="004E2F0B" w:rsidRDefault="00000000">
      <w:pPr>
        <w:pStyle w:val="Aufzhlungszeichen2"/>
      </w:pPr>
      <w:r>
        <w:t>+ FHNW-</w:t>
      </w:r>
      <w:proofErr w:type="spellStart"/>
      <w:r>
        <w:t>Infrastruktur</w:t>
      </w:r>
      <w:proofErr w:type="spellEnd"/>
    </w:p>
    <w:p w14:paraId="13139E3F" w14:textId="77777777" w:rsidR="004E2F0B" w:rsidRDefault="00000000">
      <w:pPr>
        <w:pStyle w:val="Aufzhlungszeichen2"/>
      </w:pPr>
      <w:r>
        <w:t>– Hohe Kosten</w:t>
      </w:r>
    </w:p>
    <w:p w14:paraId="72AAA5A2" w14:textId="77777777" w:rsidR="004E2F0B" w:rsidRDefault="00000000">
      <w:pPr>
        <w:pStyle w:val="Aufzhlungszeichen2"/>
      </w:pPr>
      <w:r>
        <w:t xml:space="preserve">– </w:t>
      </w:r>
      <w:proofErr w:type="spellStart"/>
      <w:r>
        <w:t>Komplex</w:t>
      </w:r>
      <w:proofErr w:type="spellEnd"/>
      <w:r>
        <w:t xml:space="preserve"> </w:t>
      </w:r>
      <w:proofErr w:type="spellStart"/>
      <w:r>
        <w:t>zu</w:t>
      </w:r>
      <w:proofErr w:type="spellEnd"/>
      <w:r>
        <w:t xml:space="preserve"> </w:t>
      </w:r>
      <w:proofErr w:type="spellStart"/>
      <w:r>
        <w:t>konfigurieren</w:t>
      </w:r>
      <w:proofErr w:type="spellEnd"/>
    </w:p>
    <w:p w14:paraId="17A13463" w14:textId="77777777" w:rsidR="004E2F0B" w:rsidRDefault="00000000">
      <w:pPr>
        <w:pStyle w:val="Aufzhlungszeichen2"/>
      </w:pPr>
      <w:r>
        <w:t>– FHNW IT-</w:t>
      </w:r>
      <w:proofErr w:type="spellStart"/>
      <w:r>
        <w:t>Abhängigkeit</w:t>
      </w:r>
      <w:proofErr w:type="spellEnd"/>
    </w:p>
    <w:p w14:paraId="1E63693F" w14:textId="77777777" w:rsidR="004E2F0B" w:rsidRPr="00814552" w:rsidRDefault="00000000">
      <w:pPr>
        <w:pStyle w:val="berschrift2"/>
        <w:rPr>
          <w:lang w:val="de-CH"/>
        </w:rPr>
      </w:pPr>
      <w:bookmarkStart w:id="85" w:name="_Toc233553556"/>
      <w:r w:rsidRPr="00814552">
        <w:rPr>
          <w:lang w:val="de-CH"/>
        </w:rPr>
        <w:t xml:space="preserve">ADR-005: </w:t>
      </w:r>
      <w:proofErr w:type="gramStart"/>
      <w:r w:rsidRPr="00814552">
        <w:rPr>
          <w:lang w:val="de-CH"/>
        </w:rPr>
        <w:t>SQL Server</w:t>
      </w:r>
      <w:proofErr w:type="gramEnd"/>
      <w:r w:rsidRPr="00814552">
        <w:rPr>
          <w:lang w:val="de-CH"/>
        </w:rPr>
        <w:t xml:space="preserve"> / Azure SQL Database statt PostgreSQL</w:t>
      </w:r>
      <w:bookmarkEnd w:id="85"/>
    </w:p>
    <w:p w14:paraId="66C960F6"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Accepted</w:t>
      </w:r>
      <w:proofErr w:type="spellEnd"/>
      <w:r w:rsidRPr="00814552">
        <w:rPr>
          <w:i/>
          <w:lang w:val="de-CH"/>
        </w:rPr>
        <w:t xml:space="preserve">  |</w:t>
      </w:r>
      <w:proofErr w:type="gramEnd"/>
      <w:r w:rsidRPr="00814552">
        <w:rPr>
          <w:i/>
          <w:lang w:val="de-CH"/>
        </w:rPr>
        <w:t xml:space="preserve">  Datum: 2026-04-</w:t>
      </w:r>
      <w:proofErr w:type="gramStart"/>
      <w:r w:rsidRPr="00814552">
        <w:rPr>
          <w:i/>
          <w:lang w:val="de-CH"/>
        </w:rPr>
        <w:t>01  |</w:t>
      </w:r>
      <w:proofErr w:type="gramEnd"/>
      <w:r w:rsidRPr="00814552">
        <w:rPr>
          <w:i/>
          <w:lang w:val="de-CH"/>
        </w:rPr>
        <w:t xml:space="preserve">  Entscheider: Iwo Kuhn + FHNW Enterprise Architekt (Entscheid bindend)</w:t>
      </w:r>
    </w:p>
    <w:p w14:paraId="5699BDB8" w14:textId="77777777" w:rsidR="004E2F0B" w:rsidRPr="00814552" w:rsidRDefault="00000000">
      <w:pPr>
        <w:pStyle w:val="berschrift3"/>
        <w:rPr>
          <w:lang w:val="de-CH"/>
        </w:rPr>
      </w:pPr>
      <w:bookmarkStart w:id="86" w:name="_Toc233553557"/>
      <w:r w:rsidRPr="00814552">
        <w:rPr>
          <w:lang w:val="de-CH"/>
        </w:rPr>
        <w:t>Kontext und Problemstellung</w:t>
      </w:r>
      <w:bookmarkEnd w:id="86"/>
    </w:p>
    <w:p w14:paraId="63101B73" w14:textId="77777777" w:rsidR="004E2F0B" w:rsidRPr="00814552" w:rsidRDefault="00000000">
      <w:pPr>
        <w:rPr>
          <w:lang w:val="de-CH"/>
        </w:rPr>
      </w:pPr>
      <w:r w:rsidRPr="00814552">
        <w:rPr>
          <w:lang w:val="de-CH"/>
        </w:rPr>
        <w:t>Der HK-Tracker benötigt eine relationale Datenbank für Lernende, Kompetenzen, Bewertungen, Rotationen und Dokumente. In der Entwicklungsumgebung läuft SQL Server Express lokal; in Produktion ist Azure SQL Database vorgesehen.</w:t>
      </w:r>
    </w:p>
    <w:p w14:paraId="7BFA0249" w14:textId="77777777" w:rsidR="004E2F0B" w:rsidRDefault="00000000">
      <w:pPr>
        <w:pStyle w:val="berschrift3"/>
      </w:pPr>
      <w:bookmarkStart w:id="87" w:name="_Toc233553558"/>
      <w:proofErr w:type="spellStart"/>
      <w:r>
        <w:t>Entscheidungstreiber</w:t>
      </w:r>
      <w:bookmarkEnd w:id="87"/>
      <w:proofErr w:type="spellEnd"/>
    </w:p>
    <w:p w14:paraId="41369FDC" w14:textId="77777777" w:rsidR="004E2F0B" w:rsidRPr="00814552" w:rsidRDefault="00000000">
      <w:pPr>
        <w:pStyle w:val="Aufzhlungszeichen"/>
        <w:rPr>
          <w:lang w:val="de-CH"/>
        </w:rPr>
      </w:pPr>
      <w:r w:rsidRPr="00814552">
        <w:rPr>
          <w:lang w:val="de-CH"/>
        </w:rPr>
        <w:t xml:space="preserve">FHNW Enterprise Architekt: </w:t>
      </w:r>
      <w:proofErr w:type="gramStart"/>
      <w:r w:rsidRPr="00814552">
        <w:rPr>
          <w:lang w:val="de-CH"/>
        </w:rPr>
        <w:t>SQL Server</w:t>
      </w:r>
      <w:proofErr w:type="gramEnd"/>
      <w:r w:rsidRPr="00814552">
        <w:rPr>
          <w:lang w:val="de-CH"/>
        </w:rPr>
        <w:t xml:space="preserve"> als Standard-Datenbankplattform</w:t>
      </w:r>
    </w:p>
    <w:p w14:paraId="679F7FC7" w14:textId="77777777" w:rsidR="004E2F0B" w:rsidRDefault="00000000">
      <w:pPr>
        <w:pStyle w:val="Aufzhlungszeichen"/>
      </w:pPr>
      <w:r>
        <w:t xml:space="preserve">Azure SQL Database: Managed Service, </w:t>
      </w:r>
      <w:proofErr w:type="spellStart"/>
      <w:r>
        <w:t>automatische</w:t>
      </w:r>
      <w:proofErr w:type="spellEnd"/>
      <w:r>
        <w:t xml:space="preserve"> Backups, </w:t>
      </w:r>
      <w:proofErr w:type="spellStart"/>
      <w:r>
        <w:t>Skalierung</w:t>
      </w:r>
      <w:proofErr w:type="spellEnd"/>
    </w:p>
    <w:p w14:paraId="6CF5F2B8" w14:textId="77777777" w:rsidR="004E2F0B" w:rsidRDefault="00000000">
      <w:pPr>
        <w:pStyle w:val="Aufzhlungszeichen"/>
      </w:pPr>
      <w:r>
        <w:t>EF Core 8: native SQL Server-Provider, Migrations-Support</w:t>
      </w:r>
    </w:p>
    <w:p w14:paraId="326D7F98" w14:textId="77777777" w:rsidR="004E2F0B" w:rsidRPr="00814552" w:rsidRDefault="00000000">
      <w:pPr>
        <w:pStyle w:val="Aufzhlungszeichen"/>
        <w:rPr>
          <w:lang w:val="de-CH"/>
        </w:rPr>
      </w:pPr>
      <w:r w:rsidRPr="00814552">
        <w:rPr>
          <w:lang w:val="de-CH"/>
        </w:rPr>
        <w:t>Bestehende FHNW-Lizenzen decken Azure SQL ab</w:t>
      </w:r>
    </w:p>
    <w:p w14:paraId="2DC4C2B6" w14:textId="77777777" w:rsidR="004E2F0B" w:rsidRDefault="00000000">
      <w:pPr>
        <w:pStyle w:val="berschrift3"/>
      </w:pPr>
      <w:bookmarkStart w:id="88" w:name="_Toc233553559"/>
      <w:proofErr w:type="spellStart"/>
      <w:r>
        <w:t>Betrachtete</w:t>
      </w:r>
      <w:proofErr w:type="spellEnd"/>
      <w:r>
        <w:t xml:space="preserve"> </w:t>
      </w:r>
      <w:proofErr w:type="spellStart"/>
      <w:r>
        <w:t>Optionen</w:t>
      </w:r>
      <w:bookmarkEnd w:id="88"/>
      <w:proofErr w:type="spellEnd"/>
    </w:p>
    <w:p w14:paraId="706E8772" w14:textId="77777777" w:rsidR="004E2F0B" w:rsidRDefault="00000000">
      <w:pPr>
        <w:pStyle w:val="Aufzhlungszeichen"/>
      </w:pPr>
      <w:r>
        <w:t xml:space="preserve">Option A: SQL Server Express (Dev) + Azure SQL Database (Prod) — </w:t>
      </w:r>
      <w:proofErr w:type="spellStart"/>
      <w:r>
        <w:t>gewählt</w:t>
      </w:r>
      <w:proofErr w:type="spellEnd"/>
    </w:p>
    <w:p w14:paraId="5B4F1D9E" w14:textId="77777777" w:rsidR="004E2F0B" w:rsidRPr="00814552" w:rsidRDefault="00000000">
      <w:pPr>
        <w:pStyle w:val="Aufzhlungszeichen"/>
        <w:rPr>
          <w:lang w:val="de-CH"/>
        </w:rPr>
      </w:pPr>
      <w:r w:rsidRPr="00814552">
        <w:rPr>
          <w:lang w:val="de-CH"/>
        </w:rPr>
        <w:t xml:space="preserve">Option B: PostgreSQL + </w:t>
      </w:r>
      <w:proofErr w:type="spellStart"/>
      <w:r w:rsidRPr="00814552">
        <w:rPr>
          <w:lang w:val="de-CH"/>
        </w:rPr>
        <w:t>pgvector</w:t>
      </w:r>
      <w:proofErr w:type="spellEnd"/>
      <w:r w:rsidRPr="00814552">
        <w:rPr>
          <w:lang w:val="de-CH"/>
        </w:rPr>
        <w:t xml:space="preserve"> (für spätere Embedding-Suche)</w:t>
      </w:r>
    </w:p>
    <w:p w14:paraId="05302452" w14:textId="77777777" w:rsidR="004E2F0B" w:rsidRPr="00814552" w:rsidRDefault="00000000">
      <w:pPr>
        <w:pStyle w:val="Aufzhlungszeichen"/>
        <w:rPr>
          <w:lang w:val="de-CH"/>
        </w:rPr>
      </w:pPr>
      <w:r w:rsidRPr="00814552">
        <w:rPr>
          <w:lang w:val="de-CH"/>
        </w:rPr>
        <w:t>Option C: SQLite (nur für lokale Entwicklung)</w:t>
      </w:r>
    </w:p>
    <w:p w14:paraId="22EE232D" w14:textId="77777777" w:rsidR="004E2F0B" w:rsidRPr="00814552" w:rsidRDefault="00000000">
      <w:pPr>
        <w:pStyle w:val="berschrift3"/>
        <w:rPr>
          <w:lang w:val="de-CH"/>
        </w:rPr>
      </w:pPr>
      <w:bookmarkStart w:id="89" w:name="_Toc233553560"/>
      <w:r w:rsidRPr="00814552">
        <w:rPr>
          <w:lang w:val="de-CH"/>
        </w:rPr>
        <w:t>Entscheidung</w:t>
      </w:r>
      <w:bookmarkEnd w:id="89"/>
    </w:p>
    <w:p w14:paraId="24C83078" w14:textId="77777777" w:rsidR="004E2F0B" w:rsidRPr="00814552" w:rsidRDefault="00000000">
      <w:pPr>
        <w:rPr>
          <w:lang w:val="de-CH"/>
        </w:rPr>
      </w:pPr>
      <w:r w:rsidRPr="00814552">
        <w:rPr>
          <w:lang w:val="de-CH"/>
        </w:rPr>
        <w:t xml:space="preserve">Gewählt: Option A — SQL Server Express lokal, Azure SQL Database in Produktion. Der Entscheid wurde durch den FHNW Enterprise Architekten vorgegeben. Für die geplante Embedding-Suche (KI 3) wäre PostgreSQL + </w:t>
      </w:r>
      <w:proofErr w:type="spellStart"/>
      <w:r w:rsidRPr="00814552">
        <w:rPr>
          <w:lang w:val="de-CH"/>
        </w:rPr>
        <w:t>pgvector</w:t>
      </w:r>
      <w:proofErr w:type="spellEnd"/>
      <w:r w:rsidRPr="00814552">
        <w:rPr>
          <w:lang w:val="de-CH"/>
        </w:rPr>
        <w:t xml:space="preserve"> technisch besser geeignet; die FHNW-EA-Vorgabe hat jedoch Vorrang.</w:t>
      </w:r>
    </w:p>
    <w:p w14:paraId="2EF82B22" w14:textId="77777777" w:rsidR="004E2F0B" w:rsidRDefault="00000000">
      <w:pPr>
        <w:pStyle w:val="berschrift3"/>
      </w:pPr>
      <w:bookmarkStart w:id="90" w:name="_Toc233553561"/>
      <w:proofErr w:type="spellStart"/>
      <w:r>
        <w:lastRenderedPageBreak/>
        <w:t>Konsequenzen</w:t>
      </w:r>
      <w:bookmarkEnd w:id="90"/>
      <w:proofErr w:type="spellEnd"/>
    </w:p>
    <w:p w14:paraId="019B9265" w14:textId="77777777" w:rsidR="004E2F0B" w:rsidRPr="00814552" w:rsidRDefault="00000000">
      <w:pPr>
        <w:pStyle w:val="Aufzhlungszeichen"/>
        <w:rPr>
          <w:lang w:val="de-CH"/>
        </w:rPr>
      </w:pPr>
      <w:r w:rsidRPr="00814552">
        <w:rPr>
          <w:lang w:val="de-CH"/>
        </w:rPr>
        <w:t xml:space="preserve">+ FHNW-EA-konform: kein Sonderprozess für </w:t>
      </w:r>
      <w:proofErr w:type="spellStart"/>
      <w:r w:rsidRPr="00814552">
        <w:rPr>
          <w:lang w:val="de-CH"/>
        </w:rPr>
        <w:t>Deployment</w:t>
      </w:r>
      <w:proofErr w:type="spellEnd"/>
      <w:r w:rsidRPr="00814552">
        <w:rPr>
          <w:lang w:val="de-CH"/>
        </w:rPr>
        <w:t>-Freigabe</w:t>
      </w:r>
    </w:p>
    <w:p w14:paraId="484BD467" w14:textId="77777777" w:rsidR="004E2F0B" w:rsidRDefault="00000000">
      <w:pPr>
        <w:pStyle w:val="Aufzhlungszeichen"/>
      </w:pPr>
      <w:r>
        <w:t xml:space="preserve">+ Azure SQL Database: Managed Service, </w:t>
      </w:r>
      <w:proofErr w:type="spellStart"/>
      <w:r>
        <w:t>automatisches</w:t>
      </w:r>
      <w:proofErr w:type="spellEnd"/>
      <w:r>
        <w:t xml:space="preserve"> Backup, Monitoring via App Insights</w:t>
      </w:r>
    </w:p>
    <w:p w14:paraId="2020579A" w14:textId="77777777" w:rsidR="004E2F0B" w:rsidRDefault="00000000">
      <w:pPr>
        <w:pStyle w:val="Aufzhlungszeichen"/>
      </w:pPr>
      <w:r>
        <w:t xml:space="preserve">+ EF Core 8 + SQL Server: battle-tested, </w:t>
      </w:r>
      <w:proofErr w:type="spellStart"/>
      <w:r>
        <w:t>exzellente</w:t>
      </w:r>
      <w:proofErr w:type="spellEnd"/>
      <w:r>
        <w:t xml:space="preserve"> TypeScript/C#-Integration</w:t>
      </w:r>
    </w:p>
    <w:p w14:paraId="13CD6845" w14:textId="77777777" w:rsidR="004E2F0B" w:rsidRPr="00814552" w:rsidRDefault="00000000">
      <w:pPr>
        <w:pStyle w:val="Aufzhlungszeichen"/>
        <w:rPr>
          <w:lang w:val="de-CH"/>
        </w:rPr>
      </w:pPr>
      <w:r w:rsidRPr="00814552">
        <w:rPr>
          <w:lang w:val="de-CH"/>
        </w:rPr>
        <w:t>+ Lokale Dev-Umgebung mit SQL Server Express kostenlos</w:t>
      </w:r>
    </w:p>
    <w:p w14:paraId="4A25D0D2" w14:textId="77777777" w:rsidR="004E2F0B" w:rsidRPr="00814552" w:rsidRDefault="00000000">
      <w:pPr>
        <w:pStyle w:val="Aufzhlungszeichen"/>
        <w:rPr>
          <w:lang w:val="de-CH"/>
        </w:rPr>
      </w:pPr>
      <w:r w:rsidRPr="00814552">
        <w:rPr>
          <w:lang w:val="de-CH"/>
        </w:rPr>
        <w:t xml:space="preserve">– Embedding-Suche (KI 3, geplant): </w:t>
      </w:r>
      <w:proofErr w:type="spellStart"/>
      <w:r w:rsidRPr="00814552">
        <w:rPr>
          <w:lang w:val="de-CH"/>
        </w:rPr>
        <w:t>pgvector</w:t>
      </w:r>
      <w:proofErr w:type="spellEnd"/>
      <w:r w:rsidRPr="00814552">
        <w:rPr>
          <w:lang w:val="de-CH"/>
        </w:rPr>
        <w:t xml:space="preserve"> nicht nativ → Azure </w:t>
      </w:r>
      <w:proofErr w:type="spellStart"/>
      <w:r w:rsidRPr="00814552">
        <w:rPr>
          <w:lang w:val="de-CH"/>
        </w:rPr>
        <w:t>Cognitive</w:t>
      </w:r>
      <w:proofErr w:type="spellEnd"/>
      <w:r w:rsidRPr="00814552">
        <w:rPr>
          <w:lang w:val="de-CH"/>
        </w:rPr>
        <w:t xml:space="preserve"> Search als Alternative</w:t>
      </w:r>
    </w:p>
    <w:p w14:paraId="27C8D325" w14:textId="77777777" w:rsidR="004E2F0B" w:rsidRDefault="00000000">
      <w:pPr>
        <w:pStyle w:val="Aufzhlungszeichen"/>
      </w:pPr>
      <w:r>
        <w:t>– Vendor Lock-in Microsoft (</w:t>
      </w:r>
      <w:proofErr w:type="spellStart"/>
      <w:r>
        <w:t>langfristig</w:t>
      </w:r>
      <w:proofErr w:type="spellEnd"/>
      <w:r>
        <w:t>)</w:t>
      </w:r>
    </w:p>
    <w:p w14:paraId="5E58F786" w14:textId="77777777" w:rsidR="004E2F0B" w:rsidRPr="00814552" w:rsidRDefault="00000000">
      <w:pPr>
        <w:pStyle w:val="Aufzhlungszeichen"/>
        <w:rPr>
          <w:lang w:val="de-CH"/>
        </w:rPr>
      </w:pPr>
      <w:r w:rsidRPr="00814552">
        <w:rPr>
          <w:lang w:val="de-CH"/>
        </w:rPr>
        <w:t>– SQL Server Express: max. 10 GB Datenbankgrösse (für Prototyp ausreichend)</w:t>
      </w:r>
    </w:p>
    <w:p w14:paraId="161CBBA7" w14:textId="77777777" w:rsidR="004E2F0B" w:rsidRDefault="00000000">
      <w:pPr>
        <w:pStyle w:val="berschrift3"/>
      </w:pPr>
      <w:bookmarkStart w:id="91" w:name="_Toc233553562"/>
      <w:proofErr w:type="spellStart"/>
      <w:r>
        <w:t>Optionenvergleich</w:t>
      </w:r>
      <w:bookmarkEnd w:id="91"/>
      <w:proofErr w:type="spellEnd"/>
    </w:p>
    <w:p w14:paraId="6757C5B0" w14:textId="77777777" w:rsidR="004E2F0B" w:rsidRDefault="00000000">
      <w:pPr>
        <w:pStyle w:val="Aufzhlungszeichen"/>
      </w:pPr>
      <w:r>
        <w:rPr>
          <w:b/>
        </w:rPr>
        <w:t>Option A: SQL Server / Azure SQL</w:t>
      </w:r>
    </w:p>
    <w:p w14:paraId="2D47F0D7" w14:textId="77777777" w:rsidR="004E2F0B" w:rsidRDefault="00000000">
      <w:pPr>
        <w:pStyle w:val="Aufzhlungszeichen2"/>
      </w:pPr>
      <w:r>
        <w:t>+ FHNW-Standard</w:t>
      </w:r>
    </w:p>
    <w:p w14:paraId="3BEF4445" w14:textId="77777777" w:rsidR="004E2F0B" w:rsidRDefault="00000000">
      <w:pPr>
        <w:pStyle w:val="Aufzhlungszeichen2"/>
      </w:pPr>
      <w:r>
        <w:t xml:space="preserve">+ EF Core 8 </w:t>
      </w:r>
      <w:proofErr w:type="spellStart"/>
      <w:r>
        <w:t>nativ</w:t>
      </w:r>
      <w:proofErr w:type="spellEnd"/>
    </w:p>
    <w:p w14:paraId="651ACE93" w14:textId="77777777" w:rsidR="004E2F0B" w:rsidRDefault="00000000">
      <w:pPr>
        <w:pStyle w:val="Aufzhlungszeichen2"/>
      </w:pPr>
      <w:r>
        <w:t>+ Azure Managed Service</w:t>
      </w:r>
    </w:p>
    <w:p w14:paraId="5073D07E" w14:textId="77777777" w:rsidR="004E2F0B" w:rsidRDefault="00000000">
      <w:pPr>
        <w:pStyle w:val="Aufzhlungszeichen2"/>
      </w:pPr>
      <w:r>
        <w:t xml:space="preserve">– Kein </w:t>
      </w:r>
      <w:proofErr w:type="spellStart"/>
      <w:r>
        <w:t>pgvector</w:t>
      </w:r>
      <w:proofErr w:type="spellEnd"/>
    </w:p>
    <w:p w14:paraId="06124B9E" w14:textId="77777777" w:rsidR="004E2F0B" w:rsidRDefault="00000000">
      <w:pPr>
        <w:pStyle w:val="Aufzhlungszeichen2"/>
      </w:pPr>
      <w:r>
        <w:t>– Vendor Lock-in</w:t>
      </w:r>
    </w:p>
    <w:p w14:paraId="06EB97B6" w14:textId="77777777" w:rsidR="004E2F0B" w:rsidRDefault="00000000">
      <w:pPr>
        <w:pStyle w:val="Aufzhlungszeichen"/>
      </w:pPr>
      <w:r>
        <w:rPr>
          <w:b/>
        </w:rPr>
        <w:t xml:space="preserve">Option B: PostgreSQL + </w:t>
      </w:r>
      <w:proofErr w:type="spellStart"/>
      <w:r>
        <w:rPr>
          <w:b/>
        </w:rPr>
        <w:t>pgvector</w:t>
      </w:r>
      <w:proofErr w:type="spellEnd"/>
    </w:p>
    <w:p w14:paraId="1727D425" w14:textId="77777777" w:rsidR="004E2F0B" w:rsidRPr="00814552" w:rsidRDefault="00000000">
      <w:pPr>
        <w:pStyle w:val="Aufzhlungszeichen2"/>
        <w:rPr>
          <w:lang w:val="de-CH"/>
        </w:rPr>
      </w:pPr>
      <w:r w:rsidRPr="00814552">
        <w:rPr>
          <w:lang w:val="de-CH"/>
        </w:rPr>
        <w:t xml:space="preserve">+ </w:t>
      </w:r>
      <w:proofErr w:type="gramStart"/>
      <w:r w:rsidRPr="00814552">
        <w:rPr>
          <w:lang w:val="de-CH"/>
        </w:rPr>
        <w:t>Optimal</w:t>
      </w:r>
      <w:proofErr w:type="gramEnd"/>
      <w:r w:rsidRPr="00814552">
        <w:rPr>
          <w:lang w:val="de-CH"/>
        </w:rPr>
        <w:t xml:space="preserve"> für Embedding-Suche (KI 3)</w:t>
      </w:r>
    </w:p>
    <w:p w14:paraId="6E025DAA" w14:textId="77777777" w:rsidR="004E2F0B" w:rsidRDefault="00000000">
      <w:pPr>
        <w:pStyle w:val="Aufzhlungszeichen2"/>
      </w:pPr>
      <w:r>
        <w:t>+ Open Source</w:t>
      </w:r>
    </w:p>
    <w:p w14:paraId="6BD034DF" w14:textId="77777777" w:rsidR="004E2F0B" w:rsidRDefault="00000000">
      <w:pPr>
        <w:pStyle w:val="Aufzhlungszeichen2"/>
      </w:pPr>
      <w:r>
        <w:t xml:space="preserve">+ </w:t>
      </w:r>
      <w:proofErr w:type="spellStart"/>
      <w:r>
        <w:t>pgvector</w:t>
      </w:r>
      <w:proofErr w:type="spellEnd"/>
      <w:r>
        <w:t xml:space="preserve"> </w:t>
      </w:r>
      <w:proofErr w:type="spellStart"/>
      <w:r>
        <w:t>nativ</w:t>
      </w:r>
      <w:proofErr w:type="spellEnd"/>
    </w:p>
    <w:p w14:paraId="2D89416E" w14:textId="77777777" w:rsidR="004E2F0B" w:rsidRDefault="00000000">
      <w:pPr>
        <w:pStyle w:val="Aufzhlungszeichen2"/>
      </w:pPr>
      <w:r>
        <w:t>– Nicht FHNW-EA-Standard</w:t>
      </w:r>
    </w:p>
    <w:p w14:paraId="059FDA87" w14:textId="77777777" w:rsidR="004E2F0B" w:rsidRDefault="00000000">
      <w:pPr>
        <w:pStyle w:val="Aufzhlungszeichen2"/>
      </w:pPr>
      <w:r>
        <w:t xml:space="preserve">– Azure Deployment </w:t>
      </w:r>
      <w:proofErr w:type="spellStart"/>
      <w:r>
        <w:t>aufwendiger</w:t>
      </w:r>
      <w:proofErr w:type="spellEnd"/>
    </w:p>
    <w:p w14:paraId="608F1E0B" w14:textId="77777777" w:rsidR="004E2F0B" w:rsidRDefault="00000000">
      <w:pPr>
        <w:pStyle w:val="Aufzhlungszeichen"/>
      </w:pPr>
      <w:r>
        <w:rPr>
          <w:b/>
        </w:rPr>
        <w:t>Option C: SQLite</w:t>
      </w:r>
    </w:p>
    <w:p w14:paraId="6D808441" w14:textId="77777777" w:rsidR="004E2F0B" w:rsidRDefault="00000000">
      <w:pPr>
        <w:pStyle w:val="Aufzhlungszeichen2"/>
      </w:pPr>
      <w:r>
        <w:t xml:space="preserve">+ Zero-Config für </w:t>
      </w:r>
      <w:proofErr w:type="spellStart"/>
      <w:r>
        <w:t>lokale</w:t>
      </w:r>
      <w:proofErr w:type="spellEnd"/>
      <w:r>
        <w:t xml:space="preserve"> </w:t>
      </w:r>
      <w:proofErr w:type="spellStart"/>
      <w:r>
        <w:t>Entwicklung</w:t>
      </w:r>
      <w:proofErr w:type="spellEnd"/>
    </w:p>
    <w:p w14:paraId="765E9FE8" w14:textId="77777777" w:rsidR="004E2F0B" w:rsidRDefault="00000000">
      <w:pPr>
        <w:pStyle w:val="Aufzhlungszeichen2"/>
      </w:pPr>
      <w:r>
        <w:t xml:space="preserve">– Nicht </w:t>
      </w:r>
      <w:proofErr w:type="spellStart"/>
      <w:r>
        <w:t>produktionstauglich</w:t>
      </w:r>
      <w:proofErr w:type="spellEnd"/>
    </w:p>
    <w:p w14:paraId="27296F82" w14:textId="77777777" w:rsidR="004E2F0B" w:rsidRDefault="00000000">
      <w:pPr>
        <w:pStyle w:val="Aufzhlungszeichen2"/>
      </w:pPr>
      <w:r>
        <w:t>– Kein Concurrent-Write-Support</w:t>
      </w:r>
    </w:p>
    <w:p w14:paraId="7BA79B2D" w14:textId="77777777" w:rsidR="004E2F0B" w:rsidRPr="00814552" w:rsidRDefault="00000000">
      <w:pPr>
        <w:pStyle w:val="berschrift2"/>
        <w:rPr>
          <w:lang w:val="de-CH"/>
        </w:rPr>
      </w:pPr>
      <w:bookmarkStart w:id="92" w:name="_Toc233553563"/>
      <w:r w:rsidRPr="00814552">
        <w:rPr>
          <w:lang w:val="de-CH"/>
        </w:rPr>
        <w:t>ADR-006: Claude Code + SDD als alleinige Entwicklungsmethodik</w:t>
      </w:r>
      <w:bookmarkEnd w:id="92"/>
    </w:p>
    <w:p w14:paraId="67F8FC17"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Accepted</w:t>
      </w:r>
      <w:proofErr w:type="spellEnd"/>
      <w:r w:rsidRPr="00814552">
        <w:rPr>
          <w:i/>
          <w:lang w:val="de-CH"/>
        </w:rPr>
        <w:t xml:space="preserve">  |</w:t>
      </w:r>
      <w:proofErr w:type="gramEnd"/>
      <w:r w:rsidRPr="00814552">
        <w:rPr>
          <w:i/>
          <w:lang w:val="de-CH"/>
        </w:rPr>
        <w:t xml:space="preserve">  Datum: 2026-03-</w:t>
      </w:r>
      <w:proofErr w:type="gramStart"/>
      <w:r w:rsidRPr="00814552">
        <w:rPr>
          <w:i/>
          <w:lang w:val="de-CH"/>
        </w:rPr>
        <w:t>01  |</w:t>
      </w:r>
      <w:proofErr w:type="gramEnd"/>
      <w:r w:rsidRPr="00814552">
        <w:rPr>
          <w:i/>
          <w:lang w:val="de-CH"/>
        </w:rPr>
        <w:t xml:space="preserve">  Entscheider: Iwo Kuhn</w:t>
      </w:r>
    </w:p>
    <w:p w14:paraId="55EBEA2D" w14:textId="77777777" w:rsidR="004E2F0B" w:rsidRPr="00814552" w:rsidRDefault="00000000">
      <w:pPr>
        <w:pStyle w:val="berschrift3"/>
        <w:rPr>
          <w:lang w:val="de-CH"/>
        </w:rPr>
      </w:pPr>
      <w:bookmarkStart w:id="93" w:name="_Toc233553564"/>
      <w:r w:rsidRPr="00814552">
        <w:rPr>
          <w:lang w:val="de-CH"/>
        </w:rPr>
        <w:t>Kontext und Problemstellung</w:t>
      </w:r>
      <w:bookmarkEnd w:id="93"/>
    </w:p>
    <w:p w14:paraId="5683A8CC" w14:textId="77777777" w:rsidR="004E2F0B" w:rsidRPr="00814552" w:rsidRDefault="00000000">
      <w:pPr>
        <w:rPr>
          <w:lang w:val="de-CH"/>
        </w:rPr>
      </w:pPr>
      <w:r w:rsidRPr="00814552">
        <w:rPr>
          <w:lang w:val="de-CH"/>
        </w:rPr>
        <w:t xml:space="preserve">Der Projektverantwortliche verfügt über kein aktives Programmier-Knowhow (letzte Entwicklungstätigkeit ~20 Jahre zurück). Die App kann nur entstehen, wenn KI die vollständige Implementierung übernimmt. Dies ist keine Einschränkung, sondern das Kernargument der Arbeit: KI als </w:t>
      </w:r>
      <w:proofErr w:type="spellStart"/>
      <w:r w:rsidRPr="00814552">
        <w:rPr>
          <w:lang w:val="de-CH"/>
        </w:rPr>
        <w:t>Enabler</w:t>
      </w:r>
      <w:proofErr w:type="spellEnd"/>
      <w:r w:rsidRPr="00814552">
        <w:rPr>
          <w:lang w:val="de-CH"/>
        </w:rPr>
        <w:t xml:space="preserve"> — «sine qua non» (vgl. Kap. 2.2, KI 1).</w:t>
      </w:r>
    </w:p>
    <w:p w14:paraId="13EF7BE5" w14:textId="77777777" w:rsidR="004E2F0B" w:rsidRDefault="00000000">
      <w:pPr>
        <w:pStyle w:val="berschrift3"/>
      </w:pPr>
      <w:bookmarkStart w:id="94" w:name="_Toc233553565"/>
      <w:proofErr w:type="spellStart"/>
      <w:r>
        <w:t>Entscheidungstreiber</w:t>
      </w:r>
      <w:bookmarkEnd w:id="94"/>
      <w:proofErr w:type="spellEnd"/>
    </w:p>
    <w:p w14:paraId="6570B53D" w14:textId="77777777" w:rsidR="004E2F0B" w:rsidRPr="00814552" w:rsidRDefault="00000000">
      <w:pPr>
        <w:pStyle w:val="Aufzhlungszeichen"/>
        <w:rPr>
          <w:lang w:val="de-CH"/>
        </w:rPr>
      </w:pPr>
      <w:r w:rsidRPr="00814552">
        <w:rPr>
          <w:lang w:val="de-CH"/>
        </w:rPr>
        <w:t>Sine-qua-non: ohne Claude Code gibt es kein Produkt</w:t>
      </w:r>
    </w:p>
    <w:p w14:paraId="2FE5D614" w14:textId="77777777" w:rsidR="004E2F0B" w:rsidRDefault="00000000">
      <w:pPr>
        <w:pStyle w:val="Aufzhlungszeichen"/>
      </w:pPr>
      <w:r>
        <w:lastRenderedPageBreak/>
        <w:t>SDD-</w:t>
      </w:r>
      <w:proofErr w:type="spellStart"/>
      <w:r>
        <w:t>Prinzip</w:t>
      </w:r>
      <w:proofErr w:type="spellEnd"/>
      <w:r>
        <w:t xml:space="preserve"> (Tag 01 CAS AI-SE): </w:t>
      </w:r>
      <w:proofErr w:type="spellStart"/>
      <w:r>
        <w:t>Spezifikation</w:t>
      </w:r>
      <w:proofErr w:type="spellEnd"/>
      <w:r>
        <w:t xml:space="preserve"> </w:t>
      </w:r>
      <w:proofErr w:type="spellStart"/>
      <w:r>
        <w:t>vor</w:t>
      </w:r>
      <w:proofErr w:type="spellEnd"/>
      <w:r>
        <w:t xml:space="preserve"> Code — Mockup/Verbal → KI </w:t>
      </w:r>
      <w:proofErr w:type="spellStart"/>
      <w:r>
        <w:t>implementiert</w:t>
      </w:r>
      <w:proofErr w:type="spellEnd"/>
    </w:p>
    <w:p w14:paraId="1F528CD7" w14:textId="77777777" w:rsidR="004E2F0B" w:rsidRPr="00814552" w:rsidRDefault="00000000">
      <w:pPr>
        <w:pStyle w:val="Aufzhlungszeichen"/>
        <w:rPr>
          <w:lang w:val="de-CH"/>
        </w:rPr>
      </w:pPr>
      <w:r w:rsidRPr="00814552">
        <w:rPr>
          <w:lang w:val="de-CH"/>
        </w:rPr>
        <w:t>FHNW erstattet Claude Pro-Abo vollständig (~CHF 20/Monat)</w:t>
      </w:r>
    </w:p>
    <w:p w14:paraId="3CF1EA33" w14:textId="77777777" w:rsidR="004E2F0B" w:rsidRPr="00814552" w:rsidRDefault="00000000">
      <w:pPr>
        <w:pStyle w:val="Aufzhlungszeichen"/>
        <w:rPr>
          <w:lang w:val="de-CH"/>
        </w:rPr>
      </w:pPr>
      <w:r w:rsidRPr="00814552">
        <w:rPr>
          <w:lang w:val="de-CH"/>
        </w:rPr>
        <w:t>CLAUDE.md + Memory-System: persistenter Projektkontext über Sitzungen</w:t>
      </w:r>
    </w:p>
    <w:p w14:paraId="27B2750E" w14:textId="77777777" w:rsidR="004E2F0B" w:rsidRDefault="00000000">
      <w:pPr>
        <w:pStyle w:val="Aufzhlungszeichen"/>
      </w:pPr>
      <w:r>
        <w:t xml:space="preserve">TypeScript strict + </w:t>
      </w:r>
      <w:proofErr w:type="spellStart"/>
      <w:r>
        <w:t>ESLint</w:t>
      </w:r>
      <w:proofErr w:type="spellEnd"/>
      <w:r>
        <w:t xml:space="preserve"> pre-commit: </w:t>
      </w:r>
      <w:proofErr w:type="spellStart"/>
      <w:r>
        <w:t>Qualitätssicherung</w:t>
      </w:r>
      <w:proofErr w:type="spellEnd"/>
      <w:r>
        <w:t xml:space="preserve"> </w:t>
      </w:r>
      <w:proofErr w:type="spellStart"/>
      <w:r>
        <w:t>ohne</w:t>
      </w:r>
      <w:proofErr w:type="spellEnd"/>
      <w:r>
        <w:t xml:space="preserve"> </w:t>
      </w:r>
      <w:proofErr w:type="spellStart"/>
      <w:r>
        <w:t>manuelle</w:t>
      </w:r>
      <w:proofErr w:type="spellEnd"/>
      <w:r>
        <w:t xml:space="preserve"> Reviews</w:t>
      </w:r>
    </w:p>
    <w:p w14:paraId="04415B5A" w14:textId="77777777" w:rsidR="004E2F0B" w:rsidRDefault="00000000">
      <w:pPr>
        <w:pStyle w:val="berschrift3"/>
      </w:pPr>
      <w:bookmarkStart w:id="95" w:name="_Toc233553566"/>
      <w:proofErr w:type="spellStart"/>
      <w:r>
        <w:t>Betrachtete</w:t>
      </w:r>
      <w:proofErr w:type="spellEnd"/>
      <w:r>
        <w:t xml:space="preserve"> </w:t>
      </w:r>
      <w:proofErr w:type="spellStart"/>
      <w:r>
        <w:t>Optionen</w:t>
      </w:r>
      <w:bookmarkEnd w:id="95"/>
      <w:proofErr w:type="spellEnd"/>
    </w:p>
    <w:p w14:paraId="5A5A4730" w14:textId="77777777" w:rsidR="004E2F0B" w:rsidRPr="00814552" w:rsidRDefault="00000000">
      <w:pPr>
        <w:pStyle w:val="Aufzhlungszeichen"/>
        <w:rPr>
          <w:lang w:val="de-CH"/>
        </w:rPr>
      </w:pPr>
      <w:r w:rsidRPr="00814552">
        <w:rPr>
          <w:lang w:val="de-CH"/>
        </w:rPr>
        <w:t>Option A: Claude Code (Anthropic) mit SDD-Ansatz — gewählt</w:t>
      </w:r>
    </w:p>
    <w:p w14:paraId="5469DED1" w14:textId="77777777" w:rsidR="004E2F0B" w:rsidRPr="00814552" w:rsidRDefault="00000000">
      <w:pPr>
        <w:pStyle w:val="Aufzhlungszeichen"/>
        <w:rPr>
          <w:lang w:val="de-CH"/>
        </w:rPr>
      </w:pPr>
      <w:r w:rsidRPr="00814552">
        <w:rPr>
          <w:lang w:val="de-CH"/>
        </w:rPr>
        <w:t>Option B: Outsourcing an externen Entwickler</w:t>
      </w:r>
    </w:p>
    <w:p w14:paraId="7C95E4B8" w14:textId="77777777" w:rsidR="004E2F0B" w:rsidRPr="00814552" w:rsidRDefault="00000000">
      <w:pPr>
        <w:pStyle w:val="Aufzhlungszeichen"/>
        <w:rPr>
          <w:lang w:val="de-CH"/>
        </w:rPr>
      </w:pPr>
      <w:r w:rsidRPr="00814552">
        <w:rPr>
          <w:lang w:val="de-CH"/>
        </w:rPr>
        <w:t>Option C: Traditionelle Eigenentwicklung mit Pair-</w:t>
      </w:r>
      <w:proofErr w:type="spellStart"/>
      <w:r w:rsidRPr="00814552">
        <w:rPr>
          <w:lang w:val="de-CH"/>
        </w:rPr>
        <w:t>Programming</w:t>
      </w:r>
      <w:proofErr w:type="spellEnd"/>
    </w:p>
    <w:p w14:paraId="1D745D28" w14:textId="77777777" w:rsidR="004E2F0B" w:rsidRDefault="00000000">
      <w:pPr>
        <w:pStyle w:val="Aufzhlungszeichen"/>
      </w:pPr>
      <w:r>
        <w:t xml:space="preserve">Option D: GitHub Copilot / Cursor </w:t>
      </w:r>
      <w:proofErr w:type="spellStart"/>
      <w:r>
        <w:t>als</w:t>
      </w:r>
      <w:proofErr w:type="spellEnd"/>
      <w:r>
        <w:t xml:space="preserve"> Inline-KI-</w:t>
      </w:r>
      <w:proofErr w:type="spellStart"/>
      <w:r>
        <w:t>Assistent</w:t>
      </w:r>
      <w:proofErr w:type="spellEnd"/>
    </w:p>
    <w:p w14:paraId="14269A2E" w14:textId="77777777" w:rsidR="004E2F0B" w:rsidRDefault="00000000">
      <w:pPr>
        <w:pStyle w:val="berschrift3"/>
      </w:pPr>
      <w:bookmarkStart w:id="96" w:name="_Toc233553567"/>
      <w:proofErr w:type="spellStart"/>
      <w:r>
        <w:t>Entscheidung</w:t>
      </w:r>
      <w:bookmarkEnd w:id="96"/>
      <w:proofErr w:type="spellEnd"/>
    </w:p>
    <w:p w14:paraId="27F5979A" w14:textId="77777777" w:rsidR="004E2F0B" w:rsidRPr="00814552" w:rsidRDefault="00000000">
      <w:pPr>
        <w:rPr>
          <w:lang w:val="de-CH"/>
        </w:rPr>
      </w:pPr>
      <w:r w:rsidRPr="00814552">
        <w:rPr>
          <w:lang w:val="de-CH"/>
        </w:rPr>
        <w:t xml:space="preserve">Gewählt: Option A — Claude Code als alleiniger Entwicklungspartner mit SDD-Methodik. Jedes Feature folgt dem 3-Schritt-Prozess: (1) Spezifikation (PPTX-Mockup oder verbale Beschreibung), (2) Implementierung durch Claude Code, (3) </w:t>
      </w:r>
      <w:proofErr w:type="spellStart"/>
      <w:r w:rsidRPr="00814552">
        <w:rPr>
          <w:lang w:val="de-CH"/>
        </w:rPr>
        <w:t>Konversationelle</w:t>
      </w:r>
      <w:proofErr w:type="spellEnd"/>
      <w:r w:rsidRPr="00814552">
        <w:rPr>
          <w:lang w:val="de-CH"/>
        </w:rPr>
        <w:t xml:space="preserve"> Optimierung im Browser (3–15 Iterationen). Das Modell claude-sonnet-4-6 wird über Claude.ai Pro eingesetzt.</w:t>
      </w:r>
    </w:p>
    <w:p w14:paraId="13C5ADF7" w14:textId="77777777" w:rsidR="004E2F0B" w:rsidRDefault="00000000">
      <w:pPr>
        <w:pStyle w:val="berschrift3"/>
      </w:pPr>
      <w:bookmarkStart w:id="97" w:name="_Toc233553568"/>
      <w:proofErr w:type="spellStart"/>
      <w:r>
        <w:t>Konsequenzen</w:t>
      </w:r>
      <w:bookmarkEnd w:id="97"/>
      <w:proofErr w:type="spellEnd"/>
    </w:p>
    <w:p w14:paraId="21AF86FE" w14:textId="77777777" w:rsidR="004E2F0B" w:rsidRPr="00814552" w:rsidRDefault="00000000">
      <w:pPr>
        <w:pStyle w:val="Aufzhlungszeichen"/>
        <w:rPr>
          <w:lang w:val="de-CH"/>
        </w:rPr>
      </w:pPr>
      <w:r w:rsidRPr="00814552">
        <w:rPr>
          <w:lang w:val="de-CH"/>
        </w:rPr>
        <w:t>+ Ermöglicht Full-Stack-Entwicklung (React + ASP.NET Core 8) ohne Coding-Kenntnisse</w:t>
      </w:r>
    </w:p>
    <w:p w14:paraId="65DA82D5" w14:textId="77777777" w:rsidR="004E2F0B" w:rsidRPr="00814552" w:rsidRDefault="00000000">
      <w:pPr>
        <w:pStyle w:val="Aufzhlungszeichen"/>
        <w:rPr>
          <w:lang w:val="de-CH"/>
        </w:rPr>
      </w:pPr>
      <w:r w:rsidRPr="00814552">
        <w:rPr>
          <w:lang w:val="de-CH"/>
        </w:rPr>
        <w:t>+ PPTX-Mockups als Spezifikationsformat auch für Nicht-Programmierer geeignet</w:t>
      </w:r>
    </w:p>
    <w:p w14:paraId="0ADA06F0" w14:textId="77777777" w:rsidR="004E2F0B" w:rsidRPr="00814552" w:rsidRDefault="00000000">
      <w:pPr>
        <w:pStyle w:val="Aufzhlungszeichen"/>
        <w:rPr>
          <w:lang w:val="de-CH"/>
        </w:rPr>
      </w:pPr>
      <w:r w:rsidRPr="00814552">
        <w:rPr>
          <w:lang w:val="de-CH"/>
        </w:rPr>
        <w:t xml:space="preserve">+ </w:t>
      </w:r>
      <w:proofErr w:type="spellStart"/>
      <w:r w:rsidRPr="00814552">
        <w:rPr>
          <w:lang w:val="de-CH"/>
        </w:rPr>
        <w:t>Konversationelle</w:t>
      </w:r>
      <w:proofErr w:type="spellEnd"/>
      <w:r w:rsidRPr="00814552">
        <w:rPr>
          <w:lang w:val="de-CH"/>
        </w:rPr>
        <w:t xml:space="preserve"> Optimierung: schnelle Feedback-Loops (3–15 Iterationen pro Feature)</w:t>
      </w:r>
    </w:p>
    <w:p w14:paraId="6948EBB1" w14:textId="77777777" w:rsidR="004E2F0B" w:rsidRPr="00814552" w:rsidRDefault="00000000">
      <w:pPr>
        <w:pStyle w:val="Aufzhlungszeichen"/>
        <w:rPr>
          <w:lang w:val="de-CH"/>
        </w:rPr>
      </w:pPr>
      <w:r w:rsidRPr="00814552">
        <w:rPr>
          <w:lang w:val="de-CH"/>
        </w:rPr>
        <w:t>+ CLAUDE.md + Memory: persistenter Kontext ermöglicht konsistente Multi-Session-Entwicklung</w:t>
      </w:r>
    </w:p>
    <w:p w14:paraId="2D86E295" w14:textId="77777777" w:rsidR="004E2F0B" w:rsidRPr="00814552" w:rsidRDefault="00000000">
      <w:pPr>
        <w:pStyle w:val="Aufzhlungszeichen"/>
        <w:rPr>
          <w:lang w:val="de-CH"/>
        </w:rPr>
      </w:pPr>
      <w:r w:rsidRPr="00814552">
        <w:rPr>
          <w:lang w:val="de-CH"/>
        </w:rPr>
        <w:t>+ Kosten: CHF ~20/Monat, vollständig von FHNW erstattet</w:t>
      </w:r>
    </w:p>
    <w:p w14:paraId="2AAF3C95" w14:textId="77777777" w:rsidR="004E2F0B" w:rsidRPr="00814552" w:rsidRDefault="00000000">
      <w:pPr>
        <w:pStyle w:val="Aufzhlungszeichen"/>
        <w:rPr>
          <w:lang w:val="de-CH"/>
        </w:rPr>
      </w:pPr>
      <w:r w:rsidRPr="00814552">
        <w:rPr>
          <w:lang w:val="de-CH"/>
        </w:rPr>
        <w:t xml:space="preserve">– Risiko Halluzinationen: </w:t>
      </w:r>
      <w:proofErr w:type="spellStart"/>
      <w:r w:rsidRPr="00814552">
        <w:rPr>
          <w:lang w:val="de-CH"/>
        </w:rPr>
        <w:t>mitigiert</w:t>
      </w:r>
      <w:proofErr w:type="spellEnd"/>
      <w:r w:rsidRPr="00814552">
        <w:rPr>
          <w:lang w:val="de-CH"/>
        </w:rPr>
        <w:t xml:space="preserve"> durch </w:t>
      </w:r>
      <w:proofErr w:type="spellStart"/>
      <w:r w:rsidRPr="00814552">
        <w:rPr>
          <w:lang w:val="de-CH"/>
        </w:rPr>
        <w:t>TypeScript</w:t>
      </w:r>
      <w:proofErr w:type="spellEnd"/>
      <w:r w:rsidRPr="00814552">
        <w:rPr>
          <w:lang w:val="de-CH"/>
        </w:rPr>
        <w:t xml:space="preserve"> </w:t>
      </w:r>
      <w:proofErr w:type="spellStart"/>
      <w:r w:rsidRPr="00814552">
        <w:rPr>
          <w:lang w:val="de-CH"/>
        </w:rPr>
        <w:t>strict</w:t>
      </w:r>
      <w:proofErr w:type="spellEnd"/>
      <w:r w:rsidRPr="00814552">
        <w:rPr>
          <w:lang w:val="de-CH"/>
        </w:rPr>
        <w:t xml:space="preserve"> </w:t>
      </w:r>
      <w:proofErr w:type="spellStart"/>
      <w:r w:rsidRPr="00814552">
        <w:rPr>
          <w:lang w:val="de-CH"/>
        </w:rPr>
        <w:t>mode</w:t>
      </w:r>
      <w:proofErr w:type="spellEnd"/>
      <w:r w:rsidRPr="00814552">
        <w:rPr>
          <w:lang w:val="de-CH"/>
        </w:rPr>
        <w:t xml:space="preserve"> + </w:t>
      </w:r>
      <w:proofErr w:type="spellStart"/>
      <w:r w:rsidRPr="00814552">
        <w:rPr>
          <w:lang w:val="de-CH"/>
        </w:rPr>
        <w:t>ESLint</w:t>
      </w:r>
      <w:proofErr w:type="spellEnd"/>
      <w:r w:rsidRPr="00814552">
        <w:rPr>
          <w:lang w:val="de-CH"/>
        </w:rPr>
        <w:t xml:space="preserve"> </w:t>
      </w:r>
      <w:proofErr w:type="spellStart"/>
      <w:r w:rsidRPr="00814552">
        <w:rPr>
          <w:lang w:val="de-CH"/>
        </w:rPr>
        <w:t>pre-commit</w:t>
      </w:r>
      <w:proofErr w:type="spellEnd"/>
    </w:p>
    <w:p w14:paraId="1FB3DA6D" w14:textId="77777777" w:rsidR="004E2F0B" w:rsidRPr="00814552" w:rsidRDefault="00000000">
      <w:pPr>
        <w:pStyle w:val="Aufzhlungszeichen"/>
        <w:rPr>
          <w:lang w:val="de-CH"/>
        </w:rPr>
      </w:pPr>
      <w:r w:rsidRPr="00814552">
        <w:rPr>
          <w:lang w:val="de-CH"/>
        </w:rPr>
        <w:t xml:space="preserve">– Kein unabhängiges Code-Review: </w:t>
      </w:r>
      <w:proofErr w:type="spellStart"/>
      <w:r w:rsidRPr="00814552">
        <w:rPr>
          <w:lang w:val="de-CH"/>
        </w:rPr>
        <w:t>mitigiert</w:t>
      </w:r>
      <w:proofErr w:type="spellEnd"/>
      <w:r w:rsidRPr="00814552">
        <w:rPr>
          <w:lang w:val="de-CH"/>
        </w:rPr>
        <w:t xml:space="preserve"> durch Browser-Tests nach jedem Feature</w:t>
      </w:r>
    </w:p>
    <w:p w14:paraId="51CF4736" w14:textId="77777777" w:rsidR="004E2F0B" w:rsidRPr="00814552" w:rsidRDefault="00000000">
      <w:pPr>
        <w:pStyle w:val="Aufzhlungszeichen"/>
        <w:rPr>
          <w:lang w:val="de-CH"/>
        </w:rPr>
      </w:pPr>
      <w:r w:rsidRPr="00814552">
        <w:rPr>
          <w:lang w:val="de-CH"/>
        </w:rPr>
        <w:t>– Kontextfenster-Grenzen bei sehr langen Sessions (</w:t>
      </w:r>
      <w:proofErr w:type="spellStart"/>
      <w:r w:rsidRPr="00814552">
        <w:rPr>
          <w:lang w:val="de-CH"/>
        </w:rPr>
        <w:t>mitigiert</w:t>
      </w:r>
      <w:proofErr w:type="spellEnd"/>
      <w:r w:rsidRPr="00814552">
        <w:rPr>
          <w:lang w:val="de-CH"/>
        </w:rPr>
        <w:t xml:space="preserve"> durch CLAUDE.md)</w:t>
      </w:r>
    </w:p>
    <w:p w14:paraId="17EBC4A0" w14:textId="77777777" w:rsidR="004E2F0B" w:rsidRDefault="00000000">
      <w:pPr>
        <w:pStyle w:val="Aufzhlungszeichen"/>
      </w:pPr>
      <w:r>
        <w:t xml:space="preserve">– </w:t>
      </w:r>
      <w:proofErr w:type="spellStart"/>
      <w:r>
        <w:t>Abhängigkeit</w:t>
      </w:r>
      <w:proofErr w:type="spellEnd"/>
      <w:r>
        <w:t xml:space="preserve"> von Anthropic-</w:t>
      </w:r>
      <w:proofErr w:type="spellStart"/>
      <w:r>
        <w:t>Dienstverfügbarkeit</w:t>
      </w:r>
      <w:proofErr w:type="spellEnd"/>
    </w:p>
    <w:p w14:paraId="4AE2F814" w14:textId="77777777" w:rsidR="004E2F0B" w:rsidRDefault="00000000">
      <w:pPr>
        <w:pStyle w:val="berschrift3"/>
      </w:pPr>
      <w:bookmarkStart w:id="98" w:name="_Toc233553569"/>
      <w:proofErr w:type="spellStart"/>
      <w:r>
        <w:t>Optionenvergleich</w:t>
      </w:r>
      <w:bookmarkEnd w:id="98"/>
      <w:proofErr w:type="spellEnd"/>
    </w:p>
    <w:p w14:paraId="0053FBD3" w14:textId="77777777" w:rsidR="004E2F0B" w:rsidRDefault="00000000">
      <w:pPr>
        <w:pStyle w:val="Aufzhlungszeichen"/>
      </w:pPr>
      <w:r>
        <w:rPr>
          <w:b/>
        </w:rPr>
        <w:t>Option A: Claude Code + SDD</w:t>
      </w:r>
    </w:p>
    <w:p w14:paraId="30F077FD" w14:textId="77777777" w:rsidR="004E2F0B" w:rsidRDefault="00000000">
      <w:pPr>
        <w:pStyle w:val="Aufzhlungszeichen2"/>
      </w:pPr>
      <w:r>
        <w:t>+ Sine-qua-</w:t>
      </w:r>
      <w:proofErr w:type="gramStart"/>
      <w:r>
        <w:t>non Enabler</w:t>
      </w:r>
      <w:proofErr w:type="gramEnd"/>
    </w:p>
    <w:p w14:paraId="1437F071" w14:textId="77777777" w:rsidR="004E2F0B" w:rsidRDefault="00000000">
      <w:pPr>
        <w:pStyle w:val="Aufzhlungszeichen2"/>
      </w:pPr>
      <w:r>
        <w:t xml:space="preserve">+ </w:t>
      </w:r>
      <w:proofErr w:type="spellStart"/>
      <w:r>
        <w:t>Iterativ</w:t>
      </w:r>
      <w:proofErr w:type="spellEnd"/>
    </w:p>
    <w:p w14:paraId="410FE482" w14:textId="77777777" w:rsidR="004E2F0B" w:rsidRDefault="00000000">
      <w:pPr>
        <w:pStyle w:val="Aufzhlungszeichen2"/>
      </w:pPr>
      <w:r>
        <w:t xml:space="preserve">+ </w:t>
      </w:r>
      <w:proofErr w:type="spellStart"/>
      <w:r>
        <w:t>Günstig</w:t>
      </w:r>
      <w:proofErr w:type="spellEnd"/>
      <w:r>
        <w:t xml:space="preserve"> (~CHF 20/Mt.)</w:t>
      </w:r>
    </w:p>
    <w:p w14:paraId="19BE37AE" w14:textId="77777777" w:rsidR="004E2F0B" w:rsidRDefault="00000000">
      <w:pPr>
        <w:pStyle w:val="Aufzhlungszeichen2"/>
      </w:pPr>
      <w:r>
        <w:t xml:space="preserve">+ Kein </w:t>
      </w:r>
      <w:proofErr w:type="spellStart"/>
      <w:r>
        <w:t>externer</w:t>
      </w:r>
      <w:proofErr w:type="spellEnd"/>
      <w:r>
        <w:t xml:space="preserve"> </w:t>
      </w:r>
      <w:proofErr w:type="spellStart"/>
      <w:r>
        <w:t>Aufwand</w:t>
      </w:r>
      <w:proofErr w:type="spellEnd"/>
    </w:p>
    <w:p w14:paraId="316AC9A1" w14:textId="77777777" w:rsidR="004E2F0B" w:rsidRDefault="00000000">
      <w:pPr>
        <w:pStyle w:val="Aufzhlungszeichen2"/>
      </w:pPr>
      <w:r>
        <w:t xml:space="preserve">– </w:t>
      </w:r>
      <w:proofErr w:type="spellStart"/>
      <w:r>
        <w:t>Halluzinationsrisiko</w:t>
      </w:r>
      <w:proofErr w:type="spellEnd"/>
    </w:p>
    <w:p w14:paraId="68C600E6" w14:textId="77777777" w:rsidR="004E2F0B" w:rsidRDefault="00000000">
      <w:pPr>
        <w:pStyle w:val="Aufzhlungszeichen2"/>
      </w:pPr>
      <w:r>
        <w:t xml:space="preserve">– Kein </w:t>
      </w:r>
      <w:proofErr w:type="spellStart"/>
      <w:r>
        <w:t>unabhängiges</w:t>
      </w:r>
      <w:proofErr w:type="spellEnd"/>
      <w:r>
        <w:t xml:space="preserve"> Review</w:t>
      </w:r>
    </w:p>
    <w:p w14:paraId="0F1D687A" w14:textId="77777777" w:rsidR="004E2F0B" w:rsidRDefault="00000000">
      <w:pPr>
        <w:pStyle w:val="Aufzhlungszeichen"/>
      </w:pPr>
      <w:r>
        <w:rPr>
          <w:b/>
        </w:rPr>
        <w:t xml:space="preserve">Option B: </w:t>
      </w:r>
      <w:proofErr w:type="spellStart"/>
      <w:r>
        <w:rPr>
          <w:b/>
        </w:rPr>
        <w:t>Externer</w:t>
      </w:r>
      <w:proofErr w:type="spellEnd"/>
      <w:r>
        <w:rPr>
          <w:b/>
        </w:rPr>
        <w:t xml:space="preserve"> </w:t>
      </w:r>
      <w:proofErr w:type="spellStart"/>
      <w:r>
        <w:rPr>
          <w:b/>
        </w:rPr>
        <w:t>Entwickler</w:t>
      </w:r>
      <w:proofErr w:type="spellEnd"/>
    </w:p>
    <w:p w14:paraId="763DB987" w14:textId="77777777" w:rsidR="004E2F0B" w:rsidRDefault="00000000">
      <w:pPr>
        <w:pStyle w:val="Aufzhlungszeichen2"/>
      </w:pPr>
      <w:r>
        <w:t xml:space="preserve">+ </w:t>
      </w:r>
      <w:proofErr w:type="spellStart"/>
      <w:r>
        <w:t>Professionelle</w:t>
      </w:r>
      <w:proofErr w:type="spellEnd"/>
      <w:r>
        <w:t xml:space="preserve"> </w:t>
      </w:r>
      <w:proofErr w:type="spellStart"/>
      <w:r>
        <w:t>Qualität</w:t>
      </w:r>
      <w:proofErr w:type="spellEnd"/>
    </w:p>
    <w:p w14:paraId="39036C80" w14:textId="77777777" w:rsidR="004E2F0B" w:rsidRDefault="00000000">
      <w:pPr>
        <w:pStyle w:val="Aufzhlungszeichen2"/>
      </w:pPr>
      <w:r>
        <w:t xml:space="preserve">+ </w:t>
      </w:r>
      <w:proofErr w:type="spellStart"/>
      <w:r>
        <w:t>Unabhängiges</w:t>
      </w:r>
      <w:proofErr w:type="spellEnd"/>
      <w:r>
        <w:t xml:space="preserve"> Review</w:t>
      </w:r>
    </w:p>
    <w:p w14:paraId="53663919" w14:textId="77777777" w:rsidR="004E2F0B" w:rsidRDefault="00000000">
      <w:pPr>
        <w:pStyle w:val="Aufzhlungszeichen2"/>
      </w:pPr>
      <w:r>
        <w:lastRenderedPageBreak/>
        <w:t>– Hohe Kosten (&gt;CHF 10 000)</w:t>
      </w:r>
    </w:p>
    <w:p w14:paraId="13A962AE" w14:textId="77777777" w:rsidR="004E2F0B" w:rsidRDefault="00000000">
      <w:pPr>
        <w:pStyle w:val="Aufzhlungszeichen2"/>
      </w:pPr>
      <w:r>
        <w:t xml:space="preserve">– </w:t>
      </w:r>
      <w:proofErr w:type="spellStart"/>
      <w:r>
        <w:t>Wissenstransfer</w:t>
      </w:r>
      <w:proofErr w:type="spellEnd"/>
      <w:r>
        <w:t>-Problem</w:t>
      </w:r>
    </w:p>
    <w:p w14:paraId="643B6495" w14:textId="77777777" w:rsidR="004E2F0B" w:rsidRDefault="00000000">
      <w:pPr>
        <w:pStyle w:val="Aufzhlungszeichen2"/>
      </w:pPr>
      <w:r>
        <w:t xml:space="preserve">– </w:t>
      </w:r>
      <w:proofErr w:type="spellStart"/>
      <w:r>
        <w:t>Abhängigkeit</w:t>
      </w:r>
      <w:proofErr w:type="spellEnd"/>
    </w:p>
    <w:p w14:paraId="558E8AE2" w14:textId="77777777" w:rsidR="004E2F0B" w:rsidRDefault="00000000">
      <w:pPr>
        <w:pStyle w:val="Aufzhlungszeichen"/>
      </w:pPr>
      <w:r>
        <w:rPr>
          <w:b/>
        </w:rPr>
        <w:t>Option C: Pair-Programming</w:t>
      </w:r>
    </w:p>
    <w:p w14:paraId="5872E960" w14:textId="77777777" w:rsidR="004E2F0B" w:rsidRDefault="00000000">
      <w:pPr>
        <w:pStyle w:val="Aufzhlungszeichen2"/>
      </w:pPr>
      <w:r>
        <w:t xml:space="preserve">+ </w:t>
      </w:r>
      <w:proofErr w:type="spellStart"/>
      <w:r>
        <w:t>Direktes</w:t>
      </w:r>
      <w:proofErr w:type="spellEnd"/>
      <w:r>
        <w:t xml:space="preserve"> Feedback</w:t>
      </w:r>
    </w:p>
    <w:p w14:paraId="4B6FE995" w14:textId="77777777" w:rsidR="004E2F0B" w:rsidRDefault="00000000">
      <w:pPr>
        <w:pStyle w:val="Aufzhlungszeichen2"/>
      </w:pPr>
      <w:r>
        <w:t xml:space="preserve">+ </w:t>
      </w:r>
      <w:proofErr w:type="spellStart"/>
      <w:r>
        <w:t>Wissensaufbau</w:t>
      </w:r>
      <w:proofErr w:type="spellEnd"/>
    </w:p>
    <w:p w14:paraId="1F60CD93" w14:textId="77777777" w:rsidR="004E2F0B" w:rsidRDefault="00000000">
      <w:pPr>
        <w:pStyle w:val="Aufzhlungszeichen2"/>
      </w:pPr>
      <w:r>
        <w:t>– Coding-</w:t>
      </w:r>
      <w:proofErr w:type="spellStart"/>
      <w:r>
        <w:t>Kenntnisse</w:t>
      </w:r>
      <w:proofErr w:type="spellEnd"/>
      <w:r>
        <w:t xml:space="preserve"> </w:t>
      </w:r>
      <w:proofErr w:type="spellStart"/>
      <w:r>
        <w:t>nötig</w:t>
      </w:r>
      <w:proofErr w:type="spellEnd"/>
    </w:p>
    <w:p w14:paraId="5FBB4F13" w14:textId="77777777" w:rsidR="004E2F0B" w:rsidRDefault="00000000">
      <w:pPr>
        <w:pStyle w:val="Aufzhlungszeichen2"/>
      </w:pPr>
      <w:r>
        <w:t xml:space="preserve">– Kein </w:t>
      </w:r>
      <w:proofErr w:type="spellStart"/>
      <w:r>
        <w:t>Programmier</w:t>
      </w:r>
      <w:proofErr w:type="spellEnd"/>
      <w:r>
        <w:t xml:space="preserve">-Knowhow </w:t>
      </w:r>
      <w:proofErr w:type="spellStart"/>
      <w:r>
        <w:t>vorhanden</w:t>
      </w:r>
      <w:proofErr w:type="spellEnd"/>
    </w:p>
    <w:p w14:paraId="2FD58177" w14:textId="77777777" w:rsidR="004E2F0B" w:rsidRDefault="00000000">
      <w:pPr>
        <w:pStyle w:val="Aufzhlungszeichen"/>
      </w:pPr>
      <w:r>
        <w:rPr>
          <w:b/>
        </w:rPr>
        <w:t>Option D: GitHub Copilot / Cursor</w:t>
      </w:r>
    </w:p>
    <w:p w14:paraId="2CD48BD9" w14:textId="77777777" w:rsidR="004E2F0B" w:rsidRDefault="00000000">
      <w:pPr>
        <w:pStyle w:val="Aufzhlungszeichen2"/>
      </w:pPr>
      <w:r>
        <w:t>+ IDE-</w:t>
      </w:r>
      <w:proofErr w:type="spellStart"/>
      <w:r>
        <w:t>integriert</w:t>
      </w:r>
      <w:proofErr w:type="spellEnd"/>
    </w:p>
    <w:p w14:paraId="7105C099" w14:textId="77777777" w:rsidR="004E2F0B" w:rsidRDefault="00000000">
      <w:pPr>
        <w:pStyle w:val="Aufzhlungszeichen2"/>
      </w:pPr>
      <w:r>
        <w:t xml:space="preserve">+ </w:t>
      </w:r>
      <w:proofErr w:type="spellStart"/>
      <w:r>
        <w:t>Günstig</w:t>
      </w:r>
      <w:proofErr w:type="spellEnd"/>
    </w:p>
    <w:p w14:paraId="04BA9357" w14:textId="77777777" w:rsidR="004E2F0B" w:rsidRPr="00814552" w:rsidRDefault="00000000">
      <w:pPr>
        <w:pStyle w:val="Aufzhlungszeichen2"/>
        <w:rPr>
          <w:lang w:val="de-CH"/>
        </w:rPr>
      </w:pPr>
      <w:r w:rsidRPr="00814552">
        <w:rPr>
          <w:lang w:val="de-CH"/>
        </w:rPr>
        <w:t>– Nur Inline-</w:t>
      </w:r>
      <w:proofErr w:type="spellStart"/>
      <w:r w:rsidRPr="00814552">
        <w:rPr>
          <w:lang w:val="de-CH"/>
        </w:rPr>
        <w:t>Completion</w:t>
      </w:r>
      <w:proofErr w:type="spellEnd"/>
      <w:r w:rsidRPr="00814552">
        <w:rPr>
          <w:lang w:val="de-CH"/>
        </w:rPr>
        <w:t>, kein vollständiger Code-Agent</w:t>
      </w:r>
    </w:p>
    <w:p w14:paraId="04B3177F" w14:textId="77777777" w:rsidR="004E2F0B" w:rsidRDefault="00000000">
      <w:pPr>
        <w:pStyle w:val="Aufzhlungszeichen2"/>
      </w:pPr>
      <w:r>
        <w:t xml:space="preserve">– Kein </w:t>
      </w:r>
      <w:proofErr w:type="spellStart"/>
      <w:r>
        <w:t>Projektgedächtnis</w:t>
      </w:r>
      <w:proofErr w:type="spellEnd"/>
    </w:p>
    <w:p w14:paraId="65992107" w14:textId="77777777" w:rsidR="004E2F0B" w:rsidRPr="00814552" w:rsidRDefault="00000000">
      <w:pPr>
        <w:pStyle w:val="berschrift2"/>
        <w:rPr>
          <w:lang w:val="de-CH"/>
        </w:rPr>
      </w:pPr>
      <w:bookmarkStart w:id="99" w:name="_Toc233553570"/>
      <w:r w:rsidRPr="00814552">
        <w:rPr>
          <w:lang w:val="de-CH"/>
        </w:rPr>
        <w:t>ADR-007: Merge-Strategie KI → Human (nur leere Felder befüllen)</w:t>
      </w:r>
      <w:bookmarkEnd w:id="99"/>
    </w:p>
    <w:p w14:paraId="3E94E4BB" w14:textId="77777777" w:rsidR="004E2F0B" w:rsidRPr="00814552" w:rsidRDefault="00000000">
      <w:pPr>
        <w:rPr>
          <w:lang w:val="de-CH"/>
        </w:rPr>
      </w:pPr>
      <w:r w:rsidRPr="00814552">
        <w:rPr>
          <w:i/>
          <w:lang w:val="de-CH"/>
        </w:rPr>
        <w:t xml:space="preserve">Status: </w:t>
      </w:r>
      <w:proofErr w:type="spellStart"/>
      <w:proofErr w:type="gramStart"/>
      <w:r w:rsidRPr="00814552">
        <w:rPr>
          <w:i/>
          <w:lang w:val="de-CH"/>
        </w:rPr>
        <w:t>Accepted</w:t>
      </w:r>
      <w:proofErr w:type="spellEnd"/>
      <w:r w:rsidRPr="00814552">
        <w:rPr>
          <w:i/>
          <w:lang w:val="de-CH"/>
        </w:rPr>
        <w:t xml:space="preserve">  |</w:t>
      </w:r>
      <w:proofErr w:type="gramEnd"/>
      <w:r w:rsidRPr="00814552">
        <w:rPr>
          <w:i/>
          <w:lang w:val="de-CH"/>
        </w:rPr>
        <w:t xml:space="preserve">  Datum: 2026-05-</w:t>
      </w:r>
      <w:proofErr w:type="gramStart"/>
      <w:r w:rsidRPr="00814552">
        <w:rPr>
          <w:i/>
          <w:lang w:val="de-CH"/>
        </w:rPr>
        <w:t>15  |</w:t>
      </w:r>
      <w:proofErr w:type="gramEnd"/>
      <w:r w:rsidRPr="00814552">
        <w:rPr>
          <w:i/>
          <w:lang w:val="de-CH"/>
        </w:rPr>
        <w:t xml:space="preserve">  Entscheider: Iwo Kuhn</w:t>
      </w:r>
    </w:p>
    <w:p w14:paraId="7117B5F1" w14:textId="77777777" w:rsidR="004E2F0B" w:rsidRPr="00814552" w:rsidRDefault="00000000">
      <w:pPr>
        <w:pStyle w:val="berschrift3"/>
        <w:rPr>
          <w:lang w:val="de-CH"/>
        </w:rPr>
      </w:pPr>
      <w:bookmarkStart w:id="100" w:name="_Toc233553571"/>
      <w:r w:rsidRPr="00814552">
        <w:rPr>
          <w:lang w:val="de-CH"/>
        </w:rPr>
        <w:t>Kontext und Problemstellung</w:t>
      </w:r>
      <w:bookmarkEnd w:id="100"/>
    </w:p>
    <w:p w14:paraId="35ABE0DA" w14:textId="77777777" w:rsidR="004E2F0B" w:rsidRDefault="00000000">
      <w:r w:rsidRPr="00814552">
        <w:rPr>
          <w:lang w:val="de-CH"/>
        </w:rPr>
        <w:t xml:space="preserve">Wenn die KI eine Bloom-Bewertung vorschlägt, stellt sich die Frage: Überschreibt die KI bestehende manuelle Einträge des Berufsbildners, oder befüllt sie nur leere Felder? Glickman &amp; </w:t>
      </w:r>
      <w:proofErr w:type="spellStart"/>
      <w:r w:rsidRPr="00814552">
        <w:rPr>
          <w:lang w:val="de-CH"/>
        </w:rPr>
        <w:t>Sharot</w:t>
      </w:r>
      <w:proofErr w:type="spellEnd"/>
      <w:r w:rsidRPr="00814552">
        <w:rPr>
          <w:lang w:val="de-CH"/>
        </w:rPr>
        <w:t xml:space="preserve"> (2025, [R51]) zeigen, dass wiederholte Human-AI-Interaktionen menschliche Urteile kumulativ verzerren ("Schneeballeffekt", 53 % → 65 % Bias-Amplifikation). </w:t>
      </w:r>
      <w:r>
        <w:t>Die Merge-</w:t>
      </w:r>
      <w:proofErr w:type="spellStart"/>
      <w:r>
        <w:t>Strategie</w:t>
      </w:r>
      <w:proofErr w:type="spellEnd"/>
      <w:r>
        <w:t xml:space="preserve"> </w:t>
      </w:r>
      <w:proofErr w:type="spellStart"/>
      <w:r>
        <w:t>ist</w:t>
      </w:r>
      <w:proofErr w:type="spellEnd"/>
      <w:r>
        <w:t xml:space="preserve"> die </w:t>
      </w:r>
      <w:proofErr w:type="spellStart"/>
      <w:r>
        <w:t>primäre</w:t>
      </w:r>
      <w:proofErr w:type="spellEnd"/>
      <w:r>
        <w:t xml:space="preserve"> </w:t>
      </w:r>
      <w:proofErr w:type="spellStart"/>
      <w:r>
        <w:t>technische</w:t>
      </w:r>
      <w:proofErr w:type="spellEnd"/>
      <w:r>
        <w:t xml:space="preserve"> </w:t>
      </w:r>
      <w:proofErr w:type="spellStart"/>
      <w:r>
        <w:t>Gegenmassnahme</w:t>
      </w:r>
      <w:proofErr w:type="spellEnd"/>
      <w:r>
        <w:t>.</w:t>
      </w:r>
    </w:p>
    <w:p w14:paraId="1DDDE03E" w14:textId="77777777" w:rsidR="004E2F0B" w:rsidRDefault="00000000">
      <w:pPr>
        <w:pStyle w:val="berschrift3"/>
      </w:pPr>
      <w:bookmarkStart w:id="101" w:name="_Toc233553572"/>
      <w:proofErr w:type="spellStart"/>
      <w:r>
        <w:t>Entscheidungstreiber</w:t>
      </w:r>
      <w:bookmarkEnd w:id="101"/>
      <w:proofErr w:type="spellEnd"/>
    </w:p>
    <w:p w14:paraId="63F06437" w14:textId="77777777" w:rsidR="004E2F0B" w:rsidRPr="00814552" w:rsidRDefault="00000000">
      <w:pPr>
        <w:pStyle w:val="Aufzhlungszeichen"/>
        <w:rPr>
          <w:lang w:val="de-CH"/>
        </w:rPr>
      </w:pPr>
      <w:r w:rsidRPr="00814552">
        <w:rPr>
          <w:lang w:val="de-CH"/>
        </w:rPr>
        <w:t xml:space="preserve">Glickman &amp; </w:t>
      </w:r>
      <w:proofErr w:type="spellStart"/>
      <w:r w:rsidRPr="00814552">
        <w:rPr>
          <w:lang w:val="de-CH"/>
        </w:rPr>
        <w:t>Sharot</w:t>
      </w:r>
      <w:proofErr w:type="spellEnd"/>
      <w:r w:rsidRPr="00814552">
        <w:rPr>
          <w:lang w:val="de-CH"/>
        </w:rPr>
        <w:t xml:space="preserve"> 2025 [R51]: Menschliche Urteile dürfen nicht durch KI-</w:t>
      </w:r>
      <w:proofErr w:type="spellStart"/>
      <w:r w:rsidRPr="00814552">
        <w:rPr>
          <w:lang w:val="de-CH"/>
        </w:rPr>
        <w:t>Overwrite</w:t>
      </w:r>
      <w:proofErr w:type="spellEnd"/>
      <w:r w:rsidRPr="00814552">
        <w:rPr>
          <w:lang w:val="de-CH"/>
        </w:rPr>
        <w:t xml:space="preserve"> verfälscht werden</w:t>
      </w:r>
    </w:p>
    <w:p w14:paraId="18418CF1" w14:textId="77777777" w:rsidR="004E2F0B" w:rsidRPr="00814552" w:rsidRDefault="00000000">
      <w:pPr>
        <w:pStyle w:val="Aufzhlungszeichen"/>
        <w:rPr>
          <w:lang w:val="de-CH"/>
        </w:rPr>
      </w:pPr>
      <w:r w:rsidRPr="00814552">
        <w:rPr>
          <w:lang w:val="de-CH"/>
        </w:rPr>
        <w:t>Human-in-</w:t>
      </w:r>
      <w:proofErr w:type="spellStart"/>
      <w:r w:rsidRPr="00814552">
        <w:rPr>
          <w:lang w:val="de-CH"/>
        </w:rPr>
        <w:t>the</w:t>
      </w:r>
      <w:proofErr w:type="spellEnd"/>
      <w:r w:rsidRPr="00814552">
        <w:rPr>
          <w:lang w:val="de-CH"/>
        </w:rPr>
        <w:t>-Loop (Kap. 2.2 KI5): Berufsbildner trifft finale Entscheidung</w:t>
      </w:r>
    </w:p>
    <w:p w14:paraId="25C8AFCD" w14:textId="77777777" w:rsidR="004E2F0B" w:rsidRPr="00814552" w:rsidRDefault="00000000">
      <w:pPr>
        <w:pStyle w:val="Aufzhlungszeichen"/>
        <w:rPr>
          <w:lang w:val="de-CH"/>
        </w:rPr>
      </w:pPr>
      <w:r w:rsidRPr="00814552">
        <w:rPr>
          <w:lang w:val="de-CH"/>
        </w:rPr>
        <w:t>NFA-S4 (</w:t>
      </w:r>
      <w:proofErr w:type="spellStart"/>
      <w:r w:rsidRPr="00814552">
        <w:rPr>
          <w:lang w:val="de-CH"/>
        </w:rPr>
        <w:t>SusAF</w:t>
      </w:r>
      <w:proofErr w:type="spellEnd"/>
      <w:r w:rsidRPr="00814552">
        <w:rPr>
          <w:lang w:val="de-CH"/>
        </w:rPr>
        <w:t xml:space="preserve">): KI-Vorschläge als </w:t>
      </w:r>
      <w:proofErr w:type="spellStart"/>
      <w:r w:rsidRPr="00814552">
        <w:rPr>
          <w:lang w:val="de-CH"/>
        </w:rPr>
        <w:t>überarbeitbare</w:t>
      </w:r>
      <w:proofErr w:type="spellEnd"/>
      <w:r w:rsidRPr="00814552">
        <w:rPr>
          <w:lang w:val="de-CH"/>
        </w:rPr>
        <w:t xml:space="preserve"> Entwürfe kennzeichnen</w:t>
      </w:r>
    </w:p>
    <w:p w14:paraId="1F0D126F" w14:textId="77777777" w:rsidR="004E2F0B" w:rsidRPr="00814552" w:rsidRDefault="00000000">
      <w:pPr>
        <w:pStyle w:val="Aufzhlungszeichen"/>
        <w:rPr>
          <w:lang w:val="de-CH"/>
        </w:rPr>
      </w:pPr>
      <w:r w:rsidRPr="00814552">
        <w:rPr>
          <w:lang w:val="de-CH"/>
        </w:rPr>
        <w:t>Vertrauen: Berufsbildner muss jederzeit wissen, was er selbst entschieden hat</w:t>
      </w:r>
    </w:p>
    <w:p w14:paraId="5388E053" w14:textId="77777777" w:rsidR="004E2F0B" w:rsidRPr="00814552" w:rsidRDefault="00000000">
      <w:pPr>
        <w:pStyle w:val="Aufzhlungszeichen"/>
        <w:rPr>
          <w:lang w:val="de-CH"/>
        </w:rPr>
      </w:pPr>
      <w:r w:rsidRPr="00814552">
        <w:rPr>
          <w:lang w:val="de-CH"/>
        </w:rPr>
        <w:t>Danner 2026 [R52]: Verstärkungseffekte durch Feedback Loops als ethische Herausforderung</w:t>
      </w:r>
    </w:p>
    <w:p w14:paraId="4512AC3D" w14:textId="77777777" w:rsidR="004E2F0B" w:rsidRDefault="00000000">
      <w:pPr>
        <w:pStyle w:val="berschrift3"/>
      </w:pPr>
      <w:bookmarkStart w:id="102" w:name="_Toc233553573"/>
      <w:proofErr w:type="spellStart"/>
      <w:r>
        <w:t>Betrachtete</w:t>
      </w:r>
      <w:proofErr w:type="spellEnd"/>
      <w:r>
        <w:t xml:space="preserve"> </w:t>
      </w:r>
      <w:proofErr w:type="spellStart"/>
      <w:r>
        <w:t>Optionen</w:t>
      </w:r>
      <w:bookmarkEnd w:id="102"/>
      <w:proofErr w:type="spellEnd"/>
    </w:p>
    <w:p w14:paraId="78668310" w14:textId="77777777" w:rsidR="004E2F0B" w:rsidRPr="00814552" w:rsidRDefault="00000000">
      <w:pPr>
        <w:pStyle w:val="Aufzhlungszeichen"/>
        <w:rPr>
          <w:lang w:val="de-CH"/>
        </w:rPr>
      </w:pPr>
      <w:r w:rsidRPr="00814552">
        <w:rPr>
          <w:lang w:val="de-CH"/>
        </w:rPr>
        <w:t>Option A: KI befüllt nur leere Felder (Merge-Strategie) — gewählt</w:t>
      </w:r>
    </w:p>
    <w:p w14:paraId="0FBEF407" w14:textId="77777777" w:rsidR="004E2F0B" w:rsidRPr="00814552" w:rsidRDefault="00000000">
      <w:pPr>
        <w:pStyle w:val="Aufzhlungszeichen"/>
        <w:rPr>
          <w:lang w:val="de-CH"/>
        </w:rPr>
      </w:pPr>
      <w:r w:rsidRPr="00814552">
        <w:rPr>
          <w:lang w:val="de-CH"/>
        </w:rPr>
        <w:t>Option B: KI überschreibt immer (Full-</w:t>
      </w:r>
      <w:proofErr w:type="spellStart"/>
      <w:r w:rsidRPr="00814552">
        <w:rPr>
          <w:lang w:val="de-CH"/>
        </w:rPr>
        <w:t>Overwrite</w:t>
      </w:r>
      <w:proofErr w:type="spellEnd"/>
      <w:r w:rsidRPr="00814552">
        <w:rPr>
          <w:lang w:val="de-CH"/>
        </w:rPr>
        <w:t>)</w:t>
      </w:r>
    </w:p>
    <w:p w14:paraId="2BA463B8" w14:textId="77777777" w:rsidR="004E2F0B" w:rsidRPr="00814552" w:rsidRDefault="00000000">
      <w:pPr>
        <w:pStyle w:val="Aufzhlungszeichen"/>
        <w:rPr>
          <w:lang w:val="de-CH"/>
        </w:rPr>
      </w:pPr>
      <w:r w:rsidRPr="00814552">
        <w:rPr>
          <w:lang w:val="de-CH"/>
        </w:rPr>
        <w:t>Option C: KI überschreibt mit Bestätigungsdialog bei Konflikten</w:t>
      </w:r>
    </w:p>
    <w:p w14:paraId="5C926601" w14:textId="77777777" w:rsidR="004E2F0B" w:rsidRPr="00814552" w:rsidRDefault="00000000">
      <w:pPr>
        <w:pStyle w:val="berschrift3"/>
        <w:rPr>
          <w:lang w:val="de-CH"/>
        </w:rPr>
      </w:pPr>
      <w:bookmarkStart w:id="103" w:name="_Toc233553574"/>
      <w:r w:rsidRPr="00814552">
        <w:rPr>
          <w:lang w:val="de-CH"/>
        </w:rPr>
        <w:t>Entscheidung</w:t>
      </w:r>
      <w:bookmarkEnd w:id="103"/>
    </w:p>
    <w:p w14:paraId="77601E3C" w14:textId="77777777" w:rsidR="004E2F0B" w:rsidRPr="00814552" w:rsidRDefault="00000000">
      <w:pPr>
        <w:rPr>
          <w:lang w:val="de-CH"/>
        </w:rPr>
      </w:pPr>
      <w:r w:rsidRPr="00814552">
        <w:rPr>
          <w:lang w:val="de-CH"/>
        </w:rPr>
        <w:t>Gewählt: Option A — Merge-Strategie: die KI (</w:t>
      </w:r>
      <w:proofErr w:type="spellStart"/>
      <w:r w:rsidRPr="00814552">
        <w:rPr>
          <w:lang w:val="de-CH"/>
        </w:rPr>
        <w:t>AiEvaluationService.cs</w:t>
      </w:r>
      <w:proofErr w:type="spellEnd"/>
      <w:r w:rsidRPr="00814552">
        <w:rPr>
          <w:lang w:val="de-CH"/>
        </w:rPr>
        <w:t xml:space="preserve">) befüllt ausschliesslich Felder, die noch keinen manuellen Eintrag haben. Bestehende Bloom-Bewertungen des </w:t>
      </w:r>
      <w:r w:rsidRPr="00814552">
        <w:rPr>
          <w:lang w:val="de-CH"/>
        </w:rPr>
        <w:lastRenderedPageBreak/>
        <w:t>Berufsbildners bleiben unverändert. Zusätzlich: konservativer System-Prompt (bei Unsicherheit niedrigere Bloom-Stufe), um systematische Über-Bewertung zu vermeiden.</w:t>
      </w:r>
    </w:p>
    <w:p w14:paraId="3D74D6E3" w14:textId="77777777" w:rsidR="004E2F0B" w:rsidRDefault="00000000">
      <w:pPr>
        <w:pStyle w:val="berschrift3"/>
      </w:pPr>
      <w:bookmarkStart w:id="104" w:name="_Toc233553575"/>
      <w:proofErr w:type="spellStart"/>
      <w:r>
        <w:t>Konsequenzen</w:t>
      </w:r>
      <w:bookmarkEnd w:id="104"/>
      <w:proofErr w:type="spellEnd"/>
    </w:p>
    <w:p w14:paraId="46649C4E" w14:textId="77777777" w:rsidR="004E2F0B" w:rsidRDefault="00000000">
      <w:pPr>
        <w:pStyle w:val="Aufzhlungszeichen"/>
      </w:pPr>
      <w:r>
        <w:t xml:space="preserve">+ </w:t>
      </w:r>
      <w:proofErr w:type="spellStart"/>
      <w:r>
        <w:t>Verhindert</w:t>
      </w:r>
      <w:proofErr w:type="spellEnd"/>
      <w:r>
        <w:t xml:space="preserve"> </w:t>
      </w:r>
      <w:proofErr w:type="spellStart"/>
      <w:r>
        <w:t>Überschreiben</w:t>
      </w:r>
      <w:proofErr w:type="spellEnd"/>
      <w:r>
        <w:t xml:space="preserve"> </w:t>
      </w:r>
      <w:proofErr w:type="spellStart"/>
      <w:r>
        <w:t>manuelle</w:t>
      </w:r>
      <w:proofErr w:type="spellEnd"/>
      <w:r>
        <w:t xml:space="preserve"> </w:t>
      </w:r>
      <w:proofErr w:type="spellStart"/>
      <w:r>
        <w:t>Berufsbildner-Entscheide</w:t>
      </w:r>
      <w:proofErr w:type="spellEnd"/>
    </w:p>
    <w:p w14:paraId="1CCD2E03" w14:textId="77777777" w:rsidR="004E2F0B" w:rsidRDefault="00000000">
      <w:pPr>
        <w:pStyle w:val="Aufzhlungszeichen"/>
      </w:pPr>
      <w:r>
        <w:t xml:space="preserve">+ </w:t>
      </w:r>
      <w:proofErr w:type="spellStart"/>
      <w:r>
        <w:t>Reduziert</w:t>
      </w:r>
      <w:proofErr w:type="spellEnd"/>
      <w:r>
        <w:t xml:space="preserve"> Human-AI Feedback Loop Risiko (Glickman &amp; Sharot 2025 [R51])</w:t>
      </w:r>
    </w:p>
    <w:p w14:paraId="066ADC1F" w14:textId="77777777" w:rsidR="004E2F0B" w:rsidRPr="00814552" w:rsidRDefault="00000000">
      <w:pPr>
        <w:pStyle w:val="Aufzhlungszeichen"/>
        <w:rPr>
          <w:lang w:val="de-CH"/>
        </w:rPr>
      </w:pPr>
      <w:r w:rsidRPr="00814552">
        <w:rPr>
          <w:lang w:val="de-CH"/>
        </w:rPr>
        <w:t>+ Transparenz: Berufsbildner weiss immer, was KI vs. was er selbst entschieden hat</w:t>
      </w:r>
    </w:p>
    <w:p w14:paraId="4C8B3920" w14:textId="77777777" w:rsidR="004E2F0B" w:rsidRPr="00814552" w:rsidRDefault="00000000">
      <w:pPr>
        <w:pStyle w:val="Aufzhlungszeichen"/>
        <w:rPr>
          <w:lang w:val="de-CH"/>
        </w:rPr>
      </w:pPr>
      <w:r w:rsidRPr="00814552">
        <w:rPr>
          <w:lang w:val="de-CH"/>
        </w:rPr>
        <w:t>+ Konservativer Prompt: minimiert systematische Über-Bewertung</w:t>
      </w:r>
    </w:p>
    <w:p w14:paraId="141B4C61" w14:textId="77777777" w:rsidR="004E2F0B" w:rsidRDefault="00000000">
      <w:pPr>
        <w:pStyle w:val="Aufzhlungszeichen"/>
      </w:pPr>
      <w:r>
        <w:t xml:space="preserve">+ </w:t>
      </w:r>
      <w:proofErr w:type="spellStart"/>
      <w:r>
        <w:t>Einfache</w:t>
      </w:r>
      <w:proofErr w:type="spellEnd"/>
      <w:r>
        <w:t xml:space="preserve"> </w:t>
      </w:r>
      <w:proofErr w:type="spellStart"/>
      <w:r>
        <w:t>Implementierung</w:t>
      </w:r>
      <w:proofErr w:type="spellEnd"/>
      <w:r>
        <w:t xml:space="preserve">: </w:t>
      </w:r>
      <w:proofErr w:type="spellStart"/>
      <w:r>
        <w:t>ein</w:t>
      </w:r>
      <w:proofErr w:type="spellEnd"/>
      <w:r>
        <w:t xml:space="preserve"> if-check pro Feld in </w:t>
      </w:r>
      <w:proofErr w:type="spellStart"/>
      <w:r>
        <w:t>AiEvaluationService.cs</w:t>
      </w:r>
      <w:proofErr w:type="spellEnd"/>
    </w:p>
    <w:p w14:paraId="764DF136" w14:textId="77777777" w:rsidR="004E2F0B" w:rsidRPr="00814552" w:rsidRDefault="00000000">
      <w:pPr>
        <w:pStyle w:val="Aufzhlungszeichen"/>
        <w:rPr>
          <w:lang w:val="de-CH"/>
        </w:rPr>
      </w:pPr>
      <w:r w:rsidRPr="00814552">
        <w:rPr>
          <w:lang w:val="de-CH"/>
        </w:rPr>
        <w:t xml:space="preserve">– KI kann keine Korrekturen </w:t>
      </w:r>
      <w:proofErr w:type="gramStart"/>
      <w:r w:rsidRPr="00814552">
        <w:rPr>
          <w:lang w:val="de-CH"/>
        </w:rPr>
        <w:t>vorschlagen</w:t>
      </w:r>
      <w:proofErr w:type="gramEnd"/>
      <w:r w:rsidRPr="00814552">
        <w:rPr>
          <w:lang w:val="de-CH"/>
        </w:rPr>
        <w:t xml:space="preserve"> wenn Feld bereits befüllt</w:t>
      </w:r>
    </w:p>
    <w:p w14:paraId="272BABDD" w14:textId="77777777" w:rsidR="004E2F0B" w:rsidRPr="00814552" w:rsidRDefault="00000000">
      <w:pPr>
        <w:pStyle w:val="Aufzhlungszeichen"/>
        <w:rPr>
          <w:lang w:val="de-CH"/>
        </w:rPr>
      </w:pPr>
      <w:r w:rsidRPr="00814552">
        <w:rPr>
          <w:lang w:val="de-CH"/>
        </w:rPr>
        <w:t>– Lernende könnten falsche manuelle Einträge nicht durch KI korrigieren lassen</w:t>
      </w:r>
    </w:p>
    <w:p w14:paraId="516D11E1" w14:textId="77777777" w:rsidR="004E2F0B" w:rsidRPr="00814552" w:rsidRDefault="00000000">
      <w:pPr>
        <w:pStyle w:val="Aufzhlungszeichen"/>
        <w:rPr>
          <w:lang w:val="de-CH"/>
        </w:rPr>
      </w:pPr>
      <w:r w:rsidRPr="00814552">
        <w:rPr>
          <w:lang w:val="de-CH"/>
        </w:rPr>
        <w:t xml:space="preserve">– Berufsbildner muss Feld manuell </w:t>
      </w:r>
      <w:proofErr w:type="gramStart"/>
      <w:r w:rsidRPr="00814552">
        <w:rPr>
          <w:lang w:val="de-CH"/>
        </w:rPr>
        <w:t>leeren</w:t>
      </w:r>
      <w:proofErr w:type="gramEnd"/>
      <w:r w:rsidRPr="00814552">
        <w:rPr>
          <w:lang w:val="de-CH"/>
        </w:rPr>
        <w:t xml:space="preserve"> wenn er KI-Vorschlag für befülltes Feld will</w:t>
      </w:r>
    </w:p>
    <w:p w14:paraId="6053C159" w14:textId="77777777" w:rsidR="004E2F0B" w:rsidRDefault="00000000">
      <w:pPr>
        <w:pStyle w:val="berschrift3"/>
      </w:pPr>
      <w:bookmarkStart w:id="105" w:name="_Toc233553576"/>
      <w:proofErr w:type="spellStart"/>
      <w:r>
        <w:t>Optionenvergleich</w:t>
      </w:r>
      <w:bookmarkEnd w:id="105"/>
      <w:proofErr w:type="spellEnd"/>
    </w:p>
    <w:p w14:paraId="082D60A8" w14:textId="77777777" w:rsidR="004E2F0B" w:rsidRPr="00814552" w:rsidRDefault="00000000">
      <w:pPr>
        <w:pStyle w:val="Aufzhlungszeichen"/>
        <w:rPr>
          <w:lang w:val="de-CH"/>
        </w:rPr>
      </w:pPr>
      <w:r w:rsidRPr="00814552">
        <w:rPr>
          <w:b/>
          <w:lang w:val="de-CH"/>
        </w:rPr>
        <w:t>Option A: Nur leere Felder (Merge)</w:t>
      </w:r>
    </w:p>
    <w:p w14:paraId="4FE1C108" w14:textId="77777777" w:rsidR="004E2F0B" w:rsidRDefault="00000000">
      <w:pPr>
        <w:pStyle w:val="Aufzhlungszeichen2"/>
      </w:pPr>
      <w:r>
        <w:t>+ Feedback-Loop-</w:t>
      </w:r>
      <w:proofErr w:type="spellStart"/>
      <w:r>
        <w:t>sicher</w:t>
      </w:r>
      <w:proofErr w:type="spellEnd"/>
    </w:p>
    <w:p w14:paraId="22B72BFF" w14:textId="77777777" w:rsidR="004E2F0B" w:rsidRDefault="00000000">
      <w:pPr>
        <w:pStyle w:val="Aufzhlungszeichen2"/>
      </w:pPr>
      <w:r>
        <w:t xml:space="preserve">+ </w:t>
      </w:r>
      <w:proofErr w:type="spellStart"/>
      <w:r>
        <w:t>Menschliche</w:t>
      </w:r>
      <w:proofErr w:type="spellEnd"/>
      <w:r>
        <w:t xml:space="preserve"> </w:t>
      </w:r>
      <w:proofErr w:type="spellStart"/>
      <w:r>
        <w:t>Kontrolle</w:t>
      </w:r>
      <w:proofErr w:type="spellEnd"/>
      <w:r>
        <w:t xml:space="preserve"> </w:t>
      </w:r>
      <w:proofErr w:type="spellStart"/>
      <w:r>
        <w:t>erhalten</w:t>
      </w:r>
      <w:proofErr w:type="spellEnd"/>
    </w:p>
    <w:p w14:paraId="681F922D" w14:textId="77777777" w:rsidR="004E2F0B" w:rsidRDefault="00000000">
      <w:pPr>
        <w:pStyle w:val="Aufzhlungszeichen2"/>
      </w:pPr>
      <w:r>
        <w:t xml:space="preserve">+ </w:t>
      </w:r>
      <w:proofErr w:type="spellStart"/>
      <w:r>
        <w:t>Einfach</w:t>
      </w:r>
      <w:proofErr w:type="spellEnd"/>
    </w:p>
    <w:p w14:paraId="1E37BF90" w14:textId="77777777" w:rsidR="004E2F0B" w:rsidRPr="00814552" w:rsidRDefault="00000000">
      <w:pPr>
        <w:pStyle w:val="Aufzhlungszeichen2"/>
        <w:rPr>
          <w:lang w:val="de-CH"/>
        </w:rPr>
      </w:pPr>
      <w:r w:rsidRPr="00814552">
        <w:rPr>
          <w:lang w:val="de-CH"/>
        </w:rPr>
        <w:t>– Keine KI-Korrekturen bei bestehenden Einträgen</w:t>
      </w:r>
    </w:p>
    <w:p w14:paraId="5BBCAA6A" w14:textId="77777777" w:rsidR="004E2F0B" w:rsidRDefault="00000000">
      <w:pPr>
        <w:pStyle w:val="Aufzhlungszeichen"/>
      </w:pPr>
      <w:r>
        <w:rPr>
          <w:b/>
        </w:rPr>
        <w:t>Option B: Full-Overwrite</w:t>
      </w:r>
    </w:p>
    <w:p w14:paraId="6FE279B3" w14:textId="77777777" w:rsidR="004E2F0B" w:rsidRDefault="00000000">
      <w:pPr>
        <w:pStyle w:val="Aufzhlungszeichen2"/>
      </w:pPr>
      <w:r>
        <w:t xml:space="preserve">+ Immer </w:t>
      </w:r>
      <w:proofErr w:type="spellStart"/>
      <w:r>
        <w:t>neuester</w:t>
      </w:r>
      <w:proofErr w:type="spellEnd"/>
      <w:r>
        <w:t xml:space="preserve"> KI-</w:t>
      </w:r>
      <w:proofErr w:type="spellStart"/>
      <w:r>
        <w:t>Vorschlag</w:t>
      </w:r>
      <w:proofErr w:type="spellEnd"/>
    </w:p>
    <w:p w14:paraId="5E63B605" w14:textId="77777777" w:rsidR="004E2F0B" w:rsidRDefault="00000000">
      <w:pPr>
        <w:pStyle w:val="Aufzhlungszeichen2"/>
      </w:pPr>
      <w:r>
        <w:t xml:space="preserve">– </w:t>
      </w:r>
      <w:proofErr w:type="spellStart"/>
      <w:r>
        <w:t>Zerstört</w:t>
      </w:r>
      <w:proofErr w:type="spellEnd"/>
      <w:r>
        <w:t xml:space="preserve"> </w:t>
      </w:r>
      <w:proofErr w:type="spellStart"/>
      <w:r>
        <w:t>manuelle</w:t>
      </w:r>
      <w:proofErr w:type="spellEnd"/>
      <w:r>
        <w:t xml:space="preserve"> </w:t>
      </w:r>
      <w:proofErr w:type="spellStart"/>
      <w:r>
        <w:t>Entscheide</w:t>
      </w:r>
      <w:proofErr w:type="spellEnd"/>
    </w:p>
    <w:p w14:paraId="324AD088" w14:textId="77777777" w:rsidR="004E2F0B" w:rsidRDefault="00000000">
      <w:pPr>
        <w:pStyle w:val="Aufzhlungszeichen2"/>
      </w:pPr>
      <w:r>
        <w:t>– Hohes Feedback-Loop-Risiko</w:t>
      </w:r>
    </w:p>
    <w:p w14:paraId="7B2ECEC3" w14:textId="77777777" w:rsidR="004E2F0B" w:rsidRDefault="00000000">
      <w:pPr>
        <w:pStyle w:val="Aufzhlungszeichen2"/>
      </w:pPr>
      <w:r>
        <w:t xml:space="preserve">– </w:t>
      </w:r>
      <w:proofErr w:type="spellStart"/>
      <w:r>
        <w:t>Verlust</w:t>
      </w:r>
      <w:proofErr w:type="spellEnd"/>
      <w:r>
        <w:t xml:space="preserve"> </w:t>
      </w:r>
      <w:proofErr w:type="spellStart"/>
      <w:r>
        <w:t>menschlicher</w:t>
      </w:r>
      <w:proofErr w:type="spellEnd"/>
      <w:r>
        <w:t xml:space="preserve"> </w:t>
      </w:r>
      <w:proofErr w:type="spellStart"/>
      <w:r>
        <w:t>Urteile</w:t>
      </w:r>
      <w:proofErr w:type="spellEnd"/>
    </w:p>
    <w:p w14:paraId="4DBF1B7B" w14:textId="77777777" w:rsidR="004E2F0B" w:rsidRDefault="00000000">
      <w:pPr>
        <w:pStyle w:val="Aufzhlungszeichen"/>
      </w:pPr>
      <w:r>
        <w:rPr>
          <w:b/>
        </w:rPr>
        <w:t xml:space="preserve">Option C: Overwrite </w:t>
      </w:r>
      <w:proofErr w:type="spellStart"/>
      <w:r>
        <w:rPr>
          <w:b/>
        </w:rPr>
        <w:t>mit</w:t>
      </w:r>
      <w:proofErr w:type="spellEnd"/>
      <w:r>
        <w:rPr>
          <w:b/>
        </w:rPr>
        <w:t xml:space="preserve"> </w:t>
      </w:r>
      <w:proofErr w:type="spellStart"/>
      <w:r>
        <w:rPr>
          <w:b/>
        </w:rPr>
        <w:t>Bestätigungsdialog</w:t>
      </w:r>
      <w:proofErr w:type="spellEnd"/>
    </w:p>
    <w:p w14:paraId="378E1547" w14:textId="77777777" w:rsidR="004E2F0B" w:rsidRDefault="00000000">
      <w:pPr>
        <w:pStyle w:val="Aufzhlungszeichen2"/>
      </w:pPr>
      <w:r>
        <w:t xml:space="preserve">+ </w:t>
      </w:r>
      <w:proofErr w:type="spellStart"/>
      <w:r>
        <w:t>Flexibel</w:t>
      </w:r>
      <w:proofErr w:type="spellEnd"/>
    </w:p>
    <w:p w14:paraId="60D3053B" w14:textId="77777777" w:rsidR="004E2F0B" w:rsidRDefault="00000000">
      <w:pPr>
        <w:pStyle w:val="Aufzhlungszeichen2"/>
      </w:pPr>
      <w:r>
        <w:t>– Decision Fatigue (</w:t>
      </w:r>
      <w:proofErr w:type="spellStart"/>
      <w:r>
        <w:t>vgl</w:t>
      </w:r>
      <w:proofErr w:type="spellEnd"/>
      <w:r>
        <w:t>. [R07] +33%)</w:t>
      </w:r>
    </w:p>
    <w:p w14:paraId="1A7C8A5E" w14:textId="77777777" w:rsidR="004E2F0B" w:rsidRDefault="00000000">
      <w:pPr>
        <w:pStyle w:val="Aufzhlungszeichen2"/>
      </w:pPr>
      <w:r>
        <w:t xml:space="preserve">– </w:t>
      </w:r>
      <w:proofErr w:type="spellStart"/>
      <w:r>
        <w:t>Komplex</w:t>
      </w:r>
      <w:proofErr w:type="spellEnd"/>
      <w:r>
        <w:t xml:space="preserve"> </w:t>
      </w:r>
      <w:proofErr w:type="spellStart"/>
      <w:r>
        <w:t>zu</w:t>
      </w:r>
      <w:proofErr w:type="spellEnd"/>
      <w:r>
        <w:t xml:space="preserve"> </w:t>
      </w:r>
      <w:proofErr w:type="spellStart"/>
      <w:r>
        <w:t>implementieren</w:t>
      </w:r>
      <w:proofErr w:type="spellEnd"/>
    </w:p>
    <w:p w14:paraId="36D4FB23" w14:textId="77777777" w:rsidR="004E2F0B" w:rsidRDefault="00000000">
      <w:pPr>
        <w:pStyle w:val="Aufzhlungszeichen2"/>
      </w:pPr>
      <w:r>
        <w:t>– UX-Overhead</w:t>
      </w:r>
    </w:p>
    <w:p w14:paraId="23B33007" w14:textId="77777777" w:rsidR="00066E4D" w:rsidRPr="00770934" w:rsidRDefault="00970C50">
      <w:pPr>
        <w:pStyle w:val="berschrift1"/>
        <w:rPr>
          <w:lang w:val="de-CH"/>
        </w:rPr>
      </w:pPr>
      <w:bookmarkStart w:id="106" w:name="_Toc233553577"/>
      <w:r w:rsidRPr="00770934">
        <w:rPr>
          <w:lang w:val="de-CH"/>
        </w:rPr>
        <w:t>Anhang D – arc42-Architekturdokumentation</w:t>
      </w:r>
      <w:bookmarkEnd w:id="106"/>
    </w:p>
    <w:p w14:paraId="2C464CDE" w14:textId="77777777" w:rsidR="00066E4D" w:rsidRPr="00770934" w:rsidRDefault="00970C50">
      <w:pPr>
        <w:rPr>
          <w:lang w:val="de-CH"/>
        </w:rPr>
      </w:pPr>
      <w:r w:rsidRPr="00770934">
        <w:rPr>
          <w:i/>
          <w:color w:val="999999"/>
          <w:sz w:val="20"/>
          <w:lang w:val="de-CH"/>
        </w:rPr>
        <w:t>[TODO: Vollständige arc42-Dokumentation mit Diagrammen einfügen]</w:t>
      </w:r>
    </w:p>
    <w:p w14:paraId="1FFFAFB3" w14:textId="77777777" w:rsidR="00066E4D" w:rsidRPr="00770934" w:rsidRDefault="00970C50">
      <w:pPr>
        <w:rPr>
          <w:lang w:val="de-CH"/>
        </w:rPr>
      </w:pPr>
      <w:r w:rsidRPr="00770934">
        <w:rPr>
          <w:lang w:val="de-CH"/>
        </w:rPr>
        <w:t>Platzhalter: arc42 Kapitel 1, 3, 5, 9 vollständig ausgearbeitet.</w:t>
      </w:r>
    </w:p>
    <w:p w14:paraId="2F0431B5" w14:textId="77777777" w:rsidR="00066E4D" w:rsidRPr="00770934" w:rsidRDefault="00970C50">
      <w:pPr>
        <w:pStyle w:val="berschrift1"/>
        <w:rPr>
          <w:lang w:val="de-CH"/>
        </w:rPr>
      </w:pPr>
      <w:bookmarkStart w:id="107" w:name="_Toc233553578"/>
      <w:r w:rsidRPr="00770934">
        <w:rPr>
          <w:lang w:val="de-CH"/>
        </w:rPr>
        <w:t>Anhang E – Screenshots und Demo-Material</w:t>
      </w:r>
      <w:bookmarkEnd w:id="107"/>
    </w:p>
    <w:p w14:paraId="4EF3B1C3" w14:textId="77777777" w:rsidR="00066E4D" w:rsidRDefault="00970C5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75F76AD7" w14:textId="77777777" w:rsidR="00066E4D" w:rsidRPr="00770934" w:rsidRDefault="00970C50">
      <w:pPr>
        <w:rPr>
          <w:lang w:val="de-CH"/>
        </w:rPr>
      </w:pPr>
      <w:r w:rsidRPr="00770934">
        <w:rPr>
          <w:lang w:val="de-CH"/>
        </w:rPr>
        <w:t>Platzhalter: Screenshots App-Oberfläche, Demo-Szenarien, Gantt-Ansicht.</w:t>
      </w:r>
    </w:p>
    <w:p w14:paraId="2FCAB49D" w14:textId="77777777" w:rsidR="001B2AEA" w:rsidRPr="002C1AC0" w:rsidRDefault="00000000">
      <w:pPr>
        <w:pStyle w:val="berschrift1"/>
        <w:rPr>
          <w:lang w:val="de-CH"/>
        </w:rPr>
      </w:pPr>
      <w:bookmarkStart w:id="108" w:name="_Toc233553579"/>
      <w:r w:rsidRPr="002C1AC0">
        <w:rPr>
          <w:lang w:val="de-CH"/>
        </w:rPr>
        <w:lastRenderedPageBreak/>
        <w:t>Anhang F – Testprotokoll Phase 1</w:t>
      </w:r>
      <w:bookmarkEnd w:id="108"/>
    </w:p>
    <w:p w14:paraId="0E7FC447" w14:textId="77777777" w:rsidR="001B2AEA" w:rsidRPr="002C1AC0" w:rsidRDefault="00000000">
      <w:pPr>
        <w:rPr>
          <w:lang w:val="de-CH"/>
        </w:rPr>
      </w:pPr>
      <w:r w:rsidRPr="002C1AC0">
        <w:rPr>
          <w:lang w:val="de-CH"/>
        </w:rPr>
        <w:t>Das nachfolgende Testprotokoll dokumentiert die manuelle Abnahme aller funktionalen Anforderungen F01–F25 (vgl. Kap. 2.4.1) gemäss Schritt 3 des Entwicklungsprozesses (Kap. 2.4.2). Getestet wurde in der lokalen Entwicklungsumgebung. Anforderungen der KI-Erweiterungsphase (W1–W4) sind als «Phase 2 – geplant» ausgewiesen.</w:t>
      </w:r>
    </w:p>
    <w:p w14:paraId="56999815" w14:textId="77777777" w:rsidR="001B2AEA" w:rsidRPr="002C1AC0" w:rsidRDefault="001B2AEA">
      <w:pPr>
        <w:rPr>
          <w:lang w:val="de-CH"/>
        </w:rPr>
      </w:pPr>
    </w:p>
    <w:tbl>
      <w:tblPr>
        <w:tblStyle w:val="Tabellenraster"/>
        <w:tblW w:w="0" w:type="auto"/>
        <w:tblLook w:val="04A0" w:firstRow="1" w:lastRow="0" w:firstColumn="1" w:lastColumn="0" w:noHBand="0" w:noVBand="1"/>
      </w:tblPr>
      <w:tblGrid>
        <w:gridCol w:w="997"/>
        <w:gridCol w:w="976"/>
        <w:gridCol w:w="1931"/>
        <w:gridCol w:w="4278"/>
        <w:gridCol w:w="1156"/>
      </w:tblGrid>
      <w:tr w:rsidR="001B2AEA" w14:paraId="6FAF0C65" w14:textId="77777777">
        <w:tc>
          <w:tcPr>
            <w:tcW w:w="1824" w:type="dxa"/>
            <w:shd w:val="clear" w:color="auto" w:fill="BFBFBF"/>
          </w:tcPr>
          <w:p w14:paraId="5D6C319F" w14:textId="77777777" w:rsidR="001B2AEA" w:rsidRDefault="00000000">
            <w:r>
              <w:rPr>
                <w:b/>
                <w:sz w:val="18"/>
              </w:rPr>
              <w:t>TC#</w:t>
            </w:r>
          </w:p>
        </w:tc>
        <w:tc>
          <w:tcPr>
            <w:tcW w:w="1824" w:type="dxa"/>
            <w:shd w:val="clear" w:color="auto" w:fill="BFBFBF"/>
          </w:tcPr>
          <w:p w14:paraId="1AB8925B" w14:textId="77777777" w:rsidR="001B2AEA" w:rsidRDefault="00000000">
            <w:r>
              <w:rPr>
                <w:b/>
                <w:sz w:val="18"/>
              </w:rPr>
              <w:t>F-Nr.</w:t>
            </w:r>
          </w:p>
        </w:tc>
        <w:tc>
          <w:tcPr>
            <w:tcW w:w="1824" w:type="dxa"/>
            <w:shd w:val="clear" w:color="auto" w:fill="BFBFBF"/>
          </w:tcPr>
          <w:p w14:paraId="35D36E9F" w14:textId="77777777" w:rsidR="001B2AEA" w:rsidRDefault="00000000">
            <w:r>
              <w:rPr>
                <w:b/>
                <w:sz w:val="18"/>
              </w:rPr>
              <w:t>Screen</w:t>
            </w:r>
          </w:p>
        </w:tc>
        <w:tc>
          <w:tcPr>
            <w:tcW w:w="1824" w:type="dxa"/>
            <w:shd w:val="clear" w:color="auto" w:fill="BFBFBF"/>
          </w:tcPr>
          <w:p w14:paraId="0B47A122" w14:textId="77777777" w:rsidR="001B2AEA" w:rsidRDefault="00000000">
            <w:proofErr w:type="spellStart"/>
            <w:r>
              <w:rPr>
                <w:b/>
                <w:sz w:val="18"/>
              </w:rPr>
              <w:t>Testvorgehen</w:t>
            </w:r>
            <w:proofErr w:type="spellEnd"/>
            <w:r>
              <w:rPr>
                <w:b/>
                <w:sz w:val="18"/>
              </w:rPr>
              <w:t xml:space="preserve"> &amp; </w:t>
            </w:r>
            <w:proofErr w:type="spellStart"/>
            <w:r>
              <w:rPr>
                <w:b/>
                <w:sz w:val="18"/>
              </w:rPr>
              <w:t>Erwartetes</w:t>
            </w:r>
            <w:proofErr w:type="spellEnd"/>
            <w:r>
              <w:rPr>
                <w:b/>
                <w:sz w:val="18"/>
              </w:rPr>
              <w:t xml:space="preserve"> </w:t>
            </w:r>
            <w:proofErr w:type="spellStart"/>
            <w:r>
              <w:rPr>
                <w:b/>
                <w:sz w:val="18"/>
              </w:rPr>
              <w:t>Resultat</w:t>
            </w:r>
            <w:proofErr w:type="spellEnd"/>
          </w:p>
        </w:tc>
        <w:tc>
          <w:tcPr>
            <w:tcW w:w="1824" w:type="dxa"/>
            <w:shd w:val="clear" w:color="auto" w:fill="BFBFBF"/>
          </w:tcPr>
          <w:p w14:paraId="55FD40E2" w14:textId="77777777" w:rsidR="001B2AEA" w:rsidRDefault="00000000">
            <w:r>
              <w:rPr>
                <w:b/>
                <w:sz w:val="18"/>
              </w:rPr>
              <w:t>Status</w:t>
            </w:r>
          </w:p>
        </w:tc>
      </w:tr>
      <w:tr w:rsidR="001B2AEA" w14:paraId="7E281252" w14:textId="77777777">
        <w:tc>
          <w:tcPr>
            <w:tcW w:w="12190" w:type="dxa"/>
            <w:gridSpan w:val="5"/>
            <w:shd w:val="clear" w:color="auto" w:fill="E6E6E6"/>
          </w:tcPr>
          <w:p w14:paraId="297B66EB" w14:textId="77777777" w:rsidR="001B2AEA" w:rsidRDefault="00000000">
            <w:proofErr w:type="spellStart"/>
            <w:r>
              <w:rPr>
                <w:b/>
                <w:sz w:val="18"/>
              </w:rPr>
              <w:t>Lernende</w:t>
            </w:r>
            <w:proofErr w:type="spellEnd"/>
            <w:r>
              <w:rPr>
                <w:b/>
                <w:sz w:val="18"/>
              </w:rPr>
              <w:t xml:space="preserve"> </w:t>
            </w:r>
            <w:proofErr w:type="spellStart"/>
            <w:r>
              <w:rPr>
                <w:b/>
                <w:sz w:val="18"/>
              </w:rPr>
              <w:t>verwalten</w:t>
            </w:r>
            <w:proofErr w:type="spellEnd"/>
          </w:p>
        </w:tc>
      </w:tr>
      <w:tr w:rsidR="001B2AEA" w14:paraId="317888B1" w14:textId="77777777">
        <w:tc>
          <w:tcPr>
            <w:tcW w:w="454" w:type="dxa"/>
          </w:tcPr>
          <w:p w14:paraId="6253C288" w14:textId="77777777" w:rsidR="001B2AEA" w:rsidRDefault="00000000">
            <w:r>
              <w:rPr>
                <w:b/>
                <w:sz w:val="18"/>
              </w:rPr>
              <w:t>TC-01</w:t>
            </w:r>
          </w:p>
        </w:tc>
        <w:tc>
          <w:tcPr>
            <w:tcW w:w="680" w:type="dxa"/>
          </w:tcPr>
          <w:p w14:paraId="425AC73A" w14:textId="77777777" w:rsidR="001B2AEA" w:rsidRDefault="00000000">
            <w:r>
              <w:rPr>
                <w:sz w:val="18"/>
              </w:rPr>
              <w:t>F01</w:t>
            </w:r>
          </w:p>
        </w:tc>
        <w:tc>
          <w:tcPr>
            <w:tcW w:w="1701" w:type="dxa"/>
          </w:tcPr>
          <w:p w14:paraId="2F99E486" w14:textId="77777777" w:rsidR="001B2AEA" w:rsidRDefault="00000000">
            <w:proofErr w:type="spellStart"/>
            <w:r>
              <w:rPr>
                <w:sz w:val="18"/>
              </w:rPr>
              <w:t>Lernende</w:t>
            </w:r>
            <w:proofErr w:type="spellEnd"/>
            <w:r>
              <w:rPr>
                <w:sz w:val="18"/>
              </w:rPr>
              <w:t xml:space="preserve"> (Admin)</w:t>
            </w:r>
          </w:p>
        </w:tc>
        <w:tc>
          <w:tcPr>
            <w:tcW w:w="8504" w:type="dxa"/>
          </w:tcPr>
          <w:p w14:paraId="3DE0A419" w14:textId="77777777" w:rsidR="001B2AEA" w:rsidRDefault="00000000">
            <w:r w:rsidRPr="002C1AC0">
              <w:rPr>
                <w:sz w:val="18"/>
                <w:lang w:val="de-CH"/>
              </w:rPr>
              <w:t xml:space="preserve">1. «+ Lernende/n erfassen» klicken. 2. Vor-/Nachname, Fachrichtung, Lehrbeginn erfassen. </w:t>
            </w:r>
            <w:r>
              <w:rPr>
                <w:sz w:val="18"/>
              </w:rPr>
              <w:t xml:space="preserve">3. </w:t>
            </w:r>
            <w:proofErr w:type="spellStart"/>
            <w:r>
              <w:rPr>
                <w:sz w:val="18"/>
              </w:rPr>
              <w:t>Speichern</w:t>
            </w:r>
            <w:proofErr w:type="spellEnd"/>
            <w:r>
              <w:rPr>
                <w:sz w:val="18"/>
              </w:rPr>
              <w:t xml:space="preserve">. </w:t>
            </w:r>
            <w:proofErr w:type="spellStart"/>
            <w:r>
              <w:rPr>
                <w:sz w:val="18"/>
              </w:rPr>
              <w:t>Erwartet</w:t>
            </w:r>
            <w:proofErr w:type="spellEnd"/>
            <w:r>
              <w:rPr>
                <w:sz w:val="18"/>
              </w:rPr>
              <w:t xml:space="preserve">: </w:t>
            </w:r>
            <w:proofErr w:type="spellStart"/>
            <w:r>
              <w:rPr>
                <w:sz w:val="18"/>
              </w:rPr>
              <w:t>Lernende</w:t>
            </w:r>
            <w:proofErr w:type="spellEnd"/>
            <w:proofErr w:type="gramStart"/>
            <w:r>
              <w:rPr>
                <w:sz w:val="18"/>
              </w:rPr>
              <w:t xml:space="preserve">/r </w:t>
            </w:r>
            <w:proofErr w:type="spellStart"/>
            <w:proofErr w:type="gramEnd"/>
            <w:r>
              <w:rPr>
                <w:sz w:val="18"/>
              </w:rPr>
              <w:t>erscheint</w:t>
            </w:r>
            <w:proofErr w:type="spellEnd"/>
            <w:r>
              <w:rPr>
                <w:sz w:val="18"/>
              </w:rPr>
              <w:t xml:space="preserve"> </w:t>
            </w:r>
            <w:proofErr w:type="spellStart"/>
            <w:r>
              <w:rPr>
                <w:sz w:val="18"/>
              </w:rPr>
              <w:t>im</w:t>
            </w:r>
            <w:proofErr w:type="spellEnd"/>
            <w:r>
              <w:rPr>
                <w:sz w:val="18"/>
              </w:rPr>
              <w:t xml:space="preserve"> Header-Dropdown.</w:t>
            </w:r>
          </w:p>
        </w:tc>
        <w:tc>
          <w:tcPr>
            <w:tcW w:w="851" w:type="dxa"/>
            <w:shd w:val="clear" w:color="auto" w:fill="C6EFCE"/>
          </w:tcPr>
          <w:p w14:paraId="6E042E7E" w14:textId="77777777" w:rsidR="001B2AEA" w:rsidRDefault="00000000">
            <w:r>
              <w:rPr>
                <w:sz w:val="18"/>
              </w:rPr>
              <w:t>PASS</w:t>
            </w:r>
          </w:p>
        </w:tc>
      </w:tr>
      <w:tr w:rsidR="001B2AEA" w14:paraId="636CC376" w14:textId="77777777">
        <w:tc>
          <w:tcPr>
            <w:tcW w:w="454" w:type="dxa"/>
          </w:tcPr>
          <w:p w14:paraId="7820BDF2" w14:textId="77777777" w:rsidR="001B2AEA" w:rsidRDefault="00000000">
            <w:r>
              <w:rPr>
                <w:b/>
                <w:sz w:val="18"/>
              </w:rPr>
              <w:t>TC-02</w:t>
            </w:r>
          </w:p>
        </w:tc>
        <w:tc>
          <w:tcPr>
            <w:tcW w:w="680" w:type="dxa"/>
          </w:tcPr>
          <w:p w14:paraId="1B23F057" w14:textId="77777777" w:rsidR="001B2AEA" w:rsidRDefault="00000000">
            <w:r>
              <w:rPr>
                <w:sz w:val="18"/>
              </w:rPr>
              <w:t>F02</w:t>
            </w:r>
          </w:p>
        </w:tc>
        <w:tc>
          <w:tcPr>
            <w:tcW w:w="1701" w:type="dxa"/>
          </w:tcPr>
          <w:p w14:paraId="4CC80429" w14:textId="77777777" w:rsidR="001B2AEA" w:rsidRDefault="00000000">
            <w:proofErr w:type="spellStart"/>
            <w:r>
              <w:rPr>
                <w:sz w:val="18"/>
              </w:rPr>
              <w:t>Lernende</w:t>
            </w:r>
            <w:proofErr w:type="spellEnd"/>
            <w:r>
              <w:rPr>
                <w:sz w:val="18"/>
              </w:rPr>
              <w:t xml:space="preserve"> (Admin)</w:t>
            </w:r>
          </w:p>
        </w:tc>
        <w:tc>
          <w:tcPr>
            <w:tcW w:w="8504" w:type="dxa"/>
          </w:tcPr>
          <w:p w14:paraId="30546878" w14:textId="77777777" w:rsidR="001B2AEA" w:rsidRDefault="00000000">
            <w:r w:rsidRPr="002C1AC0">
              <w:rPr>
                <w:sz w:val="18"/>
                <w:lang w:val="de-CH"/>
              </w:rPr>
              <w:t xml:space="preserve">1. Lernende/n im Dropdown auswählen. 2. Profil bearbeiten (Name/Fachrichtung ändern). </w:t>
            </w:r>
            <w:r>
              <w:rPr>
                <w:sz w:val="18"/>
              </w:rPr>
              <w:t xml:space="preserve">3. </w:t>
            </w:r>
            <w:proofErr w:type="spellStart"/>
            <w:r>
              <w:rPr>
                <w:sz w:val="18"/>
              </w:rPr>
              <w:t>Speichern</w:t>
            </w:r>
            <w:proofErr w:type="spellEnd"/>
            <w:r>
              <w:rPr>
                <w:sz w:val="18"/>
              </w:rPr>
              <w:t xml:space="preserve">. </w:t>
            </w:r>
            <w:proofErr w:type="spellStart"/>
            <w:r>
              <w:rPr>
                <w:sz w:val="18"/>
              </w:rPr>
              <w:t>Erwartet</w:t>
            </w:r>
            <w:proofErr w:type="spellEnd"/>
            <w:r>
              <w:rPr>
                <w:sz w:val="18"/>
              </w:rPr>
              <w:t xml:space="preserve">: </w:t>
            </w:r>
            <w:proofErr w:type="spellStart"/>
            <w:r>
              <w:rPr>
                <w:sz w:val="18"/>
              </w:rPr>
              <w:t>Geänderte</w:t>
            </w:r>
            <w:proofErr w:type="spellEnd"/>
            <w:r>
              <w:rPr>
                <w:sz w:val="18"/>
              </w:rPr>
              <w:t xml:space="preserve"> </w:t>
            </w:r>
            <w:proofErr w:type="spellStart"/>
            <w:r>
              <w:rPr>
                <w:sz w:val="18"/>
              </w:rPr>
              <w:t>Daten</w:t>
            </w:r>
            <w:proofErr w:type="spellEnd"/>
            <w:r>
              <w:rPr>
                <w:sz w:val="18"/>
              </w:rPr>
              <w:t xml:space="preserve"> </w:t>
            </w:r>
            <w:proofErr w:type="spellStart"/>
            <w:r>
              <w:rPr>
                <w:sz w:val="18"/>
              </w:rPr>
              <w:t>werden</w:t>
            </w:r>
            <w:proofErr w:type="spellEnd"/>
            <w:r>
              <w:rPr>
                <w:sz w:val="18"/>
              </w:rPr>
              <w:t xml:space="preserve"> </w:t>
            </w:r>
            <w:proofErr w:type="spellStart"/>
            <w:r>
              <w:rPr>
                <w:sz w:val="18"/>
              </w:rPr>
              <w:t>korrekt</w:t>
            </w:r>
            <w:proofErr w:type="spellEnd"/>
            <w:r>
              <w:rPr>
                <w:sz w:val="18"/>
              </w:rPr>
              <w:t xml:space="preserve"> </w:t>
            </w:r>
            <w:proofErr w:type="spellStart"/>
            <w:r>
              <w:rPr>
                <w:sz w:val="18"/>
              </w:rPr>
              <w:t>angezeigt</w:t>
            </w:r>
            <w:proofErr w:type="spellEnd"/>
            <w:r>
              <w:rPr>
                <w:sz w:val="18"/>
              </w:rPr>
              <w:t>.</w:t>
            </w:r>
          </w:p>
        </w:tc>
        <w:tc>
          <w:tcPr>
            <w:tcW w:w="851" w:type="dxa"/>
            <w:shd w:val="clear" w:color="auto" w:fill="C6EFCE"/>
          </w:tcPr>
          <w:p w14:paraId="313899B0" w14:textId="77777777" w:rsidR="001B2AEA" w:rsidRDefault="00000000">
            <w:r>
              <w:rPr>
                <w:sz w:val="18"/>
              </w:rPr>
              <w:t>PASS</w:t>
            </w:r>
          </w:p>
        </w:tc>
      </w:tr>
      <w:tr w:rsidR="001B2AEA" w14:paraId="319A925B" w14:textId="77777777">
        <w:tc>
          <w:tcPr>
            <w:tcW w:w="454" w:type="dxa"/>
          </w:tcPr>
          <w:p w14:paraId="5E936D7E" w14:textId="77777777" w:rsidR="001B2AEA" w:rsidRDefault="00000000">
            <w:r>
              <w:rPr>
                <w:b/>
                <w:sz w:val="18"/>
              </w:rPr>
              <w:t>TC-03</w:t>
            </w:r>
          </w:p>
        </w:tc>
        <w:tc>
          <w:tcPr>
            <w:tcW w:w="680" w:type="dxa"/>
          </w:tcPr>
          <w:p w14:paraId="58DC5CA1" w14:textId="77777777" w:rsidR="001B2AEA" w:rsidRDefault="00000000">
            <w:r>
              <w:rPr>
                <w:sz w:val="18"/>
              </w:rPr>
              <w:t>F03</w:t>
            </w:r>
          </w:p>
        </w:tc>
        <w:tc>
          <w:tcPr>
            <w:tcW w:w="1701" w:type="dxa"/>
          </w:tcPr>
          <w:p w14:paraId="18DA6EDF" w14:textId="77777777" w:rsidR="001B2AEA" w:rsidRDefault="00000000">
            <w:proofErr w:type="spellStart"/>
            <w:r>
              <w:rPr>
                <w:sz w:val="18"/>
              </w:rPr>
              <w:t>Übersicht</w:t>
            </w:r>
            <w:proofErr w:type="spellEnd"/>
          </w:p>
        </w:tc>
        <w:tc>
          <w:tcPr>
            <w:tcW w:w="8504" w:type="dxa"/>
          </w:tcPr>
          <w:p w14:paraId="0EDC2773" w14:textId="77777777" w:rsidR="001B2AEA" w:rsidRPr="002C1AC0" w:rsidRDefault="00000000">
            <w:pPr>
              <w:rPr>
                <w:lang w:val="de-CH"/>
              </w:rPr>
            </w:pPr>
            <w:r w:rsidRPr="002C1AC0">
              <w:rPr>
                <w:sz w:val="18"/>
                <w:lang w:val="de-CH"/>
              </w:rPr>
              <w:t>1. Lernende/n auswählen. 2. Übersichtsseite prüfen. Erwartet: HK-Karten mit Bloom-Emoji und Fortschrittsbalken, AP-Karten mit Dokumentenzähler, Donut-Chart sichtbar.</w:t>
            </w:r>
          </w:p>
        </w:tc>
        <w:tc>
          <w:tcPr>
            <w:tcW w:w="851" w:type="dxa"/>
            <w:shd w:val="clear" w:color="auto" w:fill="C6EFCE"/>
          </w:tcPr>
          <w:p w14:paraId="2EE2105D" w14:textId="77777777" w:rsidR="001B2AEA" w:rsidRDefault="00000000">
            <w:r>
              <w:rPr>
                <w:sz w:val="18"/>
              </w:rPr>
              <w:t>PASS</w:t>
            </w:r>
          </w:p>
        </w:tc>
      </w:tr>
      <w:tr w:rsidR="001B2AEA" w14:paraId="61542C1A" w14:textId="77777777">
        <w:tc>
          <w:tcPr>
            <w:tcW w:w="12190" w:type="dxa"/>
            <w:gridSpan w:val="5"/>
            <w:shd w:val="clear" w:color="auto" w:fill="E6E6E6"/>
          </w:tcPr>
          <w:p w14:paraId="11ED8D58" w14:textId="77777777" w:rsidR="001B2AEA" w:rsidRDefault="00000000">
            <w:proofErr w:type="spellStart"/>
            <w:r>
              <w:rPr>
                <w:b/>
                <w:sz w:val="18"/>
              </w:rPr>
              <w:t>Bildungsplan</w:t>
            </w:r>
            <w:proofErr w:type="spellEnd"/>
            <w:r>
              <w:rPr>
                <w:b/>
                <w:sz w:val="18"/>
              </w:rPr>
              <w:t xml:space="preserve"> / </w:t>
            </w:r>
            <w:proofErr w:type="spellStart"/>
            <w:r>
              <w:rPr>
                <w:b/>
                <w:sz w:val="18"/>
              </w:rPr>
              <w:t>Kompetenzen</w:t>
            </w:r>
            <w:proofErr w:type="spellEnd"/>
          </w:p>
        </w:tc>
      </w:tr>
      <w:tr w:rsidR="001B2AEA" w14:paraId="25EFAFCF" w14:textId="77777777">
        <w:tc>
          <w:tcPr>
            <w:tcW w:w="454" w:type="dxa"/>
          </w:tcPr>
          <w:p w14:paraId="752CD80E" w14:textId="77777777" w:rsidR="001B2AEA" w:rsidRDefault="00000000">
            <w:r>
              <w:rPr>
                <w:b/>
                <w:sz w:val="18"/>
              </w:rPr>
              <w:t>TC-04</w:t>
            </w:r>
          </w:p>
        </w:tc>
        <w:tc>
          <w:tcPr>
            <w:tcW w:w="680" w:type="dxa"/>
          </w:tcPr>
          <w:p w14:paraId="54697F88" w14:textId="77777777" w:rsidR="001B2AEA" w:rsidRDefault="00000000">
            <w:r>
              <w:rPr>
                <w:sz w:val="18"/>
              </w:rPr>
              <w:t>F04</w:t>
            </w:r>
          </w:p>
        </w:tc>
        <w:tc>
          <w:tcPr>
            <w:tcW w:w="1701" w:type="dxa"/>
          </w:tcPr>
          <w:p w14:paraId="6E4E545A" w14:textId="77777777" w:rsidR="001B2AEA" w:rsidRDefault="00000000">
            <w:r>
              <w:rPr>
                <w:sz w:val="18"/>
              </w:rPr>
              <w:t>HK-Detailansicht</w:t>
            </w:r>
          </w:p>
        </w:tc>
        <w:tc>
          <w:tcPr>
            <w:tcW w:w="8504" w:type="dxa"/>
          </w:tcPr>
          <w:p w14:paraId="4E06F9A1" w14:textId="77777777" w:rsidR="001B2AEA" w:rsidRPr="002C1AC0" w:rsidRDefault="00000000">
            <w:pPr>
              <w:rPr>
                <w:lang w:val="de-CH"/>
              </w:rPr>
            </w:pPr>
            <w:r w:rsidRPr="002C1AC0">
              <w:rPr>
                <w:sz w:val="18"/>
                <w:lang w:val="de-CH"/>
              </w:rPr>
              <w:t>1. HK-Karte auf Übersicht anklicken. 2. Leistungsziele prüfen. Erwartet: Alle relevanten Leistungsziele mit Beschreibung sichtbar.</w:t>
            </w:r>
          </w:p>
        </w:tc>
        <w:tc>
          <w:tcPr>
            <w:tcW w:w="851" w:type="dxa"/>
            <w:shd w:val="clear" w:color="auto" w:fill="C6EFCE"/>
          </w:tcPr>
          <w:p w14:paraId="7CA375EB" w14:textId="77777777" w:rsidR="001B2AEA" w:rsidRDefault="00000000">
            <w:r>
              <w:rPr>
                <w:sz w:val="18"/>
              </w:rPr>
              <w:t>PASS</w:t>
            </w:r>
          </w:p>
        </w:tc>
      </w:tr>
      <w:tr w:rsidR="001B2AEA" w14:paraId="057BD2C0" w14:textId="77777777">
        <w:tc>
          <w:tcPr>
            <w:tcW w:w="454" w:type="dxa"/>
          </w:tcPr>
          <w:p w14:paraId="7738605A" w14:textId="77777777" w:rsidR="001B2AEA" w:rsidRDefault="00000000">
            <w:r>
              <w:rPr>
                <w:b/>
                <w:sz w:val="18"/>
              </w:rPr>
              <w:t>TC-05</w:t>
            </w:r>
          </w:p>
        </w:tc>
        <w:tc>
          <w:tcPr>
            <w:tcW w:w="680" w:type="dxa"/>
          </w:tcPr>
          <w:p w14:paraId="48D559D3" w14:textId="77777777" w:rsidR="001B2AEA" w:rsidRDefault="00000000">
            <w:r>
              <w:rPr>
                <w:sz w:val="18"/>
              </w:rPr>
              <w:t>F05</w:t>
            </w:r>
          </w:p>
        </w:tc>
        <w:tc>
          <w:tcPr>
            <w:tcW w:w="1701" w:type="dxa"/>
          </w:tcPr>
          <w:p w14:paraId="3BE3DAAE" w14:textId="77777777" w:rsidR="001B2AEA" w:rsidRDefault="00000000">
            <w:r>
              <w:rPr>
                <w:sz w:val="18"/>
              </w:rPr>
              <w:t>AP-Kompetenzabdeckung</w:t>
            </w:r>
          </w:p>
        </w:tc>
        <w:tc>
          <w:tcPr>
            <w:tcW w:w="8504" w:type="dxa"/>
          </w:tcPr>
          <w:p w14:paraId="2F4915AF" w14:textId="77777777" w:rsidR="001B2AEA" w:rsidRDefault="00000000">
            <w:r w:rsidRPr="002C1AC0">
              <w:rPr>
                <w:sz w:val="18"/>
                <w:lang w:val="de-CH"/>
              </w:rPr>
              <w:t xml:space="preserve">1. AP-Kompetenzabdeckung öffnen. 2. Fachrichtungs-Filter setzen. </w:t>
            </w:r>
            <w:proofErr w:type="spellStart"/>
            <w:r>
              <w:rPr>
                <w:sz w:val="18"/>
              </w:rPr>
              <w:t>Erwartet</w:t>
            </w:r>
            <w:proofErr w:type="spellEnd"/>
            <w:r>
              <w:rPr>
                <w:sz w:val="18"/>
              </w:rPr>
              <w:t xml:space="preserve">: Nur </w:t>
            </w:r>
            <w:proofErr w:type="spellStart"/>
            <w:r>
              <w:rPr>
                <w:sz w:val="18"/>
              </w:rPr>
              <w:t>Kompetenzen</w:t>
            </w:r>
            <w:proofErr w:type="spellEnd"/>
            <w:r>
              <w:rPr>
                <w:sz w:val="18"/>
              </w:rPr>
              <w:t xml:space="preserve"> der </w:t>
            </w:r>
            <w:proofErr w:type="spellStart"/>
            <w:r>
              <w:rPr>
                <w:sz w:val="18"/>
              </w:rPr>
              <w:t>gewählten</w:t>
            </w:r>
            <w:proofErr w:type="spellEnd"/>
            <w:r>
              <w:rPr>
                <w:sz w:val="18"/>
              </w:rPr>
              <w:t xml:space="preserve"> </w:t>
            </w:r>
            <w:proofErr w:type="spellStart"/>
            <w:r>
              <w:rPr>
                <w:sz w:val="18"/>
              </w:rPr>
              <w:t>Fachrichtung</w:t>
            </w:r>
            <w:proofErr w:type="spellEnd"/>
            <w:r>
              <w:rPr>
                <w:sz w:val="18"/>
              </w:rPr>
              <w:t xml:space="preserve"> </w:t>
            </w:r>
            <w:proofErr w:type="spellStart"/>
            <w:r>
              <w:rPr>
                <w:sz w:val="18"/>
              </w:rPr>
              <w:t>werden</w:t>
            </w:r>
            <w:proofErr w:type="spellEnd"/>
            <w:r>
              <w:rPr>
                <w:sz w:val="18"/>
              </w:rPr>
              <w:t xml:space="preserve"> </w:t>
            </w:r>
            <w:proofErr w:type="spellStart"/>
            <w:r>
              <w:rPr>
                <w:sz w:val="18"/>
              </w:rPr>
              <w:t>angezeigt</w:t>
            </w:r>
            <w:proofErr w:type="spellEnd"/>
            <w:r>
              <w:rPr>
                <w:sz w:val="18"/>
              </w:rPr>
              <w:t>.</w:t>
            </w:r>
          </w:p>
        </w:tc>
        <w:tc>
          <w:tcPr>
            <w:tcW w:w="851" w:type="dxa"/>
            <w:shd w:val="clear" w:color="auto" w:fill="C6EFCE"/>
          </w:tcPr>
          <w:p w14:paraId="21D1B790" w14:textId="77777777" w:rsidR="001B2AEA" w:rsidRDefault="00000000">
            <w:r>
              <w:rPr>
                <w:sz w:val="18"/>
              </w:rPr>
              <w:t>PASS</w:t>
            </w:r>
          </w:p>
        </w:tc>
      </w:tr>
      <w:tr w:rsidR="001B2AEA" w14:paraId="5CFBAF47" w14:textId="77777777">
        <w:tc>
          <w:tcPr>
            <w:tcW w:w="454" w:type="dxa"/>
          </w:tcPr>
          <w:p w14:paraId="7A50D581" w14:textId="77777777" w:rsidR="001B2AEA" w:rsidRDefault="00000000">
            <w:r>
              <w:rPr>
                <w:b/>
                <w:sz w:val="18"/>
              </w:rPr>
              <w:t>TC-06</w:t>
            </w:r>
          </w:p>
        </w:tc>
        <w:tc>
          <w:tcPr>
            <w:tcW w:w="680" w:type="dxa"/>
          </w:tcPr>
          <w:p w14:paraId="0A1BBA31" w14:textId="77777777" w:rsidR="001B2AEA" w:rsidRDefault="00000000">
            <w:r>
              <w:rPr>
                <w:sz w:val="18"/>
              </w:rPr>
              <w:t>F06</w:t>
            </w:r>
          </w:p>
        </w:tc>
        <w:tc>
          <w:tcPr>
            <w:tcW w:w="1701" w:type="dxa"/>
          </w:tcPr>
          <w:p w14:paraId="64C294E2" w14:textId="77777777" w:rsidR="001B2AEA" w:rsidRDefault="00000000">
            <w:r>
              <w:rPr>
                <w:sz w:val="18"/>
              </w:rPr>
              <w:t>AP-</w:t>
            </w:r>
            <w:proofErr w:type="spellStart"/>
            <w:r>
              <w:rPr>
                <w:sz w:val="18"/>
              </w:rPr>
              <w:t>Lern</w:t>
            </w:r>
            <w:proofErr w:type="spellEnd"/>
            <w:r>
              <w:rPr>
                <w:sz w:val="18"/>
              </w:rPr>
              <w:t>-</w:t>
            </w:r>
            <w:proofErr w:type="spellStart"/>
            <w:r>
              <w:rPr>
                <w:sz w:val="18"/>
              </w:rPr>
              <w:t>Ansicht</w:t>
            </w:r>
            <w:proofErr w:type="spellEnd"/>
          </w:p>
        </w:tc>
        <w:tc>
          <w:tcPr>
            <w:tcW w:w="8504" w:type="dxa"/>
          </w:tcPr>
          <w:p w14:paraId="17D68CF4" w14:textId="77777777" w:rsidR="001B2AEA" w:rsidRPr="002C1AC0" w:rsidRDefault="00000000">
            <w:pPr>
              <w:rPr>
                <w:lang w:val="de-CH"/>
              </w:rPr>
            </w:pPr>
            <w:r w:rsidRPr="002C1AC0">
              <w:rPr>
                <w:sz w:val="18"/>
                <w:lang w:val="de-CH"/>
              </w:rPr>
              <w:t>1. Sidebar → AP des Lernenden anklicken. 2. Kompetenzliste prüfen. Erwartet: Nur AP-relevante HKs des eigenen Bildungsplans sichtbar.</w:t>
            </w:r>
          </w:p>
        </w:tc>
        <w:tc>
          <w:tcPr>
            <w:tcW w:w="851" w:type="dxa"/>
            <w:shd w:val="clear" w:color="auto" w:fill="C6EFCE"/>
          </w:tcPr>
          <w:p w14:paraId="1CEA20DE" w14:textId="77777777" w:rsidR="001B2AEA" w:rsidRDefault="00000000">
            <w:r>
              <w:rPr>
                <w:sz w:val="18"/>
              </w:rPr>
              <w:t>PASS</w:t>
            </w:r>
          </w:p>
        </w:tc>
      </w:tr>
      <w:tr w:rsidR="001B2AEA" w14:paraId="518C6E37" w14:textId="77777777">
        <w:tc>
          <w:tcPr>
            <w:tcW w:w="12190" w:type="dxa"/>
            <w:gridSpan w:val="5"/>
            <w:shd w:val="clear" w:color="auto" w:fill="E6E6E6"/>
          </w:tcPr>
          <w:p w14:paraId="3E800D56" w14:textId="77777777" w:rsidR="001B2AEA" w:rsidRDefault="00000000">
            <w:proofErr w:type="spellStart"/>
            <w:r>
              <w:rPr>
                <w:b/>
                <w:sz w:val="18"/>
              </w:rPr>
              <w:t>Kompetenznachweise</w:t>
            </w:r>
            <w:proofErr w:type="spellEnd"/>
          </w:p>
        </w:tc>
      </w:tr>
      <w:tr w:rsidR="001B2AEA" w14:paraId="5BE1D014" w14:textId="77777777">
        <w:tc>
          <w:tcPr>
            <w:tcW w:w="454" w:type="dxa"/>
          </w:tcPr>
          <w:p w14:paraId="136D02E2" w14:textId="77777777" w:rsidR="001B2AEA" w:rsidRDefault="00000000">
            <w:r>
              <w:rPr>
                <w:b/>
                <w:sz w:val="18"/>
              </w:rPr>
              <w:t>TC-07</w:t>
            </w:r>
          </w:p>
        </w:tc>
        <w:tc>
          <w:tcPr>
            <w:tcW w:w="680" w:type="dxa"/>
          </w:tcPr>
          <w:p w14:paraId="581455D7" w14:textId="77777777" w:rsidR="001B2AEA" w:rsidRDefault="00000000">
            <w:r>
              <w:rPr>
                <w:sz w:val="18"/>
              </w:rPr>
              <w:t>F07</w:t>
            </w:r>
          </w:p>
        </w:tc>
        <w:tc>
          <w:tcPr>
            <w:tcW w:w="1701" w:type="dxa"/>
          </w:tcPr>
          <w:p w14:paraId="1F2E0CB9" w14:textId="77777777" w:rsidR="001B2AEA" w:rsidRDefault="00000000">
            <w:r>
              <w:rPr>
                <w:sz w:val="18"/>
              </w:rPr>
              <w:t>HK-Detailansicht</w:t>
            </w:r>
          </w:p>
        </w:tc>
        <w:tc>
          <w:tcPr>
            <w:tcW w:w="8504" w:type="dxa"/>
          </w:tcPr>
          <w:p w14:paraId="44AAD319" w14:textId="77777777" w:rsidR="001B2AEA" w:rsidRDefault="00000000">
            <w:r w:rsidRPr="002C1AC0">
              <w:rPr>
                <w:sz w:val="18"/>
                <w:lang w:val="de-CH"/>
              </w:rPr>
              <w:t xml:space="preserve">1. Leistungsziel anklicken. 2. Freitext-Kompetenznachweis erfassen. </w:t>
            </w:r>
            <w:r>
              <w:rPr>
                <w:sz w:val="18"/>
              </w:rPr>
              <w:t xml:space="preserve">3. </w:t>
            </w:r>
            <w:proofErr w:type="spellStart"/>
            <w:r>
              <w:rPr>
                <w:sz w:val="18"/>
              </w:rPr>
              <w:t>Speichern</w:t>
            </w:r>
            <w:proofErr w:type="spellEnd"/>
            <w:r>
              <w:rPr>
                <w:sz w:val="18"/>
              </w:rPr>
              <w:t xml:space="preserve">. </w:t>
            </w:r>
            <w:proofErr w:type="spellStart"/>
            <w:r>
              <w:rPr>
                <w:sz w:val="18"/>
              </w:rPr>
              <w:t>Erwartet</w:t>
            </w:r>
            <w:proofErr w:type="spellEnd"/>
            <w:r>
              <w:rPr>
                <w:sz w:val="18"/>
              </w:rPr>
              <w:t xml:space="preserve">: </w:t>
            </w:r>
            <w:proofErr w:type="spellStart"/>
            <w:r>
              <w:rPr>
                <w:sz w:val="18"/>
              </w:rPr>
              <w:t>Nachweis</w:t>
            </w:r>
            <w:proofErr w:type="spellEnd"/>
            <w:r>
              <w:rPr>
                <w:sz w:val="18"/>
              </w:rPr>
              <w:t xml:space="preserve"> </w:t>
            </w:r>
            <w:proofErr w:type="spellStart"/>
            <w:r>
              <w:rPr>
                <w:sz w:val="18"/>
              </w:rPr>
              <w:t>erscheint</w:t>
            </w:r>
            <w:proofErr w:type="spellEnd"/>
            <w:r>
              <w:rPr>
                <w:sz w:val="18"/>
              </w:rPr>
              <w:t xml:space="preserve"> in der </w:t>
            </w:r>
            <w:proofErr w:type="spellStart"/>
            <w:r>
              <w:rPr>
                <w:sz w:val="18"/>
              </w:rPr>
              <w:t>Nachweishistorie</w:t>
            </w:r>
            <w:proofErr w:type="spellEnd"/>
            <w:r>
              <w:rPr>
                <w:sz w:val="18"/>
              </w:rPr>
              <w:t>.</w:t>
            </w:r>
          </w:p>
        </w:tc>
        <w:tc>
          <w:tcPr>
            <w:tcW w:w="851" w:type="dxa"/>
            <w:shd w:val="clear" w:color="auto" w:fill="C6EFCE"/>
          </w:tcPr>
          <w:p w14:paraId="68714145" w14:textId="77777777" w:rsidR="001B2AEA" w:rsidRDefault="00000000">
            <w:r>
              <w:rPr>
                <w:sz w:val="18"/>
              </w:rPr>
              <w:t>PASS</w:t>
            </w:r>
          </w:p>
        </w:tc>
      </w:tr>
      <w:tr w:rsidR="001B2AEA" w14:paraId="4F23C00A" w14:textId="77777777">
        <w:tc>
          <w:tcPr>
            <w:tcW w:w="454" w:type="dxa"/>
          </w:tcPr>
          <w:p w14:paraId="00F86B35" w14:textId="77777777" w:rsidR="001B2AEA" w:rsidRDefault="00000000">
            <w:r>
              <w:rPr>
                <w:b/>
                <w:sz w:val="18"/>
              </w:rPr>
              <w:t>TC-08</w:t>
            </w:r>
          </w:p>
        </w:tc>
        <w:tc>
          <w:tcPr>
            <w:tcW w:w="680" w:type="dxa"/>
          </w:tcPr>
          <w:p w14:paraId="55357EDC" w14:textId="77777777" w:rsidR="001B2AEA" w:rsidRDefault="00000000">
            <w:r>
              <w:rPr>
                <w:sz w:val="18"/>
              </w:rPr>
              <w:t>F08</w:t>
            </w:r>
          </w:p>
        </w:tc>
        <w:tc>
          <w:tcPr>
            <w:tcW w:w="1701" w:type="dxa"/>
          </w:tcPr>
          <w:p w14:paraId="00509704" w14:textId="77777777" w:rsidR="001B2AEA" w:rsidRDefault="00000000">
            <w:r>
              <w:rPr>
                <w:sz w:val="18"/>
              </w:rPr>
              <w:t>HK-Detailansicht</w:t>
            </w:r>
          </w:p>
        </w:tc>
        <w:tc>
          <w:tcPr>
            <w:tcW w:w="8504" w:type="dxa"/>
          </w:tcPr>
          <w:p w14:paraId="2EBE3245" w14:textId="77777777" w:rsidR="001B2AEA" w:rsidRDefault="00000000">
            <w:r w:rsidRPr="002C1AC0">
              <w:rPr>
                <w:sz w:val="18"/>
                <w:lang w:val="de-CH"/>
              </w:rPr>
              <w:t xml:space="preserve">1. Kompetenznachweis öffnen. 2. Bloom-Stufe K1–K6 manuell zuweisen (Dropdown/Auswahl). </w:t>
            </w:r>
            <w:r>
              <w:rPr>
                <w:sz w:val="18"/>
              </w:rPr>
              <w:t xml:space="preserve">3. </w:t>
            </w:r>
            <w:proofErr w:type="spellStart"/>
            <w:r>
              <w:rPr>
                <w:sz w:val="18"/>
              </w:rPr>
              <w:t>Speichern</w:t>
            </w:r>
            <w:proofErr w:type="spellEnd"/>
            <w:r>
              <w:rPr>
                <w:sz w:val="18"/>
              </w:rPr>
              <w:t xml:space="preserve">. </w:t>
            </w:r>
            <w:proofErr w:type="spellStart"/>
            <w:r>
              <w:rPr>
                <w:sz w:val="18"/>
              </w:rPr>
              <w:t>Erwartet</w:t>
            </w:r>
            <w:proofErr w:type="spellEnd"/>
            <w:r>
              <w:rPr>
                <w:sz w:val="18"/>
              </w:rPr>
              <w:t xml:space="preserve">: Bloom-Emoji auf HK-Karte </w:t>
            </w:r>
            <w:proofErr w:type="spellStart"/>
            <w:r>
              <w:rPr>
                <w:sz w:val="18"/>
              </w:rPr>
              <w:t>aktualisiert</w:t>
            </w:r>
            <w:proofErr w:type="spellEnd"/>
            <w:r>
              <w:rPr>
                <w:sz w:val="18"/>
              </w:rPr>
              <w:t xml:space="preserve"> </w:t>
            </w:r>
            <w:proofErr w:type="spellStart"/>
            <w:r>
              <w:rPr>
                <w:sz w:val="18"/>
              </w:rPr>
              <w:t>sich</w:t>
            </w:r>
            <w:proofErr w:type="spellEnd"/>
            <w:r>
              <w:rPr>
                <w:sz w:val="18"/>
              </w:rPr>
              <w:t>.</w:t>
            </w:r>
          </w:p>
        </w:tc>
        <w:tc>
          <w:tcPr>
            <w:tcW w:w="851" w:type="dxa"/>
            <w:shd w:val="clear" w:color="auto" w:fill="C6EFCE"/>
          </w:tcPr>
          <w:p w14:paraId="519B5549" w14:textId="77777777" w:rsidR="001B2AEA" w:rsidRDefault="00000000">
            <w:r>
              <w:rPr>
                <w:sz w:val="18"/>
              </w:rPr>
              <w:t>PASS</w:t>
            </w:r>
          </w:p>
        </w:tc>
      </w:tr>
      <w:tr w:rsidR="001B2AEA" w14:paraId="6AB4AF02" w14:textId="77777777">
        <w:tc>
          <w:tcPr>
            <w:tcW w:w="454" w:type="dxa"/>
          </w:tcPr>
          <w:p w14:paraId="298B1667" w14:textId="77777777" w:rsidR="001B2AEA" w:rsidRDefault="00000000">
            <w:r>
              <w:rPr>
                <w:b/>
                <w:sz w:val="18"/>
              </w:rPr>
              <w:t>TC-09</w:t>
            </w:r>
          </w:p>
        </w:tc>
        <w:tc>
          <w:tcPr>
            <w:tcW w:w="680" w:type="dxa"/>
          </w:tcPr>
          <w:p w14:paraId="57E72DEE" w14:textId="77777777" w:rsidR="001B2AEA" w:rsidRDefault="00000000">
            <w:r>
              <w:rPr>
                <w:sz w:val="18"/>
              </w:rPr>
              <w:t>F09</w:t>
            </w:r>
          </w:p>
        </w:tc>
        <w:tc>
          <w:tcPr>
            <w:tcW w:w="1701" w:type="dxa"/>
          </w:tcPr>
          <w:p w14:paraId="5AD9EC5C" w14:textId="77777777" w:rsidR="001B2AEA" w:rsidRDefault="00000000">
            <w:r>
              <w:rPr>
                <w:sz w:val="18"/>
              </w:rPr>
              <w:t>HK-Detailansicht</w:t>
            </w:r>
          </w:p>
        </w:tc>
        <w:tc>
          <w:tcPr>
            <w:tcW w:w="8504" w:type="dxa"/>
          </w:tcPr>
          <w:p w14:paraId="754D6AA6" w14:textId="77777777" w:rsidR="001B2AEA" w:rsidRPr="002C1AC0" w:rsidRDefault="00000000">
            <w:pPr>
              <w:rPr>
                <w:lang w:val="de-CH"/>
              </w:rPr>
            </w:pPr>
            <w:r w:rsidRPr="002C1AC0">
              <w:rPr>
                <w:sz w:val="18"/>
                <w:lang w:val="de-CH"/>
              </w:rPr>
              <w:t>1. Erfassten Nachweis als BB öffnen. 2. Nachweis bestätigen und speichern. Erwartet: Status «Bestätigt» sichtbar; Bloom-Stufe gespeichert.</w:t>
            </w:r>
          </w:p>
        </w:tc>
        <w:tc>
          <w:tcPr>
            <w:tcW w:w="851" w:type="dxa"/>
            <w:shd w:val="clear" w:color="auto" w:fill="C6EFCE"/>
          </w:tcPr>
          <w:p w14:paraId="36014B5B" w14:textId="77777777" w:rsidR="001B2AEA" w:rsidRDefault="00000000">
            <w:r>
              <w:rPr>
                <w:sz w:val="18"/>
              </w:rPr>
              <w:t>PASS</w:t>
            </w:r>
          </w:p>
        </w:tc>
      </w:tr>
      <w:tr w:rsidR="001B2AEA" w14:paraId="24B12725" w14:textId="77777777">
        <w:tc>
          <w:tcPr>
            <w:tcW w:w="454" w:type="dxa"/>
          </w:tcPr>
          <w:p w14:paraId="30AACE79" w14:textId="77777777" w:rsidR="001B2AEA" w:rsidRDefault="00000000">
            <w:r>
              <w:rPr>
                <w:b/>
                <w:sz w:val="18"/>
              </w:rPr>
              <w:t>TC-10</w:t>
            </w:r>
          </w:p>
        </w:tc>
        <w:tc>
          <w:tcPr>
            <w:tcW w:w="680" w:type="dxa"/>
          </w:tcPr>
          <w:p w14:paraId="23BFBD45" w14:textId="77777777" w:rsidR="001B2AEA" w:rsidRDefault="00000000">
            <w:r>
              <w:rPr>
                <w:sz w:val="18"/>
              </w:rPr>
              <w:t>F10</w:t>
            </w:r>
          </w:p>
        </w:tc>
        <w:tc>
          <w:tcPr>
            <w:tcW w:w="1701" w:type="dxa"/>
          </w:tcPr>
          <w:p w14:paraId="0DCCB438" w14:textId="77777777" w:rsidR="001B2AEA" w:rsidRDefault="00000000">
            <w:r>
              <w:rPr>
                <w:sz w:val="18"/>
              </w:rPr>
              <w:t>HK-Detailansicht</w:t>
            </w:r>
          </w:p>
        </w:tc>
        <w:tc>
          <w:tcPr>
            <w:tcW w:w="8504" w:type="dxa"/>
          </w:tcPr>
          <w:p w14:paraId="012A8C02" w14:textId="77777777" w:rsidR="001B2AEA" w:rsidRPr="002C1AC0" w:rsidRDefault="00000000">
            <w:pPr>
              <w:rPr>
                <w:lang w:val="de-CH"/>
              </w:rPr>
            </w:pPr>
            <w:r w:rsidRPr="002C1AC0">
              <w:rPr>
                <w:sz w:val="18"/>
                <w:lang w:val="de-CH"/>
              </w:rPr>
              <w:t>1. Mehrere Nachweise für dasselbe Leistungsziel erfassen. 2. Historische Ansicht öffnen. Erwartet: Alle Nachweise chronologisch aufgelistet, älteste zuerst.</w:t>
            </w:r>
          </w:p>
        </w:tc>
        <w:tc>
          <w:tcPr>
            <w:tcW w:w="851" w:type="dxa"/>
            <w:shd w:val="clear" w:color="auto" w:fill="C6EFCE"/>
          </w:tcPr>
          <w:p w14:paraId="5849DD06" w14:textId="77777777" w:rsidR="001B2AEA" w:rsidRDefault="00000000">
            <w:r>
              <w:rPr>
                <w:sz w:val="18"/>
              </w:rPr>
              <w:t>PASS</w:t>
            </w:r>
          </w:p>
        </w:tc>
      </w:tr>
      <w:tr w:rsidR="001B2AEA" w14:paraId="5882670F" w14:textId="77777777">
        <w:tc>
          <w:tcPr>
            <w:tcW w:w="12190" w:type="dxa"/>
            <w:gridSpan w:val="5"/>
            <w:shd w:val="clear" w:color="auto" w:fill="E6E6E6"/>
          </w:tcPr>
          <w:p w14:paraId="3B376DF7" w14:textId="77777777" w:rsidR="001B2AEA" w:rsidRDefault="00000000">
            <w:proofErr w:type="spellStart"/>
            <w:r>
              <w:rPr>
                <w:b/>
                <w:sz w:val="18"/>
              </w:rPr>
              <w:t>Dokumente</w:t>
            </w:r>
            <w:proofErr w:type="spellEnd"/>
          </w:p>
        </w:tc>
      </w:tr>
      <w:tr w:rsidR="001B2AEA" w14:paraId="3CF9DC88" w14:textId="77777777">
        <w:tc>
          <w:tcPr>
            <w:tcW w:w="454" w:type="dxa"/>
          </w:tcPr>
          <w:p w14:paraId="1DB88B7C" w14:textId="77777777" w:rsidR="001B2AEA" w:rsidRDefault="00000000">
            <w:r>
              <w:rPr>
                <w:b/>
                <w:sz w:val="18"/>
              </w:rPr>
              <w:t>TC-11</w:t>
            </w:r>
          </w:p>
        </w:tc>
        <w:tc>
          <w:tcPr>
            <w:tcW w:w="680" w:type="dxa"/>
          </w:tcPr>
          <w:p w14:paraId="4BCBD024" w14:textId="77777777" w:rsidR="001B2AEA" w:rsidRDefault="00000000">
            <w:r>
              <w:rPr>
                <w:sz w:val="18"/>
              </w:rPr>
              <w:t>F11</w:t>
            </w:r>
          </w:p>
        </w:tc>
        <w:tc>
          <w:tcPr>
            <w:tcW w:w="1701" w:type="dxa"/>
          </w:tcPr>
          <w:p w14:paraId="64FCC27A" w14:textId="77777777" w:rsidR="001B2AEA" w:rsidRDefault="00000000">
            <w:proofErr w:type="spellStart"/>
            <w:r>
              <w:rPr>
                <w:sz w:val="18"/>
              </w:rPr>
              <w:t>Dokumente</w:t>
            </w:r>
            <w:proofErr w:type="spellEnd"/>
          </w:p>
        </w:tc>
        <w:tc>
          <w:tcPr>
            <w:tcW w:w="8504" w:type="dxa"/>
          </w:tcPr>
          <w:p w14:paraId="4FBDB483" w14:textId="77777777" w:rsidR="001B2AEA" w:rsidRPr="002C1AC0" w:rsidRDefault="00000000">
            <w:pPr>
              <w:rPr>
                <w:lang w:val="de-CH"/>
              </w:rPr>
            </w:pPr>
            <w:r w:rsidRPr="002C1AC0">
              <w:rPr>
                <w:sz w:val="18"/>
                <w:lang w:val="de-CH"/>
              </w:rPr>
              <w:t xml:space="preserve">1. Dokument-Screen öffnen. 2. PDF, DOCX oder TXT hochladen. Erwartet: Dokument erscheint in der Dokumentenliste </w:t>
            </w:r>
            <w:proofErr w:type="gramStart"/>
            <w:r w:rsidRPr="002C1AC0">
              <w:rPr>
                <w:sz w:val="18"/>
                <w:lang w:val="de-CH"/>
              </w:rPr>
              <w:t>mit Name</w:t>
            </w:r>
            <w:proofErr w:type="gramEnd"/>
            <w:r w:rsidRPr="002C1AC0">
              <w:rPr>
                <w:sz w:val="18"/>
                <w:lang w:val="de-CH"/>
              </w:rPr>
              <w:t xml:space="preserve"> und Datum.</w:t>
            </w:r>
          </w:p>
        </w:tc>
        <w:tc>
          <w:tcPr>
            <w:tcW w:w="851" w:type="dxa"/>
            <w:shd w:val="clear" w:color="auto" w:fill="C6EFCE"/>
          </w:tcPr>
          <w:p w14:paraId="3BC2D889" w14:textId="77777777" w:rsidR="001B2AEA" w:rsidRDefault="00000000">
            <w:r>
              <w:rPr>
                <w:sz w:val="18"/>
              </w:rPr>
              <w:t>PASS</w:t>
            </w:r>
          </w:p>
        </w:tc>
      </w:tr>
      <w:tr w:rsidR="001B2AEA" w14:paraId="3F3D4E81" w14:textId="77777777">
        <w:tc>
          <w:tcPr>
            <w:tcW w:w="454" w:type="dxa"/>
          </w:tcPr>
          <w:p w14:paraId="588E224D" w14:textId="77777777" w:rsidR="001B2AEA" w:rsidRDefault="00000000">
            <w:r>
              <w:rPr>
                <w:b/>
                <w:sz w:val="18"/>
              </w:rPr>
              <w:t>TC-12</w:t>
            </w:r>
          </w:p>
        </w:tc>
        <w:tc>
          <w:tcPr>
            <w:tcW w:w="680" w:type="dxa"/>
          </w:tcPr>
          <w:p w14:paraId="5FC6B618" w14:textId="77777777" w:rsidR="001B2AEA" w:rsidRDefault="00000000">
            <w:r>
              <w:rPr>
                <w:sz w:val="18"/>
              </w:rPr>
              <w:t>F12</w:t>
            </w:r>
          </w:p>
        </w:tc>
        <w:tc>
          <w:tcPr>
            <w:tcW w:w="1701" w:type="dxa"/>
          </w:tcPr>
          <w:p w14:paraId="6544938E" w14:textId="77777777" w:rsidR="001B2AEA" w:rsidRDefault="00000000">
            <w:proofErr w:type="spellStart"/>
            <w:r>
              <w:rPr>
                <w:sz w:val="18"/>
              </w:rPr>
              <w:t>Dokumente</w:t>
            </w:r>
            <w:proofErr w:type="spellEnd"/>
          </w:p>
        </w:tc>
        <w:tc>
          <w:tcPr>
            <w:tcW w:w="8504" w:type="dxa"/>
          </w:tcPr>
          <w:p w14:paraId="12DD8A73" w14:textId="77777777" w:rsidR="001B2AEA" w:rsidRPr="002C1AC0" w:rsidRDefault="00000000">
            <w:pPr>
              <w:rPr>
                <w:lang w:val="de-CH"/>
              </w:rPr>
            </w:pPr>
            <w:r w:rsidRPr="002C1AC0">
              <w:rPr>
                <w:sz w:val="18"/>
                <w:lang w:val="de-CH"/>
              </w:rPr>
              <w:t xml:space="preserve">1. Hochgeladenes Dokument öffnen (BB-Rolle). 2. Bezug zu Leistungszielen beschreiben (Freitext). 3. Bloom-Stufe manuell erfassen. 4. Speichern. Erwartet: Beurteilung und Bloom-Stufe gespeichert </w:t>
            </w:r>
            <w:r w:rsidRPr="002C1AC0">
              <w:rPr>
                <w:sz w:val="18"/>
                <w:lang w:val="de-CH"/>
              </w:rPr>
              <w:lastRenderedPageBreak/>
              <w:t>und sichtbar.</w:t>
            </w:r>
          </w:p>
        </w:tc>
        <w:tc>
          <w:tcPr>
            <w:tcW w:w="851" w:type="dxa"/>
            <w:shd w:val="clear" w:color="auto" w:fill="C6EFCE"/>
          </w:tcPr>
          <w:p w14:paraId="58152BC7" w14:textId="77777777" w:rsidR="001B2AEA" w:rsidRDefault="00000000">
            <w:r>
              <w:rPr>
                <w:sz w:val="18"/>
              </w:rPr>
              <w:lastRenderedPageBreak/>
              <w:t>PASS</w:t>
            </w:r>
          </w:p>
        </w:tc>
      </w:tr>
      <w:tr w:rsidR="001B2AEA" w14:paraId="582B41A6" w14:textId="77777777">
        <w:tc>
          <w:tcPr>
            <w:tcW w:w="12190" w:type="dxa"/>
            <w:gridSpan w:val="5"/>
            <w:shd w:val="clear" w:color="auto" w:fill="E6E6E6"/>
          </w:tcPr>
          <w:p w14:paraId="2DF98335" w14:textId="77777777" w:rsidR="001B2AEA" w:rsidRDefault="00000000">
            <w:proofErr w:type="spellStart"/>
            <w:r>
              <w:rPr>
                <w:b/>
                <w:sz w:val="18"/>
              </w:rPr>
              <w:t>Rotationsplanung</w:t>
            </w:r>
            <w:proofErr w:type="spellEnd"/>
          </w:p>
        </w:tc>
      </w:tr>
      <w:tr w:rsidR="001B2AEA" w14:paraId="702219B5" w14:textId="77777777">
        <w:tc>
          <w:tcPr>
            <w:tcW w:w="454" w:type="dxa"/>
          </w:tcPr>
          <w:p w14:paraId="0E825C64" w14:textId="77777777" w:rsidR="001B2AEA" w:rsidRDefault="00000000">
            <w:r>
              <w:rPr>
                <w:b/>
                <w:sz w:val="18"/>
              </w:rPr>
              <w:t>TC-13</w:t>
            </w:r>
          </w:p>
        </w:tc>
        <w:tc>
          <w:tcPr>
            <w:tcW w:w="680" w:type="dxa"/>
          </w:tcPr>
          <w:p w14:paraId="3A1F2F10" w14:textId="77777777" w:rsidR="001B2AEA" w:rsidRDefault="00000000">
            <w:r>
              <w:rPr>
                <w:sz w:val="18"/>
              </w:rPr>
              <w:t>F14</w:t>
            </w:r>
          </w:p>
        </w:tc>
        <w:tc>
          <w:tcPr>
            <w:tcW w:w="1701" w:type="dxa"/>
          </w:tcPr>
          <w:p w14:paraId="595D3E45" w14:textId="77777777" w:rsidR="001B2AEA" w:rsidRDefault="00000000">
            <w:proofErr w:type="spellStart"/>
            <w:r>
              <w:rPr>
                <w:sz w:val="18"/>
              </w:rPr>
              <w:t>Rotationsplanung</w:t>
            </w:r>
            <w:proofErr w:type="spellEnd"/>
          </w:p>
        </w:tc>
        <w:tc>
          <w:tcPr>
            <w:tcW w:w="8504" w:type="dxa"/>
          </w:tcPr>
          <w:p w14:paraId="692AC584" w14:textId="77777777" w:rsidR="001B2AEA" w:rsidRPr="002C1AC0" w:rsidRDefault="00000000">
            <w:pPr>
              <w:rPr>
                <w:lang w:val="de-CH"/>
              </w:rPr>
            </w:pPr>
            <w:r w:rsidRPr="002C1AC0">
              <w:rPr>
                <w:sz w:val="18"/>
                <w:lang w:val="de-CH"/>
              </w:rPr>
              <w:t>1. AP-Chip aus der Legende auf eine Lernenden-Zeile ziehen. Erwartet: Neuer Rotationsbalken (6 Monate) erscheint im Gantt.</w:t>
            </w:r>
          </w:p>
        </w:tc>
        <w:tc>
          <w:tcPr>
            <w:tcW w:w="851" w:type="dxa"/>
            <w:shd w:val="clear" w:color="auto" w:fill="C6EFCE"/>
          </w:tcPr>
          <w:p w14:paraId="28E83ABC" w14:textId="77777777" w:rsidR="001B2AEA" w:rsidRDefault="00000000">
            <w:r>
              <w:rPr>
                <w:sz w:val="18"/>
              </w:rPr>
              <w:t>PASS</w:t>
            </w:r>
          </w:p>
        </w:tc>
      </w:tr>
      <w:tr w:rsidR="001B2AEA" w14:paraId="604A4E25" w14:textId="77777777">
        <w:tc>
          <w:tcPr>
            <w:tcW w:w="454" w:type="dxa"/>
          </w:tcPr>
          <w:p w14:paraId="674125AB" w14:textId="77777777" w:rsidR="001B2AEA" w:rsidRDefault="00000000">
            <w:r>
              <w:rPr>
                <w:b/>
                <w:sz w:val="18"/>
              </w:rPr>
              <w:t>TC-14</w:t>
            </w:r>
          </w:p>
        </w:tc>
        <w:tc>
          <w:tcPr>
            <w:tcW w:w="680" w:type="dxa"/>
          </w:tcPr>
          <w:p w14:paraId="494F0722" w14:textId="77777777" w:rsidR="001B2AEA" w:rsidRDefault="00000000">
            <w:r>
              <w:rPr>
                <w:sz w:val="18"/>
              </w:rPr>
              <w:t>F15</w:t>
            </w:r>
          </w:p>
        </w:tc>
        <w:tc>
          <w:tcPr>
            <w:tcW w:w="1701" w:type="dxa"/>
          </w:tcPr>
          <w:p w14:paraId="77D18069" w14:textId="77777777" w:rsidR="001B2AEA" w:rsidRDefault="00000000">
            <w:proofErr w:type="spellStart"/>
            <w:r>
              <w:rPr>
                <w:sz w:val="18"/>
              </w:rPr>
              <w:t>Rotationsplanung</w:t>
            </w:r>
            <w:proofErr w:type="spellEnd"/>
          </w:p>
        </w:tc>
        <w:tc>
          <w:tcPr>
            <w:tcW w:w="8504" w:type="dxa"/>
          </w:tcPr>
          <w:p w14:paraId="3B382CEA" w14:textId="77777777" w:rsidR="001B2AEA" w:rsidRPr="002C1AC0" w:rsidRDefault="00000000">
            <w:pPr>
              <w:rPr>
                <w:lang w:val="de-CH"/>
              </w:rPr>
            </w:pPr>
            <w:r w:rsidRPr="002C1AC0">
              <w:rPr>
                <w:sz w:val="18"/>
                <w:lang w:val="de-CH"/>
              </w:rPr>
              <w:t>1. Rotationsplanung öffnen. Erwartet: Alle bestehenden Rotationen als farbige Balken sichtbar; Semester/Monat-Zoom funktioniert.</w:t>
            </w:r>
          </w:p>
        </w:tc>
        <w:tc>
          <w:tcPr>
            <w:tcW w:w="851" w:type="dxa"/>
            <w:shd w:val="clear" w:color="auto" w:fill="C6EFCE"/>
          </w:tcPr>
          <w:p w14:paraId="751FCEB8" w14:textId="77777777" w:rsidR="001B2AEA" w:rsidRDefault="00000000">
            <w:r>
              <w:rPr>
                <w:sz w:val="18"/>
              </w:rPr>
              <w:t>PASS</w:t>
            </w:r>
          </w:p>
        </w:tc>
      </w:tr>
      <w:tr w:rsidR="001B2AEA" w14:paraId="119392F8" w14:textId="77777777">
        <w:tc>
          <w:tcPr>
            <w:tcW w:w="454" w:type="dxa"/>
          </w:tcPr>
          <w:p w14:paraId="1DA4D176" w14:textId="77777777" w:rsidR="001B2AEA" w:rsidRDefault="00000000">
            <w:r>
              <w:rPr>
                <w:b/>
                <w:sz w:val="18"/>
              </w:rPr>
              <w:t>TC-15</w:t>
            </w:r>
          </w:p>
        </w:tc>
        <w:tc>
          <w:tcPr>
            <w:tcW w:w="680" w:type="dxa"/>
          </w:tcPr>
          <w:p w14:paraId="5704648C" w14:textId="77777777" w:rsidR="001B2AEA" w:rsidRDefault="00000000">
            <w:r>
              <w:rPr>
                <w:sz w:val="18"/>
              </w:rPr>
              <w:t>F16</w:t>
            </w:r>
          </w:p>
        </w:tc>
        <w:tc>
          <w:tcPr>
            <w:tcW w:w="1701" w:type="dxa"/>
          </w:tcPr>
          <w:p w14:paraId="5E92300A" w14:textId="77777777" w:rsidR="001B2AEA" w:rsidRDefault="00000000">
            <w:proofErr w:type="spellStart"/>
            <w:r>
              <w:rPr>
                <w:sz w:val="18"/>
              </w:rPr>
              <w:t>Rotationsplanung</w:t>
            </w:r>
            <w:proofErr w:type="spellEnd"/>
          </w:p>
        </w:tc>
        <w:tc>
          <w:tcPr>
            <w:tcW w:w="8504" w:type="dxa"/>
          </w:tcPr>
          <w:p w14:paraId="2949E007" w14:textId="77777777" w:rsidR="001B2AEA" w:rsidRPr="002C1AC0" w:rsidRDefault="00000000">
            <w:pPr>
              <w:rPr>
                <w:lang w:val="de-CH"/>
              </w:rPr>
            </w:pPr>
            <w:r w:rsidRPr="002C1AC0">
              <w:rPr>
                <w:sz w:val="18"/>
                <w:lang w:val="de-CH"/>
              </w:rPr>
              <w:t>1. Bestehenden Balken per Drag &amp; Drop verschieben. Erwartet: Datum wird aktualisiert; Balken bleibt innerhalb Lehrzeit.</w:t>
            </w:r>
          </w:p>
        </w:tc>
        <w:tc>
          <w:tcPr>
            <w:tcW w:w="851" w:type="dxa"/>
            <w:shd w:val="clear" w:color="auto" w:fill="C6EFCE"/>
          </w:tcPr>
          <w:p w14:paraId="122431B4" w14:textId="77777777" w:rsidR="001B2AEA" w:rsidRDefault="00000000">
            <w:r>
              <w:rPr>
                <w:sz w:val="18"/>
              </w:rPr>
              <w:t>PASS</w:t>
            </w:r>
          </w:p>
        </w:tc>
      </w:tr>
      <w:tr w:rsidR="001B2AEA" w14:paraId="7EBBC2BD" w14:textId="77777777">
        <w:tc>
          <w:tcPr>
            <w:tcW w:w="454" w:type="dxa"/>
          </w:tcPr>
          <w:p w14:paraId="6579FFFF" w14:textId="77777777" w:rsidR="001B2AEA" w:rsidRDefault="00000000">
            <w:r>
              <w:rPr>
                <w:b/>
                <w:sz w:val="18"/>
              </w:rPr>
              <w:t>TC-16</w:t>
            </w:r>
          </w:p>
        </w:tc>
        <w:tc>
          <w:tcPr>
            <w:tcW w:w="680" w:type="dxa"/>
          </w:tcPr>
          <w:p w14:paraId="145EB38E" w14:textId="77777777" w:rsidR="001B2AEA" w:rsidRDefault="00000000">
            <w:r>
              <w:rPr>
                <w:sz w:val="18"/>
              </w:rPr>
              <w:t>F17</w:t>
            </w:r>
          </w:p>
        </w:tc>
        <w:tc>
          <w:tcPr>
            <w:tcW w:w="1701" w:type="dxa"/>
          </w:tcPr>
          <w:p w14:paraId="101B00DE" w14:textId="77777777" w:rsidR="001B2AEA" w:rsidRDefault="00000000">
            <w:proofErr w:type="spellStart"/>
            <w:r>
              <w:rPr>
                <w:sz w:val="18"/>
              </w:rPr>
              <w:t>Rotationsplanung</w:t>
            </w:r>
            <w:proofErr w:type="spellEnd"/>
          </w:p>
        </w:tc>
        <w:tc>
          <w:tcPr>
            <w:tcW w:w="8504" w:type="dxa"/>
          </w:tcPr>
          <w:p w14:paraId="76FCF38D" w14:textId="77777777" w:rsidR="001B2AEA" w:rsidRPr="002C1AC0" w:rsidRDefault="00000000">
            <w:pPr>
              <w:rPr>
                <w:lang w:val="de-CH"/>
              </w:rPr>
            </w:pPr>
            <w:r w:rsidRPr="002C1AC0">
              <w:rPr>
                <w:sz w:val="18"/>
                <w:lang w:val="de-CH"/>
              </w:rPr>
              <w:t>1. Rotation auswählen → Löschen. Erwartet: Balken verschwindet sofort (optimistisches Delete).</w:t>
            </w:r>
          </w:p>
        </w:tc>
        <w:tc>
          <w:tcPr>
            <w:tcW w:w="851" w:type="dxa"/>
            <w:shd w:val="clear" w:color="auto" w:fill="C6EFCE"/>
          </w:tcPr>
          <w:p w14:paraId="61185D2F" w14:textId="77777777" w:rsidR="001B2AEA" w:rsidRDefault="00000000">
            <w:r>
              <w:rPr>
                <w:sz w:val="18"/>
              </w:rPr>
              <w:t>PASS</w:t>
            </w:r>
          </w:p>
        </w:tc>
      </w:tr>
      <w:tr w:rsidR="001B2AEA" w14:paraId="611CA2F7" w14:textId="77777777">
        <w:tc>
          <w:tcPr>
            <w:tcW w:w="454" w:type="dxa"/>
          </w:tcPr>
          <w:p w14:paraId="042AD7BB" w14:textId="77777777" w:rsidR="001B2AEA" w:rsidRDefault="00000000">
            <w:r>
              <w:rPr>
                <w:b/>
                <w:sz w:val="18"/>
              </w:rPr>
              <w:t>TC-17</w:t>
            </w:r>
          </w:p>
        </w:tc>
        <w:tc>
          <w:tcPr>
            <w:tcW w:w="680" w:type="dxa"/>
          </w:tcPr>
          <w:p w14:paraId="7AA2D934" w14:textId="77777777" w:rsidR="001B2AEA" w:rsidRDefault="00000000">
            <w:r>
              <w:rPr>
                <w:sz w:val="18"/>
              </w:rPr>
              <w:t>F18</w:t>
            </w:r>
          </w:p>
        </w:tc>
        <w:tc>
          <w:tcPr>
            <w:tcW w:w="1701" w:type="dxa"/>
          </w:tcPr>
          <w:p w14:paraId="5473898A" w14:textId="77777777" w:rsidR="001B2AEA" w:rsidRDefault="00000000">
            <w:proofErr w:type="spellStart"/>
            <w:r>
              <w:rPr>
                <w:sz w:val="18"/>
              </w:rPr>
              <w:t>Rotationsplanung</w:t>
            </w:r>
            <w:proofErr w:type="spellEnd"/>
          </w:p>
        </w:tc>
        <w:tc>
          <w:tcPr>
            <w:tcW w:w="8504" w:type="dxa"/>
          </w:tcPr>
          <w:p w14:paraId="6F705177" w14:textId="77777777" w:rsidR="001B2AEA" w:rsidRPr="002C1AC0" w:rsidRDefault="00000000">
            <w:pPr>
              <w:rPr>
                <w:lang w:val="de-CH"/>
              </w:rPr>
            </w:pPr>
            <w:r w:rsidRPr="002C1AC0">
              <w:rPr>
                <w:sz w:val="18"/>
                <w:lang w:val="de-CH"/>
              </w:rPr>
              <w:t>1. Zwei Lernende auf demselben AP gleichzeitig einplanen. Erwartet: Konflikt-Indikator (gelber Rahmen) sichtbar.</w:t>
            </w:r>
          </w:p>
        </w:tc>
        <w:tc>
          <w:tcPr>
            <w:tcW w:w="851" w:type="dxa"/>
            <w:shd w:val="clear" w:color="auto" w:fill="C6EFCE"/>
          </w:tcPr>
          <w:p w14:paraId="42F2365F" w14:textId="77777777" w:rsidR="001B2AEA" w:rsidRDefault="00000000">
            <w:r>
              <w:rPr>
                <w:sz w:val="18"/>
              </w:rPr>
              <w:t>PASS</w:t>
            </w:r>
          </w:p>
        </w:tc>
      </w:tr>
      <w:tr w:rsidR="001B2AEA" w14:paraId="5A1DA133" w14:textId="77777777">
        <w:tc>
          <w:tcPr>
            <w:tcW w:w="454" w:type="dxa"/>
          </w:tcPr>
          <w:p w14:paraId="22A4D05F" w14:textId="77777777" w:rsidR="001B2AEA" w:rsidRDefault="00000000">
            <w:r>
              <w:rPr>
                <w:b/>
                <w:sz w:val="18"/>
              </w:rPr>
              <w:t>TC-18</w:t>
            </w:r>
          </w:p>
        </w:tc>
        <w:tc>
          <w:tcPr>
            <w:tcW w:w="680" w:type="dxa"/>
          </w:tcPr>
          <w:p w14:paraId="27DAA2E8" w14:textId="77777777" w:rsidR="001B2AEA" w:rsidRDefault="00000000">
            <w:r>
              <w:rPr>
                <w:sz w:val="18"/>
              </w:rPr>
              <w:t>F19</w:t>
            </w:r>
          </w:p>
        </w:tc>
        <w:tc>
          <w:tcPr>
            <w:tcW w:w="1701" w:type="dxa"/>
          </w:tcPr>
          <w:p w14:paraId="09A86252" w14:textId="77777777" w:rsidR="001B2AEA" w:rsidRDefault="00000000">
            <w:proofErr w:type="spellStart"/>
            <w:r>
              <w:rPr>
                <w:sz w:val="18"/>
              </w:rPr>
              <w:t>Rotationsplanung</w:t>
            </w:r>
            <w:proofErr w:type="spellEnd"/>
          </w:p>
        </w:tc>
        <w:tc>
          <w:tcPr>
            <w:tcW w:w="8504" w:type="dxa"/>
          </w:tcPr>
          <w:p w14:paraId="1BD09492" w14:textId="77777777" w:rsidR="001B2AEA" w:rsidRPr="002C1AC0" w:rsidRDefault="00000000">
            <w:pPr>
              <w:rPr>
                <w:lang w:val="de-CH"/>
              </w:rPr>
            </w:pPr>
            <w:r w:rsidRPr="002C1AC0">
              <w:rPr>
                <w:sz w:val="18"/>
                <w:lang w:val="de-CH"/>
              </w:rPr>
              <w:t xml:space="preserve">1. </w:t>
            </w:r>
            <w:proofErr w:type="spellStart"/>
            <w:r w:rsidRPr="002C1AC0">
              <w:rPr>
                <w:sz w:val="18"/>
                <w:lang w:val="de-CH"/>
              </w:rPr>
              <w:t>Toggle</w:t>
            </w:r>
            <w:proofErr w:type="spellEnd"/>
            <w:r w:rsidRPr="002C1AC0">
              <w:rPr>
                <w:sz w:val="18"/>
                <w:lang w:val="de-CH"/>
              </w:rPr>
              <w:t xml:space="preserve"> «Lernende | Ausbildungsplätze» betätigen. Erwartet: Sicht wechselt; Zeilen/Balken-Rollen tauschen.</w:t>
            </w:r>
          </w:p>
        </w:tc>
        <w:tc>
          <w:tcPr>
            <w:tcW w:w="851" w:type="dxa"/>
            <w:shd w:val="clear" w:color="auto" w:fill="C6EFCE"/>
          </w:tcPr>
          <w:p w14:paraId="2BE06208" w14:textId="77777777" w:rsidR="001B2AEA" w:rsidRDefault="00000000">
            <w:r>
              <w:rPr>
                <w:sz w:val="18"/>
              </w:rPr>
              <w:t>PASS</w:t>
            </w:r>
          </w:p>
        </w:tc>
      </w:tr>
      <w:tr w:rsidR="001B2AEA" w14:paraId="3E5DDFEE" w14:textId="77777777">
        <w:tc>
          <w:tcPr>
            <w:tcW w:w="12190" w:type="dxa"/>
            <w:gridSpan w:val="5"/>
            <w:shd w:val="clear" w:color="auto" w:fill="E6E6E6"/>
          </w:tcPr>
          <w:p w14:paraId="3DBE08A1" w14:textId="77777777" w:rsidR="001B2AEA" w:rsidRDefault="00000000">
            <w:proofErr w:type="spellStart"/>
            <w:r>
              <w:rPr>
                <w:b/>
                <w:sz w:val="18"/>
              </w:rPr>
              <w:t>Ausbildungsplatz-Abdeckung</w:t>
            </w:r>
            <w:proofErr w:type="spellEnd"/>
          </w:p>
        </w:tc>
      </w:tr>
      <w:tr w:rsidR="001B2AEA" w14:paraId="2DF13D61" w14:textId="77777777">
        <w:tc>
          <w:tcPr>
            <w:tcW w:w="454" w:type="dxa"/>
          </w:tcPr>
          <w:p w14:paraId="32648654" w14:textId="77777777" w:rsidR="001B2AEA" w:rsidRDefault="00000000">
            <w:r>
              <w:rPr>
                <w:b/>
                <w:sz w:val="18"/>
              </w:rPr>
              <w:t>TC-19</w:t>
            </w:r>
          </w:p>
        </w:tc>
        <w:tc>
          <w:tcPr>
            <w:tcW w:w="680" w:type="dxa"/>
          </w:tcPr>
          <w:p w14:paraId="55820853" w14:textId="77777777" w:rsidR="001B2AEA" w:rsidRDefault="00000000">
            <w:r>
              <w:rPr>
                <w:sz w:val="18"/>
              </w:rPr>
              <w:t>F20</w:t>
            </w:r>
          </w:p>
        </w:tc>
        <w:tc>
          <w:tcPr>
            <w:tcW w:w="1701" w:type="dxa"/>
          </w:tcPr>
          <w:p w14:paraId="788640C0" w14:textId="77777777" w:rsidR="001B2AEA" w:rsidRDefault="00000000">
            <w:r>
              <w:rPr>
                <w:sz w:val="18"/>
              </w:rPr>
              <w:t>AP-</w:t>
            </w:r>
            <w:proofErr w:type="spellStart"/>
            <w:r>
              <w:rPr>
                <w:sz w:val="18"/>
              </w:rPr>
              <w:t>Kompetenz</w:t>
            </w:r>
            <w:proofErr w:type="spellEnd"/>
            <w:r>
              <w:rPr>
                <w:sz w:val="18"/>
              </w:rPr>
              <w:t>-</w:t>
            </w:r>
            <w:r>
              <w:rPr>
                <w:sz w:val="18"/>
              </w:rPr>
              <w:br/>
            </w:r>
            <w:proofErr w:type="spellStart"/>
            <w:r>
              <w:rPr>
                <w:sz w:val="18"/>
              </w:rPr>
              <w:t>abdeckung</w:t>
            </w:r>
            <w:proofErr w:type="spellEnd"/>
          </w:p>
        </w:tc>
        <w:tc>
          <w:tcPr>
            <w:tcW w:w="8504" w:type="dxa"/>
          </w:tcPr>
          <w:p w14:paraId="516EF578" w14:textId="77777777" w:rsidR="001B2AEA" w:rsidRDefault="00000000">
            <w:r w:rsidRPr="002C1AC0">
              <w:rPr>
                <w:sz w:val="18"/>
                <w:lang w:val="de-CH"/>
              </w:rPr>
              <w:t>1. AP-Kompetenzabdeckung öffnen. 2. Primär/Sekundär-</w:t>
            </w:r>
            <w:proofErr w:type="spellStart"/>
            <w:r w:rsidRPr="002C1AC0">
              <w:rPr>
                <w:sz w:val="18"/>
                <w:lang w:val="de-CH"/>
              </w:rPr>
              <w:t>Toggle</w:t>
            </w:r>
            <w:proofErr w:type="spellEnd"/>
            <w:r w:rsidRPr="002C1AC0">
              <w:rPr>
                <w:sz w:val="18"/>
                <w:lang w:val="de-CH"/>
              </w:rPr>
              <w:t xml:space="preserve"> betätigen. </w:t>
            </w:r>
            <w:proofErr w:type="spellStart"/>
            <w:r>
              <w:rPr>
                <w:sz w:val="18"/>
              </w:rPr>
              <w:t>Erwartet</w:t>
            </w:r>
            <w:proofErr w:type="spellEnd"/>
            <w:r>
              <w:rPr>
                <w:sz w:val="18"/>
              </w:rPr>
              <w:t xml:space="preserve">: </w:t>
            </w:r>
            <w:proofErr w:type="spellStart"/>
            <w:r>
              <w:rPr>
                <w:sz w:val="18"/>
              </w:rPr>
              <w:t>Abdeckungsmatrix</w:t>
            </w:r>
            <w:proofErr w:type="spellEnd"/>
            <w:r>
              <w:rPr>
                <w:sz w:val="18"/>
              </w:rPr>
              <w:t xml:space="preserve"> </w:t>
            </w:r>
            <w:proofErr w:type="spellStart"/>
            <w:r>
              <w:rPr>
                <w:sz w:val="18"/>
              </w:rPr>
              <w:t>zeigt</w:t>
            </w:r>
            <w:proofErr w:type="spellEnd"/>
            <w:r>
              <w:rPr>
                <w:sz w:val="18"/>
              </w:rPr>
              <w:t xml:space="preserve"> </w:t>
            </w:r>
            <w:proofErr w:type="spellStart"/>
            <w:r>
              <w:rPr>
                <w:sz w:val="18"/>
              </w:rPr>
              <w:t>korrekte</w:t>
            </w:r>
            <w:proofErr w:type="spellEnd"/>
            <w:r>
              <w:rPr>
                <w:sz w:val="18"/>
              </w:rPr>
              <w:t xml:space="preserve"> </w:t>
            </w:r>
            <w:proofErr w:type="spellStart"/>
            <w:r>
              <w:rPr>
                <w:sz w:val="18"/>
              </w:rPr>
              <w:t>Kompetenzzuweisung</w:t>
            </w:r>
            <w:proofErr w:type="spellEnd"/>
            <w:r>
              <w:rPr>
                <w:sz w:val="18"/>
              </w:rPr>
              <w:t xml:space="preserve"> je AP.</w:t>
            </w:r>
          </w:p>
        </w:tc>
        <w:tc>
          <w:tcPr>
            <w:tcW w:w="851" w:type="dxa"/>
            <w:shd w:val="clear" w:color="auto" w:fill="C6EFCE"/>
          </w:tcPr>
          <w:p w14:paraId="28CBCFD7" w14:textId="77777777" w:rsidR="001B2AEA" w:rsidRDefault="00000000">
            <w:r>
              <w:rPr>
                <w:sz w:val="18"/>
              </w:rPr>
              <w:t>PASS</w:t>
            </w:r>
          </w:p>
        </w:tc>
      </w:tr>
      <w:tr w:rsidR="001B2AEA" w14:paraId="4AF19447" w14:textId="77777777">
        <w:tc>
          <w:tcPr>
            <w:tcW w:w="454" w:type="dxa"/>
          </w:tcPr>
          <w:p w14:paraId="1ACC76A7" w14:textId="77777777" w:rsidR="001B2AEA" w:rsidRDefault="00000000">
            <w:r>
              <w:rPr>
                <w:b/>
                <w:sz w:val="18"/>
              </w:rPr>
              <w:t>TC-20</w:t>
            </w:r>
          </w:p>
        </w:tc>
        <w:tc>
          <w:tcPr>
            <w:tcW w:w="680" w:type="dxa"/>
          </w:tcPr>
          <w:p w14:paraId="30F091ED" w14:textId="77777777" w:rsidR="001B2AEA" w:rsidRDefault="00000000">
            <w:r>
              <w:rPr>
                <w:sz w:val="18"/>
              </w:rPr>
              <w:t>F21</w:t>
            </w:r>
          </w:p>
        </w:tc>
        <w:tc>
          <w:tcPr>
            <w:tcW w:w="1701" w:type="dxa"/>
          </w:tcPr>
          <w:p w14:paraId="181AFFDA" w14:textId="77777777" w:rsidR="001B2AEA" w:rsidRDefault="00000000">
            <w:r>
              <w:rPr>
                <w:sz w:val="18"/>
              </w:rPr>
              <w:t>AP-</w:t>
            </w:r>
            <w:proofErr w:type="spellStart"/>
            <w:r>
              <w:rPr>
                <w:sz w:val="18"/>
              </w:rPr>
              <w:t>Kompetenz</w:t>
            </w:r>
            <w:proofErr w:type="spellEnd"/>
            <w:r>
              <w:rPr>
                <w:sz w:val="18"/>
              </w:rPr>
              <w:t>-</w:t>
            </w:r>
            <w:r>
              <w:rPr>
                <w:sz w:val="18"/>
              </w:rPr>
              <w:br/>
            </w:r>
            <w:proofErr w:type="spellStart"/>
            <w:r>
              <w:rPr>
                <w:sz w:val="18"/>
              </w:rPr>
              <w:t>abdeckung</w:t>
            </w:r>
            <w:proofErr w:type="spellEnd"/>
          </w:p>
        </w:tc>
        <w:tc>
          <w:tcPr>
            <w:tcW w:w="8504" w:type="dxa"/>
          </w:tcPr>
          <w:p w14:paraId="5ED5FDFF" w14:textId="77777777" w:rsidR="001B2AEA" w:rsidRPr="002C1AC0" w:rsidRDefault="00000000">
            <w:pPr>
              <w:rPr>
                <w:lang w:val="de-CH"/>
              </w:rPr>
            </w:pPr>
            <w:r w:rsidRPr="002C1AC0">
              <w:rPr>
                <w:sz w:val="18"/>
                <w:lang w:val="de-CH"/>
              </w:rPr>
              <w:t>1. Abdeckungsmatrix prüfen. Erwartet: Kompetenzlücken (nicht abgedeckte HKs) automatisch hervorgehoben.</w:t>
            </w:r>
          </w:p>
        </w:tc>
        <w:tc>
          <w:tcPr>
            <w:tcW w:w="851" w:type="dxa"/>
            <w:shd w:val="clear" w:color="auto" w:fill="C6EFCE"/>
          </w:tcPr>
          <w:p w14:paraId="527E1B7E" w14:textId="77777777" w:rsidR="001B2AEA" w:rsidRDefault="00000000">
            <w:r>
              <w:rPr>
                <w:sz w:val="18"/>
              </w:rPr>
              <w:t>PASS</w:t>
            </w:r>
          </w:p>
        </w:tc>
      </w:tr>
      <w:tr w:rsidR="001B2AEA" w14:paraId="0E6EA70B" w14:textId="77777777">
        <w:tc>
          <w:tcPr>
            <w:tcW w:w="12190" w:type="dxa"/>
            <w:gridSpan w:val="5"/>
            <w:shd w:val="clear" w:color="auto" w:fill="E6E6E6"/>
          </w:tcPr>
          <w:p w14:paraId="30D24A06" w14:textId="77777777" w:rsidR="001B2AEA" w:rsidRDefault="00000000">
            <w:proofErr w:type="spellStart"/>
            <w:r>
              <w:rPr>
                <w:b/>
                <w:sz w:val="18"/>
              </w:rPr>
              <w:t>Zugang</w:t>
            </w:r>
            <w:proofErr w:type="spellEnd"/>
            <w:r>
              <w:rPr>
                <w:b/>
                <w:sz w:val="18"/>
              </w:rPr>
              <w:t xml:space="preserve"> und Rollen (</w:t>
            </w:r>
            <w:proofErr w:type="spellStart"/>
            <w:r>
              <w:rPr>
                <w:b/>
                <w:sz w:val="18"/>
              </w:rPr>
              <w:t>Systemfunktionen</w:t>
            </w:r>
            <w:proofErr w:type="spellEnd"/>
            <w:r>
              <w:rPr>
                <w:b/>
                <w:sz w:val="18"/>
              </w:rPr>
              <w:t>)</w:t>
            </w:r>
          </w:p>
        </w:tc>
      </w:tr>
      <w:tr w:rsidR="001B2AEA" w14:paraId="574C3515" w14:textId="77777777">
        <w:tc>
          <w:tcPr>
            <w:tcW w:w="454" w:type="dxa"/>
          </w:tcPr>
          <w:p w14:paraId="460B02D3" w14:textId="77777777" w:rsidR="001B2AEA" w:rsidRDefault="00000000">
            <w:r>
              <w:rPr>
                <w:b/>
                <w:sz w:val="18"/>
              </w:rPr>
              <w:t>TC-21</w:t>
            </w:r>
          </w:p>
        </w:tc>
        <w:tc>
          <w:tcPr>
            <w:tcW w:w="680" w:type="dxa"/>
          </w:tcPr>
          <w:p w14:paraId="2F782A7A" w14:textId="77777777" w:rsidR="001B2AEA" w:rsidRDefault="00000000">
            <w:r>
              <w:rPr>
                <w:sz w:val="18"/>
              </w:rPr>
              <w:t>F22</w:t>
            </w:r>
          </w:p>
        </w:tc>
        <w:tc>
          <w:tcPr>
            <w:tcW w:w="1701" w:type="dxa"/>
          </w:tcPr>
          <w:p w14:paraId="30024B49" w14:textId="77777777" w:rsidR="001B2AEA" w:rsidRDefault="00000000">
            <w:r>
              <w:rPr>
                <w:sz w:val="18"/>
              </w:rPr>
              <w:t>(</w:t>
            </w:r>
            <w:proofErr w:type="spellStart"/>
            <w:r>
              <w:rPr>
                <w:sz w:val="18"/>
              </w:rPr>
              <w:t>systemweit</w:t>
            </w:r>
            <w:proofErr w:type="spellEnd"/>
            <w:r>
              <w:rPr>
                <w:sz w:val="18"/>
              </w:rPr>
              <w:t>)</w:t>
            </w:r>
          </w:p>
        </w:tc>
        <w:tc>
          <w:tcPr>
            <w:tcW w:w="8504" w:type="dxa"/>
          </w:tcPr>
          <w:p w14:paraId="630EF580" w14:textId="77777777" w:rsidR="001B2AEA" w:rsidRDefault="00000000">
            <w:r w:rsidRPr="002C1AC0">
              <w:rPr>
                <w:sz w:val="18"/>
                <w:lang w:val="de-CH"/>
              </w:rPr>
              <w:t xml:space="preserve">MSAL Azure AD Anmeldung — in Phase 1 mit Dummy-Konfiguration aktiv. </w:t>
            </w:r>
            <w:proofErr w:type="spellStart"/>
            <w:r>
              <w:rPr>
                <w:sz w:val="18"/>
              </w:rPr>
              <w:t>Produktivtest</w:t>
            </w:r>
            <w:proofErr w:type="spellEnd"/>
            <w:r>
              <w:rPr>
                <w:sz w:val="18"/>
              </w:rPr>
              <w:t xml:space="preserve"> </w:t>
            </w:r>
            <w:proofErr w:type="spellStart"/>
            <w:r>
              <w:rPr>
                <w:sz w:val="18"/>
              </w:rPr>
              <w:t>nach</w:t>
            </w:r>
            <w:proofErr w:type="spellEnd"/>
            <w:r>
              <w:rPr>
                <w:sz w:val="18"/>
              </w:rPr>
              <w:t xml:space="preserve"> Azure-AD-App-</w:t>
            </w:r>
            <w:proofErr w:type="spellStart"/>
            <w:r>
              <w:rPr>
                <w:sz w:val="18"/>
              </w:rPr>
              <w:t>Registrierung</w:t>
            </w:r>
            <w:proofErr w:type="spellEnd"/>
            <w:r>
              <w:rPr>
                <w:sz w:val="18"/>
              </w:rPr>
              <w:t xml:space="preserve"> </w:t>
            </w:r>
            <w:proofErr w:type="spellStart"/>
            <w:r>
              <w:rPr>
                <w:sz w:val="18"/>
              </w:rPr>
              <w:t>durch</w:t>
            </w:r>
            <w:proofErr w:type="spellEnd"/>
            <w:r>
              <w:rPr>
                <w:sz w:val="18"/>
              </w:rPr>
              <w:t xml:space="preserve"> FHNW IT.</w:t>
            </w:r>
          </w:p>
        </w:tc>
        <w:tc>
          <w:tcPr>
            <w:tcW w:w="851" w:type="dxa"/>
            <w:shd w:val="clear" w:color="auto" w:fill="DDDDDD"/>
          </w:tcPr>
          <w:p w14:paraId="4FED225D" w14:textId="77777777" w:rsidR="001B2AEA" w:rsidRDefault="00000000">
            <w:r>
              <w:rPr>
                <w:sz w:val="18"/>
              </w:rPr>
              <w:t>n/a – Phase 2</w:t>
            </w:r>
          </w:p>
        </w:tc>
      </w:tr>
      <w:tr w:rsidR="001B2AEA" w14:paraId="173766DD" w14:textId="77777777">
        <w:tc>
          <w:tcPr>
            <w:tcW w:w="454" w:type="dxa"/>
          </w:tcPr>
          <w:p w14:paraId="219D44AB" w14:textId="77777777" w:rsidR="001B2AEA" w:rsidRDefault="00000000">
            <w:r>
              <w:rPr>
                <w:b/>
                <w:sz w:val="18"/>
              </w:rPr>
              <w:t>TC-22</w:t>
            </w:r>
          </w:p>
        </w:tc>
        <w:tc>
          <w:tcPr>
            <w:tcW w:w="680" w:type="dxa"/>
          </w:tcPr>
          <w:p w14:paraId="29600606" w14:textId="77777777" w:rsidR="001B2AEA" w:rsidRDefault="00000000">
            <w:r>
              <w:rPr>
                <w:sz w:val="18"/>
              </w:rPr>
              <w:t>F23</w:t>
            </w:r>
          </w:p>
        </w:tc>
        <w:tc>
          <w:tcPr>
            <w:tcW w:w="1701" w:type="dxa"/>
          </w:tcPr>
          <w:p w14:paraId="63D3ECF8" w14:textId="77777777" w:rsidR="001B2AEA" w:rsidRDefault="00000000">
            <w:r>
              <w:rPr>
                <w:sz w:val="18"/>
              </w:rPr>
              <w:t>(</w:t>
            </w:r>
            <w:proofErr w:type="spellStart"/>
            <w:r>
              <w:rPr>
                <w:sz w:val="18"/>
              </w:rPr>
              <w:t>systemweit</w:t>
            </w:r>
            <w:proofErr w:type="spellEnd"/>
            <w:r>
              <w:rPr>
                <w:sz w:val="18"/>
              </w:rPr>
              <w:t>)</w:t>
            </w:r>
          </w:p>
        </w:tc>
        <w:tc>
          <w:tcPr>
            <w:tcW w:w="8504" w:type="dxa"/>
          </w:tcPr>
          <w:p w14:paraId="5436C94C" w14:textId="77777777" w:rsidR="001B2AEA" w:rsidRPr="002C1AC0" w:rsidRDefault="00000000">
            <w:pPr>
              <w:rPr>
                <w:lang w:val="de-CH"/>
              </w:rPr>
            </w:pPr>
            <w:r w:rsidRPr="002C1AC0">
              <w:rPr>
                <w:sz w:val="18"/>
                <w:lang w:val="de-CH"/>
              </w:rPr>
              <w:t xml:space="preserve">Rollenbasierter Zugriff (BB vs. Lernende/r) — in Phase 1 mit Dummy-Rollen; produktiv via MSAL Roles </w:t>
            </w:r>
            <w:proofErr w:type="spellStart"/>
            <w:r w:rsidRPr="002C1AC0">
              <w:rPr>
                <w:sz w:val="18"/>
                <w:lang w:val="de-CH"/>
              </w:rPr>
              <w:t>claim</w:t>
            </w:r>
            <w:proofErr w:type="spellEnd"/>
            <w:r w:rsidRPr="002C1AC0">
              <w:rPr>
                <w:sz w:val="18"/>
                <w:lang w:val="de-CH"/>
              </w:rPr>
              <w:t>.</w:t>
            </w:r>
          </w:p>
        </w:tc>
        <w:tc>
          <w:tcPr>
            <w:tcW w:w="851" w:type="dxa"/>
            <w:shd w:val="clear" w:color="auto" w:fill="DDDDDD"/>
          </w:tcPr>
          <w:p w14:paraId="54D55554" w14:textId="77777777" w:rsidR="001B2AEA" w:rsidRDefault="00000000">
            <w:r>
              <w:rPr>
                <w:sz w:val="18"/>
              </w:rPr>
              <w:t>n/a – Phase 2</w:t>
            </w:r>
          </w:p>
        </w:tc>
      </w:tr>
      <w:tr w:rsidR="001B2AEA" w14:paraId="022952F3" w14:textId="77777777">
        <w:tc>
          <w:tcPr>
            <w:tcW w:w="12190" w:type="dxa"/>
            <w:gridSpan w:val="5"/>
            <w:shd w:val="clear" w:color="auto" w:fill="E6E6E6"/>
          </w:tcPr>
          <w:p w14:paraId="4371DC9D" w14:textId="77777777" w:rsidR="001B2AEA" w:rsidRDefault="00000000">
            <w:r>
              <w:rPr>
                <w:b/>
                <w:sz w:val="18"/>
              </w:rPr>
              <w:t>Reporting</w:t>
            </w:r>
          </w:p>
        </w:tc>
      </w:tr>
      <w:tr w:rsidR="001B2AEA" w14:paraId="0425C819" w14:textId="77777777">
        <w:tc>
          <w:tcPr>
            <w:tcW w:w="454" w:type="dxa"/>
          </w:tcPr>
          <w:p w14:paraId="065FD493" w14:textId="77777777" w:rsidR="001B2AEA" w:rsidRDefault="00000000">
            <w:r>
              <w:rPr>
                <w:b/>
                <w:sz w:val="18"/>
              </w:rPr>
              <w:t>TC-23</w:t>
            </w:r>
          </w:p>
        </w:tc>
        <w:tc>
          <w:tcPr>
            <w:tcW w:w="680" w:type="dxa"/>
          </w:tcPr>
          <w:p w14:paraId="256AC9E6" w14:textId="77777777" w:rsidR="001B2AEA" w:rsidRDefault="00000000">
            <w:r>
              <w:rPr>
                <w:sz w:val="18"/>
              </w:rPr>
              <w:t>F24</w:t>
            </w:r>
          </w:p>
        </w:tc>
        <w:tc>
          <w:tcPr>
            <w:tcW w:w="1701" w:type="dxa"/>
          </w:tcPr>
          <w:p w14:paraId="0CD03365" w14:textId="77777777" w:rsidR="001B2AEA" w:rsidRDefault="00000000">
            <w:proofErr w:type="spellStart"/>
            <w:r>
              <w:rPr>
                <w:sz w:val="18"/>
              </w:rPr>
              <w:t>Übersicht</w:t>
            </w:r>
            <w:proofErr w:type="spellEnd"/>
          </w:p>
        </w:tc>
        <w:tc>
          <w:tcPr>
            <w:tcW w:w="8504" w:type="dxa"/>
          </w:tcPr>
          <w:p w14:paraId="2A5072C9" w14:textId="77777777" w:rsidR="001B2AEA" w:rsidRDefault="00000000">
            <w:r w:rsidRPr="002C1AC0">
              <w:rPr>
                <w:sz w:val="18"/>
                <w:lang w:val="de-CH"/>
              </w:rPr>
              <w:t xml:space="preserve">1. Lernende/n auswählen. 2. Gesamtfortschritt auf Übersichtsseite prüfen. </w:t>
            </w:r>
            <w:proofErr w:type="spellStart"/>
            <w:r>
              <w:rPr>
                <w:sz w:val="18"/>
              </w:rPr>
              <w:t>Erwartet</w:t>
            </w:r>
            <w:proofErr w:type="spellEnd"/>
            <w:r>
              <w:rPr>
                <w:sz w:val="18"/>
              </w:rPr>
              <w:t xml:space="preserve">: Donut-Chart und </w:t>
            </w:r>
            <w:proofErr w:type="spellStart"/>
            <w:r>
              <w:rPr>
                <w:sz w:val="18"/>
              </w:rPr>
              <w:t>Fortschrittsbalken</w:t>
            </w:r>
            <w:proofErr w:type="spellEnd"/>
            <w:r>
              <w:rPr>
                <w:sz w:val="18"/>
              </w:rPr>
              <w:t xml:space="preserve"> </w:t>
            </w:r>
            <w:proofErr w:type="spellStart"/>
            <w:r>
              <w:rPr>
                <w:sz w:val="18"/>
              </w:rPr>
              <w:t>zeigen</w:t>
            </w:r>
            <w:proofErr w:type="spellEnd"/>
            <w:r>
              <w:rPr>
                <w:sz w:val="18"/>
              </w:rPr>
              <w:t xml:space="preserve"> </w:t>
            </w:r>
            <w:proofErr w:type="spellStart"/>
            <w:r>
              <w:rPr>
                <w:sz w:val="18"/>
              </w:rPr>
              <w:t>korrekte</w:t>
            </w:r>
            <w:proofErr w:type="spellEnd"/>
            <w:r>
              <w:rPr>
                <w:sz w:val="18"/>
              </w:rPr>
              <w:t xml:space="preserve"> </w:t>
            </w:r>
            <w:proofErr w:type="spellStart"/>
            <w:r>
              <w:rPr>
                <w:sz w:val="18"/>
              </w:rPr>
              <w:t>Prozentsätze</w:t>
            </w:r>
            <w:proofErr w:type="spellEnd"/>
            <w:r>
              <w:rPr>
                <w:sz w:val="18"/>
              </w:rPr>
              <w:t>.</w:t>
            </w:r>
          </w:p>
        </w:tc>
        <w:tc>
          <w:tcPr>
            <w:tcW w:w="851" w:type="dxa"/>
            <w:shd w:val="clear" w:color="auto" w:fill="C6EFCE"/>
          </w:tcPr>
          <w:p w14:paraId="6B5056FB" w14:textId="77777777" w:rsidR="001B2AEA" w:rsidRDefault="00000000">
            <w:r>
              <w:rPr>
                <w:sz w:val="18"/>
              </w:rPr>
              <w:t>PASS</w:t>
            </w:r>
          </w:p>
        </w:tc>
      </w:tr>
      <w:tr w:rsidR="001B2AEA" w14:paraId="0B08BE99" w14:textId="77777777">
        <w:tc>
          <w:tcPr>
            <w:tcW w:w="454" w:type="dxa"/>
          </w:tcPr>
          <w:p w14:paraId="387A07FA" w14:textId="77777777" w:rsidR="001B2AEA" w:rsidRDefault="00000000">
            <w:r>
              <w:rPr>
                <w:b/>
                <w:sz w:val="18"/>
              </w:rPr>
              <w:t>TC-24</w:t>
            </w:r>
          </w:p>
        </w:tc>
        <w:tc>
          <w:tcPr>
            <w:tcW w:w="680" w:type="dxa"/>
          </w:tcPr>
          <w:p w14:paraId="3C90D1B2" w14:textId="77777777" w:rsidR="001B2AEA" w:rsidRDefault="00000000">
            <w:r>
              <w:rPr>
                <w:sz w:val="18"/>
              </w:rPr>
              <w:t>F25</w:t>
            </w:r>
          </w:p>
        </w:tc>
        <w:tc>
          <w:tcPr>
            <w:tcW w:w="1701" w:type="dxa"/>
          </w:tcPr>
          <w:p w14:paraId="1AC96545" w14:textId="77777777" w:rsidR="001B2AEA" w:rsidRDefault="00000000">
            <w:r>
              <w:rPr>
                <w:sz w:val="18"/>
              </w:rPr>
              <w:t>–</w:t>
            </w:r>
          </w:p>
        </w:tc>
        <w:tc>
          <w:tcPr>
            <w:tcW w:w="8504" w:type="dxa"/>
          </w:tcPr>
          <w:p w14:paraId="3B3EC61C" w14:textId="77777777" w:rsidR="001B2AEA" w:rsidRPr="002C1AC0" w:rsidRDefault="00000000">
            <w:pPr>
              <w:rPr>
                <w:lang w:val="de-CH"/>
              </w:rPr>
            </w:pPr>
            <w:r w:rsidRPr="002C1AC0">
              <w:rPr>
                <w:sz w:val="18"/>
                <w:lang w:val="de-CH"/>
              </w:rPr>
              <w:t>Export-Funktion — in Phase 1 noch nicht implementiert.</w:t>
            </w:r>
          </w:p>
        </w:tc>
        <w:tc>
          <w:tcPr>
            <w:tcW w:w="851" w:type="dxa"/>
            <w:shd w:val="clear" w:color="auto" w:fill="FFF2CC"/>
          </w:tcPr>
          <w:p w14:paraId="7242E2EE" w14:textId="77777777" w:rsidR="001B2AEA" w:rsidRDefault="00000000">
            <w:proofErr w:type="spellStart"/>
            <w:r>
              <w:rPr>
                <w:sz w:val="18"/>
              </w:rPr>
              <w:t>geplant</w:t>
            </w:r>
            <w:proofErr w:type="spellEnd"/>
          </w:p>
        </w:tc>
      </w:tr>
      <w:tr w:rsidR="001B2AEA" w:rsidRPr="002C1AC0" w14:paraId="217CB6F3" w14:textId="77777777">
        <w:tc>
          <w:tcPr>
            <w:tcW w:w="12190" w:type="dxa"/>
            <w:gridSpan w:val="5"/>
            <w:shd w:val="clear" w:color="auto" w:fill="E6E6E6"/>
          </w:tcPr>
          <w:p w14:paraId="6984AA0D" w14:textId="77777777" w:rsidR="001B2AEA" w:rsidRPr="002C1AC0" w:rsidRDefault="00000000">
            <w:pPr>
              <w:rPr>
                <w:lang w:val="de-CH"/>
              </w:rPr>
            </w:pPr>
            <w:r w:rsidRPr="002C1AC0">
              <w:rPr>
                <w:b/>
                <w:sz w:val="18"/>
                <w:lang w:val="de-CH"/>
              </w:rPr>
              <w:t>KI-Erweiterung – Wunsch Phase 2 (W1–W4)</w:t>
            </w:r>
          </w:p>
        </w:tc>
      </w:tr>
      <w:tr w:rsidR="001B2AEA" w14:paraId="089BD153" w14:textId="77777777">
        <w:tc>
          <w:tcPr>
            <w:tcW w:w="454" w:type="dxa"/>
          </w:tcPr>
          <w:p w14:paraId="48835647" w14:textId="77777777" w:rsidR="001B2AEA" w:rsidRDefault="00000000">
            <w:r>
              <w:rPr>
                <w:b/>
                <w:sz w:val="18"/>
              </w:rPr>
              <w:t>TC-25</w:t>
            </w:r>
          </w:p>
        </w:tc>
        <w:tc>
          <w:tcPr>
            <w:tcW w:w="680" w:type="dxa"/>
          </w:tcPr>
          <w:p w14:paraId="7191BF00" w14:textId="77777777" w:rsidR="001B2AEA" w:rsidRDefault="00000000">
            <w:r>
              <w:rPr>
                <w:sz w:val="18"/>
              </w:rPr>
              <w:t>W1</w:t>
            </w:r>
          </w:p>
        </w:tc>
        <w:tc>
          <w:tcPr>
            <w:tcW w:w="1701" w:type="dxa"/>
          </w:tcPr>
          <w:p w14:paraId="7F5961B3" w14:textId="77777777" w:rsidR="001B2AEA" w:rsidRDefault="00000000">
            <w:r>
              <w:rPr>
                <w:sz w:val="18"/>
              </w:rPr>
              <w:t>HK-Detailansicht</w:t>
            </w:r>
          </w:p>
        </w:tc>
        <w:tc>
          <w:tcPr>
            <w:tcW w:w="8504" w:type="dxa"/>
          </w:tcPr>
          <w:p w14:paraId="2306163A" w14:textId="77777777" w:rsidR="001B2AEA" w:rsidRPr="002C1AC0" w:rsidRDefault="00000000">
            <w:pPr>
              <w:rPr>
                <w:lang w:val="de-CH"/>
              </w:rPr>
            </w:pPr>
            <w:r w:rsidRPr="002C1AC0">
              <w:rPr>
                <w:sz w:val="18"/>
                <w:lang w:val="de-CH"/>
              </w:rPr>
              <w:t>KI schlägt Bloom-Stufe (K1–K6) + Begründung vor — Phase 2, noch nicht implementiert.</w:t>
            </w:r>
          </w:p>
        </w:tc>
        <w:tc>
          <w:tcPr>
            <w:tcW w:w="851" w:type="dxa"/>
            <w:shd w:val="clear" w:color="auto" w:fill="FFF2CC"/>
          </w:tcPr>
          <w:p w14:paraId="3B8F6ED6" w14:textId="77777777" w:rsidR="001B2AEA" w:rsidRDefault="00000000">
            <w:proofErr w:type="spellStart"/>
            <w:r>
              <w:rPr>
                <w:sz w:val="18"/>
              </w:rPr>
              <w:t>geplant</w:t>
            </w:r>
            <w:proofErr w:type="spellEnd"/>
          </w:p>
        </w:tc>
      </w:tr>
      <w:tr w:rsidR="001B2AEA" w14:paraId="326DA82C" w14:textId="77777777">
        <w:tc>
          <w:tcPr>
            <w:tcW w:w="454" w:type="dxa"/>
          </w:tcPr>
          <w:p w14:paraId="5CBA1EDD" w14:textId="77777777" w:rsidR="001B2AEA" w:rsidRDefault="00000000">
            <w:r>
              <w:rPr>
                <w:b/>
                <w:sz w:val="18"/>
              </w:rPr>
              <w:t>TC-26</w:t>
            </w:r>
          </w:p>
        </w:tc>
        <w:tc>
          <w:tcPr>
            <w:tcW w:w="680" w:type="dxa"/>
          </w:tcPr>
          <w:p w14:paraId="6B3EE996" w14:textId="77777777" w:rsidR="001B2AEA" w:rsidRDefault="00000000">
            <w:r>
              <w:rPr>
                <w:sz w:val="18"/>
              </w:rPr>
              <w:t>W2</w:t>
            </w:r>
          </w:p>
        </w:tc>
        <w:tc>
          <w:tcPr>
            <w:tcW w:w="1701" w:type="dxa"/>
          </w:tcPr>
          <w:p w14:paraId="67940F82" w14:textId="77777777" w:rsidR="001B2AEA" w:rsidRDefault="00000000">
            <w:r>
              <w:rPr>
                <w:sz w:val="18"/>
              </w:rPr>
              <w:t>HK-Detailansicht</w:t>
            </w:r>
          </w:p>
        </w:tc>
        <w:tc>
          <w:tcPr>
            <w:tcW w:w="8504" w:type="dxa"/>
          </w:tcPr>
          <w:p w14:paraId="3623DD59" w14:textId="77777777" w:rsidR="001B2AEA" w:rsidRPr="002C1AC0" w:rsidRDefault="00000000">
            <w:pPr>
              <w:rPr>
                <w:lang w:val="de-CH"/>
              </w:rPr>
            </w:pPr>
            <w:r w:rsidRPr="002C1AC0">
              <w:rPr>
                <w:sz w:val="18"/>
                <w:lang w:val="de-CH"/>
              </w:rPr>
              <w:t>KI-Vorschlag übernehmen oder manuell übersteuern — Phase 2.</w:t>
            </w:r>
          </w:p>
        </w:tc>
        <w:tc>
          <w:tcPr>
            <w:tcW w:w="851" w:type="dxa"/>
            <w:shd w:val="clear" w:color="auto" w:fill="FFF2CC"/>
          </w:tcPr>
          <w:p w14:paraId="18EF611F" w14:textId="77777777" w:rsidR="001B2AEA" w:rsidRDefault="00000000">
            <w:proofErr w:type="spellStart"/>
            <w:r>
              <w:rPr>
                <w:sz w:val="18"/>
              </w:rPr>
              <w:t>geplant</w:t>
            </w:r>
            <w:proofErr w:type="spellEnd"/>
          </w:p>
        </w:tc>
      </w:tr>
      <w:tr w:rsidR="001B2AEA" w14:paraId="4F51DDB3" w14:textId="77777777">
        <w:tc>
          <w:tcPr>
            <w:tcW w:w="454" w:type="dxa"/>
          </w:tcPr>
          <w:p w14:paraId="33D96585" w14:textId="77777777" w:rsidR="001B2AEA" w:rsidRDefault="00000000">
            <w:r>
              <w:rPr>
                <w:b/>
                <w:sz w:val="18"/>
              </w:rPr>
              <w:t>TC-27</w:t>
            </w:r>
          </w:p>
        </w:tc>
        <w:tc>
          <w:tcPr>
            <w:tcW w:w="680" w:type="dxa"/>
          </w:tcPr>
          <w:p w14:paraId="3618685F" w14:textId="77777777" w:rsidR="001B2AEA" w:rsidRDefault="00000000">
            <w:r>
              <w:rPr>
                <w:sz w:val="18"/>
              </w:rPr>
              <w:t>W3</w:t>
            </w:r>
          </w:p>
        </w:tc>
        <w:tc>
          <w:tcPr>
            <w:tcW w:w="1701" w:type="dxa"/>
          </w:tcPr>
          <w:p w14:paraId="6168E22C" w14:textId="77777777" w:rsidR="001B2AEA" w:rsidRDefault="00000000">
            <w:proofErr w:type="spellStart"/>
            <w:r>
              <w:rPr>
                <w:sz w:val="18"/>
              </w:rPr>
              <w:t>Dokumente</w:t>
            </w:r>
            <w:proofErr w:type="spellEnd"/>
          </w:p>
        </w:tc>
        <w:tc>
          <w:tcPr>
            <w:tcW w:w="8504" w:type="dxa"/>
          </w:tcPr>
          <w:p w14:paraId="0FB98DC6" w14:textId="77777777" w:rsidR="001B2AEA" w:rsidRPr="002C1AC0" w:rsidRDefault="00000000">
            <w:pPr>
              <w:rPr>
                <w:lang w:val="de-CH"/>
              </w:rPr>
            </w:pPr>
            <w:r w:rsidRPr="002C1AC0">
              <w:rPr>
                <w:sz w:val="18"/>
                <w:lang w:val="de-CH"/>
              </w:rPr>
              <w:t>KI analysiert Dokument und schlägt Kompetenznachweise vor — Phase 2.</w:t>
            </w:r>
          </w:p>
        </w:tc>
        <w:tc>
          <w:tcPr>
            <w:tcW w:w="851" w:type="dxa"/>
            <w:shd w:val="clear" w:color="auto" w:fill="FFF2CC"/>
          </w:tcPr>
          <w:p w14:paraId="5C80ABF6" w14:textId="77777777" w:rsidR="001B2AEA" w:rsidRDefault="00000000">
            <w:proofErr w:type="spellStart"/>
            <w:r>
              <w:rPr>
                <w:sz w:val="18"/>
              </w:rPr>
              <w:t>geplant</w:t>
            </w:r>
            <w:proofErr w:type="spellEnd"/>
          </w:p>
        </w:tc>
      </w:tr>
      <w:tr w:rsidR="001B2AEA" w14:paraId="028012DF" w14:textId="77777777">
        <w:tc>
          <w:tcPr>
            <w:tcW w:w="454" w:type="dxa"/>
          </w:tcPr>
          <w:p w14:paraId="12B2F3FF" w14:textId="77777777" w:rsidR="001B2AEA" w:rsidRDefault="00000000">
            <w:r>
              <w:rPr>
                <w:b/>
                <w:sz w:val="18"/>
              </w:rPr>
              <w:t>TC-28</w:t>
            </w:r>
          </w:p>
        </w:tc>
        <w:tc>
          <w:tcPr>
            <w:tcW w:w="680" w:type="dxa"/>
          </w:tcPr>
          <w:p w14:paraId="76473A8D" w14:textId="77777777" w:rsidR="001B2AEA" w:rsidRDefault="00000000">
            <w:r>
              <w:rPr>
                <w:sz w:val="18"/>
              </w:rPr>
              <w:t>W4</w:t>
            </w:r>
          </w:p>
        </w:tc>
        <w:tc>
          <w:tcPr>
            <w:tcW w:w="1701" w:type="dxa"/>
          </w:tcPr>
          <w:p w14:paraId="259E26EA" w14:textId="77777777" w:rsidR="001B2AEA" w:rsidRDefault="00000000">
            <w:proofErr w:type="spellStart"/>
            <w:r>
              <w:rPr>
                <w:sz w:val="18"/>
              </w:rPr>
              <w:t>Dokumente</w:t>
            </w:r>
            <w:proofErr w:type="spellEnd"/>
          </w:p>
        </w:tc>
        <w:tc>
          <w:tcPr>
            <w:tcW w:w="8504" w:type="dxa"/>
          </w:tcPr>
          <w:p w14:paraId="3F47A3DE" w14:textId="77777777" w:rsidR="001B2AEA" w:rsidRPr="002C1AC0" w:rsidRDefault="00000000">
            <w:pPr>
              <w:rPr>
                <w:lang w:val="de-CH"/>
              </w:rPr>
            </w:pPr>
            <w:r w:rsidRPr="002C1AC0">
              <w:rPr>
                <w:sz w:val="18"/>
                <w:lang w:val="de-CH"/>
              </w:rPr>
              <w:t>KI-Dokumentenanalyse bestätigen oder verwerfen — Phase 2.</w:t>
            </w:r>
          </w:p>
        </w:tc>
        <w:tc>
          <w:tcPr>
            <w:tcW w:w="851" w:type="dxa"/>
            <w:shd w:val="clear" w:color="auto" w:fill="FFF2CC"/>
          </w:tcPr>
          <w:p w14:paraId="3A6652B7" w14:textId="77777777" w:rsidR="001B2AEA" w:rsidRDefault="00000000">
            <w:r>
              <w:rPr>
                <w:sz w:val="18"/>
              </w:rPr>
              <w:t>geplant</w:t>
            </w:r>
          </w:p>
        </w:tc>
      </w:tr>
    </w:tbl>
    <w:p w14:paraId="0660A711" w14:textId="77777777" w:rsidR="007A2D08" w:rsidRDefault="007A2D08"/>
    <w:sectPr w:rsidR="007A2D08"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43689"/>
    <w:rsid w:val="0015074B"/>
    <w:rsid w:val="001B2AEA"/>
    <w:rsid w:val="001D2605"/>
    <w:rsid w:val="0029639D"/>
    <w:rsid w:val="002C1AC0"/>
    <w:rsid w:val="00307F64"/>
    <w:rsid w:val="00326F90"/>
    <w:rsid w:val="004C10C1"/>
    <w:rsid w:val="004E2F0B"/>
    <w:rsid w:val="00561FAC"/>
    <w:rsid w:val="005A5667"/>
    <w:rsid w:val="006D14E4"/>
    <w:rsid w:val="006D68B2"/>
    <w:rsid w:val="00770934"/>
    <w:rsid w:val="007A2D08"/>
    <w:rsid w:val="00814552"/>
    <w:rsid w:val="008656F9"/>
    <w:rsid w:val="00970C50"/>
    <w:rsid w:val="009F2C55"/>
    <w:rsid w:val="00A852AF"/>
    <w:rsid w:val="00AA1D8D"/>
    <w:rsid w:val="00B47730"/>
    <w:rsid w:val="00B71C71"/>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DF46FB"/>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 w:type="paragraph" w:styleId="Verzeichnis3">
    <w:name w:val="toc 3"/>
    <w:basedOn w:val="Standard"/>
    <w:next w:val="Standard"/>
    <w:autoRedefine/>
    <w:uiPriority w:val="39"/>
    <w:unhideWhenUsed/>
    <w:rsid w:val="005A5667"/>
    <w:pPr>
      <w:spacing w:after="100"/>
      <w:ind w:left="440"/>
    </w:pPr>
  </w:style>
  <w:style w:type="paragraph" w:styleId="Verzeichnis4">
    <w:name w:val="toc 4"/>
    <w:basedOn w:val="Standard"/>
    <w:next w:val="Standard"/>
    <w:autoRedefine/>
    <w:uiPriority w:val="39"/>
    <w:unhideWhenUsed/>
    <w:rsid w:val="002C1AC0"/>
    <w:pPr>
      <w:spacing w:after="100" w:line="278" w:lineRule="auto"/>
      <w:ind w:left="720"/>
    </w:pPr>
    <w:rPr>
      <w:kern w:val="2"/>
      <w:sz w:val="24"/>
      <w:szCs w:val="24"/>
      <w:lang w:val="de-CH" w:eastAsia="de-CH"/>
      <w14:ligatures w14:val="standardContextual"/>
    </w:rPr>
  </w:style>
  <w:style w:type="paragraph" w:styleId="Verzeichnis5">
    <w:name w:val="toc 5"/>
    <w:basedOn w:val="Standard"/>
    <w:next w:val="Standard"/>
    <w:autoRedefine/>
    <w:uiPriority w:val="39"/>
    <w:unhideWhenUsed/>
    <w:rsid w:val="002C1AC0"/>
    <w:pPr>
      <w:spacing w:after="100" w:line="278" w:lineRule="auto"/>
      <w:ind w:left="960"/>
    </w:pPr>
    <w:rPr>
      <w:kern w:val="2"/>
      <w:sz w:val="24"/>
      <w:szCs w:val="24"/>
      <w:lang w:val="de-CH" w:eastAsia="de-CH"/>
      <w14:ligatures w14:val="standardContextual"/>
    </w:rPr>
  </w:style>
  <w:style w:type="paragraph" w:styleId="Verzeichnis6">
    <w:name w:val="toc 6"/>
    <w:basedOn w:val="Standard"/>
    <w:next w:val="Standard"/>
    <w:autoRedefine/>
    <w:uiPriority w:val="39"/>
    <w:unhideWhenUsed/>
    <w:rsid w:val="002C1AC0"/>
    <w:pPr>
      <w:spacing w:after="100" w:line="278" w:lineRule="auto"/>
      <w:ind w:left="1200"/>
    </w:pPr>
    <w:rPr>
      <w:kern w:val="2"/>
      <w:sz w:val="24"/>
      <w:szCs w:val="24"/>
      <w:lang w:val="de-CH" w:eastAsia="de-CH"/>
      <w14:ligatures w14:val="standardContextual"/>
    </w:rPr>
  </w:style>
  <w:style w:type="paragraph" w:styleId="Verzeichnis7">
    <w:name w:val="toc 7"/>
    <w:basedOn w:val="Standard"/>
    <w:next w:val="Standard"/>
    <w:autoRedefine/>
    <w:uiPriority w:val="39"/>
    <w:unhideWhenUsed/>
    <w:rsid w:val="002C1AC0"/>
    <w:pPr>
      <w:spacing w:after="100" w:line="278" w:lineRule="auto"/>
      <w:ind w:left="1440"/>
    </w:pPr>
    <w:rPr>
      <w:kern w:val="2"/>
      <w:sz w:val="24"/>
      <w:szCs w:val="24"/>
      <w:lang w:val="de-CH" w:eastAsia="de-CH"/>
      <w14:ligatures w14:val="standardContextual"/>
    </w:rPr>
  </w:style>
  <w:style w:type="paragraph" w:styleId="Verzeichnis8">
    <w:name w:val="toc 8"/>
    <w:basedOn w:val="Standard"/>
    <w:next w:val="Standard"/>
    <w:autoRedefine/>
    <w:uiPriority w:val="39"/>
    <w:unhideWhenUsed/>
    <w:rsid w:val="002C1AC0"/>
    <w:pPr>
      <w:spacing w:after="100" w:line="278" w:lineRule="auto"/>
      <w:ind w:left="1680"/>
    </w:pPr>
    <w:rPr>
      <w:kern w:val="2"/>
      <w:sz w:val="24"/>
      <w:szCs w:val="24"/>
      <w:lang w:val="de-CH" w:eastAsia="de-CH"/>
      <w14:ligatures w14:val="standardContextual"/>
    </w:rPr>
  </w:style>
  <w:style w:type="paragraph" w:styleId="Verzeichnis9">
    <w:name w:val="toc 9"/>
    <w:basedOn w:val="Standard"/>
    <w:next w:val="Standard"/>
    <w:autoRedefine/>
    <w:uiPriority w:val="39"/>
    <w:unhideWhenUsed/>
    <w:rsid w:val="002C1AC0"/>
    <w:pPr>
      <w:spacing w:after="100" w:line="278" w:lineRule="auto"/>
      <w:ind w:left="1920"/>
    </w:pPr>
    <w:rPr>
      <w:kern w:val="2"/>
      <w:sz w:val="24"/>
      <w:szCs w:val="24"/>
      <w:lang w:val="de-CH" w:eastAsia="de-CH"/>
      <w14:ligatures w14:val="standardContextual"/>
    </w:rPr>
  </w:style>
  <w:style w:type="character" w:styleId="NichtaufgelsteErwhnung">
    <w:name w:val="Unresolved Mention"/>
    <w:basedOn w:val="Absatz-Standardschriftart"/>
    <w:uiPriority w:val="99"/>
    <w:semiHidden/>
    <w:unhideWhenUsed/>
    <w:rsid w:val="002C1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26DF4BD-9083-4318-A454-70AF2C103E19}">
  <we:reference id="22ff87a5-132f-4d52-9e97-94d888e4dd91" version="3.8.0.0" store="EXCatalog" storeType="EXCatalog"/>
  <we:alternateReferences>
    <we:reference id="WA104380050" version="3.8.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21766</Words>
  <Characters>137130</Characters>
  <Application>Microsoft Office Word</Application>
  <DocSecurity>0</DocSecurity>
  <Lines>1142</Lines>
  <Paragraphs>317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158579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9</cp:revision>
  <dcterms:created xsi:type="dcterms:W3CDTF">2013-12-23T23:15:00Z</dcterms:created>
  <dcterms:modified xsi:type="dcterms:W3CDTF">2026-06-28T13:42:00Z</dcterms:modified>
  <cp:category/>
</cp:coreProperties>
</file>