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BA25" w14:textId="12F7ECD1" w:rsidR="00F03190" w:rsidRDefault="00F03190" w:rsidP="00F031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CSCI 430 Cover Sheet for Project 1, Stage 1</w:t>
      </w:r>
    </w:p>
    <w:p w14:paraId="16399B2C" w14:textId="77777777" w:rsidR="00F03190" w:rsidRDefault="00F03190" w:rsidP="00F03190">
      <w:pPr>
        <w:rPr>
          <w:b/>
          <w:sz w:val="24"/>
          <w:szCs w:val="24"/>
        </w:rPr>
      </w:pPr>
    </w:p>
    <w:p w14:paraId="6A9CE5FA" w14:textId="77777777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 xml:space="preserve">Group Number: </w:t>
      </w:r>
    </w:p>
    <w:p w14:paraId="4FEC0859" w14:textId="3A910B2E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#</w:t>
      </w:r>
      <w:r w:rsidR="00CE43F3">
        <w:rPr>
          <w:b/>
          <w:sz w:val="24"/>
          <w:szCs w:val="24"/>
        </w:rPr>
        <w:t>3</w:t>
      </w:r>
      <w:bookmarkStart w:id="0" w:name="_GoBack"/>
      <w:bookmarkEnd w:id="0"/>
    </w:p>
    <w:p w14:paraId="5B570D81" w14:textId="77777777" w:rsidR="00F03190" w:rsidRDefault="00F03190" w:rsidP="00F03190">
      <w:pPr>
        <w:rPr>
          <w:b/>
          <w:sz w:val="24"/>
          <w:szCs w:val="24"/>
        </w:rPr>
      </w:pPr>
    </w:p>
    <w:p w14:paraId="31959850" w14:textId="77777777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 xml:space="preserve">Names of members: </w:t>
      </w:r>
    </w:p>
    <w:p w14:paraId="2D09170C" w14:textId="0716B1D9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Robert Entenmann, Victor Diekman, Tyler </w:t>
      </w:r>
      <w:r w:rsidR="000D6FAC">
        <w:rPr>
          <w:b/>
          <w:sz w:val="24"/>
          <w:szCs w:val="24"/>
        </w:rPr>
        <w:t>Flaten</w:t>
      </w:r>
    </w:p>
    <w:p w14:paraId="6B179C23" w14:textId="77777777" w:rsidR="00F03190" w:rsidRDefault="00F03190" w:rsidP="00F03190">
      <w:pPr>
        <w:rPr>
          <w:b/>
          <w:sz w:val="24"/>
          <w:szCs w:val="24"/>
        </w:rPr>
      </w:pPr>
    </w:p>
    <w:p w14:paraId="50C60398" w14:textId="03CDEC58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>Group leader:</w:t>
      </w:r>
    </w:p>
    <w:p w14:paraId="0DF0A8BD" w14:textId="50B60679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Tyler </w:t>
      </w:r>
      <w:r w:rsidR="00987E2E">
        <w:rPr>
          <w:b/>
          <w:sz w:val="24"/>
          <w:szCs w:val="24"/>
        </w:rPr>
        <w:t>Flaten</w:t>
      </w:r>
    </w:p>
    <w:p w14:paraId="45D4DA41" w14:textId="11C5C1AA" w:rsidR="00F03190" w:rsidRDefault="00F03190" w:rsidP="00F03190">
      <w:pPr>
        <w:rPr>
          <w:b/>
          <w:sz w:val="24"/>
          <w:szCs w:val="24"/>
        </w:rPr>
      </w:pPr>
    </w:p>
    <w:p w14:paraId="6AA34643" w14:textId="76409A25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>Class authors:</w:t>
      </w:r>
    </w:p>
    <w:p w14:paraId="2766776D" w14:textId="5E85AC78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and ClientList Classes – Tyler </w:t>
      </w:r>
    </w:p>
    <w:p w14:paraId="493656D4" w14:textId="484B5D0B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 and ProductList Classes – Robert Entenmann</w:t>
      </w:r>
    </w:p>
    <w:p w14:paraId="10D2A015" w14:textId="44E604DD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Supplier and SupplierList Classes – Victor Diekman</w:t>
      </w:r>
    </w:p>
    <w:p w14:paraId="36A0132C" w14:textId="7A505D8A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UI and Warehouse Classes – All three of us contributed.</w:t>
      </w:r>
    </w:p>
    <w:p w14:paraId="782170E3" w14:textId="35F4BB1D" w:rsidR="00F03190" w:rsidRDefault="00F03190" w:rsidP="00F03190">
      <w:pPr>
        <w:rPr>
          <w:b/>
          <w:sz w:val="24"/>
          <w:szCs w:val="24"/>
        </w:rPr>
      </w:pPr>
    </w:p>
    <w:p w14:paraId="0DF9006A" w14:textId="77777777" w:rsidR="00F03190" w:rsidRDefault="00F03190" w:rsidP="00F03190">
      <w:pPr>
        <w:rPr>
          <w:b/>
          <w:sz w:val="24"/>
          <w:szCs w:val="24"/>
        </w:rPr>
      </w:pPr>
      <w:r w:rsidRPr="00F03190">
        <w:rPr>
          <w:b/>
          <w:sz w:val="24"/>
          <w:szCs w:val="24"/>
          <w:u w:val="single"/>
        </w:rPr>
        <w:t>Workload sharing:</w:t>
      </w:r>
      <w:r>
        <w:rPr>
          <w:b/>
          <w:sz w:val="24"/>
          <w:szCs w:val="24"/>
        </w:rPr>
        <w:t xml:space="preserve"> </w:t>
      </w:r>
    </w:p>
    <w:p w14:paraId="08BB0AC0" w14:textId="1B39A844" w:rsidR="00F03190" w:rsidRDefault="00F03190" w:rsidP="00F03190">
      <w:pPr>
        <w:rPr>
          <w:sz w:val="24"/>
          <w:szCs w:val="24"/>
        </w:rPr>
      </w:pPr>
      <w:r>
        <w:rPr>
          <w:b/>
          <w:sz w:val="24"/>
          <w:szCs w:val="24"/>
        </w:rPr>
        <w:t>Equal</w:t>
      </w:r>
    </w:p>
    <w:p w14:paraId="17BA39F1" w14:textId="2C878595" w:rsidR="007E41EC" w:rsidRDefault="007E41EC" w:rsidP="00F03190"/>
    <w:sectPr w:rsidR="007E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90"/>
    <w:rsid w:val="000D6FAC"/>
    <w:rsid w:val="003268A8"/>
    <w:rsid w:val="007E41EC"/>
    <w:rsid w:val="00987E2E"/>
    <w:rsid w:val="00CE43F3"/>
    <w:rsid w:val="00F0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FF56"/>
  <w15:chartTrackingRefBased/>
  <w15:docId w15:val="{839D5C3D-0A1E-48EE-AED3-2718027D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Entenmann, Robert J</dc:creator>
  <cp:keywords/>
  <dc:description/>
  <cp:lastModifiedBy>Flaten, Tyler A</cp:lastModifiedBy>
  <cp:revision>4</cp:revision>
  <dcterms:created xsi:type="dcterms:W3CDTF">2020-02-13T04:47:00Z</dcterms:created>
  <dcterms:modified xsi:type="dcterms:W3CDTF">2020-02-13T02:56:00Z</dcterms:modified>
</cp:coreProperties>
</file>