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784" w:rsidRDefault="00F413E5" w:rsidP="0004637D">
      <w:pPr>
        <w:pStyle w:val="Heading1"/>
        <w:rPr>
          <w:sz w:val="48"/>
        </w:rPr>
      </w:pPr>
      <w:r>
        <w:rPr>
          <w:sz w:val="48"/>
        </w:rPr>
        <w:t>BINDER</w:t>
      </w:r>
      <w:r w:rsidR="0004637D">
        <w:rPr>
          <w:sz w:val="48"/>
        </w:rPr>
        <w:t xml:space="preserve"> </w:t>
      </w:r>
      <w:r>
        <w:rPr>
          <w:sz w:val="48"/>
        </w:rPr>
        <w:t>FOLDERS</w:t>
      </w:r>
      <w:r w:rsidR="0004637D">
        <w:rPr>
          <w:sz w:val="48"/>
        </w:rPr>
        <w:t>:</w:t>
      </w:r>
    </w:p>
    <w:p w:rsidR="0004637D" w:rsidRDefault="0004637D" w:rsidP="0004637D">
      <w:pPr>
        <w:pStyle w:val="Subtitle"/>
        <w:rPr>
          <w:sz w:val="36"/>
        </w:rPr>
      </w:pPr>
      <w:r>
        <w:rPr>
          <w:sz w:val="36"/>
        </w:rPr>
        <w:t xml:space="preserve">CATEGORY: </w:t>
      </w:r>
      <w:r w:rsidR="00F413E5">
        <w:rPr>
          <w:sz w:val="36"/>
        </w:rPr>
        <w:t>FOLDERS</w:t>
      </w:r>
    </w:p>
    <w:p w:rsidR="0004637D" w:rsidRDefault="0004637D" w:rsidP="0004637D">
      <w:pPr>
        <w:pStyle w:val="Subtitle"/>
        <w:rPr>
          <w:sz w:val="36"/>
        </w:rPr>
      </w:pPr>
      <w:r>
        <w:rPr>
          <w:sz w:val="36"/>
        </w:rPr>
        <w:t xml:space="preserve">DETAILS FOR </w:t>
      </w:r>
      <w:r w:rsidR="00F413E5">
        <w:rPr>
          <w:sz w:val="36"/>
        </w:rPr>
        <w:t>BINDER FOLDERS</w:t>
      </w:r>
      <w:r>
        <w:rPr>
          <w:sz w:val="36"/>
        </w:rPr>
        <w:t>:</w:t>
      </w:r>
    </w:p>
    <w:p w:rsidR="0004637D" w:rsidRDefault="0004637D" w:rsidP="0004637D">
      <w:pPr>
        <w:pStyle w:val="Subtitle"/>
        <w:rPr>
          <w:sz w:val="36"/>
        </w:rPr>
      </w:pPr>
      <w:r>
        <w:rPr>
          <w:sz w:val="36"/>
        </w:rPr>
        <w:t>AVAILABLE SIZE &amp; QUANTITY:</w:t>
      </w:r>
    </w:p>
    <w:p w:rsidR="0004637D" w:rsidRDefault="0004637D" w:rsidP="0004637D">
      <w:pPr>
        <w:rPr>
          <w:sz w:val="24"/>
        </w:rPr>
      </w:pPr>
      <w:r>
        <w:rPr>
          <w:sz w:val="24"/>
        </w:rPr>
        <w:t>LARGE ……………………</w:t>
      </w:r>
      <w:r w:rsidR="00F413E5">
        <w:rPr>
          <w:sz w:val="24"/>
        </w:rPr>
        <w:t>……</w:t>
      </w:r>
      <w:proofErr w:type="gramStart"/>
      <w:r w:rsidR="00F413E5">
        <w:rPr>
          <w:sz w:val="24"/>
        </w:rPr>
        <w:t>…..</w:t>
      </w:r>
      <w:proofErr w:type="gramEnd"/>
      <w:r>
        <w:rPr>
          <w:sz w:val="24"/>
        </w:rPr>
        <w:t>QTY: 9000 PCS …………………………. PRICE: 650 RS;</w:t>
      </w:r>
    </w:p>
    <w:p w:rsidR="0004637D" w:rsidRDefault="0004637D" w:rsidP="0004637D">
      <w:pPr>
        <w:rPr>
          <w:sz w:val="24"/>
        </w:rPr>
      </w:pPr>
      <w:r>
        <w:rPr>
          <w:sz w:val="24"/>
        </w:rPr>
        <w:t>MEDIUM ………………………… QTY: 8000 PCS …………………………. PRICE: 450 RS;</w:t>
      </w:r>
    </w:p>
    <w:p w:rsidR="0004637D" w:rsidRDefault="0004637D" w:rsidP="0004637D">
      <w:pPr>
        <w:rPr>
          <w:sz w:val="24"/>
        </w:rPr>
      </w:pPr>
      <w:r>
        <w:rPr>
          <w:sz w:val="24"/>
        </w:rPr>
        <w:t>SMALL ……………………</w:t>
      </w:r>
      <w:r w:rsidR="00F413E5">
        <w:rPr>
          <w:sz w:val="24"/>
        </w:rPr>
        <w:t>………. QTY: 5000 PCS ……………………………</w:t>
      </w:r>
      <w:r>
        <w:rPr>
          <w:sz w:val="24"/>
        </w:rPr>
        <w:t>PRICE: 350 RS;</w:t>
      </w:r>
    </w:p>
    <w:p w:rsidR="0004637D" w:rsidRDefault="0004637D" w:rsidP="0004637D">
      <w:pPr>
        <w:pStyle w:val="Subtitle"/>
        <w:rPr>
          <w:sz w:val="36"/>
        </w:rPr>
      </w:pPr>
      <w:r>
        <w:rPr>
          <w:sz w:val="36"/>
        </w:rPr>
        <w:t>AVAILABLE COLORS:</w:t>
      </w:r>
    </w:p>
    <w:p w:rsidR="0004637D" w:rsidRPr="00DD5A08" w:rsidRDefault="0004637D" w:rsidP="0004637D">
      <w:pPr>
        <w:rPr>
          <w:color w:val="FF0000"/>
        </w:rPr>
      </w:pPr>
      <w:r w:rsidRPr="00DD5A08">
        <w:rPr>
          <w:color w:val="FF0000"/>
        </w:rPr>
        <w:t>RED………………………………………………</w:t>
      </w:r>
    </w:p>
    <w:p w:rsidR="0004637D" w:rsidRPr="00DD5A08" w:rsidRDefault="0004637D" w:rsidP="0004637D">
      <w:pPr>
        <w:rPr>
          <w:color w:val="FFFF00"/>
        </w:rPr>
      </w:pPr>
      <w:r w:rsidRPr="00DD5A08">
        <w:rPr>
          <w:color w:val="FFFF00"/>
        </w:rPr>
        <w:t>YELLOW………………………………………….</w:t>
      </w:r>
    </w:p>
    <w:p w:rsidR="0004637D" w:rsidRPr="00DD5A08" w:rsidRDefault="0004637D" w:rsidP="0004637D">
      <w:pPr>
        <w:rPr>
          <w:color w:val="7030A0"/>
        </w:rPr>
      </w:pPr>
      <w:r w:rsidRPr="00DD5A08">
        <w:rPr>
          <w:color w:val="7030A0"/>
        </w:rPr>
        <w:t>PURPLE……………………………………………</w:t>
      </w:r>
    </w:p>
    <w:p w:rsidR="0004637D" w:rsidRPr="00DD5A08" w:rsidRDefault="0004637D" w:rsidP="0004637D">
      <w:pPr>
        <w:rPr>
          <w:color w:val="ED7D31" w:themeColor="accent2"/>
        </w:rPr>
      </w:pPr>
      <w:r w:rsidRPr="00DD5A08">
        <w:rPr>
          <w:color w:val="ED7D31" w:themeColor="accent2"/>
        </w:rPr>
        <w:t>ORANGE………………………………………….</w:t>
      </w:r>
    </w:p>
    <w:p w:rsidR="0004637D" w:rsidRDefault="0004637D" w:rsidP="0004637D">
      <w:pPr>
        <w:pStyle w:val="Subtitle"/>
        <w:rPr>
          <w:sz w:val="36"/>
        </w:rPr>
      </w:pPr>
      <w:r>
        <w:rPr>
          <w:sz w:val="36"/>
        </w:rPr>
        <w:t>RATING:</w:t>
      </w:r>
    </w:p>
    <w:p w:rsidR="0004637D" w:rsidRDefault="0004637D" w:rsidP="0004637D">
      <w:pPr>
        <w:rPr>
          <w:sz w:val="28"/>
        </w:rPr>
      </w:pPr>
      <w:r>
        <w:rPr>
          <w:sz w:val="28"/>
        </w:rPr>
        <w:t>5 / 5;</w:t>
      </w:r>
    </w:p>
    <w:p w:rsidR="0004637D" w:rsidRPr="0004637D" w:rsidRDefault="0004637D" w:rsidP="0004637D">
      <w:pPr>
        <w:pStyle w:val="Subtitle"/>
        <w:rPr>
          <w:sz w:val="36"/>
        </w:rPr>
      </w:pPr>
      <w:r>
        <w:rPr>
          <w:sz w:val="36"/>
        </w:rPr>
        <w:t>NUMBER OF PAGES:</w:t>
      </w:r>
    </w:p>
    <w:p w:rsidR="00DD5A08" w:rsidRDefault="00DD5A08" w:rsidP="00DD5A08">
      <w:r>
        <w:t>LARGE …………………………………… 1000 PAGES</w:t>
      </w:r>
    </w:p>
    <w:p w:rsidR="00DD5A08" w:rsidRDefault="00DD5A08" w:rsidP="00DD5A08">
      <w:r>
        <w:t>MEDIUM …………………………………… 700 PAGES</w:t>
      </w:r>
    </w:p>
    <w:p w:rsidR="00DD5A08" w:rsidRPr="00DD5A08" w:rsidRDefault="00DD5A08" w:rsidP="00DD5A08">
      <w:r>
        <w:t>SMALL ……………………………………… 40</w:t>
      </w:r>
      <w:bookmarkStart w:id="0" w:name="_GoBack"/>
      <w:bookmarkEnd w:id="0"/>
      <w:r>
        <w:t>0 PAGES.</w:t>
      </w:r>
    </w:p>
    <w:sectPr w:rsidR="00DD5A08" w:rsidRPr="00DD5A0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6FC6" w:rsidRDefault="003A6FC6" w:rsidP="0004637D">
      <w:pPr>
        <w:spacing w:after="0" w:line="240" w:lineRule="auto"/>
      </w:pPr>
      <w:r>
        <w:separator/>
      </w:r>
    </w:p>
  </w:endnote>
  <w:endnote w:type="continuationSeparator" w:id="0">
    <w:p w:rsidR="003A6FC6" w:rsidRDefault="003A6FC6" w:rsidP="00046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5A08" w:rsidRDefault="00DD5A08">
    <w:pPr>
      <w:pStyle w:val="Footer"/>
    </w:pPr>
    <w:r>
      <w:t>BATCH: 1907F;</w:t>
    </w:r>
  </w:p>
  <w:p w:rsidR="00DD5A08" w:rsidRDefault="00F413E5">
    <w:pPr>
      <w:pStyle w:val="Footer"/>
    </w:pPr>
    <w:r>
      <w:t>BINDER</w:t>
    </w:r>
    <w:r w:rsidR="00DD5A08">
      <w:t xml:space="preserve"> </w:t>
    </w:r>
    <w:r>
      <w:t>FOLDERS</w:t>
    </w:r>
    <w:r w:rsidR="00DD5A08">
      <w:t>;</w:t>
    </w:r>
  </w:p>
  <w:p w:rsidR="00F413E5" w:rsidRDefault="00F413E5">
    <w:pPr>
      <w:pStyle w:val="Footer"/>
    </w:pPr>
    <w:r>
      <w:t>RAYYANA CALENDER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6FC6" w:rsidRDefault="003A6FC6" w:rsidP="0004637D">
      <w:pPr>
        <w:spacing w:after="0" w:line="240" w:lineRule="auto"/>
      </w:pPr>
      <w:r>
        <w:separator/>
      </w:r>
    </w:p>
  </w:footnote>
  <w:footnote w:type="continuationSeparator" w:id="0">
    <w:p w:rsidR="003A6FC6" w:rsidRDefault="003A6FC6" w:rsidP="000463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637D" w:rsidRDefault="0004637D">
    <w:pPr>
      <w:pStyle w:val="Header"/>
    </w:pPr>
    <w:r>
      <w:t>E-PROJECT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37D"/>
    <w:rsid w:val="0004637D"/>
    <w:rsid w:val="003A6FC6"/>
    <w:rsid w:val="007B1515"/>
    <w:rsid w:val="00B91784"/>
    <w:rsid w:val="00DD5A08"/>
    <w:rsid w:val="00EB2605"/>
    <w:rsid w:val="00F4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5732E"/>
  <w15:chartTrackingRefBased/>
  <w15:docId w15:val="{E20B567B-F97F-497D-994C-54758EE31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3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6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37D"/>
  </w:style>
  <w:style w:type="paragraph" w:styleId="Footer">
    <w:name w:val="footer"/>
    <w:basedOn w:val="Normal"/>
    <w:link w:val="FooterChar"/>
    <w:uiPriority w:val="99"/>
    <w:unhideWhenUsed/>
    <w:rsid w:val="00046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37D"/>
  </w:style>
  <w:style w:type="character" w:customStyle="1" w:styleId="Heading1Char">
    <w:name w:val="Heading 1 Char"/>
    <w:basedOn w:val="DefaultParagraphFont"/>
    <w:link w:val="Heading1"/>
    <w:uiPriority w:val="9"/>
    <w:rsid w:val="000463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37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4637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wahab</dc:creator>
  <cp:keywords/>
  <dc:description/>
  <cp:lastModifiedBy>ahmad khan</cp:lastModifiedBy>
  <cp:revision>2</cp:revision>
  <dcterms:created xsi:type="dcterms:W3CDTF">2019-12-07T07:05:00Z</dcterms:created>
  <dcterms:modified xsi:type="dcterms:W3CDTF">2019-12-07T07:05:00Z</dcterms:modified>
</cp:coreProperties>
</file>