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tabs>
          <w:tab w:val="center" w:pos="5050"/>
        </w:tabs>
      </w:pPr>
      <w:r>
        <w:rPr>
          <w:u w:val="single"/>
          <w:sz w:val="18"/>
          <w:szCs w:val="18"/>
          <w:rFonts w:ascii="Arial" w:cs="Arial" w:eastAsia="Arial" w:hAnsi="Arial"/>
        </w:rPr>
        <w:t xml:space="preserve">CONFIDENTIAL - Page 1</w:t>
      </w:r>
      <w:r>
        <w:rPr>
          <w:b/>
          <w:bCs/>
          <w:sz w:val="22"/>
          <w:szCs w:val="22"/>
          <w:caps/>
          <w:rFonts w:ascii="Arial" w:cs="Arial" w:eastAsia="Arial" w:hAnsi="Arial"/>
        </w:rPr>
        <w:t xml:space="preserve">	DEPARTMENT OF ARCHITECTURE</w:t>
      </w:r>
    </w:p>
    <w:p/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OBAFEMI AWOLOWO UNIVERSITY, ILE-IFE</w:t>
      </w:r>
    </w:p>
    <w:p/>
    <w:p>
      <w:pPr>
        <w:jc w:val="center"/>
      </w:pPr>
      <w:r>
        <w:rPr>
          <w:b w:val="false"/>
          <w:bCs w:val="false"/>
          <w:sz w:val="20"/>
          <w:szCs w:val="20"/>
          <w:caps/>
          <w:rFonts w:ascii="Arial" w:cs="Arial" w:eastAsia="Arial" w:hAnsi="Arial"/>
        </w:rPr>
        <w:t xml:space="preserve">EXAMINATION RAW SCORE SHEET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SEMESTER: 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CODE: ......................................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SESSION: 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TITLE: ......................................</w:t>
      </w:r>
    </w:p>
    <w:p/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  <w:tblLayout w:type="fixed"/>
      </w:tblPr>
      <w:tblGrid>
        <w:gridCol w:w="100"/>
        <w:gridCol w:w="100"/>
      </w:tblGrid>
      <w:tr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AB001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114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AB002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38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120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AB003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100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AB004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121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AB005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98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AB006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106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AB007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76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AB008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AB009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74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AB010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48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85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AB011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54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90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AB012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18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70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AB013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92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AB014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62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AB015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74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86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AB016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88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127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AB017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AB018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AB019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114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AB020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110</w:t>
                  </w:r>
                </w:p>
              </w:tc>
            </w:tr>
          </w:tbl>
          <w:p/>
        </w:tc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AB021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69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AB022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72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AB023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67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AB024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132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AB025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AB026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33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AB027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58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69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AB028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104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AB029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108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AB030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92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AB031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133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AB032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86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97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AB033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64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99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AB034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104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AB035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64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86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AB036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18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70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AB037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38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AB038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AB039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84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116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AB040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84</w:t>
                  </w:r>
                </w:p>
              </w:tc>
            </w:tr>
          </w:tbl>
          <w:p/>
        </w:tc>
      </w:tr>
    </w:tbl>
    <w:p/>
    <w:p/>
    <w:p>
      <w:r>
        <w:t xml:space="preserve">Result Summary</w:t>
      </w:r>
    </w:p>
    <w:p/>
    <w:p>
      <w:pPr>
        <w:tabs>
          <w:tab w:val="left" w:pos="0"/>
          <w:tab w:val="left" w:pos="1800"/>
          <w:tab w:val="left" w:pos="3600"/>
          <w:tab w:val="left" w:pos="5600"/>
          <w:tab w:val="left" w:pos="7600"/>
          <w:tab w:val="left" w:pos="9300"/>
        </w:tabs>
      </w:pPr>
      <w:r>
        <w:rPr>
          <w:b/>
          <w:bCs/>
          <w:rFonts w:ascii="Arial" w:cs="Arial" w:eastAsia="Arial" w:hAnsi="Arial"/>
        </w:rPr>
        <w:t xml:space="preserve">A</w:t>
      </w:r>
      <w:r>
        <w:rPr>
          <w:rFonts w:ascii="Arial" w:cs="Arial" w:eastAsia="Arial" w:hAnsi="Arial"/>
        </w:rPr>
        <w:t xml:space="preserve">: 70–100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B</w:t>
      </w:r>
      <w:r>
        <w:rPr>
          <w:rFonts w:ascii="Arial" w:cs="Arial" w:eastAsia="Arial" w:hAnsi="Arial"/>
        </w:rPr>
        <w:t xml:space="preserve">: 60–69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C</w:t>
      </w:r>
      <w:r>
        <w:rPr>
          <w:rFonts w:ascii="Arial" w:cs="Arial" w:eastAsia="Arial" w:hAnsi="Arial"/>
        </w:rPr>
        <w:t xml:space="preserve">: 50–59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D</w:t>
      </w:r>
      <w:r>
        <w:rPr>
          <w:rFonts w:ascii="Arial" w:cs="Arial" w:eastAsia="Arial" w:hAnsi="Arial"/>
        </w:rPr>
        <w:t xml:space="preserve">: 40–49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E</w:t>
      </w:r>
      <w:r>
        <w:rPr>
          <w:rFonts w:ascii="Arial" w:cs="Arial" w:eastAsia="Arial" w:hAnsi="Arial"/>
        </w:rPr>
        <w:t xml:space="preserve">: 30–39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F</w:t>
      </w:r>
      <w:r>
        <w:rPr>
          <w:rFonts w:ascii="Arial" w:cs="Arial" w:eastAsia="Arial" w:hAnsi="Arial"/>
        </w:rPr>
        <w:t xml:space="preserve">: 0–29</w:t>
      </w:r>
    </w:p>
    <w:p/>
    <w:p/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......................................</w:t>
      </w:r>
    </w:p>
    <w:p>
      <w:pPr>
        <w:sectPr>
          <w:pgSz w:w="11908" w:h="16833" w:orient="portrait"/>
          <w:pgMar w:top="1000" w:right="860" w:bottom="1000" w:left="900" w:header="708" w:footer="708" w:gutter="0"/>
          <w:pgNumType/>
          <w:docGrid w:linePitch="360"/>
        </w:sectPr>
      </w:pPr>
    </w:p>
    <w:p>
      <w:pPr>
        <w:tabs>
          <w:tab w:val="center" w:pos="5050"/>
        </w:tabs>
      </w:pPr>
      <w:r>
        <w:rPr>
          <w:u w:val="single"/>
          <w:sz w:val="18"/>
          <w:szCs w:val="18"/>
          <w:rFonts w:ascii="Arial" w:cs="Arial" w:eastAsia="Arial" w:hAnsi="Arial"/>
        </w:rPr>
        <w:t xml:space="preserve">CONFIDENTIAL - Page 2</w:t>
      </w:r>
      <w:r>
        <w:rPr>
          <w:b/>
          <w:bCs/>
          <w:sz w:val="22"/>
          <w:szCs w:val="22"/>
          <w:caps/>
          <w:rFonts w:ascii="Arial" w:cs="Arial" w:eastAsia="Arial" w:hAnsi="Arial"/>
        </w:rPr>
        <w:t xml:space="preserve">	DEPARTMENT OF ARCHITECTURE</w:t>
      </w:r>
    </w:p>
    <w:p/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OBAFEMI AWOLOWO UNIVERSITY, ILE-IFE</w:t>
      </w:r>
    </w:p>
    <w:p/>
    <w:p>
      <w:pPr>
        <w:jc w:val="center"/>
      </w:pPr>
      <w:r>
        <w:rPr>
          <w:b w:val="false"/>
          <w:bCs w:val="false"/>
          <w:sz w:val="20"/>
          <w:szCs w:val="20"/>
          <w:caps/>
          <w:rFonts w:ascii="Arial" w:cs="Arial" w:eastAsia="Arial" w:hAnsi="Arial"/>
        </w:rPr>
        <w:t xml:space="preserve">EXAMINATION RAW SCORE SHEET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SEMESTER: 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CODE: ......................................</w:t>
      </w:r>
    </w:p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SESSION: 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COURSE TITLE: ......................................</w:t>
      </w:r>
    </w:p>
    <w:p/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  <w:tblLayout w:type="fixed"/>
      </w:tblPr>
      <w:tblGrid>
        <w:gridCol w:w="100"/>
        <w:gridCol w:w="100"/>
      </w:tblGrid>
      <w:tr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AB041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101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AB042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31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70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101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AB043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25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117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AB044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68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107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AB045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23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78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AB046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38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119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47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AB047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78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92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48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AB048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119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49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AB049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38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71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109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50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AB050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118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51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AB051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30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123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52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AB052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19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99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118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53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AB053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12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95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107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54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AB054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26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52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78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55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AB055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14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87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101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56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AB056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17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83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>100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</w:tbl>
          <w:p/>
        </w:tc>
        <w:tc>
          <w:tcPr>
            <w:tcW w:type="pct" w:w="50%"/>
          </w:tcPr>
          <w:tbl>
            <w:tblPr>
              <w:tblW w:type="dxa" w:w="5058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ayout w:type="fixed"/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S/N</w:t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REG. NO.</w:t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C/A</w:t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EXAM</w:t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2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Arial" w:cs="Arial" w:eastAsia="Arial" w:hAnsi="Arial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  <w:tr>
              <w:tc>
                <w:tcPr>
                  <w:tcW w:type="dxa" w:w="8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6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9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  <w:tc>
                <w:tcPr>
                  <w:tcW w:type="dxa" w:w="1000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 w:val="false"/>
                      <w:bCs w:val="false"/>
                      <w:sz w:val="22"/>
                      <w:szCs w:val="22"/>
                      <w:rFonts w:ascii="Arial" w:cs="Arial" w:eastAsia="Arial" w:hAnsi="Arial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r>
        <w:t xml:space="preserve">Result Summary</w:t>
      </w:r>
    </w:p>
    <w:p/>
    <w:p>
      <w:pPr>
        <w:tabs>
          <w:tab w:val="left" w:pos="0"/>
          <w:tab w:val="left" w:pos="1800"/>
          <w:tab w:val="left" w:pos="3600"/>
          <w:tab w:val="left" w:pos="5600"/>
          <w:tab w:val="left" w:pos="7600"/>
          <w:tab w:val="left" w:pos="9300"/>
        </w:tabs>
      </w:pPr>
      <w:r>
        <w:rPr>
          <w:b/>
          <w:bCs/>
          <w:rFonts w:ascii="Arial" w:cs="Arial" w:eastAsia="Arial" w:hAnsi="Arial"/>
        </w:rPr>
        <w:t xml:space="preserve">A</w:t>
      </w:r>
      <w:r>
        <w:rPr>
          <w:rFonts w:ascii="Arial" w:cs="Arial" w:eastAsia="Arial" w:hAnsi="Arial"/>
        </w:rPr>
        <w:t xml:space="preserve">: 70–100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B</w:t>
      </w:r>
      <w:r>
        <w:rPr>
          <w:rFonts w:ascii="Arial" w:cs="Arial" w:eastAsia="Arial" w:hAnsi="Arial"/>
        </w:rPr>
        <w:t xml:space="preserve">: 60–69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C</w:t>
      </w:r>
      <w:r>
        <w:rPr>
          <w:rFonts w:ascii="Arial" w:cs="Arial" w:eastAsia="Arial" w:hAnsi="Arial"/>
        </w:rPr>
        <w:t xml:space="preserve">: 50–59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D</w:t>
      </w:r>
      <w:r>
        <w:rPr>
          <w:rFonts w:ascii="Arial" w:cs="Arial" w:eastAsia="Arial" w:hAnsi="Arial"/>
        </w:rPr>
        <w:t xml:space="preserve">: 40–49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E</w:t>
      </w:r>
      <w:r>
        <w:rPr>
          <w:rFonts w:ascii="Arial" w:cs="Arial" w:eastAsia="Arial" w:hAnsi="Arial"/>
        </w:rPr>
        <w:t xml:space="preserve">: 30–39</w:t>
      </w:r>
      <w:r>
        <w:t xml:space="preserve">	</w:t>
      </w:r>
      <w:r>
        <w:rPr>
          <w:b/>
          <w:bCs/>
          <w:rFonts w:ascii="Arial" w:cs="Arial" w:eastAsia="Arial" w:hAnsi="Arial"/>
        </w:rPr>
        <w:t xml:space="preserve">F</w:t>
      </w:r>
      <w:r>
        <w:rPr>
          <w:rFonts w:ascii="Arial" w:cs="Arial" w:eastAsia="Arial" w:hAnsi="Arial"/>
        </w:rPr>
        <w:t xml:space="preserve">: 0–29</w:t>
      </w:r>
    </w:p>
    <w:p/>
    <w:p/>
    <w:p/>
    <w:p>
      <w:pPr>
        <w:tabs>
          <w:tab w:val="right" w:pos="10500"/>
        </w:tabs>
      </w:pPr>
      <w:r>
        <w:rPr>
          <w:sz w:val="19"/>
          <w:szCs w:val="19"/>
          <w:rFonts w:ascii="Arial" w:cs="Arial" w:eastAsia="Arial" w:hAnsi="Arial"/>
        </w:rPr>
        <w:t xml:space="preserve">.......................................</w:t>
      </w:r>
      <w:r>
        <w:rPr>
          <w:sz w:val="19"/>
          <w:szCs w:val="19"/>
          <w:rFonts w:ascii="Arial" w:cs="Arial" w:eastAsia="Arial" w:hAnsi="Arial"/>
        </w:rPr>
        <w:t xml:space="preserve">	......................................</w:t>
      </w:r>
    </w:p>
    <w:sectPr>
      <w:pgSz w:w="11908" w:h="16833" w:orient="portrait"/>
      <w:pgMar w:top="1000" w:right="860" w:bottom="1000" w:left="9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2025-04-05T18:57:35.468Z</dcterms:created>
  <dcterms:modified xsi:type="dcterms:W3CDTF">2025-04-05T18:57:35.468Z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